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5CF8" w:rsidRDefault="00B85CF8" w:rsidP="00966ABD">
      <w:pPr>
        <w:pStyle w:val="a5"/>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p>
    <w:p w:rsidR="00AD6DD9" w:rsidRPr="00EC7B14" w:rsidRDefault="00AD6DD9" w:rsidP="00966ABD">
      <w:pPr>
        <w:pStyle w:val="a5"/>
        <w:jc w:val="center"/>
        <w:rPr>
          <w:sz w:val="22"/>
          <w:szCs w:val="22"/>
        </w:rPr>
      </w:pPr>
      <w:r w:rsidRPr="00EC7B14">
        <w:rPr>
          <w:sz w:val="22"/>
          <w:szCs w:val="22"/>
        </w:rPr>
        <w:t>ГОСУДАРСТВЕННАЯ КОРПОРАЦИЯ ПО АТОМНОЙ ЭНЕРГИИ «РОСАТОМ»</w:t>
      </w:r>
      <w:bookmarkEnd w:id="0"/>
      <w:bookmarkEnd w:id="1"/>
    </w:p>
    <w:p w:rsidR="00AD6DD9" w:rsidRPr="00EC7B14" w:rsidRDefault="00517297" w:rsidP="00966ABD">
      <w:pPr>
        <w:pStyle w:val="a5"/>
        <w:ind w:left="1134"/>
        <w:jc w:val="center"/>
        <w:rPr>
          <w:b/>
          <w:sz w:val="22"/>
          <w:szCs w:val="22"/>
        </w:rPr>
      </w:pPr>
      <w:r w:rsidRPr="00517297">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FF75D6" w:rsidRDefault="00FF75D6" w:rsidP="00AD6DD9">
                  <w:pPr>
                    <w:jc w:val="center"/>
                    <w:rPr>
                      <w:b/>
                      <w:sz w:val="16"/>
                    </w:rPr>
                  </w:pPr>
                  <w:r>
                    <w:rPr>
                      <w:b/>
                      <w:sz w:val="16"/>
                    </w:rPr>
                    <w:t>ФЕДЕРАЛЬНОЕ ГОСУДАРСТВЕННОЕ УНИТАРНОЕ ПРЕДПРИЯТИЕ</w:t>
                  </w:r>
                </w:p>
                <w:p w:rsidR="00FF75D6" w:rsidRDefault="00FF75D6" w:rsidP="00AD6DD9">
                  <w:pPr>
                    <w:jc w:val="center"/>
                    <w:rPr>
                      <w:b/>
                      <w:sz w:val="16"/>
                    </w:rPr>
                  </w:pPr>
                </w:p>
                <w:p w:rsidR="00FF75D6" w:rsidRDefault="00FF75D6" w:rsidP="00AD6DD9">
                  <w:pPr>
                    <w:jc w:val="center"/>
                    <w:rPr>
                      <w:rFonts w:ascii="Arial" w:hAnsi="Arial"/>
                      <w:b/>
                      <w:sz w:val="20"/>
                    </w:rPr>
                  </w:pPr>
                  <w:r>
                    <w:rPr>
                      <w:rFonts w:ascii="Arial" w:hAnsi="Arial"/>
                      <w:b/>
                      <w:sz w:val="20"/>
                    </w:rPr>
                    <w:t xml:space="preserve">ВСЕРОССИЙСКИЙ </w:t>
                  </w:r>
                </w:p>
                <w:p w:rsidR="00FF75D6" w:rsidRDefault="00FF75D6"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FF75D6" w:rsidRDefault="00FF75D6" w:rsidP="00AD6DD9">
                  <w:pPr>
                    <w:jc w:val="center"/>
                    <w:rPr>
                      <w:rFonts w:ascii="Arial" w:hAnsi="Arial"/>
                      <w:b/>
                    </w:rPr>
                  </w:pPr>
                  <w:r>
                    <w:rPr>
                      <w:rFonts w:ascii="Arial" w:hAnsi="Arial"/>
                      <w:b/>
                      <w:sz w:val="20"/>
                    </w:rPr>
                    <w:t>ИМ. Н.Л. ДУХОВА</w:t>
                  </w:r>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EC7B14" w:rsidRDefault="00517297"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FF75D6" w:rsidRDefault="00FF75D6" w:rsidP="00AD6DD9">
                  <w:pPr>
                    <w:jc w:val="center"/>
                    <w:rPr>
                      <w:rFonts w:ascii="Arial" w:hAnsi="Arial"/>
                      <w:b/>
                      <w:sz w:val="52"/>
                    </w:rPr>
                  </w:pPr>
                  <w:r>
                    <w:rPr>
                      <w:rFonts w:ascii="Arial" w:hAnsi="Arial"/>
                      <w:b/>
                      <w:sz w:val="52"/>
                      <w:lang w:val="en-US"/>
                    </w:rPr>
                    <w:t>ВНИИА</w:t>
                  </w:r>
                </w:p>
              </w:txbxContent>
            </v:textbox>
          </v:rect>
        </w:pict>
      </w:r>
      <w:r w:rsidR="00AD6DD9" w:rsidRPr="00EC7B14">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85pt;height:45.2pt" o:ole="">
            <v:imagedata r:id="rId8" o:title=""/>
          </v:shape>
          <o:OLEObject Type="Embed" ProgID="CorelDraw.Graphic.7" ShapeID="_x0000_i1025" DrawAspect="Content" ObjectID="_1484568439" r:id="rId9"/>
        </w:object>
      </w:r>
    </w:p>
    <w:p w:rsidR="00AD6DD9" w:rsidRPr="00EC7B14" w:rsidRDefault="00517297"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EC7B14" w:rsidRDefault="002A6B83" w:rsidP="00966ABD">
      <w:pPr>
        <w:rPr>
          <w:sz w:val="22"/>
          <w:szCs w:val="22"/>
        </w:rPr>
      </w:pPr>
      <w:r w:rsidRPr="00EC7B14">
        <w:rPr>
          <w:sz w:val="22"/>
          <w:szCs w:val="22"/>
        </w:rPr>
        <w:t xml:space="preserve"> </w:t>
      </w:r>
    </w:p>
    <w:tbl>
      <w:tblPr>
        <w:tblW w:w="10428" w:type="dxa"/>
        <w:tblLook w:val="01E0"/>
      </w:tblPr>
      <w:tblGrid>
        <w:gridCol w:w="6228"/>
        <w:gridCol w:w="1680"/>
        <w:gridCol w:w="2520"/>
      </w:tblGrid>
      <w:tr w:rsidR="00751F5D" w:rsidRPr="00F46D4E" w:rsidTr="00656155">
        <w:trPr>
          <w:gridAfter w:val="2"/>
          <w:wAfter w:w="4200" w:type="dxa"/>
          <w:trHeight w:val="237"/>
        </w:trPr>
        <w:tc>
          <w:tcPr>
            <w:tcW w:w="6228" w:type="dxa"/>
            <w:vAlign w:val="bottom"/>
          </w:tcPr>
          <w:p w:rsidR="00751F5D" w:rsidRPr="00DA0C06" w:rsidRDefault="00987B19" w:rsidP="00656155">
            <w:pPr>
              <w:rPr>
                <w:rFonts w:eastAsia="Calibri"/>
                <w:b/>
                <w:i/>
              </w:rPr>
            </w:pPr>
            <w:r w:rsidRPr="00DA0C06">
              <w:rPr>
                <w:rFonts w:eastAsia="Calibri"/>
                <w:b/>
                <w:i/>
              </w:rPr>
              <w:t xml:space="preserve">№ </w:t>
            </w:r>
            <w:r w:rsidR="00656155" w:rsidRPr="00DA0C06">
              <w:rPr>
                <w:rFonts w:eastAsia="Calibri"/>
                <w:b/>
                <w:i/>
              </w:rPr>
              <w:t>471</w:t>
            </w:r>
            <w:r w:rsidR="00170E27" w:rsidRPr="00DA0C06">
              <w:rPr>
                <w:rFonts w:eastAsia="Calibri"/>
                <w:b/>
                <w:i/>
              </w:rPr>
              <w:t>-</w:t>
            </w:r>
            <w:r w:rsidR="00656155" w:rsidRPr="00DA0C06">
              <w:rPr>
                <w:rFonts w:eastAsia="Calibri"/>
                <w:b/>
                <w:i/>
              </w:rPr>
              <w:t>7399</w:t>
            </w:r>
            <w:r w:rsidRPr="00DA0C06">
              <w:rPr>
                <w:rFonts w:eastAsia="Calibri"/>
                <w:b/>
                <w:i/>
              </w:rPr>
              <w:t>/</w:t>
            </w:r>
            <w:r w:rsidR="00656155" w:rsidRPr="00DA0C06">
              <w:rPr>
                <w:rFonts w:eastAsia="Calibri"/>
                <w:b/>
                <w:i/>
              </w:rPr>
              <w:t>165</w:t>
            </w:r>
          </w:p>
        </w:tc>
      </w:tr>
      <w:tr w:rsidR="00656155" w:rsidRPr="00F46D4E">
        <w:trPr>
          <w:gridBefore w:val="1"/>
          <w:wBefore w:w="6228" w:type="dxa"/>
        </w:trPr>
        <w:tc>
          <w:tcPr>
            <w:tcW w:w="4200" w:type="dxa"/>
            <w:gridSpan w:val="2"/>
            <w:vAlign w:val="center"/>
          </w:tcPr>
          <w:p w:rsidR="00656155" w:rsidRPr="001431B4" w:rsidRDefault="00656155" w:rsidP="00656155">
            <w:pPr>
              <w:rPr>
                <w:sz w:val="22"/>
                <w:szCs w:val="22"/>
              </w:rPr>
            </w:pPr>
          </w:p>
        </w:tc>
      </w:tr>
      <w:tr w:rsidR="00656155" w:rsidRPr="00F46D4E">
        <w:trPr>
          <w:gridBefore w:val="1"/>
          <w:wBefore w:w="6228" w:type="dxa"/>
        </w:trPr>
        <w:tc>
          <w:tcPr>
            <w:tcW w:w="4200" w:type="dxa"/>
            <w:gridSpan w:val="2"/>
            <w:vAlign w:val="center"/>
          </w:tcPr>
          <w:p w:rsidR="00656155" w:rsidRPr="00442303" w:rsidRDefault="00656155" w:rsidP="00656155">
            <w:pPr>
              <w:rPr>
                <w:sz w:val="22"/>
                <w:szCs w:val="22"/>
              </w:rPr>
            </w:pPr>
          </w:p>
        </w:tc>
      </w:tr>
      <w:tr w:rsidR="00656155" w:rsidRPr="00F46D4E">
        <w:trPr>
          <w:gridBefore w:val="1"/>
          <w:wBefore w:w="6228" w:type="dxa"/>
        </w:trPr>
        <w:tc>
          <w:tcPr>
            <w:tcW w:w="4200" w:type="dxa"/>
            <w:gridSpan w:val="2"/>
          </w:tcPr>
          <w:p w:rsidR="00656155" w:rsidRPr="00442303" w:rsidRDefault="00656155" w:rsidP="00656155">
            <w:pPr>
              <w:rPr>
                <w:sz w:val="22"/>
                <w:szCs w:val="22"/>
              </w:rPr>
            </w:pPr>
          </w:p>
        </w:tc>
      </w:tr>
      <w:tr w:rsidR="00656155" w:rsidRPr="00F46D4E" w:rsidTr="007742C7">
        <w:trPr>
          <w:gridBefore w:val="1"/>
          <w:wBefore w:w="6228" w:type="dxa"/>
        </w:trPr>
        <w:tc>
          <w:tcPr>
            <w:tcW w:w="1680" w:type="dxa"/>
            <w:vAlign w:val="center"/>
          </w:tcPr>
          <w:p w:rsidR="00656155" w:rsidRPr="00442303" w:rsidRDefault="00656155" w:rsidP="00656155">
            <w:pPr>
              <w:rPr>
                <w:sz w:val="22"/>
                <w:szCs w:val="22"/>
              </w:rPr>
            </w:pPr>
          </w:p>
        </w:tc>
        <w:tc>
          <w:tcPr>
            <w:tcW w:w="2520" w:type="dxa"/>
            <w:vAlign w:val="center"/>
          </w:tcPr>
          <w:p w:rsidR="00656155" w:rsidRPr="00F46D4E" w:rsidRDefault="00656155" w:rsidP="00966ABD">
            <w:pPr>
              <w:rPr>
                <w:sz w:val="22"/>
                <w:szCs w:val="22"/>
              </w:rPr>
            </w:pPr>
          </w:p>
        </w:tc>
      </w:tr>
      <w:tr w:rsidR="00656155" w:rsidRPr="00F46D4E">
        <w:trPr>
          <w:gridBefore w:val="1"/>
          <w:wBefore w:w="6228" w:type="dxa"/>
        </w:trPr>
        <w:tc>
          <w:tcPr>
            <w:tcW w:w="4200" w:type="dxa"/>
            <w:gridSpan w:val="2"/>
            <w:vAlign w:val="center"/>
          </w:tcPr>
          <w:p w:rsidR="00656155" w:rsidRPr="001431B4" w:rsidRDefault="00656155" w:rsidP="00656155">
            <w:pPr>
              <w:rPr>
                <w:i/>
                <w:sz w:val="22"/>
                <w:szCs w:val="22"/>
              </w:rPr>
            </w:pPr>
          </w:p>
        </w:tc>
      </w:tr>
    </w:tbl>
    <w:p w:rsidR="00987B19" w:rsidRPr="00F46D4E" w:rsidRDefault="00987B19" w:rsidP="00966ABD">
      <w:pPr>
        <w:spacing w:line="360" w:lineRule="auto"/>
        <w:jc w:val="center"/>
        <w:rPr>
          <w:b/>
          <w:sz w:val="22"/>
          <w:szCs w:val="22"/>
        </w:rPr>
      </w:pPr>
    </w:p>
    <w:p w:rsidR="00487D30" w:rsidRPr="00F46D4E" w:rsidRDefault="00487D30" w:rsidP="00966ABD">
      <w:pPr>
        <w:spacing w:line="360" w:lineRule="auto"/>
        <w:jc w:val="center"/>
        <w:rPr>
          <w:b/>
          <w:sz w:val="22"/>
          <w:szCs w:val="22"/>
        </w:rPr>
      </w:pPr>
    </w:p>
    <w:p w:rsidR="00995A1B" w:rsidRDefault="00995A1B" w:rsidP="00995A1B">
      <w:pPr>
        <w:spacing w:line="360" w:lineRule="auto"/>
        <w:jc w:val="center"/>
        <w:rPr>
          <w:b/>
        </w:rPr>
      </w:pPr>
      <w:bookmarkStart w:id="9" w:name="_Toc349653053"/>
      <w:bookmarkStart w:id="10" w:name="_Toc349652269"/>
      <w:r>
        <w:rPr>
          <w:b/>
        </w:rPr>
        <w:t>КОНКУРСНАЯ ДОКУМЕНТАЦИЯ</w:t>
      </w:r>
      <w:bookmarkEnd w:id="9"/>
      <w:bookmarkEnd w:id="10"/>
    </w:p>
    <w:p w:rsidR="00995A1B" w:rsidRDefault="00995A1B" w:rsidP="00995A1B">
      <w:pPr>
        <w:spacing w:line="360" w:lineRule="auto"/>
        <w:jc w:val="center"/>
        <w:rPr>
          <w:b/>
        </w:rPr>
      </w:pPr>
      <w:bookmarkStart w:id="11" w:name="_Toc349653054"/>
      <w:bookmarkStart w:id="12" w:name="_Toc349652270"/>
      <w:r>
        <w:rPr>
          <w:b/>
        </w:rPr>
        <w:t>открытый одноэтапный конкурс в электронной форме без квалификационного отбора</w:t>
      </w:r>
    </w:p>
    <w:p w:rsidR="00995A1B" w:rsidRDefault="00995A1B" w:rsidP="00995A1B">
      <w:pPr>
        <w:spacing w:line="360" w:lineRule="auto"/>
        <w:jc w:val="center"/>
        <w:rPr>
          <w:b/>
        </w:rPr>
      </w:pPr>
      <w:r>
        <w:rPr>
          <w:b/>
        </w:rPr>
        <w:t>на право заключения договора</w:t>
      </w:r>
      <w:bookmarkEnd w:id="11"/>
      <w:bookmarkEnd w:id="12"/>
      <w:r>
        <w:rPr>
          <w:b/>
        </w:rPr>
        <w:t xml:space="preserve"> </w:t>
      </w:r>
      <w:bookmarkStart w:id="13" w:name="_Toc349653055"/>
      <w:bookmarkStart w:id="14" w:name="_Toc349652271"/>
      <w:r>
        <w:rPr>
          <w:b/>
        </w:rPr>
        <w:t>на выполнение работ для нужд</w:t>
      </w:r>
      <w:bookmarkEnd w:id="13"/>
      <w:bookmarkEnd w:id="14"/>
    </w:p>
    <w:p w:rsidR="00995A1B" w:rsidRDefault="00995A1B" w:rsidP="00995A1B">
      <w:pPr>
        <w:spacing w:line="360" w:lineRule="auto"/>
        <w:jc w:val="center"/>
        <w:rPr>
          <w:b/>
        </w:rPr>
      </w:pPr>
      <w:r>
        <w:rPr>
          <w:b/>
        </w:rPr>
        <w:t>ФГУП «Всероссийский научно-исследовательский институт автоматики им. Н.Л. Духова»</w:t>
      </w:r>
    </w:p>
    <w:p w:rsidR="00E4209C" w:rsidRPr="00F46D4E" w:rsidRDefault="00E4209C" w:rsidP="00966ABD">
      <w:pPr>
        <w:pStyle w:val="28"/>
        <w:rPr>
          <w:i/>
          <w:sz w:val="20"/>
          <w:szCs w:val="20"/>
        </w:rPr>
      </w:pPr>
    </w:p>
    <w:tbl>
      <w:tblPr>
        <w:tblpPr w:leftFromText="180" w:rightFromText="180" w:vertAnchor="text" w:horzAnchor="margin" w:tblpY="46"/>
        <w:tblW w:w="4500" w:type="dxa"/>
        <w:tblLook w:val="01E0"/>
      </w:tblPr>
      <w:tblGrid>
        <w:gridCol w:w="1980"/>
        <w:gridCol w:w="2520"/>
      </w:tblGrid>
      <w:tr w:rsidR="00656155" w:rsidTr="007742C7">
        <w:tc>
          <w:tcPr>
            <w:tcW w:w="4500" w:type="dxa"/>
            <w:gridSpan w:val="2"/>
            <w:vAlign w:val="center"/>
          </w:tcPr>
          <w:p w:rsidR="00656155" w:rsidRDefault="00656155" w:rsidP="00656155">
            <w:pPr>
              <w:rPr>
                <w:sz w:val="22"/>
                <w:szCs w:val="22"/>
              </w:rPr>
            </w:pPr>
          </w:p>
        </w:tc>
      </w:tr>
      <w:tr w:rsidR="00656155" w:rsidTr="00656155">
        <w:tc>
          <w:tcPr>
            <w:tcW w:w="4500" w:type="dxa"/>
            <w:gridSpan w:val="2"/>
            <w:vAlign w:val="center"/>
          </w:tcPr>
          <w:p w:rsidR="00656155" w:rsidRDefault="00656155" w:rsidP="00656155">
            <w:pPr>
              <w:rPr>
                <w:sz w:val="22"/>
                <w:szCs w:val="22"/>
              </w:rPr>
            </w:pPr>
          </w:p>
        </w:tc>
      </w:tr>
      <w:tr w:rsidR="00656155" w:rsidTr="00656155">
        <w:tc>
          <w:tcPr>
            <w:tcW w:w="4500" w:type="dxa"/>
            <w:gridSpan w:val="2"/>
          </w:tcPr>
          <w:p w:rsidR="00656155" w:rsidRDefault="00656155" w:rsidP="00656155">
            <w:pPr>
              <w:rPr>
                <w:sz w:val="22"/>
                <w:szCs w:val="22"/>
                <w:highlight w:val="yellow"/>
              </w:rPr>
            </w:pPr>
          </w:p>
        </w:tc>
      </w:tr>
      <w:tr w:rsidR="00656155" w:rsidTr="007742C7">
        <w:tc>
          <w:tcPr>
            <w:tcW w:w="1980" w:type="dxa"/>
            <w:tcBorders>
              <w:top w:val="nil"/>
              <w:left w:val="nil"/>
              <w:right w:val="nil"/>
            </w:tcBorders>
          </w:tcPr>
          <w:p w:rsidR="00656155" w:rsidRDefault="00656155" w:rsidP="00656155">
            <w:pPr>
              <w:rPr>
                <w:sz w:val="22"/>
                <w:szCs w:val="22"/>
                <w:highlight w:val="yellow"/>
              </w:rPr>
            </w:pPr>
          </w:p>
        </w:tc>
        <w:tc>
          <w:tcPr>
            <w:tcW w:w="2520" w:type="dxa"/>
          </w:tcPr>
          <w:p w:rsidR="00656155" w:rsidRDefault="00656155" w:rsidP="00656155">
            <w:pPr>
              <w:rPr>
                <w:sz w:val="22"/>
                <w:szCs w:val="22"/>
              </w:rPr>
            </w:pPr>
          </w:p>
        </w:tc>
      </w:tr>
      <w:tr w:rsidR="00656155" w:rsidTr="007742C7">
        <w:tc>
          <w:tcPr>
            <w:tcW w:w="1980" w:type="dxa"/>
            <w:tcBorders>
              <w:left w:val="nil"/>
              <w:right w:val="nil"/>
            </w:tcBorders>
          </w:tcPr>
          <w:p w:rsidR="00656155" w:rsidRDefault="00656155" w:rsidP="00656155">
            <w:pPr>
              <w:rPr>
                <w:sz w:val="22"/>
                <w:szCs w:val="22"/>
              </w:rPr>
            </w:pPr>
          </w:p>
        </w:tc>
        <w:tc>
          <w:tcPr>
            <w:tcW w:w="2520" w:type="dxa"/>
          </w:tcPr>
          <w:p w:rsidR="00656155" w:rsidRDefault="00656155" w:rsidP="00656155">
            <w:pPr>
              <w:rPr>
                <w:sz w:val="22"/>
                <w:szCs w:val="22"/>
              </w:rPr>
            </w:pPr>
          </w:p>
        </w:tc>
      </w:tr>
      <w:tr w:rsidR="00656155" w:rsidTr="00656155">
        <w:tc>
          <w:tcPr>
            <w:tcW w:w="4500" w:type="dxa"/>
            <w:gridSpan w:val="2"/>
          </w:tcPr>
          <w:p w:rsidR="00656155" w:rsidRDefault="00656155" w:rsidP="00656155">
            <w:pPr>
              <w:rPr>
                <w:sz w:val="22"/>
                <w:szCs w:val="22"/>
              </w:rPr>
            </w:pPr>
          </w:p>
        </w:tc>
      </w:tr>
      <w:tr w:rsidR="00656155" w:rsidTr="00656155">
        <w:tc>
          <w:tcPr>
            <w:tcW w:w="4500" w:type="dxa"/>
            <w:gridSpan w:val="2"/>
          </w:tcPr>
          <w:p w:rsidR="00656155" w:rsidRDefault="00656155" w:rsidP="00656155">
            <w:pPr>
              <w:rPr>
                <w:sz w:val="22"/>
                <w:szCs w:val="22"/>
              </w:rPr>
            </w:pPr>
          </w:p>
        </w:tc>
      </w:tr>
      <w:tr w:rsidR="00656155" w:rsidTr="007742C7">
        <w:tc>
          <w:tcPr>
            <w:tcW w:w="1980" w:type="dxa"/>
            <w:tcBorders>
              <w:top w:val="nil"/>
              <w:left w:val="nil"/>
              <w:right w:val="nil"/>
            </w:tcBorders>
          </w:tcPr>
          <w:p w:rsidR="00656155" w:rsidRDefault="00656155" w:rsidP="00656155">
            <w:pPr>
              <w:rPr>
                <w:sz w:val="22"/>
                <w:szCs w:val="22"/>
                <w:highlight w:val="yellow"/>
              </w:rPr>
            </w:pPr>
          </w:p>
        </w:tc>
        <w:tc>
          <w:tcPr>
            <w:tcW w:w="2520" w:type="dxa"/>
          </w:tcPr>
          <w:p w:rsidR="00656155" w:rsidRDefault="00656155" w:rsidP="00656155">
            <w:pPr>
              <w:rPr>
                <w:sz w:val="22"/>
                <w:szCs w:val="22"/>
              </w:rPr>
            </w:pPr>
          </w:p>
        </w:tc>
      </w:tr>
      <w:tr w:rsidR="00656155" w:rsidTr="007742C7">
        <w:tc>
          <w:tcPr>
            <w:tcW w:w="1980" w:type="dxa"/>
            <w:tcBorders>
              <w:left w:val="nil"/>
              <w:right w:val="nil"/>
            </w:tcBorders>
          </w:tcPr>
          <w:p w:rsidR="00656155" w:rsidRDefault="00656155" w:rsidP="00656155">
            <w:pPr>
              <w:rPr>
                <w:sz w:val="22"/>
                <w:szCs w:val="22"/>
              </w:rPr>
            </w:pPr>
          </w:p>
        </w:tc>
        <w:tc>
          <w:tcPr>
            <w:tcW w:w="2520" w:type="dxa"/>
          </w:tcPr>
          <w:p w:rsidR="00656155" w:rsidRDefault="00656155" w:rsidP="00656155">
            <w:pPr>
              <w:rPr>
                <w:sz w:val="22"/>
                <w:szCs w:val="22"/>
              </w:rPr>
            </w:pPr>
          </w:p>
        </w:tc>
      </w:tr>
      <w:tr w:rsidR="00656155" w:rsidTr="00656155">
        <w:tc>
          <w:tcPr>
            <w:tcW w:w="4500" w:type="dxa"/>
            <w:gridSpan w:val="2"/>
          </w:tcPr>
          <w:p w:rsidR="00656155" w:rsidRDefault="00656155" w:rsidP="00656155">
            <w:pPr>
              <w:rPr>
                <w:sz w:val="22"/>
                <w:szCs w:val="22"/>
              </w:rPr>
            </w:pPr>
          </w:p>
        </w:tc>
      </w:tr>
      <w:tr w:rsidR="00656155" w:rsidTr="00656155">
        <w:tc>
          <w:tcPr>
            <w:tcW w:w="4500" w:type="dxa"/>
            <w:gridSpan w:val="2"/>
          </w:tcPr>
          <w:p w:rsidR="00656155" w:rsidRDefault="00656155" w:rsidP="00656155">
            <w:pPr>
              <w:rPr>
                <w:sz w:val="22"/>
                <w:szCs w:val="22"/>
              </w:rPr>
            </w:pPr>
          </w:p>
        </w:tc>
      </w:tr>
      <w:tr w:rsidR="00656155" w:rsidTr="007742C7">
        <w:tc>
          <w:tcPr>
            <w:tcW w:w="1980" w:type="dxa"/>
          </w:tcPr>
          <w:p w:rsidR="00656155" w:rsidRDefault="00656155" w:rsidP="00656155">
            <w:pPr>
              <w:rPr>
                <w:sz w:val="22"/>
                <w:szCs w:val="22"/>
              </w:rPr>
            </w:pPr>
          </w:p>
        </w:tc>
        <w:tc>
          <w:tcPr>
            <w:tcW w:w="2520" w:type="dxa"/>
          </w:tcPr>
          <w:p w:rsidR="00656155" w:rsidRDefault="00656155" w:rsidP="00656155">
            <w:pPr>
              <w:rPr>
                <w:sz w:val="22"/>
                <w:szCs w:val="22"/>
              </w:rPr>
            </w:pPr>
          </w:p>
        </w:tc>
      </w:tr>
      <w:tr w:rsidR="00656155" w:rsidTr="007742C7">
        <w:tc>
          <w:tcPr>
            <w:tcW w:w="1980" w:type="dxa"/>
          </w:tcPr>
          <w:p w:rsidR="00656155" w:rsidRDefault="00656155" w:rsidP="00656155">
            <w:pPr>
              <w:rPr>
                <w:sz w:val="22"/>
                <w:szCs w:val="22"/>
              </w:rPr>
            </w:pPr>
          </w:p>
        </w:tc>
        <w:tc>
          <w:tcPr>
            <w:tcW w:w="2520" w:type="dxa"/>
          </w:tcPr>
          <w:p w:rsidR="00656155" w:rsidRDefault="00656155" w:rsidP="00656155">
            <w:pPr>
              <w:rPr>
                <w:sz w:val="22"/>
                <w:szCs w:val="22"/>
              </w:rPr>
            </w:pPr>
          </w:p>
        </w:tc>
      </w:tr>
      <w:tr w:rsidR="00656155" w:rsidTr="007742C7">
        <w:tc>
          <w:tcPr>
            <w:tcW w:w="4500" w:type="dxa"/>
            <w:gridSpan w:val="2"/>
          </w:tcPr>
          <w:p w:rsidR="00656155" w:rsidRDefault="00656155" w:rsidP="00656155">
            <w:pPr>
              <w:rPr>
                <w:sz w:val="22"/>
                <w:szCs w:val="22"/>
              </w:rPr>
            </w:pPr>
          </w:p>
        </w:tc>
      </w:tr>
    </w:tbl>
    <w:tbl>
      <w:tblPr>
        <w:tblpPr w:leftFromText="180" w:rightFromText="180" w:vertAnchor="text" w:horzAnchor="margin" w:tblpXSpec="right" w:tblpY="46"/>
        <w:tblW w:w="4500" w:type="dxa"/>
        <w:tblLook w:val="01E0"/>
      </w:tblPr>
      <w:tblGrid>
        <w:gridCol w:w="1908"/>
        <w:gridCol w:w="2592"/>
      </w:tblGrid>
      <w:tr w:rsidR="00656155" w:rsidRPr="00A139EF" w:rsidTr="00656155">
        <w:tc>
          <w:tcPr>
            <w:tcW w:w="4500" w:type="dxa"/>
            <w:gridSpan w:val="2"/>
            <w:vAlign w:val="center"/>
          </w:tcPr>
          <w:p w:rsidR="00656155" w:rsidRPr="00A139EF" w:rsidRDefault="00656155" w:rsidP="00656155">
            <w:pPr>
              <w:rPr>
                <w:sz w:val="22"/>
                <w:szCs w:val="22"/>
              </w:rPr>
            </w:pPr>
          </w:p>
        </w:tc>
      </w:tr>
      <w:tr w:rsidR="00656155" w:rsidRPr="00A139EF" w:rsidTr="00656155">
        <w:tc>
          <w:tcPr>
            <w:tcW w:w="4500" w:type="dxa"/>
            <w:gridSpan w:val="2"/>
            <w:vAlign w:val="center"/>
          </w:tcPr>
          <w:p w:rsidR="00656155" w:rsidRPr="00A139EF" w:rsidRDefault="00656155" w:rsidP="00656155">
            <w:pPr>
              <w:rPr>
                <w:sz w:val="22"/>
                <w:szCs w:val="22"/>
              </w:rPr>
            </w:pPr>
          </w:p>
        </w:tc>
      </w:tr>
      <w:tr w:rsidR="00656155" w:rsidRPr="00A139EF" w:rsidTr="00656155">
        <w:tc>
          <w:tcPr>
            <w:tcW w:w="4500" w:type="dxa"/>
            <w:gridSpan w:val="2"/>
            <w:vAlign w:val="center"/>
          </w:tcPr>
          <w:p w:rsidR="00656155" w:rsidRPr="00A139EF" w:rsidRDefault="00656155" w:rsidP="00656155">
            <w:pPr>
              <w:rPr>
                <w:sz w:val="22"/>
                <w:szCs w:val="22"/>
              </w:rPr>
            </w:pPr>
          </w:p>
        </w:tc>
      </w:tr>
      <w:tr w:rsidR="00656155" w:rsidRPr="00A139EF" w:rsidTr="007742C7">
        <w:tc>
          <w:tcPr>
            <w:tcW w:w="1908" w:type="dxa"/>
            <w:vAlign w:val="center"/>
          </w:tcPr>
          <w:p w:rsidR="00656155" w:rsidRPr="00A139EF" w:rsidRDefault="00656155" w:rsidP="00656155">
            <w:pPr>
              <w:rPr>
                <w:sz w:val="22"/>
                <w:szCs w:val="22"/>
              </w:rPr>
            </w:pPr>
          </w:p>
        </w:tc>
        <w:tc>
          <w:tcPr>
            <w:tcW w:w="2592" w:type="dxa"/>
            <w:vAlign w:val="center"/>
          </w:tcPr>
          <w:p w:rsidR="00656155" w:rsidRPr="00A139EF" w:rsidRDefault="00656155" w:rsidP="00656155">
            <w:pPr>
              <w:rPr>
                <w:sz w:val="22"/>
                <w:szCs w:val="22"/>
              </w:rPr>
            </w:pPr>
          </w:p>
        </w:tc>
      </w:tr>
      <w:tr w:rsidR="00656155" w:rsidRPr="00A139EF" w:rsidTr="007742C7">
        <w:tc>
          <w:tcPr>
            <w:tcW w:w="1908" w:type="dxa"/>
            <w:vAlign w:val="center"/>
          </w:tcPr>
          <w:p w:rsidR="00656155" w:rsidRPr="00A139EF" w:rsidRDefault="00656155" w:rsidP="00656155">
            <w:pPr>
              <w:rPr>
                <w:sz w:val="22"/>
                <w:szCs w:val="22"/>
              </w:rPr>
            </w:pPr>
          </w:p>
        </w:tc>
        <w:tc>
          <w:tcPr>
            <w:tcW w:w="2592" w:type="dxa"/>
            <w:vAlign w:val="center"/>
          </w:tcPr>
          <w:p w:rsidR="00656155" w:rsidRPr="00A139EF" w:rsidRDefault="00656155" w:rsidP="00656155">
            <w:pPr>
              <w:rPr>
                <w:sz w:val="22"/>
                <w:szCs w:val="22"/>
              </w:rPr>
            </w:pPr>
          </w:p>
        </w:tc>
      </w:tr>
      <w:tr w:rsidR="00656155" w:rsidRPr="00A139EF" w:rsidTr="00656155">
        <w:tc>
          <w:tcPr>
            <w:tcW w:w="4500" w:type="dxa"/>
            <w:gridSpan w:val="2"/>
          </w:tcPr>
          <w:p w:rsidR="00656155" w:rsidRPr="00A139EF" w:rsidRDefault="00656155" w:rsidP="00656155">
            <w:pPr>
              <w:rPr>
                <w:sz w:val="22"/>
                <w:szCs w:val="22"/>
              </w:rPr>
            </w:pPr>
          </w:p>
        </w:tc>
      </w:tr>
      <w:tr w:rsidR="00656155" w:rsidRPr="00A139EF" w:rsidTr="00656155">
        <w:tc>
          <w:tcPr>
            <w:tcW w:w="4500" w:type="dxa"/>
            <w:gridSpan w:val="2"/>
          </w:tcPr>
          <w:p w:rsidR="00656155" w:rsidRPr="00A139EF" w:rsidRDefault="00656155" w:rsidP="00656155">
            <w:pPr>
              <w:rPr>
                <w:sz w:val="22"/>
                <w:szCs w:val="22"/>
              </w:rPr>
            </w:pPr>
          </w:p>
        </w:tc>
      </w:tr>
      <w:tr w:rsidR="00656155" w:rsidRPr="00A139EF" w:rsidTr="007742C7">
        <w:tc>
          <w:tcPr>
            <w:tcW w:w="1908" w:type="dxa"/>
          </w:tcPr>
          <w:p w:rsidR="00656155" w:rsidRPr="00A139EF" w:rsidRDefault="00656155" w:rsidP="00656155">
            <w:pPr>
              <w:rPr>
                <w:sz w:val="22"/>
                <w:szCs w:val="22"/>
              </w:rPr>
            </w:pPr>
          </w:p>
        </w:tc>
        <w:tc>
          <w:tcPr>
            <w:tcW w:w="2592" w:type="dxa"/>
          </w:tcPr>
          <w:p w:rsidR="00656155" w:rsidRPr="00A139EF" w:rsidRDefault="00656155" w:rsidP="00656155">
            <w:pPr>
              <w:rPr>
                <w:sz w:val="22"/>
                <w:szCs w:val="22"/>
              </w:rPr>
            </w:pPr>
          </w:p>
        </w:tc>
      </w:tr>
      <w:tr w:rsidR="00656155" w:rsidRPr="00A139EF" w:rsidTr="007742C7">
        <w:tc>
          <w:tcPr>
            <w:tcW w:w="1908" w:type="dxa"/>
            <w:vAlign w:val="center"/>
          </w:tcPr>
          <w:p w:rsidR="00656155" w:rsidRPr="00A139EF" w:rsidRDefault="00656155" w:rsidP="00656155">
            <w:pPr>
              <w:rPr>
                <w:sz w:val="22"/>
                <w:szCs w:val="22"/>
              </w:rPr>
            </w:pPr>
          </w:p>
        </w:tc>
        <w:tc>
          <w:tcPr>
            <w:tcW w:w="2592" w:type="dxa"/>
            <w:vAlign w:val="center"/>
          </w:tcPr>
          <w:p w:rsidR="00656155" w:rsidRPr="00A139EF" w:rsidRDefault="00656155" w:rsidP="00656155">
            <w:pPr>
              <w:rPr>
                <w:sz w:val="22"/>
                <w:szCs w:val="22"/>
              </w:rPr>
            </w:pPr>
          </w:p>
        </w:tc>
      </w:tr>
      <w:tr w:rsidR="00656155" w:rsidRPr="00A139EF" w:rsidTr="00656155">
        <w:tc>
          <w:tcPr>
            <w:tcW w:w="4500" w:type="dxa"/>
            <w:gridSpan w:val="2"/>
          </w:tcPr>
          <w:p w:rsidR="00656155" w:rsidRPr="00A139EF" w:rsidRDefault="00656155" w:rsidP="00656155">
            <w:pPr>
              <w:rPr>
                <w:sz w:val="22"/>
                <w:szCs w:val="22"/>
              </w:rPr>
            </w:pPr>
          </w:p>
        </w:tc>
      </w:tr>
      <w:tr w:rsidR="00656155" w:rsidRPr="00A139EF" w:rsidTr="00656155">
        <w:tc>
          <w:tcPr>
            <w:tcW w:w="4500" w:type="dxa"/>
            <w:gridSpan w:val="2"/>
          </w:tcPr>
          <w:p w:rsidR="00656155" w:rsidRPr="00A139EF" w:rsidRDefault="00656155" w:rsidP="00656155">
            <w:pPr>
              <w:rPr>
                <w:sz w:val="22"/>
                <w:szCs w:val="22"/>
              </w:rPr>
            </w:pPr>
          </w:p>
        </w:tc>
      </w:tr>
      <w:tr w:rsidR="00656155" w:rsidRPr="00A139EF" w:rsidTr="007742C7">
        <w:tc>
          <w:tcPr>
            <w:tcW w:w="1908" w:type="dxa"/>
          </w:tcPr>
          <w:p w:rsidR="00656155" w:rsidRPr="00A139EF" w:rsidRDefault="00656155" w:rsidP="00656155">
            <w:pPr>
              <w:rPr>
                <w:sz w:val="22"/>
                <w:szCs w:val="22"/>
              </w:rPr>
            </w:pPr>
          </w:p>
        </w:tc>
        <w:tc>
          <w:tcPr>
            <w:tcW w:w="2592" w:type="dxa"/>
          </w:tcPr>
          <w:p w:rsidR="00656155" w:rsidRPr="00A139EF" w:rsidRDefault="00656155" w:rsidP="00656155">
            <w:pPr>
              <w:rPr>
                <w:sz w:val="22"/>
                <w:szCs w:val="22"/>
              </w:rPr>
            </w:pPr>
          </w:p>
        </w:tc>
      </w:tr>
      <w:tr w:rsidR="00656155" w:rsidRPr="00A139EF" w:rsidTr="007742C7">
        <w:tc>
          <w:tcPr>
            <w:tcW w:w="1908" w:type="dxa"/>
          </w:tcPr>
          <w:p w:rsidR="00656155" w:rsidRPr="00A139EF" w:rsidRDefault="00656155" w:rsidP="00656155">
            <w:pPr>
              <w:rPr>
                <w:sz w:val="22"/>
                <w:szCs w:val="22"/>
              </w:rPr>
            </w:pPr>
          </w:p>
        </w:tc>
        <w:tc>
          <w:tcPr>
            <w:tcW w:w="2592" w:type="dxa"/>
          </w:tcPr>
          <w:p w:rsidR="00656155" w:rsidRPr="00A139EF" w:rsidRDefault="00656155" w:rsidP="00656155">
            <w:pPr>
              <w:rPr>
                <w:sz w:val="22"/>
                <w:szCs w:val="22"/>
              </w:rPr>
            </w:pPr>
          </w:p>
        </w:tc>
      </w:tr>
      <w:tr w:rsidR="00656155" w:rsidRPr="00A139EF" w:rsidTr="00656155">
        <w:tc>
          <w:tcPr>
            <w:tcW w:w="4500" w:type="dxa"/>
            <w:gridSpan w:val="2"/>
          </w:tcPr>
          <w:p w:rsidR="00656155" w:rsidRPr="00A139EF" w:rsidRDefault="00656155" w:rsidP="00656155">
            <w:pPr>
              <w:rPr>
                <w:sz w:val="22"/>
                <w:szCs w:val="22"/>
              </w:rPr>
            </w:pPr>
          </w:p>
        </w:tc>
      </w:tr>
      <w:tr w:rsidR="00656155" w:rsidRPr="00A139EF" w:rsidTr="00656155">
        <w:tc>
          <w:tcPr>
            <w:tcW w:w="4500" w:type="dxa"/>
            <w:gridSpan w:val="2"/>
            <w:vAlign w:val="center"/>
          </w:tcPr>
          <w:p w:rsidR="00656155" w:rsidRPr="00A139EF" w:rsidRDefault="00656155" w:rsidP="00656155">
            <w:pPr>
              <w:rPr>
                <w:sz w:val="22"/>
                <w:szCs w:val="22"/>
              </w:rPr>
            </w:pPr>
          </w:p>
        </w:tc>
      </w:tr>
      <w:tr w:rsidR="00656155" w:rsidRPr="00A139EF" w:rsidTr="007742C7">
        <w:tc>
          <w:tcPr>
            <w:tcW w:w="1908" w:type="dxa"/>
          </w:tcPr>
          <w:p w:rsidR="00656155" w:rsidRPr="00A139EF" w:rsidRDefault="00656155" w:rsidP="00656155">
            <w:pPr>
              <w:rPr>
                <w:sz w:val="22"/>
                <w:szCs w:val="22"/>
              </w:rPr>
            </w:pPr>
          </w:p>
        </w:tc>
        <w:tc>
          <w:tcPr>
            <w:tcW w:w="2592" w:type="dxa"/>
          </w:tcPr>
          <w:p w:rsidR="00656155" w:rsidRPr="00A139EF" w:rsidRDefault="00656155" w:rsidP="00656155">
            <w:pPr>
              <w:rPr>
                <w:sz w:val="22"/>
                <w:szCs w:val="22"/>
              </w:rPr>
            </w:pPr>
          </w:p>
        </w:tc>
      </w:tr>
      <w:tr w:rsidR="00656155" w:rsidRPr="00A139EF" w:rsidTr="007742C7">
        <w:tc>
          <w:tcPr>
            <w:tcW w:w="1908" w:type="dxa"/>
          </w:tcPr>
          <w:p w:rsidR="00656155" w:rsidRPr="00A139EF" w:rsidRDefault="00656155" w:rsidP="00656155">
            <w:pPr>
              <w:rPr>
                <w:sz w:val="22"/>
                <w:szCs w:val="22"/>
              </w:rPr>
            </w:pPr>
          </w:p>
        </w:tc>
        <w:tc>
          <w:tcPr>
            <w:tcW w:w="2592" w:type="dxa"/>
          </w:tcPr>
          <w:p w:rsidR="00656155" w:rsidRPr="00A139EF" w:rsidRDefault="00656155" w:rsidP="00656155">
            <w:pPr>
              <w:rPr>
                <w:sz w:val="22"/>
                <w:szCs w:val="22"/>
              </w:rPr>
            </w:pPr>
          </w:p>
        </w:tc>
      </w:tr>
      <w:tr w:rsidR="00656155" w:rsidRPr="00A139EF" w:rsidTr="00656155">
        <w:tc>
          <w:tcPr>
            <w:tcW w:w="4500" w:type="dxa"/>
            <w:gridSpan w:val="2"/>
          </w:tcPr>
          <w:p w:rsidR="00656155" w:rsidRPr="00A139EF" w:rsidRDefault="00656155" w:rsidP="00656155">
            <w:pPr>
              <w:rPr>
                <w:sz w:val="22"/>
                <w:szCs w:val="22"/>
              </w:rPr>
            </w:pPr>
          </w:p>
        </w:tc>
      </w:tr>
      <w:tr w:rsidR="00656155" w:rsidRPr="00A139EF" w:rsidTr="00656155">
        <w:tc>
          <w:tcPr>
            <w:tcW w:w="4500" w:type="dxa"/>
            <w:gridSpan w:val="2"/>
          </w:tcPr>
          <w:p w:rsidR="00656155" w:rsidRPr="00A139EF" w:rsidRDefault="00656155" w:rsidP="00656155">
            <w:pPr>
              <w:rPr>
                <w:sz w:val="22"/>
                <w:szCs w:val="22"/>
              </w:rPr>
            </w:pPr>
          </w:p>
        </w:tc>
      </w:tr>
      <w:tr w:rsidR="00656155" w:rsidRPr="00A139EF" w:rsidTr="007742C7">
        <w:tc>
          <w:tcPr>
            <w:tcW w:w="1908" w:type="dxa"/>
          </w:tcPr>
          <w:p w:rsidR="00656155" w:rsidRPr="00A139EF" w:rsidRDefault="00656155" w:rsidP="00656155">
            <w:pPr>
              <w:rPr>
                <w:sz w:val="22"/>
                <w:szCs w:val="22"/>
              </w:rPr>
            </w:pPr>
          </w:p>
        </w:tc>
        <w:tc>
          <w:tcPr>
            <w:tcW w:w="2592" w:type="dxa"/>
          </w:tcPr>
          <w:p w:rsidR="00656155" w:rsidRPr="00A139EF" w:rsidRDefault="00656155" w:rsidP="00656155">
            <w:pPr>
              <w:rPr>
                <w:sz w:val="22"/>
                <w:szCs w:val="22"/>
              </w:rPr>
            </w:pPr>
          </w:p>
        </w:tc>
      </w:tr>
      <w:tr w:rsidR="00656155" w:rsidRPr="00A139EF" w:rsidTr="007742C7">
        <w:tc>
          <w:tcPr>
            <w:tcW w:w="1908" w:type="dxa"/>
          </w:tcPr>
          <w:p w:rsidR="00656155" w:rsidRPr="00A139EF" w:rsidRDefault="00656155" w:rsidP="00656155">
            <w:pPr>
              <w:jc w:val="center"/>
              <w:rPr>
                <w:sz w:val="22"/>
                <w:szCs w:val="22"/>
              </w:rPr>
            </w:pPr>
          </w:p>
        </w:tc>
        <w:tc>
          <w:tcPr>
            <w:tcW w:w="2592" w:type="dxa"/>
          </w:tcPr>
          <w:p w:rsidR="00656155" w:rsidRPr="00A139EF" w:rsidRDefault="00656155" w:rsidP="00656155">
            <w:pPr>
              <w:rPr>
                <w:sz w:val="22"/>
                <w:szCs w:val="22"/>
              </w:rPr>
            </w:pPr>
          </w:p>
        </w:tc>
      </w:tr>
      <w:tr w:rsidR="00656155" w:rsidRPr="00A139EF" w:rsidTr="00656155">
        <w:tc>
          <w:tcPr>
            <w:tcW w:w="4500" w:type="dxa"/>
            <w:gridSpan w:val="2"/>
          </w:tcPr>
          <w:p w:rsidR="00656155" w:rsidRPr="00A139EF" w:rsidRDefault="00656155" w:rsidP="00656155">
            <w:pPr>
              <w:rPr>
                <w:sz w:val="22"/>
                <w:szCs w:val="22"/>
              </w:rPr>
            </w:pPr>
          </w:p>
        </w:tc>
      </w:tr>
      <w:tr w:rsidR="00656155" w:rsidRPr="00A139EF" w:rsidTr="00656155">
        <w:tc>
          <w:tcPr>
            <w:tcW w:w="4500" w:type="dxa"/>
            <w:gridSpan w:val="2"/>
          </w:tcPr>
          <w:p w:rsidR="00656155" w:rsidRPr="00A139EF" w:rsidRDefault="00656155" w:rsidP="00656155">
            <w:pPr>
              <w:rPr>
                <w:sz w:val="22"/>
                <w:szCs w:val="22"/>
              </w:rPr>
            </w:pPr>
          </w:p>
        </w:tc>
      </w:tr>
      <w:tr w:rsidR="00656155" w:rsidRPr="00A139EF" w:rsidTr="007742C7">
        <w:tc>
          <w:tcPr>
            <w:tcW w:w="1908" w:type="dxa"/>
          </w:tcPr>
          <w:p w:rsidR="00656155" w:rsidRPr="00A139EF" w:rsidRDefault="00656155" w:rsidP="00656155">
            <w:pPr>
              <w:rPr>
                <w:sz w:val="22"/>
                <w:szCs w:val="22"/>
              </w:rPr>
            </w:pPr>
          </w:p>
        </w:tc>
        <w:tc>
          <w:tcPr>
            <w:tcW w:w="2592" w:type="dxa"/>
          </w:tcPr>
          <w:p w:rsidR="00656155" w:rsidRPr="00A139EF" w:rsidRDefault="00656155" w:rsidP="00656155">
            <w:pPr>
              <w:rPr>
                <w:sz w:val="22"/>
                <w:szCs w:val="22"/>
              </w:rPr>
            </w:pPr>
          </w:p>
        </w:tc>
      </w:tr>
      <w:tr w:rsidR="00656155" w:rsidRPr="00A139EF" w:rsidTr="007742C7">
        <w:tc>
          <w:tcPr>
            <w:tcW w:w="1908" w:type="dxa"/>
          </w:tcPr>
          <w:p w:rsidR="00656155" w:rsidRPr="00A139EF" w:rsidRDefault="00656155" w:rsidP="00656155">
            <w:pPr>
              <w:rPr>
                <w:sz w:val="22"/>
                <w:szCs w:val="22"/>
              </w:rPr>
            </w:pPr>
          </w:p>
        </w:tc>
        <w:tc>
          <w:tcPr>
            <w:tcW w:w="2592" w:type="dxa"/>
          </w:tcPr>
          <w:p w:rsidR="00656155" w:rsidRPr="00A139EF" w:rsidRDefault="00656155" w:rsidP="00656155">
            <w:pPr>
              <w:rPr>
                <w:sz w:val="22"/>
                <w:szCs w:val="22"/>
              </w:rPr>
            </w:pPr>
          </w:p>
        </w:tc>
      </w:tr>
      <w:tr w:rsidR="00656155" w:rsidRPr="00A139EF" w:rsidTr="00656155">
        <w:tc>
          <w:tcPr>
            <w:tcW w:w="4500" w:type="dxa"/>
            <w:gridSpan w:val="2"/>
          </w:tcPr>
          <w:p w:rsidR="00656155" w:rsidRPr="00A139EF" w:rsidRDefault="00656155" w:rsidP="00656155">
            <w:pPr>
              <w:rPr>
                <w:sz w:val="22"/>
                <w:szCs w:val="22"/>
              </w:rPr>
            </w:pPr>
          </w:p>
        </w:tc>
      </w:tr>
    </w:tbl>
    <w:p w:rsidR="00D92F89" w:rsidRPr="00F46D4E" w:rsidRDefault="00D92F89" w:rsidP="00D92F89">
      <w:pPr>
        <w:tabs>
          <w:tab w:val="left" w:pos="5010"/>
        </w:tabs>
        <w:suppressAutoHyphens/>
        <w:ind w:right="639"/>
        <w:jc w:val="center"/>
      </w:pPr>
    </w:p>
    <w:p w:rsidR="00D92F89" w:rsidRPr="00F46D4E" w:rsidRDefault="00D92F89" w:rsidP="00D92F89">
      <w:pPr>
        <w:pStyle w:val="28"/>
        <w:rPr>
          <w:i/>
          <w:sz w:val="20"/>
          <w:szCs w:val="20"/>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D92F89" w:rsidRPr="00F46D4E" w:rsidRDefault="00D92F89" w:rsidP="00D92F89">
      <w:pPr>
        <w:tabs>
          <w:tab w:val="left" w:pos="5010"/>
        </w:tabs>
        <w:suppressAutoHyphens/>
        <w:ind w:right="639"/>
        <w:jc w:val="center"/>
        <w:rPr>
          <w:sz w:val="22"/>
          <w:szCs w:val="22"/>
        </w:rPr>
      </w:pPr>
    </w:p>
    <w:p w:rsidR="00512980" w:rsidRPr="00F46D4E" w:rsidRDefault="00512980" w:rsidP="00966ABD">
      <w:pPr>
        <w:tabs>
          <w:tab w:val="left" w:pos="5010"/>
        </w:tabs>
        <w:suppressAutoHyphens/>
        <w:ind w:right="639"/>
        <w:jc w:val="center"/>
        <w:rPr>
          <w:sz w:val="22"/>
          <w:szCs w:val="22"/>
        </w:rPr>
      </w:pPr>
    </w:p>
    <w:p w:rsidR="00117945" w:rsidRDefault="00117945" w:rsidP="00966ABD">
      <w:pPr>
        <w:tabs>
          <w:tab w:val="left" w:pos="5010"/>
        </w:tabs>
        <w:suppressAutoHyphens/>
        <w:ind w:right="639"/>
        <w:jc w:val="center"/>
        <w:rPr>
          <w:b/>
          <w:sz w:val="22"/>
          <w:szCs w:val="22"/>
        </w:rPr>
      </w:pPr>
    </w:p>
    <w:p w:rsidR="009F2FC1" w:rsidRDefault="009F2FC1" w:rsidP="00966ABD">
      <w:pPr>
        <w:tabs>
          <w:tab w:val="left" w:pos="5010"/>
        </w:tabs>
        <w:suppressAutoHyphens/>
        <w:ind w:right="639"/>
        <w:jc w:val="center"/>
        <w:rPr>
          <w:b/>
          <w:sz w:val="22"/>
          <w:szCs w:val="22"/>
        </w:rPr>
      </w:pPr>
    </w:p>
    <w:p w:rsidR="00743211" w:rsidRDefault="00743211" w:rsidP="00966ABD">
      <w:pPr>
        <w:tabs>
          <w:tab w:val="left" w:pos="5010"/>
        </w:tabs>
        <w:suppressAutoHyphens/>
        <w:ind w:right="639"/>
        <w:jc w:val="center"/>
        <w:rPr>
          <w:b/>
          <w:sz w:val="22"/>
          <w:szCs w:val="22"/>
        </w:rPr>
      </w:pPr>
    </w:p>
    <w:p w:rsidR="009F2FC1" w:rsidRDefault="009F2FC1" w:rsidP="00966ABD">
      <w:pPr>
        <w:tabs>
          <w:tab w:val="left" w:pos="5010"/>
        </w:tabs>
        <w:suppressAutoHyphens/>
        <w:ind w:right="639"/>
        <w:jc w:val="center"/>
        <w:rPr>
          <w:b/>
          <w:sz w:val="22"/>
          <w:szCs w:val="22"/>
        </w:rPr>
      </w:pPr>
    </w:p>
    <w:p w:rsidR="00E4209C" w:rsidRPr="00F46D4E" w:rsidRDefault="00743211" w:rsidP="00356A3D">
      <w:pPr>
        <w:tabs>
          <w:tab w:val="left" w:pos="5010"/>
        </w:tabs>
        <w:suppressAutoHyphens/>
        <w:ind w:right="52"/>
        <w:jc w:val="center"/>
        <w:rPr>
          <w:b/>
          <w:sz w:val="22"/>
          <w:szCs w:val="22"/>
        </w:rPr>
      </w:pPr>
      <w:r>
        <w:rPr>
          <w:b/>
          <w:sz w:val="22"/>
          <w:szCs w:val="22"/>
        </w:rPr>
        <w:t>2015</w:t>
      </w:r>
    </w:p>
    <w:p w:rsidR="009666E8" w:rsidRDefault="00AD6DD9" w:rsidP="009666E8">
      <w:pPr>
        <w:tabs>
          <w:tab w:val="center" w:pos="2520"/>
          <w:tab w:val="left" w:pos="4305"/>
        </w:tabs>
        <w:rPr>
          <w:sz w:val="22"/>
          <w:szCs w:val="22"/>
        </w:rPr>
      </w:pPr>
      <w:r w:rsidRPr="00F46D4E">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666E8">
        <w:rPr>
          <w:sz w:val="22"/>
          <w:szCs w:val="22"/>
        </w:rPr>
        <w:lastRenderedPageBreak/>
        <w:tab/>
      </w:r>
    </w:p>
    <w:p w:rsidR="00987B19" w:rsidRPr="00F46D4E" w:rsidRDefault="00987B19" w:rsidP="009666E8">
      <w:pPr>
        <w:tabs>
          <w:tab w:val="center" w:pos="2520"/>
          <w:tab w:val="left" w:pos="4305"/>
        </w:tabs>
        <w:jc w:val="center"/>
      </w:pPr>
      <w:r w:rsidRPr="00B73202">
        <w:t>СОДЕРЖАНИЕ</w:t>
      </w:r>
      <w:bookmarkEnd w:id="15"/>
      <w:bookmarkEnd w:id="16"/>
      <w:bookmarkEnd w:id="17"/>
      <w:bookmarkEnd w:id="18"/>
    </w:p>
    <w:p w:rsidR="002341B3" w:rsidRPr="00F46D4E" w:rsidRDefault="002341B3" w:rsidP="002341B3"/>
    <w:p w:rsidR="00356A3D" w:rsidRPr="00F756EC" w:rsidRDefault="00517297">
      <w:pPr>
        <w:pStyle w:val="1f0"/>
        <w:rPr>
          <w:rFonts w:ascii="Calibri" w:hAnsi="Calibri"/>
        </w:rPr>
      </w:pPr>
      <w:r w:rsidRPr="00517297">
        <w:fldChar w:fldCharType="begin"/>
      </w:r>
      <w:r w:rsidR="002341B3" w:rsidRPr="00356A3D">
        <w:instrText xml:space="preserve"> TOC \o "1-3" \h \z \u </w:instrText>
      </w:r>
      <w:r w:rsidRPr="00517297">
        <w:fldChar w:fldCharType="separate"/>
      </w:r>
      <w:hyperlink w:anchor="_Toc399256791" w:history="1">
        <w:r w:rsidR="00356A3D" w:rsidRPr="00356A3D">
          <w:rPr>
            <w:rStyle w:val="a8"/>
          </w:rPr>
          <w:t>ИЗВЕЩЕНИЕ О ПРОВЕДЕНИИ КОНКУРСА</w:t>
        </w:r>
        <w:r w:rsidR="00356A3D" w:rsidRPr="00356A3D">
          <w:rPr>
            <w:webHidden/>
          </w:rPr>
          <w:tab/>
        </w:r>
        <w:r w:rsidRPr="00356A3D">
          <w:rPr>
            <w:webHidden/>
          </w:rPr>
          <w:fldChar w:fldCharType="begin"/>
        </w:r>
        <w:r w:rsidR="00356A3D" w:rsidRPr="00356A3D">
          <w:rPr>
            <w:webHidden/>
          </w:rPr>
          <w:instrText xml:space="preserve"> PAGEREF _Toc399256791 \h </w:instrText>
        </w:r>
        <w:r w:rsidRPr="00356A3D">
          <w:rPr>
            <w:webHidden/>
          </w:rPr>
        </w:r>
        <w:r w:rsidRPr="00356A3D">
          <w:rPr>
            <w:webHidden/>
          </w:rPr>
          <w:fldChar w:fldCharType="separate"/>
        </w:r>
        <w:r w:rsidR="008D7CB5">
          <w:rPr>
            <w:webHidden/>
          </w:rPr>
          <w:t>3</w:t>
        </w:r>
        <w:r w:rsidRPr="00356A3D">
          <w:rPr>
            <w:webHidden/>
          </w:rPr>
          <w:fldChar w:fldCharType="end"/>
        </w:r>
      </w:hyperlink>
    </w:p>
    <w:p w:rsidR="00356A3D" w:rsidRPr="00F756EC" w:rsidRDefault="00517297">
      <w:pPr>
        <w:pStyle w:val="1f0"/>
        <w:rPr>
          <w:rFonts w:ascii="Calibri" w:hAnsi="Calibri"/>
        </w:rPr>
      </w:pPr>
      <w:hyperlink w:anchor="_Toc399256792" w:history="1">
        <w:r w:rsidR="00356A3D" w:rsidRPr="00356A3D">
          <w:rPr>
            <w:rStyle w:val="a8"/>
          </w:rPr>
          <w:t>ЧАСТЬ 1</w:t>
        </w:r>
        <w:r w:rsidR="00356A3D" w:rsidRPr="00356A3D">
          <w:rPr>
            <w:webHidden/>
          </w:rPr>
          <w:tab/>
        </w:r>
        <w:r w:rsidRPr="00356A3D">
          <w:rPr>
            <w:webHidden/>
          </w:rPr>
          <w:fldChar w:fldCharType="begin"/>
        </w:r>
        <w:r w:rsidR="00356A3D" w:rsidRPr="00356A3D">
          <w:rPr>
            <w:webHidden/>
          </w:rPr>
          <w:instrText xml:space="preserve"> PAGEREF _Toc399256792 \h </w:instrText>
        </w:r>
        <w:r w:rsidRPr="00356A3D">
          <w:rPr>
            <w:webHidden/>
          </w:rPr>
        </w:r>
        <w:r w:rsidRPr="00356A3D">
          <w:rPr>
            <w:webHidden/>
          </w:rPr>
          <w:fldChar w:fldCharType="separate"/>
        </w:r>
        <w:r w:rsidR="008D7CB5">
          <w:rPr>
            <w:webHidden/>
          </w:rPr>
          <w:t>5</w:t>
        </w:r>
        <w:r w:rsidRPr="00356A3D">
          <w:rPr>
            <w:webHidden/>
          </w:rPr>
          <w:fldChar w:fldCharType="end"/>
        </w:r>
      </w:hyperlink>
    </w:p>
    <w:p w:rsidR="00356A3D" w:rsidRPr="00F756EC" w:rsidRDefault="00517297">
      <w:pPr>
        <w:pStyle w:val="2f1"/>
        <w:rPr>
          <w:rFonts w:ascii="Calibri" w:hAnsi="Calibri"/>
          <w:smallCaps w:val="0"/>
          <w:snapToGrid/>
        </w:rPr>
      </w:pPr>
      <w:hyperlink w:anchor="_Toc399256793" w:history="1">
        <w:r w:rsidR="00356A3D" w:rsidRPr="00356A3D">
          <w:rPr>
            <w:rStyle w:val="a8"/>
          </w:rPr>
          <w:t>1. ТЕРМИНЫ И ОПРЕДЕЛЕНИЯ</w:t>
        </w:r>
        <w:r w:rsidR="00356A3D" w:rsidRPr="00356A3D">
          <w:rPr>
            <w:webHidden/>
          </w:rPr>
          <w:tab/>
        </w:r>
        <w:r w:rsidRPr="00356A3D">
          <w:rPr>
            <w:webHidden/>
          </w:rPr>
          <w:fldChar w:fldCharType="begin"/>
        </w:r>
        <w:r w:rsidR="00356A3D" w:rsidRPr="00356A3D">
          <w:rPr>
            <w:webHidden/>
          </w:rPr>
          <w:instrText xml:space="preserve"> PAGEREF _Toc399256793 \h </w:instrText>
        </w:r>
        <w:r w:rsidRPr="00356A3D">
          <w:rPr>
            <w:webHidden/>
          </w:rPr>
        </w:r>
        <w:r w:rsidRPr="00356A3D">
          <w:rPr>
            <w:webHidden/>
          </w:rPr>
          <w:fldChar w:fldCharType="separate"/>
        </w:r>
        <w:r w:rsidR="008D7CB5">
          <w:rPr>
            <w:webHidden/>
          </w:rPr>
          <w:t>5</w:t>
        </w:r>
        <w:r w:rsidRPr="00356A3D">
          <w:rPr>
            <w:webHidden/>
          </w:rPr>
          <w:fldChar w:fldCharType="end"/>
        </w:r>
      </w:hyperlink>
    </w:p>
    <w:p w:rsidR="00356A3D" w:rsidRPr="00F756EC" w:rsidRDefault="00517297">
      <w:pPr>
        <w:pStyle w:val="2f1"/>
        <w:rPr>
          <w:rFonts w:ascii="Calibri" w:hAnsi="Calibri"/>
          <w:smallCaps w:val="0"/>
          <w:snapToGrid/>
        </w:rPr>
      </w:pPr>
      <w:hyperlink w:anchor="_Toc399256794" w:history="1">
        <w:r w:rsidR="00356A3D" w:rsidRPr="00356A3D">
          <w:rPr>
            <w:rStyle w:val="a8"/>
          </w:rPr>
          <w:t>2. ОБЩИЕ ПОЛОЖЕНИЯ</w:t>
        </w:r>
        <w:r w:rsidR="00356A3D" w:rsidRPr="00356A3D">
          <w:rPr>
            <w:webHidden/>
          </w:rPr>
          <w:tab/>
        </w:r>
        <w:r w:rsidRPr="00356A3D">
          <w:rPr>
            <w:webHidden/>
          </w:rPr>
          <w:fldChar w:fldCharType="begin"/>
        </w:r>
        <w:r w:rsidR="00356A3D" w:rsidRPr="00356A3D">
          <w:rPr>
            <w:webHidden/>
          </w:rPr>
          <w:instrText xml:space="preserve"> PAGEREF _Toc399256794 \h </w:instrText>
        </w:r>
        <w:r w:rsidRPr="00356A3D">
          <w:rPr>
            <w:webHidden/>
          </w:rPr>
        </w:r>
        <w:r w:rsidRPr="00356A3D">
          <w:rPr>
            <w:webHidden/>
          </w:rPr>
          <w:fldChar w:fldCharType="separate"/>
        </w:r>
        <w:r w:rsidR="008D7CB5">
          <w:rPr>
            <w:webHidden/>
          </w:rPr>
          <w:t>7</w:t>
        </w:r>
        <w:r w:rsidRPr="00356A3D">
          <w:rPr>
            <w:webHidden/>
          </w:rPr>
          <w:fldChar w:fldCharType="end"/>
        </w:r>
      </w:hyperlink>
    </w:p>
    <w:p w:rsidR="00356A3D" w:rsidRPr="00F756EC" w:rsidRDefault="00517297">
      <w:pPr>
        <w:pStyle w:val="2f1"/>
        <w:rPr>
          <w:rFonts w:ascii="Calibri" w:hAnsi="Calibri"/>
          <w:smallCaps w:val="0"/>
          <w:snapToGrid/>
        </w:rPr>
      </w:pPr>
      <w:hyperlink w:anchor="_Toc399256795" w:history="1">
        <w:r w:rsidR="00356A3D" w:rsidRPr="00356A3D">
          <w:rPr>
            <w:rStyle w:val="a8"/>
          </w:rPr>
          <w:t>3. ТРЕБОВАНИЯ К УЧАСТНИКАМ КОНКУРСА, ДОКУМЕНТАМ, ПРЕДОСТАВЛЯЕМЫМ В СОСТАВЕ ЗАЯВКИ НА УЧАСТИЕ В КОНКУРСЕ</w:t>
        </w:r>
        <w:r w:rsidR="00356A3D" w:rsidRPr="00356A3D">
          <w:rPr>
            <w:webHidden/>
          </w:rPr>
          <w:tab/>
        </w:r>
        <w:r w:rsidRPr="00356A3D">
          <w:rPr>
            <w:webHidden/>
          </w:rPr>
          <w:fldChar w:fldCharType="begin"/>
        </w:r>
        <w:r w:rsidR="00356A3D" w:rsidRPr="00356A3D">
          <w:rPr>
            <w:webHidden/>
          </w:rPr>
          <w:instrText xml:space="preserve"> PAGEREF _Toc399256795 \h </w:instrText>
        </w:r>
        <w:r w:rsidRPr="00356A3D">
          <w:rPr>
            <w:webHidden/>
          </w:rPr>
        </w:r>
        <w:r w:rsidRPr="00356A3D">
          <w:rPr>
            <w:webHidden/>
          </w:rPr>
          <w:fldChar w:fldCharType="separate"/>
        </w:r>
        <w:r w:rsidR="008D7CB5">
          <w:rPr>
            <w:webHidden/>
          </w:rPr>
          <w:t>9</w:t>
        </w:r>
        <w:r w:rsidRPr="00356A3D">
          <w:rPr>
            <w:webHidden/>
          </w:rPr>
          <w:fldChar w:fldCharType="end"/>
        </w:r>
      </w:hyperlink>
    </w:p>
    <w:p w:rsidR="00356A3D" w:rsidRPr="00F756EC" w:rsidRDefault="00517297">
      <w:pPr>
        <w:pStyle w:val="2f1"/>
        <w:rPr>
          <w:rFonts w:ascii="Calibri" w:hAnsi="Calibri"/>
          <w:smallCaps w:val="0"/>
          <w:snapToGrid/>
        </w:rPr>
      </w:pPr>
      <w:hyperlink w:anchor="_Toc399256796" w:history="1">
        <w:r w:rsidR="00356A3D" w:rsidRPr="00356A3D">
          <w:rPr>
            <w:rStyle w:val="a8"/>
          </w:rPr>
          <w:t>4. ПОРЯДОК ПРОВЕДЕНИЯ КОНКУРСА</w:t>
        </w:r>
        <w:r w:rsidR="00356A3D" w:rsidRPr="00356A3D">
          <w:rPr>
            <w:webHidden/>
          </w:rPr>
          <w:tab/>
        </w:r>
        <w:r w:rsidRPr="00356A3D">
          <w:rPr>
            <w:webHidden/>
          </w:rPr>
          <w:fldChar w:fldCharType="begin"/>
        </w:r>
        <w:r w:rsidR="00356A3D" w:rsidRPr="00356A3D">
          <w:rPr>
            <w:webHidden/>
          </w:rPr>
          <w:instrText xml:space="preserve"> PAGEREF _Toc399256796 \h </w:instrText>
        </w:r>
        <w:r w:rsidRPr="00356A3D">
          <w:rPr>
            <w:webHidden/>
          </w:rPr>
        </w:r>
        <w:r w:rsidRPr="00356A3D">
          <w:rPr>
            <w:webHidden/>
          </w:rPr>
          <w:fldChar w:fldCharType="separate"/>
        </w:r>
        <w:r w:rsidR="008D7CB5">
          <w:rPr>
            <w:webHidden/>
          </w:rPr>
          <w:t>11</w:t>
        </w:r>
        <w:r w:rsidRPr="00356A3D">
          <w:rPr>
            <w:webHidden/>
          </w:rPr>
          <w:fldChar w:fldCharType="end"/>
        </w:r>
      </w:hyperlink>
    </w:p>
    <w:p w:rsidR="00356A3D" w:rsidRPr="00F756EC" w:rsidRDefault="00517297">
      <w:pPr>
        <w:pStyle w:val="2f1"/>
        <w:rPr>
          <w:rFonts w:ascii="Calibri" w:hAnsi="Calibri"/>
          <w:smallCaps w:val="0"/>
          <w:snapToGrid/>
        </w:rPr>
      </w:pPr>
      <w:hyperlink w:anchor="_Toc399256797" w:history="1">
        <w:r w:rsidR="00356A3D" w:rsidRPr="00356A3D">
          <w:rPr>
            <w:rStyle w:val="a8"/>
          </w:rPr>
          <w:t>5. ИНФОРМАЦИОННАЯ КАРТА КОНКУРСА</w:t>
        </w:r>
        <w:r w:rsidR="00356A3D" w:rsidRPr="00356A3D">
          <w:rPr>
            <w:webHidden/>
          </w:rPr>
          <w:tab/>
        </w:r>
        <w:r w:rsidRPr="00356A3D">
          <w:rPr>
            <w:webHidden/>
          </w:rPr>
          <w:fldChar w:fldCharType="begin"/>
        </w:r>
        <w:r w:rsidR="00356A3D" w:rsidRPr="00356A3D">
          <w:rPr>
            <w:webHidden/>
          </w:rPr>
          <w:instrText xml:space="preserve"> PAGEREF _Toc399256797 \h </w:instrText>
        </w:r>
        <w:r w:rsidRPr="00356A3D">
          <w:rPr>
            <w:webHidden/>
          </w:rPr>
        </w:r>
        <w:r w:rsidRPr="00356A3D">
          <w:rPr>
            <w:webHidden/>
          </w:rPr>
          <w:fldChar w:fldCharType="separate"/>
        </w:r>
        <w:r w:rsidR="008D7CB5">
          <w:rPr>
            <w:webHidden/>
          </w:rPr>
          <w:t>28</w:t>
        </w:r>
        <w:r w:rsidRPr="00356A3D">
          <w:rPr>
            <w:webHidden/>
          </w:rPr>
          <w:fldChar w:fldCharType="end"/>
        </w:r>
      </w:hyperlink>
    </w:p>
    <w:p w:rsidR="00356A3D" w:rsidRPr="00F756EC" w:rsidRDefault="00517297">
      <w:pPr>
        <w:pStyle w:val="2f1"/>
        <w:rPr>
          <w:rFonts w:ascii="Calibri" w:hAnsi="Calibri"/>
          <w:smallCaps w:val="0"/>
          <w:snapToGrid/>
        </w:rPr>
      </w:pPr>
      <w:hyperlink w:anchor="_Toc399256798" w:history="1">
        <w:r w:rsidR="00356A3D" w:rsidRPr="00356A3D">
          <w:rPr>
            <w:rStyle w:val="a8"/>
          </w:rPr>
          <w:t>6. ОБРАЗЦЫ ФОРМ ОСНОВНЫХ ДОКУМЕНТОВ, ВКЛЮЧАЕМЫХ В ЗАКЯВКУ НА УЧАСТИЕ В КОНКУРСЕ</w:t>
        </w:r>
        <w:r w:rsidR="00356A3D" w:rsidRPr="00356A3D">
          <w:rPr>
            <w:webHidden/>
          </w:rPr>
          <w:tab/>
        </w:r>
        <w:r w:rsidRPr="00356A3D">
          <w:rPr>
            <w:webHidden/>
          </w:rPr>
          <w:fldChar w:fldCharType="begin"/>
        </w:r>
        <w:r w:rsidR="00356A3D" w:rsidRPr="00356A3D">
          <w:rPr>
            <w:webHidden/>
          </w:rPr>
          <w:instrText xml:space="preserve"> PAGEREF _Toc399256798 \h </w:instrText>
        </w:r>
        <w:r w:rsidRPr="00356A3D">
          <w:rPr>
            <w:webHidden/>
          </w:rPr>
        </w:r>
        <w:r w:rsidRPr="00356A3D">
          <w:rPr>
            <w:webHidden/>
          </w:rPr>
          <w:fldChar w:fldCharType="separate"/>
        </w:r>
        <w:r w:rsidR="008D7CB5">
          <w:rPr>
            <w:webHidden/>
          </w:rPr>
          <w:t>37</w:t>
        </w:r>
        <w:r w:rsidRPr="00356A3D">
          <w:rPr>
            <w:webHidden/>
          </w:rPr>
          <w:fldChar w:fldCharType="end"/>
        </w:r>
      </w:hyperlink>
    </w:p>
    <w:p w:rsidR="00356A3D" w:rsidRPr="00F756EC" w:rsidRDefault="00517297">
      <w:pPr>
        <w:pStyle w:val="1f0"/>
        <w:rPr>
          <w:rFonts w:ascii="Calibri" w:hAnsi="Calibri"/>
        </w:rPr>
      </w:pPr>
      <w:hyperlink w:anchor="_Toc399256799" w:history="1">
        <w:r w:rsidR="00356A3D" w:rsidRPr="00356A3D">
          <w:rPr>
            <w:rStyle w:val="a8"/>
          </w:rPr>
          <w:t>ЧАСТЬ 2 «ПРОЕКТ ДОГОВОРА»</w:t>
        </w:r>
        <w:r w:rsidR="00356A3D" w:rsidRPr="00356A3D">
          <w:rPr>
            <w:webHidden/>
          </w:rPr>
          <w:tab/>
        </w:r>
        <w:r w:rsidRPr="00356A3D">
          <w:rPr>
            <w:webHidden/>
          </w:rPr>
          <w:fldChar w:fldCharType="begin"/>
        </w:r>
        <w:r w:rsidR="00356A3D" w:rsidRPr="00356A3D">
          <w:rPr>
            <w:webHidden/>
          </w:rPr>
          <w:instrText xml:space="preserve"> PAGEREF _Toc399256799 \h </w:instrText>
        </w:r>
        <w:r w:rsidRPr="00356A3D">
          <w:rPr>
            <w:webHidden/>
          </w:rPr>
        </w:r>
        <w:r w:rsidRPr="00356A3D">
          <w:rPr>
            <w:webHidden/>
          </w:rPr>
          <w:fldChar w:fldCharType="separate"/>
        </w:r>
        <w:r w:rsidR="008D7CB5">
          <w:rPr>
            <w:webHidden/>
          </w:rPr>
          <w:t>50</w:t>
        </w:r>
        <w:r w:rsidRPr="00356A3D">
          <w:rPr>
            <w:webHidden/>
          </w:rPr>
          <w:fldChar w:fldCharType="end"/>
        </w:r>
      </w:hyperlink>
    </w:p>
    <w:p w:rsidR="00356A3D" w:rsidRPr="00F756EC" w:rsidRDefault="00517297">
      <w:pPr>
        <w:pStyle w:val="1f0"/>
        <w:rPr>
          <w:rFonts w:ascii="Calibri" w:hAnsi="Calibri"/>
        </w:rPr>
      </w:pPr>
      <w:hyperlink w:anchor="_Toc399256800" w:history="1">
        <w:r w:rsidR="00356A3D" w:rsidRPr="00356A3D">
          <w:rPr>
            <w:rStyle w:val="a8"/>
          </w:rPr>
          <w:t>ЧАСТЬ 3 «ТЕХНИЧЕСКАЯ ЧАСТЬ»</w:t>
        </w:r>
        <w:r w:rsidR="00356A3D" w:rsidRPr="00356A3D">
          <w:rPr>
            <w:webHidden/>
          </w:rPr>
          <w:tab/>
        </w:r>
        <w:r w:rsidRPr="00356A3D">
          <w:rPr>
            <w:webHidden/>
          </w:rPr>
          <w:fldChar w:fldCharType="begin"/>
        </w:r>
        <w:r w:rsidR="00356A3D" w:rsidRPr="00356A3D">
          <w:rPr>
            <w:webHidden/>
          </w:rPr>
          <w:instrText xml:space="preserve"> PAGEREF _Toc399256800 \h </w:instrText>
        </w:r>
        <w:r w:rsidRPr="00356A3D">
          <w:rPr>
            <w:webHidden/>
          </w:rPr>
        </w:r>
        <w:r w:rsidRPr="00356A3D">
          <w:rPr>
            <w:webHidden/>
          </w:rPr>
          <w:fldChar w:fldCharType="separate"/>
        </w:r>
        <w:r w:rsidR="008D7CB5">
          <w:rPr>
            <w:webHidden/>
          </w:rPr>
          <w:t>62</w:t>
        </w:r>
        <w:r w:rsidRPr="00356A3D">
          <w:rPr>
            <w:webHidden/>
          </w:rPr>
          <w:fldChar w:fldCharType="end"/>
        </w:r>
      </w:hyperlink>
    </w:p>
    <w:p w:rsidR="008F2EE8" w:rsidRDefault="00517297" w:rsidP="004948D1">
      <w:pPr>
        <w:rPr>
          <w:sz w:val="22"/>
          <w:szCs w:val="22"/>
        </w:rPr>
      </w:pPr>
      <w:r w:rsidRPr="00356A3D">
        <w:fldChar w:fldCharType="end"/>
      </w:r>
      <w:r w:rsidR="008D7AF8" w:rsidRPr="00356A3D">
        <w:rPr>
          <w:sz w:val="22"/>
          <w:szCs w:val="22"/>
          <w:highlight w:val="yellow"/>
        </w:rPr>
        <w:br w:type="page"/>
      </w:r>
      <w:bookmarkStart w:id="26" w:name="_Toc347315016"/>
      <w:bookmarkStart w:id="27" w:name="_Toc368904433"/>
      <w:bookmarkStart w:id="28" w:name="_Toc368904454"/>
      <w:bookmarkStart w:id="29" w:name="_Toc368904609"/>
    </w:p>
    <w:p w:rsidR="0011271A" w:rsidRDefault="0011271A" w:rsidP="00B73202">
      <w:pPr>
        <w:jc w:val="center"/>
        <w:outlineLvl w:val="0"/>
      </w:pPr>
      <w:bookmarkStart w:id="30" w:name="_Toc399256791"/>
    </w:p>
    <w:p w:rsidR="008D7AF8" w:rsidRPr="00F46D4E" w:rsidRDefault="008D7AF8" w:rsidP="00B73202">
      <w:pPr>
        <w:jc w:val="center"/>
        <w:outlineLvl w:val="0"/>
      </w:pPr>
      <w:r w:rsidRPr="00F46D4E">
        <w:t xml:space="preserve">ИЗВЕЩЕНИЕ О ПРОВЕДЕНИИ </w:t>
      </w:r>
      <w:r w:rsidR="0079684E" w:rsidRPr="00F46D4E">
        <w:t>КОНКУРСА</w:t>
      </w:r>
      <w:bookmarkEnd w:id="26"/>
      <w:bookmarkEnd w:id="27"/>
      <w:bookmarkEnd w:id="28"/>
      <w:bookmarkEnd w:id="29"/>
      <w:bookmarkEnd w:id="30"/>
    </w:p>
    <w:p w:rsidR="00966ABD" w:rsidRPr="00F46D4E" w:rsidRDefault="00966ABD" w:rsidP="00966ABD"/>
    <w:tbl>
      <w:tblPr>
        <w:tblW w:w="10728" w:type="dxa"/>
        <w:tblLook w:val="01E0"/>
      </w:tblPr>
      <w:tblGrid>
        <w:gridCol w:w="10728"/>
      </w:tblGrid>
      <w:tr w:rsidR="00E74D5E" w:rsidRPr="001C353A">
        <w:tc>
          <w:tcPr>
            <w:tcW w:w="10728" w:type="dxa"/>
            <w:shd w:val="clear" w:color="auto" w:fill="E0E0E0"/>
          </w:tcPr>
          <w:p w:rsidR="00E74D5E" w:rsidRPr="001C353A" w:rsidRDefault="00E74D5E" w:rsidP="00CE5E87">
            <w:pPr>
              <w:numPr>
                <w:ilvl w:val="0"/>
                <w:numId w:val="5"/>
              </w:numPr>
              <w:tabs>
                <w:tab w:val="clear" w:pos="720"/>
                <w:tab w:val="num" w:pos="360"/>
              </w:tabs>
              <w:ind w:left="360"/>
              <w:jc w:val="both"/>
              <w:rPr>
                <w:b/>
                <w:sz w:val="22"/>
                <w:szCs w:val="22"/>
              </w:rPr>
            </w:pPr>
            <w:r w:rsidRPr="001C353A">
              <w:rPr>
                <w:b/>
                <w:i/>
                <w:sz w:val="22"/>
                <w:szCs w:val="22"/>
              </w:rPr>
              <w:br w:type="page"/>
            </w:r>
            <w:r w:rsidRPr="001C353A">
              <w:rPr>
                <w:b/>
                <w:i/>
                <w:sz w:val="22"/>
                <w:szCs w:val="22"/>
              </w:rPr>
              <w:br w:type="page"/>
            </w:r>
            <w:r w:rsidRPr="001C353A">
              <w:rPr>
                <w:b/>
                <w:i/>
                <w:sz w:val="22"/>
                <w:szCs w:val="22"/>
              </w:rPr>
              <w:br w:type="page"/>
            </w:r>
            <w:r w:rsidRPr="001C353A">
              <w:rPr>
                <w:sz w:val="22"/>
                <w:szCs w:val="22"/>
              </w:rPr>
              <w:br w:type="page"/>
            </w:r>
            <w:r w:rsidRPr="001C353A">
              <w:rPr>
                <w:b/>
                <w:sz w:val="22"/>
                <w:szCs w:val="22"/>
              </w:rPr>
              <w:t>Форма и способ процедуры закупки:</w:t>
            </w:r>
          </w:p>
        </w:tc>
      </w:tr>
      <w:tr w:rsidR="00E74D5E" w:rsidRPr="001C353A">
        <w:tc>
          <w:tcPr>
            <w:tcW w:w="10728" w:type="dxa"/>
            <w:shd w:val="clear" w:color="auto" w:fill="auto"/>
          </w:tcPr>
          <w:p w:rsidR="00E74D5E" w:rsidRPr="001C353A" w:rsidRDefault="00B63A19" w:rsidP="00966ABD">
            <w:pPr>
              <w:jc w:val="both"/>
              <w:rPr>
                <w:sz w:val="22"/>
                <w:szCs w:val="22"/>
              </w:rPr>
            </w:pPr>
            <w:r w:rsidRPr="001C353A">
              <w:rPr>
                <w:sz w:val="22"/>
                <w:szCs w:val="22"/>
              </w:rPr>
              <w:t>Открытый одноэтапный конкурс в</w:t>
            </w:r>
            <w:r w:rsidR="0079684E" w:rsidRPr="001C353A">
              <w:rPr>
                <w:sz w:val="22"/>
                <w:szCs w:val="22"/>
              </w:rPr>
              <w:t xml:space="preserve"> </w:t>
            </w:r>
            <w:r w:rsidRPr="001C353A">
              <w:rPr>
                <w:sz w:val="22"/>
                <w:szCs w:val="22"/>
              </w:rPr>
              <w:t>электронной форме без квалификационного отбора.</w:t>
            </w:r>
          </w:p>
        </w:tc>
      </w:tr>
      <w:tr w:rsidR="00113C76" w:rsidRPr="001C353A">
        <w:tc>
          <w:tcPr>
            <w:tcW w:w="10728" w:type="dxa"/>
            <w:shd w:val="clear" w:color="auto" w:fill="auto"/>
          </w:tcPr>
          <w:p w:rsidR="00113C76" w:rsidRPr="001C353A" w:rsidRDefault="00113C76" w:rsidP="00966ABD">
            <w:pPr>
              <w:jc w:val="both"/>
              <w:rPr>
                <w:sz w:val="22"/>
                <w:szCs w:val="22"/>
              </w:rPr>
            </w:pPr>
          </w:p>
        </w:tc>
      </w:tr>
      <w:tr w:rsidR="00E74D5E" w:rsidRPr="001C353A">
        <w:tc>
          <w:tcPr>
            <w:tcW w:w="10728" w:type="dxa"/>
            <w:shd w:val="clear" w:color="auto" w:fill="E0E0E0"/>
          </w:tcPr>
          <w:p w:rsidR="00E74D5E" w:rsidRPr="001C353A" w:rsidRDefault="00E74D5E" w:rsidP="00CE5E87">
            <w:pPr>
              <w:numPr>
                <w:ilvl w:val="0"/>
                <w:numId w:val="5"/>
              </w:numPr>
              <w:tabs>
                <w:tab w:val="clear" w:pos="720"/>
                <w:tab w:val="num" w:pos="360"/>
              </w:tabs>
              <w:ind w:left="360"/>
              <w:jc w:val="both"/>
              <w:rPr>
                <w:b/>
                <w:sz w:val="22"/>
                <w:szCs w:val="22"/>
              </w:rPr>
            </w:pPr>
            <w:r w:rsidRPr="001C353A">
              <w:rPr>
                <w:b/>
                <w:sz w:val="22"/>
                <w:szCs w:val="22"/>
              </w:rPr>
              <w:t xml:space="preserve">Заказчик (организатор </w:t>
            </w:r>
            <w:r w:rsidR="00EB1F90" w:rsidRPr="001C353A">
              <w:rPr>
                <w:b/>
                <w:sz w:val="22"/>
                <w:szCs w:val="22"/>
              </w:rPr>
              <w:t>конкурса</w:t>
            </w:r>
            <w:r w:rsidRPr="001C353A">
              <w:rPr>
                <w:b/>
                <w:sz w:val="22"/>
                <w:szCs w:val="22"/>
              </w:rPr>
              <w:t>):</w:t>
            </w:r>
          </w:p>
        </w:tc>
      </w:tr>
      <w:tr w:rsidR="00016AA8" w:rsidRPr="001C353A">
        <w:tc>
          <w:tcPr>
            <w:tcW w:w="10728" w:type="dxa"/>
            <w:shd w:val="clear" w:color="auto" w:fill="auto"/>
            <w:vAlign w:val="center"/>
          </w:tcPr>
          <w:p w:rsidR="00016AA8" w:rsidRPr="001C353A" w:rsidRDefault="00016AA8" w:rsidP="00016AA8">
            <w:pPr>
              <w:snapToGrid w:val="0"/>
              <w:jc w:val="both"/>
              <w:rPr>
                <w:sz w:val="22"/>
                <w:szCs w:val="22"/>
              </w:rPr>
            </w:pPr>
            <w:r w:rsidRPr="001C353A">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016AA8" w:rsidRPr="001C353A">
        <w:tc>
          <w:tcPr>
            <w:tcW w:w="10728" w:type="dxa"/>
            <w:shd w:val="clear" w:color="auto" w:fill="auto"/>
          </w:tcPr>
          <w:p w:rsidR="00016AA8" w:rsidRPr="001C353A" w:rsidRDefault="00016AA8" w:rsidP="00016AA8">
            <w:pPr>
              <w:jc w:val="both"/>
              <w:rPr>
                <w:sz w:val="22"/>
                <w:szCs w:val="22"/>
              </w:rPr>
            </w:pPr>
            <w:r w:rsidRPr="001C353A">
              <w:rPr>
                <w:sz w:val="22"/>
                <w:szCs w:val="22"/>
              </w:rPr>
              <w:t xml:space="preserve">Место нахождения: </w:t>
            </w:r>
            <w:smartTag w:uri="urn:schemas-microsoft-com:office:smarttags" w:element="metricconverter">
              <w:smartTagPr>
                <w:attr w:name="ProductID" w:val="127055, г"/>
              </w:smartTagPr>
              <w:r w:rsidRPr="001C353A">
                <w:rPr>
                  <w:sz w:val="22"/>
                  <w:szCs w:val="22"/>
                </w:rPr>
                <w:t>127055, г</w:t>
              </w:r>
            </w:smartTag>
            <w:r w:rsidRPr="001C353A">
              <w:rPr>
                <w:sz w:val="22"/>
                <w:szCs w:val="22"/>
              </w:rPr>
              <w:t>. Москва, ул. Сущевская д. 22</w:t>
            </w:r>
          </w:p>
        </w:tc>
      </w:tr>
      <w:tr w:rsidR="00016AA8" w:rsidRPr="001C353A">
        <w:tc>
          <w:tcPr>
            <w:tcW w:w="10728" w:type="dxa"/>
            <w:shd w:val="clear" w:color="auto" w:fill="auto"/>
          </w:tcPr>
          <w:p w:rsidR="00016AA8" w:rsidRPr="001C353A" w:rsidRDefault="00016AA8" w:rsidP="00016AA8">
            <w:pPr>
              <w:jc w:val="both"/>
              <w:rPr>
                <w:sz w:val="22"/>
                <w:szCs w:val="22"/>
              </w:rPr>
            </w:pPr>
            <w:r w:rsidRPr="001C353A">
              <w:rPr>
                <w:sz w:val="22"/>
                <w:szCs w:val="22"/>
              </w:rPr>
              <w:t xml:space="preserve">Почтовый адрес: </w:t>
            </w:r>
            <w:smartTag w:uri="urn:schemas-microsoft-com:office:smarttags" w:element="metricconverter">
              <w:smartTagPr>
                <w:attr w:name="ProductID" w:val="101000, г"/>
              </w:smartTagPr>
              <w:r w:rsidRPr="001C353A">
                <w:rPr>
                  <w:sz w:val="22"/>
                  <w:szCs w:val="22"/>
                </w:rPr>
                <w:t>101000, г</w:t>
              </w:r>
            </w:smartTag>
            <w:r w:rsidRPr="001C353A">
              <w:rPr>
                <w:sz w:val="22"/>
                <w:szCs w:val="22"/>
              </w:rPr>
              <w:t>. Москва, Моспочтамт, а/я 918</w:t>
            </w:r>
          </w:p>
        </w:tc>
      </w:tr>
      <w:tr w:rsidR="00016AA8" w:rsidRPr="001C353A">
        <w:tc>
          <w:tcPr>
            <w:tcW w:w="10728" w:type="dxa"/>
            <w:shd w:val="clear" w:color="auto" w:fill="auto"/>
          </w:tcPr>
          <w:p w:rsidR="00016AA8" w:rsidRPr="001C353A" w:rsidRDefault="00016AA8" w:rsidP="00016AA8">
            <w:pPr>
              <w:jc w:val="both"/>
              <w:rPr>
                <w:sz w:val="22"/>
                <w:szCs w:val="22"/>
              </w:rPr>
            </w:pPr>
            <w:r w:rsidRPr="001C353A">
              <w:rPr>
                <w:sz w:val="22"/>
                <w:szCs w:val="22"/>
              </w:rPr>
              <w:t xml:space="preserve">Контактное лицо по закупочной документации, тел., </w:t>
            </w:r>
            <w:r w:rsidRPr="001C353A">
              <w:rPr>
                <w:sz w:val="22"/>
                <w:szCs w:val="22"/>
                <w:lang w:val="en-US"/>
              </w:rPr>
              <w:t>e</w:t>
            </w:r>
            <w:r w:rsidRPr="001C353A">
              <w:rPr>
                <w:sz w:val="22"/>
                <w:szCs w:val="22"/>
              </w:rPr>
              <w:t>-</w:t>
            </w:r>
            <w:r w:rsidRPr="001C353A">
              <w:rPr>
                <w:sz w:val="22"/>
                <w:szCs w:val="22"/>
                <w:lang w:val="en-US"/>
              </w:rPr>
              <w:t>mail</w:t>
            </w:r>
            <w:r w:rsidRPr="001C353A">
              <w:rPr>
                <w:sz w:val="22"/>
                <w:szCs w:val="22"/>
              </w:rPr>
              <w:t xml:space="preserve">: Ермолов Иван Валерьевич, 8 (499) 972-84-27, </w:t>
            </w:r>
            <w:hyperlink r:id="rId10" w:history="1">
              <w:r w:rsidRPr="001C353A">
                <w:rPr>
                  <w:rStyle w:val="a8"/>
                  <w:sz w:val="22"/>
                  <w:szCs w:val="22"/>
                  <w:lang w:val="en-US"/>
                </w:rPr>
                <w:t>zakupki</w:t>
              </w:r>
              <w:r w:rsidRPr="001C353A">
                <w:rPr>
                  <w:rStyle w:val="a8"/>
                  <w:sz w:val="22"/>
                  <w:szCs w:val="22"/>
                </w:rPr>
                <w:t>@</w:t>
              </w:r>
              <w:r w:rsidRPr="001C353A">
                <w:rPr>
                  <w:rStyle w:val="a8"/>
                  <w:sz w:val="22"/>
                  <w:szCs w:val="22"/>
                  <w:lang w:val="en-US"/>
                </w:rPr>
                <w:t>vniia</w:t>
              </w:r>
              <w:r w:rsidRPr="001C353A">
                <w:rPr>
                  <w:rStyle w:val="a8"/>
                  <w:sz w:val="22"/>
                  <w:szCs w:val="22"/>
                </w:rPr>
                <w:t>.</w:t>
              </w:r>
              <w:r w:rsidRPr="001C353A">
                <w:rPr>
                  <w:rStyle w:val="a8"/>
                  <w:sz w:val="22"/>
                  <w:szCs w:val="22"/>
                  <w:lang w:val="en-US"/>
                </w:rPr>
                <w:t>ru</w:t>
              </w:r>
            </w:hyperlink>
            <w:r w:rsidRPr="001C353A">
              <w:rPr>
                <w:sz w:val="22"/>
                <w:szCs w:val="22"/>
              </w:rPr>
              <w:t xml:space="preserve"> Факс (499) 978-44-72</w:t>
            </w:r>
          </w:p>
        </w:tc>
      </w:tr>
      <w:tr w:rsidR="00113C76" w:rsidRPr="001C353A">
        <w:tc>
          <w:tcPr>
            <w:tcW w:w="10728" w:type="dxa"/>
            <w:shd w:val="clear" w:color="auto" w:fill="auto"/>
          </w:tcPr>
          <w:p w:rsidR="00113C76" w:rsidRPr="001C353A" w:rsidRDefault="00113C76" w:rsidP="00966ABD">
            <w:pPr>
              <w:jc w:val="both"/>
              <w:rPr>
                <w:sz w:val="22"/>
                <w:szCs w:val="22"/>
              </w:rPr>
            </w:pPr>
          </w:p>
        </w:tc>
      </w:tr>
      <w:tr w:rsidR="00E74D5E" w:rsidRPr="001C353A">
        <w:tc>
          <w:tcPr>
            <w:tcW w:w="10728" w:type="dxa"/>
            <w:shd w:val="clear" w:color="auto" w:fill="E0E0E0"/>
            <w:vAlign w:val="center"/>
          </w:tcPr>
          <w:p w:rsidR="00E74D5E" w:rsidRPr="001C353A" w:rsidRDefault="00E74D5E" w:rsidP="00CE5E87">
            <w:pPr>
              <w:numPr>
                <w:ilvl w:val="0"/>
                <w:numId w:val="5"/>
              </w:numPr>
              <w:tabs>
                <w:tab w:val="clear" w:pos="720"/>
                <w:tab w:val="num" w:pos="360"/>
              </w:tabs>
              <w:ind w:left="360"/>
              <w:jc w:val="both"/>
              <w:rPr>
                <w:b/>
                <w:sz w:val="22"/>
                <w:szCs w:val="22"/>
              </w:rPr>
            </w:pPr>
            <w:r w:rsidRPr="001C353A">
              <w:rPr>
                <w:b/>
                <w:sz w:val="22"/>
                <w:szCs w:val="22"/>
              </w:rPr>
              <w:t>Предмет договора:</w:t>
            </w:r>
          </w:p>
        </w:tc>
      </w:tr>
      <w:tr w:rsidR="00E74D5E" w:rsidRPr="001C353A">
        <w:tc>
          <w:tcPr>
            <w:tcW w:w="10728" w:type="dxa"/>
            <w:shd w:val="clear" w:color="auto" w:fill="auto"/>
            <w:vAlign w:val="center"/>
          </w:tcPr>
          <w:p w:rsidR="00016AA8" w:rsidRPr="001C353A" w:rsidRDefault="00016AA8" w:rsidP="00D22560">
            <w:pPr>
              <w:snapToGrid w:val="0"/>
              <w:jc w:val="both"/>
              <w:rPr>
                <w:sz w:val="22"/>
                <w:szCs w:val="22"/>
              </w:rPr>
            </w:pPr>
            <w:r w:rsidRPr="001C353A">
              <w:rPr>
                <w:b/>
                <w:sz w:val="22"/>
                <w:szCs w:val="22"/>
              </w:rPr>
              <w:t xml:space="preserve">Выполнение работ по замене окон с заменой оконных блоков в корпусах 2, 5, 11 площадки «Новослободская» ФГУП «ВНИИА» </w:t>
            </w:r>
            <w:r w:rsidR="00BC1E62" w:rsidRPr="001C353A">
              <w:rPr>
                <w:sz w:val="22"/>
                <w:szCs w:val="22"/>
              </w:rPr>
              <w:t>(Далее «Работы</w:t>
            </w:r>
            <w:r w:rsidRPr="001C353A">
              <w:rPr>
                <w:sz w:val="22"/>
                <w:szCs w:val="22"/>
              </w:rPr>
              <w:t>»).</w:t>
            </w:r>
          </w:p>
          <w:p w:rsidR="00E74D5E" w:rsidRPr="001C353A" w:rsidRDefault="004824E9" w:rsidP="00DC0119">
            <w:pPr>
              <w:snapToGrid w:val="0"/>
              <w:jc w:val="both"/>
              <w:rPr>
                <w:sz w:val="22"/>
                <w:szCs w:val="22"/>
              </w:rPr>
            </w:pPr>
            <w:r w:rsidRPr="001C353A">
              <w:rPr>
                <w:sz w:val="22"/>
                <w:szCs w:val="22"/>
              </w:rPr>
              <w:t>Количество и перечень работ приведены в Части 3 «Техническая часть» конкурсной документации.</w:t>
            </w:r>
            <w:r w:rsidRPr="001C353A">
              <w:rPr>
                <w:sz w:val="22"/>
                <w:szCs w:val="22"/>
              </w:rPr>
              <w:br/>
            </w:r>
            <w:r w:rsidR="00BC1E62" w:rsidRPr="001C353A">
              <w:rPr>
                <w:sz w:val="22"/>
                <w:szCs w:val="22"/>
              </w:rPr>
              <w:t xml:space="preserve">Срок выполнения работ: не позднее </w:t>
            </w:r>
            <w:r w:rsidR="00DC0119">
              <w:rPr>
                <w:sz w:val="22"/>
                <w:szCs w:val="22"/>
              </w:rPr>
              <w:t>70</w:t>
            </w:r>
            <w:r w:rsidR="00B73202" w:rsidRPr="001C353A">
              <w:rPr>
                <w:sz w:val="22"/>
                <w:szCs w:val="22"/>
              </w:rPr>
              <w:t xml:space="preserve"> (</w:t>
            </w:r>
            <w:r w:rsidR="00DC0119">
              <w:rPr>
                <w:sz w:val="22"/>
                <w:szCs w:val="22"/>
              </w:rPr>
              <w:t>семидесяти</w:t>
            </w:r>
            <w:r w:rsidR="00B73202" w:rsidRPr="001C353A">
              <w:rPr>
                <w:sz w:val="22"/>
                <w:szCs w:val="22"/>
              </w:rPr>
              <w:t xml:space="preserve">) </w:t>
            </w:r>
            <w:r w:rsidR="00016AA8" w:rsidRPr="001C353A">
              <w:rPr>
                <w:sz w:val="22"/>
                <w:szCs w:val="22"/>
              </w:rPr>
              <w:t>рабочих</w:t>
            </w:r>
            <w:r w:rsidR="00B73202" w:rsidRPr="001C353A">
              <w:rPr>
                <w:sz w:val="22"/>
                <w:szCs w:val="22"/>
              </w:rPr>
              <w:t xml:space="preserve"> дней с момента подписания Договора</w:t>
            </w:r>
            <w:r w:rsidR="004432C9" w:rsidRPr="001C353A">
              <w:rPr>
                <w:sz w:val="22"/>
                <w:szCs w:val="22"/>
              </w:rPr>
              <w:t>.</w:t>
            </w:r>
          </w:p>
        </w:tc>
      </w:tr>
      <w:tr w:rsidR="00113C76" w:rsidRPr="001C353A">
        <w:tc>
          <w:tcPr>
            <w:tcW w:w="10728" w:type="dxa"/>
            <w:shd w:val="clear" w:color="auto" w:fill="auto"/>
            <w:vAlign w:val="center"/>
          </w:tcPr>
          <w:p w:rsidR="00113C76" w:rsidRPr="001C353A" w:rsidRDefault="00113C76" w:rsidP="00966ABD">
            <w:pPr>
              <w:snapToGrid w:val="0"/>
              <w:rPr>
                <w:sz w:val="22"/>
                <w:szCs w:val="22"/>
                <w:highlight w:val="yellow"/>
              </w:rPr>
            </w:pPr>
          </w:p>
        </w:tc>
      </w:tr>
      <w:tr w:rsidR="00E74D5E" w:rsidRPr="001C353A">
        <w:tc>
          <w:tcPr>
            <w:tcW w:w="10728" w:type="dxa"/>
            <w:shd w:val="clear" w:color="auto" w:fill="E0E0E0"/>
            <w:vAlign w:val="center"/>
          </w:tcPr>
          <w:p w:rsidR="00E74D5E" w:rsidRPr="001C353A" w:rsidRDefault="00E74D5E" w:rsidP="00CE5E87">
            <w:pPr>
              <w:numPr>
                <w:ilvl w:val="0"/>
                <w:numId w:val="5"/>
              </w:numPr>
              <w:tabs>
                <w:tab w:val="clear" w:pos="720"/>
                <w:tab w:val="num" w:pos="360"/>
              </w:tabs>
              <w:ind w:left="360"/>
              <w:jc w:val="both"/>
              <w:rPr>
                <w:b/>
                <w:sz w:val="22"/>
                <w:szCs w:val="22"/>
              </w:rPr>
            </w:pPr>
            <w:r w:rsidRPr="001C353A">
              <w:rPr>
                <w:b/>
                <w:sz w:val="22"/>
                <w:szCs w:val="22"/>
              </w:rPr>
              <w:t xml:space="preserve">Место </w:t>
            </w:r>
            <w:r w:rsidR="00BC1E62" w:rsidRPr="001C353A">
              <w:rPr>
                <w:b/>
                <w:sz w:val="22"/>
                <w:szCs w:val="22"/>
              </w:rPr>
              <w:t>выполнения работ:</w:t>
            </w:r>
          </w:p>
        </w:tc>
      </w:tr>
      <w:tr w:rsidR="00E74D5E" w:rsidRPr="001C353A">
        <w:tc>
          <w:tcPr>
            <w:tcW w:w="10728" w:type="dxa"/>
            <w:shd w:val="clear" w:color="auto" w:fill="auto"/>
            <w:vAlign w:val="center"/>
          </w:tcPr>
          <w:p w:rsidR="00E74D5E" w:rsidRPr="001C353A" w:rsidRDefault="00016AA8" w:rsidP="00DA0C06">
            <w:pPr>
              <w:snapToGrid w:val="0"/>
              <w:jc w:val="both"/>
              <w:rPr>
                <w:sz w:val="22"/>
                <w:szCs w:val="22"/>
              </w:rPr>
            </w:pPr>
            <w:r w:rsidRPr="001C353A">
              <w:rPr>
                <w:sz w:val="22"/>
                <w:szCs w:val="22"/>
              </w:rPr>
              <w:t>ФГУП «ВНИИА»,</w:t>
            </w:r>
            <w:r w:rsidR="00DA0C06" w:rsidRPr="001C353A">
              <w:rPr>
                <w:sz w:val="22"/>
                <w:szCs w:val="22"/>
              </w:rPr>
              <w:t xml:space="preserve"> </w:t>
            </w:r>
            <w:r w:rsidRPr="001C353A">
              <w:rPr>
                <w:sz w:val="22"/>
                <w:szCs w:val="22"/>
              </w:rPr>
              <w:t>площадка «Новослободская»,</w:t>
            </w:r>
            <w:r w:rsidR="00DA0C06" w:rsidRPr="001C353A">
              <w:rPr>
                <w:sz w:val="22"/>
                <w:szCs w:val="22"/>
              </w:rPr>
              <w:t xml:space="preserve"> </w:t>
            </w:r>
            <w:r w:rsidRPr="001C353A">
              <w:rPr>
                <w:sz w:val="22"/>
                <w:szCs w:val="22"/>
              </w:rPr>
              <w:t>г. Москва,</w:t>
            </w:r>
            <w:r w:rsidR="00DA0C06" w:rsidRPr="001C353A">
              <w:rPr>
                <w:sz w:val="22"/>
                <w:szCs w:val="22"/>
              </w:rPr>
              <w:t xml:space="preserve"> </w:t>
            </w:r>
            <w:r w:rsidRPr="001C353A">
              <w:rPr>
                <w:sz w:val="22"/>
                <w:szCs w:val="22"/>
              </w:rPr>
              <w:t>ул. Сущевская,</w:t>
            </w:r>
            <w:r w:rsidR="00DA0C06" w:rsidRPr="001C353A">
              <w:rPr>
                <w:sz w:val="22"/>
                <w:szCs w:val="22"/>
              </w:rPr>
              <w:t xml:space="preserve"> </w:t>
            </w:r>
            <w:r w:rsidRPr="001C353A">
              <w:rPr>
                <w:sz w:val="22"/>
                <w:szCs w:val="22"/>
              </w:rPr>
              <w:t>д. 22</w:t>
            </w:r>
          </w:p>
        </w:tc>
      </w:tr>
      <w:tr w:rsidR="00113C76" w:rsidRPr="001C353A">
        <w:tc>
          <w:tcPr>
            <w:tcW w:w="10728" w:type="dxa"/>
            <w:shd w:val="clear" w:color="auto" w:fill="auto"/>
            <w:vAlign w:val="center"/>
          </w:tcPr>
          <w:p w:rsidR="00113C76" w:rsidRPr="001C353A" w:rsidRDefault="00113C76" w:rsidP="00966ABD">
            <w:pPr>
              <w:snapToGrid w:val="0"/>
              <w:rPr>
                <w:sz w:val="22"/>
                <w:szCs w:val="22"/>
              </w:rPr>
            </w:pPr>
          </w:p>
        </w:tc>
      </w:tr>
      <w:tr w:rsidR="00E74D5E" w:rsidRPr="001C353A">
        <w:tc>
          <w:tcPr>
            <w:tcW w:w="10728" w:type="dxa"/>
            <w:shd w:val="clear" w:color="auto" w:fill="E0E0E0"/>
            <w:vAlign w:val="center"/>
          </w:tcPr>
          <w:p w:rsidR="00E74D5E" w:rsidRPr="001C353A" w:rsidRDefault="00E74D5E" w:rsidP="00CE5E87">
            <w:pPr>
              <w:numPr>
                <w:ilvl w:val="0"/>
                <w:numId w:val="5"/>
              </w:numPr>
              <w:tabs>
                <w:tab w:val="clear" w:pos="720"/>
                <w:tab w:val="num" w:pos="360"/>
              </w:tabs>
              <w:ind w:left="360"/>
              <w:jc w:val="both"/>
              <w:rPr>
                <w:b/>
                <w:sz w:val="22"/>
                <w:szCs w:val="22"/>
              </w:rPr>
            </w:pPr>
            <w:r w:rsidRPr="001C353A">
              <w:rPr>
                <w:b/>
                <w:sz w:val="22"/>
                <w:szCs w:val="22"/>
              </w:rPr>
              <w:t xml:space="preserve">Сведения о порядке проведения, в том числе об оформлении участия в </w:t>
            </w:r>
            <w:r w:rsidR="0079684E" w:rsidRPr="001C353A">
              <w:rPr>
                <w:b/>
                <w:sz w:val="22"/>
                <w:szCs w:val="22"/>
              </w:rPr>
              <w:t>конкурсе</w:t>
            </w:r>
            <w:r w:rsidRPr="001C353A">
              <w:rPr>
                <w:b/>
                <w:sz w:val="22"/>
                <w:szCs w:val="22"/>
              </w:rPr>
              <w:t xml:space="preserve">, определении лица, выигравшего </w:t>
            </w:r>
            <w:r w:rsidR="0079684E" w:rsidRPr="001C353A">
              <w:rPr>
                <w:b/>
                <w:sz w:val="22"/>
                <w:szCs w:val="22"/>
              </w:rPr>
              <w:t>конкурс</w:t>
            </w:r>
            <w:r w:rsidRPr="001C353A">
              <w:rPr>
                <w:b/>
                <w:sz w:val="22"/>
                <w:szCs w:val="22"/>
              </w:rPr>
              <w:t>:</w:t>
            </w:r>
          </w:p>
        </w:tc>
      </w:tr>
      <w:tr w:rsidR="00E74D5E" w:rsidRPr="001C353A">
        <w:tc>
          <w:tcPr>
            <w:tcW w:w="10728" w:type="dxa"/>
            <w:shd w:val="clear" w:color="auto" w:fill="auto"/>
            <w:vAlign w:val="center"/>
          </w:tcPr>
          <w:p w:rsidR="00E74D5E" w:rsidRPr="001C353A" w:rsidRDefault="0079684E" w:rsidP="00966ABD">
            <w:pPr>
              <w:jc w:val="both"/>
              <w:rPr>
                <w:sz w:val="22"/>
                <w:szCs w:val="22"/>
              </w:rPr>
            </w:pPr>
            <w:r w:rsidRPr="001C353A">
              <w:rPr>
                <w:sz w:val="22"/>
                <w:szCs w:val="22"/>
              </w:rPr>
              <w:t>Конкурс</w:t>
            </w:r>
            <w:r w:rsidR="00E74D5E" w:rsidRPr="001C353A">
              <w:rPr>
                <w:sz w:val="22"/>
                <w:szCs w:val="22"/>
              </w:rPr>
              <w:t xml:space="preserve"> проводится на электронной торговой площадке </w:t>
            </w:r>
            <w:r w:rsidR="0050210F" w:rsidRPr="001C353A">
              <w:rPr>
                <w:sz w:val="22"/>
                <w:szCs w:val="22"/>
              </w:rPr>
              <w:t>«</w:t>
            </w:r>
            <w:r w:rsidR="00DE5CD8" w:rsidRPr="001C353A">
              <w:rPr>
                <w:sz w:val="22"/>
                <w:szCs w:val="22"/>
              </w:rPr>
              <w:t>Аукционный К</w:t>
            </w:r>
            <w:r w:rsidR="007B2060" w:rsidRPr="001C353A">
              <w:rPr>
                <w:sz w:val="22"/>
                <w:szCs w:val="22"/>
              </w:rPr>
              <w:t>онкурсный Дом</w:t>
            </w:r>
            <w:r w:rsidR="0050210F" w:rsidRPr="001C353A">
              <w:rPr>
                <w:sz w:val="22"/>
                <w:szCs w:val="22"/>
              </w:rPr>
              <w:t xml:space="preserve">» </w:t>
            </w:r>
            <w:r w:rsidR="00E74D5E" w:rsidRPr="001C353A">
              <w:rPr>
                <w:sz w:val="22"/>
                <w:szCs w:val="22"/>
              </w:rPr>
              <w:t xml:space="preserve">в сети «Интернет» по адресу: </w:t>
            </w:r>
            <w:hyperlink r:id="rId11" w:history="1">
              <w:r w:rsidR="007B2060" w:rsidRPr="001C353A">
                <w:rPr>
                  <w:rStyle w:val="a8"/>
                  <w:color w:val="auto"/>
                  <w:sz w:val="22"/>
                  <w:szCs w:val="22"/>
                </w:rPr>
                <w:t>www.</w:t>
              </w:r>
              <w:r w:rsidR="007B2060" w:rsidRPr="001C353A">
                <w:rPr>
                  <w:rStyle w:val="a8"/>
                  <w:color w:val="auto"/>
                  <w:sz w:val="22"/>
                  <w:szCs w:val="22"/>
                  <w:lang w:val="en-US"/>
                </w:rPr>
                <w:t>a</w:t>
              </w:r>
              <w:r w:rsidR="007B2060" w:rsidRPr="001C353A">
                <w:rPr>
                  <w:rStyle w:val="a8"/>
                  <w:color w:val="auto"/>
                  <w:sz w:val="22"/>
                  <w:szCs w:val="22"/>
                </w:rPr>
                <w:t>-</w:t>
              </w:r>
              <w:r w:rsidR="007B2060" w:rsidRPr="001C353A">
                <w:rPr>
                  <w:rStyle w:val="a8"/>
                  <w:color w:val="auto"/>
                  <w:sz w:val="22"/>
                  <w:szCs w:val="22"/>
                  <w:lang w:val="en-US"/>
                </w:rPr>
                <w:t>k</w:t>
              </w:r>
              <w:r w:rsidR="007B2060" w:rsidRPr="001C353A">
                <w:rPr>
                  <w:rStyle w:val="a8"/>
                  <w:color w:val="auto"/>
                  <w:sz w:val="22"/>
                  <w:szCs w:val="22"/>
                </w:rPr>
                <w:t>-</w:t>
              </w:r>
              <w:r w:rsidR="007B2060" w:rsidRPr="001C353A">
                <w:rPr>
                  <w:rStyle w:val="a8"/>
                  <w:color w:val="auto"/>
                  <w:sz w:val="22"/>
                  <w:szCs w:val="22"/>
                  <w:lang w:val="en-US"/>
                </w:rPr>
                <w:t>d</w:t>
              </w:r>
              <w:r w:rsidR="007B2060" w:rsidRPr="001C353A">
                <w:rPr>
                  <w:rStyle w:val="a8"/>
                  <w:color w:val="auto"/>
                  <w:sz w:val="22"/>
                  <w:szCs w:val="22"/>
                </w:rPr>
                <w:t>.ru</w:t>
              </w:r>
            </w:hyperlink>
            <w:r w:rsidR="00E74D5E" w:rsidRPr="001C353A">
              <w:rPr>
                <w:sz w:val="22"/>
                <w:szCs w:val="22"/>
              </w:rPr>
              <w:t xml:space="preserve"> в порядке, установленном регламентом данной электронной торговой площадки в соответствии с условиями и требованиями </w:t>
            </w:r>
            <w:r w:rsidRPr="001C353A">
              <w:rPr>
                <w:sz w:val="22"/>
                <w:szCs w:val="22"/>
              </w:rPr>
              <w:t xml:space="preserve">конкурсной </w:t>
            </w:r>
            <w:r w:rsidR="00E74D5E" w:rsidRPr="001C353A">
              <w:rPr>
                <w:sz w:val="22"/>
                <w:szCs w:val="22"/>
              </w:rPr>
              <w:t>документации.</w:t>
            </w:r>
          </w:p>
          <w:p w:rsidR="00E74D5E" w:rsidRPr="001C353A" w:rsidRDefault="00E74D5E" w:rsidP="00966ABD">
            <w:pPr>
              <w:jc w:val="both"/>
              <w:rPr>
                <w:sz w:val="22"/>
                <w:szCs w:val="22"/>
              </w:rPr>
            </w:pPr>
            <w:r w:rsidRPr="001C353A">
              <w:rPr>
                <w:sz w:val="22"/>
                <w:szCs w:val="22"/>
              </w:rPr>
              <w:t xml:space="preserve">Для участия в </w:t>
            </w:r>
            <w:r w:rsidR="0079684E" w:rsidRPr="001C353A">
              <w:rPr>
                <w:sz w:val="22"/>
                <w:szCs w:val="22"/>
              </w:rPr>
              <w:t>конкурсе</w:t>
            </w:r>
            <w:r w:rsidRPr="001C353A">
              <w:rPr>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1C353A" w:rsidRDefault="00E74D5E" w:rsidP="00966ABD">
            <w:pPr>
              <w:jc w:val="both"/>
              <w:rPr>
                <w:sz w:val="22"/>
                <w:szCs w:val="22"/>
              </w:rPr>
            </w:pPr>
            <w:r w:rsidRPr="001C353A">
              <w:rPr>
                <w:sz w:val="22"/>
                <w:szCs w:val="22"/>
              </w:rPr>
              <w:t xml:space="preserve">Победителем </w:t>
            </w:r>
            <w:r w:rsidR="0079684E" w:rsidRPr="001C353A">
              <w:rPr>
                <w:sz w:val="22"/>
                <w:szCs w:val="22"/>
              </w:rPr>
              <w:t>конкурса</w:t>
            </w:r>
            <w:r w:rsidRPr="001C353A">
              <w:rPr>
                <w:sz w:val="22"/>
                <w:szCs w:val="22"/>
              </w:rPr>
              <w:t xml:space="preserve"> признается, по решению единой комиссии по размещению заказов, допущенный участник </w:t>
            </w:r>
            <w:r w:rsidR="0079684E" w:rsidRPr="001C353A">
              <w:rPr>
                <w:sz w:val="22"/>
                <w:szCs w:val="22"/>
              </w:rPr>
              <w:t>конкурса</w:t>
            </w:r>
            <w:r w:rsidRPr="001C353A">
              <w:rPr>
                <w:sz w:val="22"/>
                <w:szCs w:val="22"/>
              </w:rPr>
              <w:t>, предложивший наи</w:t>
            </w:r>
            <w:r w:rsidR="0066052C" w:rsidRPr="001C353A">
              <w:rPr>
                <w:sz w:val="22"/>
                <w:szCs w:val="22"/>
              </w:rPr>
              <w:t>лучшие условия исполнения договора, по совокупности критериев, объявленных в конкурсной докумен</w:t>
            </w:r>
            <w:r w:rsidR="00FA51BE" w:rsidRPr="001C353A">
              <w:rPr>
                <w:sz w:val="22"/>
                <w:szCs w:val="22"/>
              </w:rPr>
              <w:t>т</w:t>
            </w:r>
            <w:r w:rsidR="0066052C" w:rsidRPr="001C353A">
              <w:rPr>
                <w:sz w:val="22"/>
                <w:szCs w:val="22"/>
              </w:rPr>
              <w:t>ации</w:t>
            </w:r>
            <w:r w:rsidRPr="001C353A">
              <w:rPr>
                <w:sz w:val="22"/>
                <w:szCs w:val="22"/>
              </w:rPr>
              <w:t>.</w:t>
            </w:r>
          </w:p>
        </w:tc>
      </w:tr>
      <w:tr w:rsidR="00113C76" w:rsidRPr="001C353A">
        <w:tc>
          <w:tcPr>
            <w:tcW w:w="10728" w:type="dxa"/>
            <w:shd w:val="clear" w:color="auto" w:fill="auto"/>
            <w:vAlign w:val="center"/>
          </w:tcPr>
          <w:p w:rsidR="00113C76" w:rsidRPr="001C353A" w:rsidRDefault="00113C76" w:rsidP="00966ABD">
            <w:pPr>
              <w:jc w:val="both"/>
              <w:rPr>
                <w:sz w:val="22"/>
                <w:szCs w:val="22"/>
                <w:highlight w:val="yellow"/>
              </w:rPr>
            </w:pPr>
          </w:p>
        </w:tc>
      </w:tr>
      <w:tr w:rsidR="00E74D5E" w:rsidRPr="001C353A">
        <w:tc>
          <w:tcPr>
            <w:tcW w:w="10728" w:type="dxa"/>
            <w:shd w:val="clear" w:color="auto" w:fill="E0E0E0"/>
            <w:vAlign w:val="center"/>
          </w:tcPr>
          <w:p w:rsidR="00E74D5E" w:rsidRPr="001C353A" w:rsidRDefault="00E74D5E" w:rsidP="00CE5E87">
            <w:pPr>
              <w:numPr>
                <w:ilvl w:val="0"/>
                <w:numId w:val="5"/>
              </w:numPr>
              <w:tabs>
                <w:tab w:val="clear" w:pos="720"/>
                <w:tab w:val="num" w:pos="360"/>
              </w:tabs>
              <w:ind w:left="360"/>
              <w:jc w:val="both"/>
              <w:rPr>
                <w:b/>
                <w:sz w:val="22"/>
                <w:szCs w:val="22"/>
              </w:rPr>
            </w:pPr>
            <w:r w:rsidRPr="001C353A">
              <w:rPr>
                <w:b/>
                <w:sz w:val="22"/>
                <w:szCs w:val="22"/>
              </w:rPr>
              <w:t>Начальная (максимальная) цена договора:</w:t>
            </w:r>
          </w:p>
        </w:tc>
      </w:tr>
      <w:tr w:rsidR="00E74D5E" w:rsidRPr="001C353A">
        <w:tc>
          <w:tcPr>
            <w:tcW w:w="10728" w:type="dxa"/>
            <w:shd w:val="clear" w:color="auto" w:fill="auto"/>
            <w:vAlign w:val="center"/>
          </w:tcPr>
          <w:p w:rsidR="00E74D5E" w:rsidRPr="001C353A" w:rsidRDefault="00E74D5E" w:rsidP="00D22560">
            <w:pPr>
              <w:jc w:val="both"/>
              <w:rPr>
                <w:sz w:val="22"/>
                <w:szCs w:val="22"/>
              </w:rPr>
            </w:pPr>
            <w:r w:rsidRPr="001C353A">
              <w:rPr>
                <w:sz w:val="22"/>
                <w:szCs w:val="22"/>
              </w:rPr>
              <w:t>с НДС</w:t>
            </w:r>
            <w:r w:rsidR="00D22560" w:rsidRPr="001C353A">
              <w:rPr>
                <w:sz w:val="22"/>
                <w:szCs w:val="22"/>
              </w:rPr>
              <w:t xml:space="preserve"> – </w:t>
            </w:r>
            <w:r w:rsidR="00D22560" w:rsidRPr="001C353A">
              <w:rPr>
                <w:b/>
                <w:sz w:val="22"/>
                <w:szCs w:val="22"/>
              </w:rPr>
              <w:t>13</w:t>
            </w:r>
            <w:r w:rsidR="0084710C" w:rsidRPr="001C353A">
              <w:rPr>
                <w:b/>
                <w:sz w:val="22"/>
                <w:szCs w:val="22"/>
              </w:rPr>
              <w:t> </w:t>
            </w:r>
            <w:r w:rsidR="00D22560" w:rsidRPr="001C353A">
              <w:rPr>
                <w:b/>
                <w:sz w:val="22"/>
                <w:szCs w:val="22"/>
              </w:rPr>
              <w:t>100</w:t>
            </w:r>
            <w:r w:rsidR="0084710C" w:rsidRPr="001C353A">
              <w:rPr>
                <w:b/>
                <w:sz w:val="22"/>
                <w:szCs w:val="22"/>
              </w:rPr>
              <w:t> </w:t>
            </w:r>
            <w:r w:rsidR="00D22560" w:rsidRPr="001C353A">
              <w:rPr>
                <w:b/>
                <w:sz w:val="22"/>
                <w:szCs w:val="22"/>
              </w:rPr>
              <w:t>760</w:t>
            </w:r>
            <w:r w:rsidR="0084710C" w:rsidRPr="001C353A">
              <w:rPr>
                <w:b/>
                <w:sz w:val="22"/>
                <w:szCs w:val="22"/>
              </w:rPr>
              <w:t>,</w:t>
            </w:r>
            <w:r w:rsidR="00D22560" w:rsidRPr="001C353A">
              <w:rPr>
                <w:b/>
                <w:sz w:val="22"/>
                <w:szCs w:val="22"/>
              </w:rPr>
              <w:t>99</w:t>
            </w:r>
            <w:r w:rsidR="0084710C" w:rsidRPr="001C353A">
              <w:rPr>
                <w:b/>
                <w:sz w:val="22"/>
                <w:szCs w:val="22"/>
              </w:rPr>
              <w:t xml:space="preserve"> </w:t>
            </w:r>
            <w:r w:rsidRPr="001C353A">
              <w:rPr>
                <w:sz w:val="22"/>
                <w:szCs w:val="22"/>
              </w:rPr>
              <w:t>(</w:t>
            </w:r>
            <w:r w:rsidR="00D22560" w:rsidRPr="001C353A">
              <w:rPr>
                <w:sz w:val="22"/>
                <w:szCs w:val="22"/>
              </w:rPr>
              <w:t>Тринадцать</w:t>
            </w:r>
            <w:r w:rsidR="00974CB2" w:rsidRPr="001C353A">
              <w:rPr>
                <w:sz w:val="22"/>
                <w:szCs w:val="22"/>
              </w:rPr>
              <w:t xml:space="preserve"> миллионов </w:t>
            </w:r>
            <w:r w:rsidR="00F216F7" w:rsidRPr="001C353A">
              <w:rPr>
                <w:sz w:val="22"/>
                <w:szCs w:val="22"/>
              </w:rPr>
              <w:t xml:space="preserve">сто </w:t>
            </w:r>
            <w:r w:rsidR="00974CB2" w:rsidRPr="001C353A">
              <w:rPr>
                <w:sz w:val="22"/>
                <w:szCs w:val="22"/>
              </w:rPr>
              <w:t>тысяч</w:t>
            </w:r>
            <w:r w:rsidR="00F216F7" w:rsidRPr="001C353A">
              <w:rPr>
                <w:sz w:val="22"/>
                <w:szCs w:val="22"/>
              </w:rPr>
              <w:t xml:space="preserve"> </w:t>
            </w:r>
            <w:r w:rsidR="00D22560" w:rsidRPr="001C353A">
              <w:rPr>
                <w:sz w:val="22"/>
                <w:szCs w:val="22"/>
              </w:rPr>
              <w:t>семьсот</w:t>
            </w:r>
            <w:r w:rsidR="00F216F7" w:rsidRPr="001C353A">
              <w:rPr>
                <w:sz w:val="22"/>
                <w:szCs w:val="22"/>
              </w:rPr>
              <w:t xml:space="preserve"> </w:t>
            </w:r>
            <w:r w:rsidR="00D22560" w:rsidRPr="001C353A">
              <w:rPr>
                <w:sz w:val="22"/>
                <w:szCs w:val="22"/>
              </w:rPr>
              <w:t>шестьдесят</w:t>
            </w:r>
            <w:r w:rsidRPr="001C353A">
              <w:rPr>
                <w:sz w:val="22"/>
                <w:szCs w:val="22"/>
              </w:rPr>
              <w:t xml:space="preserve">) руб. </w:t>
            </w:r>
            <w:r w:rsidR="00D22560" w:rsidRPr="001C353A">
              <w:rPr>
                <w:sz w:val="22"/>
                <w:szCs w:val="22"/>
              </w:rPr>
              <w:t>99</w:t>
            </w:r>
            <w:r w:rsidRPr="001C353A">
              <w:rPr>
                <w:sz w:val="22"/>
                <w:szCs w:val="22"/>
              </w:rPr>
              <w:t xml:space="preserve"> </w:t>
            </w:r>
            <w:r w:rsidR="00E1325D" w:rsidRPr="001C353A">
              <w:rPr>
                <w:sz w:val="22"/>
                <w:szCs w:val="22"/>
              </w:rPr>
              <w:t>к</w:t>
            </w:r>
            <w:r w:rsidRPr="001C353A">
              <w:rPr>
                <w:sz w:val="22"/>
                <w:szCs w:val="22"/>
              </w:rPr>
              <w:t>оп.</w:t>
            </w:r>
          </w:p>
        </w:tc>
      </w:tr>
      <w:tr w:rsidR="00E74D5E" w:rsidRPr="001C353A">
        <w:tc>
          <w:tcPr>
            <w:tcW w:w="10728" w:type="dxa"/>
            <w:shd w:val="clear" w:color="auto" w:fill="auto"/>
            <w:vAlign w:val="center"/>
          </w:tcPr>
          <w:p w:rsidR="00E74D5E" w:rsidRPr="001C353A" w:rsidRDefault="00E74D5E" w:rsidP="00D22560">
            <w:pPr>
              <w:jc w:val="both"/>
              <w:rPr>
                <w:sz w:val="22"/>
                <w:szCs w:val="22"/>
              </w:rPr>
            </w:pPr>
            <w:r w:rsidRPr="001C353A">
              <w:rPr>
                <w:sz w:val="22"/>
                <w:szCs w:val="22"/>
              </w:rPr>
              <w:t xml:space="preserve">без НДС </w:t>
            </w:r>
            <w:r w:rsidR="00974CB2" w:rsidRPr="001C353A">
              <w:rPr>
                <w:sz w:val="22"/>
                <w:szCs w:val="22"/>
              </w:rPr>
              <w:t>–</w:t>
            </w:r>
            <w:r w:rsidRPr="001C353A">
              <w:rPr>
                <w:sz w:val="22"/>
                <w:szCs w:val="22"/>
              </w:rPr>
              <w:t xml:space="preserve"> </w:t>
            </w:r>
            <w:bookmarkStart w:id="31" w:name="OLE_LINK9"/>
            <w:bookmarkStart w:id="32" w:name="OLE_LINK10"/>
            <w:bookmarkStart w:id="33" w:name="OLE_LINK11"/>
            <w:r w:rsidR="00D22560" w:rsidRPr="001C353A">
              <w:rPr>
                <w:b/>
                <w:color w:val="000000"/>
                <w:sz w:val="22"/>
                <w:szCs w:val="22"/>
              </w:rPr>
              <w:t xml:space="preserve">11 102 339,82 </w:t>
            </w:r>
            <w:r w:rsidR="001C25A9" w:rsidRPr="001C353A">
              <w:rPr>
                <w:color w:val="000000"/>
                <w:sz w:val="22"/>
                <w:szCs w:val="22"/>
              </w:rPr>
              <w:t>(</w:t>
            </w:r>
            <w:r w:rsidR="00D22560" w:rsidRPr="001C353A">
              <w:rPr>
                <w:color w:val="000000"/>
                <w:sz w:val="22"/>
                <w:szCs w:val="22"/>
              </w:rPr>
              <w:t>Одиннадцать</w:t>
            </w:r>
            <w:r w:rsidR="001C25A9" w:rsidRPr="001C353A">
              <w:rPr>
                <w:color w:val="000000"/>
                <w:sz w:val="22"/>
                <w:szCs w:val="22"/>
              </w:rPr>
              <w:t xml:space="preserve"> миллионов</w:t>
            </w:r>
            <w:r w:rsidR="00974CB2" w:rsidRPr="001C353A">
              <w:rPr>
                <w:sz w:val="22"/>
                <w:szCs w:val="22"/>
              </w:rPr>
              <w:t xml:space="preserve"> </w:t>
            </w:r>
            <w:r w:rsidR="00D22560" w:rsidRPr="001C353A">
              <w:rPr>
                <w:sz w:val="22"/>
                <w:szCs w:val="22"/>
              </w:rPr>
              <w:t>сто</w:t>
            </w:r>
            <w:r w:rsidR="001C25A9" w:rsidRPr="001C353A">
              <w:rPr>
                <w:sz w:val="22"/>
                <w:szCs w:val="22"/>
              </w:rPr>
              <w:t xml:space="preserve"> дв</w:t>
            </w:r>
            <w:r w:rsidR="00D22560" w:rsidRPr="001C353A">
              <w:rPr>
                <w:sz w:val="22"/>
                <w:szCs w:val="22"/>
              </w:rPr>
              <w:t>е</w:t>
            </w:r>
            <w:r w:rsidR="001C25A9" w:rsidRPr="001C353A">
              <w:rPr>
                <w:sz w:val="22"/>
                <w:szCs w:val="22"/>
              </w:rPr>
              <w:t xml:space="preserve"> </w:t>
            </w:r>
            <w:r w:rsidR="00974CB2" w:rsidRPr="001C353A">
              <w:rPr>
                <w:sz w:val="22"/>
                <w:szCs w:val="22"/>
              </w:rPr>
              <w:t>тысяч</w:t>
            </w:r>
            <w:r w:rsidR="00D22560" w:rsidRPr="001C353A">
              <w:rPr>
                <w:sz w:val="22"/>
                <w:szCs w:val="22"/>
              </w:rPr>
              <w:t>и</w:t>
            </w:r>
            <w:r w:rsidR="00974CB2" w:rsidRPr="001C353A">
              <w:rPr>
                <w:sz w:val="22"/>
                <w:szCs w:val="22"/>
              </w:rPr>
              <w:t xml:space="preserve"> </w:t>
            </w:r>
            <w:r w:rsidR="00D22560" w:rsidRPr="001C353A">
              <w:rPr>
                <w:sz w:val="22"/>
                <w:szCs w:val="22"/>
              </w:rPr>
              <w:t>триста</w:t>
            </w:r>
            <w:r w:rsidR="001C25A9" w:rsidRPr="001C353A">
              <w:rPr>
                <w:sz w:val="22"/>
                <w:szCs w:val="22"/>
              </w:rPr>
              <w:t xml:space="preserve"> </w:t>
            </w:r>
            <w:r w:rsidR="00D22560" w:rsidRPr="001C353A">
              <w:rPr>
                <w:sz w:val="22"/>
                <w:szCs w:val="22"/>
              </w:rPr>
              <w:t>тридцать девять</w:t>
            </w:r>
            <w:r w:rsidRPr="001C353A">
              <w:rPr>
                <w:sz w:val="22"/>
                <w:szCs w:val="22"/>
              </w:rPr>
              <w:t xml:space="preserve">) руб. </w:t>
            </w:r>
            <w:r w:rsidR="00D22560" w:rsidRPr="001C353A">
              <w:rPr>
                <w:sz w:val="22"/>
                <w:szCs w:val="22"/>
              </w:rPr>
              <w:t>82</w:t>
            </w:r>
            <w:r w:rsidRPr="001C353A">
              <w:rPr>
                <w:sz w:val="22"/>
                <w:szCs w:val="22"/>
              </w:rPr>
              <w:t xml:space="preserve"> коп.</w:t>
            </w:r>
            <w:bookmarkEnd w:id="31"/>
            <w:bookmarkEnd w:id="32"/>
            <w:bookmarkEnd w:id="33"/>
          </w:p>
        </w:tc>
      </w:tr>
      <w:tr w:rsidR="00DE5CD8" w:rsidRPr="001C353A">
        <w:tc>
          <w:tcPr>
            <w:tcW w:w="10728" w:type="dxa"/>
            <w:shd w:val="clear" w:color="auto" w:fill="auto"/>
            <w:vAlign w:val="center"/>
          </w:tcPr>
          <w:p w:rsidR="00DE5CD8" w:rsidRPr="001C353A" w:rsidRDefault="00D22560" w:rsidP="00C13522">
            <w:pPr>
              <w:snapToGrid w:val="0"/>
              <w:jc w:val="both"/>
              <w:rPr>
                <w:sz w:val="22"/>
                <w:szCs w:val="22"/>
              </w:rPr>
            </w:pPr>
            <w:r w:rsidRPr="001C353A">
              <w:rPr>
                <w:sz w:val="22"/>
                <w:szCs w:val="22"/>
              </w:rPr>
              <w:t xml:space="preserve">Цена договора включает: стоимость работ, стоимость материалов, доставка материалов и оборудования на объект Заказчика, </w:t>
            </w:r>
            <w:r w:rsidRPr="001C353A">
              <w:rPr>
                <w:bCs/>
                <w:sz w:val="22"/>
                <w:szCs w:val="22"/>
              </w:rPr>
              <w:t>зарплату рабочих, эксплуатацию машин и механизмов, вывоз мусора с места выполнения Работ, полный комплект документации,</w:t>
            </w:r>
            <w:r w:rsidRPr="001C353A">
              <w:rPr>
                <w:sz w:val="22"/>
                <w:szCs w:val="22"/>
              </w:rPr>
              <w:t xml:space="preserve"> а также все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tc>
      </w:tr>
      <w:tr w:rsidR="00113C76" w:rsidRPr="001C353A">
        <w:tc>
          <w:tcPr>
            <w:tcW w:w="10728" w:type="dxa"/>
            <w:shd w:val="clear" w:color="auto" w:fill="auto"/>
            <w:vAlign w:val="center"/>
          </w:tcPr>
          <w:p w:rsidR="00113C76" w:rsidRPr="001C353A" w:rsidRDefault="00113C76" w:rsidP="00966ABD">
            <w:pPr>
              <w:snapToGrid w:val="0"/>
              <w:jc w:val="both"/>
              <w:rPr>
                <w:sz w:val="22"/>
                <w:szCs w:val="22"/>
              </w:rPr>
            </w:pPr>
          </w:p>
        </w:tc>
      </w:tr>
      <w:tr w:rsidR="00E74D5E" w:rsidRPr="001C353A">
        <w:tc>
          <w:tcPr>
            <w:tcW w:w="10728" w:type="dxa"/>
            <w:shd w:val="clear" w:color="auto" w:fill="E0E0E0"/>
            <w:vAlign w:val="center"/>
          </w:tcPr>
          <w:p w:rsidR="00E74D5E" w:rsidRPr="001C353A" w:rsidRDefault="00E74D5E" w:rsidP="00CE5E87">
            <w:pPr>
              <w:numPr>
                <w:ilvl w:val="0"/>
                <w:numId w:val="5"/>
              </w:numPr>
              <w:tabs>
                <w:tab w:val="clear" w:pos="720"/>
                <w:tab w:val="num" w:pos="360"/>
                <w:tab w:val="left" w:pos="1134"/>
              </w:tabs>
              <w:ind w:left="360"/>
              <w:contextualSpacing/>
              <w:jc w:val="both"/>
              <w:rPr>
                <w:b/>
                <w:sz w:val="22"/>
                <w:szCs w:val="22"/>
              </w:rPr>
            </w:pPr>
            <w:r w:rsidRPr="001C353A">
              <w:rPr>
                <w:b/>
                <w:sz w:val="22"/>
                <w:szCs w:val="22"/>
              </w:rPr>
              <w:t xml:space="preserve">Срок, место и порядок предоставления </w:t>
            </w:r>
            <w:r w:rsidR="0079684E" w:rsidRPr="001C353A">
              <w:rPr>
                <w:b/>
                <w:sz w:val="22"/>
                <w:szCs w:val="22"/>
              </w:rPr>
              <w:t xml:space="preserve">конкурсной </w:t>
            </w:r>
            <w:r w:rsidRPr="001C353A">
              <w:rPr>
                <w:b/>
                <w:sz w:val="22"/>
                <w:szCs w:val="22"/>
              </w:rPr>
              <w:t>документации:</w:t>
            </w:r>
          </w:p>
        </w:tc>
      </w:tr>
      <w:tr w:rsidR="00E74D5E" w:rsidRPr="001C353A">
        <w:tc>
          <w:tcPr>
            <w:tcW w:w="10728" w:type="dxa"/>
            <w:shd w:val="clear" w:color="auto" w:fill="auto"/>
            <w:vAlign w:val="center"/>
          </w:tcPr>
          <w:p w:rsidR="00E74D5E" w:rsidRPr="001C353A" w:rsidRDefault="00E74D5E" w:rsidP="00966ABD">
            <w:pPr>
              <w:snapToGrid w:val="0"/>
              <w:jc w:val="both"/>
              <w:rPr>
                <w:sz w:val="22"/>
                <w:szCs w:val="22"/>
              </w:rPr>
            </w:pPr>
            <w:r w:rsidRPr="001C353A">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1C353A">
                <w:rPr>
                  <w:sz w:val="22"/>
                  <w:szCs w:val="22"/>
                  <w:u w:val="single"/>
                </w:rPr>
                <w:t>http://www.zakupki.gov.ru</w:t>
              </w:r>
            </w:hyperlink>
            <w:r w:rsidRPr="001C353A">
              <w:rPr>
                <w:sz w:val="22"/>
                <w:szCs w:val="22"/>
              </w:rPr>
              <w:t>), на официальном сайте по закупкам атомной отрасли Госкорпорации «Росатом» (</w:t>
            </w:r>
            <w:hyperlink r:id="rId13" w:history="1">
              <w:r w:rsidRPr="001C353A">
                <w:rPr>
                  <w:sz w:val="22"/>
                  <w:szCs w:val="22"/>
                  <w:u w:val="single"/>
                </w:rPr>
                <w:t>http://zakupki.rosatom.ru</w:t>
              </w:r>
            </w:hyperlink>
            <w:r w:rsidRPr="001C353A">
              <w:rPr>
                <w:sz w:val="22"/>
                <w:szCs w:val="22"/>
              </w:rPr>
              <w:t xml:space="preserve">) </w:t>
            </w:r>
            <w:r w:rsidR="0079684E" w:rsidRPr="001C353A">
              <w:rPr>
                <w:sz w:val="22"/>
                <w:szCs w:val="22"/>
              </w:rPr>
              <w:t xml:space="preserve">конкурсная </w:t>
            </w:r>
            <w:r w:rsidRPr="001C353A">
              <w:rPr>
                <w:sz w:val="22"/>
                <w:szCs w:val="22"/>
              </w:rPr>
              <w:t xml:space="preserve">документация находится в открытом доступе, начиная с даты размещения настоящего извещения и </w:t>
            </w:r>
            <w:r w:rsidR="0079684E" w:rsidRPr="001C353A">
              <w:rPr>
                <w:sz w:val="22"/>
                <w:szCs w:val="22"/>
              </w:rPr>
              <w:t xml:space="preserve">конкурсной </w:t>
            </w:r>
            <w:r w:rsidRPr="001C353A">
              <w:rPr>
                <w:sz w:val="22"/>
                <w:szCs w:val="22"/>
              </w:rPr>
              <w:t>документации. Порядок получения</w:t>
            </w:r>
            <w:r w:rsidR="0079684E" w:rsidRPr="001C353A">
              <w:rPr>
                <w:sz w:val="22"/>
                <w:szCs w:val="22"/>
              </w:rPr>
              <w:t xml:space="preserve"> конкурсной</w:t>
            </w:r>
            <w:r w:rsidRPr="001C353A">
              <w:rPr>
                <w:sz w:val="22"/>
                <w:szCs w:val="22"/>
              </w:rPr>
              <w:t xml:space="preserve"> документации</w:t>
            </w:r>
            <w:r w:rsidR="0079684E" w:rsidRPr="001C353A">
              <w:rPr>
                <w:sz w:val="22"/>
                <w:szCs w:val="22"/>
              </w:rPr>
              <w:t xml:space="preserve"> </w:t>
            </w:r>
            <w:r w:rsidRPr="001C353A">
              <w:rPr>
                <w:sz w:val="22"/>
                <w:szCs w:val="22"/>
              </w:rPr>
              <w:t xml:space="preserve">на электронной торговой площадке </w:t>
            </w:r>
            <w:r w:rsidR="00B067EC" w:rsidRPr="001C353A">
              <w:rPr>
                <w:sz w:val="22"/>
                <w:szCs w:val="22"/>
              </w:rPr>
              <w:t>«</w:t>
            </w:r>
            <w:r w:rsidR="00DE5CD8" w:rsidRPr="001C353A">
              <w:rPr>
                <w:sz w:val="22"/>
                <w:szCs w:val="22"/>
              </w:rPr>
              <w:t>Аукционный Конкурсный Дом</w:t>
            </w:r>
            <w:r w:rsidR="00B067EC" w:rsidRPr="001C353A">
              <w:rPr>
                <w:sz w:val="22"/>
                <w:szCs w:val="22"/>
              </w:rPr>
              <w:t>»</w:t>
            </w:r>
            <w:r w:rsidRPr="001C353A">
              <w:rPr>
                <w:sz w:val="22"/>
                <w:szCs w:val="22"/>
              </w:rPr>
              <w:t xml:space="preserve"> </w:t>
            </w:r>
            <w:hyperlink r:id="rId14" w:history="1">
              <w:r w:rsidR="00DE5CD8" w:rsidRPr="001C353A">
                <w:rPr>
                  <w:rStyle w:val="a8"/>
                  <w:color w:val="auto"/>
                  <w:sz w:val="22"/>
                  <w:szCs w:val="22"/>
                </w:rPr>
                <w:t>www.a-k-d.ru</w:t>
              </w:r>
            </w:hyperlink>
            <w:r w:rsidRPr="001C353A">
              <w:rPr>
                <w:sz w:val="22"/>
                <w:szCs w:val="22"/>
              </w:rPr>
              <w:t xml:space="preserve"> определяется правилами данной электронной торговой площадки.</w:t>
            </w:r>
            <w:r w:rsidR="00EA2976" w:rsidRPr="001C353A">
              <w:rPr>
                <w:sz w:val="22"/>
                <w:szCs w:val="22"/>
              </w:rPr>
              <w:t xml:space="preserve">                                                                                                                                                                                                                                                                                                                                                                                                                                                                                                                                                                                                                                                                                                                                                                                                                               </w:t>
            </w:r>
          </w:p>
        </w:tc>
      </w:tr>
      <w:tr w:rsidR="00113C76" w:rsidRPr="001C353A">
        <w:tc>
          <w:tcPr>
            <w:tcW w:w="10728" w:type="dxa"/>
            <w:shd w:val="clear" w:color="auto" w:fill="auto"/>
            <w:vAlign w:val="center"/>
          </w:tcPr>
          <w:p w:rsidR="00113C76" w:rsidRPr="001C353A" w:rsidRDefault="00113C76" w:rsidP="00966ABD">
            <w:pPr>
              <w:snapToGrid w:val="0"/>
              <w:jc w:val="both"/>
              <w:rPr>
                <w:sz w:val="22"/>
                <w:szCs w:val="22"/>
                <w:highlight w:val="yellow"/>
              </w:rPr>
            </w:pPr>
          </w:p>
        </w:tc>
      </w:tr>
      <w:tr w:rsidR="00B17D58" w:rsidRPr="001C353A">
        <w:tc>
          <w:tcPr>
            <w:tcW w:w="10728" w:type="dxa"/>
            <w:shd w:val="clear" w:color="auto" w:fill="E0E0E0"/>
            <w:vAlign w:val="center"/>
          </w:tcPr>
          <w:p w:rsidR="00B17D58" w:rsidRPr="001C353A" w:rsidRDefault="00B17D58" w:rsidP="00CE5E87">
            <w:pPr>
              <w:numPr>
                <w:ilvl w:val="0"/>
                <w:numId w:val="5"/>
              </w:numPr>
              <w:tabs>
                <w:tab w:val="clear" w:pos="720"/>
                <w:tab w:val="num" w:pos="360"/>
              </w:tabs>
              <w:ind w:left="360"/>
              <w:jc w:val="both"/>
              <w:rPr>
                <w:b/>
                <w:sz w:val="22"/>
                <w:szCs w:val="22"/>
              </w:rPr>
            </w:pPr>
            <w:r w:rsidRPr="001C353A">
              <w:rPr>
                <w:b/>
                <w:sz w:val="22"/>
                <w:szCs w:val="22"/>
              </w:rPr>
              <w:t xml:space="preserve">Обеспечение заявки на участие в конкурсе </w:t>
            </w:r>
            <w:r w:rsidRPr="001C353A">
              <w:rPr>
                <w:sz w:val="22"/>
                <w:szCs w:val="22"/>
              </w:rPr>
              <w:t>(Форма и срок предоставления обеспечения заявки на участие в конкурсе приведены в Разделе 5 конкурсной документации «Информационная карта</w:t>
            </w:r>
            <w:r w:rsidR="00673EC2" w:rsidRPr="001C353A">
              <w:rPr>
                <w:sz w:val="22"/>
                <w:szCs w:val="22"/>
              </w:rPr>
              <w:t xml:space="preserve"> конкурса</w:t>
            </w:r>
            <w:r w:rsidRPr="001C353A">
              <w:rPr>
                <w:sz w:val="22"/>
                <w:szCs w:val="22"/>
              </w:rPr>
              <w:t>»)</w:t>
            </w:r>
            <w:r w:rsidRPr="001C353A">
              <w:rPr>
                <w:b/>
                <w:sz w:val="22"/>
                <w:szCs w:val="22"/>
              </w:rPr>
              <w:t>:</w:t>
            </w:r>
          </w:p>
        </w:tc>
      </w:tr>
      <w:tr w:rsidR="00B17D58" w:rsidRPr="001C353A">
        <w:tc>
          <w:tcPr>
            <w:tcW w:w="10728" w:type="dxa"/>
            <w:shd w:val="clear" w:color="auto" w:fill="auto"/>
            <w:vAlign w:val="center"/>
          </w:tcPr>
          <w:p w:rsidR="00B17D58" w:rsidRPr="001C353A" w:rsidRDefault="00D22560" w:rsidP="00D2375B">
            <w:pPr>
              <w:rPr>
                <w:b/>
                <w:sz w:val="22"/>
                <w:szCs w:val="22"/>
              </w:rPr>
            </w:pPr>
            <w:r w:rsidRPr="001C353A">
              <w:rPr>
                <w:sz w:val="22"/>
                <w:szCs w:val="22"/>
              </w:rPr>
              <w:t>5</w:t>
            </w:r>
            <w:r w:rsidR="00D2375B" w:rsidRPr="001C353A">
              <w:rPr>
                <w:sz w:val="22"/>
                <w:szCs w:val="22"/>
              </w:rPr>
              <w:t xml:space="preserve"> % начальной (максимальной) цены договора.</w:t>
            </w:r>
          </w:p>
        </w:tc>
      </w:tr>
      <w:tr w:rsidR="00B17D58" w:rsidRPr="001C353A">
        <w:tc>
          <w:tcPr>
            <w:tcW w:w="10728" w:type="dxa"/>
            <w:shd w:val="clear" w:color="auto" w:fill="auto"/>
            <w:vAlign w:val="center"/>
          </w:tcPr>
          <w:p w:rsidR="00B17D58" w:rsidRPr="001C353A" w:rsidRDefault="00B17D58" w:rsidP="00966ABD">
            <w:pPr>
              <w:snapToGrid w:val="0"/>
              <w:jc w:val="both"/>
              <w:rPr>
                <w:sz w:val="22"/>
                <w:szCs w:val="22"/>
              </w:rPr>
            </w:pPr>
          </w:p>
        </w:tc>
      </w:tr>
      <w:tr w:rsidR="00E74D5E" w:rsidRPr="001C353A">
        <w:tc>
          <w:tcPr>
            <w:tcW w:w="10728" w:type="dxa"/>
            <w:shd w:val="clear" w:color="auto" w:fill="E0E0E0"/>
            <w:vAlign w:val="center"/>
          </w:tcPr>
          <w:p w:rsidR="00E74D5E" w:rsidRPr="001C353A" w:rsidRDefault="00E74D5E" w:rsidP="00CE5E87">
            <w:pPr>
              <w:numPr>
                <w:ilvl w:val="0"/>
                <w:numId w:val="5"/>
              </w:numPr>
              <w:tabs>
                <w:tab w:val="clear" w:pos="720"/>
                <w:tab w:val="num" w:pos="360"/>
              </w:tabs>
              <w:ind w:left="360"/>
              <w:jc w:val="both"/>
              <w:rPr>
                <w:b/>
                <w:sz w:val="22"/>
                <w:szCs w:val="22"/>
              </w:rPr>
            </w:pPr>
            <w:r w:rsidRPr="001C353A">
              <w:rPr>
                <w:b/>
                <w:sz w:val="22"/>
                <w:szCs w:val="22"/>
              </w:rPr>
              <w:t xml:space="preserve">Возможность проведения процедуры переторжки по снижению первоначально указанной в заявке на участие в </w:t>
            </w:r>
            <w:r w:rsidR="0079684E" w:rsidRPr="001C353A">
              <w:rPr>
                <w:b/>
                <w:sz w:val="22"/>
                <w:szCs w:val="22"/>
              </w:rPr>
              <w:t>конкурсе</w:t>
            </w:r>
            <w:r w:rsidRPr="001C353A">
              <w:rPr>
                <w:b/>
                <w:sz w:val="22"/>
                <w:szCs w:val="22"/>
              </w:rPr>
              <w:t xml:space="preserve"> цены:</w:t>
            </w:r>
          </w:p>
        </w:tc>
      </w:tr>
      <w:tr w:rsidR="00E74D5E" w:rsidRPr="001C353A">
        <w:tc>
          <w:tcPr>
            <w:tcW w:w="10728" w:type="dxa"/>
            <w:shd w:val="clear" w:color="auto" w:fill="auto"/>
            <w:vAlign w:val="center"/>
          </w:tcPr>
          <w:p w:rsidR="00E74D5E" w:rsidRPr="001C353A" w:rsidRDefault="00E74D5E" w:rsidP="00966ABD">
            <w:pPr>
              <w:jc w:val="both"/>
              <w:rPr>
                <w:b/>
                <w:sz w:val="22"/>
                <w:szCs w:val="22"/>
              </w:rPr>
            </w:pPr>
            <w:r w:rsidRPr="001C353A">
              <w:rPr>
                <w:sz w:val="22"/>
                <w:szCs w:val="22"/>
              </w:rPr>
              <w:t>Возможна</w:t>
            </w:r>
            <w:r w:rsidRPr="001C353A">
              <w:rPr>
                <w:sz w:val="22"/>
                <w:szCs w:val="22"/>
                <w:lang w:val="en-US"/>
              </w:rPr>
              <w:t>.</w:t>
            </w:r>
          </w:p>
        </w:tc>
      </w:tr>
      <w:tr w:rsidR="00113C76" w:rsidRPr="001C353A">
        <w:tc>
          <w:tcPr>
            <w:tcW w:w="10728" w:type="dxa"/>
            <w:shd w:val="clear" w:color="auto" w:fill="auto"/>
            <w:vAlign w:val="center"/>
          </w:tcPr>
          <w:p w:rsidR="00113C76" w:rsidRPr="001C353A" w:rsidRDefault="00113C76" w:rsidP="00966ABD">
            <w:pPr>
              <w:jc w:val="both"/>
              <w:rPr>
                <w:sz w:val="22"/>
                <w:szCs w:val="22"/>
                <w:highlight w:val="yellow"/>
              </w:rPr>
            </w:pPr>
          </w:p>
        </w:tc>
      </w:tr>
      <w:tr w:rsidR="00E74D5E" w:rsidRPr="001C353A">
        <w:tc>
          <w:tcPr>
            <w:tcW w:w="10728" w:type="dxa"/>
            <w:shd w:val="clear" w:color="auto" w:fill="E0E0E0"/>
            <w:vAlign w:val="center"/>
          </w:tcPr>
          <w:p w:rsidR="00E74D5E" w:rsidRPr="001C353A" w:rsidRDefault="00E74D5E" w:rsidP="00CE5E87">
            <w:pPr>
              <w:numPr>
                <w:ilvl w:val="0"/>
                <w:numId w:val="5"/>
              </w:numPr>
              <w:tabs>
                <w:tab w:val="clear" w:pos="720"/>
                <w:tab w:val="num" w:pos="360"/>
              </w:tabs>
              <w:ind w:left="360"/>
              <w:jc w:val="both"/>
              <w:rPr>
                <w:b/>
                <w:sz w:val="22"/>
                <w:szCs w:val="22"/>
              </w:rPr>
            </w:pPr>
            <w:r w:rsidRPr="001C353A">
              <w:rPr>
                <w:b/>
                <w:sz w:val="22"/>
                <w:szCs w:val="22"/>
              </w:rPr>
              <w:t xml:space="preserve">Дата начала и дата и время окончания подачи заявок на участие в </w:t>
            </w:r>
            <w:r w:rsidR="0079684E" w:rsidRPr="001C353A">
              <w:rPr>
                <w:b/>
                <w:sz w:val="22"/>
                <w:szCs w:val="22"/>
              </w:rPr>
              <w:t>конкурсе</w:t>
            </w:r>
            <w:r w:rsidRPr="001C353A">
              <w:rPr>
                <w:b/>
                <w:sz w:val="22"/>
                <w:szCs w:val="22"/>
              </w:rPr>
              <w:t>, место и порядок их подачи участниками:</w:t>
            </w:r>
          </w:p>
        </w:tc>
      </w:tr>
      <w:tr w:rsidR="00E74D5E" w:rsidRPr="001C353A">
        <w:tc>
          <w:tcPr>
            <w:tcW w:w="10728" w:type="dxa"/>
            <w:shd w:val="clear" w:color="auto" w:fill="auto"/>
            <w:vAlign w:val="center"/>
          </w:tcPr>
          <w:p w:rsidR="00E74D5E" w:rsidRPr="001C353A" w:rsidRDefault="00E74D5E" w:rsidP="00530015">
            <w:pPr>
              <w:snapToGrid w:val="0"/>
              <w:jc w:val="both"/>
              <w:rPr>
                <w:sz w:val="22"/>
                <w:szCs w:val="22"/>
              </w:rPr>
            </w:pPr>
            <w:r w:rsidRPr="001C353A">
              <w:rPr>
                <w:sz w:val="22"/>
                <w:szCs w:val="22"/>
              </w:rPr>
              <w:t xml:space="preserve">Заявки на участие в </w:t>
            </w:r>
            <w:r w:rsidR="0079684E" w:rsidRPr="001C353A">
              <w:rPr>
                <w:sz w:val="22"/>
                <w:szCs w:val="22"/>
              </w:rPr>
              <w:t>конкурсе</w:t>
            </w:r>
            <w:r w:rsidRPr="001C353A">
              <w:rPr>
                <w:sz w:val="22"/>
                <w:szCs w:val="22"/>
              </w:rPr>
              <w:t xml:space="preserve"> предоставляются на электронную торговую площадку </w:t>
            </w:r>
            <w:r w:rsidR="00350132" w:rsidRPr="001C353A">
              <w:rPr>
                <w:sz w:val="22"/>
                <w:szCs w:val="22"/>
              </w:rPr>
              <w:t>«</w:t>
            </w:r>
            <w:r w:rsidR="00DE5CD8" w:rsidRPr="001C353A">
              <w:rPr>
                <w:sz w:val="22"/>
                <w:szCs w:val="22"/>
              </w:rPr>
              <w:t>Аукционный Конкурсный Дом</w:t>
            </w:r>
            <w:r w:rsidR="00350132" w:rsidRPr="001C353A">
              <w:rPr>
                <w:sz w:val="22"/>
                <w:szCs w:val="22"/>
              </w:rPr>
              <w:t xml:space="preserve">» </w:t>
            </w:r>
            <w:hyperlink r:id="rId15" w:history="1">
              <w:r w:rsidR="00DE5CD8" w:rsidRPr="001C353A">
                <w:rPr>
                  <w:rStyle w:val="a8"/>
                  <w:color w:val="auto"/>
                  <w:sz w:val="22"/>
                  <w:szCs w:val="22"/>
                </w:rPr>
                <w:t>www.a-k-d.ru</w:t>
              </w:r>
            </w:hyperlink>
            <w:r w:rsidRPr="001C353A">
              <w:rPr>
                <w:sz w:val="22"/>
                <w:szCs w:val="22"/>
              </w:rPr>
              <w:t>, начиная с даты размещения настоящего извещения и</w:t>
            </w:r>
            <w:r w:rsidR="0079684E" w:rsidRPr="001C353A">
              <w:rPr>
                <w:sz w:val="22"/>
                <w:szCs w:val="22"/>
              </w:rPr>
              <w:t xml:space="preserve"> конкурсной</w:t>
            </w:r>
            <w:r w:rsidRPr="001C353A">
              <w:rPr>
                <w:sz w:val="22"/>
                <w:szCs w:val="22"/>
              </w:rPr>
              <w:t xml:space="preserve"> документации на официальном сайте и на данной ЭТП, в порядке и в соответствии с регламентом работы данной ЭТП, в срок не позднее </w:t>
            </w:r>
            <w:r w:rsidR="00350132" w:rsidRPr="001C353A">
              <w:rPr>
                <w:sz w:val="22"/>
                <w:szCs w:val="22"/>
              </w:rPr>
              <w:t>09</w:t>
            </w:r>
            <w:r w:rsidRPr="001C353A">
              <w:rPr>
                <w:sz w:val="22"/>
                <w:szCs w:val="22"/>
              </w:rPr>
              <w:t>-</w:t>
            </w:r>
            <w:r w:rsidR="00DE4C2E" w:rsidRPr="001C353A">
              <w:rPr>
                <w:sz w:val="22"/>
                <w:szCs w:val="22"/>
              </w:rPr>
              <w:t>00</w:t>
            </w:r>
            <w:r w:rsidR="00D953E5" w:rsidRPr="001C353A">
              <w:rPr>
                <w:sz w:val="22"/>
                <w:szCs w:val="22"/>
              </w:rPr>
              <w:t xml:space="preserve"> (время московское) </w:t>
            </w:r>
            <w:r w:rsidR="00530015">
              <w:rPr>
                <w:sz w:val="22"/>
                <w:szCs w:val="22"/>
              </w:rPr>
              <w:t xml:space="preserve">«06» марта </w:t>
            </w:r>
            <w:r w:rsidR="00D22560" w:rsidRPr="001C353A">
              <w:rPr>
                <w:sz w:val="22"/>
                <w:szCs w:val="22"/>
              </w:rPr>
              <w:t>2015</w:t>
            </w:r>
            <w:r w:rsidRPr="001C353A">
              <w:rPr>
                <w:sz w:val="22"/>
                <w:szCs w:val="22"/>
              </w:rPr>
              <w:t xml:space="preserve"> г.</w:t>
            </w:r>
          </w:p>
        </w:tc>
      </w:tr>
      <w:tr w:rsidR="00113C76" w:rsidRPr="001C353A">
        <w:tc>
          <w:tcPr>
            <w:tcW w:w="10728" w:type="dxa"/>
            <w:shd w:val="clear" w:color="auto" w:fill="auto"/>
            <w:vAlign w:val="center"/>
          </w:tcPr>
          <w:p w:rsidR="00113C76" w:rsidRPr="001C353A" w:rsidRDefault="00113C76" w:rsidP="00966ABD">
            <w:pPr>
              <w:snapToGrid w:val="0"/>
              <w:jc w:val="both"/>
              <w:rPr>
                <w:sz w:val="22"/>
                <w:szCs w:val="22"/>
              </w:rPr>
            </w:pPr>
          </w:p>
        </w:tc>
      </w:tr>
      <w:tr w:rsidR="00E74D5E" w:rsidRPr="001C353A">
        <w:tc>
          <w:tcPr>
            <w:tcW w:w="10728" w:type="dxa"/>
            <w:shd w:val="clear" w:color="auto" w:fill="E0E0E0"/>
            <w:vAlign w:val="center"/>
          </w:tcPr>
          <w:p w:rsidR="00E74D5E" w:rsidRPr="001C353A" w:rsidRDefault="00DE4C2E" w:rsidP="00CE5E87">
            <w:pPr>
              <w:numPr>
                <w:ilvl w:val="0"/>
                <w:numId w:val="5"/>
              </w:numPr>
              <w:tabs>
                <w:tab w:val="clear" w:pos="720"/>
                <w:tab w:val="num" w:pos="360"/>
              </w:tabs>
              <w:ind w:left="360"/>
              <w:jc w:val="both"/>
              <w:rPr>
                <w:b/>
                <w:sz w:val="22"/>
                <w:szCs w:val="22"/>
              </w:rPr>
            </w:pPr>
            <w:r w:rsidRPr="001C353A">
              <w:rPr>
                <w:b/>
                <w:sz w:val="22"/>
                <w:szCs w:val="22"/>
              </w:rPr>
              <w:t>Место,</w:t>
            </w:r>
            <w:r w:rsidR="00E74D5E" w:rsidRPr="001C353A">
              <w:rPr>
                <w:b/>
                <w:sz w:val="22"/>
                <w:szCs w:val="22"/>
              </w:rPr>
              <w:t xml:space="preserve"> дата</w:t>
            </w:r>
            <w:r w:rsidRPr="001C353A">
              <w:rPr>
                <w:b/>
                <w:sz w:val="22"/>
                <w:szCs w:val="22"/>
              </w:rPr>
              <w:t xml:space="preserve"> и время</w:t>
            </w:r>
            <w:r w:rsidR="00E74D5E" w:rsidRPr="001C353A">
              <w:rPr>
                <w:b/>
                <w:sz w:val="22"/>
                <w:szCs w:val="22"/>
              </w:rPr>
              <w:t xml:space="preserve"> </w:t>
            </w:r>
            <w:r w:rsidR="00B17D58" w:rsidRPr="001C353A">
              <w:rPr>
                <w:b/>
                <w:sz w:val="22"/>
                <w:szCs w:val="22"/>
              </w:rPr>
              <w:t>открытия доступа к поданным заявкам на участие в конкурсе</w:t>
            </w:r>
            <w:r w:rsidR="00E74D5E" w:rsidRPr="001C353A">
              <w:rPr>
                <w:b/>
                <w:sz w:val="22"/>
                <w:szCs w:val="22"/>
              </w:rPr>
              <w:t>:</w:t>
            </w:r>
          </w:p>
        </w:tc>
      </w:tr>
      <w:tr w:rsidR="00E74D5E" w:rsidRPr="001C353A">
        <w:tc>
          <w:tcPr>
            <w:tcW w:w="10728" w:type="dxa"/>
            <w:shd w:val="clear" w:color="auto" w:fill="auto"/>
            <w:vAlign w:val="center"/>
          </w:tcPr>
          <w:p w:rsidR="00E74D5E" w:rsidRPr="001C353A" w:rsidRDefault="00350132" w:rsidP="00530015">
            <w:pPr>
              <w:snapToGrid w:val="0"/>
              <w:rPr>
                <w:sz w:val="22"/>
                <w:szCs w:val="22"/>
              </w:rPr>
            </w:pPr>
            <w:r w:rsidRPr="001C353A">
              <w:rPr>
                <w:sz w:val="22"/>
                <w:szCs w:val="22"/>
              </w:rPr>
              <w:t>09</w:t>
            </w:r>
            <w:r w:rsidR="00DE4C2E" w:rsidRPr="001C353A">
              <w:rPr>
                <w:sz w:val="22"/>
                <w:szCs w:val="22"/>
              </w:rPr>
              <w:t>-00</w:t>
            </w:r>
            <w:r w:rsidR="00C2369E" w:rsidRPr="001C353A">
              <w:rPr>
                <w:sz w:val="22"/>
                <w:szCs w:val="22"/>
              </w:rPr>
              <w:t xml:space="preserve"> (время московское</w:t>
            </w:r>
            <w:r w:rsidR="00DA0C06" w:rsidRPr="001C353A">
              <w:rPr>
                <w:sz w:val="22"/>
                <w:szCs w:val="22"/>
              </w:rPr>
              <w:t>)</w:t>
            </w:r>
            <w:r w:rsidR="00D22560" w:rsidRPr="001C353A">
              <w:rPr>
                <w:sz w:val="22"/>
                <w:szCs w:val="22"/>
              </w:rPr>
              <w:t xml:space="preserve"> </w:t>
            </w:r>
            <w:r w:rsidR="00530015">
              <w:rPr>
                <w:sz w:val="22"/>
                <w:szCs w:val="22"/>
              </w:rPr>
              <w:t xml:space="preserve">«06» марта </w:t>
            </w:r>
            <w:r w:rsidR="00530015" w:rsidRPr="001C353A">
              <w:rPr>
                <w:sz w:val="22"/>
                <w:szCs w:val="22"/>
              </w:rPr>
              <w:t xml:space="preserve">2015 </w:t>
            </w:r>
            <w:r w:rsidR="00D953E5" w:rsidRPr="001C353A">
              <w:rPr>
                <w:sz w:val="22"/>
                <w:szCs w:val="22"/>
              </w:rPr>
              <w:t>г.</w:t>
            </w:r>
            <w:r w:rsidR="00E74D5E" w:rsidRPr="001C353A">
              <w:rPr>
                <w:sz w:val="22"/>
                <w:szCs w:val="22"/>
              </w:rPr>
              <w:t xml:space="preserve">, </w:t>
            </w:r>
            <w:bookmarkStart w:id="34" w:name="OLE_LINK1"/>
            <w:bookmarkStart w:id="35" w:name="OLE_LINK2"/>
            <w:r w:rsidR="00E74D5E" w:rsidRPr="001C353A">
              <w:rPr>
                <w:sz w:val="22"/>
                <w:szCs w:val="22"/>
              </w:rPr>
              <w:t xml:space="preserve">ФГУП «ВНИИА» </w:t>
            </w:r>
            <w:smartTag w:uri="urn:schemas-microsoft-com:office:smarttags" w:element="metricconverter">
              <w:smartTagPr>
                <w:attr w:name="ProductID" w:val="127055, г"/>
              </w:smartTagPr>
              <w:r w:rsidR="00E74D5E" w:rsidRPr="001C353A">
                <w:rPr>
                  <w:rFonts w:eastAsia="Calibri"/>
                  <w:sz w:val="22"/>
                  <w:szCs w:val="22"/>
                </w:rPr>
                <w:t>127055, г</w:t>
              </w:r>
            </w:smartTag>
            <w:r w:rsidR="00E74D5E" w:rsidRPr="001C353A">
              <w:rPr>
                <w:rFonts w:eastAsia="Calibri"/>
                <w:sz w:val="22"/>
                <w:szCs w:val="22"/>
              </w:rPr>
              <w:t>. Москва, ул. Сущевская д. 22.</w:t>
            </w:r>
            <w:bookmarkEnd w:id="34"/>
            <w:bookmarkEnd w:id="35"/>
          </w:p>
        </w:tc>
      </w:tr>
      <w:tr w:rsidR="00B17D58" w:rsidRPr="001C353A">
        <w:tc>
          <w:tcPr>
            <w:tcW w:w="10728" w:type="dxa"/>
            <w:shd w:val="clear" w:color="auto" w:fill="auto"/>
            <w:vAlign w:val="center"/>
          </w:tcPr>
          <w:p w:rsidR="00B17D58" w:rsidRPr="001C353A" w:rsidRDefault="00B17D58" w:rsidP="00966ABD">
            <w:pPr>
              <w:snapToGrid w:val="0"/>
              <w:rPr>
                <w:sz w:val="22"/>
                <w:szCs w:val="22"/>
              </w:rPr>
            </w:pPr>
          </w:p>
        </w:tc>
      </w:tr>
      <w:tr w:rsidR="00B17D58" w:rsidRPr="001C353A">
        <w:tc>
          <w:tcPr>
            <w:tcW w:w="10728" w:type="dxa"/>
            <w:shd w:val="clear" w:color="auto" w:fill="E0E0E0"/>
            <w:vAlign w:val="center"/>
          </w:tcPr>
          <w:p w:rsidR="00B17D58" w:rsidRPr="001C353A" w:rsidRDefault="00B17D58" w:rsidP="00CE5E87">
            <w:pPr>
              <w:numPr>
                <w:ilvl w:val="0"/>
                <w:numId w:val="5"/>
              </w:numPr>
              <w:tabs>
                <w:tab w:val="clear" w:pos="720"/>
                <w:tab w:val="num" w:pos="360"/>
              </w:tabs>
              <w:ind w:left="360"/>
              <w:jc w:val="both"/>
              <w:rPr>
                <w:b/>
                <w:sz w:val="22"/>
                <w:szCs w:val="22"/>
              </w:rPr>
            </w:pPr>
            <w:r w:rsidRPr="001C353A">
              <w:rPr>
                <w:b/>
                <w:sz w:val="22"/>
                <w:szCs w:val="22"/>
              </w:rPr>
              <w:t>Место и дата проведения отборочной стадии:</w:t>
            </w:r>
          </w:p>
        </w:tc>
      </w:tr>
      <w:tr w:rsidR="00B17D58" w:rsidRPr="001C353A">
        <w:tc>
          <w:tcPr>
            <w:tcW w:w="10728" w:type="dxa"/>
            <w:shd w:val="clear" w:color="auto" w:fill="auto"/>
            <w:vAlign w:val="center"/>
          </w:tcPr>
          <w:p w:rsidR="00B17D58" w:rsidRPr="001C353A" w:rsidRDefault="00586BDD" w:rsidP="00530015">
            <w:pPr>
              <w:snapToGrid w:val="0"/>
              <w:rPr>
                <w:sz w:val="22"/>
                <w:szCs w:val="22"/>
              </w:rPr>
            </w:pPr>
            <w:r w:rsidRPr="001C353A">
              <w:rPr>
                <w:sz w:val="22"/>
                <w:szCs w:val="22"/>
              </w:rPr>
              <w:t xml:space="preserve">Не позднее </w:t>
            </w:r>
            <w:r w:rsidR="00530015">
              <w:rPr>
                <w:sz w:val="22"/>
                <w:szCs w:val="22"/>
              </w:rPr>
              <w:t xml:space="preserve">«13» марта </w:t>
            </w:r>
            <w:r w:rsidR="00530015" w:rsidRPr="001C353A">
              <w:rPr>
                <w:sz w:val="22"/>
                <w:szCs w:val="22"/>
              </w:rPr>
              <w:t xml:space="preserve">2015 </w:t>
            </w:r>
            <w:r w:rsidR="00D953E5" w:rsidRPr="001C353A">
              <w:rPr>
                <w:sz w:val="22"/>
                <w:szCs w:val="22"/>
              </w:rPr>
              <w:t>г.</w:t>
            </w:r>
            <w:r w:rsidR="00B17D58" w:rsidRPr="001C353A">
              <w:rPr>
                <w:sz w:val="22"/>
                <w:szCs w:val="22"/>
              </w:rPr>
              <w:t xml:space="preserve">, ФГУП «ВНИИА» </w:t>
            </w:r>
            <w:smartTag w:uri="urn:schemas-microsoft-com:office:smarttags" w:element="metricconverter">
              <w:smartTagPr>
                <w:attr w:name="ProductID" w:val="127055, г"/>
              </w:smartTagPr>
              <w:r w:rsidR="00B17D58" w:rsidRPr="001C353A">
                <w:rPr>
                  <w:rFonts w:eastAsia="Calibri"/>
                  <w:sz w:val="22"/>
                  <w:szCs w:val="22"/>
                </w:rPr>
                <w:t>127055, г</w:t>
              </w:r>
            </w:smartTag>
            <w:r w:rsidR="00B17D58" w:rsidRPr="001C353A">
              <w:rPr>
                <w:rFonts w:eastAsia="Calibri"/>
                <w:sz w:val="22"/>
                <w:szCs w:val="22"/>
              </w:rPr>
              <w:t>. Москва, ул. Сущевская д. 22.</w:t>
            </w:r>
          </w:p>
        </w:tc>
      </w:tr>
      <w:tr w:rsidR="00B17D58" w:rsidRPr="001C353A">
        <w:tc>
          <w:tcPr>
            <w:tcW w:w="10728" w:type="dxa"/>
            <w:shd w:val="clear" w:color="auto" w:fill="auto"/>
            <w:vAlign w:val="center"/>
          </w:tcPr>
          <w:p w:rsidR="00B17D58" w:rsidRPr="001C353A" w:rsidRDefault="00B17D58" w:rsidP="00966ABD">
            <w:pPr>
              <w:snapToGrid w:val="0"/>
              <w:rPr>
                <w:sz w:val="22"/>
                <w:szCs w:val="22"/>
              </w:rPr>
            </w:pPr>
          </w:p>
        </w:tc>
      </w:tr>
      <w:tr w:rsidR="00E74D5E" w:rsidRPr="001C353A">
        <w:tc>
          <w:tcPr>
            <w:tcW w:w="10728" w:type="dxa"/>
            <w:shd w:val="clear" w:color="auto" w:fill="E0E0E0"/>
            <w:vAlign w:val="center"/>
          </w:tcPr>
          <w:p w:rsidR="00E74D5E" w:rsidRPr="001C353A" w:rsidRDefault="00E74D5E" w:rsidP="00CE5E87">
            <w:pPr>
              <w:numPr>
                <w:ilvl w:val="0"/>
                <w:numId w:val="5"/>
              </w:numPr>
              <w:tabs>
                <w:tab w:val="clear" w:pos="720"/>
                <w:tab w:val="num" w:pos="360"/>
              </w:tabs>
              <w:ind w:left="360"/>
              <w:rPr>
                <w:b/>
                <w:sz w:val="22"/>
                <w:szCs w:val="22"/>
              </w:rPr>
            </w:pPr>
            <w:r w:rsidRPr="001C353A">
              <w:rPr>
                <w:b/>
                <w:sz w:val="22"/>
                <w:szCs w:val="22"/>
              </w:rPr>
              <w:t xml:space="preserve">Место и дата подведения итогов </w:t>
            </w:r>
            <w:r w:rsidR="0079684E" w:rsidRPr="001C353A">
              <w:rPr>
                <w:b/>
                <w:sz w:val="22"/>
                <w:szCs w:val="22"/>
              </w:rPr>
              <w:t>конкурса</w:t>
            </w:r>
            <w:r w:rsidRPr="001C353A">
              <w:rPr>
                <w:b/>
                <w:sz w:val="22"/>
                <w:szCs w:val="22"/>
              </w:rPr>
              <w:t>:</w:t>
            </w:r>
          </w:p>
        </w:tc>
      </w:tr>
      <w:tr w:rsidR="00E74D5E" w:rsidRPr="001C353A">
        <w:tc>
          <w:tcPr>
            <w:tcW w:w="10728" w:type="dxa"/>
            <w:shd w:val="clear" w:color="auto" w:fill="auto"/>
            <w:vAlign w:val="center"/>
          </w:tcPr>
          <w:p w:rsidR="00E74D5E" w:rsidRPr="001C353A" w:rsidRDefault="00586BDD" w:rsidP="00530015">
            <w:pPr>
              <w:snapToGrid w:val="0"/>
              <w:rPr>
                <w:sz w:val="22"/>
                <w:szCs w:val="22"/>
              </w:rPr>
            </w:pPr>
            <w:r w:rsidRPr="001C353A">
              <w:rPr>
                <w:sz w:val="22"/>
                <w:szCs w:val="22"/>
              </w:rPr>
              <w:t xml:space="preserve">Не позднее </w:t>
            </w:r>
            <w:r w:rsidR="00530015">
              <w:rPr>
                <w:sz w:val="22"/>
                <w:szCs w:val="22"/>
              </w:rPr>
              <w:t xml:space="preserve">«20» марта </w:t>
            </w:r>
            <w:r w:rsidR="00530015" w:rsidRPr="001C353A">
              <w:rPr>
                <w:sz w:val="22"/>
                <w:szCs w:val="22"/>
              </w:rPr>
              <w:t xml:space="preserve">2015 </w:t>
            </w:r>
            <w:r w:rsidR="00D953E5" w:rsidRPr="001C353A">
              <w:rPr>
                <w:sz w:val="22"/>
                <w:szCs w:val="22"/>
              </w:rPr>
              <w:t>г.</w:t>
            </w:r>
            <w:r w:rsidR="00E74D5E" w:rsidRPr="001C353A">
              <w:rPr>
                <w:sz w:val="22"/>
                <w:szCs w:val="22"/>
              </w:rPr>
              <w:t xml:space="preserve">, ФГУП «ВНИИА» </w:t>
            </w:r>
            <w:smartTag w:uri="urn:schemas-microsoft-com:office:smarttags" w:element="metricconverter">
              <w:smartTagPr>
                <w:attr w:name="ProductID" w:val="127055, г"/>
              </w:smartTagPr>
              <w:r w:rsidR="00E74D5E" w:rsidRPr="001C353A">
                <w:rPr>
                  <w:rFonts w:eastAsia="Calibri"/>
                  <w:sz w:val="22"/>
                  <w:szCs w:val="22"/>
                </w:rPr>
                <w:t>127055, г</w:t>
              </w:r>
            </w:smartTag>
            <w:r w:rsidR="00E74D5E" w:rsidRPr="001C353A">
              <w:rPr>
                <w:rFonts w:eastAsia="Calibri"/>
                <w:sz w:val="22"/>
                <w:szCs w:val="22"/>
              </w:rPr>
              <w:t>. Москва, ул. Сущевская д. 22.</w:t>
            </w:r>
          </w:p>
        </w:tc>
      </w:tr>
      <w:tr w:rsidR="00113C76" w:rsidRPr="001C353A">
        <w:tc>
          <w:tcPr>
            <w:tcW w:w="10728" w:type="dxa"/>
            <w:shd w:val="clear" w:color="auto" w:fill="auto"/>
            <w:vAlign w:val="center"/>
          </w:tcPr>
          <w:p w:rsidR="00113C76" w:rsidRPr="001C353A" w:rsidRDefault="00113C76" w:rsidP="00966ABD">
            <w:pPr>
              <w:snapToGrid w:val="0"/>
              <w:rPr>
                <w:sz w:val="22"/>
                <w:szCs w:val="22"/>
              </w:rPr>
            </w:pPr>
          </w:p>
        </w:tc>
      </w:tr>
      <w:tr w:rsidR="00E74D5E" w:rsidRPr="001C353A">
        <w:tc>
          <w:tcPr>
            <w:tcW w:w="10728" w:type="dxa"/>
            <w:shd w:val="clear" w:color="auto" w:fill="E0E0E0"/>
            <w:vAlign w:val="center"/>
          </w:tcPr>
          <w:p w:rsidR="00E74D5E" w:rsidRPr="001C353A" w:rsidRDefault="00E74D5E" w:rsidP="00CE5E87">
            <w:pPr>
              <w:numPr>
                <w:ilvl w:val="0"/>
                <w:numId w:val="5"/>
              </w:numPr>
              <w:tabs>
                <w:tab w:val="clear" w:pos="720"/>
                <w:tab w:val="num" w:pos="360"/>
              </w:tabs>
              <w:ind w:left="360"/>
              <w:jc w:val="both"/>
              <w:rPr>
                <w:b/>
                <w:sz w:val="22"/>
                <w:szCs w:val="22"/>
              </w:rPr>
            </w:pPr>
            <w:r w:rsidRPr="001C353A">
              <w:rPr>
                <w:b/>
                <w:sz w:val="22"/>
                <w:szCs w:val="22"/>
              </w:rPr>
              <w:t xml:space="preserve">Срок заключения договора после определения победителя </w:t>
            </w:r>
            <w:r w:rsidR="0079684E" w:rsidRPr="001C353A">
              <w:rPr>
                <w:b/>
                <w:sz w:val="22"/>
                <w:szCs w:val="22"/>
              </w:rPr>
              <w:t>конкурса</w:t>
            </w:r>
            <w:r w:rsidRPr="001C353A">
              <w:rPr>
                <w:b/>
                <w:sz w:val="22"/>
                <w:szCs w:val="22"/>
              </w:rPr>
              <w:t>:</w:t>
            </w:r>
          </w:p>
        </w:tc>
      </w:tr>
      <w:tr w:rsidR="00113C76" w:rsidRPr="001C353A">
        <w:tc>
          <w:tcPr>
            <w:tcW w:w="10728" w:type="dxa"/>
            <w:shd w:val="clear" w:color="auto" w:fill="auto"/>
            <w:vAlign w:val="center"/>
          </w:tcPr>
          <w:p w:rsidR="00113C76" w:rsidRPr="001C353A" w:rsidRDefault="00113C76" w:rsidP="00966ABD">
            <w:pPr>
              <w:snapToGrid w:val="0"/>
              <w:jc w:val="both"/>
              <w:rPr>
                <w:sz w:val="22"/>
                <w:szCs w:val="22"/>
              </w:rPr>
            </w:pPr>
            <w:r w:rsidRPr="001C353A">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445BA2" w:rsidRPr="001C353A">
              <w:rPr>
                <w:sz w:val="22"/>
                <w:szCs w:val="22"/>
              </w:rPr>
              <w:t>7</w:t>
            </w:r>
            <w:r w:rsidRPr="001C353A">
              <w:rPr>
                <w:sz w:val="22"/>
                <w:szCs w:val="22"/>
              </w:rPr>
              <w:t xml:space="preserve"> (</w:t>
            </w:r>
            <w:r w:rsidR="00445BA2" w:rsidRPr="001C353A">
              <w:rPr>
                <w:sz w:val="22"/>
                <w:szCs w:val="22"/>
              </w:rPr>
              <w:t>семи</w:t>
            </w:r>
            <w:r w:rsidRPr="001C353A">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1C353A" w:rsidRDefault="00113C76" w:rsidP="00966ABD">
            <w:pPr>
              <w:snapToGrid w:val="0"/>
              <w:jc w:val="both"/>
              <w:rPr>
                <w:sz w:val="22"/>
                <w:szCs w:val="22"/>
              </w:rPr>
            </w:pPr>
            <w:r w:rsidRPr="001C353A">
              <w:rPr>
                <w:sz w:val="22"/>
                <w:szCs w:val="22"/>
              </w:rPr>
              <w:t xml:space="preserve">С победителем </w:t>
            </w:r>
            <w:r w:rsidR="0079684E" w:rsidRPr="001C353A">
              <w:rPr>
                <w:sz w:val="22"/>
                <w:szCs w:val="22"/>
              </w:rPr>
              <w:t>конкурса</w:t>
            </w:r>
            <w:r w:rsidRPr="001C353A">
              <w:rPr>
                <w:sz w:val="22"/>
                <w:szCs w:val="22"/>
              </w:rPr>
              <w:t xml:space="preserve">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BF4165" w:rsidRPr="001C353A">
        <w:tc>
          <w:tcPr>
            <w:tcW w:w="10728" w:type="dxa"/>
            <w:shd w:val="clear" w:color="auto" w:fill="auto"/>
            <w:vAlign w:val="center"/>
          </w:tcPr>
          <w:p w:rsidR="00BF4165" w:rsidRPr="001C353A" w:rsidRDefault="00BF4165" w:rsidP="00966ABD">
            <w:pPr>
              <w:snapToGrid w:val="0"/>
              <w:jc w:val="both"/>
              <w:rPr>
                <w:sz w:val="22"/>
                <w:szCs w:val="22"/>
              </w:rPr>
            </w:pPr>
          </w:p>
        </w:tc>
      </w:tr>
      <w:tr w:rsidR="00BF4165" w:rsidRPr="001C353A">
        <w:tc>
          <w:tcPr>
            <w:tcW w:w="10728" w:type="dxa"/>
            <w:shd w:val="clear" w:color="auto" w:fill="E0E0E0"/>
            <w:vAlign w:val="center"/>
          </w:tcPr>
          <w:p w:rsidR="00BF4165" w:rsidRPr="001C353A" w:rsidRDefault="00BF4165" w:rsidP="00CE5E87">
            <w:pPr>
              <w:numPr>
                <w:ilvl w:val="0"/>
                <w:numId w:val="5"/>
              </w:numPr>
              <w:tabs>
                <w:tab w:val="clear" w:pos="720"/>
                <w:tab w:val="num" w:pos="360"/>
              </w:tabs>
              <w:ind w:left="360"/>
              <w:jc w:val="both"/>
              <w:rPr>
                <w:b/>
                <w:sz w:val="22"/>
                <w:szCs w:val="22"/>
              </w:rPr>
            </w:pPr>
            <w:r w:rsidRPr="001C353A">
              <w:rPr>
                <w:b/>
                <w:sz w:val="22"/>
                <w:szCs w:val="22"/>
              </w:rPr>
              <w:t>Форма, размер и срок предоставления обеспечения исполнения договора:</w:t>
            </w:r>
          </w:p>
        </w:tc>
      </w:tr>
      <w:tr w:rsidR="00BF4165" w:rsidRPr="001C353A">
        <w:tc>
          <w:tcPr>
            <w:tcW w:w="10728" w:type="dxa"/>
            <w:shd w:val="clear" w:color="auto" w:fill="auto"/>
            <w:vAlign w:val="center"/>
          </w:tcPr>
          <w:p w:rsidR="00C326CF" w:rsidRPr="001C353A" w:rsidRDefault="00D22560" w:rsidP="00C326CF">
            <w:pPr>
              <w:autoSpaceDE w:val="0"/>
              <w:autoSpaceDN w:val="0"/>
              <w:adjustRightInd w:val="0"/>
              <w:jc w:val="both"/>
              <w:rPr>
                <w:sz w:val="22"/>
                <w:szCs w:val="22"/>
              </w:rPr>
            </w:pPr>
            <w:r w:rsidRPr="001C353A">
              <w:rPr>
                <w:sz w:val="22"/>
                <w:szCs w:val="22"/>
              </w:rPr>
              <w:t>2</w:t>
            </w:r>
            <w:r w:rsidR="00861999" w:rsidRPr="001C353A">
              <w:rPr>
                <w:sz w:val="22"/>
                <w:szCs w:val="22"/>
              </w:rPr>
              <w:t>5</w:t>
            </w:r>
            <w:r w:rsidR="00C326CF" w:rsidRPr="001C353A">
              <w:rPr>
                <w:sz w:val="22"/>
                <w:szCs w:val="22"/>
              </w:rPr>
              <w:t xml:space="preserve"> % от стоимости договора, заключаемого с победителем отрытого конкурса в электронной форме.</w:t>
            </w:r>
          </w:p>
          <w:p w:rsidR="00D306FA" w:rsidRPr="001C353A" w:rsidRDefault="00C326CF" w:rsidP="00D306FA">
            <w:pPr>
              <w:autoSpaceDE w:val="0"/>
              <w:autoSpaceDN w:val="0"/>
              <w:adjustRightInd w:val="0"/>
              <w:jc w:val="both"/>
              <w:rPr>
                <w:sz w:val="22"/>
                <w:szCs w:val="22"/>
              </w:rPr>
            </w:pPr>
            <w:r w:rsidRPr="001C353A">
              <w:rPr>
                <w:sz w:val="22"/>
                <w:szCs w:val="22"/>
              </w:rPr>
              <w:t xml:space="preserve">Срок обеспечения исполнения договора должен составлять срок исполнения обязательств по договору </w:t>
            </w:r>
            <w:r w:rsidR="00D306FA" w:rsidRPr="001C353A">
              <w:rPr>
                <w:sz w:val="22"/>
                <w:szCs w:val="22"/>
              </w:rPr>
              <w:t>Подрядчиком</w:t>
            </w:r>
            <w:r w:rsidRPr="001C353A">
              <w:rPr>
                <w:sz w:val="22"/>
                <w:szCs w:val="22"/>
              </w:rPr>
              <w:t xml:space="preserve">, </w:t>
            </w:r>
            <w:r w:rsidR="00D306FA" w:rsidRPr="001C353A">
              <w:rPr>
                <w:sz w:val="22"/>
                <w:szCs w:val="22"/>
              </w:rPr>
              <w:t xml:space="preserve">без </w:t>
            </w:r>
            <w:r w:rsidR="00292F4F" w:rsidRPr="001C353A">
              <w:rPr>
                <w:sz w:val="22"/>
                <w:szCs w:val="22"/>
              </w:rPr>
              <w:t>учёт</w:t>
            </w:r>
            <w:r w:rsidR="00D306FA" w:rsidRPr="001C353A">
              <w:rPr>
                <w:sz w:val="22"/>
                <w:szCs w:val="22"/>
              </w:rPr>
              <w:t>а гарантийных обязательств</w:t>
            </w:r>
            <w:r w:rsidR="00300B8B" w:rsidRPr="001C353A">
              <w:rPr>
                <w:sz w:val="22"/>
                <w:szCs w:val="22"/>
              </w:rPr>
              <w:t>,</w:t>
            </w:r>
            <w:r w:rsidR="00D306FA" w:rsidRPr="001C353A">
              <w:rPr>
                <w:sz w:val="22"/>
                <w:szCs w:val="22"/>
              </w:rPr>
              <w:t xml:space="preserve"> плюс 60 дней.</w:t>
            </w:r>
          </w:p>
          <w:p w:rsidR="00F846FC" w:rsidRPr="001C353A" w:rsidRDefault="00C326CF" w:rsidP="00F846FC">
            <w:pPr>
              <w:snapToGrid w:val="0"/>
              <w:jc w:val="both"/>
              <w:rPr>
                <w:sz w:val="22"/>
                <w:szCs w:val="22"/>
              </w:rPr>
            </w:pPr>
            <w:r w:rsidRPr="001C353A">
              <w:rPr>
                <w:sz w:val="22"/>
                <w:szCs w:val="22"/>
              </w:rPr>
              <w:t xml:space="preserve">Обеспечение исполнения обязательств по договору представляется в виде безотзывной банковской гарантии, либо путем перечисления денежных средств на </w:t>
            </w:r>
            <w:r w:rsidR="00937A81" w:rsidRPr="001C353A">
              <w:rPr>
                <w:sz w:val="22"/>
                <w:szCs w:val="22"/>
              </w:rPr>
              <w:t>расчёт</w:t>
            </w:r>
            <w:r w:rsidRPr="001C353A">
              <w:rPr>
                <w:sz w:val="22"/>
                <w:szCs w:val="22"/>
              </w:rPr>
              <w:t xml:space="preserve">ный </w:t>
            </w:r>
            <w:r w:rsidR="00FE010E" w:rsidRPr="001C353A">
              <w:rPr>
                <w:sz w:val="22"/>
                <w:szCs w:val="22"/>
              </w:rPr>
              <w:t>счёт</w:t>
            </w:r>
            <w:r w:rsidRPr="001C353A">
              <w:rPr>
                <w:sz w:val="22"/>
                <w:szCs w:val="22"/>
              </w:rPr>
              <w:t xml:space="preserve"> Заказчика в срок не позднее</w:t>
            </w:r>
            <w:r w:rsidR="00F81912" w:rsidRPr="001C353A">
              <w:rPr>
                <w:sz w:val="22"/>
                <w:szCs w:val="22"/>
              </w:rPr>
              <w:t xml:space="preserve"> </w:t>
            </w:r>
            <w:r w:rsidR="0075074D" w:rsidRPr="001C353A">
              <w:rPr>
                <w:sz w:val="22"/>
                <w:szCs w:val="22"/>
              </w:rPr>
              <w:t xml:space="preserve">15 (пятнадцати) дней с момента опубликования итогового протокола на официальном сайте, но в любом случае не позднее, чем за </w:t>
            </w:r>
            <w:r w:rsidR="00FA29E3" w:rsidRPr="001C353A">
              <w:rPr>
                <w:sz w:val="22"/>
                <w:szCs w:val="22"/>
              </w:rPr>
              <w:t>5 (</w:t>
            </w:r>
            <w:r w:rsidR="0075074D" w:rsidRPr="001C353A">
              <w:rPr>
                <w:sz w:val="22"/>
                <w:szCs w:val="22"/>
              </w:rPr>
              <w:t>пять</w:t>
            </w:r>
            <w:r w:rsidR="00FA29E3" w:rsidRPr="001C353A">
              <w:rPr>
                <w:sz w:val="22"/>
                <w:szCs w:val="22"/>
              </w:rPr>
              <w:t>)</w:t>
            </w:r>
            <w:r w:rsidR="0075074D" w:rsidRPr="001C353A">
              <w:rPr>
                <w:sz w:val="22"/>
                <w:szCs w:val="22"/>
              </w:rPr>
              <w:t xml:space="preserve"> дней до предполагаемой даты подписания </w:t>
            </w:r>
            <w:r w:rsidRPr="001C353A">
              <w:rPr>
                <w:sz w:val="22"/>
                <w:szCs w:val="22"/>
              </w:rPr>
              <w:t>Договора.</w:t>
            </w:r>
          </w:p>
          <w:p w:rsidR="006C55A0" w:rsidRPr="001C353A" w:rsidRDefault="006C55A0" w:rsidP="006C55A0">
            <w:pPr>
              <w:pStyle w:val="ad"/>
              <w:spacing w:before="0" w:beforeAutospacing="0" w:after="0" w:afterAutospacing="0"/>
              <w:rPr>
                <w:sz w:val="22"/>
                <w:szCs w:val="22"/>
              </w:rPr>
            </w:pPr>
            <w:r w:rsidRPr="001C353A">
              <w:rPr>
                <w:sz w:val="22"/>
                <w:szCs w:val="22"/>
              </w:rPr>
              <w:t>Обеспечение в виде банковской гарантии должно быть передано Заказчику по адресу: г.</w:t>
            </w:r>
            <w:r w:rsidR="00CA5C96" w:rsidRPr="001C353A">
              <w:rPr>
                <w:sz w:val="22"/>
                <w:szCs w:val="22"/>
              </w:rPr>
              <w:t xml:space="preserve"> </w:t>
            </w:r>
            <w:r w:rsidRPr="001C353A">
              <w:rPr>
                <w:sz w:val="22"/>
                <w:szCs w:val="22"/>
              </w:rPr>
              <w:t>Москва, ул. Сущевская, дом 22 по акту приема-передачи в рабочее время не позднее последнего рабочего дня до истечения срока предоставления обеспечения договора.</w:t>
            </w:r>
          </w:p>
          <w:p w:rsidR="006C55A0" w:rsidRPr="001C353A" w:rsidRDefault="006C55A0" w:rsidP="006C55A0">
            <w:pPr>
              <w:pStyle w:val="ad"/>
              <w:spacing w:before="0" w:beforeAutospacing="0" w:after="0" w:afterAutospacing="0"/>
              <w:rPr>
                <w:sz w:val="22"/>
                <w:szCs w:val="22"/>
              </w:rPr>
            </w:pPr>
            <w:r w:rsidRPr="001C353A">
              <w:rPr>
                <w:sz w:val="22"/>
                <w:szCs w:val="22"/>
              </w:rPr>
              <w:t>Рабочее время Заказчика:</w:t>
            </w:r>
          </w:p>
          <w:p w:rsidR="006C55A0" w:rsidRPr="001C353A" w:rsidRDefault="006C55A0" w:rsidP="006C55A0">
            <w:pPr>
              <w:pStyle w:val="ad"/>
              <w:spacing w:before="0" w:beforeAutospacing="0" w:after="0" w:afterAutospacing="0"/>
              <w:rPr>
                <w:sz w:val="22"/>
                <w:szCs w:val="22"/>
              </w:rPr>
            </w:pPr>
            <w:r w:rsidRPr="001C353A">
              <w:rPr>
                <w:sz w:val="22"/>
                <w:szCs w:val="22"/>
              </w:rPr>
              <w:t xml:space="preserve">с 09:00 до 17:00 московского времени (понедельник – четверг), </w:t>
            </w:r>
          </w:p>
          <w:p w:rsidR="006C55A0" w:rsidRPr="001C353A" w:rsidRDefault="006C55A0" w:rsidP="006C55A0">
            <w:pPr>
              <w:snapToGrid w:val="0"/>
              <w:jc w:val="both"/>
              <w:rPr>
                <w:sz w:val="22"/>
                <w:szCs w:val="22"/>
              </w:rPr>
            </w:pPr>
            <w:r w:rsidRPr="001C353A">
              <w:rPr>
                <w:sz w:val="22"/>
                <w:szCs w:val="22"/>
              </w:rPr>
              <w:t>с 09:00 до 14:00 московского времени (пятница).</w:t>
            </w:r>
          </w:p>
        </w:tc>
      </w:tr>
      <w:tr w:rsidR="00D96C77" w:rsidRPr="001C353A">
        <w:tc>
          <w:tcPr>
            <w:tcW w:w="10728" w:type="dxa"/>
            <w:shd w:val="clear" w:color="auto" w:fill="auto"/>
            <w:vAlign w:val="center"/>
          </w:tcPr>
          <w:p w:rsidR="001C353A" w:rsidRPr="00953980" w:rsidRDefault="001C353A" w:rsidP="001C353A">
            <w:pPr>
              <w:autoSpaceDE w:val="0"/>
              <w:autoSpaceDN w:val="0"/>
              <w:adjustRightInd w:val="0"/>
              <w:jc w:val="both"/>
              <w:rPr>
                <w:b/>
                <w:i/>
                <w:spacing w:val="-6"/>
              </w:rPr>
            </w:pPr>
            <w:r w:rsidRPr="00953980">
              <w:rPr>
                <w:b/>
                <w:i/>
                <w:spacing w:val="-6"/>
                <w:sz w:val="22"/>
                <w:szCs w:val="22"/>
              </w:rPr>
              <w:t>Реквизиты Заказчика:</w:t>
            </w:r>
          </w:p>
          <w:p w:rsidR="001C353A" w:rsidRPr="00953980" w:rsidRDefault="001C353A" w:rsidP="001C353A">
            <w:pPr>
              <w:pStyle w:val="af"/>
              <w:ind w:left="0" w:firstLine="0"/>
              <w:rPr>
                <w:bCs/>
                <w:sz w:val="21"/>
                <w:szCs w:val="21"/>
              </w:rPr>
            </w:pPr>
            <w:r w:rsidRPr="0095398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1C353A" w:rsidRPr="00953980" w:rsidRDefault="001C353A" w:rsidP="001C353A">
            <w:r w:rsidRPr="00953980">
              <w:rPr>
                <w:sz w:val="22"/>
                <w:szCs w:val="22"/>
              </w:rPr>
              <w:t>ИНН 7707074137; КПП 770701001</w:t>
            </w:r>
          </w:p>
          <w:p w:rsidR="001C353A" w:rsidRPr="00953980" w:rsidRDefault="001C353A" w:rsidP="001C353A">
            <w:smartTag w:uri="urn:schemas-microsoft-com:office:smarttags" w:element="metricconverter">
              <w:smartTagPr>
                <w:attr w:name="ProductID" w:val="127055, г"/>
              </w:smartTagPr>
              <w:r w:rsidRPr="00953980">
                <w:rPr>
                  <w:sz w:val="22"/>
                  <w:szCs w:val="22"/>
                </w:rPr>
                <w:t>127055, г</w:t>
              </w:r>
            </w:smartTag>
            <w:r w:rsidRPr="00953980">
              <w:rPr>
                <w:sz w:val="22"/>
                <w:szCs w:val="22"/>
              </w:rPr>
              <w:t>. Москва, ул. Сущевская д. 22</w:t>
            </w:r>
          </w:p>
          <w:p w:rsidR="001C353A" w:rsidRPr="00953980" w:rsidRDefault="001C353A" w:rsidP="001C353A">
            <w:r w:rsidRPr="00953980">
              <w:rPr>
                <w:sz w:val="22"/>
                <w:szCs w:val="22"/>
              </w:rPr>
              <w:t>Банковские реквизиты:</w:t>
            </w:r>
          </w:p>
          <w:p w:rsidR="001C353A" w:rsidRPr="00953980" w:rsidRDefault="001C353A" w:rsidP="001C353A">
            <w:r w:rsidRPr="00953980">
              <w:rPr>
                <w:sz w:val="22"/>
                <w:szCs w:val="22"/>
              </w:rPr>
              <w:t>р/с 40502810800400000002</w:t>
            </w:r>
          </w:p>
          <w:p w:rsidR="001C353A" w:rsidRPr="00953980" w:rsidRDefault="001C353A" w:rsidP="001C353A">
            <w:r w:rsidRPr="00953980">
              <w:rPr>
                <w:sz w:val="22"/>
                <w:szCs w:val="22"/>
              </w:rPr>
              <w:t>ОАО Банк ВТБ</w:t>
            </w:r>
          </w:p>
          <w:p w:rsidR="001C353A" w:rsidRPr="00953980" w:rsidRDefault="001C353A" w:rsidP="001C353A">
            <w:r w:rsidRPr="00953980">
              <w:rPr>
                <w:sz w:val="22"/>
                <w:szCs w:val="22"/>
              </w:rPr>
              <w:t>к/с 30101810700000000187 в ОПЕРУ Московского ГТУ Банка России</w:t>
            </w:r>
          </w:p>
          <w:p w:rsidR="001C353A" w:rsidRPr="00953980" w:rsidRDefault="001C353A" w:rsidP="001C353A">
            <w:r w:rsidRPr="00953980">
              <w:rPr>
                <w:sz w:val="22"/>
                <w:szCs w:val="22"/>
              </w:rPr>
              <w:t>БИК 044525187</w:t>
            </w:r>
          </w:p>
          <w:p w:rsidR="00D96C77" w:rsidRPr="001C353A" w:rsidRDefault="001C353A" w:rsidP="001C353A">
            <w:pPr>
              <w:snapToGrid w:val="0"/>
              <w:jc w:val="both"/>
              <w:rPr>
                <w:sz w:val="22"/>
                <w:szCs w:val="22"/>
                <w:highlight w:val="yellow"/>
              </w:rPr>
            </w:pPr>
            <w:r w:rsidRPr="00953980">
              <w:rPr>
                <w:sz w:val="22"/>
                <w:szCs w:val="22"/>
              </w:rPr>
              <w:t xml:space="preserve">В платежном поручении в поле «Назначение платежа» необходимо указать: </w:t>
            </w:r>
            <w:r w:rsidRPr="00953980">
              <w:rPr>
                <w:b/>
                <w:sz w:val="22"/>
                <w:szCs w:val="22"/>
              </w:rPr>
              <w:t>«Обеспечение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tc>
      </w:tr>
      <w:tr w:rsidR="00BF4165" w:rsidRPr="001C353A">
        <w:tc>
          <w:tcPr>
            <w:tcW w:w="10728" w:type="dxa"/>
            <w:shd w:val="clear" w:color="auto" w:fill="E0E0E0"/>
            <w:vAlign w:val="center"/>
          </w:tcPr>
          <w:p w:rsidR="00BF4165" w:rsidRPr="001C353A" w:rsidRDefault="00BF4165" w:rsidP="00CE5E87">
            <w:pPr>
              <w:numPr>
                <w:ilvl w:val="0"/>
                <w:numId w:val="5"/>
              </w:numPr>
              <w:tabs>
                <w:tab w:val="clear" w:pos="720"/>
                <w:tab w:val="num" w:pos="360"/>
              </w:tabs>
              <w:ind w:left="360"/>
              <w:jc w:val="both"/>
              <w:rPr>
                <w:b/>
                <w:sz w:val="22"/>
                <w:szCs w:val="22"/>
              </w:rPr>
            </w:pPr>
            <w:r w:rsidRPr="001C353A">
              <w:rPr>
                <w:b/>
                <w:sz w:val="22"/>
                <w:szCs w:val="22"/>
              </w:rPr>
              <w:t xml:space="preserve">Организатор конкурса </w:t>
            </w:r>
            <w:r w:rsidR="00060B84" w:rsidRPr="001C353A">
              <w:rPr>
                <w:b/>
                <w:sz w:val="22"/>
                <w:szCs w:val="22"/>
              </w:rPr>
              <w:t>отказывается</w:t>
            </w:r>
            <w:r w:rsidRPr="001C353A">
              <w:rPr>
                <w:b/>
                <w:sz w:val="22"/>
                <w:szCs w:val="22"/>
              </w:rPr>
              <w:t xml:space="preserve"> от проведения </w:t>
            </w:r>
            <w:r w:rsidR="00EB1F90" w:rsidRPr="001C353A">
              <w:rPr>
                <w:b/>
                <w:sz w:val="22"/>
                <w:szCs w:val="22"/>
              </w:rPr>
              <w:t>конкурса</w:t>
            </w:r>
            <w:r w:rsidR="004F46AA" w:rsidRPr="001C353A">
              <w:rPr>
                <w:b/>
                <w:sz w:val="22"/>
                <w:szCs w:val="22"/>
              </w:rPr>
              <w:t xml:space="preserve"> в случаях, указанных в п. 2.6.1 конкурсной доку</w:t>
            </w:r>
            <w:r w:rsidR="00905697" w:rsidRPr="001C353A">
              <w:rPr>
                <w:b/>
                <w:sz w:val="22"/>
                <w:szCs w:val="22"/>
              </w:rPr>
              <w:t>м</w:t>
            </w:r>
            <w:r w:rsidR="004F46AA" w:rsidRPr="001C353A">
              <w:rPr>
                <w:b/>
                <w:sz w:val="22"/>
                <w:szCs w:val="22"/>
              </w:rPr>
              <w:t>ентации,</w:t>
            </w:r>
            <w:r w:rsidRPr="001C353A">
              <w:rPr>
                <w:b/>
                <w:sz w:val="22"/>
                <w:szCs w:val="22"/>
              </w:rPr>
              <w:t xml:space="preserve"> не </w:t>
            </w:r>
            <w:r w:rsidR="00746B2E" w:rsidRPr="001C353A">
              <w:rPr>
                <w:b/>
                <w:sz w:val="22"/>
                <w:szCs w:val="22"/>
              </w:rPr>
              <w:t>позднее,</w:t>
            </w:r>
            <w:r w:rsidRPr="001C353A">
              <w:rPr>
                <w:b/>
                <w:sz w:val="22"/>
                <w:szCs w:val="22"/>
              </w:rPr>
              <w:t xml:space="preserve"> чем за </w:t>
            </w:r>
            <w:r w:rsidR="00060B84" w:rsidRPr="001C353A">
              <w:rPr>
                <w:b/>
                <w:sz w:val="22"/>
                <w:szCs w:val="22"/>
              </w:rPr>
              <w:t>5</w:t>
            </w:r>
            <w:r w:rsidRPr="001C353A">
              <w:rPr>
                <w:b/>
                <w:sz w:val="22"/>
                <w:szCs w:val="22"/>
              </w:rPr>
              <w:t xml:space="preserve"> (</w:t>
            </w:r>
            <w:r w:rsidR="00060B84" w:rsidRPr="001C353A">
              <w:rPr>
                <w:b/>
                <w:sz w:val="22"/>
                <w:szCs w:val="22"/>
              </w:rPr>
              <w:t>пять</w:t>
            </w:r>
            <w:r w:rsidRPr="001C353A">
              <w:rPr>
                <w:b/>
                <w:sz w:val="22"/>
                <w:szCs w:val="22"/>
              </w:rPr>
              <w:t xml:space="preserve">) </w:t>
            </w:r>
            <w:r w:rsidR="00060B84" w:rsidRPr="001C353A">
              <w:rPr>
                <w:b/>
                <w:sz w:val="22"/>
                <w:szCs w:val="22"/>
              </w:rPr>
              <w:t xml:space="preserve">дней </w:t>
            </w:r>
            <w:r w:rsidRPr="001C353A">
              <w:rPr>
                <w:b/>
                <w:sz w:val="22"/>
                <w:szCs w:val="22"/>
              </w:rPr>
              <w:t xml:space="preserve">до </w:t>
            </w:r>
            <w:r w:rsidR="00060B84" w:rsidRPr="001C353A">
              <w:rPr>
                <w:b/>
                <w:sz w:val="22"/>
                <w:szCs w:val="22"/>
              </w:rPr>
              <w:t>дня</w:t>
            </w:r>
            <w:r w:rsidRPr="001C353A">
              <w:rPr>
                <w:b/>
                <w:sz w:val="22"/>
                <w:szCs w:val="22"/>
              </w:rPr>
              <w:t xml:space="preserve"> </w:t>
            </w:r>
            <w:r w:rsidR="00060B84" w:rsidRPr="001C353A">
              <w:rPr>
                <w:b/>
                <w:sz w:val="22"/>
                <w:szCs w:val="22"/>
              </w:rPr>
              <w:t>окончания подачи заявок</w:t>
            </w:r>
            <w:r w:rsidRPr="001C353A">
              <w:rPr>
                <w:b/>
                <w:sz w:val="22"/>
                <w:szCs w:val="22"/>
              </w:rPr>
              <w:t>, не неся никакой ответственности перед участниками конкурса или третьими лицами, которым такое действие может принести убытки.</w:t>
            </w:r>
            <w:r w:rsidR="00CC611B" w:rsidRPr="001C353A">
              <w:rPr>
                <w:b/>
                <w:sz w:val="22"/>
                <w:szCs w:val="22"/>
              </w:rPr>
              <w:t xml:space="preserve"> Отказ организатора от проведения конкурса не приводит к каким-либо последствиям для организатора.</w:t>
            </w:r>
          </w:p>
        </w:tc>
      </w:tr>
      <w:tr w:rsidR="00D96C77" w:rsidRPr="001C353A">
        <w:tc>
          <w:tcPr>
            <w:tcW w:w="10728" w:type="dxa"/>
            <w:shd w:val="clear" w:color="auto" w:fill="auto"/>
            <w:vAlign w:val="center"/>
          </w:tcPr>
          <w:p w:rsidR="00D96C77" w:rsidRPr="001C353A" w:rsidRDefault="00D96C77" w:rsidP="00D96C77">
            <w:pPr>
              <w:jc w:val="both"/>
              <w:rPr>
                <w:sz w:val="22"/>
                <w:szCs w:val="22"/>
                <w:highlight w:val="yellow"/>
              </w:rPr>
            </w:pPr>
          </w:p>
        </w:tc>
      </w:tr>
      <w:tr w:rsidR="00BF4165" w:rsidRPr="001C353A">
        <w:tc>
          <w:tcPr>
            <w:tcW w:w="10728" w:type="dxa"/>
            <w:shd w:val="clear" w:color="auto" w:fill="E0E0E0"/>
            <w:vAlign w:val="center"/>
          </w:tcPr>
          <w:p w:rsidR="00BF4165" w:rsidRPr="001C353A" w:rsidRDefault="00BF4165" w:rsidP="00CE5E87">
            <w:pPr>
              <w:numPr>
                <w:ilvl w:val="0"/>
                <w:numId w:val="5"/>
              </w:numPr>
              <w:tabs>
                <w:tab w:val="clear" w:pos="720"/>
                <w:tab w:val="num" w:pos="360"/>
              </w:tabs>
              <w:ind w:left="360"/>
              <w:jc w:val="both"/>
              <w:rPr>
                <w:b/>
                <w:sz w:val="22"/>
                <w:szCs w:val="22"/>
              </w:rPr>
            </w:pPr>
            <w:r w:rsidRPr="001C353A">
              <w:rPr>
                <w:b/>
                <w:sz w:val="22"/>
                <w:szCs w:val="22"/>
              </w:rPr>
              <w:t>Остальные и более подробные условия конкурса содержатся в конкурсной документации, являющейся неотъемлемым приложением к данному извещению.</w:t>
            </w:r>
          </w:p>
        </w:tc>
      </w:tr>
    </w:tbl>
    <w:p w:rsidR="0011271A" w:rsidRDefault="0011271A" w:rsidP="0029470A">
      <w:pPr>
        <w:spacing w:line="360" w:lineRule="auto"/>
        <w:ind w:left="357"/>
        <w:outlineLvl w:val="0"/>
      </w:pPr>
      <w:bookmarkStart w:id="36" w:name="_Toc368904434"/>
      <w:bookmarkStart w:id="37" w:name="_Toc368904455"/>
      <w:bookmarkStart w:id="38" w:name="_Toc368904610"/>
      <w:bookmarkStart w:id="39" w:name="_Toc399256792"/>
      <w:bookmarkStart w:id="40" w:name="_Ref317259002"/>
      <w:bookmarkStart w:id="41" w:name="_Toc347315018"/>
    </w:p>
    <w:p w:rsidR="00775905" w:rsidRPr="00F46D4E" w:rsidRDefault="00966ABD" w:rsidP="0011271A">
      <w:pPr>
        <w:spacing w:line="360" w:lineRule="auto"/>
        <w:ind w:left="357"/>
        <w:jc w:val="center"/>
        <w:outlineLvl w:val="0"/>
      </w:pPr>
      <w:r w:rsidRPr="00F46D4E">
        <w:t>ЧАСТЬ</w:t>
      </w:r>
      <w:r w:rsidR="0036639F" w:rsidRPr="00F46D4E">
        <w:t> </w:t>
      </w:r>
      <w:r w:rsidRPr="00F46D4E">
        <w:t>1</w:t>
      </w:r>
      <w:bookmarkEnd w:id="36"/>
      <w:bookmarkEnd w:id="37"/>
      <w:bookmarkEnd w:id="38"/>
      <w:bookmarkEnd w:id="39"/>
    </w:p>
    <w:p w:rsidR="00966ABD" w:rsidRPr="00F46D4E" w:rsidRDefault="00966ABD" w:rsidP="00BD2319">
      <w:pPr>
        <w:spacing w:before="240" w:after="120"/>
        <w:ind w:left="357"/>
        <w:jc w:val="both"/>
        <w:outlineLvl w:val="1"/>
        <w:rPr>
          <w:b/>
        </w:rPr>
      </w:pPr>
      <w:bookmarkStart w:id="42" w:name="_Toc368904435"/>
      <w:bookmarkStart w:id="43" w:name="_Toc368904456"/>
      <w:bookmarkStart w:id="44" w:name="_Toc368904611"/>
      <w:bookmarkStart w:id="45" w:name="_Toc399256793"/>
      <w:r w:rsidRPr="00F46D4E">
        <w:rPr>
          <w:b/>
        </w:rPr>
        <w:t>1.</w:t>
      </w:r>
      <w:r w:rsidR="0036639F" w:rsidRPr="00F46D4E">
        <w:rPr>
          <w:b/>
        </w:rPr>
        <w:t> </w:t>
      </w:r>
      <w:r w:rsidRPr="00F46D4E">
        <w:rPr>
          <w:b/>
        </w:rPr>
        <w:t>ТЕРМИНЫ И ОПРЕДЕЛЕНИЯ</w:t>
      </w:r>
      <w:bookmarkEnd w:id="42"/>
      <w:bookmarkEnd w:id="43"/>
      <w:bookmarkEnd w:id="44"/>
      <w:bookmarkEnd w:id="45"/>
    </w:p>
    <w:bookmarkEnd w:id="40"/>
    <w:bookmarkEnd w:id="41"/>
    <w:p w:rsidR="00D30156" w:rsidRPr="00F46D4E" w:rsidRDefault="00D30156" w:rsidP="00D30156">
      <w:pPr>
        <w:spacing w:before="100" w:beforeAutospacing="1" w:after="100" w:afterAutospacing="1"/>
        <w:jc w:val="both"/>
        <w:rPr>
          <w:sz w:val="22"/>
          <w:szCs w:val="22"/>
        </w:rPr>
      </w:pPr>
      <w:r w:rsidRPr="00F46D4E">
        <w:rPr>
          <w:b/>
          <w:sz w:val="22"/>
          <w:szCs w:val="22"/>
        </w:rPr>
        <w:t>Арбитражный комитет</w:t>
      </w:r>
      <w:r w:rsidRPr="00F46D4E">
        <w:rPr>
          <w:sz w:val="22"/>
          <w:szCs w:val="22"/>
        </w:rPr>
        <w:t xml:space="preserve"> – орган, по досудебному урегулированию споров сторон закупки в рамках закупочной деятельности, регулируемой настоящим Стандартом.</w:t>
      </w:r>
    </w:p>
    <w:p w:rsidR="00775905" w:rsidRPr="00F46D4E" w:rsidRDefault="00775905" w:rsidP="00966ABD">
      <w:pPr>
        <w:jc w:val="both"/>
        <w:rPr>
          <w:sz w:val="22"/>
          <w:szCs w:val="22"/>
        </w:rPr>
      </w:pPr>
      <w:r w:rsidRPr="00F46D4E">
        <w:rPr>
          <w:b/>
          <w:sz w:val="22"/>
          <w:szCs w:val="22"/>
        </w:rPr>
        <w:t xml:space="preserve">Заказчик </w:t>
      </w:r>
      <w:r w:rsidRPr="00F46D4E">
        <w:rPr>
          <w:sz w:val="22"/>
          <w:szCs w:val="22"/>
        </w:rPr>
        <w:t>– организация атомной отрасли, указанная в п</w:t>
      </w:r>
      <w:r w:rsidR="00D96C77" w:rsidRPr="00F46D4E">
        <w:rPr>
          <w:sz w:val="22"/>
          <w:szCs w:val="22"/>
        </w:rPr>
        <w:t>.</w:t>
      </w:r>
      <w:r w:rsidRPr="00F46D4E">
        <w:rPr>
          <w:sz w:val="22"/>
          <w:szCs w:val="22"/>
        </w:rPr>
        <w:t xml:space="preserve"> </w:t>
      </w:r>
      <w:r w:rsidR="00D96C77" w:rsidRPr="00F46D4E">
        <w:rPr>
          <w:sz w:val="22"/>
          <w:szCs w:val="22"/>
        </w:rPr>
        <w:t>5</w:t>
      </w:r>
      <w:r w:rsidRPr="00F46D4E">
        <w:rPr>
          <w:sz w:val="22"/>
          <w:szCs w:val="22"/>
        </w:rPr>
        <w:t xml:space="preserve"> раздела </w:t>
      </w:r>
      <w:r w:rsidR="00D46659" w:rsidRPr="00F46D4E">
        <w:rPr>
          <w:sz w:val="22"/>
          <w:szCs w:val="22"/>
        </w:rPr>
        <w:t>5</w:t>
      </w:r>
      <w:r w:rsidRPr="00F46D4E">
        <w:rPr>
          <w:sz w:val="22"/>
          <w:szCs w:val="22"/>
        </w:rPr>
        <w:t xml:space="preserve"> «Информационная карта </w:t>
      </w:r>
      <w:r w:rsidR="00D46659" w:rsidRPr="00F46D4E">
        <w:rPr>
          <w:sz w:val="22"/>
          <w:szCs w:val="22"/>
        </w:rPr>
        <w:t>конкурса</w:t>
      </w:r>
      <w:r w:rsidRPr="00F46D4E">
        <w:rPr>
          <w:sz w:val="22"/>
          <w:szCs w:val="22"/>
        </w:rPr>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75905" w:rsidRPr="00F46D4E" w:rsidRDefault="00775905" w:rsidP="00966ABD">
      <w:pPr>
        <w:spacing w:before="100" w:beforeAutospacing="1" w:after="100" w:afterAutospacing="1"/>
        <w:jc w:val="both"/>
        <w:rPr>
          <w:sz w:val="22"/>
          <w:szCs w:val="22"/>
        </w:rPr>
      </w:pPr>
      <w:r w:rsidRPr="00F46D4E">
        <w:rPr>
          <w:b/>
          <w:sz w:val="22"/>
          <w:szCs w:val="22"/>
        </w:rPr>
        <w:t>Единая комиссия по размещению заказов</w:t>
      </w:r>
      <w:r w:rsidRPr="00F46D4E">
        <w:rPr>
          <w:sz w:val="22"/>
          <w:szCs w:val="22"/>
        </w:rPr>
        <w:t xml:space="preserve"> – коллегиальный орган, заранее сформированный организатором </w:t>
      </w:r>
      <w:r w:rsidR="00D46659" w:rsidRPr="00F46D4E">
        <w:rPr>
          <w:sz w:val="22"/>
          <w:szCs w:val="22"/>
        </w:rPr>
        <w:t>конкурса</w:t>
      </w:r>
      <w:r w:rsidRPr="00F46D4E">
        <w:rPr>
          <w:sz w:val="22"/>
          <w:szCs w:val="22"/>
        </w:rPr>
        <w:t xml:space="preserve"> для принятия решений в рамках данного </w:t>
      </w:r>
      <w:r w:rsidR="00D46659" w:rsidRPr="00F46D4E">
        <w:rPr>
          <w:sz w:val="22"/>
          <w:szCs w:val="22"/>
        </w:rPr>
        <w:t>конкурса</w:t>
      </w:r>
      <w:r w:rsidRPr="00F46D4E">
        <w:rPr>
          <w:sz w:val="22"/>
          <w:szCs w:val="22"/>
        </w:rPr>
        <w:t>.</w:t>
      </w:r>
    </w:p>
    <w:p w:rsidR="00775905" w:rsidRPr="00F46D4E" w:rsidRDefault="00775905" w:rsidP="00966ABD">
      <w:pPr>
        <w:spacing w:before="100" w:beforeAutospacing="1" w:after="100" w:afterAutospacing="1"/>
        <w:jc w:val="both"/>
        <w:rPr>
          <w:sz w:val="22"/>
          <w:szCs w:val="22"/>
        </w:rPr>
      </w:pPr>
      <w:r w:rsidRPr="00F46D4E">
        <w:rPr>
          <w:b/>
          <w:sz w:val="22"/>
          <w:szCs w:val="22"/>
        </w:rPr>
        <w:t>Начальная (максимальная) цена договора</w:t>
      </w:r>
      <w:r w:rsidRPr="00F46D4E">
        <w:rPr>
          <w:sz w:val="22"/>
          <w:szCs w:val="22"/>
        </w:rPr>
        <w:t xml:space="preserve"> – указанная в п</w:t>
      </w:r>
      <w:r w:rsidR="00001D64" w:rsidRPr="00F46D4E">
        <w:rPr>
          <w:sz w:val="22"/>
          <w:szCs w:val="22"/>
        </w:rPr>
        <w:t>.</w:t>
      </w:r>
      <w:r w:rsidRPr="00F46D4E">
        <w:rPr>
          <w:sz w:val="22"/>
          <w:szCs w:val="22"/>
        </w:rPr>
        <w:t xml:space="preserve"> </w:t>
      </w:r>
      <w:r w:rsidR="00593E71" w:rsidRPr="00F46D4E">
        <w:rPr>
          <w:sz w:val="22"/>
          <w:szCs w:val="22"/>
        </w:rPr>
        <w:t>9</w:t>
      </w:r>
      <w:r w:rsidRPr="00F46D4E">
        <w:rPr>
          <w:sz w:val="22"/>
          <w:szCs w:val="22"/>
        </w:rPr>
        <w:t xml:space="preserve"> раздела </w:t>
      </w:r>
      <w:r w:rsidR="00D46659" w:rsidRPr="00F46D4E">
        <w:rPr>
          <w:sz w:val="22"/>
          <w:szCs w:val="22"/>
        </w:rPr>
        <w:t>5</w:t>
      </w:r>
      <w:r w:rsidRPr="00F46D4E">
        <w:rPr>
          <w:sz w:val="22"/>
          <w:szCs w:val="22"/>
        </w:rPr>
        <w:t xml:space="preserve"> «Информационная карта </w:t>
      </w:r>
      <w:r w:rsidR="00D46659" w:rsidRPr="00F46D4E">
        <w:rPr>
          <w:sz w:val="22"/>
          <w:szCs w:val="22"/>
        </w:rPr>
        <w:t>конкурса</w:t>
      </w:r>
      <w:r w:rsidRPr="00F46D4E">
        <w:rPr>
          <w:sz w:val="22"/>
          <w:szCs w:val="22"/>
        </w:rPr>
        <w:t xml:space="preserve">», предельно допустимая цена договора, определяемая заказчиком в </w:t>
      </w:r>
      <w:r w:rsidR="00D46659" w:rsidRPr="00F46D4E">
        <w:rPr>
          <w:sz w:val="22"/>
          <w:szCs w:val="22"/>
        </w:rPr>
        <w:t xml:space="preserve">конкурсной </w:t>
      </w:r>
      <w:r w:rsidRPr="00F46D4E">
        <w:rPr>
          <w:sz w:val="22"/>
          <w:szCs w:val="22"/>
        </w:rPr>
        <w:t>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75905" w:rsidRPr="00F46D4E" w:rsidRDefault="00775905" w:rsidP="00966ABD">
      <w:pPr>
        <w:spacing w:before="100" w:beforeAutospacing="1" w:after="100" w:afterAutospacing="1"/>
        <w:jc w:val="both"/>
        <w:rPr>
          <w:sz w:val="22"/>
          <w:szCs w:val="22"/>
        </w:rPr>
      </w:pPr>
      <w:r w:rsidRPr="00F46D4E">
        <w:rPr>
          <w:b/>
          <w:sz w:val="22"/>
          <w:szCs w:val="22"/>
        </w:rPr>
        <w:t xml:space="preserve">Организатор </w:t>
      </w:r>
      <w:r w:rsidR="00D46659" w:rsidRPr="00F46D4E">
        <w:rPr>
          <w:b/>
          <w:sz w:val="22"/>
          <w:szCs w:val="22"/>
        </w:rPr>
        <w:t>конкурса</w:t>
      </w:r>
      <w:r w:rsidRPr="00F46D4E">
        <w:rPr>
          <w:sz w:val="22"/>
          <w:szCs w:val="22"/>
        </w:rPr>
        <w:t xml:space="preserve"> – организация, указанная в п</w:t>
      </w:r>
      <w:r w:rsidR="00001D64" w:rsidRPr="00F46D4E">
        <w:rPr>
          <w:sz w:val="22"/>
          <w:szCs w:val="22"/>
        </w:rPr>
        <w:t>.</w:t>
      </w:r>
      <w:r w:rsidRPr="00F46D4E">
        <w:rPr>
          <w:sz w:val="22"/>
          <w:szCs w:val="22"/>
        </w:rPr>
        <w:t xml:space="preserve"> </w:t>
      </w:r>
      <w:r w:rsidR="00001D64" w:rsidRPr="00F46D4E">
        <w:rPr>
          <w:sz w:val="22"/>
          <w:szCs w:val="22"/>
        </w:rPr>
        <w:t>5</w:t>
      </w:r>
      <w:r w:rsidRPr="00F46D4E">
        <w:rPr>
          <w:sz w:val="22"/>
          <w:szCs w:val="22"/>
        </w:rPr>
        <w:t xml:space="preserve"> раздела </w:t>
      </w:r>
      <w:r w:rsidR="00D46659" w:rsidRPr="00F46D4E">
        <w:rPr>
          <w:sz w:val="22"/>
          <w:szCs w:val="22"/>
        </w:rPr>
        <w:t>5</w:t>
      </w:r>
      <w:r w:rsidRPr="00F46D4E">
        <w:rPr>
          <w:sz w:val="22"/>
          <w:szCs w:val="22"/>
        </w:rPr>
        <w:t xml:space="preserve"> «Информационная карта </w:t>
      </w:r>
      <w:r w:rsidR="00D46659" w:rsidRPr="00F46D4E">
        <w:rPr>
          <w:sz w:val="22"/>
          <w:szCs w:val="22"/>
        </w:rPr>
        <w:t>конкурса</w:t>
      </w:r>
      <w:r w:rsidRPr="00F46D4E">
        <w:rPr>
          <w:sz w:val="22"/>
          <w:szCs w:val="22"/>
        </w:rPr>
        <w:t xml:space="preserve">», непосредственно выполняющая действия по проведению </w:t>
      </w:r>
      <w:r w:rsidR="00EB1F90" w:rsidRPr="00F46D4E">
        <w:rPr>
          <w:sz w:val="22"/>
          <w:szCs w:val="22"/>
        </w:rPr>
        <w:t>конкурса</w:t>
      </w:r>
      <w:r w:rsidRPr="00F46D4E">
        <w:rPr>
          <w:sz w:val="22"/>
          <w:szCs w:val="22"/>
        </w:rPr>
        <w:t>.</w:t>
      </w:r>
    </w:p>
    <w:p w:rsidR="00062429" w:rsidRPr="00F46D4E" w:rsidRDefault="00062429" w:rsidP="00062429">
      <w:pPr>
        <w:spacing w:before="100" w:beforeAutospacing="1" w:after="100" w:afterAutospacing="1"/>
        <w:jc w:val="both"/>
        <w:rPr>
          <w:sz w:val="22"/>
          <w:szCs w:val="22"/>
        </w:rPr>
      </w:pPr>
      <w:r w:rsidRPr="00F46D4E">
        <w:rPr>
          <w:b/>
          <w:sz w:val="22"/>
          <w:szCs w:val="22"/>
        </w:rPr>
        <w:t xml:space="preserve">Оператор электронной торговой площадки </w:t>
      </w:r>
      <w:r w:rsidRPr="00F46D4E">
        <w:rPr>
          <w:sz w:val="22"/>
          <w:szCs w:val="22"/>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775905" w:rsidRPr="00F46D4E" w:rsidRDefault="00775905" w:rsidP="00966ABD">
      <w:pPr>
        <w:spacing w:before="100" w:beforeAutospacing="1" w:after="100" w:afterAutospacing="1"/>
        <w:jc w:val="both"/>
        <w:rPr>
          <w:sz w:val="22"/>
          <w:szCs w:val="22"/>
        </w:rPr>
      </w:pPr>
      <w:r w:rsidRPr="00F46D4E">
        <w:rPr>
          <w:b/>
          <w:sz w:val="22"/>
          <w:szCs w:val="22"/>
        </w:rPr>
        <w:t>Официальный сайт</w:t>
      </w:r>
      <w:r w:rsidRPr="00F46D4E">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F46D4E">
          <w:rPr>
            <w:sz w:val="22"/>
            <w:szCs w:val="22"/>
            <w:u w:val="single"/>
          </w:rPr>
          <w:t>www.zakupki.gov.ru</w:t>
        </w:r>
      </w:hyperlink>
      <w:r w:rsidRPr="00F46D4E">
        <w:rPr>
          <w:sz w:val="22"/>
          <w:szCs w:val="22"/>
        </w:rPr>
        <w:t xml:space="preserve"> и официальный сайт в информационно-телекоммуникационной сети «Интернет», имеющий адрес </w:t>
      </w:r>
      <w:r w:rsidRPr="00F46D4E">
        <w:rPr>
          <w:sz w:val="22"/>
          <w:szCs w:val="22"/>
          <w:u w:val="single"/>
        </w:rPr>
        <w:t>www.zakupki.rosatom.ru</w:t>
      </w:r>
      <w:r w:rsidRPr="00F46D4E">
        <w:rPr>
          <w:sz w:val="22"/>
          <w:szCs w:val="22"/>
        </w:rPr>
        <w:t>, предназначенный для публикации информации о закупках атомной отрасли.</w:t>
      </w:r>
    </w:p>
    <w:p w:rsidR="00775905" w:rsidRPr="00F46D4E" w:rsidRDefault="00775905" w:rsidP="00966ABD">
      <w:pPr>
        <w:spacing w:before="100" w:beforeAutospacing="1" w:after="100" w:afterAutospacing="1"/>
        <w:jc w:val="both"/>
        <w:rPr>
          <w:sz w:val="22"/>
          <w:szCs w:val="22"/>
        </w:rPr>
      </w:pPr>
      <w:r w:rsidRPr="00F46D4E">
        <w:rPr>
          <w:b/>
          <w:sz w:val="22"/>
          <w:szCs w:val="22"/>
        </w:rPr>
        <w:t>Переторжка</w:t>
      </w:r>
      <w:r w:rsidRPr="00F46D4E">
        <w:rPr>
          <w:sz w:val="22"/>
          <w:szCs w:val="22"/>
        </w:rPr>
        <w:t xml:space="preserve"> – дополнительный элемент </w:t>
      </w:r>
      <w:r w:rsidR="00D46659" w:rsidRPr="00F46D4E">
        <w:rPr>
          <w:sz w:val="22"/>
          <w:szCs w:val="22"/>
        </w:rPr>
        <w:t>конкурса</w:t>
      </w:r>
      <w:r w:rsidRPr="00F46D4E">
        <w:rPr>
          <w:sz w:val="22"/>
          <w:szCs w:val="22"/>
        </w:rPr>
        <w:t xml:space="preserve">, заключающийся в добровольном повышении предпочтительности заявок на участие в </w:t>
      </w:r>
      <w:r w:rsidR="00D46659" w:rsidRPr="00F46D4E">
        <w:rPr>
          <w:sz w:val="22"/>
          <w:szCs w:val="22"/>
        </w:rPr>
        <w:t>конкурсе</w:t>
      </w:r>
      <w:r w:rsidRPr="00F46D4E">
        <w:rPr>
          <w:sz w:val="22"/>
          <w:szCs w:val="22"/>
        </w:rPr>
        <w:t xml:space="preserve"> в рамках специально организованной для этого процедуры путем снижения участниками цены своих первоначально поданных заявок на участие в </w:t>
      </w:r>
      <w:r w:rsidR="00D46659" w:rsidRPr="00F46D4E">
        <w:rPr>
          <w:sz w:val="22"/>
          <w:szCs w:val="22"/>
        </w:rPr>
        <w:t>конкурсе</w:t>
      </w:r>
      <w:r w:rsidR="006F3B85" w:rsidRPr="00F46D4E">
        <w:rPr>
          <w:sz w:val="22"/>
          <w:szCs w:val="22"/>
        </w:rPr>
        <w:t xml:space="preserve">, уменьшения сроков поставки товара, выполнения работ, оказания услуг или снижения размера аванса </w:t>
      </w:r>
      <w:r w:rsidRPr="00F46D4E">
        <w:rPr>
          <w:sz w:val="22"/>
          <w:szCs w:val="22"/>
        </w:rPr>
        <w:t xml:space="preserve">в случаях и порядке, определенном </w:t>
      </w:r>
      <w:r w:rsidR="00D46659" w:rsidRPr="00F46D4E">
        <w:rPr>
          <w:sz w:val="22"/>
          <w:szCs w:val="22"/>
        </w:rPr>
        <w:t xml:space="preserve">конкурсной </w:t>
      </w:r>
      <w:r w:rsidRPr="00F46D4E">
        <w:rPr>
          <w:sz w:val="22"/>
          <w:szCs w:val="22"/>
        </w:rPr>
        <w:t>документацией.</w:t>
      </w:r>
    </w:p>
    <w:p w:rsidR="00775905" w:rsidRPr="00F46D4E" w:rsidRDefault="00775905" w:rsidP="00966ABD">
      <w:pPr>
        <w:spacing w:before="100" w:beforeAutospacing="1" w:after="100" w:afterAutospacing="1"/>
        <w:jc w:val="both"/>
        <w:rPr>
          <w:sz w:val="22"/>
          <w:szCs w:val="22"/>
        </w:rPr>
      </w:pPr>
      <w:r w:rsidRPr="00F46D4E">
        <w:rPr>
          <w:b/>
          <w:sz w:val="22"/>
          <w:szCs w:val="22"/>
        </w:rPr>
        <w:t xml:space="preserve">Победитель </w:t>
      </w:r>
      <w:r w:rsidR="00D46659" w:rsidRPr="00F46D4E">
        <w:rPr>
          <w:b/>
          <w:sz w:val="22"/>
          <w:szCs w:val="22"/>
        </w:rPr>
        <w:t>конкурса</w:t>
      </w:r>
      <w:r w:rsidRPr="00F46D4E">
        <w:rPr>
          <w:sz w:val="22"/>
          <w:szCs w:val="22"/>
        </w:rPr>
        <w:t xml:space="preserve"> – участник </w:t>
      </w:r>
      <w:r w:rsidR="00D46659" w:rsidRPr="00F46D4E">
        <w:rPr>
          <w:sz w:val="22"/>
          <w:szCs w:val="22"/>
        </w:rPr>
        <w:t>конкурса</w:t>
      </w:r>
      <w:r w:rsidRPr="00F46D4E">
        <w:rPr>
          <w:sz w:val="22"/>
          <w:szCs w:val="22"/>
        </w:rPr>
        <w:t xml:space="preserve">, предложивший </w:t>
      </w:r>
      <w:r w:rsidR="00A10D7B" w:rsidRPr="00F46D4E">
        <w:rPr>
          <w:sz w:val="22"/>
          <w:szCs w:val="22"/>
        </w:rPr>
        <w:t xml:space="preserve">лучшие условия исполнения условий договора по совокупности </w:t>
      </w:r>
      <w:r w:rsidRPr="00F46D4E">
        <w:rPr>
          <w:sz w:val="22"/>
          <w:szCs w:val="22"/>
        </w:rPr>
        <w:t xml:space="preserve">наименьшую цену договора, при условии соответствия его заявки требованиям </w:t>
      </w:r>
      <w:r w:rsidR="00D46659" w:rsidRPr="00F46D4E">
        <w:rPr>
          <w:sz w:val="22"/>
          <w:szCs w:val="22"/>
        </w:rPr>
        <w:t xml:space="preserve">конкурсной </w:t>
      </w:r>
      <w:r w:rsidRPr="00F46D4E">
        <w:rPr>
          <w:sz w:val="22"/>
          <w:szCs w:val="22"/>
        </w:rPr>
        <w:t>документации.</w:t>
      </w:r>
    </w:p>
    <w:p w:rsidR="00775905" w:rsidRPr="00F46D4E" w:rsidRDefault="00775905" w:rsidP="00966ABD">
      <w:pPr>
        <w:spacing w:before="100" w:beforeAutospacing="1" w:after="100" w:afterAutospacing="1"/>
        <w:jc w:val="both"/>
        <w:rPr>
          <w:sz w:val="22"/>
          <w:szCs w:val="22"/>
        </w:rPr>
      </w:pPr>
      <w:r w:rsidRPr="00F46D4E">
        <w:rPr>
          <w:b/>
          <w:sz w:val="22"/>
          <w:szCs w:val="22"/>
        </w:rPr>
        <w:t>Поставщик товара/подрядчик/исполнитель</w:t>
      </w:r>
      <w:r w:rsidRPr="00F46D4E">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F46D4E" w:rsidRDefault="00775905" w:rsidP="00966ABD">
      <w:pPr>
        <w:spacing w:before="100" w:beforeAutospacing="1" w:after="100" w:afterAutospacing="1"/>
        <w:jc w:val="both"/>
        <w:rPr>
          <w:sz w:val="22"/>
          <w:szCs w:val="22"/>
        </w:rPr>
      </w:pPr>
      <w:r w:rsidRPr="00F46D4E">
        <w:rPr>
          <w:b/>
          <w:sz w:val="22"/>
          <w:szCs w:val="22"/>
        </w:rPr>
        <w:t>Продукция</w:t>
      </w:r>
      <w:r w:rsidRPr="00F46D4E">
        <w:rPr>
          <w:sz w:val="22"/>
          <w:szCs w:val="22"/>
        </w:rPr>
        <w:t xml:space="preserve"> – товары, работы, услуги, иные объекты гражданских прав, приобретаемые заказчиком на возмездной основе.</w:t>
      </w:r>
    </w:p>
    <w:p w:rsidR="00C649A4" w:rsidRPr="00F46D4E" w:rsidRDefault="00C649A4" w:rsidP="00966ABD">
      <w:pPr>
        <w:spacing w:before="100" w:beforeAutospacing="1" w:after="100" w:afterAutospacing="1"/>
        <w:jc w:val="both"/>
        <w:rPr>
          <w:sz w:val="22"/>
          <w:szCs w:val="22"/>
        </w:rPr>
      </w:pPr>
      <w:r w:rsidRPr="00F46D4E">
        <w:rPr>
          <w:b/>
          <w:sz w:val="22"/>
          <w:szCs w:val="22"/>
        </w:rPr>
        <w:t>Руководитель организации</w:t>
      </w:r>
      <w:r w:rsidRPr="00F46D4E">
        <w:rPr>
          <w:sz w:val="22"/>
          <w:szCs w:val="22"/>
        </w:rPr>
        <w:t xml:space="preserve"> – единоличный исполнительный орган организации либо лицо, уполномоченное им на подписание договора по результатам проводимой процедуры.</w:t>
      </w:r>
    </w:p>
    <w:p w:rsidR="00775905" w:rsidRPr="00F46D4E" w:rsidRDefault="00775905" w:rsidP="00966ABD">
      <w:pPr>
        <w:spacing w:before="100" w:beforeAutospacing="1" w:after="100" w:afterAutospacing="1"/>
        <w:jc w:val="both"/>
        <w:rPr>
          <w:sz w:val="22"/>
          <w:szCs w:val="22"/>
        </w:rPr>
      </w:pPr>
      <w:r w:rsidRPr="00F46D4E">
        <w:rPr>
          <w:b/>
          <w:sz w:val="22"/>
          <w:szCs w:val="22"/>
        </w:rPr>
        <w:t xml:space="preserve">Участник </w:t>
      </w:r>
      <w:r w:rsidR="00AC31C5" w:rsidRPr="00F46D4E">
        <w:rPr>
          <w:b/>
          <w:sz w:val="22"/>
          <w:szCs w:val="22"/>
        </w:rPr>
        <w:t>конкурса</w:t>
      </w:r>
      <w:r w:rsidRPr="00F46D4E">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w:t>
      </w:r>
      <w:r w:rsidR="00AC31C5" w:rsidRPr="00F46D4E">
        <w:rPr>
          <w:sz w:val="22"/>
          <w:szCs w:val="22"/>
        </w:rPr>
        <w:t>конкурсе</w:t>
      </w:r>
      <w:r w:rsidRPr="00F46D4E">
        <w:rPr>
          <w:sz w:val="22"/>
          <w:szCs w:val="22"/>
        </w:rPr>
        <w:t>, независимо от организационно-правовой формы, формы собственности, места нахождения и места происхождения капитала, официально запросивший</w:t>
      </w:r>
      <w:r w:rsidR="00AC31C5" w:rsidRPr="00F46D4E">
        <w:rPr>
          <w:sz w:val="22"/>
          <w:szCs w:val="22"/>
        </w:rPr>
        <w:t xml:space="preserve"> конкурсную</w:t>
      </w:r>
      <w:r w:rsidRPr="00F46D4E">
        <w:rPr>
          <w:sz w:val="22"/>
          <w:szCs w:val="22"/>
        </w:rPr>
        <w:t xml:space="preserve"> документацию или запросивший разъяснения</w:t>
      </w:r>
      <w:r w:rsidR="00AC31C5" w:rsidRPr="00F46D4E">
        <w:rPr>
          <w:sz w:val="22"/>
          <w:szCs w:val="22"/>
        </w:rPr>
        <w:t xml:space="preserve"> конкурсной</w:t>
      </w:r>
      <w:r w:rsidRPr="00F46D4E">
        <w:rPr>
          <w:sz w:val="22"/>
          <w:szCs w:val="22"/>
        </w:rPr>
        <w:t xml:space="preserve"> документации в срок до истечения срока подачи заявок на участие в </w:t>
      </w:r>
      <w:r w:rsidR="00AC31C5" w:rsidRPr="00F46D4E">
        <w:rPr>
          <w:sz w:val="22"/>
          <w:szCs w:val="22"/>
        </w:rPr>
        <w:t>конкурсе</w:t>
      </w:r>
      <w:r w:rsidRPr="00F46D4E">
        <w:rPr>
          <w:sz w:val="22"/>
          <w:szCs w:val="22"/>
        </w:rPr>
        <w:t xml:space="preserve">, либо своевременно подавший заявку на участие в </w:t>
      </w:r>
      <w:r w:rsidR="00AC31C5" w:rsidRPr="00F46D4E">
        <w:rPr>
          <w:sz w:val="22"/>
          <w:szCs w:val="22"/>
        </w:rPr>
        <w:t>конкурсе</w:t>
      </w:r>
      <w:r w:rsidRPr="00F46D4E">
        <w:rPr>
          <w:sz w:val="22"/>
          <w:szCs w:val="22"/>
        </w:rPr>
        <w:t xml:space="preserve"> [в отношении какого-либо лота]. Участник </w:t>
      </w:r>
      <w:r w:rsidR="00AC31C5" w:rsidRPr="00F46D4E">
        <w:rPr>
          <w:sz w:val="22"/>
          <w:szCs w:val="22"/>
        </w:rPr>
        <w:t>конкурса</w:t>
      </w:r>
      <w:r w:rsidRPr="00F46D4E">
        <w:rPr>
          <w:sz w:val="22"/>
          <w:szCs w:val="22"/>
        </w:rPr>
        <w:t xml:space="preserve"> утрачивает свой статус [в отношении какого-либо лота] после истечения срока подачи заявок на участие в </w:t>
      </w:r>
      <w:r w:rsidR="00AC31C5" w:rsidRPr="00F46D4E">
        <w:rPr>
          <w:sz w:val="22"/>
          <w:szCs w:val="22"/>
        </w:rPr>
        <w:t>конкурсе</w:t>
      </w:r>
      <w:r w:rsidRPr="00F46D4E">
        <w:rPr>
          <w:sz w:val="22"/>
          <w:szCs w:val="22"/>
        </w:rPr>
        <w:t xml:space="preserve"> [по данному лоту], если такой участник своевременно не подал свою</w:t>
      </w:r>
      <w:r w:rsidR="00AC31C5" w:rsidRPr="00F46D4E">
        <w:rPr>
          <w:sz w:val="22"/>
          <w:szCs w:val="22"/>
        </w:rPr>
        <w:t xml:space="preserve"> заявку на участие в конкурсе</w:t>
      </w:r>
      <w:r w:rsidRPr="00F46D4E">
        <w:rPr>
          <w:sz w:val="22"/>
          <w:szCs w:val="22"/>
        </w:rPr>
        <w:t xml:space="preserve"> [в отношении данного лота].</w:t>
      </w:r>
    </w:p>
    <w:p w:rsidR="00775905" w:rsidRPr="00F46D4E" w:rsidRDefault="00775905" w:rsidP="00966ABD">
      <w:pPr>
        <w:spacing w:before="100" w:beforeAutospacing="1" w:after="100" w:afterAutospacing="1"/>
        <w:jc w:val="both"/>
        <w:rPr>
          <w:sz w:val="22"/>
          <w:szCs w:val="22"/>
        </w:rPr>
      </w:pPr>
      <w:bookmarkStart w:id="46" w:name="_Ref93141687"/>
      <w:r w:rsidRPr="00F46D4E">
        <w:rPr>
          <w:b/>
          <w:sz w:val="22"/>
          <w:szCs w:val="22"/>
        </w:rPr>
        <w:t>Эксперт</w:t>
      </w:r>
      <w:r w:rsidRPr="00F46D4E">
        <w:rPr>
          <w:sz w:val="22"/>
          <w:szCs w:val="22"/>
        </w:rPr>
        <w:t xml:space="preserve"> – лицо, обладающее специальными знаниями в областях, относящихся к предмету </w:t>
      </w:r>
      <w:r w:rsidR="0036639F" w:rsidRPr="00F46D4E">
        <w:rPr>
          <w:sz w:val="22"/>
          <w:szCs w:val="22"/>
        </w:rPr>
        <w:t>конкурса</w:t>
      </w:r>
      <w:r w:rsidRPr="00F46D4E">
        <w:rPr>
          <w:sz w:val="22"/>
          <w:szCs w:val="22"/>
        </w:rPr>
        <w:t xml:space="preserve">, и привлекаемое для проведения экспертизы в рамках данного </w:t>
      </w:r>
      <w:r w:rsidR="0036639F" w:rsidRPr="00F46D4E">
        <w:rPr>
          <w:sz w:val="22"/>
          <w:szCs w:val="22"/>
        </w:rPr>
        <w:t>конкурса</w:t>
      </w:r>
      <w:r w:rsidRPr="00F46D4E">
        <w:rPr>
          <w:sz w:val="22"/>
          <w:szCs w:val="22"/>
        </w:rPr>
        <w:t>.</w:t>
      </w:r>
    </w:p>
    <w:bookmarkEnd w:id="46"/>
    <w:p w:rsidR="00775905" w:rsidRPr="00F46D4E" w:rsidRDefault="00775905" w:rsidP="00966ABD">
      <w:pPr>
        <w:spacing w:before="100" w:beforeAutospacing="1" w:after="100" w:afterAutospacing="1"/>
        <w:jc w:val="both"/>
        <w:rPr>
          <w:sz w:val="22"/>
          <w:szCs w:val="22"/>
        </w:rPr>
      </w:pPr>
      <w:r w:rsidRPr="00F46D4E">
        <w:rPr>
          <w:b/>
          <w:sz w:val="22"/>
          <w:szCs w:val="22"/>
        </w:rPr>
        <w:t>Электронная торговая площадка (ЭТП)</w:t>
      </w:r>
      <w:r w:rsidRPr="00F46D4E">
        <w:rPr>
          <w:sz w:val="22"/>
          <w:szCs w:val="22"/>
        </w:rPr>
        <w:t xml:space="preserve"> – программно-аппаратный комплекс, обеспечивающий проведение </w:t>
      </w:r>
      <w:r w:rsidR="0036639F" w:rsidRPr="00F46D4E">
        <w:rPr>
          <w:sz w:val="22"/>
          <w:szCs w:val="22"/>
        </w:rPr>
        <w:t>конкурса</w:t>
      </w:r>
      <w:r w:rsidRPr="00F46D4E">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F46D4E" w:rsidRDefault="00775905" w:rsidP="00966ABD">
      <w:pPr>
        <w:spacing w:before="100" w:beforeAutospacing="1" w:after="100" w:afterAutospacing="1"/>
        <w:jc w:val="both"/>
        <w:rPr>
          <w:sz w:val="22"/>
          <w:szCs w:val="22"/>
        </w:rPr>
      </w:pPr>
      <w:r w:rsidRPr="00F46D4E">
        <w:rPr>
          <w:b/>
          <w:sz w:val="22"/>
          <w:szCs w:val="22"/>
        </w:rPr>
        <w:t xml:space="preserve">Электронная форма проведения </w:t>
      </w:r>
      <w:r w:rsidR="0036639F" w:rsidRPr="00F46D4E">
        <w:rPr>
          <w:b/>
          <w:sz w:val="22"/>
          <w:szCs w:val="22"/>
        </w:rPr>
        <w:t>конкурса</w:t>
      </w:r>
      <w:r w:rsidRPr="00F46D4E">
        <w:rPr>
          <w:sz w:val="22"/>
          <w:szCs w:val="22"/>
        </w:rPr>
        <w:t xml:space="preserve"> – проведение </w:t>
      </w:r>
      <w:r w:rsidR="0036639F" w:rsidRPr="00F46D4E">
        <w:rPr>
          <w:sz w:val="22"/>
          <w:szCs w:val="22"/>
        </w:rPr>
        <w:t>конкурса</w:t>
      </w:r>
      <w:r w:rsidRPr="00F46D4E">
        <w:rPr>
          <w:sz w:val="22"/>
          <w:szCs w:val="22"/>
        </w:rPr>
        <w:t xml:space="preserve"> с использованием электронной торговой площадки и обменом электронными документами.</w:t>
      </w:r>
    </w:p>
    <w:p w:rsidR="00775905" w:rsidRPr="00F46D4E" w:rsidRDefault="00775905" w:rsidP="00966ABD">
      <w:pPr>
        <w:spacing w:before="100" w:beforeAutospacing="1" w:after="100" w:afterAutospacing="1"/>
        <w:jc w:val="both"/>
        <w:rPr>
          <w:sz w:val="22"/>
          <w:szCs w:val="22"/>
        </w:rPr>
      </w:pPr>
      <w:r w:rsidRPr="00F46D4E">
        <w:rPr>
          <w:b/>
          <w:sz w:val="22"/>
          <w:szCs w:val="22"/>
        </w:rPr>
        <w:t>Электронный документ</w:t>
      </w:r>
      <w:r w:rsidRPr="00F46D4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F46D4E" w:rsidRDefault="00775905" w:rsidP="00966ABD">
      <w:pPr>
        <w:rPr>
          <w:sz w:val="22"/>
          <w:szCs w:val="22"/>
        </w:rPr>
      </w:pPr>
      <w:bookmarkStart w:id="47" w:name="_Toc314731698"/>
      <w:bookmarkStart w:id="48" w:name="_Toc347315019"/>
      <w:r w:rsidRPr="00F46D4E">
        <w:rPr>
          <w:sz w:val="22"/>
          <w:szCs w:val="22"/>
        </w:rPr>
        <w:t>СОКРАЩЕНИЯ</w:t>
      </w:r>
      <w:bookmarkEnd w:id="47"/>
      <w:bookmarkEnd w:id="48"/>
    </w:p>
    <w:p w:rsidR="00055BFF" w:rsidRPr="00F46D4E" w:rsidRDefault="00055BFF" w:rsidP="00966ABD">
      <w:pPr>
        <w:rPr>
          <w:sz w:val="22"/>
          <w:szCs w:val="22"/>
        </w:rPr>
      </w:pPr>
    </w:p>
    <w:p w:rsidR="00D667DA" w:rsidRPr="00F46D4E" w:rsidRDefault="00775905" w:rsidP="00966ABD">
      <w:pPr>
        <w:jc w:val="both"/>
        <w:rPr>
          <w:bCs/>
          <w:i/>
          <w:sz w:val="22"/>
          <w:szCs w:val="22"/>
        </w:rPr>
      </w:pPr>
      <w:r w:rsidRPr="00F46D4E">
        <w:rPr>
          <w:sz w:val="22"/>
          <w:szCs w:val="22"/>
        </w:rPr>
        <w:t xml:space="preserve">ЕОСЗ — </w:t>
      </w:r>
      <w:r w:rsidR="00861999"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00861999" w:rsidRPr="00286702">
        <w:rPr>
          <w:i/>
          <w:sz w:val="21"/>
          <w:szCs w:val="21"/>
        </w:rPr>
        <w:t xml:space="preserve">с </w:t>
      </w:r>
      <w:r w:rsidR="00292F4F">
        <w:rPr>
          <w:i/>
          <w:sz w:val="21"/>
          <w:szCs w:val="21"/>
        </w:rPr>
        <w:t>учёт</w:t>
      </w:r>
      <w:r w:rsidR="00861999" w:rsidRPr="00286702">
        <w:rPr>
          <w:i/>
          <w:sz w:val="21"/>
          <w:szCs w:val="21"/>
        </w:rPr>
        <w:t xml:space="preserve">ом изменений, </w:t>
      </w:r>
      <w:r w:rsidR="00861999" w:rsidRPr="00286702">
        <w:rPr>
          <w:bCs/>
          <w:i/>
          <w:sz w:val="21"/>
          <w:szCs w:val="21"/>
        </w:rPr>
        <w:t xml:space="preserve">утвержденных решением наблюдательного совета Госкорпорации «Росатом» от </w:t>
      </w:r>
      <w:r w:rsidR="00861999" w:rsidRPr="00286702">
        <w:rPr>
          <w:i/>
          <w:sz w:val="21"/>
          <w:szCs w:val="21"/>
        </w:rPr>
        <w:t>15.02.2013 № 46, от 25.09.2013 № 53, от 03.12.2013 № 5</w:t>
      </w:r>
      <w:r w:rsidR="00861999" w:rsidRPr="00286702">
        <w:rPr>
          <w:bCs/>
          <w:i/>
          <w:sz w:val="21"/>
          <w:szCs w:val="21"/>
        </w:rPr>
        <w:t>4</w:t>
      </w:r>
      <w:r w:rsidR="00861999" w:rsidRPr="00286702">
        <w:rPr>
          <w:i/>
          <w:sz w:val="21"/>
          <w:szCs w:val="21"/>
        </w:rPr>
        <w:t>,</w:t>
      </w:r>
      <w:r w:rsidR="00861999" w:rsidRPr="00286702">
        <w:rPr>
          <w:bCs/>
          <w:i/>
          <w:sz w:val="21"/>
          <w:szCs w:val="21"/>
        </w:rPr>
        <w:t xml:space="preserve"> от 10.04.2014 № 59, от 14.05.2014 № 61, от 04.06.2014 № 62</w:t>
      </w:r>
      <w:r w:rsidR="00861999">
        <w:rPr>
          <w:bCs/>
          <w:i/>
          <w:sz w:val="21"/>
          <w:szCs w:val="21"/>
        </w:rPr>
        <w:t xml:space="preserve">, </w:t>
      </w:r>
      <w:r w:rsidR="00861999" w:rsidRPr="00013C75">
        <w:rPr>
          <w:i/>
          <w:sz w:val="22"/>
          <w:szCs w:val="22"/>
        </w:rPr>
        <w:t>от 26 июня 2014 № 63</w:t>
      </w:r>
    </w:p>
    <w:p w:rsidR="00775905" w:rsidRPr="00F46D4E" w:rsidRDefault="00775905" w:rsidP="00966ABD">
      <w:pPr>
        <w:jc w:val="both"/>
        <w:rPr>
          <w:sz w:val="22"/>
          <w:szCs w:val="22"/>
        </w:rPr>
      </w:pPr>
      <w:r w:rsidRPr="00F46D4E">
        <w:rPr>
          <w:sz w:val="22"/>
          <w:szCs w:val="22"/>
        </w:rPr>
        <w:t>НДС — налог на добавленную стоимость.</w:t>
      </w:r>
    </w:p>
    <w:p w:rsidR="00216C04" w:rsidRPr="00F46D4E" w:rsidRDefault="00216C04" w:rsidP="00216C04">
      <w:pPr>
        <w:jc w:val="both"/>
        <w:rPr>
          <w:sz w:val="22"/>
          <w:szCs w:val="22"/>
        </w:rPr>
      </w:pPr>
      <w:r w:rsidRPr="00F46D4E">
        <w:rPr>
          <w:sz w:val="22"/>
          <w:szCs w:val="22"/>
        </w:rPr>
        <w:t>НИР — научно-исследовательская работа.</w:t>
      </w:r>
    </w:p>
    <w:p w:rsidR="00216C04" w:rsidRPr="00F46D4E" w:rsidRDefault="00216C04" w:rsidP="00216C04">
      <w:pPr>
        <w:jc w:val="both"/>
        <w:rPr>
          <w:sz w:val="22"/>
          <w:szCs w:val="22"/>
        </w:rPr>
      </w:pPr>
      <w:r w:rsidRPr="00F46D4E">
        <w:rPr>
          <w:sz w:val="22"/>
          <w:szCs w:val="22"/>
        </w:rPr>
        <w:t>ОКР — опытно-конструкторская работа.</w:t>
      </w:r>
    </w:p>
    <w:p w:rsidR="00216C04" w:rsidRPr="00F46D4E" w:rsidRDefault="00216C04" w:rsidP="00216C04">
      <w:pPr>
        <w:jc w:val="both"/>
        <w:rPr>
          <w:sz w:val="22"/>
          <w:szCs w:val="22"/>
        </w:rPr>
      </w:pPr>
      <w:r w:rsidRPr="00F46D4E">
        <w:rPr>
          <w:sz w:val="22"/>
          <w:szCs w:val="22"/>
        </w:rPr>
        <w:t>ПИР — проектно-изыскательские работы.</w:t>
      </w:r>
    </w:p>
    <w:p w:rsidR="00775905" w:rsidRPr="00F46D4E" w:rsidRDefault="00775905" w:rsidP="00966ABD">
      <w:pPr>
        <w:jc w:val="both"/>
        <w:rPr>
          <w:sz w:val="22"/>
          <w:szCs w:val="22"/>
        </w:rPr>
      </w:pPr>
      <w:r w:rsidRPr="00F46D4E">
        <w:rPr>
          <w:sz w:val="22"/>
          <w:szCs w:val="22"/>
        </w:rPr>
        <w:t>ЦАК — Центральный арбитражный комитет в сфере закупок Госкорпорации «Росатом».</w:t>
      </w:r>
    </w:p>
    <w:p w:rsidR="00775905" w:rsidRPr="00F46D4E" w:rsidRDefault="00775905" w:rsidP="00966ABD">
      <w:pPr>
        <w:jc w:val="both"/>
        <w:rPr>
          <w:sz w:val="22"/>
          <w:szCs w:val="22"/>
        </w:rPr>
      </w:pPr>
      <w:r w:rsidRPr="00F46D4E">
        <w:rPr>
          <w:sz w:val="22"/>
          <w:szCs w:val="22"/>
        </w:rPr>
        <w:t>ЭТП — электронная торговая площадка.</w:t>
      </w:r>
    </w:p>
    <w:p w:rsidR="00A57523" w:rsidRPr="00F46D4E" w:rsidRDefault="00775905" w:rsidP="00A57523">
      <w:pPr>
        <w:jc w:val="both"/>
        <w:rPr>
          <w:sz w:val="22"/>
          <w:szCs w:val="22"/>
        </w:rPr>
      </w:pPr>
      <w:r w:rsidRPr="00F46D4E">
        <w:rPr>
          <w:sz w:val="22"/>
          <w:szCs w:val="22"/>
        </w:rPr>
        <w:t>ЭП — электронная подпись.</w:t>
      </w:r>
      <w:bookmarkStart w:id="49" w:name="_Toc347315020"/>
    </w:p>
    <w:p w:rsidR="009A0446" w:rsidRPr="00F46D4E" w:rsidRDefault="009A0446" w:rsidP="009A0446">
      <w:pPr>
        <w:jc w:val="both"/>
        <w:rPr>
          <w:sz w:val="22"/>
          <w:szCs w:val="22"/>
        </w:rPr>
      </w:pPr>
      <w:r w:rsidRPr="00F46D4E">
        <w:rPr>
          <w:sz w:val="22"/>
          <w:szCs w:val="22"/>
        </w:rPr>
        <w:t>SWIFT – международная межбанковская система передачи информации и совершения платежей.</w:t>
      </w:r>
    </w:p>
    <w:p w:rsidR="009A0446" w:rsidRPr="00F46D4E" w:rsidRDefault="009A0446" w:rsidP="009A0446">
      <w:pPr>
        <w:jc w:val="both"/>
        <w:rPr>
          <w:sz w:val="22"/>
          <w:szCs w:val="22"/>
          <w:highlight w:val="yellow"/>
        </w:rPr>
        <w:sectPr w:rsidR="009A0446" w:rsidRPr="00F46D4E" w:rsidSect="00E74D5E">
          <w:headerReference w:type="even" r:id="rId17"/>
          <w:headerReference w:type="default" r:id="rId18"/>
          <w:footerReference w:type="even" r:id="rId19"/>
          <w:footerReference w:type="default" r:id="rId20"/>
          <w:footerReference w:type="first" r:id="rId21"/>
          <w:pgSz w:w="11906" w:h="16838"/>
          <w:pgMar w:top="719" w:right="746" w:bottom="539" w:left="902" w:header="357" w:footer="204" w:gutter="0"/>
          <w:cols w:space="708"/>
          <w:titlePg/>
          <w:docGrid w:linePitch="360"/>
        </w:sectPr>
      </w:pPr>
    </w:p>
    <w:p w:rsidR="0056511C" w:rsidRPr="00F46D4E" w:rsidRDefault="00A57523" w:rsidP="00BD2319">
      <w:pPr>
        <w:spacing w:before="240" w:after="120"/>
        <w:ind w:left="357"/>
        <w:jc w:val="both"/>
        <w:outlineLvl w:val="1"/>
        <w:rPr>
          <w:b/>
        </w:rPr>
      </w:pPr>
      <w:bookmarkStart w:id="50" w:name="_Toc368904436"/>
      <w:bookmarkStart w:id="51" w:name="_Toc368904457"/>
      <w:bookmarkStart w:id="52" w:name="_Toc368904612"/>
      <w:bookmarkStart w:id="53" w:name="_Toc399256794"/>
      <w:r w:rsidRPr="00F46D4E">
        <w:rPr>
          <w:b/>
        </w:rPr>
        <w:t>2. </w:t>
      </w:r>
      <w:r w:rsidR="00C56686" w:rsidRPr="00F46D4E">
        <w:rPr>
          <w:b/>
        </w:rPr>
        <w:t>ОБЩИЕ ПОЛОЖЕНИЯ</w:t>
      </w:r>
      <w:bookmarkEnd w:id="49"/>
      <w:bookmarkEnd w:id="50"/>
      <w:bookmarkEnd w:id="51"/>
      <w:bookmarkEnd w:id="52"/>
      <w:bookmarkEnd w:id="53"/>
    </w:p>
    <w:p w:rsidR="00DF1D8B" w:rsidRPr="00F46D4E" w:rsidRDefault="00DF1D8B" w:rsidP="00DF1D8B">
      <w:pPr>
        <w:tabs>
          <w:tab w:val="left" w:pos="840"/>
        </w:tabs>
        <w:spacing w:before="120"/>
        <w:ind w:firstLine="357"/>
        <w:jc w:val="both"/>
        <w:rPr>
          <w:b/>
          <w:sz w:val="22"/>
          <w:szCs w:val="22"/>
        </w:rPr>
      </w:pPr>
      <w:r w:rsidRPr="00F46D4E">
        <w:rPr>
          <w:b/>
          <w:sz w:val="22"/>
          <w:szCs w:val="22"/>
        </w:rPr>
        <w:t>2.1.</w:t>
      </w:r>
      <w:r w:rsidRPr="00F46D4E">
        <w:rPr>
          <w:b/>
          <w:sz w:val="22"/>
          <w:szCs w:val="22"/>
        </w:rPr>
        <w:tab/>
        <w:t>Форма и вид процедуры закупки, предмет конкурса.</w:t>
      </w:r>
    </w:p>
    <w:p w:rsidR="00DF1D8B" w:rsidRPr="00F46D4E" w:rsidRDefault="00DF1D8B" w:rsidP="00DF1D8B">
      <w:pPr>
        <w:tabs>
          <w:tab w:val="left" w:pos="1080"/>
        </w:tabs>
        <w:ind w:firstLine="357"/>
        <w:jc w:val="both"/>
        <w:rPr>
          <w:sz w:val="22"/>
          <w:szCs w:val="22"/>
        </w:rPr>
      </w:pPr>
      <w:r w:rsidRPr="00F46D4E">
        <w:rPr>
          <w:sz w:val="22"/>
          <w:szCs w:val="22"/>
        </w:rPr>
        <w:t>2.1.1.</w:t>
      </w:r>
      <w:r w:rsidRPr="00F46D4E">
        <w:rPr>
          <w:sz w:val="22"/>
          <w:szCs w:val="22"/>
        </w:rPr>
        <w:tab/>
        <w:t>Открытый одноэтапный конкурс в электронной форме без квалификационного отбора на право заключения договора на поставку товаров, выполнение работ или оказание услуг.</w:t>
      </w:r>
    </w:p>
    <w:p w:rsidR="00DF1D8B" w:rsidRPr="00F46D4E" w:rsidRDefault="00DF1D8B" w:rsidP="00DF1D8B">
      <w:pPr>
        <w:tabs>
          <w:tab w:val="left" w:pos="840"/>
        </w:tabs>
        <w:ind w:firstLine="357"/>
        <w:jc w:val="both"/>
        <w:rPr>
          <w:sz w:val="22"/>
          <w:szCs w:val="22"/>
        </w:rPr>
      </w:pPr>
      <w:r w:rsidRPr="00F46D4E">
        <w:rPr>
          <w:sz w:val="22"/>
          <w:szCs w:val="22"/>
        </w:rPr>
        <w:t>Настоящий конкурс проводится в соответствии с правилами и с использованием функционала ЭТП, указанной в п. 6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2.1.2.</w:t>
      </w:r>
      <w:r w:rsidRPr="00F46D4E">
        <w:rPr>
          <w:sz w:val="22"/>
          <w:szCs w:val="22"/>
        </w:rPr>
        <w:tab/>
        <w:t xml:space="preserve">Наименование, количество, </w:t>
      </w:r>
      <w:r w:rsidR="009D7BE0">
        <w:rPr>
          <w:sz w:val="22"/>
          <w:szCs w:val="22"/>
        </w:rPr>
        <w:t>объём</w:t>
      </w:r>
      <w:r w:rsidRPr="00F46D4E">
        <w:rPr>
          <w:sz w:val="22"/>
          <w:szCs w:val="22"/>
        </w:rPr>
        <w:t xml:space="preserve"> и характеристики поставляемых по договору товаров/выполняемых работ/оказываемых услуг указаны в Части 3 «ТЕХНИЧЕСКАЯ ЧАСТЬ» настоящей конкурсной документации (далее по тексту ссылки на разделы, подразделы, пункты,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Части 2.</w:t>
      </w:r>
    </w:p>
    <w:p w:rsidR="00DF1D8B" w:rsidRPr="00F46D4E" w:rsidRDefault="00DF1D8B" w:rsidP="00DF1D8B">
      <w:pPr>
        <w:tabs>
          <w:tab w:val="left" w:pos="1080"/>
        </w:tabs>
        <w:ind w:firstLine="357"/>
        <w:jc w:val="both"/>
        <w:rPr>
          <w:sz w:val="22"/>
          <w:szCs w:val="22"/>
        </w:rPr>
      </w:pPr>
      <w:r w:rsidRPr="00F46D4E">
        <w:rPr>
          <w:sz w:val="22"/>
          <w:szCs w:val="22"/>
        </w:rPr>
        <w:t>2.1.3.</w:t>
      </w:r>
      <w:r w:rsidRPr="00F46D4E">
        <w:rPr>
          <w:sz w:val="22"/>
          <w:szCs w:val="22"/>
        </w:rPr>
        <w:tab/>
        <w:t>Предметом настоящего конкурса является право на заключение договора на поставку товаров/выполнение работ/оказание услуг согласно п. 1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 xml:space="preserve">Состав и </w:t>
      </w:r>
      <w:r w:rsidR="009D7BE0">
        <w:rPr>
          <w:sz w:val="22"/>
          <w:szCs w:val="22"/>
        </w:rPr>
        <w:t>объём</w:t>
      </w:r>
      <w:r w:rsidRPr="00F46D4E">
        <w:rPr>
          <w:sz w:val="22"/>
          <w:szCs w:val="22"/>
        </w:rPr>
        <w:t xml:space="preserve"> товара/работ/услуг, сроки поставки товара/выполнения работ/оказания услуг, количество лотов указаны в п.п. 1, 3, 4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Частичная поставка товара/выполнения работ/оказание услуг не допускается.</w:t>
      </w:r>
    </w:p>
    <w:p w:rsidR="00DF1D8B" w:rsidRPr="00F46D4E" w:rsidRDefault="00DF1D8B" w:rsidP="0078080A">
      <w:pPr>
        <w:numPr>
          <w:ilvl w:val="1"/>
          <w:numId w:val="16"/>
        </w:numPr>
        <w:spacing w:before="120"/>
        <w:ind w:left="839" w:hanging="482"/>
        <w:jc w:val="both"/>
        <w:rPr>
          <w:b/>
          <w:sz w:val="22"/>
          <w:szCs w:val="22"/>
        </w:rPr>
      </w:pPr>
      <w:r w:rsidRPr="00F46D4E">
        <w:rPr>
          <w:b/>
          <w:sz w:val="22"/>
          <w:szCs w:val="22"/>
        </w:rPr>
        <w:t>Участие в процедуре конкурса.</w:t>
      </w:r>
    </w:p>
    <w:p w:rsidR="00DF1D8B" w:rsidRPr="00F46D4E" w:rsidRDefault="00DF1D8B" w:rsidP="0078080A">
      <w:pPr>
        <w:pStyle w:val="Times12"/>
        <w:numPr>
          <w:ilvl w:val="2"/>
          <w:numId w:val="16"/>
        </w:numPr>
        <w:tabs>
          <w:tab w:val="clear" w:pos="1434"/>
          <w:tab w:val="num" w:pos="1080"/>
        </w:tabs>
        <w:ind w:left="0" w:firstLine="360"/>
        <w:rPr>
          <w:bCs w:val="0"/>
          <w:sz w:val="22"/>
        </w:rPr>
      </w:pPr>
      <w:r w:rsidRPr="00F46D4E">
        <w:rPr>
          <w:bCs w:val="0"/>
          <w:sz w:val="22"/>
        </w:rPr>
        <w:t>Принять участие в конкурсе может любой поставщик товара/подрядчик/исполнитель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DF1D8B" w:rsidRPr="00F46D4E" w:rsidRDefault="00DF1D8B" w:rsidP="0078080A">
      <w:pPr>
        <w:pStyle w:val="Times12"/>
        <w:numPr>
          <w:ilvl w:val="2"/>
          <w:numId w:val="16"/>
        </w:numPr>
        <w:tabs>
          <w:tab w:val="clear" w:pos="1434"/>
          <w:tab w:val="num" w:pos="1080"/>
        </w:tabs>
        <w:ind w:hanging="1074"/>
        <w:rPr>
          <w:bCs w:val="0"/>
          <w:sz w:val="22"/>
        </w:rPr>
      </w:pPr>
      <w:r w:rsidRPr="00F46D4E">
        <w:rPr>
          <w:bCs w:val="0"/>
          <w:sz w:val="22"/>
        </w:rPr>
        <w:t>Для участия в процедуре конкурса участник конкурса должен</w:t>
      </w:r>
    </w:p>
    <w:p w:rsidR="00DF1D8B" w:rsidRPr="00F46D4E" w:rsidRDefault="00DF1D8B" w:rsidP="0078080A">
      <w:pPr>
        <w:numPr>
          <w:ilvl w:val="0"/>
          <w:numId w:val="20"/>
        </w:numPr>
        <w:tabs>
          <w:tab w:val="left" w:pos="1134"/>
        </w:tabs>
        <w:ind w:left="0" w:right="-1" w:firstLine="720"/>
        <w:jc w:val="both"/>
        <w:rPr>
          <w:sz w:val="22"/>
          <w:szCs w:val="22"/>
        </w:rPr>
      </w:pPr>
      <w:r w:rsidRPr="00F46D4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F1D8B" w:rsidRPr="00F46D4E" w:rsidRDefault="00DF1D8B" w:rsidP="0078080A">
      <w:pPr>
        <w:numPr>
          <w:ilvl w:val="0"/>
          <w:numId w:val="20"/>
        </w:numPr>
        <w:tabs>
          <w:tab w:val="left" w:pos="1134"/>
        </w:tabs>
        <w:ind w:left="0" w:right="-1" w:firstLine="720"/>
        <w:jc w:val="both"/>
        <w:rPr>
          <w:sz w:val="22"/>
          <w:szCs w:val="22"/>
        </w:rPr>
      </w:pPr>
      <w:r w:rsidRPr="00F46D4E">
        <w:rPr>
          <w:sz w:val="22"/>
          <w:szCs w:val="22"/>
        </w:rPr>
        <w:t>удовлетворять требованиям, изложенным в п. 13 раздела 5 «Информационная карта конкурса»;</w:t>
      </w:r>
    </w:p>
    <w:p w:rsidR="00DF1D8B" w:rsidRPr="00F46D4E" w:rsidRDefault="00DF1D8B" w:rsidP="0078080A">
      <w:pPr>
        <w:numPr>
          <w:ilvl w:val="0"/>
          <w:numId w:val="20"/>
        </w:numPr>
        <w:tabs>
          <w:tab w:val="left" w:pos="1134"/>
        </w:tabs>
        <w:ind w:left="0" w:right="-1" w:firstLine="720"/>
        <w:jc w:val="both"/>
        <w:rPr>
          <w:sz w:val="22"/>
          <w:szCs w:val="22"/>
        </w:rPr>
      </w:pPr>
      <w:r w:rsidRPr="00F46D4E">
        <w:rPr>
          <w:sz w:val="22"/>
          <w:szCs w:val="22"/>
        </w:rPr>
        <w:t>предоставить заявку на участие в конкурсе согласно требованиям настоящей конкурсной документации.</w:t>
      </w:r>
    </w:p>
    <w:p w:rsidR="00DF1D8B" w:rsidRPr="00F46D4E" w:rsidRDefault="00DF1D8B" w:rsidP="0078080A">
      <w:pPr>
        <w:pStyle w:val="Times12"/>
        <w:numPr>
          <w:ilvl w:val="2"/>
          <w:numId w:val="16"/>
        </w:numPr>
        <w:tabs>
          <w:tab w:val="clear" w:pos="1434"/>
          <w:tab w:val="num" w:pos="960"/>
          <w:tab w:val="num" w:pos="1080"/>
        </w:tabs>
        <w:ind w:left="0" w:firstLine="360"/>
        <w:rPr>
          <w:bCs w:val="0"/>
          <w:sz w:val="22"/>
        </w:rPr>
      </w:pPr>
      <w:r w:rsidRPr="00F46D4E">
        <w:rPr>
          <w:bCs w:val="0"/>
          <w:sz w:val="22"/>
        </w:rPr>
        <w:t>Для всех участников конкурса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DF1D8B" w:rsidRPr="00F46D4E" w:rsidRDefault="00DF1D8B" w:rsidP="0078080A">
      <w:pPr>
        <w:pStyle w:val="Times12"/>
        <w:numPr>
          <w:ilvl w:val="2"/>
          <w:numId w:val="16"/>
        </w:numPr>
        <w:tabs>
          <w:tab w:val="clear" w:pos="1434"/>
          <w:tab w:val="num" w:pos="960"/>
          <w:tab w:val="num" w:pos="1080"/>
        </w:tabs>
        <w:ind w:left="0" w:firstLine="360"/>
        <w:rPr>
          <w:bCs w:val="0"/>
          <w:sz w:val="22"/>
        </w:rPr>
      </w:pPr>
      <w:r w:rsidRPr="00F46D4E">
        <w:rPr>
          <w:bCs w:val="0"/>
          <w:sz w:val="22"/>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единая комиссия в порядке, определенном положениями п. 4.14.</w:t>
      </w:r>
    </w:p>
    <w:p w:rsidR="00DF1D8B" w:rsidRPr="00F46D4E" w:rsidRDefault="00DF1D8B" w:rsidP="0078080A">
      <w:pPr>
        <w:pStyle w:val="Times12"/>
        <w:numPr>
          <w:ilvl w:val="2"/>
          <w:numId w:val="16"/>
        </w:numPr>
        <w:tabs>
          <w:tab w:val="clear" w:pos="1434"/>
          <w:tab w:val="num" w:pos="960"/>
          <w:tab w:val="num" w:pos="1080"/>
        </w:tabs>
        <w:ind w:left="0" w:firstLine="360"/>
        <w:rPr>
          <w:bCs w:val="0"/>
          <w:sz w:val="22"/>
        </w:rPr>
      </w:pPr>
      <w:r w:rsidRPr="00F46D4E">
        <w:rPr>
          <w:bCs w:val="0"/>
          <w:sz w:val="22"/>
        </w:rPr>
        <w:t xml:space="preserve">В любой момент вплоть до подписания договора единая комиссия </w:t>
      </w:r>
      <w:r w:rsidR="00FD0BA1" w:rsidRPr="00F46D4E">
        <w:rPr>
          <w:bCs w:val="0"/>
          <w:sz w:val="22"/>
        </w:rPr>
        <w:t xml:space="preserve">должна </w:t>
      </w:r>
      <w:r w:rsidRPr="00F46D4E">
        <w:rPr>
          <w:bCs w:val="0"/>
          <w:sz w:val="22"/>
        </w:rPr>
        <w:t>отстранить участника конкурса, в том числе допущенного</w:t>
      </w:r>
      <w:r w:rsidR="00880733" w:rsidRPr="00F46D4E">
        <w:rPr>
          <w:bCs w:val="0"/>
          <w:sz w:val="22"/>
        </w:rPr>
        <w:t xml:space="preserve"> до участия в конкурсе</w:t>
      </w:r>
      <w:r w:rsidRPr="00F46D4E">
        <w:rPr>
          <w:bCs w:val="0"/>
          <w:sz w:val="22"/>
        </w:rPr>
        <w:t>, в случаях:</w:t>
      </w:r>
    </w:p>
    <w:p w:rsidR="00880733" w:rsidRPr="00F46D4E" w:rsidRDefault="00880733" w:rsidP="00537CEB">
      <w:pPr>
        <w:numPr>
          <w:ilvl w:val="0"/>
          <w:numId w:val="6"/>
        </w:numPr>
        <w:tabs>
          <w:tab w:val="left" w:pos="0"/>
          <w:tab w:val="left" w:pos="1080"/>
        </w:tabs>
        <w:ind w:left="0" w:right="-1" w:firstLine="709"/>
        <w:jc w:val="both"/>
        <w:rPr>
          <w:sz w:val="22"/>
          <w:szCs w:val="22"/>
        </w:rPr>
      </w:pPr>
      <w:bookmarkStart w:id="54" w:name="_Ref317173209"/>
      <w:bookmarkStart w:id="55" w:name="_Ref323029873"/>
      <w:r w:rsidRPr="00F46D4E">
        <w:rPr>
          <w:sz w:val="22"/>
          <w:szCs w:val="22"/>
        </w:rPr>
        <w:t>при обнаружении недостоверных сведений в заявке на участие в конкурсе и (или) ее уточнениях согласно пункту 4.14.1.8.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54"/>
    </w:p>
    <w:p w:rsidR="003555F0" w:rsidRPr="00F46D4E" w:rsidRDefault="00880733" w:rsidP="00537CEB">
      <w:pPr>
        <w:numPr>
          <w:ilvl w:val="0"/>
          <w:numId w:val="6"/>
        </w:numPr>
        <w:tabs>
          <w:tab w:val="left" w:pos="0"/>
          <w:tab w:val="left" w:pos="1080"/>
        </w:tabs>
        <w:ind w:left="0" w:right="-1" w:firstLine="709"/>
        <w:jc w:val="both"/>
        <w:rPr>
          <w:sz w:val="22"/>
          <w:szCs w:val="22"/>
        </w:rPr>
      </w:pPr>
      <w:r w:rsidRPr="00F46D4E">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bookmarkEnd w:id="55"/>
    <w:p w:rsidR="00DF1D8B" w:rsidRPr="00F46D4E" w:rsidRDefault="00DF1D8B" w:rsidP="00DF1D8B">
      <w:pPr>
        <w:tabs>
          <w:tab w:val="left" w:pos="1080"/>
        </w:tabs>
        <w:ind w:firstLine="357"/>
        <w:jc w:val="both"/>
        <w:rPr>
          <w:bCs/>
          <w:sz w:val="22"/>
          <w:szCs w:val="22"/>
        </w:rPr>
      </w:pPr>
      <w:r w:rsidRPr="00F46D4E">
        <w:rPr>
          <w:bCs/>
          <w:sz w:val="22"/>
          <w:szCs w:val="22"/>
        </w:rPr>
        <w:t>2.2.6.</w:t>
      </w:r>
      <w:r w:rsidRPr="00F46D4E">
        <w:rPr>
          <w:bCs/>
          <w:sz w:val="22"/>
          <w:szCs w:val="22"/>
        </w:rPr>
        <w:tab/>
        <w:t>В случае отстранения всех участников конкурса по основаниям, предусмотренным п. 2.2.5, конкурс признается несостоявшимся.</w:t>
      </w:r>
    </w:p>
    <w:p w:rsidR="00DF1D8B" w:rsidRPr="00F46D4E" w:rsidRDefault="00DF1D8B" w:rsidP="00DF1D8B">
      <w:pPr>
        <w:tabs>
          <w:tab w:val="left" w:pos="1080"/>
        </w:tabs>
        <w:ind w:firstLine="357"/>
        <w:jc w:val="both"/>
        <w:rPr>
          <w:sz w:val="22"/>
          <w:szCs w:val="22"/>
        </w:rPr>
      </w:pPr>
      <w:r w:rsidRPr="00F46D4E">
        <w:rPr>
          <w:bCs/>
          <w:sz w:val="22"/>
          <w:szCs w:val="22"/>
        </w:rPr>
        <w:t>2.2.7.</w:t>
      </w:r>
      <w:r w:rsidRPr="00F46D4E">
        <w:rPr>
          <w:bCs/>
          <w:sz w:val="22"/>
          <w:szCs w:val="22"/>
        </w:rPr>
        <w:tab/>
      </w:r>
      <w:r w:rsidR="003555F0" w:rsidRPr="00F46D4E">
        <w:rPr>
          <w:sz w:val="22"/>
          <w:szCs w:val="22"/>
        </w:rPr>
        <w:t xml:space="preserve">Решение об отстранении участника конкурса оформляется протоколом заседания </w:t>
      </w:r>
      <w:r w:rsidR="00AE7638" w:rsidRPr="00F46D4E">
        <w:rPr>
          <w:sz w:val="22"/>
          <w:szCs w:val="22"/>
        </w:rPr>
        <w:t xml:space="preserve">единой </w:t>
      </w:r>
      <w:r w:rsidR="003555F0" w:rsidRPr="00F46D4E">
        <w:rPr>
          <w:sz w:val="22"/>
          <w:szCs w:val="22"/>
        </w:rPr>
        <w:t xml:space="preserve">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w:t>
      </w:r>
      <w:r w:rsidR="00292F4F">
        <w:rPr>
          <w:sz w:val="22"/>
          <w:szCs w:val="22"/>
        </w:rPr>
        <w:t>учёт</w:t>
      </w:r>
      <w:r w:rsidR="003555F0" w:rsidRPr="00F46D4E">
        <w:rPr>
          <w:sz w:val="22"/>
          <w:szCs w:val="22"/>
        </w:rPr>
        <w:t>ом положений пункта</w:t>
      </w:r>
      <w:r w:rsidR="007B5BB8" w:rsidRPr="00F46D4E">
        <w:rPr>
          <w:sz w:val="22"/>
          <w:szCs w:val="22"/>
        </w:rPr>
        <w:t xml:space="preserve"> 2.7.2.</w:t>
      </w:r>
    </w:p>
    <w:p w:rsidR="003555F0" w:rsidRPr="00F46D4E" w:rsidRDefault="003555F0" w:rsidP="003555F0">
      <w:pPr>
        <w:tabs>
          <w:tab w:val="left" w:pos="1080"/>
        </w:tabs>
        <w:ind w:firstLine="357"/>
        <w:jc w:val="both"/>
        <w:rPr>
          <w:bCs/>
          <w:sz w:val="22"/>
          <w:szCs w:val="22"/>
        </w:rPr>
      </w:pPr>
      <w:r w:rsidRPr="00F46D4E">
        <w:rPr>
          <w:bCs/>
          <w:sz w:val="22"/>
          <w:szCs w:val="22"/>
        </w:rPr>
        <w:t>2.2.8.</w:t>
      </w:r>
      <w:r w:rsidRPr="00F46D4E">
        <w:rPr>
          <w:bCs/>
          <w:sz w:val="22"/>
          <w:szCs w:val="22"/>
        </w:rPr>
        <w:tab/>
        <w:t>В случае отстранения всех участников конкурса по основаниям, предусмотренным пунктом 2.2.5, конкурс признается несостоявшимся.</w:t>
      </w:r>
    </w:p>
    <w:p w:rsidR="00DF1D8B" w:rsidRPr="00F46D4E" w:rsidRDefault="00DF1D8B" w:rsidP="00AE7638">
      <w:pPr>
        <w:numPr>
          <w:ilvl w:val="1"/>
          <w:numId w:val="16"/>
        </w:numPr>
        <w:spacing w:before="120"/>
        <w:ind w:left="839" w:hanging="482"/>
        <w:jc w:val="both"/>
        <w:rPr>
          <w:b/>
          <w:sz w:val="22"/>
          <w:szCs w:val="22"/>
        </w:rPr>
      </w:pPr>
      <w:bookmarkStart w:id="56" w:name="_Toc55285336"/>
      <w:bookmarkStart w:id="57" w:name="_Toc55305370"/>
      <w:bookmarkStart w:id="58" w:name="_Ref55313246"/>
      <w:bookmarkStart w:id="59" w:name="_Ref56231140"/>
      <w:bookmarkStart w:id="60" w:name="_Ref56231144"/>
      <w:bookmarkStart w:id="61" w:name="_Toc57314617"/>
      <w:bookmarkStart w:id="62" w:name="_Toc69728943"/>
      <w:bookmarkStart w:id="63" w:name="_Toc98251655"/>
      <w:bookmarkStart w:id="64" w:name="_Toc255999689"/>
      <w:bookmarkStart w:id="65" w:name="_Toc347311899"/>
      <w:r w:rsidRPr="00F46D4E">
        <w:rPr>
          <w:b/>
          <w:sz w:val="22"/>
          <w:szCs w:val="22"/>
        </w:rPr>
        <w:t>Правовой статус документов</w:t>
      </w:r>
      <w:bookmarkEnd w:id="56"/>
      <w:bookmarkEnd w:id="57"/>
      <w:bookmarkEnd w:id="58"/>
      <w:bookmarkEnd w:id="59"/>
      <w:bookmarkEnd w:id="60"/>
      <w:bookmarkEnd w:id="61"/>
      <w:bookmarkEnd w:id="62"/>
      <w:bookmarkEnd w:id="63"/>
      <w:bookmarkEnd w:id="64"/>
      <w:bookmarkEnd w:id="65"/>
    </w:p>
    <w:p w:rsidR="00DF1D8B" w:rsidRPr="00F46D4E" w:rsidRDefault="00DF1D8B" w:rsidP="00AE7638">
      <w:pPr>
        <w:pStyle w:val="Times12"/>
        <w:numPr>
          <w:ilvl w:val="2"/>
          <w:numId w:val="16"/>
        </w:numPr>
        <w:tabs>
          <w:tab w:val="left" w:pos="960"/>
        </w:tabs>
        <w:ind w:left="0" w:firstLine="360"/>
        <w:rPr>
          <w:bCs w:val="0"/>
          <w:sz w:val="22"/>
        </w:rPr>
      </w:pPr>
      <w:r w:rsidRPr="00F46D4E">
        <w:rPr>
          <w:bCs w:val="0"/>
          <w:sz w:val="22"/>
        </w:rPr>
        <w:t>Данная процедура 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 2 раздела 5 «Информационная карта конкурса».</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DF1D8B" w:rsidRPr="00F46D4E" w:rsidRDefault="00DF1D8B" w:rsidP="0078080A">
      <w:pPr>
        <w:pStyle w:val="Times12"/>
        <w:numPr>
          <w:ilvl w:val="2"/>
          <w:numId w:val="16"/>
        </w:numPr>
        <w:tabs>
          <w:tab w:val="num" w:pos="1080"/>
        </w:tabs>
        <w:ind w:left="0" w:firstLine="360"/>
        <w:rPr>
          <w:bCs w:val="0"/>
          <w:sz w:val="22"/>
        </w:rPr>
      </w:pPr>
      <w:r w:rsidRPr="00F46D4E">
        <w:rPr>
          <w:bCs w:val="0"/>
          <w:sz w:val="22"/>
        </w:rPr>
        <w:t>Во всем, что не урегулировано извещением о проведении конкурса и настоящей конкурсной документацией, стороны руководствуются ЕОСЗ, Гражданским кодексом Российской Федерации и иными Федеральными законами.</w:t>
      </w:r>
    </w:p>
    <w:p w:rsidR="00DF1D8B" w:rsidRPr="00F46D4E" w:rsidRDefault="00DF1D8B" w:rsidP="0078080A">
      <w:pPr>
        <w:pStyle w:val="Times12"/>
        <w:numPr>
          <w:ilvl w:val="2"/>
          <w:numId w:val="16"/>
        </w:numPr>
        <w:tabs>
          <w:tab w:val="num" w:pos="1080"/>
        </w:tabs>
        <w:ind w:left="0" w:firstLine="360"/>
        <w:rPr>
          <w:bCs w:val="0"/>
          <w:sz w:val="22"/>
        </w:rPr>
      </w:pPr>
      <w:r w:rsidRPr="00F46D4E">
        <w:rPr>
          <w:bCs w:val="0"/>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DF1D8B" w:rsidRPr="00F46D4E" w:rsidRDefault="00DF1D8B" w:rsidP="0078080A">
      <w:pPr>
        <w:numPr>
          <w:ilvl w:val="1"/>
          <w:numId w:val="16"/>
        </w:numPr>
        <w:spacing w:before="120"/>
        <w:ind w:left="839" w:hanging="482"/>
        <w:jc w:val="both"/>
        <w:rPr>
          <w:b/>
          <w:sz w:val="22"/>
          <w:szCs w:val="22"/>
        </w:rPr>
      </w:pPr>
      <w:bookmarkStart w:id="66" w:name="_Toc347311900"/>
      <w:r w:rsidRPr="00F46D4E">
        <w:rPr>
          <w:b/>
          <w:sz w:val="22"/>
          <w:szCs w:val="22"/>
        </w:rPr>
        <w:t>Особые положения в связи с проведением конкурса через ЭТП</w:t>
      </w:r>
      <w:bookmarkEnd w:id="66"/>
      <w:r w:rsidRPr="00F46D4E">
        <w:rPr>
          <w:b/>
          <w:sz w:val="22"/>
          <w:szCs w:val="22"/>
        </w:rPr>
        <w:t>.</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Участник конкурса должен в сроки, указанные в п. 21 раздела 5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Документы и сведения, размещаемые на ЭТП, должны быть подписаны ЭП лица, имеющего право действовать от имени участника конкурса.</w:t>
      </w:r>
    </w:p>
    <w:p w:rsidR="00DF1D8B" w:rsidRPr="00F46D4E" w:rsidRDefault="00DF1D8B" w:rsidP="0078080A">
      <w:pPr>
        <w:numPr>
          <w:ilvl w:val="1"/>
          <w:numId w:val="16"/>
        </w:numPr>
        <w:spacing w:before="120"/>
        <w:ind w:left="839" w:hanging="482"/>
        <w:jc w:val="both"/>
        <w:rPr>
          <w:b/>
          <w:sz w:val="22"/>
          <w:szCs w:val="22"/>
        </w:rPr>
      </w:pPr>
      <w:bookmarkStart w:id="67" w:name="_Toc347311901"/>
      <w:r w:rsidRPr="00F46D4E">
        <w:rPr>
          <w:b/>
          <w:sz w:val="22"/>
          <w:szCs w:val="22"/>
        </w:rPr>
        <w:t>Затраты на участие в конкурсе</w:t>
      </w:r>
      <w:bookmarkEnd w:id="67"/>
      <w:r w:rsidRPr="00F46D4E">
        <w:rPr>
          <w:b/>
          <w:sz w:val="22"/>
          <w:szCs w:val="22"/>
        </w:rPr>
        <w:t>.</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 отношении лота],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Участники конкурса не вправе требовать компенсацию упущенной выгоды по результатам проведения конкурса.</w:t>
      </w:r>
    </w:p>
    <w:p w:rsidR="00DF1D8B" w:rsidRPr="00F46D4E" w:rsidRDefault="00DF1D8B" w:rsidP="0078080A">
      <w:pPr>
        <w:numPr>
          <w:ilvl w:val="1"/>
          <w:numId w:val="16"/>
        </w:numPr>
        <w:spacing w:before="120"/>
        <w:ind w:left="839" w:hanging="482"/>
        <w:jc w:val="both"/>
        <w:rPr>
          <w:b/>
          <w:sz w:val="22"/>
          <w:szCs w:val="22"/>
        </w:rPr>
      </w:pPr>
      <w:bookmarkStart w:id="68" w:name="_Toc347311902"/>
      <w:r w:rsidRPr="00F46D4E">
        <w:rPr>
          <w:b/>
          <w:sz w:val="22"/>
          <w:szCs w:val="22"/>
        </w:rPr>
        <w:t>Отказ от проведения конкурса</w:t>
      </w:r>
      <w:bookmarkEnd w:id="68"/>
      <w:r w:rsidRPr="00F46D4E">
        <w:rPr>
          <w:b/>
          <w:sz w:val="22"/>
          <w:szCs w:val="22"/>
        </w:rPr>
        <w:t>.</w:t>
      </w:r>
    </w:p>
    <w:p w:rsidR="00357B92" w:rsidRPr="00F46D4E" w:rsidRDefault="00357B92" w:rsidP="00357B92">
      <w:pPr>
        <w:pStyle w:val="affff5"/>
        <w:numPr>
          <w:ilvl w:val="2"/>
          <w:numId w:val="16"/>
        </w:numPr>
        <w:tabs>
          <w:tab w:val="clear" w:pos="1434"/>
          <w:tab w:val="num" w:pos="960"/>
        </w:tabs>
        <w:spacing w:after="0"/>
        <w:ind w:left="0" w:firstLine="360"/>
        <w:jc w:val="both"/>
        <w:rPr>
          <w:sz w:val="22"/>
          <w:szCs w:val="22"/>
        </w:rPr>
      </w:pPr>
      <w:r w:rsidRPr="00F46D4E">
        <w:rPr>
          <w:sz w:val="22"/>
          <w:szCs w:val="22"/>
        </w:rPr>
        <w:t xml:space="preserve">Организатор конкурса по решению заказчика отказывается от проведения конкурса в срок, указанный в извещении о проведении конкурса и пункте 8 раздела 5 «Информационная карта конкурса», </w:t>
      </w:r>
      <w:r w:rsidR="00302DD8" w:rsidRPr="00F46D4E">
        <w:rPr>
          <w:sz w:val="22"/>
          <w:szCs w:val="22"/>
        </w:rPr>
        <w:t xml:space="preserve">в </w:t>
      </w:r>
      <w:r w:rsidRPr="00F46D4E">
        <w:rPr>
          <w:sz w:val="22"/>
          <w:szCs w:val="22"/>
        </w:rPr>
        <w:t>следующих случаях:</w:t>
      </w:r>
    </w:p>
    <w:p w:rsidR="00357B92" w:rsidRPr="00F46D4E" w:rsidRDefault="00357B92" w:rsidP="00397160">
      <w:pPr>
        <w:pStyle w:val="affff5"/>
        <w:numPr>
          <w:ilvl w:val="0"/>
          <w:numId w:val="48"/>
        </w:numPr>
        <w:tabs>
          <w:tab w:val="clear" w:pos="1440"/>
          <w:tab w:val="num" w:pos="1320"/>
        </w:tabs>
        <w:spacing w:after="0"/>
        <w:ind w:left="0" w:firstLine="960"/>
        <w:jc w:val="both"/>
        <w:rPr>
          <w:sz w:val="22"/>
          <w:szCs w:val="22"/>
        </w:rPr>
      </w:pPr>
      <w:r w:rsidRPr="00F46D4E">
        <w:rPr>
          <w:sz w:val="22"/>
          <w:szCs w:val="22"/>
        </w:rPr>
        <w:t>изменения финансовых, инвестиционных, производственных и иных программ, оказавших влияние на потребность в закупке;</w:t>
      </w:r>
    </w:p>
    <w:p w:rsidR="00357B92" w:rsidRPr="00F46D4E" w:rsidRDefault="00357B92" w:rsidP="00397160">
      <w:pPr>
        <w:pStyle w:val="affff5"/>
        <w:numPr>
          <w:ilvl w:val="0"/>
          <w:numId w:val="48"/>
        </w:numPr>
        <w:tabs>
          <w:tab w:val="clear" w:pos="1440"/>
          <w:tab w:val="num" w:pos="1320"/>
        </w:tabs>
        <w:spacing w:after="0"/>
        <w:ind w:left="0" w:firstLine="960"/>
        <w:jc w:val="both"/>
        <w:rPr>
          <w:sz w:val="22"/>
          <w:szCs w:val="22"/>
        </w:rPr>
      </w:pPr>
      <w:r w:rsidRPr="00F46D4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57B92" w:rsidRPr="00F46D4E" w:rsidRDefault="00357B92" w:rsidP="00397160">
      <w:pPr>
        <w:pStyle w:val="affff5"/>
        <w:numPr>
          <w:ilvl w:val="0"/>
          <w:numId w:val="48"/>
        </w:numPr>
        <w:tabs>
          <w:tab w:val="clear" w:pos="1440"/>
          <w:tab w:val="num" w:pos="1320"/>
        </w:tabs>
        <w:spacing w:after="0"/>
        <w:ind w:left="0" w:firstLine="960"/>
        <w:jc w:val="both"/>
        <w:rPr>
          <w:sz w:val="22"/>
          <w:szCs w:val="22"/>
        </w:rPr>
      </w:pPr>
      <w:r w:rsidRPr="00F46D4E">
        <w:rPr>
          <w:sz w:val="22"/>
          <w:szCs w:val="22"/>
        </w:rPr>
        <w:t>при возникновении обстоятельств непреодолимой силы, подтвержденных соответствующим документом.</w:t>
      </w:r>
    </w:p>
    <w:p w:rsidR="00302DD8" w:rsidRPr="00F46D4E" w:rsidRDefault="00302DD8" w:rsidP="00302DD8">
      <w:pPr>
        <w:pStyle w:val="Times12"/>
        <w:numPr>
          <w:ilvl w:val="2"/>
          <w:numId w:val="16"/>
        </w:numPr>
        <w:tabs>
          <w:tab w:val="left" w:pos="960"/>
        </w:tabs>
        <w:ind w:left="0" w:firstLine="360"/>
        <w:rPr>
          <w:bCs w:val="0"/>
          <w:sz w:val="22"/>
        </w:rPr>
      </w:pPr>
      <w:r w:rsidRPr="00F46D4E">
        <w:rPr>
          <w:bCs w:val="0"/>
          <w:sz w:val="22"/>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357B92" w:rsidRPr="00F46D4E" w:rsidRDefault="00357B92" w:rsidP="00302DD8">
      <w:pPr>
        <w:pStyle w:val="affff5"/>
        <w:numPr>
          <w:ilvl w:val="2"/>
          <w:numId w:val="16"/>
        </w:numPr>
        <w:tabs>
          <w:tab w:val="clear" w:pos="1434"/>
          <w:tab w:val="num" w:pos="960"/>
        </w:tabs>
        <w:spacing w:after="0"/>
        <w:ind w:left="0" w:firstLine="360"/>
        <w:jc w:val="both"/>
        <w:rPr>
          <w:sz w:val="22"/>
          <w:szCs w:val="22"/>
        </w:rPr>
      </w:pPr>
      <w:r w:rsidRPr="00F46D4E">
        <w:rPr>
          <w:sz w:val="22"/>
          <w:szCs w:val="22"/>
        </w:rPr>
        <w:t>Извещение об отказе от проведения конкурса размещается организатором конкурса в порядке, установленном для размещения извещения о проведении конкурса.</w:t>
      </w:r>
    </w:p>
    <w:p w:rsidR="00DF1D8B" w:rsidRPr="00F46D4E" w:rsidRDefault="00DF1D8B" w:rsidP="0078080A">
      <w:pPr>
        <w:numPr>
          <w:ilvl w:val="1"/>
          <w:numId w:val="16"/>
        </w:numPr>
        <w:spacing w:before="120"/>
        <w:ind w:left="839" w:hanging="482"/>
        <w:jc w:val="both"/>
        <w:rPr>
          <w:b/>
          <w:sz w:val="22"/>
          <w:szCs w:val="22"/>
        </w:rPr>
      </w:pPr>
      <w:bookmarkStart w:id="69" w:name="_Toc347311903"/>
      <w:r w:rsidRPr="00F46D4E">
        <w:rPr>
          <w:b/>
          <w:sz w:val="22"/>
          <w:szCs w:val="22"/>
        </w:rPr>
        <w:t>Официальный источник информации о ходе и результатах конкурса</w:t>
      </w:r>
      <w:bookmarkEnd w:id="69"/>
      <w:r w:rsidRPr="00F46D4E">
        <w:rPr>
          <w:b/>
          <w:sz w:val="22"/>
          <w:szCs w:val="22"/>
        </w:rPr>
        <w:t>.</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 6 раздела 5 «Информационная карта конкурса». Иные публикации указанных документов являются копиями.</w:t>
      </w:r>
    </w:p>
    <w:p w:rsidR="00DF1D8B" w:rsidRPr="00F46D4E" w:rsidRDefault="00DF1D8B" w:rsidP="0078080A">
      <w:pPr>
        <w:pStyle w:val="Times12"/>
        <w:numPr>
          <w:ilvl w:val="2"/>
          <w:numId w:val="16"/>
        </w:numPr>
        <w:tabs>
          <w:tab w:val="left" w:pos="960"/>
        </w:tabs>
        <w:ind w:left="0" w:firstLine="360"/>
        <w:rPr>
          <w:bCs w:val="0"/>
          <w:sz w:val="22"/>
        </w:rPr>
      </w:pPr>
      <w:bookmarkStart w:id="70" w:name="_Ref317254108"/>
      <w:r w:rsidRPr="00F46D4E">
        <w:rPr>
          <w:bCs w:val="0"/>
          <w:sz w:val="22"/>
        </w:rPr>
        <w:t>Допускается в протоколах, размещаемых на официальном сайте и на ЭТП, не указывать сведения о составе единой комиссии и данных о персональном голосовании членов единой комиссии.</w:t>
      </w:r>
      <w:bookmarkEnd w:id="70"/>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единой комиссии и организатора конкурса.</w:t>
      </w:r>
    </w:p>
    <w:p w:rsidR="00DF1D8B" w:rsidRPr="00F46D4E" w:rsidRDefault="00DF1D8B" w:rsidP="0078080A">
      <w:pPr>
        <w:numPr>
          <w:ilvl w:val="1"/>
          <w:numId w:val="16"/>
        </w:numPr>
        <w:spacing w:before="120"/>
        <w:ind w:left="839" w:hanging="482"/>
        <w:jc w:val="both"/>
        <w:rPr>
          <w:b/>
          <w:sz w:val="22"/>
          <w:szCs w:val="22"/>
        </w:rPr>
      </w:pPr>
      <w:bookmarkStart w:id="71" w:name="_Toc347311904"/>
      <w:r w:rsidRPr="00F46D4E">
        <w:rPr>
          <w:b/>
          <w:sz w:val="22"/>
          <w:szCs w:val="22"/>
        </w:rPr>
        <w:t>Прочие положения</w:t>
      </w:r>
      <w:bookmarkEnd w:id="71"/>
      <w:r w:rsidRPr="00F46D4E">
        <w:rPr>
          <w:b/>
          <w:sz w:val="22"/>
          <w:szCs w:val="22"/>
        </w:rPr>
        <w:t>.</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Участник конкурса вправе обжаловать действия (бездействия) заказчика, организатора конкурса, единой комиссии в связи с проведением данного конкурса, согласно положениям главы 10 ЕОСЗ.</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Заказчик, организатор конкурса, единая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конкурсной документацией.</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Заседания единой комиссии могут проходить с использованием средств видеоконференцсвязи. Члены единой комиссии, дистанционно участвующие в заседании единой комиссии с использованием средств видеоконференции, считаются присутствующими на заседании комиссии очно. Факт участия членов единой комиссии в режиме видеоконференции отражается в протоколе заседания единой комиссии.</w:t>
      </w:r>
    </w:p>
    <w:p w:rsidR="00DF1D8B" w:rsidRPr="00F46D4E" w:rsidRDefault="00DF1D8B" w:rsidP="0078080A">
      <w:pPr>
        <w:pStyle w:val="Times12"/>
        <w:numPr>
          <w:ilvl w:val="2"/>
          <w:numId w:val="16"/>
        </w:numPr>
        <w:tabs>
          <w:tab w:val="left" w:pos="960"/>
        </w:tabs>
        <w:ind w:left="0" w:firstLine="360"/>
        <w:rPr>
          <w:bCs w:val="0"/>
          <w:sz w:val="22"/>
        </w:rPr>
      </w:pPr>
      <w:r w:rsidRPr="00F46D4E">
        <w:rPr>
          <w:bCs w:val="0"/>
          <w:sz w:val="22"/>
        </w:rPr>
        <w:t>При проведении конкурса какие-либо переговоры единой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DF1D8B" w:rsidRPr="00F46D4E" w:rsidRDefault="00DF1D8B" w:rsidP="00BD2319">
      <w:pPr>
        <w:spacing w:before="240" w:after="120"/>
        <w:ind w:left="357"/>
        <w:jc w:val="both"/>
        <w:outlineLvl w:val="1"/>
        <w:rPr>
          <w:b/>
        </w:rPr>
      </w:pPr>
      <w:bookmarkStart w:id="72" w:name="_Toc368904437"/>
      <w:bookmarkStart w:id="73" w:name="_Toc368904458"/>
      <w:bookmarkStart w:id="74" w:name="_Toc368904613"/>
      <w:bookmarkStart w:id="75" w:name="_Toc369783133"/>
      <w:bookmarkStart w:id="76" w:name="_Toc399256795"/>
      <w:r w:rsidRPr="00F46D4E">
        <w:rPr>
          <w:b/>
        </w:rPr>
        <w:t>3. </w:t>
      </w:r>
      <w:bookmarkStart w:id="77" w:name="_Toc347311905"/>
      <w:r w:rsidRPr="00F46D4E">
        <w:rPr>
          <w:b/>
        </w:rPr>
        <w:t>ТРЕБОВАНИЯ К УЧАСТНИКАМ КОНКУРСА, ДОКУМЕНТАМ, ПРЕДОСТАВЛЯЕМЫМ В СОСТАВЕ ЗАЯВКИ НА УЧАСТИЕ В КОНКУРСЕ</w:t>
      </w:r>
      <w:bookmarkEnd w:id="72"/>
      <w:bookmarkEnd w:id="73"/>
      <w:bookmarkEnd w:id="74"/>
      <w:bookmarkEnd w:id="75"/>
      <w:bookmarkEnd w:id="76"/>
      <w:bookmarkEnd w:id="77"/>
    </w:p>
    <w:p w:rsidR="00DF1D8B" w:rsidRPr="00F46D4E" w:rsidRDefault="00DF1D8B" w:rsidP="0078080A">
      <w:pPr>
        <w:numPr>
          <w:ilvl w:val="1"/>
          <w:numId w:val="23"/>
        </w:numPr>
        <w:tabs>
          <w:tab w:val="num" w:pos="840"/>
        </w:tabs>
        <w:spacing w:before="120"/>
        <w:ind w:left="0" w:firstLine="360"/>
        <w:jc w:val="both"/>
        <w:rPr>
          <w:b/>
          <w:sz w:val="22"/>
          <w:szCs w:val="22"/>
        </w:rPr>
      </w:pPr>
      <w:bookmarkStart w:id="78" w:name="_Ref317251769"/>
      <w:bookmarkStart w:id="79" w:name="_Ref317255509"/>
      <w:bookmarkStart w:id="80" w:name="_Ref317256436"/>
      <w:bookmarkStart w:id="81" w:name="_Ref317256490"/>
      <w:bookmarkStart w:id="82" w:name="_Toc347311906"/>
      <w:r w:rsidRPr="00F46D4E">
        <w:rPr>
          <w:b/>
          <w:sz w:val="22"/>
          <w:szCs w:val="22"/>
        </w:rPr>
        <w:t>Требования к участникам конкурса</w:t>
      </w:r>
      <w:bookmarkEnd w:id="78"/>
      <w:bookmarkEnd w:id="79"/>
      <w:bookmarkEnd w:id="80"/>
      <w:bookmarkEnd w:id="81"/>
      <w:bookmarkEnd w:id="82"/>
      <w:r w:rsidRPr="00F46D4E">
        <w:rPr>
          <w:b/>
          <w:sz w:val="22"/>
          <w:szCs w:val="22"/>
        </w:rPr>
        <w:t>.</w:t>
      </w:r>
    </w:p>
    <w:p w:rsidR="00DF1D8B" w:rsidRPr="00F46D4E" w:rsidRDefault="00DF1D8B" w:rsidP="00DF1D8B">
      <w:pPr>
        <w:pStyle w:val="affff5"/>
        <w:tabs>
          <w:tab w:val="left" w:pos="1418"/>
        </w:tabs>
        <w:spacing w:after="0"/>
        <w:ind w:left="0" w:firstLine="709"/>
        <w:jc w:val="both"/>
        <w:rPr>
          <w:sz w:val="22"/>
          <w:szCs w:val="22"/>
        </w:rPr>
      </w:pPr>
      <w:bookmarkStart w:id="83" w:name="_Ref271038689"/>
      <w:r w:rsidRPr="00F46D4E">
        <w:rPr>
          <w:sz w:val="22"/>
          <w:szCs w:val="22"/>
        </w:rPr>
        <w:t xml:space="preserve">Участник конкурса должен обладать гражданской правоспособностью в полном </w:t>
      </w:r>
      <w:r w:rsidR="009D7BE0">
        <w:rPr>
          <w:sz w:val="22"/>
          <w:szCs w:val="22"/>
        </w:rPr>
        <w:t>объём</w:t>
      </w:r>
      <w:r w:rsidRPr="00F46D4E">
        <w:rPr>
          <w:sz w:val="22"/>
          <w:szCs w:val="22"/>
        </w:rPr>
        <w:t>е для заключения и исполнения договора по результатам конкурса, в том числе:</w:t>
      </w:r>
      <w:bookmarkEnd w:id="83"/>
    </w:p>
    <w:p w:rsidR="00DF1D8B" w:rsidRPr="00F46D4E" w:rsidRDefault="00DF1D8B" w:rsidP="0078080A">
      <w:pPr>
        <w:pStyle w:val="Times12"/>
        <w:numPr>
          <w:ilvl w:val="2"/>
          <w:numId w:val="19"/>
        </w:numPr>
        <w:tabs>
          <w:tab w:val="clear" w:pos="720"/>
          <w:tab w:val="num" w:pos="960"/>
        </w:tabs>
        <w:ind w:left="0" w:firstLine="360"/>
        <w:rPr>
          <w:bCs w:val="0"/>
          <w:sz w:val="22"/>
        </w:rPr>
      </w:pPr>
      <w:r w:rsidRPr="00F46D4E">
        <w:rPr>
          <w:bCs w:val="0"/>
          <w:sz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F1D8B" w:rsidRPr="00F46D4E" w:rsidRDefault="00DF1D8B" w:rsidP="0078080A">
      <w:pPr>
        <w:pStyle w:val="Times12"/>
        <w:numPr>
          <w:ilvl w:val="2"/>
          <w:numId w:val="19"/>
        </w:numPr>
        <w:tabs>
          <w:tab w:val="clear" w:pos="720"/>
          <w:tab w:val="num" w:pos="960"/>
        </w:tabs>
        <w:ind w:left="0" w:firstLine="360"/>
        <w:rPr>
          <w:bCs w:val="0"/>
          <w:sz w:val="22"/>
        </w:rPr>
      </w:pPr>
      <w:r w:rsidRPr="00F46D4E">
        <w:rPr>
          <w:bCs w:val="0"/>
          <w:sz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w:t>
      </w:r>
      <w:r w:rsidR="00CB1FDB" w:rsidRPr="00F46D4E">
        <w:rPr>
          <w:bCs w:val="0"/>
          <w:sz w:val="22"/>
        </w:rPr>
        <w:t xml:space="preserve">ством Российской Федерации (для </w:t>
      </w:r>
      <w:r w:rsidRPr="00F46D4E">
        <w:rPr>
          <w:bCs w:val="0"/>
          <w:sz w:val="22"/>
        </w:rPr>
        <w:t>иностранных участников);</w:t>
      </w:r>
    </w:p>
    <w:p w:rsidR="00DF1D8B" w:rsidRPr="00F46D4E" w:rsidRDefault="00DF1D8B" w:rsidP="0078080A">
      <w:pPr>
        <w:pStyle w:val="Times12"/>
        <w:numPr>
          <w:ilvl w:val="2"/>
          <w:numId w:val="19"/>
        </w:numPr>
        <w:tabs>
          <w:tab w:val="clear" w:pos="720"/>
          <w:tab w:val="num" w:pos="960"/>
        </w:tabs>
        <w:ind w:left="0" w:firstLine="360"/>
        <w:rPr>
          <w:bCs w:val="0"/>
          <w:sz w:val="22"/>
        </w:rPr>
      </w:pPr>
      <w:r w:rsidRPr="00F46D4E">
        <w:rPr>
          <w:bCs w:val="0"/>
          <w:sz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DF1D8B" w:rsidRPr="00F46D4E" w:rsidRDefault="00DF1D8B" w:rsidP="0078080A">
      <w:pPr>
        <w:pStyle w:val="Times12"/>
        <w:numPr>
          <w:ilvl w:val="2"/>
          <w:numId w:val="19"/>
        </w:numPr>
        <w:tabs>
          <w:tab w:val="clear" w:pos="720"/>
          <w:tab w:val="num" w:pos="960"/>
        </w:tabs>
        <w:ind w:left="0" w:firstLine="360"/>
        <w:rPr>
          <w:bCs w:val="0"/>
          <w:sz w:val="22"/>
        </w:rPr>
      </w:pPr>
      <w:bookmarkStart w:id="84" w:name="_Ref299553052"/>
      <w:r w:rsidRPr="00F46D4E">
        <w:rPr>
          <w:bCs w:val="0"/>
          <w:sz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84"/>
    </w:p>
    <w:p w:rsidR="00DF1D8B" w:rsidRPr="00F46D4E" w:rsidRDefault="00DF1D8B" w:rsidP="0078080A">
      <w:pPr>
        <w:pStyle w:val="Times12"/>
        <w:numPr>
          <w:ilvl w:val="2"/>
          <w:numId w:val="19"/>
        </w:numPr>
        <w:tabs>
          <w:tab w:val="clear" w:pos="720"/>
          <w:tab w:val="num" w:pos="960"/>
        </w:tabs>
        <w:ind w:left="0" w:firstLine="360"/>
        <w:rPr>
          <w:bCs w:val="0"/>
          <w:sz w:val="22"/>
        </w:rPr>
      </w:pPr>
      <w:bookmarkStart w:id="85" w:name="_Ref299553055"/>
      <w:r w:rsidRPr="00F46D4E">
        <w:rPr>
          <w:bCs w:val="0"/>
          <w:sz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5"/>
    </w:p>
    <w:p w:rsidR="00DF1D8B" w:rsidRPr="00F46D4E" w:rsidRDefault="00DF1D8B" w:rsidP="0078080A">
      <w:pPr>
        <w:pStyle w:val="Times12"/>
        <w:numPr>
          <w:ilvl w:val="2"/>
          <w:numId w:val="19"/>
        </w:numPr>
        <w:tabs>
          <w:tab w:val="clear" w:pos="720"/>
          <w:tab w:val="num" w:pos="960"/>
        </w:tabs>
        <w:ind w:left="0" w:firstLine="360"/>
        <w:rPr>
          <w:bCs w:val="0"/>
          <w:sz w:val="22"/>
        </w:rPr>
      </w:pPr>
      <w:r w:rsidRPr="00F46D4E">
        <w:rPr>
          <w:bCs w:val="0"/>
          <w:sz w:val="22"/>
        </w:rPr>
        <w:t>соответствовать требованиям, указанным в п. 13 раздела 5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F1D8B" w:rsidRPr="00F46D4E" w:rsidRDefault="00DF1D8B" w:rsidP="0078080A">
      <w:pPr>
        <w:pStyle w:val="Times12"/>
        <w:numPr>
          <w:ilvl w:val="2"/>
          <w:numId w:val="19"/>
        </w:numPr>
        <w:tabs>
          <w:tab w:val="clear" w:pos="720"/>
          <w:tab w:val="num" w:pos="960"/>
        </w:tabs>
        <w:ind w:left="0" w:firstLine="360"/>
        <w:rPr>
          <w:bCs w:val="0"/>
          <w:sz w:val="22"/>
        </w:rPr>
      </w:pPr>
      <w:r w:rsidRPr="00F46D4E">
        <w:rPr>
          <w:bCs w:val="0"/>
          <w:sz w:val="22"/>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w:t>
      </w:r>
      <w:r w:rsidR="00FE010E">
        <w:rPr>
          <w:bCs w:val="0"/>
          <w:sz w:val="22"/>
        </w:rPr>
        <w:t>отчёт</w:t>
      </w:r>
      <w:r w:rsidRPr="00F46D4E">
        <w:rPr>
          <w:bCs w:val="0"/>
          <w:sz w:val="22"/>
        </w:rPr>
        <w:t>ности за истекший период (год, квартал/полугодие/9 месяцев текущего года).</w:t>
      </w:r>
    </w:p>
    <w:p w:rsidR="00DF1D8B" w:rsidRPr="00F46D4E" w:rsidRDefault="00DF1D8B" w:rsidP="0078080A">
      <w:pPr>
        <w:numPr>
          <w:ilvl w:val="1"/>
          <w:numId w:val="23"/>
        </w:numPr>
        <w:tabs>
          <w:tab w:val="num" w:pos="840"/>
        </w:tabs>
        <w:spacing w:before="120"/>
        <w:ind w:left="0" w:firstLine="360"/>
        <w:jc w:val="both"/>
        <w:rPr>
          <w:b/>
          <w:sz w:val="22"/>
          <w:szCs w:val="22"/>
        </w:rPr>
      </w:pPr>
      <w:bookmarkStart w:id="86" w:name="_Toc347311907"/>
      <w:r w:rsidRPr="00F46D4E">
        <w:rPr>
          <w:b/>
          <w:sz w:val="22"/>
          <w:szCs w:val="22"/>
        </w:rPr>
        <w:t>Дополнительные требования к участникам конкурса указаны в п. 13 раздела 5 «Информационная карта конкурса».</w:t>
      </w:r>
      <w:bookmarkStart w:id="87" w:name="_Ref317253328"/>
      <w:bookmarkStart w:id="88" w:name="_Ref317256545"/>
      <w:bookmarkStart w:id="89" w:name="_Toc347311908"/>
      <w:bookmarkEnd w:id="86"/>
    </w:p>
    <w:p w:rsidR="00DF1D8B" w:rsidRPr="00F46D4E" w:rsidRDefault="00DF1D8B" w:rsidP="0078080A">
      <w:pPr>
        <w:numPr>
          <w:ilvl w:val="1"/>
          <w:numId w:val="23"/>
        </w:numPr>
        <w:tabs>
          <w:tab w:val="num" w:pos="840"/>
        </w:tabs>
        <w:spacing w:before="120"/>
        <w:ind w:left="0" w:firstLine="360"/>
        <w:jc w:val="both"/>
        <w:rPr>
          <w:sz w:val="22"/>
          <w:szCs w:val="22"/>
        </w:rPr>
      </w:pPr>
      <w:r w:rsidRPr="00F46D4E">
        <w:rPr>
          <w:sz w:val="22"/>
          <w:szCs w:val="22"/>
        </w:rPr>
        <w:t>Документы, предоставляемые в составе заявки на участие в конкурсе</w:t>
      </w:r>
      <w:bookmarkEnd w:id="87"/>
      <w:bookmarkEnd w:id="88"/>
      <w:bookmarkEnd w:id="89"/>
      <w:r w:rsidRPr="00F46D4E">
        <w:rPr>
          <w:sz w:val="22"/>
          <w:szCs w:val="22"/>
        </w:rPr>
        <w:t>.</w:t>
      </w:r>
    </w:p>
    <w:p w:rsidR="00DF1D8B" w:rsidRPr="00F46D4E" w:rsidRDefault="00DF1D8B" w:rsidP="00DF1D8B">
      <w:pPr>
        <w:pStyle w:val="affff5"/>
        <w:tabs>
          <w:tab w:val="left" w:pos="1418"/>
        </w:tabs>
        <w:spacing w:after="0"/>
        <w:ind w:left="0" w:firstLine="709"/>
        <w:jc w:val="both"/>
        <w:rPr>
          <w:sz w:val="22"/>
          <w:szCs w:val="22"/>
        </w:rPr>
      </w:pPr>
      <w:r w:rsidRPr="00F46D4E">
        <w:rPr>
          <w:sz w:val="22"/>
          <w:szCs w:val="22"/>
        </w:rPr>
        <w:t>Для подтверждения соответствия требованиям, указанным в пункте 3.1, участник конкурса в составе заявки на участие в конкурсе должен приложить следующие документы:</w:t>
      </w:r>
    </w:p>
    <w:p w:rsidR="00DF1D8B" w:rsidRPr="00F46D4E" w:rsidRDefault="00DF1D8B" w:rsidP="0078080A">
      <w:pPr>
        <w:pStyle w:val="Times12"/>
        <w:numPr>
          <w:ilvl w:val="2"/>
          <w:numId w:val="24"/>
        </w:numPr>
        <w:tabs>
          <w:tab w:val="clear" w:pos="720"/>
          <w:tab w:val="num" w:pos="960"/>
        </w:tabs>
        <w:ind w:left="0" w:firstLine="360"/>
        <w:rPr>
          <w:bCs w:val="0"/>
          <w:sz w:val="22"/>
        </w:rPr>
      </w:pPr>
      <w:r w:rsidRPr="00F46D4E">
        <w:rPr>
          <w:bCs w:val="0"/>
          <w:sz w:val="22"/>
        </w:rPr>
        <w:t>отсканированные оригиналы полученной не ранее чем за 6 месяцев (а если</w:t>
      </w:r>
      <w:r w:rsidRPr="00F46D4E">
        <w:rPr>
          <w:sz w:val="28"/>
          <w:szCs w:val="28"/>
        </w:rPr>
        <w:t xml:space="preserve"> </w:t>
      </w:r>
      <w:r w:rsidRPr="00F46D4E">
        <w:rPr>
          <w:bCs w:val="0"/>
          <w:sz w:val="22"/>
        </w:rPr>
        <w:t>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F1D8B" w:rsidRPr="00F46D4E" w:rsidRDefault="00DF1D8B" w:rsidP="0078080A">
      <w:pPr>
        <w:pStyle w:val="Times12"/>
        <w:numPr>
          <w:ilvl w:val="2"/>
          <w:numId w:val="24"/>
        </w:numPr>
        <w:tabs>
          <w:tab w:val="clear" w:pos="720"/>
          <w:tab w:val="num" w:pos="960"/>
        </w:tabs>
        <w:ind w:left="0" w:firstLine="360"/>
        <w:rPr>
          <w:bCs w:val="0"/>
          <w:sz w:val="22"/>
        </w:rPr>
      </w:pPr>
      <w:bookmarkStart w:id="90" w:name="_Ref270105117"/>
      <w:r w:rsidRPr="00F46D4E">
        <w:rPr>
          <w:sz w:val="22"/>
        </w:rPr>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90"/>
      <w:r w:rsidRPr="00F46D4E">
        <w:rPr>
          <w:sz w:val="22"/>
        </w:rPr>
        <w:t>. Если заявка на участие в конкурсе согласно п. 4.4.1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F1D8B" w:rsidRPr="00F46D4E" w:rsidRDefault="00DF1D8B" w:rsidP="0078080A">
      <w:pPr>
        <w:pStyle w:val="Times12"/>
        <w:numPr>
          <w:ilvl w:val="2"/>
          <w:numId w:val="24"/>
        </w:numPr>
        <w:tabs>
          <w:tab w:val="clear" w:pos="720"/>
          <w:tab w:val="num" w:pos="960"/>
        </w:tabs>
        <w:ind w:left="0" w:firstLine="360"/>
        <w:rPr>
          <w:bCs w:val="0"/>
          <w:sz w:val="22"/>
        </w:rPr>
      </w:pPr>
      <w:r w:rsidRPr="00F46D4E">
        <w:rPr>
          <w:sz w:val="22"/>
        </w:rPr>
        <w:t>отсканированные оригиналы учредительных документов в действующей редакции (для юридических лиц);</w:t>
      </w:r>
    </w:p>
    <w:p w:rsidR="00DF1D8B" w:rsidRPr="00F46D4E" w:rsidRDefault="00DF1D8B" w:rsidP="0078080A">
      <w:pPr>
        <w:pStyle w:val="Times12"/>
        <w:numPr>
          <w:ilvl w:val="2"/>
          <w:numId w:val="24"/>
        </w:numPr>
        <w:tabs>
          <w:tab w:val="clear" w:pos="720"/>
          <w:tab w:val="num" w:pos="960"/>
        </w:tabs>
        <w:ind w:left="0" w:firstLine="360"/>
        <w:rPr>
          <w:bCs w:val="0"/>
          <w:sz w:val="22"/>
        </w:rPr>
      </w:pPr>
      <w:bookmarkStart w:id="91" w:name="_Ref299570007"/>
      <w:r w:rsidRPr="00F46D4E">
        <w:rPr>
          <w:sz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 16 раздела 5 «Информационная карта конкурса»;</w:t>
      </w:r>
      <w:bookmarkEnd w:id="91"/>
    </w:p>
    <w:p w:rsidR="00DF1D8B" w:rsidRPr="00F46D4E" w:rsidRDefault="00DF1D8B" w:rsidP="0078080A">
      <w:pPr>
        <w:pStyle w:val="Times12"/>
        <w:numPr>
          <w:ilvl w:val="2"/>
          <w:numId w:val="24"/>
        </w:numPr>
        <w:tabs>
          <w:tab w:val="clear" w:pos="720"/>
          <w:tab w:val="num" w:pos="960"/>
        </w:tabs>
        <w:ind w:left="0" w:firstLine="360"/>
        <w:rPr>
          <w:bCs w:val="0"/>
          <w:sz w:val="22"/>
        </w:rPr>
      </w:pPr>
      <w:bookmarkStart w:id="92" w:name="_Ref299570035"/>
      <w:r w:rsidRPr="00F46D4E">
        <w:rPr>
          <w:sz w:val="22"/>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упрощенную систему налогообложения);</w:t>
      </w:r>
      <w:bookmarkEnd w:id="92"/>
    </w:p>
    <w:p w:rsidR="00DF1D8B" w:rsidRPr="00F46D4E" w:rsidRDefault="00DF1D8B" w:rsidP="0078080A">
      <w:pPr>
        <w:pStyle w:val="Times12"/>
        <w:numPr>
          <w:ilvl w:val="2"/>
          <w:numId w:val="24"/>
        </w:numPr>
        <w:tabs>
          <w:tab w:val="clear" w:pos="720"/>
          <w:tab w:val="num" w:pos="960"/>
        </w:tabs>
        <w:ind w:left="0" w:firstLine="360"/>
        <w:rPr>
          <w:bCs w:val="0"/>
          <w:sz w:val="22"/>
        </w:rPr>
      </w:pPr>
      <w:bookmarkStart w:id="93" w:name="_Ref270105111"/>
      <w:bookmarkStart w:id="94" w:name="_Ref317251956"/>
      <w:r w:rsidRPr="00F46D4E">
        <w:rPr>
          <w:sz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93"/>
      <w:r w:rsidRPr="00F46D4E">
        <w:rPr>
          <w:sz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F1D8B" w:rsidRPr="00F46D4E" w:rsidRDefault="00DF1D8B" w:rsidP="0078080A">
      <w:pPr>
        <w:pStyle w:val="Times12"/>
        <w:numPr>
          <w:ilvl w:val="2"/>
          <w:numId w:val="24"/>
        </w:numPr>
        <w:tabs>
          <w:tab w:val="clear" w:pos="720"/>
          <w:tab w:val="num" w:pos="960"/>
        </w:tabs>
        <w:ind w:left="0" w:firstLine="360"/>
        <w:rPr>
          <w:bCs w:val="0"/>
          <w:sz w:val="22"/>
        </w:rPr>
      </w:pPr>
      <w:bookmarkStart w:id="95" w:name="_Ref317251962"/>
      <w:bookmarkEnd w:id="94"/>
      <w:r w:rsidRPr="00F46D4E">
        <w:rPr>
          <w:sz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заключение договора или предоставление обеспечения заявки на участие в конкурсе, обеспечение договора являются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5"/>
    </w:p>
    <w:p w:rsidR="00DF1D8B" w:rsidRPr="00F46D4E" w:rsidRDefault="00DF1D8B" w:rsidP="00DF1D8B">
      <w:pPr>
        <w:pStyle w:val="Times12"/>
        <w:rPr>
          <w:sz w:val="22"/>
        </w:rPr>
      </w:pPr>
      <w:r w:rsidRPr="00F46D4E">
        <w:rPr>
          <w:sz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3.3.6, 3.3.7,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DF1D8B" w:rsidRPr="00F46D4E" w:rsidRDefault="00DF1D8B" w:rsidP="0078080A">
      <w:pPr>
        <w:numPr>
          <w:ilvl w:val="2"/>
          <w:numId w:val="24"/>
        </w:numPr>
        <w:tabs>
          <w:tab w:val="clear" w:pos="720"/>
          <w:tab w:val="num" w:pos="960"/>
          <w:tab w:val="left" w:pos="1418"/>
        </w:tabs>
        <w:ind w:left="0" w:right="-1" w:firstLine="360"/>
        <w:jc w:val="both"/>
        <w:rPr>
          <w:sz w:val="22"/>
          <w:szCs w:val="22"/>
        </w:rPr>
      </w:pPr>
      <w:r w:rsidRPr="00F46D4E">
        <w:rPr>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пп. 2) п. 17 раздела 5 «Информационная карта конкурса».</w:t>
      </w:r>
    </w:p>
    <w:p w:rsidR="00DF1D8B" w:rsidRPr="00F46D4E" w:rsidRDefault="00DF1D8B" w:rsidP="00DF1D8B">
      <w:pPr>
        <w:tabs>
          <w:tab w:val="left" w:pos="1080"/>
          <w:tab w:val="num" w:pos="1440"/>
        </w:tabs>
        <w:spacing w:before="120"/>
        <w:ind w:firstLine="357"/>
        <w:jc w:val="both"/>
        <w:rPr>
          <w:b/>
          <w:sz w:val="22"/>
          <w:szCs w:val="22"/>
        </w:rPr>
      </w:pPr>
      <w:bookmarkStart w:id="96" w:name="_Toc347311909"/>
      <w:r w:rsidRPr="00F46D4E">
        <w:rPr>
          <w:b/>
          <w:sz w:val="22"/>
          <w:szCs w:val="22"/>
        </w:rPr>
        <w:t>3.4.</w:t>
      </w:r>
      <w:r w:rsidRPr="00F46D4E">
        <w:rPr>
          <w:b/>
          <w:sz w:val="22"/>
          <w:szCs w:val="22"/>
        </w:rPr>
        <w:tab/>
        <w:t>Условия привлечения поставщиков/субподрядчиков/соисполнителей и порядок подтверждения их соответствия установленным требованиям приведены в пункте 3.5. Возможность привлечения поставщиков/субподрядчиков/соисполнителей указана в п. 19 раздела 5 «Информационная карта конкурса».</w:t>
      </w:r>
      <w:bookmarkEnd w:id="96"/>
    </w:p>
    <w:p w:rsidR="00DF1D8B" w:rsidRPr="00F46D4E" w:rsidRDefault="00DF1D8B" w:rsidP="00DF1D8B">
      <w:pPr>
        <w:tabs>
          <w:tab w:val="left" w:pos="1080"/>
          <w:tab w:val="num" w:pos="1440"/>
        </w:tabs>
        <w:spacing w:before="120"/>
        <w:ind w:firstLine="357"/>
        <w:jc w:val="both"/>
        <w:rPr>
          <w:b/>
          <w:sz w:val="22"/>
          <w:szCs w:val="22"/>
        </w:rPr>
      </w:pPr>
      <w:bookmarkStart w:id="97" w:name="_Toc127262883"/>
      <w:bookmarkStart w:id="98" w:name="_Toc255985672"/>
      <w:bookmarkStart w:id="99" w:name="_Ref317252053"/>
      <w:bookmarkStart w:id="100" w:name="_Toc347311910"/>
      <w:r w:rsidRPr="00F46D4E">
        <w:rPr>
          <w:b/>
          <w:sz w:val="22"/>
          <w:szCs w:val="22"/>
        </w:rPr>
        <w:t>3.5.</w:t>
      </w:r>
      <w:r w:rsidRPr="00F46D4E">
        <w:rPr>
          <w:b/>
          <w:sz w:val="22"/>
          <w:szCs w:val="22"/>
        </w:rPr>
        <w:tab/>
        <w:t>Привлечение субподрядчиков</w:t>
      </w:r>
      <w:bookmarkEnd w:id="97"/>
      <w:bookmarkEnd w:id="98"/>
      <w:r w:rsidRPr="00F46D4E">
        <w:rPr>
          <w:b/>
          <w:sz w:val="22"/>
          <w:szCs w:val="22"/>
        </w:rPr>
        <w:t>/соисполнителей</w:t>
      </w:r>
      <w:bookmarkEnd w:id="99"/>
      <w:r w:rsidRPr="00F46D4E">
        <w:rPr>
          <w:b/>
          <w:sz w:val="22"/>
          <w:szCs w:val="22"/>
        </w:rPr>
        <w:t>.</w:t>
      </w:r>
      <w:bookmarkEnd w:id="100"/>
    </w:p>
    <w:p w:rsidR="00DF1D8B" w:rsidRPr="00F46D4E" w:rsidRDefault="00DF1D8B" w:rsidP="00DF1D8B">
      <w:pPr>
        <w:pStyle w:val="Times12"/>
        <w:tabs>
          <w:tab w:val="left" w:pos="960"/>
        </w:tabs>
        <w:ind w:firstLine="360"/>
        <w:rPr>
          <w:bCs w:val="0"/>
          <w:sz w:val="22"/>
        </w:rPr>
      </w:pPr>
      <w:r w:rsidRPr="00F46D4E">
        <w:rPr>
          <w:bCs w:val="0"/>
          <w:sz w:val="22"/>
        </w:rPr>
        <w:t>3.5.1.</w:t>
      </w:r>
      <w:r w:rsidRPr="00F46D4E">
        <w:rPr>
          <w:bCs w:val="0"/>
          <w:sz w:val="22"/>
        </w:rPr>
        <w:tab/>
      </w:r>
      <w:bookmarkStart w:id="101" w:name="_Ref317252302"/>
      <w:r w:rsidRPr="00F46D4E">
        <w:rPr>
          <w:bCs w:val="0"/>
          <w:sz w:val="22"/>
        </w:rPr>
        <w:t>Если п. 19 раздела 5 «Информационная карта конкурса» допускает привлечение субподрядчиков/соисполнителей и устанавливает требования к привлекаемым субподрядчикам/</w:t>
      </w:r>
      <w:r w:rsidR="00C979FA" w:rsidRPr="00F46D4E">
        <w:rPr>
          <w:bCs w:val="0"/>
          <w:sz w:val="22"/>
        </w:rPr>
        <w:t xml:space="preserve"> </w:t>
      </w:r>
      <w:r w:rsidRPr="00F46D4E">
        <w:rPr>
          <w:bCs w:val="0"/>
          <w:sz w:val="22"/>
        </w:rPr>
        <w:t>соисполнителям, то участник конкурса должен подтвердить, что каждый из привлекаемых субподрядчиков/</w:t>
      </w:r>
      <w:r w:rsidR="00C979FA" w:rsidRPr="00F46D4E">
        <w:rPr>
          <w:bCs w:val="0"/>
          <w:sz w:val="22"/>
        </w:rPr>
        <w:t xml:space="preserve"> </w:t>
      </w:r>
      <w:r w:rsidRPr="00F46D4E">
        <w:rPr>
          <w:bCs w:val="0"/>
          <w:sz w:val="22"/>
        </w:rPr>
        <w:t>соисполнителей (юридическое или физическое лицо, осуществляющее/</w:t>
      </w:r>
      <w:r w:rsidR="00DD42FA" w:rsidRPr="00F46D4E">
        <w:rPr>
          <w:bCs w:val="0"/>
          <w:sz w:val="22"/>
        </w:rPr>
        <w:t xml:space="preserve"> </w:t>
      </w:r>
      <w:r w:rsidRPr="00F46D4E">
        <w:rPr>
          <w:bCs w:val="0"/>
          <w:sz w:val="22"/>
        </w:rPr>
        <w:t>выполняющее/оказывающее часть работ/услуг по договору), осуществляющий/выполняющий/</w:t>
      </w:r>
      <w:r w:rsidR="00C979FA" w:rsidRPr="00F46D4E">
        <w:rPr>
          <w:bCs w:val="0"/>
          <w:sz w:val="22"/>
        </w:rPr>
        <w:t xml:space="preserve">оказывающий </w:t>
      </w:r>
      <w:r w:rsidRPr="00F46D4E">
        <w:rPr>
          <w:bCs w:val="0"/>
          <w:sz w:val="22"/>
        </w:rPr>
        <w:t xml:space="preserve">работы/услуги более </w:t>
      </w:r>
      <w:r w:rsidR="009D7BE0">
        <w:rPr>
          <w:bCs w:val="0"/>
          <w:sz w:val="22"/>
        </w:rPr>
        <w:t>объём</w:t>
      </w:r>
      <w:r w:rsidRPr="00F46D4E">
        <w:rPr>
          <w:bCs w:val="0"/>
          <w:sz w:val="22"/>
        </w:rPr>
        <w:t>а, указанного в п. 19 раздела 5 «Информационная карта конкурса»:</w:t>
      </w:r>
      <w:bookmarkEnd w:id="101"/>
    </w:p>
    <w:p w:rsidR="00DF1D8B" w:rsidRPr="00F46D4E" w:rsidRDefault="00DF1D8B" w:rsidP="00DF1D8B">
      <w:pPr>
        <w:pStyle w:val="Times12"/>
        <w:tabs>
          <w:tab w:val="left" w:pos="960"/>
        </w:tabs>
        <w:rPr>
          <w:bCs w:val="0"/>
          <w:sz w:val="22"/>
        </w:rPr>
      </w:pPr>
      <w:r w:rsidRPr="00F46D4E">
        <w:rPr>
          <w:bCs w:val="0"/>
          <w:sz w:val="22"/>
        </w:rPr>
        <w:t>1)</w:t>
      </w:r>
      <w:r w:rsidRPr="00F46D4E">
        <w:rPr>
          <w:bCs w:val="0"/>
          <w:sz w:val="22"/>
        </w:rPr>
        <w:tab/>
      </w:r>
      <w:bookmarkStart w:id="102" w:name="_Ref317252286"/>
      <w:r w:rsidRPr="00F46D4E">
        <w:rPr>
          <w:bCs w:val="0"/>
          <w:sz w:val="22"/>
        </w:rPr>
        <w:t>осведомлен о привлечении его в качестве субподрядчика/соисполнителя;</w:t>
      </w:r>
      <w:bookmarkEnd w:id="102"/>
    </w:p>
    <w:p w:rsidR="00DF1D8B" w:rsidRPr="00F46D4E" w:rsidRDefault="00DF1D8B" w:rsidP="00DF1D8B">
      <w:pPr>
        <w:pStyle w:val="Times12"/>
        <w:tabs>
          <w:tab w:val="left" w:pos="960"/>
        </w:tabs>
        <w:rPr>
          <w:bCs w:val="0"/>
          <w:sz w:val="22"/>
        </w:rPr>
      </w:pPr>
      <w:r w:rsidRPr="00F46D4E">
        <w:rPr>
          <w:bCs w:val="0"/>
          <w:sz w:val="22"/>
        </w:rPr>
        <w:t>2)</w:t>
      </w:r>
      <w:r w:rsidRPr="00F46D4E">
        <w:rPr>
          <w:bCs w:val="0"/>
          <w:sz w:val="22"/>
        </w:rPr>
        <w:tab/>
      </w:r>
      <w:bookmarkStart w:id="103" w:name="_Ref317252292"/>
      <w:r w:rsidRPr="00F46D4E">
        <w:rPr>
          <w:bCs w:val="0"/>
          <w:sz w:val="22"/>
        </w:rPr>
        <w:t xml:space="preserve">согласен с выделяемым ему перечнем, </w:t>
      </w:r>
      <w:r w:rsidR="009D7BE0">
        <w:rPr>
          <w:bCs w:val="0"/>
          <w:sz w:val="22"/>
        </w:rPr>
        <w:t>объём</w:t>
      </w:r>
      <w:r w:rsidRPr="00F46D4E">
        <w:rPr>
          <w:bCs w:val="0"/>
          <w:sz w:val="22"/>
        </w:rPr>
        <w:t>ами и сроками выполнения работ/оказания услуг;</w:t>
      </w:r>
      <w:bookmarkEnd w:id="103"/>
    </w:p>
    <w:p w:rsidR="00DF1D8B" w:rsidRPr="00F46D4E" w:rsidRDefault="00DF1D8B" w:rsidP="00DF1D8B">
      <w:pPr>
        <w:pStyle w:val="Times12"/>
        <w:tabs>
          <w:tab w:val="left" w:pos="960"/>
        </w:tabs>
        <w:rPr>
          <w:bCs w:val="0"/>
          <w:sz w:val="22"/>
        </w:rPr>
      </w:pPr>
      <w:r w:rsidRPr="00F46D4E">
        <w:rPr>
          <w:bCs w:val="0"/>
          <w:sz w:val="22"/>
        </w:rPr>
        <w:t>3)</w:t>
      </w:r>
      <w:r w:rsidRPr="00F46D4E">
        <w:rPr>
          <w:bCs w:val="0"/>
          <w:sz w:val="22"/>
        </w:rPr>
        <w:tab/>
      </w:r>
      <w:bookmarkStart w:id="104" w:name="_Ref317252317"/>
      <w:r w:rsidRPr="00F46D4E">
        <w:rPr>
          <w:bCs w:val="0"/>
          <w:sz w:val="22"/>
        </w:rPr>
        <w:t xml:space="preserve">отвечает требованиям настоящей конкурсной документации (п. 13 раздела 5 «Информационная карта конкурса») в </w:t>
      </w:r>
      <w:r w:rsidR="009D7BE0">
        <w:rPr>
          <w:bCs w:val="0"/>
          <w:sz w:val="22"/>
        </w:rPr>
        <w:t>объём</w:t>
      </w:r>
      <w:r w:rsidRPr="00F46D4E">
        <w:rPr>
          <w:bCs w:val="0"/>
          <w:sz w:val="22"/>
        </w:rPr>
        <w:t>е выполняемых работ/оказываемых услуг субподрядчиком/соисполнителем.</w:t>
      </w:r>
      <w:bookmarkEnd w:id="104"/>
    </w:p>
    <w:p w:rsidR="00DF1D8B" w:rsidRPr="00F46D4E" w:rsidRDefault="00DF1D8B" w:rsidP="00DF1D8B">
      <w:pPr>
        <w:pStyle w:val="Times12"/>
        <w:tabs>
          <w:tab w:val="left" w:pos="960"/>
        </w:tabs>
        <w:ind w:firstLine="360"/>
        <w:rPr>
          <w:bCs w:val="0"/>
          <w:sz w:val="22"/>
        </w:rPr>
      </w:pPr>
      <w:r w:rsidRPr="00F46D4E">
        <w:rPr>
          <w:bCs w:val="0"/>
          <w:sz w:val="22"/>
        </w:rPr>
        <w:t>3.5.2.</w:t>
      </w:r>
      <w:r w:rsidRPr="00F46D4E">
        <w:rPr>
          <w:bCs w:val="0"/>
          <w:sz w:val="22"/>
        </w:rPr>
        <w:tab/>
      </w:r>
      <w:bookmarkStart w:id="105" w:name="_Ref317256775"/>
      <w:r w:rsidRPr="00F46D4E">
        <w:rPr>
          <w:bCs w:val="0"/>
          <w:sz w:val="22"/>
        </w:rPr>
        <w:t xml:space="preserve">В связи с вышеизложенным участник конкурса готовит заявку на участие в конкурсе с </w:t>
      </w:r>
      <w:r w:rsidR="00292F4F">
        <w:rPr>
          <w:bCs w:val="0"/>
          <w:sz w:val="22"/>
        </w:rPr>
        <w:t>учёт</w:t>
      </w:r>
      <w:r w:rsidRPr="00F46D4E">
        <w:rPr>
          <w:bCs w:val="0"/>
          <w:sz w:val="22"/>
        </w:rPr>
        <w:t>ом следующих дополнительных требований:</w:t>
      </w:r>
      <w:bookmarkEnd w:id="105"/>
    </w:p>
    <w:p w:rsidR="00DF1D8B" w:rsidRPr="00F46D4E" w:rsidRDefault="00DF1D8B" w:rsidP="00DF1D8B">
      <w:pPr>
        <w:pStyle w:val="Times12"/>
        <w:tabs>
          <w:tab w:val="left" w:pos="960"/>
        </w:tabs>
        <w:rPr>
          <w:bCs w:val="0"/>
          <w:sz w:val="22"/>
        </w:rPr>
      </w:pPr>
      <w:r w:rsidRPr="00F46D4E">
        <w:rPr>
          <w:bCs w:val="0"/>
          <w:sz w:val="22"/>
        </w:rPr>
        <w:t>1)</w:t>
      </w:r>
      <w:r w:rsidRPr="00F46D4E">
        <w:rPr>
          <w:bCs w:val="0"/>
          <w:sz w:val="22"/>
        </w:rPr>
        <w:tab/>
      </w:r>
      <w:bookmarkStart w:id="106" w:name="_Ref317256766"/>
      <w:r w:rsidRPr="00F46D4E">
        <w:rPr>
          <w:bCs w:val="0"/>
          <w:sz w:val="22"/>
        </w:rPr>
        <w:t>для подтверждения соответствия требованиям, установленным пп. 1), 2) п. 3.5.1, в заявку на участие в конкурсе включаются отсканированные оригиналы договоров (в том числе предварительные или под условием) с указанием пе</w:t>
      </w:r>
      <w:r w:rsidR="00C979FA" w:rsidRPr="00F46D4E">
        <w:rPr>
          <w:bCs w:val="0"/>
          <w:sz w:val="22"/>
        </w:rPr>
        <w:t xml:space="preserve">речня, </w:t>
      </w:r>
      <w:r w:rsidR="009D7BE0">
        <w:rPr>
          <w:bCs w:val="0"/>
          <w:sz w:val="22"/>
        </w:rPr>
        <w:t>объём</w:t>
      </w:r>
      <w:r w:rsidR="00C979FA" w:rsidRPr="00F46D4E">
        <w:rPr>
          <w:bCs w:val="0"/>
          <w:sz w:val="22"/>
        </w:rPr>
        <w:t xml:space="preserve">а и сроков </w:t>
      </w:r>
      <w:r w:rsidRPr="00F46D4E">
        <w:rPr>
          <w:bCs w:val="0"/>
          <w:sz w:val="22"/>
        </w:rPr>
        <w:t>выполнения работ/оказания услуг, возлагаемых на поставщика/субподрядчика/соисполнителя. В случае отсутствия в составе заявки на участие в конкурсе указанных договоров, документы, представленные на такого субподрядчика/соисполнителя считаются не поданными и сведения, указанные в таких документах не учитываются при рассмотрении данной заявки на участие в конкурсе;</w:t>
      </w:r>
      <w:bookmarkEnd w:id="106"/>
    </w:p>
    <w:p w:rsidR="00DF1D8B" w:rsidRPr="00F46D4E" w:rsidRDefault="00DF1D8B" w:rsidP="00DF1D8B">
      <w:pPr>
        <w:pStyle w:val="Times12"/>
        <w:tabs>
          <w:tab w:val="left" w:pos="960"/>
        </w:tabs>
        <w:rPr>
          <w:bCs w:val="0"/>
          <w:sz w:val="22"/>
        </w:rPr>
      </w:pPr>
      <w:r w:rsidRPr="00F46D4E">
        <w:rPr>
          <w:bCs w:val="0"/>
          <w:sz w:val="22"/>
        </w:rPr>
        <w:t>2)</w:t>
      </w:r>
      <w:r w:rsidRPr="00F46D4E">
        <w:rPr>
          <w:bCs w:val="0"/>
          <w:sz w:val="22"/>
        </w:rPr>
        <w:tab/>
        <w:t>заявка на участие в конкурсе должна включать сведения, подтверждаю</w:t>
      </w:r>
      <w:r w:rsidR="00C979FA" w:rsidRPr="00F46D4E">
        <w:rPr>
          <w:bCs w:val="0"/>
          <w:sz w:val="22"/>
        </w:rPr>
        <w:t xml:space="preserve">щие соответствие каждого </w:t>
      </w:r>
      <w:r w:rsidRPr="00F46D4E">
        <w:rPr>
          <w:bCs w:val="0"/>
          <w:sz w:val="22"/>
        </w:rPr>
        <w:t>субподрядчика/соисполнителя установленным в пп. 3) п. 3.5.1 требованиям</w:t>
      </w:r>
      <w:r w:rsidR="00C979FA" w:rsidRPr="00F46D4E">
        <w:rPr>
          <w:bCs w:val="0"/>
          <w:sz w:val="22"/>
        </w:rPr>
        <w:t xml:space="preserve">, в </w:t>
      </w:r>
      <w:r w:rsidR="009D7BE0">
        <w:rPr>
          <w:bCs w:val="0"/>
          <w:sz w:val="22"/>
        </w:rPr>
        <w:t>объём</w:t>
      </w:r>
      <w:r w:rsidR="00C979FA" w:rsidRPr="00F46D4E">
        <w:rPr>
          <w:bCs w:val="0"/>
          <w:sz w:val="22"/>
        </w:rPr>
        <w:t xml:space="preserve">е </w:t>
      </w:r>
      <w:r w:rsidRPr="00F46D4E">
        <w:rPr>
          <w:bCs w:val="0"/>
          <w:sz w:val="22"/>
        </w:rPr>
        <w:t>выполняемых работ/оказываемых услуг субподрядчиком/соисполнителем, с предоставлением документов согласно п. 16 раздела 5 «Информационная карта конкурса». Соответствующ</w:t>
      </w:r>
      <w:r w:rsidR="00C979FA" w:rsidRPr="00F46D4E">
        <w:rPr>
          <w:bCs w:val="0"/>
          <w:sz w:val="22"/>
        </w:rPr>
        <w:t xml:space="preserve">ие формы раздела 6 заполняются </w:t>
      </w:r>
      <w:r w:rsidRPr="00F46D4E">
        <w:rPr>
          <w:bCs w:val="0"/>
          <w:sz w:val="22"/>
        </w:rPr>
        <w:t>субподрядчиком/соисполнителем с указанием организаций субподрядчика/соисполнителя и участника конкурса и заверяются подписью и печатью участника в соответствии с рекомендациями, указанными в пунктах 4.4.4, 4.4.5;</w:t>
      </w:r>
    </w:p>
    <w:p w:rsidR="00DF1D8B" w:rsidRPr="00F46D4E" w:rsidRDefault="00DF1D8B" w:rsidP="00DF1D8B">
      <w:pPr>
        <w:pStyle w:val="Times12"/>
        <w:tabs>
          <w:tab w:val="left" w:pos="960"/>
        </w:tabs>
        <w:rPr>
          <w:bCs w:val="0"/>
          <w:sz w:val="22"/>
        </w:rPr>
      </w:pPr>
      <w:r w:rsidRPr="00F46D4E">
        <w:rPr>
          <w:bCs w:val="0"/>
          <w:sz w:val="22"/>
        </w:rPr>
        <w:t>3)</w:t>
      </w:r>
      <w:r w:rsidRPr="00F46D4E">
        <w:rPr>
          <w:bCs w:val="0"/>
          <w:sz w:val="22"/>
        </w:rPr>
        <w:tab/>
        <w:t>заявка на участие в конкурсе должна включать сведения</w:t>
      </w:r>
      <w:r w:rsidR="00C979FA" w:rsidRPr="00F46D4E">
        <w:rPr>
          <w:bCs w:val="0"/>
          <w:sz w:val="22"/>
        </w:rPr>
        <w:t xml:space="preserve"> о распределении </w:t>
      </w:r>
      <w:r w:rsidR="009D7BE0">
        <w:rPr>
          <w:bCs w:val="0"/>
          <w:sz w:val="22"/>
        </w:rPr>
        <w:t>объём</w:t>
      </w:r>
      <w:r w:rsidR="00C979FA" w:rsidRPr="00F46D4E">
        <w:rPr>
          <w:bCs w:val="0"/>
          <w:sz w:val="22"/>
        </w:rPr>
        <w:t xml:space="preserve">ов </w:t>
      </w:r>
      <w:r w:rsidRPr="00F46D4E">
        <w:rPr>
          <w:bCs w:val="0"/>
          <w:sz w:val="22"/>
        </w:rPr>
        <w:t>работ/услуг между участником конкурса и субподрядчиками/соисполнителями (раздел 6,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DF1D8B" w:rsidRPr="00F46D4E" w:rsidRDefault="00DF1D8B" w:rsidP="00DF1D8B">
      <w:pPr>
        <w:tabs>
          <w:tab w:val="left" w:pos="1418"/>
        </w:tabs>
        <w:ind w:right="-1" w:firstLine="360"/>
        <w:jc w:val="both"/>
        <w:rPr>
          <w:sz w:val="22"/>
          <w:szCs w:val="22"/>
        </w:rPr>
      </w:pPr>
      <w:r w:rsidRPr="00F46D4E">
        <w:rPr>
          <w:bCs/>
          <w:sz w:val="22"/>
          <w:szCs w:val="22"/>
        </w:rPr>
        <w:t xml:space="preserve">В случае если участником конкурса является бюджетное учреждение, и порядок выбора субподрядчиков/соисполнителей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F46D4E">
        <w:rPr>
          <w:bCs/>
          <w:sz w:val="22"/>
        </w:rPr>
        <w:t>субподрядчиков/соисполнителей, указав на особый порядок их выбора.</w:t>
      </w:r>
      <w:r w:rsidRPr="00F46D4E">
        <w:rPr>
          <w:bCs/>
          <w:sz w:val="22"/>
          <w:szCs w:val="22"/>
        </w:rPr>
        <w:t xml:space="preserve">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субподрядчиков/соисполнителей и предоставить документы, указанные в пп. 1) настоящего пункта, после окончания процедур р</w:t>
      </w:r>
      <w:r w:rsidR="00DD42FA" w:rsidRPr="00F46D4E">
        <w:rPr>
          <w:bCs/>
          <w:sz w:val="22"/>
          <w:szCs w:val="22"/>
        </w:rPr>
        <w:t xml:space="preserve">азмещения заказа и определения </w:t>
      </w:r>
      <w:r w:rsidRPr="00F46D4E">
        <w:rPr>
          <w:bCs/>
          <w:sz w:val="22"/>
          <w:szCs w:val="22"/>
        </w:rPr>
        <w:t>субподрядчиков/соисполнителей. При этом, в случае выбора единой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государственного или муниципального бюджетного учреждения по размещению за</w:t>
      </w:r>
      <w:r w:rsidR="00DD42FA" w:rsidRPr="00F46D4E">
        <w:rPr>
          <w:bCs/>
          <w:sz w:val="22"/>
          <w:szCs w:val="22"/>
        </w:rPr>
        <w:t xml:space="preserve">каза по определению </w:t>
      </w:r>
      <w:r w:rsidRPr="00F46D4E">
        <w:rPr>
          <w:bCs/>
          <w:sz w:val="22"/>
          <w:szCs w:val="22"/>
        </w:rPr>
        <w:t>субподрядчиков/соисполнителей.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DF1D8B" w:rsidRPr="00F46D4E" w:rsidRDefault="00DF1D8B" w:rsidP="00DF1D8B">
      <w:pPr>
        <w:pStyle w:val="Times12"/>
        <w:tabs>
          <w:tab w:val="left" w:pos="960"/>
        </w:tabs>
        <w:ind w:firstLine="360"/>
        <w:rPr>
          <w:bCs w:val="0"/>
          <w:sz w:val="22"/>
        </w:rPr>
      </w:pPr>
      <w:r w:rsidRPr="00F46D4E">
        <w:rPr>
          <w:bCs w:val="0"/>
          <w:sz w:val="22"/>
        </w:rPr>
        <w:t>3.5.3.</w:t>
      </w:r>
      <w:r w:rsidRPr="00F46D4E">
        <w:rPr>
          <w:bCs w:val="0"/>
          <w:sz w:val="22"/>
        </w:rPr>
        <w:tab/>
        <w:t xml:space="preserve">При рассмотрении субподрядчиков/соисполнителей количественные требования к квалификационным показателям участника конкурса и поставщиков/субподрядчиков/соисполнителей устанавливаются в процентном соотношении от перечня и </w:t>
      </w:r>
      <w:r w:rsidR="009D7BE0">
        <w:rPr>
          <w:bCs w:val="0"/>
          <w:sz w:val="22"/>
        </w:rPr>
        <w:t>объём</w:t>
      </w:r>
      <w:r w:rsidRPr="00F46D4E">
        <w:rPr>
          <w:bCs w:val="0"/>
          <w:sz w:val="22"/>
        </w:rPr>
        <w:t>а поставляемого товара/выполняемых работ/оказываемых услуг (в физическом выражении, в соответствующих единицах измерения, или денежном выражении).</w:t>
      </w:r>
    </w:p>
    <w:p w:rsidR="00DF1D8B" w:rsidRPr="00F46D4E" w:rsidRDefault="00DF1D8B" w:rsidP="00BD2319">
      <w:pPr>
        <w:spacing w:before="240" w:after="120"/>
        <w:ind w:left="357"/>
        <w:jc w:val="both"/>
        <w:outlineLvl w:val="1"/>
        <w:rPr>
          <w:b/>
        </w:rPr>
      </w:pPr>
      <w:bookmarkStart w:id="107" w:name="_Toc368904438"/>
      <w:bookmarkStart w:id="108" w:name="_Toc368904459"/>
      <w:bookmarkStart w:id="109" w:name="_Toc368904614"/>
      <w:bookmarkStart w:id="110" w:name="_Toc369783134"/>
      <w:bookmarkStart w:id="111" w:name="_Toc399256796"/>
      <w:r w:rsidRPr="00F46D4E">
        <w:rPr>
          <w:b/>
        </w:rPr>
        <w:t>4. ПОРЯДОК ПРОВЕДЕНИЯ КОНКУРСА</w:t>
      </w:r>
      <w:bookmarkEnd w:id="107"/>
      <w:bookmarkEnd w:id="108"/>
      <w:bookmarkEnd w:id="109"/>
      <w:bookmarkEnd w:id="110"/>
      <w:bookmarkEnd w:id="111"/>
    </w:p>
    <w:p w:rsidR="00DF1D8B" w:rsidRPr="00F46D4E" w:rsidRDefault="00DF1D8B" w:rsidP="00DF1D8B">
      <w:pPr>
        <w:tabs>
          <w:tab w:val="left" w:pos="1080"/>
        </w:tabs>
        <w:spacing w:before="120"/>
        <w:ind w:firstLine="357"/>
        <w:jc w:val="both"/>
        <w:rPr>
          <w:b/>
          <w:sz w:val="22"/>
          <w:szCs w:val="22"/>
        </w:rPr>
      </w:pPr>
      <w:r w:rsidRPr="00F46D4E">
        <w:rPr>
          <w:b/>
          <w:sz w:val="22"/>
          <w:szCs w:val="22"/>
        </w:rPr>
        <w:t>4.1.</w:t>
      </w:r>
      <w:r w:rsidRPr="00F46D4E">
        <w:rPr>
          <w:b/>
          <w:sz w:val="22"/>
          <w:szCs w:val="22"/>
        </w:rPr>
        <w:tab/>
      </w:r>
      <w:bookmarkStart w:id="112" w:name="_Toc347311912"/>
      <w:r w:rsidRPr="00F46D4E">
        <w:rPr>
          <w:b/>
          <w:sz w:val="22"/>
          <w:szCs w:val="22"/>
        </w:rPr>
        <w:t>Получение конкурсной документации</w:t>
      </w:r>
      <w:bookmarkEnd w:id="112"/>
      <w:r w:rsidRPr="00F46D4E">
        <w:rPr>
          <w:b/>
          <w:sz w:val="22"/>
          <w:szCs w:val="22"/>
        </w:rPr>
        <w:t>.</w:t>
      </w:r>
    </w:p>
    <w:p w:rsidR="00DF1D8B" w:rsidRPr="00F46D4E" w:rsidRDefault="00DF1D8B" w:rsidP="00DF1D8B">
      <w:pPr>
        <w:tabs>
          <w:tab w:val="left" w:pos="960"/>
        </w:tabs>
        <w:ind w:firstLine="357"/>
        <w:jc w:val="both"/>
        <w:rPr>
          <w:sz w:val="22"/>
          <w:szCs w:val="22"/>
        </w:rPr>
      </w:pPr>
      <w:r w:rsidRPr="00F46D4E">
        <w:rPr>
          <w:sz w:val="22"/>
          <w:szCs w:val="22"/>
        </w:rPr>
        <w:t>4.1.1.</w:t>
      </w:r>
      <w:r w:rsidRPr="00F46D4E">
        <w:rPr>
          <w:sz w:val="22"/>
          <w:szCs w:val="22"/>
        </w:rPr>
        <w:tab/>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DF1D8B" w:rsidRPr="00F46D4E" w:rsidRDefault="00DF1D8B" w:rsidP="00DF1D8B">
      <w:pPr>
        <w:tabs>
          <w:tab w:val="left" w:pos="1080"/>
        </w:tabs>
        <w:spacing w:before="120"/>
        <w:ind w:firstLine="357"/>
        <w:jc w:val="both"/>
        <w:rPr>
          <w:b/>
          <w:sz w:val="22"/>
          <w:szCs w:val="22"/>
        </w:rPr>
      </w:pPr>
      <w:r w:rsidRPr="00F46D4E">
        <w:rPr>
          <w:b/>
          <w:sz w:val="22"/>
          <w:szCs w:val="22"/>
        </w:rPr>
        <w:t>4.2.</w:t>
      </w:r>
      <w:r w:rsidRPr="00F46D4E">
        <w:rPr>
          <w:b/>
          <w:sz w:val="22"/>
          <w:szCs w:val="22"/>
        </w:rPr>
        <w:tab/>
      </w:r>
      <w:bookmarkStart w:id="113" w:name="_Toc347311913"/>
      <w:r w:rsidRPr="00F46D4E">
        <w:rPr>
          <w:b/>
          <w:sz w:val="22"/>
          <w:szCs w:val="22"/>
        </w:rPr>
        <w:t>Разъяснение положений конкурсной документации</w:t>
      </w:r>
      <w:bookmarkEnd w:id="113"/>
      <w:r w:rsidRPr="00F46D4E">
        <w:rPr>
          <w:b/>
          <w:sz w:val="22"/>
          <w:szCs w:val="22"/>
        </w:rPr>
        <w:t>.</w:t>
      </w:r>
    </w:p>
    <w:p w:rsidR="00DF1D8B" w:rsidRPr="00F46D4E" w:rsidRDefault="00DF1D8B" w:rsidP="00DF1D8B">
      <w:pPr>
        <w:tabs>
          <w:tab w:val="left" w:pos="960"/>
        </w:tabs>
        <w:ind w:firstLine="357"/>
        <w:jc w:val="both"/>
        <w:rPr>
          <w:sz w:val="22"/>
          <w:szCs w:val="22"/>
        </w:rPr>
      </w:pPr>
      <w:r w:rsidRPr="00F46D4E">
        <w:rPr>
          <w:sz w:val="22"/>
          <w:szCs w:val="22"/>
        </w:rPr>
        <w:t>4.2.1.</w:t>
      </w:r>
      <w:r w:rsidRPr="00F46D4E">
        <w:rPr>
          <w:sz w:val="22"/>
          <w:szCs w:val="22"/>
        </w:rPr>
        <w:tab/>
        <w:t>Не позднее, чем за 7 (семь)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 5 раздела 5 «Информационная карта конкурса».</w:t>
      </w:r>
    </w:p>
    <w:p w:rsidR="00DF1D8B" w:rsidRPr="00F46D4E" w:rsidRDefault="00DF1D8B" w:rsidP="00DF1D8B">
      <w:pPr>
        <w:tabs>
          <w:tab w:val="left" w:pos="960"/>
        </w:tabs>
        <w:ind w:firstLine="357"/>
        <w:jc w:val="both"/>
        <w:rPr>
          <w:sz w:val="22"/>
          <w:szCs w:val="22"/>
        </w:rPr>
      </w:pPr>
      <w:r w:rsidRPr="00F46D4E">
        <w:rPr>
          <w:sz w:val="22"/>
          <w:szCs w:val="22"/>
        </w:rPr>
        <w:t>4.2.2.</w:t>
      </w:r>
      <w:r w:rsidRPr="00F46D4E">
        <w:rPr>
          <w:sz w:val="22"/>
          <w:szCs w:val="22"/>
        </w:rPr>
        <w:tab/>
        <w:t>Организатор конкурса в течение 3 (трех) рабочих дней со дня поступления запроса, сделанного в порядке, определенном пп. 4.2.1,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дней. Разъяснение положений конкурсной документации не изменяет ее суть.</w:t>
      </w:r>
    </w:p>
    <w:p w:rsidR="00DF1D8B" w:rsidRPr="00F46D4E" w:rsidRDefault="00DF1D8B" w:rsidP="00DF1D8B">
      <w:pPr>
        <w:tabs>
          <w:tab w:val="left" w:pos="960"/>
        </w:tabs>
        <w:ind w:firstLine="357"/>
        <w:jc w:val="both"/>
        <w:rPr>
          <w:sz w:val="22"/>
          <w:szCs w:val="22"/>
        </w:rPr>
      </w:pPr>
      <w:r w:rsidRPr="00F46D4E">
        <w:rPr>
          <w:sz w:val="22"/>
          <w:szCs w:val="22"/>
        </w:rPr>
        <w:t>4.2.3.</w:t>
      </w:r>
      <w:r w:rsidRPr="00F46D4E">
        <w:rPr>
          <w:sz w:val="22"/>
          <w:szCs w:val="22"/>
        </w:rPr>
        <w:tab/>
        <w:t>Организатор конкурса вправе не отвечать на запросы о разъяснении положений конкурсной документации, поступившие позднее срока, установленного в пп. 4.2.1.</w:t>
      </w:r>
    </w:p>
    <w:p w:rsidR="00DF1D8B" w:rsidRPr="00F46D4E" w:rsidRDefault="00DF1D8B" w:rsidP="00DF1D8B">
      <w:pPr>
        <w:tabs>
          <w:tab w:val="left" w:pos="960"/>
        </w:tabs>
        <w:ind w:firstLine="357"/>
        <w:jc w:val="both"/>
        <w:rPr>
          <w:sz w:val="22"/>
          <w:szCs w:val="22"/>
        </w:rPr>
      </w:pPr>
      <w:r w:rsidRPr="00F46D4E">
        <w:rPr>
          <w:sz w:val="22"/>
          <w:szCs w:val="22"/>
        </w:rPr>
        <w:t>4.2.4.</w:t>
      </w:r>
      <w:r w:rsidRPr="00F46D4E">
        <w:rPr>
          <w:sz w:val="22"/>
          <w:szCs w:val="22"/>
        </w:rPr>
        <w:tab/>
        <w:t>Участник конкурса не вправе ссылаться на устную информацию, полученную от организатора конкурса.</w:t>
      </w:r>
    </w:p>
    <w:p w:rsidR="00DF1D8B" w:rsidRPr="00F46D4E" w:rsidRDefault="00DF1D8B" w:rsidP="00DF1D8B">
      <w:pPr>
        <w:tabs>
          <w:tab w:val="left" w:pos="1080"/>
        </w:tabs>
        <w:spacing w:before="120"/>
        <w:ind w:firstLine="357"/>
        <w:jc w:val="both"/>
        <w:rPr>
          <w:b/>
          <w:sz w:val="22"/>
          <w:szCs w:val="22"/>
        </w:rPr>
      </w:pPr>
      <w:r w:rsidRPr="00F46D4E">
        <w:rPr>
          <w:b/>
          <w:sz w:val="22"/>
          <w:szCs w:val="22"/>
        </w:rPr>
        <w:t>4.3.</w:t>
      </w:r>
      <w:r w:rsidRPr="00F46D4E">
        <w:rPr>
          <w:b/>
          <w:sz w:val="22"/>
          <w:szCs w:val="22"/>
        </w:rPr>
        <w:tab/>
      </w:r>
      <w:bookmarkStart w:id="114" w:name="_Toc347311914"/>
      <w:r w:rsidRPr="00F46D4E">
        <w:rPr>
          <w:b/>
          <w:sz w:val="22"/>
          <w:szCs w:val="22"/>
        </w:rPr>
        <w:t>Внесение изменений в извещение о проведении конкурса и конкурсную документацию</w:t>
      </w:r>
      <w:bookmarkEnd w:id="114"/>
      <w:r w:rsidRPr="00F46D4E">
        <w:rPr>
          <w:b/>
          <w:sz w:val="22"/>
          <w:szCs w:val="22"/>
        </w:rPr>
        <w:t>.</w:t>
      </w:r>
    </w:p>
    <w:p w:rsidR="000A635B" w:rsidRPr="00F46D4E" w:rsidRDefault="00DF1D8B" w:rsidP="000A635B">
      <w:pPr>
        <w:tabs>
          <w:tab w:val="left" w:pos="960"/>
        </w:tabs>
        <w:ind w:firstLine="357"/>
        <w:jc w:val="both"/>
        <w:rPr>
          <w:sz w:val="22"/>
          <w:szCs w:val="22"/>
        </w:rPr>
      </w:pPr>
      <w:r w:rsidRPr="00F46D4E">
        <w:rPr>
          <w:sz w:val="22"/>
          <w:szCs w:val="22"/>
        </w:rPr>
        <w:t>4.3.1.</w:t>
      </w:r>
      <w:r w:rsidRPr="00F46D4E">
        <w:rPr>
          <w:sz w:val="22"/>
          <w:szCs w:val="22"/>
        </w:rPr>
        <w:tab/>
      </w:r>
      <w:r w:rsidR="000A635B" w:rsidRPr="00F46D4E">
        <w:rPr>
          <w:sz w:val="22"/>
          <w:szCs w:val="22"/>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 и конкурсную документацию не позднее чем за 5 (пять) рабочих дней до окончания срока подачи заявок.</w:t>
      </w:r>
    </w:p>
    <w:p w:rsidR="00DF1D8B" w:rsidRPr="00F46D4E" w:rsidRDefault="00DF1D8B" w:rsidP="00DF1D8B">
      <w:pPr>
        <w:tabs>
          <w:tab w:val="left" w:pos="960"/>
        </w:tabs>
        <w:ind w:firstLine="357"/>
        <w:jc w:val="both"/>
        <w:rPr>
          <w:sz w:val="22"/>
          <w:szCs w:val="22"/>
        </w:rPr>
      </w:pPr>
      <w:r w:rsidRPr="00F46D4E">
        <w:rPr>
          <w:sz w:val="22"/>
          <w:szCs w:val="22"/>
        </w:rPr>
        <w:t>4.3.2.</w:t>
      </w:r>
      <w:r w:rsidRPr="00F46D4E">
        <w:rPr>
          <w:sz w:val="22"/>
          <w:szCs w:val="22"/>
        </w:rPr>
        <w:tab/>
        <w:t>Любое изменение конкурсной документации является неотъемлемой ее частью.</w:t>
      </w:r>
    </w:p>
    <w:p w:rsidR="00DF1D8B" w:rsidRPr="00F46D4E" w:rsidRDefault="00DF1D8B" w:rsidP="00DF1D8B">
      <w:pPr>
        <w:tabs>
          <w:tab w:val="left" w:pos="960"/>
        </w:tabs>
        <w:ind w:firstLine="357"/>
        <w:jc w:val="both"/>
        <w:rPr>
          <w:sz w:val="22"/>
          <w:szCs w:val="22"/>
        </w:rPr>
      </w:pPr>
      <w:r w:rsidRPr="00F46D4E">
        <w:rPr>
          <w:sz w:val="22"/>
          <w:szCs w:val="22"/>
        </w:rPr>
        <w:t>4.3.3.</w:t>
      </w:r>
      <w:r w:rsidRPr="00F46D4E">
        <w:rPr>
          <w:sz w:val="22"/>
          <w:szCs w:val="22"/>
        </w:rPr>
        <w:tab/>
        <w:t>В течение 3 (трех) рабочих дней со дня принятия решения о внесении изменений в извещение о проведении конкурса 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0A635B" w:rsidRPr="00F46D4E" w:rsidRDefault="00DF1D8B" w:rsidP="000A635B">
      <w:pPr>
        <w:tabs>
          <w:tab w:val="left" w:pos="960"/>
        </w:tabs>
        <w:ind w:firstLine="357"/>
        <w:jc w:val="both"/>
        <w:rPr>
          <w:sz w:val="22"/>
          <w:szCs w:val="22"/>
        </w:rPr>
      </w:pPr>
      <w:r w:rsidRPr="00F46D4E">
        <w:rPr>
          <w:sz w:val="22"/>
          <w:szCs w:val="22"/>
        </w:rPr>
        <w:t>4.3.4.</w:t>
      </w:r>
      <w:r w:rsidRPr="00F46D4E">
        <w:rPr>
          <w:sz w:val="22"/>
          <w:szCs w:val="22"/>
        </w:rPr>
        <w:tab/>
      </w:r>
      <w:r w:rsidR="000A635B" w:rsidRPr="00F46D4E">
        <w:rPr>
          <w:sz w:val="22"/>
          <w:szCs w:val="22"/>
        </w:rPr>
        <w:t>При этом срок подачи заявок на участие в конкурсе продлевается так, чтобы со дня размещения на официальном сайте и ЭТП внесенных изменений в извещение о проведении конкурса и 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конкурса.</w:t>
      </w:r>
    </w:p>
    <w:p w:rsidR="00DF1D8B" w:rsidRPr="00F46D4E" w:rsidRDefault="00DF1D8B" w:rsidP="00DF1D8B">
      <w:pPr>
        <w:tabs>
          <w:tab w:val="left" w:pos="960"/>
        </w:tabs>
        <w:ind w:firstLine="357"/>
        <w:jc w:val="both"/>
        <w:rPr>
          <w:sz w:val="22"/>
          <w:szCs w:val="22"/>
          <w:highlight w:val="yellow"/>
        </w:rPr>
      </w:pPr>
    </w:p>
    <w:p w:rsidR="00DF1D8B" w:rsidRPr="00F46D4E" w:rsidRDefault="00DF1D8B" w:rsidP="00DF1D8B">
      <w:pPr>
        <w:tabs>
          <w:tab w:val="left" w:pos="1080"/>
        </w:tabs>
        <w:spacing w:before="120"/>
        <w:ind w:firstLine="357"/>
        <w:jc w:val="both"/>
        <w:rPr>
          <w:b/>
          <w:sz w:val="22"/>
          <w:szCs w:val="22"/>
        </w:rPr>
      </w:pPr>
      <w:r w:rsidRPr="00F46D4E">
        <w:rPr>
          <w:b/>
          <w:sz w:val="22"/>
          <w:szCs w:val="22"/>
        </w:rPr>
        <w:t>4.4.</w:t>
      </w:r>
      <w:r w:rsidRPr="00F46D4E">
        <w:rPr>
          <w:b/>
          <w:sz w:val="22"/>
          <w:szCs w:val="22"/>
        </w:rPr>
        <w:tab/>
      </w:r>
      <w:bookmarkStart w:id="115" w:name="_Ref317504346"/>
      <w:bookmarkStart w:id="116" w:name="_Toc347311915"/>
      <w:r w:rsidRPr="00F46D4E">
        <w:rPr>
          <w:b/>
          <w:sz w:val="22"/>
          <w:szCs w:val="22"/>
        </w:rPr>
        <w:t>Общие требования к заявке на участие в конкурсе</w:t>
      </w:r>
      <w:bookmarkEnd w:id="115"/>
      <w:bookmarkEnd w:id="116"/>
      <w:r w:rsidRPr="00F46D4E">
        <w:rPr>
          <w:b/>
          <w:sz w:val="22"/>
          <w:szCs w:val="22"/>
        </w:rPr>
        <w:t>.</w:t>
      </w:r>
    </w:p>
    <w:p w:rsidR="00DF1D8B" w:rsidRPr="00F46D4E" w:rsidRDefault="00DF1D8B" w:rsidP="00DF1D8B">
      <w:pPr>
        <w:tabs>
          <w:tab w:val="left" w:pos="960"/>
        </w:tabs>
        <w:ind w:firstLine="357"/>
        <w:jc w:val="both"/>
        <w:rPr>
          <w:sz w:val="22"/>
          <w:szCs w:val="22"/>
        </w:rPr>
      </w:pPr>
      <w:r w:rsidRPr="00F46D4E">
        <w:rPr>
          <w:sz w:val="22"/>
          <w:szCs w:val="22"/>
        </w:rPr>
        <w:t>4.4.1.</w:t>
      </w:r>
      <w:r w:rsidRPr="00F46D4E">
        <w:rPr>
          <w:sz w:val="22"/>
          <w:szCs w:val="22"/>
        </w:rPr>
        <w:tab/>
        <w:t>Для целей настоящей конкурсной документации под заявкой на участие в конкурсе понимается предоставляемое участником конкурса с использованием функционала и в соответствии с регламентом ЭТП пр</w:t>
      </w:r>
      <w:r w:rsidR="00A77CC8" w:rsidRPr="00F46D4E">
        <w:rPr>
          <w:sz w:val="22"/>
          <w:szCs w:val="22"/>
        </w:rPr>
        <w:t>едложение на участие в конкурсе</w:t>
      </w:r>
      <w:r w:rsidRPr="00F46D4E">
        <w:rPr>
          <w:sz w:val="22"/>
          <w:szCs w:val="22"/>
        </w:rPr>
        <w:t>, сделанное в электронной форме с приложением полного комплекта электронных документов согласно перечню, определенному п. 16 раздела 5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p>
    <w:p w:rsidR="00DF1D8B" w:rsidRPr="00F46D4E" w:rsidRDefault="00DF1D8B" w:rsidP="00DF1D8B">
      <w:pPr>
        <w:tabs>
          <w:tab w:val="left" w:pos="960"/>
        </w:tabs>
        <w:ind w:firstLine="357"/>
        <w:jc w:val="both"/>
        <w:rPr>
          <w:sz w:val="22"/>
          <w:szCs w:val="22"/>
        </w:rPr>
      </w:pPr>
      <w:r w:rsidRPr="00F46D4E">
        <w:rPr>
          <w:sz w:val="22"/>
          <w:szCs w:val="22"/>
        </w:rPr>
        <w:t>4.4.2.</w:t>
      </w:r>
      <w:r w:rsidRPr="00F46D4E">
        <w:rPr>
          <w:sz w:val="22"/>
          <w:szCs w:val="22"/>
        </w:rPr>
        <w:tab/>
        <w:t>При наличии разночтений между суммой, указанной участником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p>
    <w:p w:rsidR="00DF1D8B" w:rsidRPr="00F46D4E" w:rsidRDefault="00DF1D8B" w:rsidP="00DF1D8B">
      <w:pPr>
        <w:tabs>
          <w:tab w:val="left" w:pos="960"/>
        </w:tabs>
        <w:ind w:firstLine="357"/>
        <w:jc w:val="both"/>
        <w:rPr>
          <w:sz w:val="22"/>
          <w:szCs w:val="22"/>
        </w:rPr>
      </w:pPr>
      <w:r w:rsidRPr="00F46D4E">
        <w:rPr>
          <w:sz w:val="22"/>
          <w:szCs w:val="22"/>
        </w:rPr>
        <w:t>4.4.3.</w:t>
      </w:r>
      <w:r w:rsidRPr="00F46D4E">
        <w:rPr>
          <w:sz w:val="22"/>
          <w:szCs w:val="22"/>
        </w:rPr>
        <w:tab/>
        <w:t xml:space="preserve">Участник конкурса вправе подать заявку на участие в конкурсе. </w:t>
      </w:r>
      <w:r w:rsidR="000701F8" w:rsidRPr="00F46D4E">
        <w:rPr>
          <w:sz w:val="22"/>
          <w:szCs w:val="22"/>
        </w:rPr>
        <w:t>У</w:t>
      </w:r>
      <w:r w:rsidRPr="00F46D4E">
        <w:rPr>
          <w:sz w:val="22"/>
          <w:szCs w:val="22"/>
        </w:rPr>
        <w:t>частник конкурса вправе подать только одну заявку на участие в конкурсе (за исключением разрешенных альтернатив в составе заявки согласно п. 4.4.3.1, если в п. 18 раздела 5 «Информационная карта конкурса» разрешена подача альтернативных предложений).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DF1D8B" w:rsidRPr="00F46D4E" w:rsidRDefault="00DF1D8B" w:rsidP="00DF1D8B">
      <w:pPr>
        <w:tabs>
          <w:tab w:val="left" w:pos="1200"/>
        </w:tabs>
        <w:ind w:firstLine="357"/>
        <w:jc w:val="both"/>
        <w:rPr>
          <w:sz w:val="22"/>
          <w:szCs w:val="22"/>
        </w:rPr>
      </w:pPr>
      <w:r w:rsidRPr="00F46D4E">
        <w:rPr>
          <w:sz w:val="22"/>
          <w:szCs w:val="22"/>
        </w:rPr>
        <w:t>4.4.3.1.</w:t>
      </w:r>
      <w:r w:rsidRPr="00F46D4E">
        <w:rPr>
          <w:sz w:val="22"/>
          <w:szCs w:val="22"/>
        </w:rPr>
        <w:tab/>
        <w:t>В случае, если организатором конкурса в п. 18 раздела 5 «Информационная карта конкурса» предусмотрена возможность подачи альтернативного предложения, [при наличии соответствующего функционала на ЭТП] участник конкурса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DF1D8B" w:rsidRPr="00F46D4E" w:rsidRDefault="00DF1D8B" w:rsidP="00DF1D8B">
      <w:pPr>
        <w:tabs>
          <w:tab w:val="left" w:pos="1200"/>
        </w:tabs>
        <w:ind w:firstLine="357"/>
        <w:jc w:val="both"/>
        <w:rPr>
          <w:sz w:val="22"/>
          <w:szCs w:val="22"/>
        </w:rPr>
      </w:pPr>
      <w:r w:rsidRPr="00F46D4E">
        <w:rPr>
          <w:sz w:val="22"/>
          <w:szCs w:val="22"/>
        </w:rPr>
        <w:t>4.4.3.2.</w:t>
      </w:r>
      <w:r w:rsidRPr="00F46D4E">
        <w:rPr>
          <w:sz w:val="22"/>
          <w:szCs w:val="22"/>
        </w:rPr>
        <w:tab/>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 18 раздела 5 «Информационная карта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конкурсной документацией альтернативными параметрами, такое предложение является основным.</w:t>
      </w:r>
    </w:p>
    <w:p w:rsidR="00DF1D8B" w:rsidRPr="00F46D4E" w:rsidRDefault="00DF1D8B" w:rsidP="00DF1D8B">
      <w:pPr>
        <w:tabs>
          <w:tab w:val="left" w:pos="1200"/>
        </w:tabs>
        <w:ind w:firstLine="357"/>
        <w:jc w:val="both"/>
        <w:rPr>
          <w:sz w:val="22"/>
          <w:szCs w:val="22"/>
        </w:rPr>
      </w:pPr>
      <w:r w:rsidRPr="00F46D4E">
        <w:rPr>
          <w:sz w:val="22"/>
          <w:szCs w:val="22"/>
        </w:rPr>
        <w:t>4.4.3.3.</w:t>
      </w:r>
      <w:r w:rsidRPr="00F46D4E">
        <w:rPr>
          <w:sz w:val="22"/>
          <w:szCs w:val="22"/>
        </w:rPr>
        <w:tab/>
        <w:t>Максимальное количество альтернативных предложений, допустимое к подаче одним участником конкурса, указано в п. 18 раздела 5 «Информационная карта конкурса».</w:t>
      </w:r>
    </w:p>
    <w:p w:rsidR="00DF1D8B" w:rsidRPr="00F46D4E" w:rsidRDefault="00DF1D8B" w:rsidP="00DF1D8B">
      <w:pPr>
        <w:tabs>
          <w:tab w:val="left" w:pos="1200"/>
        </w:tabs>
        <w:ind w:firstLine="357"/>
        <w:jc w:val="both"/>
        <w:rPr>
          <w:sz w:val="22"/>
          <w:szCs w:val="22"/>
        </w:rPr>
      </w:pPr>
      <w:r w:rsidRPr="00F46D4E">
        <w:rPr>
          <w:sz w:val="22"/>
          <w:szCs w:val="22"/>
        </w:rPr>
        <w:t>4.4.3.4.</w:t>
      </w:r>
      <w:r w:rsidRPr="00F46D4E">
        <w:rPr>
          <w:sz w:val="22"/>
          <w:szCs w:val="22"/>
        </w:rPr>
        <w:tab/>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6). При этом,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(п. 16 раздела 5 «Информационная карта конкурса»).</w:t>
      </w:r>
    </w:p>
    <w:p w:rsidR="00DF1D8B" w:rsidRPr="00F46D4E" w:rsidRDefault="00DF1D8B" w:rsidP="00DF1D8B">
      <w:pPr>
        <w:tabs>
          <w:tab w:val="left" w:pos="1200"/>
        </w:tabs>
        <w:ind w:firstLine="357"/>
        <w:jc w:val="both"/>
        <w:rPr>
          <w:sz w:val="22"/>
          <w:szCs w:val="22"/>
        </w:rPr>
      </w:pPr>
      <w:r w:rsidRPr="00F46D4E">
        <w:rPr>
          <w:sz w:val="22"/>
          <w:szCs w:val="22"/>
        </w:rPr>
        <w:t>4.4.3.5.</w:t>
      </w:r>
      <w:r w:rsidRPr="00F46D4E">
        <w:rPr>
          <w:sz w:val="22"/>
          <w:szCs w:val="22"/>
        </w:rPr>
        <w:tab/>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 предлагаемые альтернативные параметры.</w:t>
      </w:r>
    </w:p>
    <w:p w:rsidR="00DF1D8B" w:rsidRPr="00F46D4E" w:rsidRDefault="00DF1D8B" w:rsidP="00DF1D8B">
      <w:pPr>
        <w:tabs>
          <w:tab w:val="left" w:pos="960"/>
        </w:tabs>
        <w:ind w:firstLine="357"/>
        <w:jc w:val="both"/>
        <w:rPr>
          <w:sz w:val="22"/>
          <w:szCs w:val="22"/>
        </w:rPr>
      </w:pPr>
      <w:r w:rsidRPr="00F46D4E">
        <w:rPr>
          <w:sz w:val="22"/>
          <w:szCs w:val="22"/>
        </w:rPr>
        <w:t>4.4.4.</w:t>
      </w:r>
      <w:r w:rsidRPr="00F46D4E">
        <w:rPr>
          <w:sz w:val="22"/>
          <w:szCs w:val="22"/>
        </w:rPr>
        <w:tab/>
        <w:t>При подготовке заявки на участие в конкурсе, участнику рекомендуется, чтобы каждый документ, входящий в заявку на участие в конкурсе, должен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p>
    <w:p w:rsidR="00DF1D8B" w:rsidRPr="00F46D4E" w:rsidRDefault="00DF1D8B" w:rsidP="00DF1D8B">
      <w:pPr>
        <w:tabs>
          <w:tab w:val="left" w:pos="960"/>
        </w:tabs>
        <w:ind w:firstLine="357"/>
        <w:jc w:val="both"/>
        <w:rPr>
          <w:sz w:val="22"/>
          <w:szCs w:val="22"/>
        </w:rPr>
      </w:pPr>
      <w:r w:rsidRPr="00F46D4E">
        <w:rPr>
          <w:sz w:val="22"/>
          <w:szCs w:val="22"/>
        </w:rPr>
        <w:t>4.4.5.</w:t>
      </w:r>
      <w:r w:rsidRPr="00F46D4E">
        <w:rPr>
          <w:sz w:val="22"/>
          <w:szCs w:val="22"/>
        </w:rPr>
        <w:tab/>
        <w:t>Также рекомендуется, чтобы каждый документ, входящий в заявку на участие в конкурсе, был скреплен печатью участника конкурса.</w:t>
      </w:r>
    </w:p>
    <w:p w:rsidR="00DF1D8B" w:rsidRPr="00F46D4E" w:rsidRDefault="00DF1D8B" w:rsidP="00DF1D8B">
      <w:pPr>
        <w:tabs>
          <w:tab w:val="left" w:pos="960"/>
        </w:tabs>
        <w:ind w:firstLine="357"/>
        <w:jc w:val="both"/>
        <w:rPr>
          <w:sz w:val="22"/>
          <w:szCs w:val="22"/>
        </w:rPr>
      </w:pPr>
      <w:r w:rsidRPr="00F46D4E">
        <w:rPr>
          <w:sz w:val="22"/>
          <w:szCs w:val="22"/>
        </w:rPr>
        <w:t>4.4.6.</w:t>
      </w:r>
      <w:r w:rsidRPr="00F46D4E">
        <w:rPr>
          <w:sz w:val="22"/>
          <w:szCs w:val="22"/>
        </w:rPr>
        <w:tab/>
        <w:t>Рекомендации п.п. 4.4.4 и 4.4.5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DF1D8B" w:rsidRPr="00F46D4E" w:rsidRDefault="00DF1D8B" w:rsidP="00DF1D8B">
      <w:pPr>
        <w:tabs>
          <w:tab w:val="left" w:pos="960"/>
        </w:tabs>
        <w:ind w:firstLine="357"/>
        <w:jc w:val="both"/>
        <w:rPr>
          <w:sz w:val="22"/>
          <w:szCs w:val="22"/>
        </w:rPr>
      </w:pPr>
      <w:r w:rsidRPr="00F46D4E">
        <w:rPr>
          <w:sz w:val="22"/>
          <w:szCs w:val="22"/>
        </w:rPr>
        <w:t>4.4.7.</w:t>
      </w:r>
      <w:r w:rsidRPr="00F46D4E">
        <w:rPr>
          <w:sz w:val="22"/>
          <w:szCs w:val="22"/>
        </w:rPr>
        <w:tab/>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DF1D8B" w:rsidRPr="00F46D4E" w:rsidRDefault="00DF1D8B" w:rsidP="00DF1D8B">
      <w:pPr>
        <w:tabs>
          <w:tab w:val="left" w:pos="960"/>
        </w:tabs>
        <w:ind w:firstLine="357"/>
        <w:jc w:val="both"/>
        <w:rPr>
          <w:sz w:val="22"/>
          <w:szCs w:val="22"/>
        </w:rPr>
      </w:pPr>
      <w:r w:rsidRPr="00F46D4E">
        <w:rPr>
          <w:sz w:val="22"/>
          <w:szCs w:val="22"/>
        </w:rPr>
        <w:t>4.4.8.</w:t>
      </w:r>
      <w:r w:rsidRPr="00F46D4E">
        <w:rPr>
          <w:sz w:val="22"/>
          <w:szCs w:val="22"/>
        </w:rPr>
        <w:tab/>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p>
    <w:p w:rsidR="00DF1D8B" w:rsidRPr="00F46D4E" w:rsidRDefault="00DF1D8B" w:rsidP="00DF1D8B">
      <w:pPr>
        <w:tabs>
          <w:tab w:val="left" w:pos="960"/>
        </w:tabs>
        <w:ind w:firstLine="357"/>
        <w:jc w:val="both"/>
        <w:rPr>
          <w:sz w:val="22"/>
          <w:szCs w:val="22"/>
        </w:rPr>
      </w:pPr>
      <w:r w:rsidRPr="00F46D4E">
        <w:rPr>
          <w:sz w:val="22"/>
          <w:szCs w:val="22"/>
        </w:rPr>
        <w:t>4.4.9.</w:t>
      </w:r>
      <w:r w:rsidRPr="00F46D4E">
        <w:rPr>
          <w:sz w:val="22"/>
          <w:szCs w:val="22"/>
        </w:rPr>
        <w:tab/>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п.п. 4.4.4 - 4.4.8.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DF1D8B" w:rsidRPr="00F46D4E" w:rsidRDefault="00DF1D8B" w:rsidP="00DF1D8B">
      <w:pPr>
        <w:tabs>
          <w:tab w:val="left" w:pos="1080"/>
        </w:tabs>
        <w:ind w:firstLine="357"/>
        <w:jc w:val="both"/>
        <w:rPr>
          <w:sz w:val="22"/>
          <w:szCs w:val="22"/>
        </w:rPr>
      </w:pPr>
      <w:r w:rsidRPr="00F46D4E">
        <w:rPr>
          <w:sz w:val="22"/>
          <w:szCs w:val="22"/>
        </w:rPr>
        <w:t>4.4.10.</w:t>
      </w:r>
      <w:r w:rsidRPr="00F46D4E">
        <w:rPr>
          <w:sz w:val="22"/>
          <w:szCs w:val="22"/>
        </w:rPr>
        <w:tab/>
        <w:t>Прочие правила подготовки и подачи заявки на участие в конкурсе через ЭТП определяются регламентом работы данной ЭТП.</w:t>
      </w:r>
    </w:p>
    <w:p w:rsidR="00DF1D8B" w:rsidRPr="00F46D4E" w:rsidRDefault="00DF1D8B" w:rsidP="00DF1D8B">
      <w:pPr>
        <w:tabs>
          <w:tab w:val="left" w:pos="1080"/>
        </w:tabs>
        <w:ind w:firstLine="357"/>
        <w:jc w:val="both"/>
        <w:rPr>
          <w:sz w:val="22"/>
          <w:szCs w:val="22"/>
        </w:rPr>
      </w:pPr>
      <w:r w:rsidRPr="00F46D4E">
        <w:rPr>
          <w:sz w:val="22"/>
          <w:szCs w:val="22"/>
        </w:rPr>
        <w:t>4.4.11.</w:t>
      </w:r>
      <w:r w:rsidRPr="00F46D4E">
        <w:rPr>
          <w:sz w:val="22"/>
          <w:szCs w:val="22"/>
        </w:rPr>
        <w:tab/>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 3.3 настоящей конкурсной документации.</w:t>
      </w:r>
    </w:p>
    <w:p w:rsidR="00DF1D8B" w:rsidRPr="00F46D4E" w:rsidRDefault="00DF1D8B" w:rsidP="00DF1D8B">
      <w:pPr>
        <w:tabs>
          <w:tab w:val="left" w:pos="1080"/>
        </w:tabs>
        <w:spacing w:before="120"/>
        <w:ind w:firstLine="357"/>
        <w:jc w:val="both"/>
        <w:rPr>
          <w:b/>
          <w:sz w:val="22"/>
          <w:szCs w:val="22"/>
        </w:rPr>
      </w:pPr>
      <w:r w:rsidRPr="00F46D4E">
        <w:rPr>
          <w:b/>
          <w:sz w:val="22"/>
          <w:szCs w:val="22"/>
        </w:rPr>
        <w:t>4.5.</w:t>
      </w:r>
      <w:r w:rsidRPr="00F46D4E">
        <w:rPr>
          <w:b/>
          <w:sz w:val="22"/>
          <w:szCs w:val="22"/>
        </w:rPr>
        <w:tab/>
        <w:t>Срок действия заявки на участие в конкурсе.</w:t>
      </w:r>
    </w:p>
    <w:p w:rsidR="00DF1D8B" w:rsidRPr="00F46D4E" w:rsidRDefault="00DF1D8B" w:rsidP="00DF1D8B">
      <w:pPr>
        <w:tabs>
          <w:tab w:val="left" w:pos="1080"/>
        </w:tabs>
        <w:ind w:firstLine="357"/>
        <w:jc w:val="both"/>
        <w:rPr>
          <w:sz w:val="22"/>
          <w:szCs w:val="22"/>
        </w:rPr>
      </w:pPr>
      <w:r w:rsidRPr="00F46D4E">
        <w:rPr>
          <w:sz w:val="22"/>
          <w:szCs w:val="22"/>
        </w:rPr>
        <w:t>4.5.1.</w:t>
      </w:r>
      <w:r w:rsidRPr="00F46D4E">
        <w:rPr>
          <w:sz w:val="22"/>
          <w:szCs w:val="22"/>
        </w:rPr>
        <w:tab/>
      </w:r>
      <w:bookmarkStart w:id="117" w:name="_Ref56220570"/>
      <w:bookmarkStart w:id="118" w:name="_Ref317257850"/>
      <w:r w:rsidRPr="00F46D4E">
        <w:rPr>
          <w:sz w:val="22"/>
          <w:szCs w:val="22"/>
        </w:rPr>
        <w:t xml:space="preserve">Заявка на участие в конкурсе должна быть действительна в течение срока, указанного участником конкурса в данной заявке (раздел 6, </w:t>
      </w:r>
      <w:hyperlink w:anchor="_Письмо_о_подаче" w:history="1">
        <w:r w:rsidRPr="00F46D4E">
          <w:rPr>
            <w:sz w:val="22"/>
            <w:szCs w:val="22"/>
          </w:rPr>
          <w:t>Форма 1</w:t>
        </w:r>
      </w:hyperlink>
      <w:r w:rsidRPr="00F46D4E">
        <w:rPr>
          <w:sz w:val="22"/>
          <w:szCs w:val="22"/>
        </w:rPr>
        <w:t xml:space="preserve">), но </w:t>
      </w:r>
      <w:bookmarkEnd w:id="117"/>
      <w:r w:rsidRPr="00F46D4E">
        <w:rPr>
          <w:sz w:val="22"/>
          <w:szCs w:val="22"/>
        </w:rPr>
        <w:t>не менее 90 календарных дней со дня проведения процедуры открытия доступа к поданным заявкам на участие в конкурсе [по данному лоту].</w:t>
      </w:r>
      <w:bookmarkEnd w:id="118"/>
    </w:p>
    <w:p w:rsidR="00DF1D8B" w:rsidRPr="00F46D4E" w:rsidRDefault="00DF1D8B" w:rsidP="00DF1D8B">
      <w:pPr>
        <w:tabs>
          <w:tab w:val="left" w:pos="1080"/>
        </w:tabs>
        <w:spacing w:before="120"/>
        <w:ind w:firstLine="357"/>
        <w:jc w:val="both"/>
        <w:rPr>
          <w:b/>
          <w:sz w:val="22"/>
          <w:szCs w:val="22"/>
        </w:rPr>
      </w:pPr>
      <w:r w:rsidRPr="00F46D4E">
        <w:rPr>
          <w:b/>
          <w:sz w:val="22"/>
          <w:szCs w:val="22"/>
        </w:rPr>
        <w:t>4.6.</w:t>
      </w:r>
      <w:r w:rsidRPr="00F46D4E">
        <w:rPr>
          <w:b/>
          <w:sz w:val="22"/>
          <w:szCs w:val="22"/>
        </w:rPr>
        <w:tab/>
      </w:r>
      <w:bookmarkStart w:id="119" w:name="_Toc347311917"/>
      <w:r w:rsidRPr="00F46D4E">
        <w:rPr>
          <w:b/>
          <w:sz w:val="22"/>
          <w:szCs w:val="22"/>
        </w:rPr>
        <w:t>Официальный язык конкурса</w:t>
      </w:r>
      <w:bookmarkEnd w:id="119"/>
      <w:r w:rsidRPr="00F46D4E">
        <w:rPr>
          <w:b/>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4.6.1.</w:t>
      </w:r>
      <w:r w:rsidRPr="00F46D4E">
        <w:rPr>
          <w:sz w:val="22"/>
          <w:szCs w:val="22"/>
        </w:rPr>
        <w:tab/>
      </w:r>
      <w:bookmarkStart w:id="120" w:name="_Ref317253353"/>
      <w:r w:rsidRPr="00F46D4E">
        <w:rPr>
          <w:sz w:val="22"/>
          <w:szCs w:val="22"/>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20"/>
    </w:p>
    <w:p w:rsidR="00DF1D8B" w:rsidRPr="00F46D4E" w:rsidRDefault="00DF1D8B" w:rsidP="00DF1D8B">
      <w:pPr>
        <w:tabs>
          <w:tab w:val="left" w:pos="1080"/>
        </w:tabs>
        <w:ind w:firstLine="357"/>
        <w:jc w:val="both"/>
        <w:rPr>
          <w:sz w:val="22"/>
          <w:szCs w:val="22"/>
        </w:rPr>
      </w:pPr>
      <w:r w:rsidRPr="00F46D4E">
        <w:rPr>
          <w:sz w:val="22"/>
          <w:szCs w:val="22"/>
        </w:rPr>
        <w:t>4.6.2.</w:t>
      </w:r>
      <w:r w:rsidRPr="00F46D4E">
        <w:rPr>
          <w:sz w:val="22"/>
          <w:szCs w:val="22"/>
        </w:rPr>
        <w:tab/>
      </w:r>
      <w:bookmarkStart w:id="121" w:name="_Ref317253360"/>
      <w:r w:rsidRPr="00F46D4E">
        <w:rPr>
          <w:sz w:val="22"/>
          <w:szCs w:val="22"/>
        </w:rPr>
        <w:t>Любые вспомогательные документы, представленные участником конкурса,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21"/>
    </w:p>
    <w:p w:rsidR="00DF1D8B" w:rsidRPr="00F46D4E" w:rsidRDefault="00DF1D8B" w:rsidP="00DF1D8B">
      <w:pPr>
        <w:tabs>
          <w:tab w:val="left" w:pos="1080"/>
        </w:tabs>
        <w:ind w:firstLine="357"/>
        <w:jc w:val="both"/>
        <w:rPr>
          <w:sz w:val="22"/>
          <w:szCs w:val="22"/>
        </w:rPr>
      </w:pPr>
      <w:r w:rsidRPr="00F46D4E">
        <w:rPr>
          <w:sz w:val="22"/>
          <w:szCs w:val="22"/>
        </w:rPr>
        <w:t>4.6.3.</w:t>
      </w:r>
      <w:r w:rsidRPr="00F46D4E">
        <w:rPr>
          <w:sz w:val="22"/>
          <w:szCs w:val="22"/>
        </w:rPr>
        <w:tab/>
        <w:t>Использование других языков для подготовки заявки на участие в конкурсе, за исключением случаев, предусмотренных п.п.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DF1D8B" w:rsidRPr="00F46D4E" w:rsidRDefault="00DF1D8B" w:rsidP="00DF1D8B">
      <w:pPr>
        <w:tabs>
          <w:tab w:val="left" w:pos="1080"/>
        </w:tabs>
        <w:spacing w:before="120"/>
        <w:ind w:firstLine="357"/>
        <w:jc w:val="both"/>
        <w:rPr>
          <w:b/>
          <w:sz w:val="22"/>
          <w:szCs w:val="22"/>
        </w:rPr>
      </w:pPr>
      <w:r w:rsidRPr="00F46D4E">
        <w:rPr>
          <w:b/>
          <w:sz w:val="22"/>
          <w:szCs w:val="22"/>
        </w:rPr>
        <w:t>4.7.</w:t>
      </w:r>
      <w:r w:rsidRPr="00F46D4E">
        <w:rPr>
          <w:b/>
          <w:sz w:val="22"/>
          <w:szCs w:val="22"/>
        </w:rPr>
        <w:tab/>
        <w:t>Валюта конкурса.</w:t>
      </w:r>
    </w:p>
    <w:p w:rsidR="00DF1D8B" w:rsidRPr="00F46D4E" w:rsidRDefault="00DF1D8B" w:rsidP="00DF1D8B">
      <w:pPr>
        <w:tabs>
          <w:tab w:val="left" w:pos="1080"/>
        </w:tabs>
        <w:ind w:firstLine="357"/>
        <w:jc w:val="both"/>
        <w:rPr>
          <w:sz w:val="22"/>
          <w:szCs w:val="22"/>
        </w:rPr>
      </w:pPr>
      <w:bookmarkStart w:id="122" w:name="_Ref517806908"/>
      <w:bookmarkStart w:id="123" w:name="_Toc518119274"/>
      <w:bookmarkStart w:id="124" w:name="_Ref52534291"/>
      <w:bookmarkStart w:id="125" w:name="_Ref317253459"/>
      <w:r w:rsidRPr="00F46D4E">
        <w:rPr>
          <w:sz w:val="22"/>
          <w:szCs w:val="22"/>
        </w:rPr>
        <w:t>4.7.1.</w:t>
      </w:r>
      <w:r w:rsidRPr="00F46D4E">
        <w:rPr>
          <w:sz w:val="22"/>
          <w:szCs w:val="22"/>
        </w:rPr>
        <w:tab/>
        <w:t xml:space="preserve">Все суммы денежных средств в заявке на участие в конкурсе и приложениях к ней должны быть выражены в </w:t>
      </w:r>
      <w:bookmarkEnd w:id="122"/>
      <w:bookmarkEnd w:id="123"/>
      <w:r w:rsidRPr="00F46D4E">
        <w:rPr>
          <w:sz w:val="22"/>
          <w:szCs w:val="22"/>
        </w:rPr>
        <w:t>валюте, установленной в п. 11 раздела 5 «Информационная карта конкурса», за исключением случаев, предусмотренных</w:t>
      </w:r>
      <w:bookmarkEnd w:id="124"/>
      <w:r w:rsidRPr="00F46D4E">
        <w:rPr>
          <w:sz w:val="22"/>
          <w:szCs w:val="22"/>
        </w:rPr>
        <w:t xml:space="preserve"> в п. 11 раздела 5 «Информационная карта конкурса».</w:t>
      </w:r>
      <w:bookmarkStart w:id="126" w:name="_Ref317253467"/>
      <w:bookmarkStart w:id="127" w:name="_Toc518119275"/>
      <w:bookmarkEnd w:id="125"/>
    </w:p>
    <w:p w:rsidR="00DF1D8B" w:rsidRPr="00F46D4E" w:rsidRDefault="00DF1D8B" w:rsidP="00DF1D8B">
      <w:pPr>
        <w:tabs>
          <w:tab w:val="left" w:pos="1080"/>
        </w:tabs>
        <w:ind w:firstLine="357"/>
        <w:jc w:val="both"/>
        <w:rPr>
          <w:sz w:val="22"/>
          <w:szCs w:val="22"/>
        </w:rPr>
      </w:pPr>
      <w:r w:rsidRPr="00F46D4E">
        <w:rPr>
          <w:sz w:val="22"/>
          <w:szCs w:val="22"/>
        </w:rPr>
        <w:t>4.7.2.</w:t>
      </w:r>
      <w:r w:rsidRPr="00F46D4E">
        <w:rPr>
          <w:sz w:val="22"/>
          <w:szCs w:val="22"/>
        </w:rPr>
        <w:tab/>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 11 раздела 5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6"/>
    </w:p>
    <w:p w:rsidR="00DF1D8B" w:rsidRPr="00F46D4E" w:rsidRDefault="00DF1D8B" w:rsidP="00DF1D8B">
      <w:pPr>
        <w:tabs>
          <w:tab w:val="left" w:pos="1080"/>
          <w:tab w:val="num" w:pos="1713"/>
        </w:tabs>
        <w:ind w:firstLine="357"/>
        <w:jc w:val="both"/>
        <w:rPr>
          <w:sz w:val="22"/>
          <w:szCs w:val="22"/>
        </w:rPr>
      </w:pPr>
      <w:r w:rsidRPr="00F46D4E">
        <w:rPr>
          <w:sz w:val="22"/>
          <w:szCs w:val="22"/>
        </w:rPr>
        <w:t>4.7.3.</w:t>
      </w:r>
      <w:r w:rsidRPr="00F46D4E">
        <w:rPr>
          <w:sz w:val="22"/>
          <w:szCs w:val="22"/>
        </w:rPr>
        <w:tab/>
        <w:t>Выражение денежных сумм в других валютах, за исключением случаев, предусмотренных      п.п. 4.7.1, 4.7.2 может быть расценено единой комиссией как несоответствие заявки на участие в конкурсе требованиям, установленным конкурсной документацией.</w:t>
      </w:r>
      <w:bookmarkEnd w:id="127"/>
    </w:p>
    <w:p w:rsidR="00DF1D8B" w:rsidRPr="00F46D4E" w:rsidRDefault="00DF1D8B" w:rsidP="00DF1D8B">
      <w:pPr>
        <w:tabs>
          <w:tab w:val="left" w:pos="1080"/>
        </w:tabs>
        <w:spacing w:before="120"/>
        <w:ind w:firstLine="357"/>
        <w:jc w:val="both"/>
        <w:rPr>
          <w:b/>
          <w:sz w:val="22"/>
          <w:szCs w:val="22"/>
        </w:rPr>
      </w:pPr>
      <w:bookmarkStart w:id="128" w:name="_Toc347311918"/>
      <w:r w:rsidRPr="00F46D4E">
        <w:rPr>
          <w:b/>
          <w:sz w:val="22"/>
          <w:szCs w:val="22"/>
        </w:rPr>
        <w:t>4.8.</w:t>
      </w:r>
      <w:r w:rsidRPr="00F46D4E">
        <w:rPr>
          <w:b/>
          <w:sz w:val="22"/>
          <w:szCs w:val="22"/>
        </w:rPr>
        <w:tab/>
      </w:r>
      <w:bookmarkStart w:id="129" w:name="_Toc347311919"/>
      <w:r w:rsidRPr="00F46D4E">
        <w:rPr>
          <w:b/>
          <w:sz w:val="22"/>
          <w:szCs w:val="22"/>
        </w:rPr>
        <w:t>Начальная (максимальная) цена договора [цена лота]</w:t>
      </w:r>
      <w:bookmarkEnd w:id="129"/>
      <w:r w:rsidRPr="00F46D4E">
        <w:rPr>
          <w:b/>
          <w:sz w:val="22"/>
          <w:szCs w:val="22"/>
        </w:rPr>
        <w:t>.</w:t>
      </w:r>
      <w:bookmarkEnd w:id="128"/>
    </w:p>
    <w:p w:rsidR="00DF1D8B" w:rsidRPr="00F46D4E" w:rsidRDefault="00DF1D8B" w:rsidP="00DF1D8B">
      <w:pPr>
        <w:tabs>
          <w:tab w:val="left" w:pos="1080"/>
        </w:tabs>
        <w:ind w:firstLine="357"/>
        <w:jc w:val="both"/>
        <w:rPr>
          <w:sz w:val="22"/>
          <w:szCs w:val="22"/>
        </w:rPr>
      </w:pPr>
      <w:r w:rsidRPr="00F46D4E">
        <w:rPr>
          <w:sz w:val="22"/>
          <w:szCs w:val="22"/>
        </w:rPr>
        <w:t>4.8.1.</w:t>
      </w:r>
      <w:r w:rsidRPr="00F46D4E">
        <w:rPr>
          <w:sz w:val="22"/>
          <w:szCs w:val="22"/>
        </w:rPr>
        <w:tab/>
        <w:t>Начальная (максимальная) цена договора указана в извещении о проведении конкурса и в п. 9 раздела 5 «Информационная карта конкурса».</w:t>
      </w:r>
    </w:p>
    <w:p w:rsidR="00DF1D8B" w:rsidRPr="00F46D4E" w:rsidRDefault="00DF1D8B" w:rsidP="00DF1D8B">
      <w:pPr>
        <w:tabs>
          <w:tab w:val="left" w:pos="1080"/>
        </w:tabs>
        <w:spacing w:before="120"/>
        <w:ind w:firstLine="357"/>
        <w:jc w:val="both"/>
        <w:rPr>
          <w:b/>
          <w:sz w:val="22"/>
          <w:szCs w:val="22"/>
        </w:rPr>
      </w:pPr>
      <w:bookmarkStart w:id="130" w:name="_Ref317258254"/>
      <w:bookmarkStart w:id="131" w:name="_Toc347311920"/>
      <w:r w:rsidRPr="00F46D4E">
        <w:rPr>
          <w:b/>
          <w:sz w:val="22"/>
          <w:szCs w:val="22"/>
        </w:rPr>
        <w:t>4.9.</w:t>
      </w:r>
      <w:r w:rsidRPr="00F46D4E">
        <w:rPr>
          <w:b/>
          <w:sz w:val="22"/>
          <w:szCs w:val="22"/>
        </w:rPr>
        <w:tab/>
        <w:t>Обеспечение исполнения обязательств, связанных с участием в конкурсе (обеспечение заявки на участие в конкурсе)</w:t>
      </w:r>
      <w:bookmarkEnd w:id="130"/>
      <w:bookmarkEnd w:id="131"/>
      <w:r w:rsidRPr="00F46D4E">
        <w:rPr>
          <w:b/>
          <w:sz w:val="22"/>
          <w:szCs w:val="22"/>
        </w:rPr>
        <w:t>.</w:t>
      </w:r>
    </w:p>
    <w:p w:rsidR="003B50D1" w:rsidRPr="00F46D4E" w:rsidRDefault="00DF1D8B" w:rsidP="003B50D1">
      <w:pPr>
        <w:tabs>
          <w:tab w:val="left" w:pos="1080"/>
          <w:tab w:val="num" w:pos="1713"/>
        </w:tabs>
        <w:ind w:firstLine="357"/>
        <w:jc w:val="both"/>
        <w:rPr>
          <w:sz w:val="22"/>
          <w:szCs w:val="22"/>
        </w:rPr>
      </w:pPr>
      <w:r w:rsidRPr="00F46D4E">
        <w:rPr>
          <w:sz w:val="22"/>
          <w:szCs w:val="22"/>
        </w:rPr>
        <w:t>4.9.1.</w:t>
      </w:r>
      <w:r w:rsidRPr="00F46D4E">
        <w:rPr>
          <w:sz w:val="22"/>
          <w:szCs w:val="22"/>
        </w:rPr>
        <w:tab/>
      </w:r>
      <w:r w:rsidR="003B50D1" w:rsidRPr="00F46D4E">
        <w:rPr>
          <w:sz w:val="22"/>
          <w:szCs w:val="22"/>
        </w:rPr>
        <w:t>В случае, если извещением о проведении конкурса и п. 12 раздела 5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 12 раздела 5 «Информационная карта конкурса». [Если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ED352E" w:rsidRPr="00F46D4E" w:rsidRDefault="003B50D1" w:rsidP="00641208">
      <w:pPr>
        <w:tabs>
          <w:tab w:val="left" w:pos="960"/>
        </w:tabs>
        <w:ind w:firstLine="357"/>
        <w:jc w:val="both"/>
        <w:rPr>
          <w:sz w:val="22"/>
          <w:szCs w:val="22"/>
        </w:rPr>
      </w:pPr>
      <w:r w:rsidRPr="00F46D4E">
        <w:rPr>
          <w:sz w:val="22"/>
          <w:szCs w:val="22"/>
        </w:rPr>
        <w:t>4.9.2.</w:t>
      </w:r>
      <w:r w:rsidRPr="00F46D4E">
        <w:rPr>
          <w:sz w:val="22"/>
          <w:szCs w:val="22"/>
        </w:rPr>
        <w:tab/>
      </w:r>
      <w:r w:rsidR="00ED352E" w:rsidRPr="00F46D4E">
        <w:rPr>
          <w:sz w:val="22"/>
          <w:szCs w:val="22"/>
        </w:rPr>
        <w:t>Обеспечение заявки на участие в конкурсе в форме денежных</w:t>
      </w:r>
      <w:r w:rsidR="00641208" w:rsidRPr="00F46D4E">
        <w:rPr>
          <w:sz w:val="22"/>
          <w:szCs w:val="22"/>
        </w:rPr>
        <w:t xml:space="preserve"> средств </w:t>
      </w:r>
      <w:r w:rsidR="00ED352E" w:rsidRPr="00F46D4E">
        <w:rPr>
          <w:sz w:val="22"/>
          <w:szCs w:val="22"/>
        </w:rPr>
        <w:t xml:space="preserve">должно быть </w:t>
      </w:r>
      <w:r w:rsidR="00641208" w:rsidRPr="00F46D4E">
        <w:rPr>
          <w:sz w:val="22"/>
          <w:szCs w:val="22"/>
        </w:rPr>
        <w:t>перечислено</w:t>
      </w:r>
      <w:r w:rsidR="00ED352E" w:rsidRPr="00F46D4E">
        <w:rPr>
          <w:sz w:val="22"/>
          <w:szCs w:val="22"/>
        </w:rPr>
        <w:t xml:space="preserve"> </w:t>
      </w:r>
      <w:r w:rsidR="00641208" w:rsidRPr="00F46D4E">
        <w:rPr>
          <w:sz w:val="22"/>
          <w:szCs w:val="22"/>
        </w:rPr>
        <w:t xml:space="preserve">в срок, обеспечивающий их своевременное поступление на </w:t>
      </w:r>
      <w:r w:rsidR="00FE010E">
        <w:rPr>
          <w:sz w:val="22"/>
          <w:szCs w:val="22"/>
        </w:rPr>
        <w:t>счёт</w:t>
      </w:r>
      <w:r w:rsidR="00641208" w:rsidRPr="00F46D4E">
        <w:rPr>
          <w:sz w:val="22"/>
          <w:szCs w:val="22"/>
        </w:rPr>
        <w:t xml:space="preserve"> организатора конкурса</w:t>
      </w:r>
      <w:r w:rsidR="009E7485" w:rsidRPr="00F46D4E">
        <w:rPr>
          <w:sz w:val="22"/>
          <w:szCs w:val="22"/>
        </w:rPr>
        <w:t>, указанный в п. 12 раздела 5 «Информационная карта конкурса»,</w:t>
      </w:r>
      <w:r w:rsidR="00641208" w:rsidRPr="00F46D4E">
        <w:rPr>
          <w:sz w:val="22"/>
          <w:szCs w:val="22"/>
        </w:rPr>
        <w:t xml:space="preserve"> не</w:t>
      </w:r>
      <w:r w:rsidR="009E7485" w:rsidRPr="00F46D4E">
        <w:rPr>
          <w:sz w:val="22"/>
          <w:szCs w:val="22"/>
        </w:rPr>
        <w:t xml:space="preserve"> </w:t>
      </w:r>
      <w:r w:rsidR="00641208" w:rsidRPr="00F46D4E">
        <w:rPr>
          <w:sz w:val="22"/>
          <w:szCs w:val="22"/>
        </w:rPr>
        <w:t>позднее окончания срока подачи заявок на</w:t>
      </w:r>
      <w:r w:rsidR="009E7485" w:rsidRPr="00F46D4E">
        <w:rPr>
          <w:sz w:val="22"/>
          <w:szCs w:val="22"/>
        </w:rPr>
        <w:t xml:space="preserve"> </w:t>
      </w:r>
      <w:r w:rsidR="00641208" w:rsidRPr="00F46D4E">
        <w:rPr>
          <w:sz w:val="22"/>
          <w:szCs w:val="22"/>
        </w:rPr>
        <w:t xml:space="preserve">участие в конкурсе, указанного в извещении о проведении конкурса </w:t>
      </w:r>
      <w:r w:rsidR="009E7485" w:rsidRPr="00F46D4E">
        <w:rPr>
          <w:sz w:val="22"/>
          <w:szCs w:val="22"/>
        </w:rPr>
        <w:t>в п. 21 раздела 5 «Информационная карта конкурса»,</w:t>
      </w:r>
      <w:r w:rsidR="00641208" w:rsidRPr="00F46D4E">
        <w:rPr>
          <w:sz w:val="22"/>
          <w:szCs w:val="22"/>
        </w:rPr>
        <w:t xml:space="preserve"> с</w:t>
      </w:r>
      <w:r w:rsidR="009E7485" w:rsidRPr="00F46D4E">
        <w:rPr>
          <w:sz w:val="22"/>
          <w:szCs w:val="22"/>
        </w:rPr>
        <w:t xml:space="preserve"> </w:t>
      </w:r>
      <w:r w:rsidR="00641208" w:rsidRPr="00F46D4E">
        <w:rPr>
          <w:sz w:val="22"/>
          <w:szCs w:val="22"/>
        </w:rPr>
        <w:t>предоставлением в составе заявки на участие в конкурсе документов, подтверждающих факт предоставления обеспечения исполнения обязательств участника конкурса.</w:t>
      </w:r>
      <w:r w:rsidR="00565427" w:rsidRPr="00F46D4E">
        <w:rPr>
          <w:sz w:val="22"/>
          <w:szCs w:val="22"/>
        </w:rPr>
        <w:t xml:space="preserve"> Факт внесения участником размещения заказа денежных средств в качестве обеспечения заявки на участие в конкурсе подтверждается платежным поручением (квитанцией) или копией такого поручения (квитанции).</w:t>
      </w:r>
    </w:p>
    <w:p w:rsidR="00565427" w:rsidRPr="00F46D4E" w:rsidRDefault="00565427" w:rsidP="00565427">
      <w:pPr>
        <w:tabs>
          <w:tab w:val="left" w:pos="960"/>
        </w:tabs>
        <w:ind w:firstLine="357"/>
        <w:jc w:val="both"/>
        <w:rPr>
          <w:sz w:val="22"/>
          <w:szCs w:val="22"/>
        </w:rPr>
      </w:pPr>
      <w:r w:rsidRPr="00F46D4E">
        <w:rPr>
          <w:sz w:val="22"/>
          <w:szCs w:val="22"/>
        </w:rPr>
        <w:t>4.9.3.</w:t>
      </w:r>
      <w:r w:rsidRPr="00F46D4E">
        <w:rPr>
          <w:sz w:val="22"/>
          <w:szCs w:val="22"/>
        </w:rPr>
        <w:tab/>
      </w:r>
      <w:r w:rsidR="00C55534" w:rsidRPr="00F46D4E">
        <w:rPr>
          <w:sz w:val="22"/>
          <w:szCs w:val="22"/>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CD2218" w:rsidRPr="00F46D4E" w:rsidRDefault="00CD2218" w:rsidP="00CD2218">
      <w:pPr>
        <w:tabs>
          <w:tab w:val="left" w:pos="1200"/>
        </w:tabs>
        <w:ind w:firstLine="357"/>
        <w:jc w:val="both"/>
        <w:rPr>
          <w:sz w:val="22"/>
          <w:szCs w:val="22"/>
        </w:rPr>
      </w:pPr>
      <w:r w:rsidRPr="00F46D4E">
        <w:rPr>
          <w:sz w:val="22"/>
          <w:szCs w:val="22"/>
        </w:rPr>
        <w:t>4.9.3.1.</w:t>
      </w:r>
      <w:r w:rsidRPr="00F46D4E">
        <w:rPr>
          <w:sz w:val="22"/>
          <w:szCs w:val="22"/>
        </w:rPr>
        <w:tab/>
        <w:t xml:space="preserve">Банковская гарантия должна быть составлена с </w:t>
      </w:r>
      <w:r w:rsidR="00292F4F">
        <w:rPr>
          <w:sz w:val="22"/>
          <w:szCs w:val="22"/>
        </w:rPr>
        <w:t>учёт</w:t>
      </w:r>
      <w:r w:rsidRPr="00F46D4E">
        <w:rPr>
          <w:sz w:val="22"/>
          <w:szCs w:val="22"/>
        </w:rPr>
        <w:t>ом требований статей 368—378 Гражданского кодекса РФ и следующих условий:</w:t>
      </w:r>
    </w:p>
    <w:p w:rsidR="00CD2218" w:rsidRPr="00F46D4E" w:rsidRDefault="00CD2218" w:rsidP="00397160">
      <w:pPr>
        <w:numPr>
          <w:ilvl w:val="0"/>
          <w:numId w:val="42"/>
        </w:numPr>
        <w:tabs>
          <w:tab w:val="left" w:pos="720"/>
        </w:tabs>
        <w:ind w:left="360" w:firstLine="0"/>
        <w:jc w:val="both"/>
        <w:rPr>
          <w:sz w:val="22"/>
          <w:szCs w:val="22"/>
        </w:rPr>
      </w:pPr>
      <w:r w:rsidRPr="00F46D4E">
        <w:rPr>
          <w:sz w:val="22"/>
          <w:szCs w:val="22"/>
        </w:rPr>
        <w:t>банковская гарантия должна быть безотзывной.</w:t>
      </w:r>
    </w:p>
    <w:p w:rsidR="00CD2218" w:rsidRPr="00F46D4E" w:rsidRDefault="00CD2218" w:rsidP="00397160">
      <w:pPr>
        <w:numPr>
          <w:ilvl w:val="0"/>
          <w:numId w:val="42"/>
        </w:numPr>
        <w:tabs>
          <w:tab w:val="left" w:pos="720"/>
        </w:tabs>
        <w:ind w:left="360" w:firstLine="0"/>
        <w:jc w:val="both"/>
        <w:rPr>
          <w:sz w:val="22"/>
          <w:szCs w:val="22"/>
        </w:rPr>
      </w:pPr>
      <w:r w:rsidRPr="00F46D4E">
        <w:rPr>
          <w:sz w:val="22"/>
          <w:szCs w:val="22"/>
        </w:rPr>
        <w:t>сумма банковской гарантии должна быть выражена в российских рублях.</w:t>
      </w:r>
    </w:p>
    <w:p w:rsidR="00CD2218" w:rsidRPr="00F46D4E" w:rsidRDefault="00CD2218" w:rsidP="00397160">
      <w:pPr>
        <w:numPr>
          <w:ilvl w:val="0"/>
          <w:numId w:val="42"/>
        </w:numPr>
        <w:tabs>
          <w:tab w:val="left" w:pos="720"/>
        </w:tabs>
        <w:ind w:left="360" w:firstLine="0"/>
        <w:jc w:val="both"/>
        <w:rPr>
          <w:sz w:val="22"/>
          <w:szCs w:val="22"/>
        </w:rPr>
      </w:pPr>
      <w:r w:rsidRPr="00F46D4E">
        <w:rPr>
          <w:sz w:val="22"/>
          <w:szCs w:val="22"/>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CD2218" w:rsidRPr="00F46D4E" w:rsidRDefault="00CD2218" w:rsidP="00397160">
      <w:pPr>
        <w:numPr>
          <w:ilvl w:val="0"/>
          <w:numId w:val="42"/>
        </w:numPr>
        <w:tabs>
          <w:tab w:val="left" w:pos="720"/>
        </w:tabs>
        <w:ind w:left="360" w:firstLine="0"/>
        <w:jc w:val="both"/>
        <w:rPr>
          <w:sz w:val="22"/>
          <w:szCs w:val="22"/>
        </w:rPr>
      </w:pPr>
      <w:r w:rsidRPr="00F46D4E">
        <w:rPr>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p>
    <w:p w:rsidR="00CD2218" w:rsidRPr="00F46D4E" w:rsidRDefault="00CD2218" w:rsidP="00397160">
      <w:pPr>
        <w:numPr>
          <w:ilvl w:val="0"/>
          <w:numId w:val="42"/>
        </w:numPr>
        <w:tabs>
          <w:tab w:val="left" w:pos="720"/>
        </w:tabs>
        <w:ind w:left="360" w:firstLine="0"/>
        <w:jc w:val="both"/>
        <w:rPr>
          <w:sz w:val="22"/>
          <w:szCs w:val="22"/>
        </w:rPr>
      </w:pPr>
      <w:r w:rsidRPr="00F46D4E">
        <w:rPr>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A87680" w:rsidRPr="00F46D4E" w:rsidRDefault="00A87680" w:rsidP="00397160">
      <w:pPr>
        <w:numPr>
          <w:ilvl w:val="0"/>
          <w:numId w:val="42"/>
        </w:numPr>
        <w:tabs>
          <w:tab w:val="left" w:pos="720"/>
        </w:tabs>
        <w:ind w:left="360" w:firstLine="0"/>
        <w:jc w:val="both"/>
        <w:rPr>
          <w:sz w:val="22"/>
          <w:szCs w:val="22"/>
        </w:rPr>
      </w:pPr>
      <w:r w:rsidRPr="00F46D4E">
        <w:rPr>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4.9.8.</w:t>
      </w:r>
    </w:p>
    <w:p w:rsidR="00565427" w:rsidRPr="00F46D4E" w:rsidRDefault="00A87680" w:rsidP="00A87680">
      <w:pPr>
        <w:tabs>
          <w:tab w:val="left" w:pos="1200"/>
        </w:tabs>
        <w:ind w:firstLine="357"/>
        <w:jc w:val="both"/>
        <w:rPr>
          <w:sz w:val="22"/>
          <w:szCs w:val="22"/>
        </w:rPr>
      </w:pPr>
      <w:r w:rsidRPr="00F46D4E">
        <w:rPr>
          <w:sz w:val="22"/>
          <w:szCs w:val="22"/>
        </w:rPr>
        <w:t>4.9.3.2.</w:t>
      </w:r>
      <w:r w:rsidRPr="00F46D4E">
        <w:rPr>
          <w:sz w:val="22"/>
          <w:szCs w:val="22"/>
        </w:rPr>
        <w:tab/>
        <w:t>В банковской гарантии не должно быть условий или требований, противоречащих вышеизложенному, или делающих вышеизложенное неисполнимым.</w:t>
      </w:r>
    </w:p>
    <w:p w:rsidR="003B50D1" w:rsidRPr="00F46D4E" w:rsidRDefault="00D970CC" w:rsidP="00D970CC">
      <w:pPr>
        <w:tabs>
          <w:tab w:val="left" w:pos="1200"/>
        </w:tabs>
        <w:ind w:firstLine="357"/>
        <w:jc w:val="both"/>
        <w:rPr>
          <w:sz w:val="22"/>
          <w:szCs w:val="22"/>
        </w:rPr>
      </w:pPr>
      <w:r w:rsidRPr="00F46D4E">
        <w:rPr>
          <w:sz w:val="22"/>
          <w:szCs w:val="22"/>
        </w:rPr>
        <w:t>4.9.3.2.</w:t>
      </w:r>
      <w:r w:rsidRPr="00F46D4E">
        <w:rPr>
          <w:sz w:val="22"/>
          <w:szCs w:val="22"/>
        </w:rPr>
        <w:tab/>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207765" w:rsidRPr="00F46D4E" w:rsidRDefault="00D970CC" w:rsidP="00D970CC">
      <w:pPr>
        <w:tabs>
          <w:tab w:val="left" w:pos="960"/>
        </w:tabs>
        <w:ind w:firstLine="357"/>
        <w:jc w:val="both"/>
        <w:rPr>
          <w:sz w:val="22"/>
          <w:szCs w:val="22"/>
        </w:rPr>
      </w:pPr>
      <w:r w:rsidRPr="00F46D4E">
        <w:rPr>
          <w:sz w:val="22"/>
          <w:szCs w:val="22"/>
        </w:rPr>
        <w:t>4.9.4.</w:t>
      </w:r>
      <w:r w:rsidRPr="00F46D4E">
        <w:rPr>
          <w:sz w:val="22"/>
          <w:szCs w:val="22"/>
        </w:rPr>
        <w:tab/>
      </w:r>
      <w:r w:rsidR="00207765" w:rsidRPr="00F46D4E">
        <w:rPr>
          <w:sz w:val="22"/>
          <w:szCs w:val="22"/>
        </w:rPr>
        <w:t>Обеспечение заявки на участие в конкурсе в форме банковской гарантии предоставляется в следующем порядке.</w:t>
      </w:r>
    </w:p>
    <w:p w:rsidR="00207765" w:rsidRPr="00F46D4E" w:rsidRDefault="00207765" w:rsidP="00207765">
      <w:pPr>
        <w:tabs>
          <w:tab w:val="num" w:pos="2357"/>
        </w:tabs>
        <w:autoSpaceDE w:val="0"/>
        <w:autoSpaceDN w:val="0"/>
        <w:adjustRightInd w:val="0"/>
        <w:ind w:firstLine="709"/>
        <w:jc w:val="both"/>
        <w:rPr>
          <w:sz w:val="22"/>
          <w:szCs w:val="22"/>
        </w:rPr>
      </w:pPr>
      <w:r w:rsidRPr="00F46D4E">
        <w:rPr>
          <w:sz w:val="22"/>
          <w:szCs w:val="22"/>
        </w:rPr>
        <w:t>Копия банковской гарантии предоставляется в составе заявки не позднее момента окончания срока подачи заявок на участие в конкурсе, указанного в извещении о проведении конкурса и</w:t>
      </w:r>
      <w:r w:rsidR="005D186C" w:rsidRPr="00F46D4E">
        <w:rPr>
          <w:sz w:val="22"/>
          <w:szCs w:val="22"/>
        </w:rPr>
        <w:t xml:space="preserve"> </w:t>
      </w:r>
      <w:r w:rsidRPr="00F46D4E">
        <w:rPr>
          <w:sz w:val="22"/>
          <w:szCs w:val="22"/>
        </w:rPr>
        <w:t>в</w:t>
      </w:r>
      <w:r w:rsidR="005D186C" w:rsidRPr="00F46D4E">
        <w:rPr>
          <w:sz w:val="22"/>
          <w:szCs w:val="22"/>
        </w:rPr>
        <w:t xml:space="preserve"> </w:t>
      </w:r>
      <w:r w:rsidRPr="00F46D4E">
        <w:rPr>
          <w:sz w:val="22"/>
          <w:szCs w:val="22"/>
        </w:rPr>
        <w:t>пункте</w:t>
      </w:r>
      <w:r w:rsidR="005D186C" w:rsidRPr="00F46D4E">
        <w:rPr>
          <w:sz w:val="22"/>
          <w:szCs w:val="22"/>
        </w:rPr>
        <w:t xml:space="preserve"> 21</w:t>
      </w:r>
      <w:r w:rsidRPr="00F46D4E">
        <w:rPr>
          <w:sz w:val="22"/>
          <w:szCs w:val="22"/>
        </w:rPr>
        <w:t xml:space="preserve"> раздела</w:t>
      </w:r>
      <w:r w:rsidR="005D186C" w:rsidRPr="00F46D4E">
        <w:rPr>
          <w:sz w:val="22"/>
          <w:szCs w:val="22"/>
        </w:rPr>
        <w:t xml:space="preserve"> 5</w:t>
      </w:r>
      <w:r w:rsidRPr="00F46D4E">
        <w:rPr>
          <w:sz w:val="22"/>
          <w:szCs w:val="22"/>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w:t>
      </w:r>
      <w:r w:rsidR="005D186C" w:rsidRPr="00F46D4E">
        <w:rPr>
          <w:sz w:val="22"/>
          <w:szCs w:val="22"/>
        </w:rPr>
        <w:t xml:space="preserve"> </w:t>
      </w:r>
      <w:r w:rsidRPr="00F46D4E">
        <w:rPr>
          <w:sz w:val="22"/>
          <w:szCs w:val="22"/>
        </w:rPr>
        <w:t>доверенность также должна быть приложена в составе заявки</w:t>
      </w:r>
      <w:r w:rsidR="005D186C" w:rsidRPr="00F46D4E">
        <w:rPr>
          <w:sz w:val="22"/>
          <w:szCs w:val="22"/>
        </w:rPr>
        <w:t xml:space="preserve"> на участие в конкурсе</w:t>
      </w:r>
      <w:r w:rsidRPr="00F46D4E">
        <w:rPr>
          <w:sz w:val="22"/>
          <w:szCs w:val="22"/>
        </w:rPr>
        <w:t>)</w:t>
      </w:r>
      <w:r w:rsidR="005D186C" w:rsidRPr="00F46D4E">
        <w:rPr>
          <w:sz w:val="22"/>
          <w:szCs w:val="22"/>
        </w:rPr>
        <w:t>.</w:t>
      </w:r>
    </w:p>
    <w:p w:rsidR="00207765" w:rsidRPr="00F46D4E" w:rsidRDefault="00207765" w:rsidP="00207765">
      <w:pPr>
        <w:tabs>
          <w:tab w:val="num" w:pos="2357"/>
        </w:tabs>
        <w:autoSpaceDE w:val="0"/>
        <w:autoSpaceDN w:val="0"/>
        <w:adjustRightInd w:val="0"/>
        <w:ind w:firstLine="709"/>
        <w:jc w:val="both"/>
        <w:rPr>
          <w:sz w:val="22"/>
          <w:szCs w:val="22"/>
        </w:rPr>
      </w:pPr>
      <w:r w:rsidRPr="00F46D4E">
        <w:rPr>
          <w:sz w:val="22"/>
          <w:szCs w:val="22"/>
        </w:rPr>
        <w:t>Оригинал банковской гарантии предоставляется организатору конкурса в</w:t>
      </w:r>
      <w:r w:rsidR="005D186C" w:rsidRPr="00F46D4E">
        <w:rPr>
          <w:sz w:val="22"/>
          <w:szCs w:val="22"/>
        </w:rPr>
        <w:t xml:space="preserve"> </w:t>
      </w:r>
      <w:r w:rsidRPr="00F46D4E">
        <w:rPr>
          <w:sz w:val="22"/>
          <w:szCs w:val="22"/>
        </w:rPr>
        <w:t>запечатанном конверте (при предоставлении оригинала банковской гарантии до окончания срока подачи заявок на участие в</w:t>
      </w:r>
      <w:r w:rsidR="005D186C" w:rsidRPr="00F46D4E">
        <w:rPr>
          <w:sz w:val="22"/>
          <w:szCs w:val="22"/>
        </w:rPr>
        <w:t xml:space="preserve"> </w:t>
      </w:r>
      <w:r w:rsidRPr="00F46D4E">
        <w:rPr>
          <w:sz w:val="22"/>
          <w:szCs w:val="22"/>
        </w:rPr>
        <w:t>конкурсе) не позднее 1 (одного) рабочего дня, следующего за</w:t>
      </w:r>
      <w:r w:rsidR="005D186C" w:rsidRPr="00F46D4E">
        <w:rPr>
          <w:sz w:val="22"/>
          <w:szCs w:val="22"/>
        </w:rPr>
        <w:t xml:space="preserve"> </w:t>
      </w:r>
      <w:r w:rsidRPr="00F46D4E">
        <w:rPr>
          <w:sz w:val="22"/>
          <w:szCs w:val="22"/>
        </w:rPr>
        <w:t xml:space="preserve">днем окончания подачи заявок на участие в конкурсе по почтовому адресу организатора конкурса в соответствии с пунктом </w:t>
      </w:r>
      <w:fldSimple w:instr=" REF _Ref317250471 \r \h  \* MERGEFORMAT ">
        <w:r w:rsidR="008D7CB5">
          <w:rPr>
            <w:sz w:val="22"/>
            <w:szCs w:val="22"/>
          </w:rPr>
          <w:t>0</w:t>
        </w:r>
      </w:fldSimple>
      <w:r w:rsidRPr="00F46D4E">
        <w:rPr>
          <w:sz w:val="22"/>
          <w:szCs w:val="22"/>
        </w:rPr>
        <w:t xml:space="preserve"> раздела </w:t>
      </w:r>
      <w:fldSimple w:instr=" REF _Ref317249938 \r \h  \* MERGEFORMAT ">
        <w:r w:rsidR="008D7CB5">
          <w:rPr>
            <w:sz w:val="22"/>
            <w:szCs w:val="22"/>
          </w:rPr>
          <w:t>0</w:t>
        </w:r>
      </w:fldSimple>
      <w:r w:rsidRPr="00F46D4E">
        <w:rPr>
          <w:sz w:val="22"/>
          <w:szCs w:val="22"/>
        </w:rPr>
        <w:t xml:space="preserve"> «Информационная карта конкурса». </w:t>
      </w:r>
    </w:p>
    <w:p w:rsidR="00207765" w:rsidRPr="00F46D4E" w:rsidRDefault="00207765" w:rsidP="00207765">
      <w:pPr>
        <w:tabs>
          <w:tab w:val="num" w:pos="2357"/>
        </w:tabs>
        <w:autoSpaceDE w:val="0"/>
        <w:autoSpaceDN w:val="0"/>
        <w:adjustRightInd w:val="0"/>
        <w:ind w:firstLine="709"/>
        <w:jc w:val="both"/>
        <w:rPr>
          <w:sz w:val="22"/>
          <w:szCs w:val="22"/>
        </w:rPr>
      </w:pPr>
      <w:r w:rsidRPr="00F46D4E">
        <w:rPr>
          <w:sz w:val="22"/>
          <w:szCs w:val="22"/>
        </w:rPr>
        <w:t>При предоставлении участником оригинала банковской гарантии организатор конкурса оформляет Акт приема-передачи банковской гарантии, подписываемый организатором конкурса и представителем участника при наличии документа, удостоверяющего личность такого представителя, или выдает расписку в получении конверта на данный конкурс (при получении оригинала банковской гарантии в запечатанном конверте).</w:t>
      </w:r>
    </w:p>
    <w:p w:rsidR="00075302" w:rsidRPr="00F46D4E" w:rsidRDefault="007017D5" w:rsidP="007017D5">
      <w:pPr>
        <w:tabs>
          <w:tab w:val="left" w:pos="960"/>
        </w:tabs>
        <w:ind w:firstLine="357"/>
        <w:jc w:val="both"/>
        <w:rPr>
          <w:sz w:val="22"/>
          <w:szCs w:val="22"/>
        </w:rPr>
      </w:pPr>
      <w:bookmarkStart w:id="132" w:name="_Ref317253663"/>
      <w:r w:rsidRPr="00F46D4E">
        <w:rPr>
          <w:sz w:val="22"/>
          <w:szCs w:val="22"/>
        </w:rPr>
        <w:t>4.9.</w:t>
      </w:r>
      <w:r w:rsidR="007F4591" w:rsidRPr="00F46D4E">
        <w:rPr>
          <w:sz w:val="22"/>
          <w:szCs w:val="22"/>
        </w:rPr>
        <w:t>5</w:t>
      </w:r>
      <w:r w:rsidRPr="00F46D4E">
        <w:rPr>
          <w:sz w:val="22"/>
          <w:szCs w:val="22"/>
        </w:rPr>
        <w:t>.</w:t>
      </w:r>
      <w:r w:rsidRPr="00F46D4E">
        <w:rPr>
          <w:sz w:val="22"/>
          <w:szCs w:val="22"/>
        </w:rPr>
        <w:tab/>
        <w:t>Обеспечение заявки на участие в конкурсе возвращается в течение 5 (пяти) рабочих дней с момента:</w:t>
      </w:r>
      <w:bookmarkEnd w:id="132"/>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принятия решения об отказе от проведения конкурса (обеспечение возвращается всем участникам закупки, подавшим заявки);</w:t>
      </w:r>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поступления заказчику уведомления об отзыве заявки на участие в конкурсе (обеспечение возвращается участнику закупки, отозвавшему заявку, в соответствии с условиями документации о закупке);</w:t>
      </w:r>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подписания протокола подведения итогов закупки (обеспечение возвращается участнику закупки, заявка которого отклонена);</w:t>
      </w:r>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всем остальным участникам);</w:t>
      </w:r>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 xml:space="preserve">после заключения договора с участником конкурса согласно п.п. </w:t>
      </w:r>
      <w:bookmarkStart w:id="133" w:name="OLE_LINK5"/>
      <w:bookmarkStart w:id="134" w:name="OLE_LINK6"/>
      <w:r w:rsidRPr="00F46D4E">
        <w:rPr>
          <w:sz w:val="22"/>
          <w:szCs w:val="22"/>
        </w:rPr>
        <w:t>4.15.8</w:t>
      </w:r>
      <w:bookmarkEnd w:id="133"/>
      <w:bookmarkEnd w:id="134"/>
      <w:r w:rsidRPr="00F46D4E">
        <w:rPr>
          <w:sz w:val="22"/>
          <w:szCs w:val="22"/>
        </w:rPr>
        <w:t xml:space="preserve"> 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 договора (обеспечение возвращается такому участнику конкурса);</w:t>
      </w:r>
    </w:p>
    <w:p w:rsidR="00075302" w:rsidRPr="00F46D4E" w:rsidRDefault="00075302" w:rsidP="00075302">
      <w:pPr>
        <w:numPr>
          <w:ilvl w:val="0"/>
          <w:numId w:val="25"/>
        </w:numPr>
        <w:tabs>
          <w:tab w:val="clear" w:pos="1080"/>
          <w:tab w:val="left" w:pos="720"/>
        </w:tabs>
        <w:ind w:left="720"/>
        <w:jc w:val="both"/>
        <w:rPr>
          <w:sz w:val="22"/>
          <w:szCs w:val="22"/>
        </w:rPr>
      </w:pPr>
      <w:r w:rsidRPr="00F46D4E">
        <w:rPr>
          <w:sz w:val="22"/>
          <w:szCs w:val="22"/>
        </w:rPr>
        <w:t>после признания закупки несостоявшейся и принятия решения о незаключении договора по ее результатам (обеспечение возвращается участнику, которому обеспечение не было возвращено на предыдущих стадиях).</w:t>
      </w:r>
    </w:p>
    <w:p w:rsidR="00207765" w:rsidRPr="00F46D4E" w:rsidRDefault="00A62D9F" w:rsidP="00A62D9F">
      <w:pPr>
        <w:tabs>
          <w:tab w:val="left" w:pos="960"/>
        </w:tabs>
        <w:ind w:firstLine="357"/>
        <w:jc w:val="both"/>
        <w:rPr>
          <w:sz w:val="22"/>
          <w:szCs w:val="22"/>
        </w:rPr>
      </w:pPr>
      <w:bookmarkStart w:id="135" w:name="_Ref317253690"/>
      <w:r w:rsidRPr="00F46D4E">
        <w:rPr>
          <w:sz w:val="22"/>
          <w:szCs w:val="22"/>
        </w:rPr>
        <w:t>4.9.</w:t>
      </w:r>
      <w:r w:rsidR="007F4591" w:rsidRPr="00F46D4E">
        <w:rPr>
          <w:sz w:val="22"/>
          <w:szCs w:val="22"/>
        </w:rPr>
        <w:t>6</w:t>
      </w:r>
      <w:r w:rsidRPr="00F46D4E">
        <w:rPr>
          <w:sz w:val="22"/>
          <w:szCs w:val="22"/>
        </w:rPr>
        <w:t>.</w:t>
      </w:r>
      <w:r w:rsidRPr="00F46D4E">
        <w:rPr>
          <w:sz w:val="22"/>
          <w:szCs w:val="22"/>
        </w:rPr>
        <w:tab/>
      </w:r>
      <w:r w:rsidR="00207765" w:rsidRPr="00F46D4E">
        <w:rPr>
          <w:sz w:val="22"/>
          <w:szCs w:val="22"/>
        </w:rPr>
        <w:t>В случае поступления жалобы на действия (бездействия) заказчика, организатора конкурса, конкурсной комиссии, срок в соответствии с</w:t>
      </w:r>
      <w:r w:rsidRPr="00F46D4E">
        <w:rPr>
          <w:sz w:val="22"/>
          <w:szCs w:val="22"/>
        </w:rPr>
        <w:t xml:space="preserve"> </w:t>
      </w:r>
      <w:r w:rsidR="00207765" w:rsidRPr="00F46D4E">
        <w:rPr>
          <w:sz w:val="22"/>
          <w:szCs w:val="22"/>
        </w:rPr>
        <w:t>пунктом</w:t>
      </w:r>
      <w:r w:rsidRPr="00F46D4E">
        <w:rPr>
          <w:sz w:val="22"/>
          <w:szCs w:val="22"/>
        </w:rPr>
        <w:t xml:space="preserve"> 4.9.</w:t>
      </w:r>
      <w:r w:rsidR="007F4591" w:rsidRPr="00F46D4E">
        <w:rPr>
          <w:sz w:val="22"/>
          <w:szCs w:val="22"/>
        </w:rPr>
        <w:t>5</w:t>
      </w:r>
      <w:r w:rsidR="00207765" w:rsidRPr="00F46D4E">
        <w:rPr>
          <w:sz w:val="22"/>
          <w:szCs w:val="22"/>
        </w:rPr>
        <w:t>, начиная с которого участник конкурса получает возможность возврата ему обеспечения, на</w:t>
      </w:r>
      <w:r w:rsidRPr="00F46D4E">
        <w:rPr>
          <w:sz w:val="22"/>
          <w:szCs w:val="22"/>
        </w:rPr>
        <w:t xml:space="preserve"> </w:t>
      </w:r>
      <w:r w:rsidR="00207765" w:rsidRPr="00F46D4E">
        <w:rPr>
          <w:sz w:val="22"/>
          <w:szCs w:val="22"/>
        </w:rPr>
        <w:t>время рассмотрения жалобы переносится до</w:t>
      </w:r>
      <w:r w:rsidRPr="00F46D4E">
        <w:rPr>
          <w:sz w:val="22"/>
          <w:szCs w:val="22"/>
        </w:rPr>
        <w:t xml:space="preserve"> </w:t>
      </w:r>
      <w:r w:rsidR="00207765" w:rsidRPr="00F46D4E">
        <w:rPr>
          <w:sz w:val="22"/>
          <w:szCs w:val="22"/>
        </w:rPr>
        <w:t>получения решения о результатах рассмотрения данной жалобы.</w:t>
      </w:r>
    </w:p>
    <w:p w:rsidR="00207765" w:rsidRPr="00F46D4E" w:rsidRDefault="007F4591" w:rsidP="00A62D9F">
      <w:pPr>
        <w:tabs>
          <w:tab w:val="left" w:pos="960"/>
        </w:tabs>
        <w:ind w:firstLine="357"/>
        <w:jc w:val="both"/>
        <w:rPr>
          <w:sz w:val="22"/>
          <w:szCs w:val="22"/>
        </w:rPr>
      </w:pPr>
      <w:r w:rsidRPr="00F46D4E">
        <w:rPr>
          <w:sz w:val="22"/>
          <w:szCs w:val="22"/>
        </w:rPr>
        <w:t>4.9.7.</w:t>
      </w:r>
      <w:r w:rsidRPr="00F46D4E">
        <w:rPr>
          <w:sz w:val="22"/>
          <w:szCs w:val="22"/>
        </w:rPr>
        <w:tab/>
      </w:r>
      <w:r w:rsidR="00207765" w:rsidRPr="00F46D4E">
        <w:rPr>
          <w:sz w:val="22"/>
          <w:szCs w:val="22"/>
        </w:rPr>
        <w:t>Возврат обеспечения заявки на участие в конкурсе предоставленного в форме банковской гарантии осуществляется в следующем порядке.</w:t>
      </w:r>
    </w:p>
    <w:p w:rsidR="00207765" w:rsidRPr="00F46D4E" w:rsidRDefault="00207765" w:rsidP="00A62D9F">
      <w:pPr>
        <w:tabs>
          <w:tab w:val="left" w:pos="960"/>
        </w:tabs>
        <w:ind w:firstLine="357"/>
        <w:jc w:val="both"/>
        <w:rPr>
          <w:sz w:val="22"/>
          <w:szCs w:val="22"/>
        </w:rPr>
      </w:pPr>
      <w:r w:rsidRPr="00F46D4E">
        <w:rPr>
          <w:sz w:val="22"/>
          <w:szCs w:val="22"/>
        </w:rPr>
        <w:t>Участник конкурса направляет официальный запрос в адрес организатора конкурса в</w:t>
      </w:r>
      <w:r w:rsidR="00A62D9F" w:rsidRPr="00F46D4E">
        <w:rPr>
          <w:sz w:val="22"/>
          <w:szCs w:val="22"/>
        </w:rPr>
        <w:t xml:space="preserve"> </w:t>
      </w:r>
      <w:r w:rsidRPr="00F46D4E">
        <w:rPr>
          <w:sz w:val="22"/>
          <w:szCs w:val="22"/>
        </w:rPr>
        <w:t xml:space="preserve">соответствии с пунктом </w:t>
      </w:r>
      <w:r w:rsidR="00A62D9F" w:rsidRPr="00F46D4E">
        <w:rPr>
          <w:sz w:val="22"/>
          <w:szCs w:val="22"/>
        </w:rPr>
        <w:t>5</w:t>
      </w:r>
      <w:r w:rsidRPr="00F46D4E">
        <w:rPr>
          <w:sz w:val="22"/>
          <w:szCs w:val="22"/>
        </w:rPr>
        <w:t xml:space="preserve"> раздела </w:t>
      </w:r>
      <w:r w:rsidR="00A62D9F" w:rsidRPr="00F46D4E">
        <w:rPr>
          <w:sz w:val="22"/>
          <w:szCs w:val="22"/>
        </w:rPr>
        <w:t>5</w:t>
      </w:r>
      <w:r w:rsidRPr="00F46D4E">
        <w:rPr>
          <w:sz w:val="22"/>
          <w:szCs w:val="22"/>
        </w:rPr>
        <w:t xml:space="preserve"> «Информационная карта конкурса» о способе возврата банковской гарантии (по адресу организатора конкурса или по почте).</w:t>
      </w:r>
    </w:p>
    <w:p w:rsidR="00207765" w:rsidRPr="00F46D4E" w:rsidRDefault="00207765" w:rsidP="00A62D9F">
      <w:pPr>
        <w:tabs>
          <w:tab w:val="left" w:pos="960"/>
        </w:tabs>
        <w:ind w:firstLine="357"/>
        <w:jc w:val="both"/>
        <w:rPr>
          <w:sz w:val="22"/>
          <w:szCs w:val="22"/>
        </w:rPr>
      </w:pPr>
      <w:r w:rsidRPr="00F46D4E">
        <w:rPr>
          <w:sz w:val="22"/>
          <w:szCs w:val="22"/>
        </w:rPr>
        <w:t>Организатор конкурса осуществляет возврат банковской гарантии в сроки, указанные в</w:t>
      </w:r>
      <w:r w:rsidR="00A62D9F" w:rsidRPr="00F46D4E">
        <w:rPr>
          <w:sz w:val="22"/>
          <w:szCs w:val="22"/>
        </w:rPr>
        <w:t xml:space="preserve"> </w:t>
      </w:r>
      <w:r w:rsidRPr="00F46D4E">
        <w:rPr>
          <w:sz w:val="22"/>
          <w:szCs w:val="22"/>
        </w:rPr>
        <w:t>пункте</w:t>
      </w:r>
      <w:r w:rsidR="00A62D9F" w:rsidRPr="00F46D4E">
        <w:rPr>
          <w:sz w:val="22"/>
          <w:szCs w:val="22"/>
        </w:rPr>
        <w:t xml:space="preserve"> 4.9.5</w:t>
      </w:r>
      <w:r w:rsidRPr="00F46D4E">
        <w:rPr>
          <w:sz w:val="22"/>
          <w:szCs w:val="22"/>
        </w:rPr>
        <w:t xml:space="preserve"> способом, указанным участником в запросе на возврат обеспечения заявки. При этом возврат по адресу организатора конкурса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w:t>
      </w:r>
      <w:r w:rsidR="00A62D9F" w:rsidRPr="00F46D4E">
        <w:rPr>
          <w:sz w:val="22"/>
          <w:szCs w:val="22"/>
        </w:rPr>
        <w:t xml:space="preserve"> </w:t>
      </w:r>
      <w:r w:rsidRPr="00F46D4E">
        <w:rPr>
          <w:sz w:val="22"/>
          <w:szCs w:val="22"/>
        </w:rPr>
        <w:t>оформлением Акта приема-передачи банковской гарантии, подписываемого организатором конкурса и таким представителем участника на основании документа, удостоверяющего личность такого представителя.</w:t>
      </w:r>
    </w:p>
    <w:p w:rsidR="00207765" w:rsidRPr="00F46D4E" w:rsidRDefault="00207765" w:rsidP="00A62D9F">
      <w:pPr>
        <w:tabs>
          <w:tab w:val="left" w:pos="960"/>
        </w:tabs>
        <w:ind w:firstLine="357"/>
        <w:jc w:val="both"/>
        <w:rPr>
          <w:sz w:val="22"/>
          <w:szCs w:val="22"/>
        </w:rPr>
      </w:pPr>
      <w:r w:rsidRPr="00F46D4E">
        <w:rPr>
          <w:sz w:val="22"/>
          <w:szCs w:val="22"/>
        </w:rPr>
        <w:t>Все расходы, связанные с возвращением такого обеспечения, несет участник конкурса. Невостребованная участником конкурса банковская гарантия по истечении 90</w:t>
      </w:r>
      <w:r w:rsidR="00A62D9F" w:rsidRPr="00F46D4E">
        <w:rPr>
          <w:sz w:val="22"/>
          <w:szCs w:val="22"/>
        </w:rPr>
        <w:t xml:space="preserve"> </w:t>
      </w:r>
      <w:r w:rsidRPr="00F46D4E">
        <w:rPr>
          <w:sz w:val="22"/>
          <w:szCs w:val="22"/>
        </w:rPr>
        <w:t>(девяносто) дней со дня окончания срока действия банковской гарантии уничтожается.</w:t>
      </w:r>
    </w:p>
    <w:p w:rsidR="007F4591" w:rsidRPr="00F46D4E" w:rsidRDefault="007F4591" w:rsidP="007F4591">
      <w:pPr>
        <w:tabs>
          <w:tab w:val="left" w:pos="960"/>
        </w:tabs>
        <w:ind w:firstLine="357"/>
        <w:jc w:val="both"/>
        <w:rPr>
          <w:sz w:val="22"/>
          <w:szCs w:val="22"/>
        </w:rPr>
      </w:pPr>
      <w:r w:rsidRPr="00F46D4E">
        <w:rPr>
          <w:sz w:val="22"/>
          <w:szCs w:val="22"/>
        </w:rPr>
        <w:t>4.9.8.</w:t>
      </w:r>
      <w:r w:rsidRPr="00F46D4E">
        <w:rPr>
          <w:sz w:val="22"/>
          <w:szCs w:val="22"/>
        </w:rPr>
        <w:tab/>
      </w:r>
      <w:bookmarkStart w:id="136" w:name="_Ref317515319"/>
      <w:r w:rsidRPr="00F46D4E">
        <w:rPr>
          <w:sz w:val="22"/>
          <w:szCs w:val="22"/>
        </w:rPr>
        <w:t>Обеспечение заявки на участие в конкурсе удерживается в следующих случаях:</w:t>
      </w:r>
      <w:bookmarkEnd w:id="136"/>
    </w:p>
    <w:p w:rsidR="007F4591" w:rsidRPr="00F46D4E" w:rsidRDefault="007F4591" w:rsidP="00397160">
      <w:pPr>
        <w:pStyle w:val="02statia2"/>
        <w:numPr>
          <w:ilvl w:val="0"/>
          <w:numId w:val="41"/>
        </w:numPr>
        <w:tabs>
          <w:tab w:val="num" w:pos="720"/>
        </w:tabs>
        <w:spacing w:before="0" w:line="240" w:lineRule="auto"/>
        <w:ind w:left="0" w:firstLine="360"/>
        <w:rPr>
          <w:rFonts w:ascii="Times New Roman" w:hAnsi="Times New Roman"/>
          <w:color w:val="auto"/>
          <w:sz w:val="22"/>
          <w:szCs w:val="22"/>
        </w:rPr>
      </w:pPr>
      <w:r w:rsidRPr="00F46D4E">
        <w:rPr>
          <w:rFonts w:ascii="Times New Roman" w:hAnsi="Times New Roman"/>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 21 раздела 5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7F4591" w:rsidRPr="00F46D4E" w:rsidRDefault="007F4591" w:rsidP="00397160">
      <w:pPr>
        <w:pStyle w:val="02statia2"/>
        <w:numPr>
          <w:ilvl w:val="0"/>
          <w:numId w:val="41"/>
        </w:numPr>
        <w:tabs>
          <w:tab w:val="num" w:pos="720"/>
        </w:tabs>
        <w:spacing w:before="0" w:line="240" w:lineRule="auto"/>
        <w:ind w:left="0" w:firstLine="360"/>
        <w:rPr>
          <w:rFonts w:ascii="Times New Roman" w:hAnsi="Times New Roman"/>
          <w:color w:val="auto"/>
          <w:sz w:val="22"/>
          <w:szCs w:val="22"/>
        </w:rPr>
      </w:pPr>
      <w:r w:rsidRPr="00F46D4E">
        <w:rPr>
          <w:rFonts w:ascii="Times New Roman" w:hAnsi="Times New Roman"/>
          <w:color w:val="auto"/>
          <w:sz w:val="22"/>
          <w:szCs w:val="22"/>
        </w:rPr>
        <w:t xml:space="preserve">при уклонении победителя конкурса или участника конкурса, с которым заключается договор согласно пункту </w:t>
      </w:r>
      <w:r w:rsidR="00AB13E6" w:rsidRPr="00F46D4E">
        <w:rPr>
          <w:rFonts w:ascii="Times New Roman" w:hAnsi="Times New Roman"/>
          <w:color w:val="auto"/>
          <w:sz w:val="22"/>
          <w:szCs w:val="22"/>
        </w:rPr>
        <w:t>4.15.8</w:t>
      </w:r>
      <w:r w:rsidRPr="00F46D4E">
        <w:rPr>
          <w:rFonts w:ascii="Times New Roman" w:hAnsi="Times New Roman"/>
          <w:color w:val="auto"/>
          <w:sz w:val="22"/>
          <w:szCs w:val="22"/>
        </w:rPr>
        <w:t>, от заключения договора (пункт</w:t>
      </w:r>
      <w:r w:rsidR="00AB13E6" w:rsidRPr="00F46D4E">
        <w:rPr>
          <w:rFonts w:ascii="Times New Roman" w:hAnsi="Times New Roman"/>
          <w:color w:val="auto"/>
          <w:sz w:val="22"/>
          <w:szCs w:val="22"/>
        </w:rPr>
        <w:t xml:space="preserve"> 4.15.17)</w:t>
      </w:r>
      <w:r w:rsidRPr="00F46D4E">
        <w:rPr>
          <w:rFonts w:ascii="Times New Roman" w:hAnsi="Times New Roman"/>
          <w:color w:val="auto"/>
          <w:sz w:val="22"/>
          <w:szCs w:val="22"/>
        </w:rPr>
        <w:t>.</w:t>
      </w:r>
    </w:p>
    <w:p w:rsidR="007F4591" w:rsidRPr="00F46D4E" w:rsidRDefault="00AB13E6" w:rsidP="00A62D9F">
      <w:pPr>
        <w:tabs>
          <w:tab w:val="left" w:pos="960"/>
        </w:tabs>
        <w:ind w:firstLine="357"/>
        <w:jc w:val="both"/>
        <w:rPr>
          <w:sz w:val="22"/>
          <w:szCs w:val="22"/>
        </w:rPr>
      </w:pPr>
      <w:r w:rsidRPr="00F46D4E">
        <w:rPr>
          <w:sz w:val="22"/>
          <w:szCs w:val="22"/>
        </w:rPr>
        <w:t>4.9.9.</w:t>
      </w:r>
      <w:r w:rsidRPr="00F46D4E">
        <w:rPr>
          <w:sz w:val="22"/>
          <w:szCs w:val="22"/>
        </w:rPr>
        <w:tab/>
        <w:t>При наступлении случая, указанного в пункте 4.9.8, организатор конкурса/заказчик уведомляет такого участника конкурса об удержании обеспечения заявки на участие в конкурсе.</w:t>
      </w:r>
    </w:p>
    <w:bookmarkEnd w:id="135"/>
    <w:p w:rsidR="00207765" w:rsidRPr="00F46D4E" w:rsidRDefault="00207765" w:rsidP="00DF1D8B">
      <w:pPr>
        <w:tabs>
          <w:tab w:val="left" w:pos="1080"/>
          <w:tab w:val="num" w:pos="1713"/>
        </w:tabs>
        <w:ind w:firstLine="357"/>
        <w:jc w:val="both"/>
        <w:rPr>
          <w:sz w:val="22"/>
          <w:szCs w:val="22"/>
        </w:rPr>
      </w:pPr>
    </w:p>
    <w:p w:rsidR="00DF1D8B" w:rsidRPr="00F46D4E" w:rsidRDefault="00DF1D8B" w:rsidP="00DF1D8B">
      <w:pPr>
        <w:tabs>
          <w:tab w:val="left" w:pos="1080"/>
        </w:tabs>
        <w:spacing w:before="120"/>
        <w:ind w:firstLine="357"/>
        <w:jc w:val="both"/>
        <w:rPr>
          <w:b/>
          <w:sz w:val="22"/>
          <w:szCs w:val="22"/>
        </w:rPr>
      </w:pPr>
      <w:bookmarkStart w:id="137" w:name="_Ref317254894"/>
      <w:bookmarkStart w:id="138" w:name="_Toc347311921"/>
      <w:r w:rsidRPr="00F46D4E">
        <w:rPr>
          <w:b/>
          <w:sz w:val="22"/>
          <w:szCs w:val="22"/>
        </w:rPr>
        <w:t>4.10.</w:t>
      </w:r>
      <w:r w:rsidRPr="00F46D4E">
        <w:rPr>
          <w:b/>
          <w:sz w:val="22"/>
          <w:szCs w:val="22"/>
        </w:rPr>
        <w:tab/>
        <w:t>Подача и прием заявок на участие в конкурсе</w:t>
      </w:r>
      <w:bookmarkEnd w:id="137"/>
      <w:bookmarkEnd w:id="138"/>
      <w:r w:rsidRPr="00F46D4E">
        <w:rPr>
          <w:b/>
          <w:sz w:val="22"/>
          <w:szCs w:val="22"/>
        </w:rPr>
        <w:t>.</w:t>
      </w:r>
    </w:p>
    <w:p w:rsidR="00DF1D8B" w:rsidRPr="00F46D4E" w:rsidRDefault="00DF1D8B" w:rsidP="00DF1D8B">
      <w:pPr>
        <w:tabs>
          <w:tab w:val="left" w:pos="1080"/>
        </w:tabs>
        <w:ind w:firstLine="357"/>
        <w:jc w:val="both"/>
        <w:rPr>
          <w:sz w:val="22"/>
          <w:szCs w:val="22"/>
        </w:rPr>
      </w:pPr>
      <w:bookmarkStart w:id="139" w:name="_Toc276137311"/>
      <w:bookmarkEnd w:id="139"/>
      <w:r w:rsidRPr="00F46D4E">
        <w:rPr>
          <w:sz w:val="22"/>
          <w:szCs w:val="22"/>
        </w:rPr>
        <w:t>4.10.1.</w:t>
      </w:r>
      <w:r w:rsidRPr="00F46D4E">
        <w:rPr>
          <w:sz w:val="22"/>
          <w:szCs w:val="22"/>
        </w:rPr>
        <w:tab/>
        <w:t>Порядок подачи заявок на участие в конкурсе на ЭТП определяется регламентом работы данной ЭТП.</w:t>
      </w:r>
    </w:p>
    <w:p w:rsidR="00DF1D8B" w:rsidRPr="00F46D4E" w:rsidRDefault="00DF1D8B" w:rsidP="00DF1D8B">
      <w:pPr>
        <w:tabs>
          <w:tab w:val="left" w:pos="1080"/>
        </w:tabs>
        <w:ind w:firstLine="357"/>
        <w:jc w:val="both"/>
        <w:rPr>
          <w:sz w:val="22"/>
          <w:szCs w:val="22"/>
        </w:rPr>
      </w:pPr>
      <w:r w:rsidRPr="00F46D4E">
        <w:rPr>
          <w:sz w:val="22"/>
          <w:szCs w:val="22"/>
        </w:rPr>
        <w:t>4.10.2.</w:t>
      </w:r>
      <w:r w:rsidRPr="00F46D4E">
        <w:rPr>
          <w:sz w:val="22"/>
          <w:szCs w:val="22"/>
        </w:rPr>
        <w:tab/>
        <w:t>Заявки на участие в конкурсе должны быть поданы на ЭТП до истечения срока, установленного в извещении о проведении конкурса и в п. 21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4.10.3.</w:t>
      </w:r>
      <w:r w:rsidRPr="00F46D4E">
        <w:rPr>
          <w:sz w:val="22"/>
          <w:szCs w:val="22"/>
        </w:rPr>
        <w:tab/>
        <w:t>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 17 раздела 5 «Информационная карта конкурса».</w:t>
      </w:r>
    </w:p>
    <w:p w:rsidR="00DF1D8B" w:rsidRPr="00F46D4E" w:rsidRDefault="00DF1D8B" w:rsidP="00DF1D8B">
      <w:pPr>
        <w:tabs>
          <w:tab w:val="left" w:pos="1080"/>
        </w:tabs>
        <w:spacing w:before="120"/>
        <w:ind w:firstLine="357"/>
        <w:jc w:val="both"/>
        <w:rPr>
          <w:b/>
          <w:sz w:val="22"/>
          <w:szCs w:val="22"/>
        </w:rPr>
      </w:pPr>
      <w:bookmarkStart w:id="140" w:name="_Toc347311922"/>
      <w:r w:rsidRPr="00F46D4E">
        <w:rPr>
          <w:b/>
          <w:sz w:val="22"/>
          <w:szCs w:val="22"/>
        </w:rPr>
        <w:t>4.11.</w:t>
      </w:r>
      <w:r w:rsidRPr="00F46D4E">
        <w:rPr>
          <w:b/>
          <w:sz w:val="22"/>
          <w:szCs w:val="22"/>
        </w:rPr>
        <w:tab/>
        <w:t>Изменение заявок на участие в конкурсе или их отзыв</w:t>
      </w:r>
      <w:bookmarkEnd w:id="140"/>
      <w:r w:rsidRPr="00F46D4E">
        <w:rPr>
          <w:b/>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4.11.1.</w:t>
      </w:r>
      <w:r w:rsidRPr="00F46D4E">
        <w:rPr>
          <w:sz w:val="22"/>
          <w:szCs w:val="22"/>
        </w:rPr>
        <w:tab/>
        <w:t>Участник конкурса, подавш</w:t>
      </w:r>
      <w:r w:rsidR="00F96B7A" w:rsidRPr="00F46D4E">
        <w:rPr>
          <w:sz w:val="22"/>
          <w:szCs w:val="22"/>
        </w:rPr>
        <w:t>ий заявку на участие в конкурсе</w:t>
      </w:r>
      <w:r w:rsidRPr="00F46D4E">
        <w:rPr>
          <w:sz w:val="22"/>
          <w:szCs w:val="22"/>
        </w:rPr>
        <w:t>, вправе изменить или отозвать свою заявку на участие в к</w:t>
      </w:r>
      <w:r w:rsidR="00F96B7A" w:rsidRPr="00F46D4E">
        <w:rPr>
          <w:sz w:val="22"/>
          <w:szCs w:val="22"/>
        </w:rPr>
        <w:t>онкурсе</w:t>
      </w:r>
      <w:r w:rsidRPr="00F46D4E">
        <w:rPr>
          <w:sz w:val="22"/>
          <w:szCs w:val="22"/>
        </w:rPr>
        <w:t>, в соответствии с регламентом ЭТП, в любое время после ее подачи, но до истечения срока окончания пода</w:t>
      </w:r>
      <w:r w:rsidR="00F96B7A" w:rsidRPr="00F46D4E">
        <w:rPr>
          <w:sz w:val="22"/>
          <w:szCs w:val="22"/>
        </w:rPr>
        <w:t>чи заявок на участие в конкурсе</w:t>
      </w:r>
      <w:r w:rsidRPr="00F46D4E">
        <w:rPr>
          <w:sz w:val="22"/>
          <w:szCs w:val="22"/>
        </w:rPr>
        <w:t>, указанного в п. 21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4.11.2.</w:t>
      </w:r>
      <w:r w:rsidRPr="00F46D4E">
        <w:rPr>
          <w:sz w:val="22"/>
          <w:szCs w:val="22"/>
        </w:rPr>
        <w:ta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DF1D8B" w:rsidRPr="00F46D4E" w:rsidRDefault="00DF1D8B" w:rsidP="00DF1D8B">
      <w:pPr>
        <w:tabs>
          <w:tab w:val="left" w:pos="1080"/>
        </w:tabs>
        <w:ind w:firstLine="357"/>
        <w:jc w:val="both"/>
        <w:rPr>
          <w:sz w:val="22"/>
          <w:szCs w:val="22"/>
        </w:rPr>
      </w:pPr>
      <w:r w:rsidRPr="00F46D4E">
        <w:rPr>
          <w:sz w:val="22"/>
          <w:szCs w:val="22"/>
        </w:rPr>
        <w:t>4.11.3.</w:t>
      </w:r>
      <w:r w:rsidRPr="00F46D4E">
        <w:rPr>
          <w:sz w:val="22"/>
          <w:szCs w:val="22"/>
        </w:rPr>
        <w:tab/>
      </w:r>
      <w:bookmarkStart w:id="141" w:name="_Ref317253800"/>
      <w:r w:rsidRPr="00F46D4E">
        <w:rPr>
          <w:sz w:val="22"/>
          <w:szCs w:val="22"/>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41"/>
    </w:p>
    <w:p w:rsidR="00DF1D8B" w:rsidRPr="00F46D4E" w:rsidRDefault="00DF1D8B" w:rsidP="0078080A">
      <w:pPr>
        <w:numPr>
          <w:ilvl w:val="0"/>
          <w:numId w:val="21"/>
        </w:numPr>
        <w:tabs>
          <w:tab w:val="clear" w:pos="1429"/>
          <w:tab w:val="num" w:pos="960"/>
        </w:tabs>
        <w:ind w:left="0" w:firstLine="600"/>
        <w:jc w:val="both"/>
        <w:rPr>
          <w:sz w:val="22"/>
          <w:szCs w:val="22"/>
        </w:rPr>
      </w:pPr>
      <w:r w:rsidRPr="00F46D4E">
        <w:rPr>
          <w:sz w:val="22"/>
          <w:szCs w:val="22"/>
        </w:rPr>
        <w:t>отозвать поданную заявку и подать ее вновь (при желании);</w:t>
      </w:r>
    </w:p>
    <w:p w:rsidR="00DF1D8B" w:rsidRPr="00F46D4E" w:rsidRDefault="00DF1D8B" w:rsidP="0078080A">
      <w:pPr>
        <w:numPr>
          <w:ilvl w:val="0"/>
          <w:numId w:val="21"/>
        </w:numPr>
        <w:tabs>
          <w:tab w:val="clear" w:pos="1429"/>
          <w:tab w:val="num" w:pos="960"/>
        </w:tabs>
        <w:ind w:left="0" w:firstLine="600"/>
        <w:jc w:val="both"/>
        <w:rPr>
          <w:sz w:val="22"/>
          <w:szCs w:val="22"/>
        </w:rPr>
      </w:pPr>
      <w:bookmarkStart w:id="142" w:name="_Ref307223370"/>
      <w:r w:rsidRPr="00F46D4E">
        <w:rPr>
          <w:sz w:val="22"/>
          <w:szCs w:val="22"/>
        </w:rPr>
        <w:t>продлить срок действия заявки на соответствующий период времени;</w:t>
      </w:r>
      <w:bookmarkEnd w:id="142"/>
    </w:p>
    <w:p w:rsidR="00DF1D8B" w:rsidRPr="00F46D4E" w:rsidRDefault="00DF1D8B" w:rsidP="0078080A">
      <w:pPr>
        <w:numPr>
          <w:ilvl w:val="0"/>
          <w:numId w:val="21"/>
        </w:numPr>
        <w:tabs>
          <w:tab w:val="clear" w:pos="1429"/>
          <w:tab w:val="num" w:pos="960"/>
        </w:tabs>
        <w:ind w:left="0" w:firstLine="600"/>
        <w:jc w:val="both"/>
        <w:rPr>
          <w:sz w:val="22"/>
          <w:szCs w:val="22"/>
        </w:rPr>
      </w:pPr>
      <w:r w:rsidRPr="00F46D4E">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единая комиссия не отклоняет заявку на основании несоответствия срока действия заявки вновь установленному.</w:t>
      </w:r>
    </w:p>
    <w:p w:rsidR="00DF1D8B" w:rsidRPr="00F46D4E" w:rsidRDefault="00DF1D8B" w:rsidP="00DF1D8B">
      <w:pPr>
        <w:tabs>
          <w:tab w:val="left" w:pos="1080"/>
        </w:tabs>
        <w:ind w:firstLine="357"/>
        <w:jc w:val="both"/>
        <w:rPr>
          <w:sz w:val="22"/>
          <w:szCs w:val="22"/>
        </w:rPr>
      </w:pPr>
      <w:r w:rsidRPr="00F46D4E">
        <w:rPr>
          <w:sz w:val="22"/>
          <w:szCs w:val="22"/>
        </w:rPr>
        <w:t>4.11.4.</w:t>
      </w:r>
      <w:r w:rsidRPr="00F46D4E">
        <w:rPr>
          <w:sz w:val="22"/>
          <w:szCs w:val="22"/>
        </w:rPr>
        <w:tab/>
        <w:t>Продление срока действия заявки в соответствии с пп. 2) п. 4.11.3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F1D8B" w:rsidRPr="00F46D4E" w:rsidRDefault="00DF1D8B" w:rsidP="00DF1D8B">
      <w:pPr>
        <w:tabs>
          <w:tab w:val="left" w:pos="1080"/>
        </w:tabs>
        <w:spacing w:before="120"/>
        <w:ind w:firstLine="357"/>
        <w:jc w:val="both"/>
        <w:rPr>
          <w:b/>
          <w:sz w:val="22"/>
          <w:szCs w:val="22"/>
        </w:rPr>
      </w:pPr>
      <w:r w:rsidRPr="00F46D4E">
        <w:rPr>
          <w:b/>
          <w:sz w:val="22"/>
          <w:szCs w:val="22"/>
        </w:rPr>
        <w:t>4.12.</w:t>
      </w:r>
      <w:r w:rsidRPr="00F46D4E">
        <w:rPr>
          <w:b/>
          <w:sz w:val="22"/>
          <w:szCs w:val="22"/>
        </w:rPr>
        <w:tab/>
        <w:t>Открытие доступа к поданным заявкам на участие в конкурсе.</w:t>
      </w:r>
    </w:p>
    <w:p w:rsidR="00DF1D8B" w:rsidRPr="00F46D4E" w:rsidRDefault="00DF1D8B" w:rsidP="00DF1D8B">
      <w:pPr>
        <w:tabs>
          <w:tab w:val="left" w:pos="1080"/>
        </w:tabs>
        <w:ind w:firstLine="357"/>
        <w:jc w:val="both"/>
        <w:rPr>
          <w:sz w:val="22"/>
          <w:szCs w:val="22"/>
        </w:rPr>
      </w:pPr>
      <w:r w:rsidRPr="00F46D4E">
        <w:rPr>
          <w:sz w:val="22"/>
          <w:szCs w:val="22"/>
        </w:rPr>
        <w:t>4.12.1.</w:t>
      </w:r>
      <w:r w:rsidRPr="00F46D4E">
        <w:rPr>
          <w:sz w:val="22"/>
          <w:szCs w:val="22"/>
        </w:rPr>
        <w:tab/>
        <w:t>В срок, установленный в извещении о проведении конкурса и в п. 21 раздела 5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DF1D8B" w:rsidRPr="00F46D4E" w:rsidRDefault="00DF1D8B" w:rsidP="00DF1D8B">
      <w:pPr>
        <w:tabs>
          <w:tab w:val="left" w:pos="1080"/>
        </w:tabs>
        <w:ind w:firstLine="357"/>
        <w:jc w:val="both"/>
        <w:rPr>
          <w:sz w:val="22"/>
          <w:szCs w:val="22"/>
        </w:rPr>
      </w:pPr>
      <w:r w:rsidRPr="00F46D4E">
        <w:rPr>
          <w:sz w:val="22"/>
          <w:szCs w:val="22"/>
        </w:rPr>
        <w:t>4.12.2.</w:t>
      </w:r>
      <w:r w:rsidRPr="00F46D4E">
        <w:rPr>
          <w:sz w:val="22"/>
          <w:szCs w:val="22"/>
        </w:rPr>
        <w:tab/>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в день открытия доступа к заявкам на участие в конкурсе подписывается секретарем комиссии и размещается протокол на официальном сайте и на ЭТП.</w:t>
      </w:r>
    </w:p>
    <w:p w:rsidR="00DF1D8B" w:rsidRPr="00F46D4E" w:rsidRDefault="00DF1D8B" w:rsidP="00DF1D8B">
      <w:pPr>
        <w:tabs>
          <w:tab w:val="left" w:pos="1080"/>
        </w:tabs>
        <w:ind w:firstLine="357"/>
        <w:jc w:val="both"/>
        <w:rPr>
          <w:sz w:val="22"/>
          <w:szCs w:val="22"/>
        </w:rPr>
      </w:pPr>
      <w:r w:rsidRPr="00F46D4E">
        <w:rPr>
          <w:sz w:val="22"/>
          <w:szCs w:val="22"/>
        </w:rPr>
        <w:t>4.12.3.</w:t>
      </w:r>
      <w:r w:rsidRPr="00F46D4E">
        <w:rPr>
          <w:sz w:val="22"/>
          <w:szCs w:val="22"/>
        </w:rPr>
        <w:tab/>
        <w:t xml:space="preserve">При открытии доступа к поданным заявкам возможно проведение очного заседания единой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единой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w:t>
      </w:r>
      <w:r w:rsidR="00292F4F">
        <w:rPr>
          <w:sz w:val="22"/>
          <w:szCs w:val="22"/>
        </w:rPr>
        <w:t>учёт</w:t>
      </w:r>
      <w:r w:rsidRPr="00F46D4E">
        <w:rPr>
          <w:sz w:val="22"/>
          <w:szCs w:val="22"/>
        </w:rPr>
        <w:t>ом положений п. 2.7.2.</w:t>
      </w:r>
    </w:p>
    <w:p w:rsidR="00DF1D8B" w:rsidRPr="00F46D4E" w:rsidRDefault="00DF1D8B" w:rsidP="00DF1D8B">
      <w:pPr>
        <w:tabs>
          <w:tab w:val="left" w:pos="1080"/>
        </w:tabs>
        <w:ind w:firstLine="357"/>
        <w:jc w:val="both"/>
        <w:rPr>
          <w:sz w:val="22"/>
          <w:szCs w:val="22"/>
        </w:rPr>
      </w:pPr>
      <w:r w:rsidRPr="00F46D4E">
        <w:rPr>
          <w:sz w:val="22"/>
          <w:szCs w:val="22"/>
        </w:rPr>
        <w:t>4.12.4.</w:t>
      </w:r>
      <w:r w:rsidRPr="00F46D4E">
        <w:rPr>
          <w:sz w:val="22"/>
          <w:szCs w:val="22"/>
        </w:rPr>
        <w:tab/>
        <w:t>В случае, если по окончании срока подачи заявок на участие в 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4.14.</w:t>
      </w:r>
    </w:p>
    <w:p w:rsidR="00DF1D8B" w:rsidRPr="00F46D4E" w:rsidRDefault="00DF1D8B" w:rsidP="00DF1D8B">
      <w:pPr>
        <w:tabs>
          <w:tab w:val="left" w:pos="1080"/>
        </w:tabs>
        <w:ind w:firstLine="357"/>
        <w:jc w:val="both"/>
        <w:rPr>
          <w:sz w:val="22"/>
          <w:szCs w:val="22"/>
        </w:rPr>
      </w:pPr>
      <w:r w:rsidRPr="00F46D4E">
        <w:rPr>
          <w:sz w:val="22"/>
          <w:szCs w:val="22"/>
        </w:rPr>
        <w:t>4.12.5.</w:t>
      </w:r>
      <w:r w:rsidRPr="00F46D4E">
        <w:rPr>
          <w:sz w:val="22"/>
          <w:szCs w:val="22"/>
        </w:rPr>
        <w:tab/>
      </w:r>
      <w:bookmarkStart w:id="143" w:name="_Ref317254055"/>
      <w:r w:rsidRPr="00F46D4E">
        <w:rPr>
          <w:sz w:val="22"/>
          <w:szCs w:val="22"/>
        </w:rPr>
        <w:t>В случае если по окончании срока подачи заявок на участие в конкурсе на ЭТП в порядке, предусмотренном регламентом работы данной ЭТП, подана только одна заявка на участие в конкурсе или не подано ни одн</w:t>
      </w:r>
      <w:r w:rsidR="00637D51" w:rsidRPr="00F46D4E">
        <w:rPr>
          <w:sz w:val="22"/>
          <w:szCs w:val="22"/>
        </w:rPr>
        <w:t>ой заявки на участие в конкурсе</w:t>
      </w:r>
      <w:r w:rsidRPr="00F46D4E">
        <w:rPr>
          <w:sz w:val="22"/>
          <w:szCs w:val="22"/>
        </w:rPr>
        <w:t>, в указанный протокол вносится информация о признании конкурса н</w:t>
      </w:r>
      <w:r w:rsidR="00637D51" w:rsidRPr="00F46D4E">
        <w:rPr>
          <w:sz w:val="22"/>
          <w:szCs w:val="22"/>
        </w:rPr>
        <w:t>есостоявшимся</w:t>
      </w:r>
      <w:r w:rsidRPr="00F46D4E">
        <w:rPr>
          <w:sz w:val="22"/>
          <w:szCs w:val="22"/>
        </w:rPr>
        <w:t>.</w:t>
      </w:r>
      <w:bookmarkEnd w:id="143"/>
    </w:p>
    <w:p w:rsidR="00DF1D8B" w:rsidRPr="00F46D4E" w:rsidRDefault="00DF1D8B" w:rsidP="00DF1D8B">
      <w:pPr>
        <w:tabs>
          <w:tab w:val="left" w:pos="1080"/>
        </w:tabs>
        <w:ind w:firstLine="357"/>
        <w:jc w:val="both"/>
        <w:rPr>
          <w:sz w:val="22"/>
          <w:szCs w:val="22"/>
        </w:rPr>
      </w:pPr>
      <w:r w:rsidRPr="00F46D4E">
        <w:rPr>
          <w:sz w:val="22"/>
          <w:szCs w:val="22"/>
        </w:rPr>
        <w:t>4.12.6.</w:t>
      </w:r>
      <w:r w:rsidRPr="00F46D4E">
        <w:rPr>
          <w:sz w:val="22"/>
          <w:szCs w:val="22"/>
        </w:rPr>
        <w:tab/>
        <w:t>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 21 раздела 5 «Информационная карта конкурса», уведомить об этом организатора конкурса, направив контактному лицу организатора конкурса, указанному в п. 5 раздела 5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DF1D8B" w:rsidRPr="00F46D4E" w:rsidRDefault="00DF1D8B" w:rsidP="00DF1D8B">
      <w:pPr>
        <w:tabs>
          <w:tab w:val="left" w:pos="1080"/>
        </w:tabs>
        <w:ind w:firstLine="357"/>
        <w:jc w:val="both"/>
        <w:rPr>
          <w:sz w:val="22"/>
          <w:szCs w:val="22"/>
        </w:rPr>
      </w:pPr>
      <w:r w:rsidRPr="00F46D4E">
        <w:rPr>
          <w:sz w:val="22"/>
          <w:szCs w:val="22"/>
        </w:rPr>
        <w:t>4.12.7.</w:t>
      </w:r>
      <w:r w:rsidRPr="00F46D4E">
        <w:rPr>
          <w:sz w:val="22"/>
          <w:szCs w:val="22"/>
        </w:rPr>
        <w:tab/>
        <w:t xml:space="preserve">В связи с действующим Постановлением Правительства РФ № 1655-75 от 05 февраля </w:t>
      </w:r>
      <w:smartTag w:uri="urn:schemas-microsoft-com:office:smarttags" w:element="metricconverter">
        <w:smartTagPr>
          <w:attr w:name="ProductID" w:val="1999 г"/>
        </w:smartTagPr>
        <w:r w:rsidRPr="00F46D4E">
          <w:rPr>
            <w:sz w:val="22"/>
            <w:szCs w:val="22"/>
          </w:rPr>
          <w:t>1999 г</w:t>
        </w:r>
      </w:smartTag>
      <w:r w:rsidRPr="00F46D4E">
        <w:rPr>
          <w:sz w:val="22"/>
          <w:szCs w:val="22"/>
        </w:rPr>
        <w:t>. «Об утверждении перечня особорежимных предприятий» на предприятие Заказчика могут быть допущены исключительно граждане Российской Федерации при наличии общероссийского паспорта.</w:t>
      </w:r>
    </w:p>
    <w:p w:rsidR="00DF1D8B" w:rsidRPr="00F46D4E" w:rsidRDefault="00DF1D8B" w:rsidP="00DF1D8B">
      <w:pPr>
        <w:pStyle w:val="ad"/>
        <w:spacing w:before="120" w:beforeAutospacing="0" w:after="120" w:afterAutospacing="0"/>
        <w:ind w:firstLine="357"/>
        <w:jc w:val="both"/>
        <w:rPr>
          <w:b/>
          <w:sz w:val="20"/>
          <w:szCs w:val="20"/>
        </w:rPr>
      </w:pPr>
      <w:r w:rsidRPr="00F46D4E">
        <w:rPr>
          <w:b/>
          <w:sz w:val="20"/>
          <w:szCs w:val="20"/>
        </w:rPr>
        <w:t>На основании режимных требований, действующих на предприятии Заказчика, пронос аудио и видео устройств, средств сотовой связи (в том числе, со встроенными диктофонами и/или видеокамерами), ноутбуков и других средств хранения и передачи информации строго запрещен.</w:t>
      </w:r>
    </w:p>
    <w:p w:rsidR="00DF1D8B" w:rsidRPr="00F46D4E" w:rsidRDefault="00DF1D8B" w:rsidP="00DF1D8B">
      <w:pPr>
        <w:tabs>
          <w:tab w:val="left" w:pos="1080"/>
        </w:tabs>
        <w:ind w:firstLine="357"/>
        <w:jc w:val="both"/>
        <w:rPr>
          <w:sz w:val="22"/>
          <w:szCs w:val="22"/>
        </w:rPr>
      </w:pPr>
      <w:r w:rsidRPr="00F46D4E">
        <w:rPr>
          <w:sz w:val="22"/>
          <w:szCs w:val="22"/>
        </w:rPr>
        <w:t>4.12.8.</w:t>
      </w:r>
      <w:r w:rsidRPr="00F46D4E">
        <w:rPr>
          <w:sz w:val="22"/>
          <w:szCs w:val="22"/>
        </w:rPr>
        <w:tab/>
      </w:r>
      <w:bookmarkStart w:id="144" w:name="_Ref320194434"/>
      <w:r w:rsidRPr="00F46D4E">
        <w:rPr>
          <w:sz w:val="22"/>
          <w:szCs w:val="22"/>
        </w:rPr>
        <w:t>Присутствующие на заседании единой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[отдельно по лотам].</w:t>
      </w:r>
      <w:bookmarkEnd w:id="144"/>
    </w:p>
    <w:p w:rsidR="00DF1D8B" w:rsidRPr="00F46D4E" w:rsidRDefault="00DF1D8B" w:rsidP="00DF1D8B">
      <w:pPr>
        <w:tabs>
          <w:tab w:val="left" w:pos="1080"/>
        </w:tabs>
        <w:spacing w:before="120"/>
        <w:ind w:firstLine="357"/>
        <w:jc w:val="both"/>
        <w:rPr>
          <w:b/>
          <w:sz w:val="22"/>
          <w:szCs w:val="22"/>
        </w:rPr>
      </w:pPr>
      <w:r w:rsidRPr="00F46D4E">
        <w:rPr>
          <w:b/>
          <w:sz w:val="22"/>
          <w:szCs w:val="22"/>
        </w:rPr>
        <w:t>4.13.</w:t>
      </w:r>
      <w:r w:rsidRPr="00F46D4E">
        <w:rPr>
          <w:b/>
          <w:sz w:val="22"/>
          <w:szCs w:val="22"/>
        </w:rPr>
        <w:tab/>
        <w:t>Опоздавшие заявки на участие в конкурсе</w:t>
      </w:r>
    </w:p>
    <w:p w:rsidR="00DF1D8B" w:rsidRPr="00F46D4E" w:rsidRDefault="00DF1D8B" w:rsidP="00DF1D8B">
      <w:pPr>
        <w:tabs>
          <w:tab w:val="left" w:pos="1080"/>
        </w:tabs>
        <w:ind w:firstLine="357"/>
        <w:jc w:val="both"/>
        <w:rPr>
          <w:sz w:val="22"/>
          <w:szCs w:val="22"/>
        </w:rPr>
      </w:pPr>
      <w:r w:rsidRPr="00F46D4E">
        <w:rPr>
          <w:sz w:val="22"/>
          <w:szCs w:val="22"/>
        </w:rPr>
        <w:t>4.13.1.</w:t>
      </w:r>
      <w:r w:rsidRPr="00F46D4E">
        <w:rPr>
          <w:sz w:val="22"/>
          <w:szCs w:val="22"/>
        </w:rPr>
        <w:tab/>
        <w:t>У участника конкурса отсутствует возможность подать за</w:t>
      </w:r>
      <w:r w:rsidR="009F69A2" w:rsidRPr="00F46D4E">
        <w:rPr>
          <w:sz w:val="22"/>
          <w:szCs w:val="22"/>
        </w:rPr>
        <w:t>явку на участие в конкурсе</w:t>
      </w:r>
      <w:r w:rsidRPr="00F46D4E">
        <w:rPr>
          <w:sz w:val="22"/>
          <w:szCs w:val="22"/>
        </w:rPr>
        <w:t xml:space="preserve"> на ЭТП после окончания срока подачи заявок на учас</w:t>
      </w:r>
      <w:r w:rsidR="009F69A2" w:rsidRPr="00F46D4E">
        <w:rPr>
          <w:sz w:val="22"/>
          <w:szCs w:val="22"/>
        </w:rPr>
        <w:t>тие в конкурсе</w:t>
      </w:r>
      <w:r w:rsidRPr="00F46D4E">
        <w:rPr>
          <w:sz w:val="22"/>
          <w:szCs w:val="22"/>
        </w:rPr>
        <w:t>.</w:t>
      </w:r>
    </w:p>
    <w:p w:rsidR="00DF1D8B" w:rsidRPr="00F46D4E" w:rsidRDefault="00DF1D8B" w:rsidP="00DF1D8B">
      <w:pPr>
        <w:tabs>
          <w:tab w:val="left" w:pos="1080"/>
        </w:tabs>
        <w:spacing w:before="120"/>
        <w:ind w:firstLine="357"/>
        <w:jc w:val="both"/>
        <w:rPr>
          <w:b/>
          <w:sz w:val="22"/>
          <w:szCs w:val="22"/>
        </w:rPr>
      </w:pPr>
      <w:bookmarkStart w:id="145" w:name="_Toc269472550"/>
      <w:bookmarkStart w:id="146" w:name="_Ref317258080"/>
      <w:bookmarkStart w:id="147" w:name="_Ref317258098"/>
      <w:bookmarkStart w:id="148" w:name="_Toc347311925"/>
      <w:r w:rsidRPr="00F46D4E">
        <w:rPr>
          <w:b/>
          <w:sz w:val="22"/>
          <w:szCs w:val="22"/>
        </w:rPr>
        <w:t>4.14.</w:t>
      </w:r>
      <w:r w:rsidRPr="00F46D4E">
        <w:rPr>
          <w:b/>
          <w:sz w:val="22"/>
          <w:szCs w:val="22"/>
        </w:rPr>
        <w:tab/>
        <w:t xml:space="preserve">Рассмотрение заявок на участие в конкурсе, проведение переторжки, выбор победителя </w:t>
      </w:r>
      <w:bookmarkEnd w:id="145"/>
      <w:r w:rsidRPr="00F46D4E">
        <w:rPr>
          <w:b/>
          <w:sz w:val="22"/>
          <w:szCs w:val="22"/>
        </w:rPr>
        <w:t>конкурса</w:t>
      </w:r>
      <w:bookmarkEnd w:id="146"/>
      <w:bookmarkEnd w:id="147"/>
      <w:bookmarkEnd w:id="148"/>
      <w:r w:rsidRPr="00F46D4E">
        <w:rPr>
          <w:b/>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4.14.1.</w:t>
      </w:r>
      <w:r w:rsidRPr="00F46D4E">
        <w:rPr>
          <w:sz w:val="22"/>
          <w:szCs w:val="22"/>
        </w:rPr>
        <w:tab/>
        <w:t>Общие положения.</w:t>
      </w:r>
    </w:p>
    <w:p w:rsidR="00DF1D8B" w:rsidRPr="00F46D4E" w:rsidRDefault="00DF1D8B" w:rsidP="00DF1D8B">
      <w:pPr>
        <w:tabs>
          <w:tab w:val="left" w:pos="1080"/>
        </w:tabs>
        <w:ind w:firstLine="357"/>
        <w:jc w:val="both"/>
        <w:rPr>
          <w:sz w:val="22"/>
          <w:szCs w:val="22"/>
        </w:rPr>
      </w:pPr>
      <w:r w:rsidRPr="00F46D4E">
        <w:rPr>
          <w:sz w:val="22"/>
          <w:szCs w:val="22"/>
        </w:rPr>
        <w:t>4.14.1.1.</w:t>
      </w:r>
      <w:r w:rsidRPr="00F46D4E">
        <w:rPr>
          <w:sz w:val="22"/>
          <w:szCs w:val="22"/>
        </w:rPr>
        <w:tab/>
        <w:t>Рассмотрение заявок осуществляется в следующем порядке:</w:t>
      </w:r>
    </w:p>
    <w:p w:rsidR="00DF1D8B" w:rsidRPr="00F46D4E" w:rsidRDefault="00DF1D8B" w:rsidP="00B068BD">
      <w:pPr>
        <w:numPr>
          <w:ilvl w:val="0"/>
          <w:numId w:val="26"/>
        </w:numPr>
        <w:tabs>
          <w:tab w:val="clear" w:pos="1077"/>
          <w:tab w:val="left" w:pos="1080"/>
        </w:tabs>
        <w:jc w:val="both"/>
        <w:rPr>
          <w:sz w:val="22"/>
          <w:szCs w:val="22"/>
        </w:rPr>
      </w:pPr>
      <w:r w:rsidRPr="00F46D4E">
        <w:rPr>
          <w:sz w:val="22"/>
          <w:szCs w:val="22"/>
        </w:rPr>
        <w:t>проведение отборочной стадии (п. 4.14.2);</w:t>
      </w:r>
    </w:p>
    <w:p w:rsidR="00DF1D8B" w:rsidRPr="00F46D4E" w:rsidRDefault="00DF1D8B" w:rsidP="00B068BD">
      <w:pPr>
        <w:numPr>
          <w:ilvl w:val="0"/>
          <w:numId w:val="26"/>
        </w:numPr>
        <w:tabs>
          <w:tab w:val="clear" w:pos="1077"/>
          <w:tab w:val="left" w:pos="1080"/>
        </w:tabs>
        <w:jc w:val="both"/>
        <w:rPr>
          <w:sz w:val="22"/>
          <w:szCs w:val="22"/>
        </w:rPr>
      </w:pPr>
      <w:r w:rsidRPr="00F46D4E">
        <w:rPr>
          <w:sz w:val="22"/>
          <w:szCs w:val="22"/>
        </w:rPr>
        <w:t>проведение оценочной стадии (п. 4.14.4).</w:t>
      </w:r>
    </w:p>
    <w:p w:rsidR="00DF1D8B" w:rsidRPr="00F46D4E" w:rsidRDefault="00DF1D8B" w:rsidP="00DF1D8B">
      <w:pPr>
        <w:tabs>
          <w:tab w:val="left" w:pos="1080"/>
        </w:tabs>
        <w:ind w:firstLine="357"/>
        <w:jc w:val="both"/>
        <w:rPr>
          <w:sz w:val="22"/>
          <w:szCs w:val="22"/>
        </w:rPr>
      </w:pPr>
      <w:r w:rsidRPr="00F46D4E">
        <w:rPr>
          <w:sz w:val="22"/>
          <w:szCs w:val="22"/>
        </w:rPr>
        <w:t>4.14.1.2.</w:t>
      </w:r>
      <w:r w:rsidRPr="00F46D4E">
        <w:rPr>
          <w:sz w:val="22"/>
          <w:szCs w:val="22"/>
        </w:rPr>
        <w:tab/>
        <w:t>После отборочной стадии рассмотрения заявок до выбора победителя возможно проведение переторжки, если в п. 20 раздела 5 «Информационная карта конкурса» предусмотрена возможность проведения процедуры переторжки.</w:t>
      </w:r>
    </w:p>
    <w:p w:rsidR="00DF1D8B" w:rsidRPr="00F46D4E" w:rsidRDefault="00DF1D8B" w:rsidP="00DF1D8B">
      <w:pPr>
        <w:widowControl w:val="0"/>
        <w:tabs>
          <w:tab w:val="num" w:pos="1440"/>
        </w:tabs>
        <w:autoSpaceDE w:val="0"/>
        <w:autoSpaceDN w:val="0"/>
        <w:adjustRightInd w:val="0"/>
        <w:ind w:firstLine="360"/>
        <w:jc w:val="both"/>
        <w:rPr>
          <w:sz w:val="22"/>
          <w:szCs w:val="22"/>
        </w:rPr>
      </w:pPr>
      <w:r w:rsidRPr="00F46D4E">
        <w:rPr>
          <w:sz w:val="22"/>
          <w:szCs w:val="22"/>
        </w:rPr>
        <w:t>4.14.1.3.</w:t>
      </w:r>
      <w:r w:rsidRPr="00F46D4E">
        <w:rPr>
          <w:sz w:val="22"/>
          <w:szCs w:val="22"/>
        </w:rPr>
        <w:tab/>
      </w:r>
      <w:r w:rsidR="009F69A2" w:rsidRPr="00F46D4E">
        <w:rPr>
          <w:sz w:val="22"/>
          <w:szCs w:val="22"/>
        </w:rPr>
        <w:t>П</w:t>
      </w:r>
      <w:r w:rsidRPr="00F46D4E">
        <w:rPr>
          <w:sz w:val="22"/>
          <w:szCs w:val="22"/>
        </w:rPr>
        <w:t>о решению единой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D8B" w:rsidRPr="00F46D4E" w:rsidRDefault="00DF1D8B" w:rsidP="00DF1D8B">
      <w:pPr>
        <w:tabs>
          <w:tab w:val="left" w:pos="1080"/>
        </w:tabs>
        <w:ind w:firstLine="357"/>
        <w:jc w:val="both"/>
        <w:rPr>
          <w:sz w:val="22"/>
          <w:szCs w:val="22"/>
        </w:rPr>
      </w:pPr>
      <w:r w:rsidRPr="00F46D4E">
        <w:rPr>
          <w:sz w:val="22"/>
          <w:szCs w:val="22"/>
        </w:rPr>
        <w:t>4.14.1.4.</w:t>
      </w:r>
      <w:r w:rsidRPr="00F46D4E">
        <w:rPr>
          <w:sz w:val="22"/>
          <w:szCs w:val="22"/>
        </w:rPr>
        <w:tab/>
      </w:r>
      <w:r w:rsidR="009F69A2" w:rsidRPr="00F46D4E">
        <w:rPr>
          <w:sz w:val="22"/>
          <w:szCs w:val="22"/>
        </w:rPr>
        <w:t>Р</w:t>
      </w:r>
      <w:r w:rsidRPr="00F46D4E">
        <w:rPr>
          <w:sz w:val="22"/>
          <w:szCs w:val="22"/>
        </w:rPr>
        <w:t>ассмотрение заявок на участие в конкурсе проводится в сроки, установленные извещением о проведении конкурса и п. 22 раздела 5 «Информационная карта конкурса».</w:t>
      </w:r>
    </w:p>
    <w:p w:rsidR="00DF1D8B" w:rsidRPr="00F46D4E" w:rsidRDefault="00DF1D8B" w:rsidP="00DF1D8B">
      <w:pPr>
        <w:tabs>
          <w:tab w:val="left" w:pos="1080"/>
        </w:tabs>
        <w:ind w:firstLine="357"/>
        <w:jc w:val="both"/>
        <w:rPr>
          <w:sz w:val="22"/>
          <w:szCs w:val="22"/>
        </w:rPr>
      </w:pPr>
      <w:r w:rsidRPr="00F46D4E">
        <w:rPr>
          <w:sz w:val="22"/>
          <w:szCs w:val="22"/>
        </w:rPr>
        <w:t>4.14.1.5.</w:t>
      </w:r>
      <w:r w:rsidRPr="00F46D4E">
        <w:rPr>
          <w:sz w:val="22"/>
          <w:szCs w:val="22"/>
        </w:rPr>
        <w:tab/>
        <w:t>Организатор конкурса, по решению единой комиссии либо по указанию заказчика, привлекает экспертов к рассмотрению заявок на участие в конкурсе. При этом единая комиссия рассматривает оценки и рекомендации экспертов (если они привлекались), однако может принимать любые самостоятельные решения.</w:t>
      </w:r>
    </w:p>
    <w:p w:rsidR="00DF1D8B" w:rsidRPr="00F46D4E" w:rsidRDefault="00DF1D8B" w:rsidP="00DF1D8B">
      <w:pPr>
        <w:tabs>
          <w:tab w:val="left" w:pos="1080"/>
        </w:tabs>
        <w:ind w:firstLine="357"/>
        <w:jc w:val="both"/>
        <w:rPr>
          <w:sz w:val="22"/>
          <w:szCs w:val="22"/>
        </w:rPr>
      </w:pPr>
      <w:r w:rsidRPr="00F46D4E">
        <w:rPr>
          <w:sz w:val="22"/>
          <w:szCs w:val="22"/>
        </w:rPr>
        <w:t>4.14.1.6.</w:t>
      </w:r>
      <w:r w:rsidRPr="00F46D4E">
        <w:rPr>
          <w:sz w:val="22"/>
          <w:szCs w:val="22"/>
        </w:rPr>
        <w:ta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DF1D8B" w:rsidRPr="00F46D4E" w:rsidRDefault="00DF1D8B" w:rsidP="00DF1D8B">
      <w:pPr>
        <w:tabs>
          <w:tab w:val="left" w:pos="1080"/>
        </w:tabs>
        <w:ind w:firstLine="357"/>
        <w:jc w:val="both"/>
        <w:rPr>
          <w:sz w:val="22"/>
          <w:szCs w:val="22"/>
        </w:rPr>
      </w:pPr>
      <w:r w:rsidRPr="00F46D4E">
        <w:rPr>
          <w:sz w:val="22"/>
          <w:szCs w:val="22"/>
        </w:rPr>
        <w:t>4.14.1.7.</w:t>
      </w:r>
      <w:r w:rsidRPr="00F46D4E">
        <w:rPr>
          <w:sz w:val="22"/>
          <w:szCs w:val="22"/>
        </w:rPr>
        <w:tab/>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DF1D8B" w:rsidRPr="00F46D4E" w:rsidRDefault="00DF1D8B" w:rsidP="00DF1D8B">
      <w:pPr>
        <w:tabs>
          <w:tab w:val="left" w:pos="1080"/>
        </w:tabs>
        <w:ind w:firstLine="357"/>
        <w:jc w:val="both"/>
        <w:rPr>
          <w:sz w:val="22"/>
          <w:szCs w:val="22"/>
        </w:rPr>
      </w:pPr>
      <w:r w:rsidRPr="00F46D4E">
        <w:rPr>
          <w:sz w:val="22"/>
          <w:szCs w:val="22"/>
        </w:rPr>
        <w:t>4.14.1.8.</w:t>
      </w:r>
      <w:r w:rsidRPr="00F46D4E">
        <w:rPr>
          <w:sz w:val="22"/>
          <w:szCs w:val="22"/>
        </w:rPr>
        <w:tab/>
      </w:r>
      <w:bookmarkStart w:id="149" w:name="_Ref317251555"/>
      <w:r w:rsidR="00477FEC" w:rsidRPr="00F46D4E">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49"/>
    </w:p>
    <w:p w:rsidR="008C0F5F" w:rsidRPr="00F46D4E" w:rsidRDefault="008C0F5F" w:rsidP="008C0F5F">
      <w:pPr>
        <w:tabs>
          <w:tab w:val="left" w:pos="1080"/>
          <w:tab w:val="num" w:pos="1440"/>
        </w:tabs>
        <w:ind w:firstLine="357"/>
        <w:jc w:val="both"/>
        <w:rPr>
          <w:sz w:val="22"/>
          <w:szCs w:val="22"/>
        </w:rPr>
      </w:pPr>
      <w:bookmarkStart w:id="150" w:name="_Ref382573369"/>
      <w:bookmarkStart w:id="151" w:name="_Ref348978186"/>
      <w:r w:rsidRPr="00F46D4E">
        <w:rPr>
          <w:sz w:val="22"/>
          <w:szCs w:val="22"/>
        </w:rPr>
        <w:t>4.14.1.8.1.</w:t>
      </w:r>
      <w:r w:rsidRPr="00F46D4E">
        <w:rPr>
          <w:sz w:val="22"/>
          <w:szCs w:val="22"/>
        </w:rPr>
        <w:tab/>
        <w:t xml:space="preserve">При отсутствии, представлении не в полном </w:t>
      </w:r>
      <w:r w:rsidR="009D7BE0">
        <w:rPr>
          <w:sz w:val="22"/>
          <w:szCs w:val="22"/>
        </w:rPr>
        <w:t>объём</w:t>
      </w:r>
      <w:r w:rsidRPr="00F46D4E">
        <w:rPr>
          <w:sz w:val="22"/>
          <w:szCs w:val="22"/>
        </w:rPr>
        <w:t>е или в нечитаемом виде в составе заявки на участие в конкурсе следующих документов:</w:t>
      </w:r>
      <w:bookmarkEnd w:id="150"/>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 xml:space="preserve">документы, подтверждающие полномочия лица на подписание заявки от имени участника конкурса, </w:t>
      </w:r>
    </w:p>
    <w:p w:rsidR="008C0F5F" w:rsidRPr="00F46D4E" w:rsidRDefault="006E2CAB"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учредительные документы,</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 xml:space="preserve">разрешающие документы (лицензии, допуски, членство в саморегулируемых общественных организациях и т.д.), </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документы о кр</w:t>
      </w:r>
      <w:r w:rsidR="006E2CAB" w:rsidRPr="00F46D4E">
        <w:rPr>
          <w:sz w:val="22"/>
          <w:szCs w:val="22"/>
        </w:rPr>
        <w:t>упной сделке,</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 xml:space="preserve">документы </w:t>
      </w:r>
      <w:r w:rsidR="006E2CAB" w:rsidRPr="00F46D4E">
        <w:rPr>
          <w:sz w:val="22"/>
          <w:szCs w:val="22"/>
        </w:rPr>
        <w:t>о сделке с заинтересованностью,</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 xml:space="preserve">документы, подтверждающие обладание участником конкурса необходимыми для исполнения </w:t>
      </w:r>
      <w:r w:rsidR="006E2CAB" w:rsidRPr="00F46D4E">
        <w:rPr>
          <w:sz w:val="22"/>
          <w:szCs w:val="22"/>
        </w:rPr>
        <w:t>договора финансовыми ресурсами,</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документы, подтверждающие опыт участника конкурса</w:t>
      </w:r>
      <w:r w:rsidR="006E2CAB" w:rsidRPr="00F46D4E">
        <w:rPr>
          <w:sz w:val="22"/>
          <w:szCs w:val="22"/>
        </w:rPr>
        <w:t>, указанный им в своей заявке,</w:t>
      </w:r>
    </w:p>
    <w:p w:rsidR="006E2CAB"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документы от изготовителя товара, подтверждающие согласие изготовителя на предложение в рамках закупки его товара участником</w:t>
      </w:r>
      <w:r w:rsidR="006E2CAB" w:rsidRPr="00F46D4E">
        <w:rPr>
          <w:sz w:val="22"/>
          <w:szCs w:val="22"/>
        </w:rPr>
        <w:t>,</w:t>
      </w:r>
    </w:p>
    <w:p w:rsidR="008C0F5F" w:rsidRPr="00F46D4E" w:rsidRDefault="008C0F5F" w:rsidP="00397160">
      <w:pPr>
        <w:numPr>
          <w:ilvl w:val="0"/>
          <w:numId w:val="44"/>
        </w:numPr>
        <w:tabs>
          <w:tab w:val="num" w:pos="1276"/>
        </w:tabs>
        <w:autoSpaceDE w:val="0"/>
        <w:autoSpaceDN w:val="0"/>
        <w:adjustRightInd w:val="0"/>
        <w:ind w:left="0" w:firstLine="709"/>
        <w:jc w:val="both"/>
        <w:rPr>
          <w:sz w:val="22"/>
          <w:szCs w:val="22"/>
        </w:rPr>
      </w:pPr>
      <w:r w:rsidRPr="00F46D4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51"/>
    </w:p>
    <w:p w:rsidR="00EC2DCF" w:rsidRPr="00F46D4E" w:rsidRDefault="00776C92" w:rsidP="00EC2DCF">
      <w:pPr>
        <w:tabs>
          <w:tab w:val="left" w:pos="1440"/>
        </w:tabs>
        <w:autoSpaceDE w:val="0"/>
        <w:autoSpaceDN w:val="0"/>
        <w:adjustRightInd w:val="0"/>
        <w:ind w:firstLine="360"/>
        <w:jc w:val="both"/>
        <w:rPr>
          <w:sz w:val="22"/>
          <w:szCs w:val="22"/>
        </w:rPr>
      </w:pPr>
      <w:r w:rsidRPr="00F46D4E">
        <w:rPr>
          <w:sz w:val="22"/>
          <w:szCs w:val="22"/>
        </w:rPr>
        <w:t>4.14.1.8.2.</w:t>
      </w:r>
      <w:r w:rsidRPr="00F46D4E">
        <w:rPr>
          <w:sz w:val="22"/>
          <w:szCs w:val="22"/>
        </w:rPr>
        <w:tab/>
      </w:r>
      <w:r w:rsidR="00EC2DCF" w:rsidRPr="00F46D4E">
        <w:rPr>
          <w:sz w:val="22"/>
          <w:szCs w:val="22"/>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EC2DCF" w:rsidRPr="00F46D4E" w:rsidRDefault="00EC2DCF" w:rsidP="00397160">
      <w:pPr>
        <w:numPr>
          <w:ilvl w:val="0"/>
          <w:numId w:val="43"/>
        </w:numPr>
        <w:tabs>
          <w:tab w:val="left" w:pos="1276"/>
        </w:tabs>
        <w:autoSpaceDE w:val="0"/>
        <w:autoSpaceDN w:val="0"/>
        <w:adjustRightInd w:val="0"/>
        <w:ind w:left="1276" w:hanging="567"/>
        <w:jc w:val="both"/>
        <w:rPr>
          <w:sz w:val="22"/>
          <w:szCs w:val="22"/>
        </w:rPr>
      </w:pPr>
      <w:r w:rsidRPr="00F46D4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C2DCF" w:rsidRPr="00F46D4E" w:rsidRDefault="00EC2DCF" w:rsidP="00397160">
      <w:pPr>
        <w:numPr>
          <w:ilvl w:val="0"/>
          <w:numId w:val="43"/>
        </w:numPr>
        <w:tabs>
          <w:tab w:val="left" w:pos="1276"/>
        </w:tabs>
        <w:autoSpaceDE w:val="0"/>
        <w:autoSpaceDN w:val="0"/>
        <w:adjustRightInd w:val="0"/>
        <w:ind w:left="1276" w:hanging="567"/>
        <w:jc w:val="both"/>
        <w:rPr>
          <w:sz w:val="22"/>
          <w:szCs w:val="22"/>
        </w:rPr>
      </w:pPr>
      <w:r w:rsidRPr="00F46D4E">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EC2DCF" w:rsidRPr="00F46D4E" w:rsidRDefault="00EC2DCF" w:rsidP="00397160">
      <w:pPr>
        <w:numPr>
          <w:ilvl w:val="0"/>
          <w:numId w:val="43"/>
        </w:numPr>
        <w:tabs>
          <w:tab w:val="left" w:pos="1276"/>
        </w:tabs>
        <w:autoSpaceDE w:val="0"/>
        <w:autoSpaceDN w:val="0"/>
        <w:adjustRightInd w:val="0"/>
        <w:ind w:left="1276" w:hanging="567"/>
        <w:jc w:val="both"/>
        <w:rPr>
          <w:sz w:val="22"/>
          <w:szCs w:val="22"/>
        </w:rPr>
      </w:pPr>
      <w:r w:rsidRPr="00F46D4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76C92" w:rsidRPr="00F46D4E" w:rsidRDefault="00EC2DCF" w:rsidP="00EC2DCF">
      <w:pPr>
        <w:tabs>
          <w:tab w:val="left" w:pos="1080"/>
          <w:tab w:val="num" w:pos="1276"/>
          <w:tab w:val="num" w:pos="1440"/>
        </w:tabs>
        <w:ind w:firstLine="357"/>
        <w:jc w:val="both"/>
        <w:rPr>
          <w:sz w:val="22"/>
          <w:szCs w:val="22"/>
        </w:rPr>
      </w:pPr>
      <w:r w:rsidRPr="00F46D4E">
        <w:rPr>
          <w:sz w:val="22"/>
          <w:szCs w:val="22"/>
        </w:rPr>
        <w:t>Исправление иных ошибок не допускается.</w:t>
      </w:r>
    </w:p>
    <w:p w:rsidR="00EF7F08" w:rsidRPr="00F46D4E" w:rsidRDefault="00EF7F08" w:rsidP="00397160">
      <w:pPr>
        <w:numPr>
          <w:ilvl w:val="4"/>
          <w:numId w:val="46"/>
        </w:numPr>
        <w:tabs>
          <w:tab w:val="clear" w:pos="1800"/>
          <w:tab w:val="num" w:pos="1440"/>
        </w:tabs>
        <w:autoSpaceDE w:val="0"/>
        <w:autoSpaceDN w:val="0"/>
        <w:adjustRightInd w:val="0"/>
        <w:ind w:left="0" w:firstLine="360"/>
        <w:jc w:val="both"/>
        <w:rPr>
          <w:sz w:val="22"/>
          <w:szCs w:val="22"/>
        </w:rPr>
      </w:pPr>
      <w:r w:rsidRPr="00F46D4E">
        <w:rPr>
          <w:sz w:val="22"/>
          <w:szCs w:val="22"/>
        </w:rPr>
        <w:t>В случаях, влияющих на допуск участника к конкурсу или оценку его заявки на участие в конкурсе:</w:t>
      </w:r>
    </w:p>
    <w:p w:rsidR="002755EA" w:rsidRPr="00F46D4E" w:rsidRDefault="002755EA" w:rsidP="00397160">
      <w:pPr>
        <w:numPr>
          <w:ilvl w:val="0"/>
          <w:numId w:val="45"/>
        </w:numPr>
        <w:tabs>
          <w:tab w:val="left" w:pos="1276"/>
        </w:tabs>
        <w:autoSpaceDE w:val="0"/>
        <w:autoSpaceDN w:val="0"/>
        <w:adjustRightInd w:val="0"/>
        <w:ind w:left="0" w:firstLine="709"/>
        <w:jc w:val="both"/>
        <w:rPr>
          <w:sz w:val="22"/>
          <w:szCs w:val="22"/>
        </w:rPr>
      </w:pPr>
      <w:bookmarkStart w:id="152" w:name="_Ref349118445"/>
      <w:r w:rsidRPr="00F46D4E">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2755EA" w:rsidRPr="00F46D4E" w:rsidRDefault="002755EA" w:rsidP="00397160">
      <w:pPr>
        <w:numPr>
          <w:ilvl w:val="0"/>
          <w:numId w:val="43"/>
        </w:numPr>
        <w:tabs>
          <w:tab w:val="left" w:pos="1276"/>
        </w:tabs>
        <w:autoSpaceDE w:val="0"/>
        <w:autoSpaceDN w:val="0"/>
        <w:adjustRightInd w:val="0"/>
        <w:ind w:left="1276" w:hanging="567"/>
        <w:jc w:val="both"/>
        <w:rPr>
          <w:sz w:val="22"/>
          <w:szCs w:val="22"/>
        </w:rPr>
      </w:pPr>
      <w:r w:rsidRPr="00F46D4E">
        <w:rPr>
          <w:sz w:val="22"/>
          <w:szCs w:val="22"/>
        </w:rPr>
        <w:t>участника конкурса требованиям конкурсной документации, указанным в</w:t>
      </w:r>
      <w:r w:rsidR="008B04CC" w:rsidRPr="00F46D4E">
        <w:rPr>
          <w:sz w:val="22"/>
          <w:szCs w:val="22"/>
        </w:rPr>
        <w:t xml:space="preserve"> </w:t>
      </w:r>
      <w:r w:rsidRPr="00F46D4E">
        <w:rPr>
          <w:sz w:val="22"/>
          <w:szCs w:val="22"/>
        </w:rPr>
        <w:t>п</w:t>
      </w:r>
      <w:r w:rsidR="008B04CC" w:rsidRPr="00F46D4E">
        <w:rPr>
          <w:sz w:val="22"/>
          <w:szCs w:val="22"/>
        </w:rPr>
        <w:t>. 3.1.1</w:t>
      </w:r>
      <w:r w:rsidRPr="00F46D4E">
        <w:rPr>
          <w:sz w:val="22"/>
          <w:szCs w:val="22"/>
        </w:rPr>
        <w:t>, включая требования о наличии разрешительных документов, указанны</w:t>
      </w:r>
      <w:r w:rsidR="008B04CC" w:rsidRPr="00F46D4E">
        <w:rPr>
          <w:sz w:val="22"/>
          <w:szCs w:val="22"/>
        </w:rPr>
        <w:t xml:space="preserve">х в </w:t>
      </w:r>
      <w:r w:rsidRPr="00F46D4E">
        <w:rPr>
          <w:sz w:val="22"/>
          <w:szCs w:val="22"/>
        </w:rPr>
        <w:t>пункте</w:t>
      </w:r>
      <w:r w:rsidR="008B04CC" w:rsidRPr="00F46D4E">
        <w:rPr>
          <w:sz w:val="22"/>
          <w:szCs w:val="22"/>
        </w:rPr>
        <w:t xml:space="preserve"> </w:t>
      </w:r>
      <w:r w:rsidR="00326C3E" w:rsidRPr="00F46D4E">
        <w:rPr>
          <w:sz w:val="22"/>
          <w:szCs w:val="22"/>
        </w:rPr>
        <w:t>17</w:t>
      </w:r>
      <w:r w:rsidRPr="00F46D4E">
        <w:rPr>
          <w:sz w:val="22"/>
          <w:szCs w:val="22"/>
        </w:rPr>
        <w:t xml:space="preserve"> раздела</w:t>
      </w:r>
      <w:r w:rsidR="008B04CC" w:rsidRPr="00F46D4E">
        <w:rPr>
          <w:sz w:val="22"/>
          <w:szCs w:val="22"/>
        </w:rPr>
        <w:t xml:space="preserve"> 5</w:t>
      </w:r>
      <w:r w:rsidRPr="00F46D4E">
        <w:rPr>
          <w:sz w:val="22"/>
          <w:szCs w:val="22"/>
        </w:rPr>
        <w:t xml:space="preserve"> «Информационная карта конкурса», </w:t>
      </w:r>
    </w:p>
    <w:p w:rsidR="002755EA" w:rsidRPr="00F46D4E" w:rsidRDefault="002755EA" w:rsidP="00397160">
      <w:pPr>
        <w:numPr>
          <w:ilvl w:val="0"/>
          <w:numId w:val="43"/>
        </w:numPr>
        <w:tabs>
          <w:tab w:val="left" w:pos="1276"/>
        </w:tabs>
        <w:autoSpaceDE w:val="0"/>
        <w:autoSpaceDN w:val="0"/>
        <w:adjustRightInd w:val="0"/>
        <w:ind w:left="1276" w:hanging="567"/>
        <w:jc w:val="both"/>
        <w:rPr>
          <w:sz w:val="22"/>
          <w:szCs w:val="22"/>
        </w:rPr>
      </w:pPr>
      <w:r w:rsidRPr="00F46D4E">
        <w:rPr>
          <w:sz w:val="22"/>
          <w:szCs w:val="22"/>
        </w:rPr>
        <w:t>заявки на участие в конкурсе требованиям конкурсной документации, указанным в</w:t>
      </w:r>
      <w:r w:rsidR="00326C3E" w:rsidRPr="00F46D4E">
        <w:rPr>
          <w:sz w:val="22"/>
          <w:szCs w:val="22"/>
        </w:rPr>
        <w:t xml:space="preserve"> </w:t>
      </w:r>
      <w:r w:rsidRPr="00F46D4E">
        <w:rPr>
          <w:sz w:val="22"/>
          <w:szCs w:val="22"/>
        </w:rPr>
        <w:t>пунктах</w:t>
      </w:r>
      <w:r w:rsidR="00326C3E" w:rsidRPr="00F46D4E">
        <w:rPr>
          <w:sz w:val="22"/>
          <w:szCs w:val="22"/>
        </w:rPr>
        <w:t xml:space="preserve"> 3</w:t>
      </w:r>
      <w:r w:rsidRPr="00F46D4E">
        <w:rPr>
          <w:sz w:val="22"/>
          <w:szCs w:val="22"/>
        </w:rPr>
        <w:t xml:space="preserve">, </w:t>
      </w:r>
      <w:r w:rsidR="00326C3E" w:rsidRPr="00F46D4E">
        <w:rPr>
          <w:sz w:val="22"/>
          <w:szCs w:val="22"/>
        </w:rPr>
        <w:t>10</w:t>
      </w:r>
      <w:r w:rsidRPr="00F46D4E">
        <w:rPr>
          <w:sz w:val="22"/>
          <w:szCs w:val="22"/>
        </w:rPr>
        <w:t xml:space="preserve">, </w:t>
      </w:r>
      <w:r w:rsidR="00326C3E" w:rsidRPr="00F46D4E">
        <w:rPr>
          <w:sz w:val="22"/>
          <w:szCs w:val="22"/>
        </w:rPr>
        <w:t>15</w:t>
      </w:r>
      <w:r w:rsidRPr="00F46D4E">
        <w:rPr>
          <w:sz w:val="22"/>
          <w:szCs w:val="22"/>
        </w:rPr>
        <w:t xml:space="preserve">, </w:t>
      </w:r>
      <w:r w:rsidR="00326C3E" w:rsidRPr="00F46D4E">
        <w:rPr>
          <w:sz w:val="22"/>
          <w:szCs w:val="22"/>
        </w:rPr>
        <w:t>24</w:t>
      </w:r>
      <w:r w:rsidRPr="00F46D4E">
        <w:rPr>
          <w:sz w:val="22"/>
          <w:szCs w:val="22"/>
        </w:rPr>
        <w:t xml:space="preserve"> раздела</w:t>
      </w:r>
      <w:r w:rsidR="00326C3E" w:rsidRPr="00F46D4E">
        <w:rPr>
          <w:sz w:val="22"/>
          <w:szCs w:val="22"/>
        </w:rPr>
        <w:t xml:space="preserve"> 5</w:t>
      </w:r>
      <w:r w:rsidRPr="00F46D4E">
        <w:rPr>
          <w:sz w:val="22"/>
          <w:szCs w:val="22"/>
        </w:rPr>
        <w:t xml:space="preserve"> «Информационная карта конкурса»;</w:t>
      </w:r>
    </w:p>
    <w:p w:rsidR="00AE0C85" w:rsidRPr="00F46D4E" w:rsidRDefault="002755EA" w:rsidP="00397160">
      <w:pPr>
        <w:numPr>
          <w:ilvl w:val="0"/>
          <w:numId w:val="45"/>
        </w:numPr>
        <w:tabs>
          <w:tab w:val="left" w:pos="1276"/>
        </w:tabs>
        <w:autoSpaceDE w:val="0"/>
        <w:autoSpaceDN w:val="0"/>
        <w:adjustRightInd w:val="0"/>
        <w:ind w:left="0" w:firstLine="709"/>
        <w:jc w:val="both"/>
        <w:rPr>
          <w:sz w:val="22"/>
          <w:szCs w:val="22"/>
        </w:rPr>
      </w:pPr>
      <w:bookmarkStart w:id="153" w:name="_Ref381861405"/>
      <w:r w:rsidRPr="00F46D4E">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53"/>
      <w:r w:rsidR="00AE0C85" w:rsidRPr="00F46D4E">
        <w:rPr>
          <w:sz w:val="22"/>
          <w:szCs w:val="22"/>
        </w:rPr>
        <w:t>.</w:t>
      </w:r>
    </w:p>
    <w:p w:rsidR="002755EA" w:rsidRPr="00F46D4E" w:rsidRDefault="002755EA" w:rsidP="002755EA">
      <w:pPr>
        <w:tabs>
          <w:tab w:val="left" w:pos="1276"/>
        </w:tabs>
        <w:autoSpaceDE w:val="0"/>
        <w:autoSpaceDN w:val="0"/>
        <w:adjustRightInd w:val="0"/>
        <w:ind w:firstLine="709"/>
        <w:jc w:val="both"/>
        <w:rPr>
          <w:sz w:val="22"/>
          <w:szCs w:val="22"/>
        </w:rPr>
      </w:pPr>
      <w:r w:rsidRPr="00F46D4E">
        <w:rPr>
          <w:sz w:val="22"/>
          <w:szCs w:val="22"/>
        </w:rPr>
        <w:t xml:space="preserve">Не допускаются запросы, направленные на изменение предмета проводимого конкурса, </w:t>
      </w:r>
      <w:r w:rsidR="009D7BE0">
        <w:rPr>
          <w:sz w:val="22"/>
          <w:szCs w:val="22"/>
        </w:rPr>
        <w:t>объём</w:t>
      </w:r>
      <w:r w:rsidRPr="00F46D4E">
        <w:rPr>
          <w:sz w:val="22"/>
          <w:szCs w:val="22"/>
        </w:rPr>
        <w:t>а и номенклатуры предлагаемой участником конкурса продукции, существа заявки на участие в конкурсе, включая изменение условий заявки.</w:t>
      </w:r>
      <w:bookmarkEnd w:id="152"/>
    </w:p>
    <w:p w:rsidR="00DF1D8B" w:rsidRPr="00F46D4E" w:rsidRDefault="00DF1D8B" w:rsidP="00DF1D8B">
      <w:pPr>
        <w:tabs>
          <w:tab w:val="left" w:pos="1080"/>
        </w:tabs>
        <w:ind w:firstLine="357"/>
        <w:jc w:val="both"/>
        <w:rPr>
          <w:sz w:val="22"/>
          <w:szCs w:val="22"/>
        </w:rPr>
      </w:pPr>
      <w:r w:rsidRPr="00F46D4E">
        <w:rPr>
          <w:sz w:val="22"/>
          <w:szCs w:val="22"/>
        </w:rPr>
        <w:t>4.14.1.9.</w:t>
      </w:r>
      <w:r w:rsidRPr="00F46D4E">
        <w:rPr>
          <w:sz w:val="22"/>
          <w:szCs w:val="22"/>
        </w:rPr>
        <w:tab/>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 Предусмотренные пп. а) п. 4.14.1.8 документы могут быть запрошены только единожды (в отношении каждого документа),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F1D8B" w:rsidRPr="00F46D4E" w:rsidRDefault="00DF1D8B" w:rsidP="00DF1D8B">
      <w:pPr>
        <w:tabs>
          <w:tab w:val="left" w:pos="1080"/>
        </w:tabs>
        <w:ind w:firstLine="357"/>
        <w:jc w:val="both"/>
        <w:rPr>
          <w:sz w:val="22"/>
          <w:szCs w:val="22"/>
        </w:rPr>
      </w:pPr>
      <w:r w:rsidRPr="00F46D4E">
        <w:rPr>
          <w:sz w:val="22"/>
          <w:szCs w:val="22"/>
        </w:rPr>
        <w:t>4.14.1.10.</w:t>
      </w:r>
      <w:r w:rsidRPr="00F46D4E">
        <w:rPr>
          <w:sz w:val="22"/>
          <w:szCs w:val="22"/>
        </w:rPr>
        <w:tab/>
      </w:r>
      <w:r w:rsidR="00FD2A1E" w:rsidRPr="00F46D4E">
        <w:rPr>
          <w:sz w:val="22"/>
          <w:szCs w:val="22"/>
        </w:rPr>
        <w:t xml:space="preserve">Не </w:t>
      </w:r>
      <w:r w:rsidRPr="00F46D4E">
        <w:rPr>
          <w:sz w:val="22"/>
          <w:szCs w:val="22"/>
        </w:rPr>
        <w:t>направля</w:t>
      </w:r>
      <w:r w:rsidR="00FD2A1E" w:rsidRPr="00F46D4E">
        <w:rPr>
          <w:sz w:val="22"/>
          <w:szCs w:val="22"/>
        </w:rPr>
        <w:t xml:space="preserve">ются </w:t>
      </w:r>
      <w:r w:rsidRPr="00F46D4E">
        <w:rPr>
          <w:sz w:val="22"/>
          <w:szCs w:val="22"/>
        </w:rPr>
        <w:t>участнику конкурса запросы</w:t>
      </w:r>
      <w:r w:rsidR="005328AF" w:rsidRPr="00F46D4E">
        <w:rPr>
          <w:sz w:val="22"/>
          <w:szCs w:val="22"/>
        </w:rPr>
        <w:t xml:space="preserve"> согласно п. 4.14.1.8</w:t>
      </w:r>
      <w:r w:rsidRPr="00F46D4E">
        <w:rPr>
          <w:sz w:val="22"/>
          <w:szCs w:val="22"/>
        </w:rPr>
        <w:t>, если в соответствии с п. 4.14.2.3 имеются также иные основания для отказа в допуске к участию в конкурсе такого участника.</w:t>
      </w:r>
    </w:p>
    <w:p w:rsidR="00DF1D8B" w:rsidRPr="00F46D4E" w:rsidRDefault="00DF1D8B" w:rsidP="00DF1D8B">
      <w:pPr>
        <w:tabs>
          <w:tab w:val="left" w:pos="1080"/>
        </w:tabs>
        <w:ind w:firstLine="357"/>
        <w:jc w:val="both"/>
        <w:rPr>
          <w:sz w:val="22"/>
          <w:szCs w:val="22"/>
        </w:rPr>
      </w:pPr>
      <w:r w:rsidRPr="00F46D4E">
        <w:rPr>
          <w:sz w:val="22"/>
          <w:szCs w:val="22"/>
        </w:rPr>
        <w:t>4.14.1.11.</w:t>
      </w:r>
      <w:r w:rsidRPr="00F46D4E">
        <w:rPr>
          <w:sz w:val="22"/>
          <w:szCs w:val="22"/>
        </w:rPr>
        <w:tab/>
      </w:r>
      <w:bookmarkStart w:id="154" w:name="_Ref317254290"/>
      <w:r w:rsidRPr="00F46D4E">
        <w:rPr>
          <w:sz w:val="22"/>
          <w:szCs w:val="22"/>
        </w:rPr>
        <w:t xml:space="preserve">Решение единой комиссии об уточнении заявок на участие в конкурсе в соответствии с        п. 4.14.1.8 отражается в протоколе заседания единой комиссии, который размещается на официальном сайте и на ЭТП, в течение 1 (одного) дня после подписания указанного протокола, с </w:t>
      </w:r>
      <w:r w:rsidR="00292F4F">
        <w:rPr>
          <w:sz w:val="22"/>
          <w:szCs w:val="22"/>
        </w:rPr>
        <w:t>учёт</w:t>
      </w:r>
      <w:r w:rsidRPr="00F46D4E">
        <w:rPr>
          <w:sz w:val="22"/>
          <w:szCs w:val="22"/>
        </w:rPr>
        <w:t>ом положений п. 2.7.2.</w:t>
      </w:r>
      <w:bookmarkEnd w:id="154"/>
    </w:p>
    <w:p w:rsidR="00DF1D8B" w:rsidRPr="00F46D4E" w:rsidRDefault="00DF1D8B" w:rsidP="00DF1D8B">
      <w:pPr>
        <w:widowControl w:val="0"/>
        <w:tabs>
          <w:tab w:val="num" w:pos="1440"/>
        </w:tabs>
        <w:autoSpaceDE w:val="0"/>
        <w:autoSpaceDN w:val="0"/>
        <w:adjustRightInd w:val="0"/>
        <w:ind w:firstLine="360"/>
        <w:jc w:val="both"/>
        <w:rPr>
          <w:sz w:val="22"/>
          <w:szCs w:val="22"/>
        </w:rPr>
      </w:pPr>
      <w:r w:rsidRPr="00F46D4E">
        <w:rPr>
          <w:sz w:val="22"/>
          <w:szCs w:val="22"/>
        </w:rPr>
        <w:t>4.14.1.12.</w:t>
      </w:r>
      <w:r w:rsidRPr="00F46D4E">
        <w:rPr>
          <w:sz w:val="22"/>
          <w:szCs w:val="22"/>
        </w:rPr>
        <w:tab/>
        <w:t>В случае принятия единой комиссией решения о направлении участникам конкурса запросов в соответствии с п. 4.14.1.8, такие запросы направляются участникам конкурса после размещения на официальном сайте протокола, указанного в п. 4.14.1.11.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w:t>
      </w:r>
      <w:r w:rsidR="00307C84" w:rsidRPr="00F46D4E">
        <w:rPr>
          <w:sz w:val="22"/>
          <w:szCs w:val="22"/>
        </w:rPr>
        <w:t xml:space="preserve"> и быть меньше, чем 2 (два) рабочих дня </w:t>
      </w:r>
      <w:r w:rsidRPr="00F46D4E">
        <w:rPr>
          <w:sz w:val="22"/>
          <w:szCs w:val="22"/>
        </w:rPr>
        <w:t xml:space="preserve">со дня направления соответствующего запроса. Непредставление или представление не в полном </w:t>
      </w:r>
      <w:r w:rsidR="009D7BE0">
        <w:rPr>
          <w:sz w:val="22"/>
          <w:szCs w:val="22"/>
        </w:rPr>
        <w:t>объём</w:t>
      </w:r>
      <w:r w:rsidRPr="00F46D4E">
        <w:rPr>
          <w:sz w:val="22"/>
          <w:szCs w:val="22"/>
        </w:rPr>
        <w:t xml:space="preserve">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w:t>
      </w:r>
      <w:r w:rsidR="00C01A71" w:rsidRPr="00F46D4E">
        <w:rPr>
          <w:sz w:val="22"/>
          <w:szCs w:val="22"/>
        </w:rPr>
        <w:t>по причине несоответствия заявки по своему составу и (или) оформлению требованиям документации о закупке по существу.</w:t>
      </w:r>
    </w:p>
    <w:p w:rsidR="00DF1D8B" w:rsidRPr="00F46D4E" w:rsidRDefault="00DF1D8B" w:rsidP="00DF1D8B">
      <w:pPr>
        <w:widowControl w:val="0"/>
        <w:tabs>
          <w:tab w:val="num" w:pos="1440"/>
        </w:tabs>
        <w:autoSpaceDE w:val="0"/>
        <w:autoSpaceDN w:val="0"/>
        <w:adjustRightInd w:val="0"/>
        <w:ind w:firstLine="360"/>
        <w:jc w:val="both"/>
        <w:rPr>
          <w:sz w:val="22"/>
          <w:szCs w:val="22"/>
        </w:rPr>
      </w:pPr>
      <w:r w:rsidRPr="00F46D4E">
        <w:rPr>
          <w:sz w:val="22"/>
          <w:szCs w:val="22"/>
        </w:rPr>
        <w:t>4.14.1.13.</w:t>
      </w:r>
      <w:r w:rsidRPr="00F46D4E">
        <w:rPr>
          <w:sz w:val="22"/>
          <w:szCs w:val="22"/>
        </w:rPr>
        <w:tab/>
        <w:t>При рассмотрении заявок на участие в конкурсе единой комиссией рассматриваются отдельно (в части представленных альтернатив) основное и альтернативные предложения участника.</w:t>
      </w:r>
    </w:p>
    <w:p w:rsidR="00DF1D8B" w:rsidRPr="00F46D4E" w:rsidRDefault="00DF1D8B" w:rsidP="00DF1D8B">
      <w:pPr>
        <w:widowControl w:val="0"/>
        <w:tabs>
          <w:tab w:val="num" w:pos="1440"/>
        </w:tabs>
        <w:autoSpaceDE w:val="0"/>
        <w:autoSpaceDN w:val="0"/>
        <w:adjustRightInd w:val="0"/>
        <w:ind w:firstLine="360"/>
        <w:jc w:val="both"/>
        <w:rPr>
          <w:sz w:val="22"/>
          <w:szCs w:val="22"/>
        </w:rPr>
      </w:pPr>
      <w:r w:rsidRPr="00F46D4E">
        <w:rPr>
          <w:sz w:val="22"/>
          <w:szCs w:val="22"/>
        </w:rPr>
        <w:t>4.14.1.14.</w:t>
      </w:r>
      <w:r w:rsidRPr="00F46D4E">
        <w:rPr>
          <w:sz w:val="22"/>
          <w:szCs w:val="22"/>
        </w:rPr>
        <w:tab/>
        <w:t xml:space="preserve">Сроки проведения отборочной и (или) оценочной стадии, а также срок выбора победителя конкурса </w:t>
      </w:r>
      <w:r w:rsidR="00BC31EC" w:rsidRPr="00F46D4E">
        <w:rPr>
          <w:sz w:val="22"/>
          <w:szCs w:val="22"/>
        </w:rPr>
        <w:t xml:space="preserve">продлеваются только </w:t>
      </w:r>
      <w:r w:rsidRPr="00F46D4E">
        <w:rPr>
          <w:sz w:val="22"/>
          <w:szCs w:val="22"/>
        </w:rPr>
        <w:t xml:space="preserve">по решению единой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C31EC" w:rsidRPr="00F46D4E">
        <w:rPr>
          <w:sz w:val="22"/>
          <w:szCs w:val="22"/>
        </w:rPr>
        <w:t>до истечения срока действия заявок на участие в конкурсе.</w:t>
      </w:r>
      <w:r w:rsidRPr="00F46D4E">
        <w:rPr>
          <w:sz w:val="22"/>
          <w:szCs w:val="22"/>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и конкурсной документации срока окончания соответствующей стадии рассмотрения заявок.</w:t>
      </w:r>
    </w:p>
    <w:p w:rsidR="00DF1D8B" w:rsidRPr="00F46D4E" w:rsidRDefault="00DF1D8B" w:rsidP="00DF1D8B">
      <w:pPr>
        <w:tabs>
          <w:tab w:val="left" w:pos="1080"/>
        </w:tabs>
        <w:ind w:firstLine="357"/>
        <w:jc w:val="both"/>
        <w:rPr>
          <w:sz w:val="22"/>
          <w:szCs w:val="22"/>
        </w:rPr>
      </w:pPr>
      <w:r w:rsidRPr="00F46D4E">
        <w:rPr>
          <w:sz w:val="22"/>
          <w:szCs w:val="22"/>
        </w:rPr>
        <w:t>4.14.2.</w:t>
      </w:r>
      <w:r w:rsidRPr="00F46D4E">
        <w:rPr>
          <w:sz w:val="22"/>
          <w:szCs w:val="22"/>
        </w:rPr>
        <w:tab/>
      </w:r>
      <w:bookmarkStart w:id="155" w:name="_Ref317258141"/>
      <w:r w:rsidRPr="00F46D4E">
        <w:rPr>
          <w:sz w:val="22"/>
          <w:szCs w:val="22"/>
        </w:rPr>
        <w:t>Проведение отборочной стадии</w:t>
      </w:r>
      <w:bookmarkEnd w:id="155"/>
      <w:r w:rsidRPr="00F46D4E">
        <w:rPr>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4.14.2.1.</w:t>
      </w:r>
      <w:r w:rsidRPr="00F46D4E">
        <w:rPr>
          <w:sz w:val="22"/>
          <w:szCs w:val="22"/>
        </w:rPr>
        <w:tab/>
        <w:t>В рамках отборочной стадии единая комиссия в срок, указанный в извещении о проведении конкурса и в п. 22 раздела 5 «Информационная карта конкурса» [по каждому лоту отдельно] осуществляет рассмотрение заявок на 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конкурсной документацией.</w:t>
      </w:r>
    </w:p>
    <w:p w:rsidR="00DF1D8B" w:rsidRPr="00F46D4E" w:rsidRDefault="00DF1D8B" w:rsidP="00DF1D8B">
      <w:pPr>
        <w:tabs>
          <w:tab w:val="left" w:pos="1080"/>
        </w:tabs>
        <w:ind w:firstLine="357"/>
        <w:jc w:val="both"/>
        <w:rPr>
          <w:sz w:val="22"/>
          <w:szCs w:val="22"/>
        </w:rPr>
      </w:pPr>
      <w:r w:rsidRPr="00F46D4E">
        <w:rPr>
          <w:sz w:val="22"/>
          <w:szCs w:val="22"/>
        </w:rPr>
        <w:t>4.14.2.2.</w:t>
      </w:r>
      <w:r w:rsidRPr="00F46D4E">
        <w:rPr>
          <w:sz w:val="22"/>
          <w:szCs w:val="22"/>
        </w:rPr>
        <w:tab/>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конкурса отклоняются.</w:t>
      </w:r>
    </w:p>
    <w:p w:rsidR="00DF1D8B" w:rsidRPr="00F46D4E" w:rsidRDefault="00DF1D8B" w:rsidP="00DF1D8B">
      <w:pPr>
        <w:tabs>
          <w:tab w:val="left" w:pos="1080"/>
        </w:tabs>
        <w:ind w:firstLine="357"/>
        <w:jc w:val="both"/>
        <w:rPr>
          <w:sz w:val="22"/>
          <w:szCs w:val="22"/>
        </w:rPr>
      </w:pPr>
      <w:r w:rsidRPr="00F46D4E">
        <w:rPr>
          <w:sz w:val="22"/>
          <w:szCs w:val="22"/>
        </w:rPr>
        <w:t>4.14.2.3.</w:t>
      </w:r>
      <w:r w:rsidRPr="00F46D4E">
        <w:rPr>
          <w:sz w:val="22"/>
          <w:szCs w:val="22"/>
        </w:rPr>
        <w:tab/>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DF1D8B" w:rsidRPr="00F46D4E" w:rsidRDefault="00DF1D8B" w:rsidP="00DF1D8B">
      <w:pPr>
        <w:tabs>
          <w:tab w:val="left" w:pos="1080"/>
        </w:tabs>
        <w:ind w:firstLine="357"/>
        <w:jc w:val="both"/>
        <w:rPr>
          <w:sz w:val="22"/>
          <w:szCs w:val="22"/>
        </w:rPr>
      </w:pPr>
      <w:r w:rsidRPr="00F46D4E">
        <w:rPr>
          <w:sz w:val="22"/>
          <w:szCs w:val="22"/>
        </w:rPr>
        <w:t>4.14.2.4.</w:t>
      </w:r>
      <w:r w:rsidRPr="00F46D4E">
        <w:rPr>
          <w:sz w:val="22"/>
          <w:szCs w:val="22"/>
        </w:rPr>
        <w:tab/>
      </w:r>
      <w:bookmarkStart w:id="156" w:name="_Ref319671143"/>
      <w:r w:rsidRPr="00F46D4E">
        <w:rPr>
          <w:sz w:val="22"/>
          <w:szCs w:val="22"/>
        </w:rPr>
        <w:t>В соответствии с установленными в конкурсной документации требованиями, критериями отбора являются:</w:t>
      </w:r>
      <w:bookmarkEnd w:id="156"/>
    </w:p>
    <w:p w:rsidR="00DF1D8B" w:rsidRPr="00F46D4E" w:rsidRDefault="00DF1D8B" w:rsidP="0078080A">
      <w:pPr>
        <w:numPr>
          <w:ilvl w:val="0"/>
          <w:numId w:val="22"/>
        </w:numPr>
        <w:tabs>
          <w:tab w:val="left" w:pos="720"/>
          <w:tab w:val="left" w:pos="960"/>
        </w:tabs>
        <w:autoSpaceDE w:val="0"/>
        <w:autoSpaceDN w:val="0"/>
        <w:adjustRightInd w:val="0"/>
        <w:ind w:left="0" w:firstLine="600"/>
        <w:jc w:val="both"/>
        <w:rPr>
          <w:sz w:val="22"/>
          <w:szCs w:val="22"/>
        </w:rPr>
      </w:pPr>
      <w:bookmarkStart w:id="157" w:name="_Ref310366279"/>
      <w:r w:rsidRPr="00F46D4E">
        <w:rPr>
          <w:sz w:val="22"/>
          <w:szCs w:val="22"/>
        </w:rPr>
        <w:t>соответствие заявки требованиям конкурсной документации по существу по своему составу, согласно п. 17 раздела 5 «Информационная карта конкурса», и оформлению;</w:t>
      </w:r>
      <w:bookmarkEnd w:id="157"/>
    </w:p>
    <w:p w:rsidR="00DF1D8B" w:rsidRPr="00F46D4E" w:rsidRDefault="00DF1D8B" w:rsidP="0078080A">
      <w:pPr>
        <w:numPr>
          <w:ilvl w:val="0"/>
          <w:numId w:val="22"/>
        </w:numPr>
        <w:tabs>
          <w:tab w:val="left" w:pos="720"/>
          <w:tab w:val="left" w:pos="960"/>
        </w:tabs>
        <w:autoSpaceDE w:val="0"/>
        <w:autoSpaceDN w:val="0"/>
        <w:adjustRightInd w:val="0"/>
        <w:ind w:left="0" w:firstLine="600"/>
        <w:jc w:val="both"/>
        <w:rPr>
          <w:sz w:val="22"/>
          <w:szCs w:val="22"/>
        </w:rPr>
      </w:pPr>
      <w:bookmarkStart w:id="158" w:name="_Ref319658823"/>
      <w:r w:rsidRPr="00F46D4E">
        <w:rPr>
          <w:sz w:val="22"/>
          <w:szCs w:val="22"/>
        </w:rPr>
        <w:t>соответствие участника конкурса и заявленных участником конкурса субподрядчиков/ поставщиков/ соисполнителей (в случае установления требований), требованиям, установленным в п. 13 раздела 5 «Информационная карта конкурса»;</w:t>
      </w:r>
      <w:bookmarkEnd w:id="158"/>
    </w:p>
    <w:p w:rsidR="00DF1D8B" w:rsidRPr="00F46D4E" w:rsidRDefault="00DF1D8B" w:rsidP="0078080A">
      <w:pPr>
        <w:numPr>
          <w:ilvl w:val="0"/>
          <w:numId w:val="22"/>
        </w:numPr>
        <w:tabs>
          <w:tab w:val="left" w:pos="720"/>
          <w:tab w:val="left" w:pos="960"/>
        </w:tabs>
        <w:autoSpaceDE w:val="0"/>
        <w:autoSpaceDN w:val="0"/>
        <w:adjustRightInd w:val="0"/>
        <w:ind w:left="0" w:firstLine="600"/>
        <w:jc w:val="both"/>
        <w:rPr>
          <w:sz w:val="22"/>
          <w:szCs w:val="22"/>
        </w:rPr>
      </w:pPr>
      <w:bookmarkStart w:id="159" w:name="_Ref319659212"/>
      <w:r w:rsidRPr="00F46D4E">
        <w:rPr>
          <w:sz w:val="22"/>
          <w:szCs w:val="22"/>
        </w:rPr>
        <w:t>соответствие предлагаемых участником конкурса товаров/работ/услуг требованиям, установленным в п. 15 раздела 5 «Информационная карта конкурса»;</w:t>
      </w:r>
      <w:bookmarkEnd w:id="159"/>
    </w:p>
    <w:p w:rsidR="00DF1D8B" w:rsidRPr="00F46D4E" w:rsidRDefault="00DF1D8B" w:rsidP="0078080A">
      <w:pPr>
        <w:numPr>
          <w:ilvl w:val="0"/>
          <w:numId w:val="22"/>
        </w:numPr>
        <w:tabs>
          <w:tab w:val="left" w:pos="720"/>
          <w:tab w:val="left" w:pos="960"/>
        </w:tabs>
        <w:autoSpaceDE w:val="0"/>
        <w:autoSpaceDN w:val="0"/>
        <w:adjustRightInd w:val="0"/>
        <w:ind w:left="0" w:firstLine="600"/>
        <w:jc w:val="both"/>
        <w:rPr>
          <w:sz w:val="22"/>
          <w:szCs w:val="22"/>
        </w:rPr>
      </w:pPr>
      <w:bookmarkStart w:id="160" w:name="_Ref319659237"/>
      <w:r w:rsidRPr="00F46D4E">
        <w:rPr>
          <w:sz w:val="22"/>
          <w:szCs w:val="22"/>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п.п. 3, 9 раздела 5 «Информационная карта конкурса»;</w:t>
      </w:r>
      <w:bookmarkEnd w:id="160"/>
    </w:p>
    <w:p w:rsidR="00DF1D8B" w:rsidRPr="00F46D4E" w:rsidRDefault="00DF1D8B" w:rsidP="0078080A">
      <w:pPr>
        <w:numPr>
          <w:ilvl w:val="0"/>
          <w:numId w:val="22"/>
        </w:numPr>
        <w:tabs>
          <w:tab w:val="left" w:pos="720"/>
          <w:tab w:val="left" w:pos="960"/>
        </w:tabs>
        <w:autoSpaceDE w:val="0"/>
        <w:autoSpaceDN w:val="0"/>
        <w:adjustRightInd w:val="0"/>
        <w:ind w:left="0" w:firstLine="600"/>
        <w:jc w:val="both"/>
        <w:rPr>
          <w:sz w:val="22"/>
          <w:szCs w:val="22"/>
        </w:rPr>
      </w:pPr>
      <w:bookmarkStart w:id="161" w:name="_Ref319659280"/>
      <w:r w:rsidRPr="00F46D4E">
        <w:rPr>
          <w:sz w:val="22"/>
          <w:szCs w:val="22"/>
        </w:rPr>
        <w:t>предоставление участником конкурса требуемого обеспечения заявки, установленного в п. 12 раздела 5 «Информационная карта конкурса».</w:t>
      </w:r>
      <w:bookmarkEnd w:id="161"/>
    </w:p>
    <w:p w:rsidR="00DF1D8B" w:rsidRPr="00F46D4E" w:rsidRDefault="00DF1D8B" w:rsidP="00DF1D8B">
      <w:pPr>
        <w:tabs>
          <w:tab w:val="left" w:pos="1080"/>
        </w:tabs>
        <w:ind w:firstLine="357"/>
        <w:jc w:val="both"/>
        <w:rPr>
          <w:sz w:val="22"/>
          <w:szCs w:val="22"/>
        </w:rPr>
      </w:pPr>
      <w:r w:rsidRPr="00F46D4E">
        <w:rPr>
          <w:sz w:val="22"/>
          <w:szCs w:val="22"/>
        </w:rPr>
        <w:t>4.14.2.5.</w:t>
      </w:r>
      <w:r w:rsidRPr="00F46D4E">
        <w:rPr>
          <w:sz w:val="22"/>
          <w:szCs w:val="22"/>
        </w:rPr>
        <w:tab/>
        <w:t>По итогам отборочной стадии единая комиссия на своем заседании в отношении каждого участника конку</w:t>
      </w:r>
      <w:r w:rsidR="00155B5E" w:rsidRPr="00F46D4E">
        <w:rPr>
          <w:sz w:val="22"/>
          <w:szCs w:val="22"/>
        </w:rPr>
        <w:t>рса</w:t>
      </w:r>
      <w:r w:rsidRPr="00F46D4E">
        <w:rPr>
          <w:sz w:val="22"/>
          <w:szCs w:val="22"/>
        </w:rPr>
        <w:t xml:space="preserve">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p>
    <w:p w:rsidR="00DF1D8B" w:rsidRPr="00F46D4E" w:rsidRDefault="00DF1D8B" w:rsidP="00397160">
      <w:pPr>
        <w:numPr>
          <w:ilvl w:val="0"/>
          <w:numId w:val="27"/>
        </w:numPr>
        <w:tabs>
          <w:tab w:val="left" w:pos="960"/>
        </w:tabs>
        <w:autoSpaceDE w:val="0"/>
        <w:autoSpaceDN w:val="0"/>
        <w:adjustRightInd w:val="0"/>
        <w:ind w:left="0" w:firstLine="600"/>
        <w:jc w:val="both"/>
        <w:rPr>
          <w:sz w:val="22"/>
          <w:szCs w:val="22"/>
        </w:rPr>
      </w:pPr>
      <w:r w:rsidRPr="00F46D4E">
        <w:rPr>
          <w:sz w:val="22"/>
          <w:szCs w:val="22"/>
        </w:rPr>
        <w:t>несоответствие заявки требованиям подпункта а) пункта 4.14.2.4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w:t>
      </w:r>
      <w:r w:rsidR="000838FF" w:rsidRPr="00F46D4E">
        <w:rPr>
          <w:sz w:val="22"/>
          <w:szCs w:val="22"/>
        </w:rPr>
        <w:t>ией), содержанию и оформлению</w:t>
      </w:r>
      <w:r w:rsidRPr="00F46D4E">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BE5E55" w:rsidRPr="00F46D4E">
        <w:rPr>
          <w:sz w:val="22"/>
          <w:szCs w:val="22"/>
        </w:rPr>
        <w:t>,</w:t>
      </w:r>
      <w:r w:rsidRPr="00F46D4E">
        <w:rPr>
          <w:sz w:val="22"/>
          <w:szCs w:val="22"/>
        </w:rPr>
        <w:t xml:space="preserve"> начальную (максимальную) цену единицы товара/услуги/работы, срока поставки товара/выполнения работ/оказания услуг. Если в заявке на участие в конкурсе указан срок в периодах (дни, недели, месяцы), а в извещении о проведении конкурса и п. 3 раздела 5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товара/выполнения работ/оказания услуг отсчитывается от предполагаемой даты заключения договора, рассчитываемой в соответствии с датой подведения итогов конкурса, указанной в извещении о проведении конкурса и п. 22 раздела 5 «Информационная карта конкурса» и датой заключения договора, в соответствии с минимально возможным сроком, указанным в извещении о проведении конкурса и п. 24 раздела 5 «Информационная карта конкурса»;</w:t>
      </w:r>
    </w:p>
    <w:p w:rsidR="00DF1D8B" w:rsidRPr="00F46D4E" w:rsidRDefault="00DF1D8B" w:rsidP="00397160">
      <w:pPr>
        <w:numPr>
          <w:ilvl w:val="0"/>
          <w:numId w:val="27"/>
        </w:numPr>
        <w:tabs>
          <w:tab w:val="left" w:pos="960"/>
        </w:tabs>
        <w:autoSpaceDE w:val="0"/>
        <w:autoSpaceDN w:val="0"/>
        <w:adjustRightInd w:val="0"/>
        <w:ind w:left="0" w:firstLine="600"/>
        <w:jc w:val="both"/>
        <w:rPr>
          <w:sz w:val="22"/>
          <w:szCs w:val="22"/>
        </w:rPr>
      </w:pPr>
      <w:r w:rsidRPr="00F46D4E">
        <w:rPr>
          <w:sz w:val="22"/>
          <w:szCs w:val="22"/>
        </w:rPr>
        <w:t>несоответствие участника конкурса согласно критерию отбора пп. в) п. 4.14.2.4;</w:t>
      </w:r>
    </w:p>
    <w:p w:rsidR="00DF1D8B" w:rsidRPr="00F46D4E" w:rsidRDefault="00DF1D8B" w:rsidP="00397160">
      <w:pPr>
        <w:numPr>
          <w:ilvl w:val="0"/>
          <w:numId w:val="27"/>
        </w:numPr>
        <w:tabs>
          <w:tab w:val="left" w:pos="960"/>
        </w:tabs>
        <w:autoSpaceDE w:val="0"/>
        <w:autoSpaceDN w:val="0"/>
        <w:adjustRightInd w:val="0"/>
        <w:ind w:left="0" w:firstLine="600"/>
        <w:jc w:val="both"/>
        <w:rPr>
          <w:sz w:val="22"/>
          <w:szCs w:val="22"/>
        </w:rPr>
      </w:pPr>
      <w:r w:rsidRPr="00F46D4E">
        <w:rPr>
          <w:sz w:val="22"/>
          <w:szCs w:val="22"/>
        </w:rPr>
        <w:t>несоответствие поставщиков/субподрядчиков/соисполнителей согласно критерию отбора пп. в) п. 4.14.2.4, если требования к ним были установлены;</w:t>
      </w:r>
    </w:p>
    <w:p w:rsidR="00DF1D8B" w:rsidRPr="00F46D4E" w:rsidRDefault="00DF1D8B" w:rsidP="00397160">
      <w:pPr>
        <w:numPr>
          <w:ilvl w:val="0"/>
          <w:numId w:val="27"/>
        </w:numPr>
        <w:tabs>
          <w:tab w:val="left" w:pos="960"/>
        </w:tabs>
        <w:autoSpaceDE w:val="0"/>
        <w:autoSpaceDN w:val="0"/>
        <w:adjustRightInd w:val="0"/>
        <w:ind w:left="0" w:firstLine="600"/>
        <w:jc w:val="both"/>
        <w:rPr>
          <w:sz w:val="22"/>
          <w:szCs w:val="22"/>
        </w:rPr>
      </w:pPr>
      <w:r w:rsidRPr="00F46D4E">
        <w:rPr>
          <w:sz w:val="22"/>
          <w:szCs w:val="22"/>
        </w:rPr>
        <w:t>несоответствие товара/работ/услуг, указанных в заявке на участие в конкурсе, согласно критерию отбора пп. г) п. 4.14.2.4;</w:t>
      </w:r>
    </w:p>
    <w:p w:rsidR="00E028B0" w:rsidRPr="00F46D4E" w:rsidRDefault="00DF1D8B" w:rsidP="00397160">
      <w:pPr>
        <w:numPr>
          <w:ilvl w:val="0"/>
          <w:numId w:val="27"/>
        </w:numPr>
        <w:tabs>
          <w:tab w:val="left" w:pos="960"/>
        </w:tabs>
        <w:autoSpaceDE w:val="0"/>
        <w:autoSpaceDN w:val="0"/>
        <w:adjustRightInd w:val="0"/>
        <w:ind w:left="0" w:firstLine="600"/>
        <w:jc w:val="both"/>
        <w:rPr>
          <w:sz w:val="22"/>
          <w:szCs w:val="22"/>
        </w:rPr>
      </w:pPr>
      <w:r w:rsidRPr="00F46D4E">
        <w:rPr>
          <w:sz w:val="22"/>
          <w:szCs w:val="22"/>
        </w:rPr>
        <w:t>несоответствие договорных условий, указанных в заявке на участие в конкурсе, согласно критерию отбора пп. д) п. 4.14.2.4;</w:t>
      </w:r>
    </w:p>
    <w:p w:rsidR="00DF1D8B" w:rsidRPr="00F46D4E" w:rsidRDefault="00DF1D8B" w:rsidP="00397160">
      <w:pPr>
        <w:numPr>
          <w:ilvl w:val="0"/>
          <w:numId w:val="27"/>
        </w:numPr>
        <w:tabs>
          <w:tab w:val="left" w:pos="960"/>
        </w:tabs>
        <w:autoSpaceDE w:val="0"/>
        <w:autoSpaceDN w:val="0"/>
        <w:adjustRightInd w:val="0"/>
        <w:ind w:left="0" w:firstLine="600"/>
        <w:jc w:val="both"/>
        <w:rPr>
          <w:sz w:val="22"/>
          <w:szCs w:val="22"/>
        </w:rPr>
      </w:pPr>
      <w:r w:rsidRPr="00F46D4E">
        <w:rPr>
          <w:sz w:val="22"/>
          <w:szCs w:val="22"/>
        </w:rPr>
        <w:t xml:space="preserve">несоответствие размера, формы, условий или порядка предоставления обеспечения (пп. е) п. 4.14.2.4). Организатор конкурса по всем заявкам на участие в конкурсе, </w:t>
      </w:r>
      <w:r w:rsidR="00012A40" w:rsidRPr="00F46D4E">
        <w:rPr>
          <w:sz w:val="22"/>
          <w:szCs w:val="22"/>
        </w:rPr>
        <w:t xml:space="preserve">независимо от наличия в составе заявки на участие в конкурсе документа, подтверждающего перечисление денежных средств в качестве обеспечения заявки </w:t>
      </w:r>
      <w:r w:rsidRPr="00F46D4E">
        <w:rPr>
          <w:sz w:val="22"/>
          <w:szCs w:val="22"/>
        </w:rPr>
        <w:t xml:space="preserve">проверяет поступление на </w:t>
      </w:r>
      <w:r w:rsidR="00937A81">
        <w:rPr>
          <w:sz w:val="22"/>
          <w:szCs w:val="22"/>
        </w:rPr>
        <w:t>расчёт</w:t>
      </w:r>
      <w:r w:rsidRPr="00F46D4E">
        <w:rPr>
          <w:sz w:val="22"/>
          <w:szCs w:val="22"/>
        </w:rPr>
        <w:t xml:space="preserve">ный </w:t>
      </w:r>
      <w:r w:rsidR="00FE010E">
        <w:rPr>
          <w:sz w:val="22"/>
          <w:szCs w:val="22"/>
        </w:rPr>
        <w:t>счёт</w:t>
      </w:r>
      <w:r w:rsidRPr="00F46D4E">
        <w:rPr>
          <w:sz w:val="22"/>
          <w:szCs w:val="22"/>
        </w:rPr>
        <w:t xml:space="preserve"> средств в качестве обеспечения заявки на участие в конкурсе. </w:t>
      </w:r>
      <w:r w:rsidR="00012A40" w:rsidRPr="00F46D4E">
        <w:rPr>
          <w:sz w:val="22"/>
          <w:szCs w:val="22"/>
        </w:rPr>
        <w:t xml:space="preserve">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w:t>
      </w:r>
      <w:r w:rsidR="00937A81">
        <w:rPr>
          <w:sz w:val="22"/>
          <w:szCs w:val="22"/>
        </w:rPr>
        <w:t>расчёт</w:t>
      </w:r>
      <w:r w:rsidR="00012A40" w:rsidRPr="00F46D4E">
        <w:rPr>
          <w:sz w:val="22"/>
          <w:szCs w:val="22"/>
        </w:rPr>
        <w:t xml:space="preserve">ный </w:t>
      </w:r>
      <w:r w:rsidR="00FE010E">
        <w:rPr>
          <w:sz w:val="22"/>
          <w:szCs w:val="22"/>
        </w:rPr>
        <w:t>счёт</w:t>
      </w:r>
      <w:r w:rsidR="00012A40" w:rsidRPr="00F46D4E">
        <w:rPr>
          <w:sz w:val="22"/>
          <w:szCs w:val="22"/>
        </w:rPr>
        <w:t xml:space="preserve"> организатора конкурса денежных средств в</w:t>
      </w:r>
      <w:r w:rsidR="00E028B0" w:rsidRPr="00F46D4E">
        <w:rPr>
          <w:sz w:val="22"/>
          <w:szCs w:val="22"/>
        </w:rPr>
        <w:t xml:space="preserve"> </w:t>
      </w:r>
      <w:r w:rsidR="00012A40" w:rsidRPr="00F46D4E">
        <w:rPr>
          <w:sz w:val="22"/>
          <w:szCs w:val="22"/>
        </w:rPr>
        <w:t>размере обеспечения заявки на участие в конкурсе за данного участника или представлении в</w:t>
      </w:r>
      <w:r w:rsidR="00E028B0" w:rsidRPr="00F46D4E">
        <w:rPr>
          <w:sz w:val="22"/>
          <w:szCs w:val="22"/>
        </w:rPr>
        <w:t xml:space="preserve"> </w:t>
      </w:r>
      <w:r w:rsidR="00012A40" w:rsidRPr="00F46D4E">
        <w:rPr>
          <w:sz w:val="22"/>
          <w:szCs w:val="22"/>
        </w:rPr>
        <w:t>том же размере оригинала банковской гарантии, выданной банком, в порядке, предусмотренном подразделом</w:t>
      </w:r>
      <w:r w:rsidR="00E028B0" w:rsidRPr="00F46D4E">
        <w:rPr>
          <w:sz w:val="22"/>
          <w:szCs w:val="22"/>
        </w:rPr>
        <w:t xml:space="preserve"> 4.9</w:t>
      </w:r>
      <w:r w:rsidR="00012A40" w:rsidRPr="00F46D4E">
        <w:rPr>
          <w:sz w:val="22"/>
          <w:szCs w:val="22"/>
        </w:rPr>
        <w:t>, обеспечение заявки считается представленным надлежащим образом.</w:t>
      </w:r>
    </w:p>
    <w:p w:rsidR="00DF1D8B" w:rsidRPr="00F46D4E" w:rsidRDefault="00BD146E" w:rsidP="00DF1D8B">
      <w:pPr>
        <w:tabs>
          <w:tab w:val="left" w:pos="1080"/>
        </w:tabs>
        <w:ind w:firstLine="357"/>
        <w:jc w:val="both"/>
        <w:rPr>
          <w:sz w:val="22"/>
          <w:szCs w:val="22"/>
        </w:rPr>
      </w:pPr>
      <w:r w:rsidRPr="00F46D4E">
        <w:rPr>
          <w:sz w:val="22"/>
          <w:szCs w:val="22"/>
        </w:rPr>
        <w:t>4.14.2.6.</w:t>
      </w:r>
      <w:r w:rsidRPr="00F46D4E">
        <w:rPr>
          <w:sz w:val="22"/>
          <w:szCs w:val="22"/>
        </w:rPr>
        <w:tab/>
      </w:r>
      <w:r w:rsidR="00DF1D8B" w:rsidRPr="00F46D4E">
        <w:rPr>
          <w:sz w:val="22"/>
          <w:szCs w:val="22"/>
        </w:rPr>
        <w:t>По итогам отборочной стадии единой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DF1D8B" w:rsidRPr="00F46D4E" w:rsidRDefault="00DF1D8B" w:rsidP="00DF1D8B">
      <w:pPr>
        <w:tabs>
          <w:tab w:val="left" w:pos="1080"/>
        </w:tabs>
        <w:ind w:firstLine="357"/>
        <w:jc w:val="both"/>
        <w:rPr>
          <w:sz w:val="22"/>
          <w:szCs w:val="22"/>
          <w:highlight w:val="yellow"/>
        </w:rPr>
      </w:pPr>
      <w:r w:rsidRPr="00F46D4E">
        <w:rPr>
          <w:sz w:val="22"/>
          <w:szCs w:val="22"/>
        </w:rPr>
        <w:t>4.14.2.7.</w:t>
      </w:r>
      <w:r w:rsidRPr="00F46D4E">
        <w:rPr>
          <w:sz w:val="22"/>
          <w:szCs w:val="22"/>
        </w:rPr>
        <w:tab/>
      </w:r>
      <w:bookmarkStart w:id="162" w:name="_Ref320209452"/>
      <w:r w:rsidRPr="00F46D4E">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62"/>
      <w:r w:rsidR="005621A4" w:rsidRPr="00F46D4E">
        <w:rPr>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4.14.2.8.</w:t>
      </w:r>
      <w:r w:rsidRPr="00F46D4E">
        <w:rPr>
          <w:sz w:val="22"/>
          <w:szCs w:val="22"/>
        </w:rPr>
        <w:tab/>
      </w:r>
      <w:bookmarkStart w:id="163" w:name="_Ref317254711"/>
      <w:r w:rsidR="00CC0923" w:rsidRPr="00F46D4E">
        <w:rPr>
          <w:sz w:val="22"/>
          <w:szCs w:val="22"/>
        </w:rPr>
        <w:t>Р</w:t>
      </w:r>
      <w:r w:rsidRPr="00F46D4E">
        <w:rPr>
          <w:sz w:val="22"/>
          <w:szCs w:val="22"/>
        </w:rPr>
        <w:t>ешения единой комиссии по итогам отборочной стадии оформляются протоколом заседания единой комиссии по рассмотрению заявок на отборочной стадии, в который вносятся следующие сведения:</w:t>
      </w:r>
      <w:bookmarkEnd w:id="163"/>
    </w:p>
    <w:p w:rsidR="00DF1D8B" w:rsidRPr="00F46D4E" w:rsidRDefault="00DF1D8B" w:rsidP="00397160">
      <w:pPr>
        <w:numPr>
          <w:ilvl w:val="0"/>
          <w:numId w:val="28"/>
        </w:numPr>
        <w:tabs>
          <w:tab w:val="left" w:pos="960"/>
        </w:tabs>
        <w:autoSpaceDE w:val="0"/>
        <w:autoSpaceDN w:val="0"/>
        <w:adjustRightInd w:val="0"/>
        <w:ind w:left="0" w:firstLine="600"/>
        <w:jc w:val="both"/>
        <w:rPr>
          <w:b/>
          <w:bCs/>
          <w:i/>
          <w:iCs/>
        </w:rPr>
      </w:pPr>
      <w:r w:rsidRPr="00F46D4E">
        <w:rPr>
          <w:sz w:val="22"/>
          <w:szCs w:val="22"/>
        </w:rPr>
        <w:t>наименование и реквизиты конкурса</w:t>
      </w:r>
      <w:r w:rsidRPr="00F46D4E">
        <w:rPr>
          <w:bCs/>
          <w:iCs/>
          <w:sz w:val="22"/>
          <w:szCs w:val="22"/>
        </w:rPr>
        <w:t>;</w:t>
      </w:r>
    </w:p>
    <w:p w:rsidR="00DF1D8B" w:rsidRPr="00F46D4E" w:rsidRDefault="009D7BE0" w:rsidP="00397160">
      <w:pPr>
        <w:numPr>
          <w:ilvl w:val="0"/>
          <w:numId w:val="28"/>
        </w:numPr>
        <w:tabs>
          <w:tab w:val="left" w:pos="960"/>
        </w:tabs>
        <w:autoSpaceDE w:val="0"/>
        <w:autoSpaceDN w:val="0"/>
        <w:adjustRightInd w:val="0"/>
        <w:ind w:left="0" w:firstLine="600"/>
        <w:jc w:val="both"/>
        <w:rPr>
          <w:sz w:val="22"/>
          <w:szCs w:val="22"/>
        </w:rPr>
      </w:pPr>
      <w:r>
        <w:rPr>
          <w:sz w:val="22"/>
          <w:szCs w:val="22"/>
        </w:rPr>
        <w:t>объём</w:t>
      </w:r>
      <w:r w:rsidR="00DF1D8B" w:rsidRPr="00F46D4E">
        <w:rPr>
          <w:sz w:val="22"/>
          <w:szCs w:val="22"/>
        </w:rPr>
        <w:t xml:space="preserve"> закупаемых товаров, работ, услуг;</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начальная (максимальная) цена договора;</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срок исполнения договора;</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из протокола открытия доступа к заявкам - перечень участников, подавших заявки</w:t>
      </w:r>
      <w:r w:rsidRPr="00F46D4E">
        <w:rPr>
          <w:bCs/>
          <w:iCs/>
          <w:sz w:val="22"/>
          <w:szCs w:val="22"/>
        </w:rPr>
        <w:t xml:space="preserve">, </w:t>
      </w:r>
      <w:r w:rsidRPr="00F46D4E">
        <w:rPr>
          <w:sz w:val="22"/>
          <w:szCs w:val="22"/>
        </w:rPr>
        <w:t>и цены таких заявок;</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о направлении участникам конкурса запросов в соответствии с п. 4.14.1.8 (при необходимости);</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о результатах голосования членов конкурсной комиссии, принявших участие в голосовании;</w:t>
      </w:r>
    </w:p>
    <w:p w:rsidR="00DF1D8B" w:rsidRPr="00F46D4E" w:rsidRDefault="00DF1D8B" w:rsidP="00397160">
      <w:pPr>
        <w:numPr>
          <w:ilvl w:val="0"/>
          <w:numId w:val="28"/>
        </w:numPr>
        <w:tabs>
          <w:tab w:val="left" w:pos="960"/>
        </w:tabs>
        <w:autoSpaceDE w:val="0"/>
        <w:autoSpaceDN w:val="0"/>
        <w:adjustRightInd w:val="0"/>
        <w:ind w:left="0" w:firstLine="600"/>
        <w:jc w:val="both"/>
        <w:rPr>
          <w:sz w:val="22"/>
          <w:szCs w:val="22"/>
        </w:rPr>
      </w:pPr>
      <w:r w:rsidRPr="00F46D4E">
        <w:rPr>
          <w:sz w:val="22"/>
          <w:szCs w:val="22"/>
        </w:rPr>
        <w:t>информация о признании конкурса несостоявшимся (п.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r w:rsidR="001E0F0C" w:rsidRPr="00F46D4E">
        <w:rPr>
          <w:sz w:val="22"/>
          <w:szCs w:val="22"/>
        </w:rPr>
        <w:t xml:space="preserve"> или ни один из участников конкурса и (или) поданные ими заявки не были признаны соответствующими условиям конкурса</w:t>
      </w:r>
      <w:r w:rsidRPr="00F46D4E">
        <w:rPr>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4.14.2.9.</w:t>
      </w:r>
      <w:r w:rsidRPr="00F46D4E">
        <w:rPr>
          <w:sz w:val="22"/>
          <w:szCs w:val="22"/>
        </w:rPr>
        <w:tab/>
      </w:r>
      <w:r w:rsidR="00075ED3" w:rsidRPr="00F46D4E">
        <w:rPr>
          <w:sz w:val="22"/>
          <w:szCs w:val="22"/>
        </w:rPr>
        <w:t>П</w:t>
      </w:r>
      <w:r w:rsidRPr="00F46D4E">
        <w:rPr>
          <w:sz w:val="22"/>
          <w:szCs w:val="22"/>
        </w:rPr>
        <w:t>ротокол заседания единой комиссии по рассмотрению заявок на отборочной стадии оформляется и подписывается в течение 5 (пяти) рабочих дней после заседания единой комиссии. Протокол заседания единой комиссии по рассмотрению заявок на отборочной стадии размещается</w:t>
      </w:r>
      <w:r w:rsidR="0056334D" w:rsidRPr="00F46D4E">
        <w:rPr>
          <w:sz w:val="22"/>
          <w:szCs w:val="22"/>
        </w:rPr>
        <w:t xml:space="preserve"> </w:t>
      </w:r>
      <w:r w:rsidRPr="00F46D4E">
        <w:rPr>
          <w:sz w:val="22"/>
          <w:szCs w:val="22"/>
        </w:rPr>
        <w:t xml:space="preserve">на официальном сайте и на ЭТП в течение 1 (одного) рабочего дня, следующего после дня подписания указанного протокола, с </w:t>
      </w:r>
      <w:r w:rsidR="00292F4F">
        <w:rPr>
          <w:sz w:val="22"/>
          <w:szCs w:val="22"/>
        </w:rPr>
        <w:t>учёт</w:t>
      </w:r>
      <w:r w:rsidRPr="00F46D4E">
        <w:rPr>
          <w:sz w:val="22"/>
          <w:szCs w:val="22"/>
        </w:rPr>
        <w:t>ом положений п. 2.7.2.</w:t>
      </w:r>
    </w:p>
    <w:p w:rsidR="00DF1D8B" w:rsidRPr="00F46D4E" w:rsidRDefault="00DF1D8B" w:rsidP="00DF1D8B">
      <w:pPr>
        <w:tabs>
          <w:tab w:val="left" w:pos="1080"/>
        </w:tabs>
        <w:ind w:firstLine="357"/>
        <w:jc w:val="both"/>
        <w:rPr>
          <w:sz w:val="22"/>
          <w:szCs w:val="22"/>
        </w:rPr>
      </w:pPr>
      <w:r w:rsidRPr="00F46D4E">
        <w:rPr>
          <w:sz w:val="22"/>
          <w:szCs w:val="22"/>
        </w:rPr>
        <w:t>4.14.2.10.</w:t>
      </w:r>
      <w:r w:rsidRPr="00F46D4E">
        <w:rPr>
          <w:sz w:val="22"/>
          <w:szCs w:val="22"/>
        </w:rPr>
        <w:tab/>
      </w:r>
      <w:bookmarkStart w:id="164" w:name="_Ref270006910"/>
      <w:r w:rsidRPr="00F46D4E">
        <w:rPr>
          <w:sz w:val="22"/>
          <w:szCs w:val="22"/>
        </w:rPr>
        <w:t>Любой участник конкурса после размещения протокола заседания единой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64"/>
    </w:p>
    <w:p w:rsidR="00DF1D8B" w:rsidRPr="00F46D4E" w:rsidRDefault="00DF1D8B" w:rsidP="00DF1D8B">
      <w:pPr>
        <w:tabs>
          <w:tab w:val="left" w:pos="1080"/>
        </w:tabs>
        <w:ind w:firstLine="357"/>
        <w:jc w:val="both"/>
        <w:rPr>
          <w:sz w:val="22"/>
          <w:szCs w:val="22"/>
        </w:rPr>
      </w:pPr>
      <w:r w:rsidRPr="00F46D4E">
        <w:rPr>
          <w:sz w:val="22"/>
          <w:szCs w:val="22"/>
        </w:rPr>
        <w:t>4.14.3.</w:t>
      </w:r>
      <w:r w:rsidRPr="00F46D4E">
        <w:rPr>
          <w:sz w:val="22"/>
          <w:szCs w:val="22"/>
        </w:rPr>
        <w:tab/>
        <w:t>Переторжка.</w:t>
      </w:r>
    </w:p>
    <w:p w:rsidR="00DF1D8B" w:rsidRPr="00F46D4E" w:rsidRDefault="00DF1D8B" w:rsidP="00DF1D8B">
      <w:pPr>
        <w:tabs>
          <w:tab w:val="left" w:pos="1080"/>
        </w:tabs>
        <w:ind w:firstLine="357"/>
        <w:jc w:val="both"/>
        <w:rPr>
          <w:sz w:val="22"/>
          <w:szCs w:val="22"/>
        </w:rPr>
      </w:pPr>
      <w:r w:rsidRPr="00F46D4E">
        <w:rPr>
          <w:sz w:val="22"/>
          <w:szCs w:val="22"/>
        </w:rPr>
        <w:t>4.14.3.1.</w:t>
      </w:r>
      <w:r w:rsidRPr="00F46D4E">
        <w:rPr>
          <w:sz w:val="22"/>
          <w:szCs w:val="22"/>
        </w:rPr>
        <w:tab/>
      </w:r>
      <w:r w:rsidR="0063778A" w:rsidRPr="00F46D4E">
        <w:rPr>
          <w:sz w:val="22"/>
          <w:szCs w:val="22"/>
        </w:rPr>
        <w:t>Переторжка проводится по решению конкурсной комиссии, е</w:t>
      </w:r>
      <w:r w:rsidRPr="00F46D4E">
        <w:rPr>
          <w:sz w:val="22"/>
          <w:szCs w:val="22"/>
        </w:rPr>
        <w:t>сли в п. 20 раздела 5 «Информационная карта конкурса» предусмотрена возможность проведения процедуры переторжки</w:t>
      </w:r>
      <w:r w:rsidR="0063778A" w:rsidRPr="00F46D4E">
        <w:rPr>
          <w:sz w:val="22"/>
          <w:szCs w:val="22"/>
        </w:rPr>
        <w:t xml:space="preserve">. При проведении </w:t>
      </w:r>
      <w:r w:rsidR="003A1F2E" w:rsidRPr="00F46D4E">
        <w:rPr>
          <w:sz w:val="22"/>
          <w:szCs w:val="22"/>
        </w:rPr>
        <w:t>переторжки</w:t>
      </w:r>
      <w:r w:rsidR="008D2079" w:rsidRPr="00F46D4E">
        <w:rPr>
          <w:sz w:val="22"/>
          <w:szCs w:val="22"/>
        </w:rPr>
        <w:t xml:space="preserve"> допущенным участникам конкурса </w:t>
      </w:r>
      <w:r w:rsidRPr="00F46D4E">
        <w:rPr>
          <w:sz w:val="22"/>
          <w:szCs w:val="22"/>
        </w:rPr>
        <w:t>предоставл</w:t>
      </w:r>
      <w:r w:rsidR="008D2079" w:rsidRPr="00F46D4E">
        <w:rPr>
          <w:sz w:val="22"/>
          <w:szCs w:val="22"/>
        </w:rPr>
        <w:t>яется</w:t>
      </w:r>
      <w:r w:rsidRPr="00F46D4E">
        <w:rPr>
          <w:sz w:val="22"/>
          <w:szCs w:val="22"/>
        </w:rPr>
        <w:t xml:space="preserve"> возможност</w:t>
      </w:r>
      <w:r w:rsidR="008D2079" w:rsidRPr="00F46D4E">
        <w:rPr>
          <w:sz w:val="22"/>
          <w:szCs w:val="22"/>
        </w:rPr>
        <w:t>ь</w:t>
      </w:r>
      <w:r w:rsidRPr="00F46D4E">
        <w:rPr>
          <w:sz w:val="22"/>
          <w:szCs w:val="22"/>
        </w:rPr>
        <w:t xml:space="preserve">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DF1D8B" w:rsidRPr="00F46D4E" w:rsidRDefault="00DF1D8B" w:rsidP="00DF1D8B">
      <w:pPr>
        <w:tabs>
          <w:tab w:val="left" w:pos="1080"/>
        </w:tabs>
        <w:ind w:firstLine="357"/>
        <w:jc w:val="both"/>
        <w:rPr>
          <w:sz w:val="22"/>
          <w:szCs w:val="22"/>
        </w:rPr>
      </w:pPr>
      <w:r w:rsidRPr="00F46D4E">
        <w:rPr>
          <w:sz w:val="22"/>
          <w:szCs w:val="22"/>
        </w:rPr>
        <w:t>4.14.3.2.</w:t>
      </w:r>
      <w:r w:rsidRPr="00F46D4E">
        <w:rPr>
          <w:sz w:val="22"/>
          <w:szCs w:val="22"/>
        </w:rPr>
        <w:tab/>
        <w:t>Форма</w:t>
      </w:r>
      <w:r w:rsidR="00D6398C" w:rsidRPr="00F46D4E">
        <w:rPr>
          <w:sz w:val="22"/>
          <w:szCs w:val="22"/>
        </w:rPr>
        <w:t xml:space="preserve"> переторжки, параметры, по которым она проводится,</w:t>
      </w:r>
      <w:r w:rsidRPr="00F46D4E">
        <w:rPr>
          <w:sz w:val="22"/>
          <w:szCs w:val="22"/>
        </w:rPr>
        <w:t xml:space="preserve"> и порядок проведения переторжки с использованием функционала ЭТП, определенные единой комиссией, сроки и порядок подачи новых ценовых предложений, указываются в письмах, приглашающих участников конкурса на процедуру переторжки, и направленных одновременно всем участникам, допущенным до участия в конкурсе.</w:t>
      </w:r>
    </w:p>
    <w:p w:rsidR="00DF1D8B" w:rsidRPr="00F46D4E" w:rsidRDefault="00DF1D8B" w:rsidP="00DF1D8B">
      <w:pPr>
        <w:tabs>
          <w:tab w:val="left" w:pos="1080"/>
        </w:tabs>
        <w:ind w:firstLine="357"/>
        <w:jc w:val="both"/>
        <w:rPr>
          <w:sz w:val="22"/>
          <w:szCs w:val="22"/>
        </w:rPr>
      </w:pPr>
      <w:r w:rsidRPr="00F46D4E">
        <w:rPr>
          <w:sz w:val="22"/>
          <w:szCs w:val="22"/>
        </w:rPr>
        <w:t>4.14.3.3.</w:t>
      </w:r>
      <w:r w:rsidRPr="00F46D4E">
        <w:rPr>
          <w:sz w:val="22"/>
          <w:szCs w:val="22"/>
        </w:rPr>
        <w:tab/>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w:t>
      </w:r>
      <w:r w:rsidR="0060528E" w:rsidRPr="00F46D4E">
        <w:rPr>
          <w:sz w:val="22"/>
          <w:szCs w:val="22"/>
        </w:rPr>
        <w:t>ативных), тогда его предложение</w:t>
      </w:r>
      <w:r w:rsidRPr="00F46D4E">
        <w:rPr>
          <w:sz w:val="22"/>
          <w:szCs w:val="22"/>
        </w:rPr>
        <w:t>, по которому он не участвовал в переторжке, остается действующим с ранее объявленной ценой, указанной/ыми в заявке на участие в конкурсе.</w:t>
      </w:r>
    </w:p>
    <w:p w:rsidR="00DF1D8B" w:rsidRPr="00F46D4E" w:rsidRDefault="00DF1D8B" w:rsidP="00DF1D8B">
      <w:pPr>
        <w:tabs>
          <w:tab w:val="left" w:pos="1080"/>
        </w:tabs>
        <w:ind w:firstLine="357"/>
        <w:jc w:val="both"/>
        <w:rPr>
          <w:sz w:val="22"/>
          <w:szCs w:val="22"/>
        </w:rPr>
      </w:pPr>
      <w:r w:rsidRPr="00F46D4E">
        <w:rPr>
          <w:sz w:val="22"/>
          <w:szCs w:val="22"/>
        </w:rPr>
        <w:t>4.14.3.4.</w:t>
      </w:r>
      <w:r w:rsidRPr="00F46D4E">
        <w:rPr>
          <w:sz w:val="22"/>
          <w:szCs w:val="22"/>
        </w:rPr>
        <w:tab/>
        <w:t>Предложения участника конкурса по увеличению цены, указанной</w:t>
      </w:r>
      <w:r w:rsidR="00DD4982" w:rsidRPr="00F46D4E">
        <w:rPr>
          <w:sz w:val="22"/>
          <w:szCs w:val="22"/>
        </w:rPr>
        <w:t xml:space="preserve"> в заявке на участие в конкурсе</w:t>
      </w:r>
      <w:r w:rsidRPr="00F46D4E">
        <w:rPr>
          <w:sz w:val="22"/>
          <w:szCs w:val="22"/>
        </w:rPr>
        <w:t xml:space="preserve">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DF1D8B" w:rsidRPr="00F46D4E" w:rsidRDefault="00DF1D8B" w:rsidP="00DF1D8B">
      <w:pPr>
        <w:tabs>
          <w:tab w:val="left" w:pos="1080"/>
        </w:tabs>
        <w:ind w:firstLine="357"/>
        <w:jc w:val="both"/>
        <w:rPr>
          <w:sz w:val="22"/>
          <w:szCs w:val="22"/>
        </w:rPr>
      </w:pPr>
      <w:r w:rsidRPr="00F46D4E">
        <w:rPr>
          <w:sz w:val="22"/>
          <w:szCs w:val="22"/>
        </w:rPr>
        <w:t>4.14.3.5.</w:t>
      </w:r>
      <w:r w:rsidRPr="00F46D4E">
        <w:rPr>
          <w:sz w:val="22"/>
          <w:szCs w:val="22"/>
        </w:rPr>
        <w:tab/>
      </w:r>
      <w:bookmarkStart w:id="165" w:name="_Ref299577527"/>
      <w:bookmarkStart w:id="166" w:name="_Ref319658668"/>
      <w:r w:rsidRPr="00F46D4E">
        <w:rPr>
          <w:sz w:val="22"/>
          <w:szCs w:val="22"/>
        </w:rPr>
        <w:t>Переторжка проводиться в режиме реального времени.</w:t>
      </w:r>
    </w:p>
    <w:p w:rsidR="00DF1D8B" w:rsidRPr="00F46D4E" w:rsidRDefault="00DF1D8B" w:rsidP="00DF1D8B">
      <w:pPr>
        <w:tabs>
          <w:tab w:val="left" w:pos="1080"/>
        </w:tabs>
        <w:ind w:firstLine="357"/>
        <w:jc w:val="both"/>
        <w:rPr>
          <w:sz w:val="22"/>
          <w:szCs w:val="22"/>
        </w:rPr>
      </w:pPr>
      <w:r w:rsidRPr="00F46D4E">
        <w:rPr>
          <w:sz w:val="22"/>
          <w:szCs w:val="22"/>
        </w:rPr>
        <w:t>4.14.3.</w:t>
      </w:r>
      <w:r w:rsidR="00C62CDE" w:rsidRPr="00F46D4E">
        <w:rPr>
          <w:sz w:val="22"/>
          <w:szCs w:val="22"/>
        </w:rPr>
        <w:t>6</w:t>
      </w:r>
      <w:r w:rsidRPr="00F46D4E">
        <w:rPr>
          <w:sz w:val="22"/>
          <w:szCs w:val="22"/>
        </w:rPr>
        <w:t>.</w:t>
      </w:r>
      <w:r w:rsidRPr="00F46D4E">
        <w:rPr>
          <w:sz w:val="22"/>
          <w:szCs w:val="22"/>
        </w:rPr>
        <w:tab/>
        <w:t>При проведении переторжки в режиме реального времени на ЭТП изменению подлежит только цена предложения.</w:t>
      </w:r>
    </w:p>
    <w:p w:rsidR="00DF1D8B" w:rsidRPr="00F46D4E" w:rsidRDefault="00DF1D8B" w:rsidP="00DF1D8B">
      <w:pPr>
        <w:tabs>
          <w:tab w:val="left" w:pos="1080"/>
        </w:tabs>
        <w:ind w:firstLine="357"/>
        <w:jc w:val="both"/>
        <w:rPr>
          <w:sz w:val="22"/>
          <w:szCs w:val="22"/>
        </w:rPr>
      </w:pPr>
      <w:r w:rsidRPr="00F46D4E">
        <w:rPr>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w:t>
      </w:r>
      <w:r w:rsidR="00894D09" w:rsidRPr="00F46D4E">
        <w:rPr>
          <w:sz w:val="22"/>
          <w:szCs w:val="22"/>
        </w:rPr>
        <w:t>Представители у</w:t>
      </w:r>
      <w:r w:rsidRPr="00F46D4E">
        <w:rPr>
          <w:sz w:val="22"/>
          <w:szCs w:val="22"/>
        </w:rPr>
        <w:t>частник</w:t>
      </w:r>
      <w:r w:rsidR="00894D09" w:rsidRPr="00F46D4E">
        <w:rPr>
          <w:sz w:val="22"/>
          <w:szCs w:val="22"/>
        </w:rPr>
        <w:t>ов</w:t>
      </w:r>
      <w:r w:rsidRPr="00F46D4E">
        <w:rPr>
          <w:sz w:val="22"/>
          <w:szCs w:val="22"/>
        </w:rPr>
        <w:t xml:space="preserve">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F1D8B" w:rsidRPr="00F46D4E" w:rsidRDefault="00DF1D8B" w:rsidP="00DF1D8B">
      <w:pPr>
        <w:pStyle w:val="Style24"/>
        <w:widowControl/>
        <w:spacing w:line="240" w:lineRule="auto"/>
        <w:ind w:firstLine="706"/>
        <w:rPr>
          <w:rStyle w:val="FontStyle108"/>
          <w:sz w:val="22"/>
          <w:szCs w:val="22"/>
        </w:rPr>
      </w:pPr>
      <w:r w:rsidRPr="00F46D4E">
        <w:rPr>
          <w:rStyle w:val="FontStyle108"/>
          <w:sz w:val="22"/>
          <w:szCs w:val="22"/>
        </w:rPr>
        <w:t>Результаты проведения переторжки на ЭТП оформляются протоколом, в котором содержатся следующие сведения:</w:t>
      </w:r>
    </w:p>
    <w:p w:rsidR="00DF1D8B" w:rsidRPr="00F46D4E" w:rsidRDefault="00DF1D8B"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1)</w:t>
      </w:r>
      <w:r w:rsidRPr="00F46D4E">
        <w:rPr>
          <w:rStyle w:val="FontStyle108"/>
          <w:sz w:val="22"/>
          <w:szCs w:val="22"/>
        </w:rPr>
        <w:tab/>
        <w:t>адрес ЭТП в информационно-телекоммуникационной сети Интернет;</w:t>
      </w:r>
    </w:p>
    <w:p w:rsidR="00DF1D8B" w:rsidRPr="00F46D4E" w:rsidRDefault="00DF1D8B"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2)</w:t>
      </w:r>
      <w:r w:rsidRPr="00F46D4E">
        <w:rPr>
          <w:rStyle w:val="FontStyle108"/>
          <w:sz w:val="22"/>
          <w:szCs w:val="22"/>
        </w:rPr>
        <w:tab/>
        <w:t>дата, время начала и окончания процедуры переторжки;</w:t>
      </w:r>
    </w:p>
    <w:p w:rsidR="00DF1D8B" w:rsidRPr="00F46D4E" w:rsidRDefault="00DF1D8B" w:rsidP="00DF1D8B">
      <w:pPr>
        <w:pStyle w:val="Style23"/>
        <w:widowControl/>
        <w:tabs>
          <w:tab w:val="left" w:pos="1200"/>
          <w:tab w:val="left" w:pos="1411"/>
        </w:tabs>
        <w:spacing w:line="240" w:lineRule="auto"/>
        <w:ind w:firstLine="706"/>
        <w:rPr>
          <w:rStyle w:val="FontStyle108"/>
          <w:sz w:val="22"/>
          <w:szCs w:val="22"/>
        </w:rPr>
      </w:pPr>
      <w:r w:rsidRPr="00F46D4E">
        <w:rPr>
          <w:rStyle w:val="FontStyle108"/>
          <w:sz w:val="22"/>
          <w:szCs w:val="22"/>
        </w:rPr>
        <w:t>3)</w:t>
      </w:r>
      <w:r w:rsidRPr="00F46D4E">
        <w:rPr>
          <w:rStyle w:val="FontStyle108"/>
          <w:sz w:val="22"/>
          <w:szCs w:val="22"/>
        </w:rPr>
        <w:tab/>
        <w:t>первоначальные и окончательные предложения о цене договора,</w:t>
      </w:r>
      <w:r w:rsidR="00FF6621" w:rsidRPr="00F46D4E">
        <w:rPr>
          <w:rStyle w:val="FontStyle108"/>
          <w:sz w:val="22"/>
          <w:szCs w:val="22"/>
        </w:rPr>
        <w:t xml:space="preserve"> </w:t>
      </w:r>
      <w:r w:rsidRPr="00F46D4E">
        <w:rPr>
          <w:rStyle w:val="FontStyle108"/>
          <w:sz w:val="22"/>
          <w:szCs w:val="22"/>
        </w:rPr>
        <w:t>сделанные участниками;</w:t>
      </w:r>
    </w:p>
    <w:p w:rsidR="00DF1D8B" w:rsidRPr="00F46D4E" w:rsidRDefault="00DF1D8B"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4)</w:t>
      </w:r>
      <w:r w:rsidRPr="00F46D4E">
        <w:rPr>
          <w:rStyle w:val="FontStyle108"/>
          <w:sz w:val="22"/>
          <w:szCs w:val="22"/>
        </w:rPr>
        <w:tab/>
        <w:t xml:space="preserve">сведения об </w:t>
      </w:r>
      <w:r w:rsidR="009D7BE0">
        <w:rPr>
          <w:rStyle w:val="FontStyle108"/>
          <w:sz w:val="22"/>
          <w:szCs w:val="22"/>
        </w:rPr>
        <w:t>объём</w:t>
      </w:r>
      <w:r w:rsidRPr="00F46D4E">
        <w:rPr>
          <w:rStyle w:val="FontStyle108"/>
          <w:sz w:val="22"/>
          <w:szCs w:val="22"/>
        </w:rPr>
        <w:t>е закупаемых товаров, работ, услуг;</w:t>
      </w:r>
    </w:p>
    <w:p w:rsidR="00DF1D8B" w:rsidRPr="00F46D4E" w:rsidRDefault="00DF1D8B" w:rsidP="00DF1D8B">
      <w:pPr>
        <w:pStyle w:val="Style23"/>
        <w:widowControl/>
        <w:tabs>
          <w:tab w:val="left" w:pos="1200"/>
        </w:tabs>
        <w:spacing w:before="5" w:line="240" w:lineRule="auto"/>
        <w:ind w:left="739" w:firstLine="0"/>
        <w:rPr>
          <w:rStyle w:val="FontStyle108"/>
          <w:sz w:val="22"/>
          <w:szCs w:val="22"/>
        </w:rPr>
      </w:pPr>
      <w:r w:rsidRPr="00F46D4E">
        <w:rPr>
          <w:rStyle w:val="FontStyle108"/>
          <w:sz w:val="22"/>
          <w:szCs w:val="22"/>
        </w:rPr>
        <w:t>5)</w:t>
      </w:r>
      <w:r w:rsidRPr="00F46D4E">
        <w:rPr>
          <w:rStyle w:val="FontStyle108"/>
          <w:sz w:val="22"/>
          <w:szCs w:val="22"/>
        </w:rPr>
        <w:tab/>
        <w:t>сведения о начальной (максимальной) цене договора;</w:t>
      </w:r>
    </w:p>
    <w:p w:rsidR="00DF1D8B" w:rsidRPr="00F46D4E" w:rsidRDefault="00DF1D8B" w:rsidP="00DF1D8B">
      <w:pPr>
        <w:pStyle w:val="Style23"/>
        <w:widowControl/>
        <w:tabs>
          <w:tab w:val="left" w:pos="1200"/>
        </w:tabs>
        <w:spacing w:line="240" w:lineRule="auto"/>
        <w:ind w:left="739" w:firstLine="0"/>
        <w:rPr>
          <w:rStyle w:val="FontStyle108"/>
          <w:sz w:val="22"/>
          <w:szCs w:val="22"/>
        </w:rPr>
      </w:pPr>
      <w:r w:rsidRPr="00F46D4E">
        <w:rPr>
          <w:rStyle w:val="FontStyle108"/>
          <w:sz w:val="22"/>
          <w:szCs w:val="22"/>
        </w:rPr>
        <w:t>6)</w:t>
      </w:r>
      <w:r w:rsidRPr="00F46D4E">
        <w:rPr>
          <w:rStyle w:val="FontStyle108"/>
          <w:sz w:val="22"/>
          <w:szCs w:val="22"/>
        </w:rPr>
        <w:tab/>
        <w:t>сведения о сроке исполнения договора.</w:t>
      </w:r>
    </w:p>
    <w:p w:rsidR="00DF1D8B" w:rsidRPr="00F46D4E" w:rsidRDefault="00DF1D8B" w:rsidP="00DF1D8B">
      <w:pPr>
        <w:pStyle w:val="Style24"/>
        <w:widowControl/>
        <w:spacing w:line="240" w:lineRule="auto"/>
        <w:ind w:firstLine="710"/>
        <w:rPr>
          <w:rStyle w:val="FontStyle108"/>
          <w:sz w:val="22"/>
          <w:szCs w:val="22"/>
        </w:rPr>
      </w:pPr>
      <w:r w:rsidRPr="00F46D4E">
        <w:rPr>
          <w:rStyle w:val="FontStyle108"/>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w:t>
      </w:r>
    </w:p>
    <w:p w:rsidR="00DF1D8B" w:rsidRPr="00F46D4E" w:rsidRDefault="00DF1D8B" w:rsidP="00DF1D8B">
      <w:pPr>
        <w:pStyle w:val="Style24"/>
        <w:widowControl/>
        <w:spacing w:line="240" w:lineRule="auto"/>
        <w:ind w:firstLine="710"/>
        <w:rPr>
          <w:rStyle w:val="FontStyle108"/>
          <w:bCs/>
          <w:iCs/>
          <w:sz w:val="22"/>
          <w:szCs w:val="22"/>
        </w:rPr>
      </w:pPr>
      <w:r w:rsidRPr="00F46D4E">
        <w:rPr>
          <w:rStyle w:val="FontStyle108"/>
          <w:sz w:val="22"/>
          <w:szCs w:val="22"/>
        </w:rPr>
        <w:t xml:space="preserve">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w:t>
      </w:r>
      <w:r w:rsidR="00292F4F">
        <w:rPr>
          <w:rStyle w:val="FontStyle108"/>
          <w:sz w:val="22"/>
          <w:szCs w:val="22"/>
        </w:rPr>
        <w:t>учёт</w:t>
      </w:r>
      <w:r w:rsidRPr="00F46D4E">
        <w:rPr>
          <w:rStyle w:val="FontStyle108"/>
          <w:sz w:val="22"/>
          <w:szCs w:val="22"/>
        </w:rPr>
        <w:t>ом новой полученной после переторжки цены, определяющие его коммерческое предложение, оформленные в соответствии с требованиями подраздела 4.4</w:t>
      </w:r>
      <w:r w:rsidRPr="00F46D4E">
        <w:rPr>
          <w:rStyle w:val="FontStyle108"/>
          <w:bCs/>
          <w:iCs/>
          <w:sz w:val="22"/>
          <w:szCs w:val="22"/>
        </w:rPr>
        <w:t>.</w:t>
      </w:r>
      <w:r w:rsidR="00541222" w:rsidRPr="00F46D4E">
        <w:rPr>
          <w:rStyle w:val="FontStyle108"/>
          <w:bCs/>
          <w:iCs/>
          <w:sz w:val="22"/>
          <w:szCs w:val="22"/>
        </w:rPr>
        <w:t xml:space="preserve"> </w:t>
      </w:r>
      <w:r w:rsidR="00541222" w:rsidRPr="00F46D4E">
        <w:rPr>
          <w:rStyle w:val="FontStyle108"/>
          <w:sz w:val="22"/>
          <w:szCs w:val="22"/>
        </w:rPr>
        <w:t>Данные документы предоставляются на ЭТП в порядке, предусмотренном для подачи заявки на участие в конкурсе. В</w:t>
      </w:r>
      <w:r w:rsidR="00CB3551" w:rsidRPr="00F46D4E">
        <w:rPr>
          <w:rStyle w:val="FontStyle108"/>
          <w:sz w:val="22"/>
          <w:szCs w:val="22"/>
        </w:rPr>
        <w:t xml:space="preserve"> </w:t>
      </w:r>
      <w:r w:rsidR="00541222" w:rsidRPr="00F46D4E">
        <w:rPr>
          <w:rStyle w:val="FontStyle108"/>
          <w:sz w:val="22"/>
          <w:szCs w:val="22"/>
        </w:rPr>
        <w:t>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DF1D8B" w:rsidRPr="00F46D4E" w:rsidRDefault="00DF1D8B" w:rsidP="00DF1D8B">
      <w:pPr>
        <w:tabs>
          <w:tab w:val="left" w:pos="1080"/>
        </w:tabs>
        <w:ind w:firstLine="357"/>
        <w:jc w:val="both"/>
        <w:rPr>
          <w:sz w:val="22"/>
          <w:szCs w:val="22"/>
        </w:rPr>
      </w:pPr>
      <w:r w:rsidRPr="00F46D4E">
        <w:rPr>
          <w:sz w:val="22"/>
          <w:szCs w:val="22"/>
        </w:rPr>
        <w:t>4.14.3.</w:t>
      </w:r>
      <w:r w:rsidR="00C62CDE" w:rsidRPr="00F46D4E">
        <w:rPr>
          <w:sz w:val="22"/>
          <w:szCs w:val="22"/>
        </w:rPr>
        <w:t>7</w:t>
      </w:r>
      <w:r w:rsidRPr="00F46D4E">
        <w:rPr>
          <w:sz w:val="22"/>
          <w:szCs w:val="22"/>
        </w:rPr>
        <w:t>.</w:t>
      </w:r>
      <w:r w:rsidRPr="00F46D4E">
        <w:rPr>
          <w:sz w:val="22"/>
          <w:szCs w:val="22"/>
        </w:rPr>
        <w:tab/>
        <w:t>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 5 раздела 5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DF1D8B" w:rsidRPr="00F46D4E" w:rsidRDefault="00DF1D8B" w:rsidP="00DF1D8B">
      <w:pPr>
        <w:tabs>
          <w:tab w:val="left" w:pos="1080"/>
        </w:tabs>
        <w:ind w:firstLine="357"/>
        <w:jc w:val="both"/>
        <w:rPr>
          <w:sz w:val="22"/>
          <w:szCs w:val="22"/>
        </w:rPr>
      </w:pPr>
      <w:bookmarkStart w:id="167" w:name="_Ref308808337"/>
      <w:r w:rsidRPr="00F46D4E">
        <w:rPr>
          <w:sz w:val="22"/>
          <w:szCs w:val="22"/>
        </w:rPr>
        <w:t>4.14.3.</w:t>
      </w:r>
      <w:r w:rsidR="00C62CDE" w:rsidRPr="00F46D4E">
        <w:rPr>
          <w:sz w:val="22"/>
          <w:szCs w:val="22"/>
        </w:rPr>
        <w:t>8</w:t>
      </w:r>
      <w:r w:rsidRPr="00F46D4E">
        <w:rPr>
          <w:sz w:val="22"/>
          <w:szCs w:val="22"/>
        </w:rPr>
        <w:t>.</w:t>
      </w:r>
      <w:r w:rsidRPr="00F46D4E">
        <w:rPr>
          <w:sz w:val="22"/>
          <w:szCs w:val="22"/>
        </w:rPr>
        <w:tab/>
        <w:t>Процедура по открытию доступа к предложениям с измененными условиями заявки на участие в конкурсе проводится в порядке, предусмотренном подразделом 4.12 с оформлением аналогичного протокола и его размещением на официальном сайте и на ЭТП в такие же сроки</w:t>
      </w:r>
      <w:bookmarkEnd w:id="167"/>
      <w:r w:rsidRPr="00F46D4E">
        <w:rPr>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4.14.3.</w:t>
      </w:r>
      <w:r w:rsidR="00C62CDE" w:rsidRPr="00F46D4E">
        <w:rPr>
          <w:sz w:val="22"/>
          <w:szCs w:val="22"/>
        </w:rPr>
        <w:t>9</w:t>
      </w:r>
      <w:r w:rsidRPr="00F46D4E">
        <w:rPr>
          <w:sz w:val="22"/>
          <w:szCs w:val="22"/>
        </w:rPr>
        <w:t>.</w:t>
      </w:r>
      <w:r w:rsidRPr="00F46D4E">
        <w:rPr>
          <w:sz w:val="22"/>
          <w:szCs w:val="22"/>
        </w:rPr>
        <w:ta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8" w:name="_Ref308080192"/>
      <w:bookmarkEnd w:id="165"/>
      <w:r w:rsidRPr="00F46D4E">
        <w:rPr>
          <w:sz w:val="22"/>
          <w:szCs w:val="22"/>
        </w:rPr>
        <w:t>.</w:t>
      </w:r>
      <w:bookmarkEnd w:id="168"/>
    </w:p>
    <w:p w:rsidR="00DF1D8B" w:rsidRPr="00F46D4E" w:rsidRDefault="00DF1D8B" w:rsidP="00DF1D8B">
      <w:pPr>
        <w:tabs>
          <w:tab w:val="left" w:pos="1080"/>
        </w:tabs>
        <w:ind w:firstLine="357"/>
        <w:jc w:val="both"/>
        <w:rPr>
          <w:sz w:val="22"/>
          <w:szCs w:val="22"/>
        </w:rPr>
      </w:pPr>
      <w:r w:rsidRPr="00F46D4E">
        <w:rPr>
          <w:sz w:val="22"/>
          <w:szCs w:val="22"/>
        </w:rPr>
        <w:t>4.14.4.</w:t>
      </w:r>
      <w:r w:rsidRPr="00F46D4E">
        <w:rPr>
          <w:sz w:val="22"/>
          <w:szCs w:val="22"/>
        </w:rPr>
        <w:tab/>
        <w:t>Проведение оценочной стадии.</w:t>
      </w:r>
    </w:p>
    <w:p w:rsidR="00DF1D8B" w:rsidRPr="00F46D4E" w:rsidRDefault="00DF1D8B" w:rsidP="00DF1D8B">
      <w:pPr>
        <w:tabs>
          <w:tab w:val="left" w:pos="1080"/>
        </w:tabs>
        <w:ind w:firstLine="357"/>
        <w:jc w:val="both"/>
        <w:rPr>
          <w:sz w:val="22"/>
          <w:szCs w:val="22"/>
        </w:rPr>
      </w:pPr>
      <w:r w:rsidRPr="00F46D4E">
        <w:rPr>
          <w:sz w:val="22"/>
          <w:szCs w:val="22"/>
        </w:rPr>
        <w:t>4.14</w:t>
      </w:r>
      <w:r w:rsidR="0080438B" w:rsidRPr="00F46D4E">
        <w:rPr>
          <w:sz w:val="22"/>
          <w:szCs w:val="22"/>
        </w:rPr>
        <w:t>.4.1.</w:t>
      </w:r>
      <w:r w:rsidR="0080438B" w:rsidRPr="00F46D4E">
        <w:rPr>
          <w:sz w:val="22"/>
          <w:szCs w:val="22"/>
        </w:rPr>
        <w:tab/>
        <w:t>В рамках оценочной стадии</w:t>
      </w:r>
      <w:r w:rsidRPr="00F46D4E">
        <w:rPr>
          <w:sz w:val="22"/>
          <w:szCs w:val="22"/>
        </w:rPr>
        <w:t xml:space="preserve">, в срок, указанный в извещении о проведении конкурса и в п. 22 раздела 5 «Информационная карта конкурса», единая комиссия оценивает и сопоставляет заявки участников, допущенных до участия в конкурсе, с </w:t>
      </w:r>
      <w:r w:rsidR="00292F4F">
        <w:rPr>
          <w:sz w:val="22"/>
          <w:szCs w:val="22"/>
        </w:rPr>
        <w:t>учёт</w:t>
      </w:r>
      <w:r w:rsidRPr="00F46D4E">
        <w:rPr>
          <w:sz w:val="22"/>
          <w:szCs w:val="22"/>
        </w:rPr>
        <w:t>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 23 раздела 5 «Информационная карта конкурса». Предпочтения заказчиков (критерии оценки заявок на участие в конкурсе) и их значимость указаны в п. 23 раздела 5 «Информационная карта конкурса».</w:t>
      </w:r>
    </w:p>
    <w:bookmarkEnd w:id="166"/>
    <w:p w:rsidR="00DF1D8B" w:rsidRPr="00F46D4E" w:rsidRDefault="00DF1D8B" w:rsidP="00DF1D8B">
      <w:pPr>
        <w:tabs>
          <w:tab w:val="left" w:pos="1080"/>
        </w:tabs>
        <w:ind w:firstLine="357"/>
        <w:jc w:val="both"/>
        <w:rPr>
          <w:sz w:val="22"/>
          <w:szCs w:val="22"/>
        </w:rPr>
      </w:pPr>
      <w:r w:rsidRPr="00F46D4E">
        <w:rPr>
          <w:sz w:val="22"/>
          <w:szCs w:val="22"/>
        </w:rPr>
        <w:t>4.14.4.2.</w:t>
      </w:r>
      <w:r w:rsidRPr="00F46D4E">
        <w:rPr>
          <w:sz w:val="22"/>
          <w:szCs w:val="22"/>
        </w:rPr>
        <w:tab/>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 23 раздела 5 «Информационная карта конкурса», при этом оценки по критериям, не затрагивающим представленную альтернативность, не отличаются.</w:t>
      </w:r>
    </w:p>
    <w:p w:rsidR="00DF1D8B" w:rsidRPr="00F46D4E" w:rsidRDefault="00DF1D8B" w:rsidP="00DF1D8B">
      <w:pPr>
        <w:tabs>
          <w:tab w:val="left" w:pos="1080"/>
        </w:tabs>
        <w:ind w:firstLine="357"/>
        <w:jc w:val="both"/>
        <w:rPr>
          <w:sz w:val="22"/>
          <w:szCs w:val="22"/>
        </w:rPr>
      </w:pPr>
      <w:r w:rsidRPr="00F46D4E">
        <w:rPr>
          <w:sz w:val="22"/>
          <w:szCs w:val="22"/>
        </w:rPr>
        <w:t>4.14.4.3.</w:t>
      </w:r>
      <w:r w:rsidRPr="00F46D4E">
        <w:rPr>
          <w:sz w:val="22"/>
          <w:szCs w:val="22"/>
        </w:rPr>
        <w:tab/>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F1D8B" w:rsidRPr="00F46D4E" w:rsidRDefault="00DF1D8B" w:rsidP="00DF1D8B">
      <w:pPr>
        <w:tabs>
          <w:tab w:val="left" w:pos="1080"/>
        </w:tabs>
        <w:ind w:firstLine="357"/>
        <w:jc w:val="both"/>
        <w:rPr>
          <w:sz w:val="22"/>
          <w:szCs w:val="22"/>
        </w:rPr>
      </w:pPr>
      <w:r w:rsidRPr="00F46D4E">
        <w:rPr>
          <w:sz w:val="22"/>
          <w:szCs w:val="22"/>
        </w:rPr>
        <w:t>4.14.4.4.</w:t>
      </w:r>
      <w:r w:rsidRPr="00F46D4E">
        <w:rPr>
          <w:sz w:val="22"/>
          <w:szCs w:val="22"/>
        </w:rPr>
        <w:tab/>
        <w:t xml:space="preserve">По результатам оценки и сопоставления заявок на участие в конкурсе оформляется протокол заседания </w:t>
      </w:r>
      <w:r w:rsidR="00282805" w:rsidRPr="00F46D4E">
        <w:rPr>
          <w:sz w:val="22"/>
          <w:szCs w:val="22"/>
        </w:rPr>
        <w:t>единой</w:t>
      </w:r>
      <w:r w:rsidRPr="00F46D4E">
        <w:rPr>
          <w:sz w:val="22"/>
          <w:szCs w:val="22"/>
        </w:rPr>
        <w:t xml:space="preserve"> комиссии по рассмотрению заявок на оценочной стадии, в который вносятся следующие сведения:</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bookmarkStart w:id="169" w:name="_Ref264614940"/>
      <w:r w:rsidRPr="00F46D4E">
        <w:rPr>
          <w:sz w:val="22"/>
          <w:szCs w:val="22"/>
        </w:rPr>
        <w:t>наименование и реквизиты конкурса;</w:t>
      </w:r>
    </w:p>
    <w:p w:rsidR="00DF1D8B" w:rsidRPr="00F46D4E" w:rsidRDefault="009D7BE0" w:rsidP="00397160">
      <w:pPr>
        <w:numPr>
          <w:ilvl w:val="0"/>
          <w:numId w:val="29"/>
        </w:numPr>
        <w:tabs>
          <w:tab w:val="left" w:pos="960"/>
          <w:tab w:val="left" w:pos="1080"/>
        </w:tabs>
        <w:autoSpaceDE w:val="0"/>
        <w:autoSpaceDN w:val="0"/>
        <w:adjustRightInd w:val="0"/>
        <w:ind w:left="0" w:firstLine="600"/>
        <w:jc w:val="both"/>
        <w:rPr>
          <w:sz w:val="22"/>
          <w:szCs w:val="22"/>
        </w:rPr>
      </w:pPr>
      <w:r>
        <w:rPr>
          <w:sz w:val="22"/>
          <w:szCs w:val="22"/>
        </w:rPr>
        <w:t>объём</w:t>
      </w:r>
      <w:r w:rsidR="00DF1D8B" w:rsidRPr="00F46D4E">
        <w:rPr>
          <w:sz w:val="22"/>
          <w:szCs w:val="22"/>
        </w:rPr>
        <w:t xml:space="preserve"> закупаемых товаров, работ, услуг;</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r w:rsidRPr="00F46D4E">
        <w:rPr>
          <w:sz w:val="22"/>
          <w:szCs w:val="22"/>
        </w:rPr>
        <w:t>начальная (максимальная) цена договора (если устанавливалась);</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r w:rsidRPr="00F46D4E">
        <w:rPr>
          <w:sz w:val="22"/>
          <w:szCs w:val="22"/>
        </w:rPr>
        <w:t>срок исполнения договора;</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r w:rsidRPr="00F46D4E">
        <w:rPr>
          <w:sz w:val="22"/>
          <w:szCs w:val="22"/>
        </w:rPr>
        <w:t>из протокола открытия доступа к заявкам – перечень участников, подавших заявки, и цены таких заявок;</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r w:rsidRPr="00F46D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r w:rsidRPr="00F46D4E">
        <w:rPr>
          <w:sz w:val="22"/>
          <w:szCs w:val="22"/>
        </w:rPr>
        <w:t>из протокола переторжки (при наличии) – перечень участников,</w:t>
      </w:r>
      <w:r w:rsidR="00282805" w:rsidRPr="00F46D4E">
        <w:rPr>
          <w:sz w:val="22"/>
          <w:szCs w:val="22"/>
        </w:rPr>
        <w:t xml:space="preserve"> принявших участие в переторжке</w:t>
      </w:r>
      <w:r w:rsidRPr="00F46D4E">
        <w:rPr>
          <w:sz w:val="22"/>
          <w:szCs w:val="22"/>
        </w:rPr>
        <w:t>, и измененные условия заявок;</w:t>
      </w:r>
    </w:p>
    <w:p w:rsidR="00DF1D8B" w:rsidRPr="00F46D4E" w:rsidRDefault="00DF1D8B" w:rsidP="00397160">
      <w:pPr>
        <w:numPr>
          <w:ilvl w:val="0"/>
          <w:numId w:val="29"/>
        </w:numPr>
        <w:tabs>
          <w:tab w:val="left" w:pos="960"/>
          <w:tab w:val="left" w:pos="1080"/>
        </w:tabs>
        <w:autoSpaceDE w:val="0"/>
        <w:autoSpaceDN w:val="0"/>
        <w:adjustRightInd w:val="0"/>
        <w:ind w:left="0" w:firstLine="600"/>
        <w:jc w:val="both"/>
        <w:rPr>
          <w:sz w:val="22"/>
          <w:szCs w:val="22"/>
        </w:rPr>
      </w:pPr>
      <w:bookmarkStart w:id="170" w:name="_Ref264625125"/>
      <w:bookmarkEnd w:id="169"/>
      <w:r w:rsidRPr="00F46D4E">
        <w:rPr>
          <w:sz w:val="22"/>
          <w:szCs w:val="22"/>
        </w:rPr>
        <w:t>о результатах оценки каждой заявки</w:t>
      </w:r>
      <w:bookmarkEnd w:id="170"/>
      <w:r w:rsidR="00282805" w:rsidRPr="00F46D4E">
        <w:rPr>
          <w:sz w:val="22"/>
          <w:szCs w:val="22"/>
        </w:rPr>
        <w:t xml:space="preserve"> с указанием</w:t>
      </w:r>
      <w:r w:rsidR="00914B3E" w:rsidRPr="00F46D4E">
        <w:rPr>
          <w:sz w:val="22"/>
          <w:szCs w:val="22"/>
        </w:rPr>
        <w:t xml:space="preserve"> присвоенных баллов по каждому критерию оценки</w:t>
      </w:r>
      <w:r w:rsidRPr="00F46D4E">
        <w:rPr>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4.14.4.4.</w:t>
      </w:r>
      <w:r w:rsidRPr="00F46D4E">
        <w:rPr>
          <w:sz w:val="22"/>
          <w:szCs w:val="22"/>
        </w:rPr>
        <w:tab/>
        <w:t xml:space="preserve">Протокол заседания единой комиссии по рассмотрению заявок на оценочной стадии оформляется и подписывается в течение 3 (трех) рабочих дней после заседания единой комиссии. Протоколы заседания единой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w:t>
      </w:r>
      <w:r w:rsidR="00292F4F">
        <w:rPr>
          <w:sz w:val="22"/>
          <w:szCs w:val="22"/>
        </w:rPr>
        <w:t>учёт</w:t>
      </w:r>
      <w:r w:rsidRPr="00F46D4E">
        <w:rPr>
          <w:sz w:val="22"/>
          <w:szCs w:val="22"/>
        </w:rPr>
        <w:t>ом положений п. 2.7.2.</w:t>
      </w:r>
    </w:p>
    <w:p w:rsidR="00DF1D8B" w:rsidRPr="00F46D4E" w:rsidRDefault="00DF1D8B" w:rsidP="00DF1D8B">
      <w:pPr>
        <w:tabs>
          <w:tab w:val="num" w:pos="1440"/>
        </w:tabs>
        <w:autoSpaceDE w:val="0"/>
        <w:autoSpaceDN w:val="0"/>
        <w:adjustRightInd w:val="0"/>
        <w:ind w:firstLine="360"/>
        <w:jc w:val="both"/>
        <w:rPr>
          <w:sz w:val="22"/>
          <w:szCs w:val="22"/>
        </w:rPr>
      </w:pPr>
      <w:r w:rsidRPr="00F46D4E">
        <w:rPr>
          <w:sz w:val="22"/>
          <w:szCs w:val="22"/>
        </w:rPr>
        <w:t>4.14.4.5.</w:t>
      </w:r>
      <w:r w:rsidRPr="00F46D4E">
        <w:rPr>
          <w:sz w:val="22"/>
          <w:szCs w:val="22"/>
        </w:rPr>
        <w:tab/>
        <w:t>Любой допущенный до участия в конкурсе участник после размещения протокола заседания единой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DF1D8B" w:rsidRPr="00F46D4E" w:rsidRDefault="00DF1D8B" w:rsidP="00DF1D8B">
      <w:pPr>
        <w:tabs>
          <w:tab w:val="left" w:pos="1080"/>
        </w:tabs>
        <w:ind w:firstLine="357"/>
        <w:jc w:val="both"/>
        <w:rPr>
          <w:sz w:val="22"/>
          <w:szCs w:val="22"/>
        </w:rPr>
      </w:pPr>
      <w:r w:rsidRPr="00F46D4E">
        <w:rPr>
          <w:sz w:val="22"/>
          <w:szCs w:val="22"/>
        </w:rPr>
        <w:t>4.14.5.</w:t>
      </w:r>
      <w:r w:rsidRPr="00F46D4E">
        <w:rPr>
          <w:sz w:val="22"/>
          <w:szCs w:val="22"/>
        </w:rPr>
        <w:tab/>
      </w:r>
      <w:bookmarkStart w:id="171" w:name="_Toc255985697"/>
      <w:r w:rsidRPr="00F46D4E">
        <w:rPr>
          <w:sz w:val="22"/>
          <w:szCs w:val="22"/>
        </w:rPr>
        <w:t>Подведение итогов конкурса. Выбор победителя конкурса</w:t>
      </w:r>
      <w:bookmarkEnd w:id="171"/>
      <w:r w:rsidRPr="00F46D4E">
        <w:rPr>
          <w:sz w:val="22"/>
          <w:szCs w:val="22"/>
        </w:rPr>
        <w:t>.</w:t>
      </w:r>
    </w:p>
    <w:p w:rsidR="00963716" w:rsidRPr="00F46D4E" w:rsidRDefault="00DF1D8B" w:rsidP="00DF1D8B">
      <w:pPr>
        <w:tabs>
          <w:tab w:val="left" w:pos="1080"/>
        </w:tabs>
        <w:ind w:firstLine="357"/>
        <w:jc w:val="both"/>
        <w:rPr>
          <w:sz w:val="22"/>
          <w:szCs w:val="22"/>
        </w:rPr>
      </w:pPr>
      <w:r w:rsidRPr="00F46D4E">
        <w:rPr>
          <w:sz w:val="22"/>
          <w:szCs w:val="22"/>
        </w:rPr>
        <w:t>4.14.5.1.</w:t>
      </w:r>
      <w:r w:rsidRPr="00F46D4E">
        <w:rPr>
          <w:sz w:val="22"/>
          <w:szCs w:val="22"/>
        </w:rPr>
        <w:tab/>
        <w:t xml:space="preserve">После проведения оценочной стадии рассмотрения заявок на участие в конкурсе и переторжки (если проводилась) с </w:t>
      </w:r>
      <w:r w:rsidR="00292F4F">
        <w:rPr>
          <w:sz w:val="22"/>
          <w:szCs w:val="22"/>
        </w:rPr>
        <w:t>учёт</w:t>
      </w:r>
      <w:r w:rsidRPr="00F46D4E">
        <w:rPr>
          <w:sz w:val="22"/>
          <w:szCs w:val="22"/>
        </w:rPr>
        <w:t>ом ее результатов единая комиссия</w:t>
      </w:r>
      <w:r w:rsidR="00E04B62" w:rsidRPr="00F46D4E">
        <w:rPr>
          <w:sz w:val="22"/>
          <w:szCs w:val="22"/>
        </w:rPr>
        <w:t xml:space="preserve"> определяет победителя конкурса</w:t>
      </w:r>
      <w:r w:rsidRPr="00F46D4E">
        <w:rPr>
          <w:bCs/>
          <w:iCs/>
          <w:sz w:val="22"/>
          <w:szCs w:val="22"/>
        </w:rPr>
        <w:t>. Единая</w:t>
      </w:r>
      <w:r w:rsidRPr="00F46D4E">
        <w:rPr>
          <w:sz w:val="22"/>
          <w:szCs w:val="22"/>
        </w:rPr>
        <w:t xml:space="preserve">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63716" w:rsidRPr="00F46D4E">
        <w:rPr>
          <w:sz w:val="22"/>
          <w:szCs w:val="22"/>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DF1D8B" w:rsidRPr="00F46D4E" w:rsidRDefault="00DF1D8B" w:rsidP="00DF1D8B">
      <w:pPr>
        <w:tabs>
          <w:tab w:val="left" w:pos="1080"/>
        </w:tabs>
        <w:ind w:firstLine="357"/>
        <w:jc w:val="both"/>
        <w:rPr>
          <w:sz w:val="22"/>
          <w:szCs w:val="22"/>
        </w:rPr>
      </w:pPr>
      <w:r w:rsidRPr="00F46D4E">
        <w:rPr>
          <w:sz w:val="22"/>
          <w:szCs w:val="22"/>
        </w:rPr>
        <w:t>4.14.5.2.</w:t>
      </w:r>
      <w:r w:rsidRPr="00F46D4E">
        <w:rPr>
          <w:sz w:val="22"/>
          <w:szCs w:val="22"/>
        </w:rPr>
        <w:tab/>
        <w:t>По решению единой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DF1D8B" w:rsidRPr="00F46D4E" w:rsidRDefault="00DF1D8B" w:rsidP="00DF1D8B">
      <w:pPr>
        <w:tabs>
          <w:tab w:val="left" w:pos="1080"/>
        </w:tabs>
        <w:ind w:firstLine="357"/>
        <w:jc w:val="both"/>
        <w:rPr>
          <w:sz w:val="22"/>
          <w:szCs w:val="22"/>
        </w:rPr>
      </w:pPr>
      <w:r w:rsidRPr="00F46D4E">
        <w:rPr>
          <w:sz w:val="22"/>
          <w:szCs w:val="22"/>
        </w:rPr>
        <w:t>4.14.5.3.</w:t>
      </w:r>
      <w:r w:rsidRPr="00F46D4E">
        <w:rPr>
          <w:sz w:val="22"/>
          <w:szCs w:val="22"/>
        </w:rPr>
        <w:tab/>
        <w:t xml:space="preserve">Победителем конкурса </w:t>
      </w:r>
      <w:r w:rsidR="00AA174C" w:rsidRPr="00F46D4E">
        <w:rPr>
          <w:sz w:val="22"/>
          <w:szCs w:val="22"/>
        </w:rPr>
        <w:t>признается участник конкурса</w:t>
      </w:r>
      <w:r w:rsidRPr="00F46D4E">
        <w:rPr>
          <w:bCs/>
          <w:iCs/>
          <w:sz w:val="22"/>
          <w:szCs w:val="22"/>
        </w:rPr>
        <w:t xml:space="preserve">, </w:t>
      </w:r>
      <w:r w:rsidRPr="00F46D4E">
        <w:rPr>
          <w:sz w:val="22"/>
          <w:szCs w:val="22"/>
        </w:rPr>
        <w:t>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w:t>
      </w:r>
    </w:p>
    <w:p w:rsidR="00DF1D8B" w:rsidRPr="00F46D4E" w:rsidRDefault="00DF1D8B" w:rsidP="00DF1D8B">
      <w:pPr>
        <w:tabs>
          <w:tab w:val="left" w:pos="1080"/>
        </w:tabs>
        <w:ind w:firstLine="357"/>
        <w:jc w:val="both"/>
        <w:rPr>
          <w:sz w:val="22"/>
          <w:szCs w:val="22"/>
        </w:rPr>
      </w:pPr>
      <w:r w:rsidRPr="00F46D4E">
        <w:rPr>
          <w:sz w:val="22"/>
          <w:szCs w:val="22"/>
        </w:rPr>
        <w:t>4.14.5.4.</w:t>
      </w:r>
      <w:r w:rsidRPr="00F46D4E">
        <w:rPr>
          <w:sz w:val="22"/>
          <w:szCs w:val="22"/>
        </w:rPr>
        <w:tab/>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DF1D8B" w:rsidRPr="00F46D4E" w:rsidRDefault="00DF1D8B" w:rsidP="00DF1D8B">
      <w:pPr>
        <w:tabs>
          <w:tab w:val="left" w:pos="1080"/>
        </w:tabs>
        <w:ind w:firstLine="357"/>
        <w:jc w:val="both"/>
        <w:rPr>
          <w:rStyle w:val="FontStyle108"/>
          <w:sz w:val="22"/>
          <w:szCs w:val="22"/>
        </w:rPr>
      </w:pPr>
      <w:r w:rsidRPr="00F46D4E">
        <w:rPr>
          <w:sz w:val="22"/>
          <w:szCs w:val="22"/>
        </w:rPr>
        <w:t>4.14.5.</w:t>
      </w:r>
      <w:r w:rsidR="00987CBE" w:rsidRPr="00F46D4E">
        <w:rPr>
          <w:sz w:val="22"/>
          <w:szCs w:val="22"/>
        </w:rPr>
        <w:t>5</w:t>
      </w:r>
      <w:r w:rsidRPr="00F46D4E">
        <w:rPr>
          <w:sz w:val="22"/>
          <w:szCs w:val="22"/>
        </w:rPr>
        <w:t>.</w:t>
      </w:r>
      <w:r w:rsidRPr="00F46D4E">
        <w:rPr>
          <w:sz w:val="22"/>
          <w:szCs w:val="22"/>
        </w:rPr>
        <w:tab/>
      </w:r>
      <w:r w:rsidRPr="00F46D4E">
        <w:rPr>
          <w:rStyle w:val="FontStyle108"/>
          <w:sz w:val="22"/>
          <w:szCs w:val="22"/>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DF1D8B" w:rsidRPr="00F46D4E" w:rsidRDefault="00987CBE" w:rsidP="00397160">
      <w:pPr>
        <w:numPr>
          <w:ilvl w:val="0"/>
          <w:numId w:val="31"/>
        </w:numPr>
        <w:tabs>
          <w:tab w:val="clear" w:pos="1077"/>
          <w:tab w:val="left" w:pos="1080"/>
        </w:tabs>
        <w:jc w:val="both"/>
        <w:rPr>
          <w:sz w:val="22"/>
          <w:szCs w:val="22"/>
        </w:rPr>
      </w:pPr>
      <w:r w:rsidRPr="00F46D4E">
        <w:rPr>
          <w:sz w:val="22"/>
          <w:szCs w:val="22"/>
        </w:rPr>
        <w:t>наименование и реквизиты конкурса;</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 xml:space="preserve">сведения об </w:t>
      </w:r>
      <w:r w:rsidR="009D7BE0">
        <w:rPr>
          <w:sz w:val="22"/>
          <w:szCs w:val="22"/>
        </w:rPr>
        <w:t>объём</w:t>
      </w:r>
      <w:r w:rsidRPr="00F46D4E">
        <w:rPr>
          <w:sz w:val="22"/>
          <w:szCs w:val="22"/>
        </w:rPr>
        <w:t>е закупаемых товаров, работ, услуг;</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сведения о начальной (максимальной) цене договора;</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сведения о сроке исполнения договора;</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из протокола открытия доступа к заявкам – перечень участников, подавших заявки, и цены таких заявок;</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из протоколов проведения переторжки (если проводились) – перечень участников, принявших участие в переторжках, и измененные условия заявок;</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r w:rsidRPr="00F46D4E">
        <w:rPr>
          <w:sz w:val="22"/>
          <w:szCs w:val="22"/>
        </w:rPr>
        <w:t>о результатах оценки каждой заявки с указанием присвоенных баллов по каждому критерию оценки.</w:t>
      </w:r>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bookmarkStart w:id="172" w:name="_Ref264614947"/>
      <w:r w:rsidRPr="00F46D4E">
        <w:rPr>
          <w:sz w:val="22"/>
          <w:szCs w:val="22"/>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2"/>
    </w:p>
    <w:p w:rsidR="00987CBE" w:rsidRPr="00F46D4E" w:rsidRDefault="00987CBE" w:rsidP="00397160">
      <w:pPr>
        <w:numPr>
          <w:ilvl w:val="0"/>
          <w:numId w:val="31"/>
        </w:numPr>
        <w:tabs>
          <w:tab w:val="left" w:pos="1276"/>
          <w:tab w:val="num" w:pos="1985"/>
          <w:tab w:val="num" w:pos="2357"/>
        </w:tabs>
        <w:autoSpaceDE w:val="0"/>
        <w:autoSpaceDN w:val="0"/>
        <w:adjustRightInd w:val="0"/>
        <w:jc w:val="both"/>
        <w:rPr>
          <w:sz w:val="22"/>
          <w:szCs w:val="22"/>
        </w:rPr>
      </w:pPr>
      <w:bookmarkStart w:id="173" w:name="_Ref264625420"/>
      <w:r w:rsidRPr="00F46D4E">
        <w:rPr>
          <w:sz w:val="22"/>
          <w:szCs w:val="22"/>
        </w:rPr>
        <w:t>о наименовании и адресе победителя конкурса, цене его заявки.</w:t>
      </w:r>
      <w:bookmarkEnd w:id="173"/>
    </w:p>
    <w:p w:rsidR="00DF1D8B" w:rsidRPr="00F46D4E" w:rsidRDefault="00DF1D8B" w:rsidP="00DF1D8B">
      <w:pPr>
        <w:pStyle w:val="Style23"/>
        <w:widowControl/>
        <w:tabs>
          <w:tab w:val="left" w:pos="1440"/>
        </w:tabs>
        <w:spacing w:line="240" w:lineRule="auto"/>
        <w:ind w:firstLine="360"/>
        <w:rPr>
          <w:sz w:val="22"/>
          <w:szCs w:val="22"/>
        </w:rPr>
      </w:pPr>
      <w:r w:rsidRPr="00F46D4E">
        <w:rPr>
          <w:sz w:val="22"/>
          <w:szCs w:val="22"/>
        </w:rPr>
        <w:t>4.14.5.7.</w:t>
      </w:r>
      <w:r w:rsidRPr="00F46D4E">
        <w:rPr>
          <w:sz w:val="22"/>
          <w:szCs w:val="22"/>
        </w:rPr>
        <w:tab/>
      </w:r>
      <w:r w:rsidR="00663984" w:rsidRPr="00F46D4E">
        <w:rPr>
          <w:sz w:val="22"/>
          <w:szCs w:val="22"/>
        </w:rPr>
        <w:t>П</w:t>
      </w:r>
      <w:r w:rsidRPr="00F46D4E">
        <w:rPr>
          <w:sz w:val="22"/>
          <w:szCs w:val="22"/>
        </w:rPr>
        <w:t>ротокол</w:t>
      </w:r>
      <w:r w:rsidR="00663984" w:rsidRPr="00F46D4E">
        <w:rPr>
          <w:sz w:val="22"/>
          <w:szCs w:val="22"/>
        </w:rPr>
        <w:t xml:space="preserve"> </w:t>
      </w:r>
      <w:r w:rsidRPr="00F46D4E">
        <w:rPr>
          <w:sz w:val="22"/>
          <w:szCs w:val="22"/>
        </w:rPr>
        <w:t>заседания единой комиссии по подведению итогов конкурса</w:t>
      </w:r>
      <w:r w:rsidRPr="00F46D4E">
        <w:rPr>
          <w:bCs/>
          <w:iCs/>
          <w:sz w:val="22"/>
          <w:szCs w:val="22"/>
        </w:rPr>
        <w:t xml:space="preserve"> </w:t>
      </w:r>
      <w:r w:rsidRPr="00F46D4E">
        <w:rPr>
          <w:sz w:val="22"/>
          <w:szCs w:val="22"/>
        </w:rPr>
        <w:t>оформляется</w:t>
      </w:r>
      <w:r w:rsidR="00663984" w:rsidRPr="00F46D4E">
        <w:rPr>
          <w:sz w:val="22"/>
          <w:szCs w:val="22"/>
        </w:rPr>
        <w:t xml:space="preserve"> </w:t>
      </w:r>
      <w:r w:rsidRPr="00F46D4E">
        <w:rPr>
          <w:sz w:val="22"/>
          <w:szCs w:val="22"/>
        </w:rPr>
        <w:t>и подписывается</w:t>
      </w:r>
      <w:r w:rsidRPr="00F46D4E">
        <w:rPr>
          <w:bCs/>
          <w:iCs/>
          <w:sz w:val="22"/>
          <w:szCs w:val="22"/>
        </w:rPr>
        <w:t xml:space="preserve"> </w:t>
      </w:r>
      <w:r w:rsidRPr="00F46D4E">
        <w:rPr>
          <w:sz w:val="22"/>
          <w:szCs w:val="22"/>
        </w:rPr>
        <w:t>в течение 3 (трех) рабочих дней после заседания единой комиссии, и размещается</w:t>
      </w:r>
      <w:r w:rsidRPr="00F46D4E">
        <w:rPr>
          <w:bCs/>
          <w:iCs/>
          <w:sz w:val="22"/>
          <w:szCs w:val="22"/>
        </w:rPr>
        <w:t xml:space="preserve"> </w:t>
      </w:r>
      <w:r w:rsidRPr="00F46D4E">
        <w:rPr>
          <w:sz w:val="22"/>
          <w:szCs w:val="22"/>
        </w:rPr>
        <w:t>на официальном сайте и на ЭТП в срок не позднее 1 (одного) рабочего дня, следующего после дня подписания указанного</w:t>
      </w:r>
      <w:r w:rsidRPr="00F46D4E">
        <w:rPr>
          <w:bCs/>
          <w:iCs/>
          <w:sz w:val="22"/>
          <w:szCs w:val="22"/>
        </w:rPr>
        <w:t xml:space="preserve"> </w:t>
      </w:r>
      <w:r w:rsidRPr="00F46D4E">
        <w:rPr>
          <w:sz w:val="22"/>
          <w:szCs w:val="22"/>
        </w:rPr>
        <w:t>протокола</w:t>
      </w:r>
      <w:r w:rsidRPr="00F46D4E">
        <w:rPr>
          <w:bCs/>
          <w:iCs/>
          <w:sz w:val="22"/>
          <w:szCs w:val="22"/>
        </w:rPr>
        <w:t xml:space="preserve">, </w:t>
      </w:r>
      <w:r w:rsidRPr="00F46D4E">
        <w:rPr>
          <w:sz w:val="22"/>
          <w:szCs w:val="22"/>
        </w:rPr>
        <w:t xml:space="preserve">с </w:t>
      </w:r>
      <w:r w:rsidR="00292F4F">
        <w:rPr>
          <w:sz w:val="22"/>
          <w:szCs w:val="22"/>
        </w:rPr>
        <w:t>учёт</w:t>
      </w:r>
      <w:r w:rsidRPr="00F46D4E">
        <w:rPr>
          <w:sz w:val="22"/>
          <w:szCs w:val="22"/>
        </w:rPr>
        <w:t>ом положений п. 2.7.2.</w:t>
      </w:r>
    </w:p>
    <w:p w:rsidR="00DF1D8B" w:rsidRPr="00F46D4E" w:rsidRDefault="00DF1D8B" w:rsidP="00DF1D8B">
      <w:pPr>
        <w:tabs>
          <w:tab w:val="left" w:pos="1080"/>
        </w:tabs>
        <w:spacing w:before="120"/>
        <w:ind w:firstLine="357"/>
        <w:jc w:val="both"/>
        <w:rPr>
          <w:b/>
          <w:sz w:val="22"/>
          <w:szCs w:val="22"/>
        </w:rPr>
      </w:pPr>
      <w:bookmarkStart w:id="174" w:name="_Toc347311926"/>
      <w:bookmarkStart w:id="175" w:name="_Ref440090183"/>
      <w:bookmarkStart w:id="176" w:name="_Ref440090175"/>
      <w:bookmarkStart w:id="177" w:name="_Ref469290666"/>
      <w:bookmarkStart w:id="178" w:name="_Ref440090241"/>
      <w:r w:rsidRPr="00F46D4E">
        <w:rPr>
          <w:b/>
          <w:sz w:val="22"/>
          <w:szCs w:val="22"/>
        </w:rPr>
        <w:t>4.15.</w:t>
      </w:r>
      <w:r w:rsidRPr="00F46D4E">
        <w:rPr>
          <w:b/>
          <w:sz w:val="22"/>
          <w:szCs w:val="22"/>
        </w:rPr>
        <w:tab/>
        <w:t xml:space="preserve">Заключение договора </w:t>
      </w:r>
      <w:bookmarkStart w:id="179" w:name="_Toc314731803"/>
      <w:r w:rsidRPr="00F46D4E">
        <w:rPr>
          <w:b/>
          <w:sz w:val="22"/>
          <w:szCs w:val="22"/>
        </w:rPr>
        <w:t>по результатам конкурса</w:t>
      </w:r>
      <w:bookmarkEnd w:id="174"/>
      <w:bookmarkEnd w:id="179"/>
      <w:r w:rsidRPr="00F46D4E">
        <w:rPr>
          <w:b/>
          <w:sz w:val="22"/>
          <w:szCs w:val="22"/>
        </w:rPr>
        <w:t>.</w:t>
      </w:r>
    </w:p>
    <w:p w:rsidR="00DF1D8B" w:rsidRPr="00F46D4E" w:rsidRDefault="00DF1D8B" w:rsidP="00DF1D8B">
      <w:pPr>
        <w:tabs>
          <w:tab w:val="left" w:pos="1080"/>
        </w:tabs>
        <w:ind w:firstLine="357"/>
        <w:jc w:val="both"/>
        <w:rPr>
          <w:sz w:val="22"/>
          <w:szCs w:val="22"/>
        </w:rPr>
      </w:pPr>
      <w:r w:rsidRPr="00F46D4E">
        <w:rPr>
          <w:sz w:val="22"/>
          <w:szCs w:val="22"/>
        </w:rPr>
        <w:t>4.15.1.</w:t>
      </w:r>
      <w:r w:rsidRPr="00F46D4E">
        <w:rPr>
          <w:sz w:val="22"/>
          <w:szCs w:val="22"/>
        </w:rPr>
        <w:tab/>
        <w:t xml:space="preserve">Договор с победителем конкурса или с участником конкурса, с которым принято заключить договор в соответствии с п.п. 4.15.8, 4.15.15, 4.15.16, заключается после размещения на официальном сайте и ЭТП протокола заседания единой комиссии по подведению итогов конкурса [по данному лоту] в срок и в порядке, указанные в п. 24 раздела 5 «Информационная карта конкурса»,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 документации с </w:t>
      </w:r>
      <w:r w:rsidR="00292F4F">
        <w:rPr>
          <w:sz w:val="22"/>
          <w:szCs w:val="22"/>
        </w:rPr>
        <w:t>учёт</w:t>
      </w:r>
      <w:r w:rsidRPr="00F46D4E">
        <w:rPr>
          <w:sz w:val="22"/>
          <w:szCs w:val="22"/>
        </w:rPr>
        <w:t>ом преддоговорных переговоров (п. 4.15.10).</w:t>
      </w:r>
    </w:p>
    <w:p w:rsidR="00DF1D8B" w:rsidRPr="00F46D4E" w:rsidRDefault="00555F48" w:rsidP="00DF1D8B">
      <w:pPr>
        <w:pStyle w:val="Style5"/>
        <w:widowControl/>
        <w:spacing w:line="240" w:lineRule="auto"/>
        <w:ind w:left="710"/>
        <w:jc w:val="left"/>
        <w:rPr>
          <w:sz w:val="22"/>
          <w:szCs w:val="22"/>
        </w:rPr>
      </w:pPr>
      <w:r w:rsidRPr="00F46D4E">
        <w:rPr>
          <w:sz w:val="22"/>
          <w:szCs w:val="22"/>
        </w:rPr>
        <w:t>Лицо, с которым заключается договор,</w:t>
      </w:r>
      <w:r w:rsidR="00DF1D8B" w:rsidRPr="00F46D4E">
        <w:rPr>
          <w:bCs/>
          <w:iCs/>
          <w:sz w:val="22"/>
          <w:szCs w:val="22"/>
        </w:rPr>
        <w:t xml:space="preserve"> </w:t>
      </w:r>
      <w:r w:rsidR="00DF1D8B" w:rsidRPr="00F46D4E">
        <w:rPr>
          <w:sz w:val="22"/>
          <w:szCs w:val="22"/>
        </w:rPr>
        <w:t>обязан</w:t>
      </w:r>
      <w:r w:rsidRPr="00F46D4E">
        <w:rPr>
          <w:sz w:val="22"/>
          <w:szCs w:val="22"/>
        </w:rPr>
        <w:t>о</w:t>
      </w:r>
      <w:r w:rsidR="00DF1D8B" w:rsidRPr="00F46D4E">
        <w:rPr>
          <w:sz w:val="22"/>
          <w:szCs w:val="22"/>
        </w:rPr>
        <w:t xml:space="preserve"> предоставить заказчику:</w:t>
      </w:r>
    </w:p>
    <w:p w:rsidR="00DF1D8B" w:rsidRPr="00F46D4E" w:rsidRDefault="00DF1D8B" w:rsidP="0078080A">
      <w:pPr>
        <w:pStyle w:val="Style23"/>
        <w:widowControl/>
        <w:numPr>
          <w:ilvl w:val="1"/>
          <w:numId w:val="22"/>
        </w:numPr>
        <w:tabs>
          <w:tab w:val="clear" w:pos="2160"/>
          <w:tab w:val="num" w:pos="720"/>
        </w:tabs>
        <w:spacing w:line="240" w:lineRule="auto"/>
        <w:ind w:left="0" w:firstLine="360"/>
        <w:rPr>
          <w:sz w:val="22"/>
          <w:szCs w:val="22"/>
        </w:rPr>
      </w:pPr>
      <w:r w:rsidRPr="00F46D4E">
        <w:rPr>
          <w:sz w:val="22"/>
          <w:szCs w:val="22"/>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 16.13 раздела 5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F46D4E">
        <w:rPr>
          <w:bCs/>
          <w:iCs/>
          <w:sz w:val="22"/>
          <w:szCs w:val="22"/>
        </w:rPr>
        <w:t xml:space="preserve">[по данному лоту] </w:t>
      </w:r>
      <w:r w:rsidRPr="00F46D4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4B587E" w:rsidRPr="00F46D4E">
        <w:rPr>
          <w:sz w:val="22"/>
          <w:szCs w:val="22"/>
        </w:rPr>
        <w:t>;</w:t>
      </w:r>
    </w:p>
    <w:p w:rsidR="00DF1D8B" w:rsidRPr="00F46D4E" w:rsidRDefault="00DF1D8B" w:rsidP="0078080A">
      <w:pPr>
        <w:numPr>
          <w:ilvl w:val="1"/>
          <w:numId w:val="22"/>
        </w:numPr>
        <w:tabs>
          <w:tab w:val="clear" w:pos="2160"/>
          <w:tab w:val="num" w:pos="720"/>
        </w:tabs>
        <w:autoSpaceDE w:val="0"/>
        <w:autoSpaceDN w:val="0"/>
        <w:adjustRightInd w:val="0"/>
        <w:ind w:left="0" w:firstLine="360"/>
        <w:jc w:val="both"/>
        <w:rPr>
          <w:sz w:val="22"/>
          <w:szCs w:val="22"/>
        </w:rPr>
      </w:pPr>
      <w:r w:rsidRPr="00F46D4E">
        <w:rPr>
          <w:sz w:val="22"/>
          <w:szCs w:val="22"/>
        </w:rPr>
        <w:t>обеспечение договора в случае, если в конкурсной документации было установлено требование обеспечения договора;</w:t>
      </w:r>
    </w:p>
    <w:p w:rsidR="00DF1D8B" w:rsidRPr="00F46D4E" w:rsidRDefault="00DF1D8B" w:rsidP="00DF1D8B">
      <w:pPr>
        <w:pStyle w:val="Style23"/>
        <w:widowControl/>
        <w:tabs>
          <w:tab w:val="left" w:pos="1080"/>
        </w:tabs>
        <w:spacing w:line="240" w:lineRule="auto"/>
        <w:ind w:firstLine="360"/>
        <w:rPr>
          <w:rStyle w:val="FontStyle108"/>
          <w:sz w:val="22"/>
          <w:szCs w:val="22"/>
        </w:rPr>
      </w:pPr>
      <w:r w:rsidRPr="00F46D4E">
        <w:rPr>
          <w:sz w:val="22"/>
          <w:szCs w:val="22"/>
        </w:rPr>
        <w:t>4.15.2.</w:t>
      </w:r>
      <w:r w:rsidRPr="00F46D4E">
        <w:rPr>
          <w:sz w:val="22"/>
          <w:szCs w:val="22"/>
        </w:rPr>
        <w:tab/>
      </w:r>
      <w:r w:rsidR="006E2AAC" w:rsidRPr="00F46D4E">
        <w:rPr>
          <w:sz w:val="22"/>
          <w:szCs w:val="22"/>
        </w:rPr>
        <w:t xml:space="preserve">Лицо, с которым заключается договор, </w:t>
      </w:r>
      <w:r w:rsidRPr="00F46D4E">
        <w:rPr>
          <w:rStyle w:val="FontStyle108"/>
          <w:sz w:val="22"/>
          <w:szCs w:val="22"/>
        </w:rPr>
        <w:t>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 3.1.7 настоящей документации, а именно:</w:t>
      </w:r>
    </w:p>
    <w:p w:rsidR="00DF1D8B" w:rsidRPr="00F46D4E" w:rsidRDefault="00DF1D8B" w:rsidP="00397160">
      <w:pPr>
        <w:pStyle w:val="Style23"/>
        <w:widowControl/>
        <w:numPr>
          <w:ilvl w:val="0"/>
          <w:numId w:val="33"/>
        </w:numPr>
        <w:tabs>
          <w:tab w:val="clear" w:pos="1080"/>
          <w:tab w:val="num" w:pos="720"/>
        </w:tabs>
        <w:spacing w:before="14" w:line="240" w:lineRule="auto"/>
        <w:ind w:left="0" w:firstLine="360"/>
        <w:rPr>
          <w:rStyle w:val="FontStyle108"/>
          <w:sz w:val="22"/>
          <w:szCs w:val="22"/>
        </w:rPr>
      </w:pPr>
      <w:r w:rsidRPr="00F46D4E">
        <w:rPr>
          <w:rStyle w:val="FontStyle108"/>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DF1D8B" w:rsidRPr="00F46D4E" w:rsidRDefault="00DF1D8B" w:rsidP="00DF1D8B">
      <w:pPr>
        <w:pStyle w:val="Style24"/>
        <w:widowControl/>
        <w:tabs>
          <w:tab w:val="left" w:pos="720"/>
        </w:tabs>
        <w:spacing w:line="240" w:lineRule="auto"/>
        <w:ind w:firstLine="360"/>
        <w:rPr>
          <w:rStyle w:val="FontStyle108"/>
          <w:sz w:val="22"/>
          <w:szCs w:val="22"/>
        </w:rPr>
      </w:pPr>
      <w:r w:rsidRPr="00F46D4E">
        <w:rPr>
          <w:rStyle w:val="FontStyle108"/>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F1D8B" w:rsidRPr="00F46D4E" w:rsidRDefault="00DF1D8B" w:rsidP="00397160">
      <w:pPr>
        <w:pStyle w:val="Style23"/>
        <w:widowControl/>
        <w:numPr>
          <w:ilvl w:val="0"/>
          <w:numId w:val="32"/>
        </w:numPr>
        <w:tabs>
          <w:tab w:val="clear" w:pos="1077"/>
          <w:tab w:val="num" w:pos="720"/>
        </w:tabs>
        <w:spacing w:before="14" w:line="240" w:lineRule="auto"/>
        <w:ind w:left="0" w:firstLine="360"/>
        <w:rPr>
          <w:rStyle w:val="FontStyle108"/>
          <w:sz w:val="22"/>
          <w:szCs w:val="22"/>
        </w:rPr>
      </w:pPr>
      <w:r w:rsidRPr="00F46D4E">
        <w:rPr>
          <w:rStyle w:val="FontStyle108"/>
          <w:sz w:val="22"/>
          <w:szCs w:val="22"/>
        </w:rPr>
        <w:t xml:space="preserve">копия справки о состоянии </w:t>
      </w:r>
      <w:r w:rsidR="00937A81">
        <w:rPr>
          <w:rStyle w:val="FontStyle108"/>
          <w:sz w:val="22"/>
          <w:szCs w:val="22"/>
        </w:rPr>
        <w:t>расчёт</w:t>
      </w:r>
      <w:r w:rsidRPr="00F46D4E">
        <w:rPr>
          <w:rStyle w:val="FontStyle108"/>
          <w:sz w:val="22"/>
          <w:szCs w:val="22"/>
        </w:rPr>
        <w:t>ов по налогам, сборам, пеням и штрафам, выданной налоговым органом не ранее чем за 60 дней до дня заключения договора;</w:t>
      </w:r>
    </w:p>
    <w:p w:rsidR="00DF1D8B" w:rsidRPr="00F46D4E" w:rsidRDefault="00DF1D8B" w:rsidP="00397160">
      <w:pPr>
        <w:pStyle w:val="Style23"/>
        <w:widowControl/>
        <w:numPr>
          <w:ilvl w:val="0"/>
          <w:numId w:val="32"/>
        </w:numPr>
        <w:tabs>
          <w:tab w:val="clear" w:pos="1077"/>
          <w:tab w:val="num" w:pos="720"/>
        </w:tabs>
        <w:spacing w:before="14" w:line="240" w:lineRule="auto"/>
        <w:ind w:left="0" w:firstLine="360"/>
        <w:rPr>
          <w:rStyle w:val="FontStyle108"/>
          <w:sz w:val="22"/>
          <w:szCs w:val="22"/>
        </w:rPr>
      </w:pPr>
      <w:r w:rsidRPr="00F46D4E">
        <w:rPr>
          <w:rStyle w:val="FontStyle108"/>
          <w:sz w:val="22"/>
          <w:szCs w:val="22"/>
        </w:rPr>
        <w:t xml:space="preserve">копия бухгалтерской (финансовой) </w:t>
      </w:r>
      <w:r w:rsidR="00FE010E">
        <w:rPr>
          <w:rStyle w:val="FontStyle108"/>
          <w:sz w:val="22"/>
          <w:szCs w:val="22"/>
        </w:rPr>
        <w:t>отчёт</w:t>
      </w:r>
      <w:r w:rsidRPr="00F46D4E">
        <w:rPr>
          <w:rStyle w:val="FontStyle108"/>
          <w:sz w:val="22"/>
          <w:szCs w:val="22"/>
        </w:rPr>
        <w:t xml:space="preserve">ности за истекший период. При этом, для годовой бухгалтерской (финансовой) </w:t>
      </w:r>
      <w:r w:rsidR="00FE010E">
        <w:rPr>
          <w:rStyle w:val="FontStyle108"/>
          <w:sz w:val="22"/>
          <w:szCs w:val="22"/>
        </w:rPr>
        <w:t>отчёт</w:t>
      </w:r>
      <w:r w:rsidRPr="00F46D4E">
        <w:rPr>
          <w:rStyle w:val="FontStyle108"/>
          <w:sz w:val="22"/>
          <w:szCs w:val="22"/>
        </w:rPr>
        <w:t xml:space="preserve">ности - копия бухгалтерского баланса с отметкой налогового органа о приеме или, в случае представления </w:t>
      </w:r>
      <w:r w:rsidR="00FE010E">
        <w:rPr>
          <w:rStyle w:val="FontStyle108"/>
          <w:sz w:val="22"/>
          <w:szCs w:val="22"/>
        </w:rPr>
        <w:t>отчёт</w:t>
      </w:r>
      <w:r w:rsidRPr="00F46D4E">
        <w:rPr>
          <w:rStyle w:val="FontStyle108"/>
          <w:sz w:val="22"/>
          <w:szCs w:val="22"/>
        </w:rPr>
        <w:t xml:space="preserve">ности в налоговую инспекцию в электронном виде, с приложением квитанции о приеме; для промежуточной бухгалтерской (финансовой) </w:t>
      </w:r>
      <w:r w:rsidR="00FE010E">
        <w:rPr>
          <w:rStyle w:val="FontStyle108"/>
          <w:sz w:val="22"/>
          <w:szCs w:val="22"/>
        </w:rPr>
        <w:t>отчёт</w:t>
      </w:r>
      <w:r w:rsidRPr="00F46D4E">
        <w:rPr>
          <w:rStyle w:val="FontStyle108"/>
          <w:sz w:val="22"/>
          <w:szCs w:val="22"/>
        </w:rPr>
        <w:t>ности - копия бухгалтерского баланса, заверенная подписями руководителя и главного бухгалтера</w:t>
      </w:r>
      <w:r w:rsidR="006E2AAC" w:rsidRPr="00F46D4E">
        <w:rPr>
          <w:rStyle w:val="FontStyle108"/>
          <w:sz w:val="22"/>
          <w:szCs w:val="22"/>
        </w:rPr>
        <w:t xml:space="preserve"> лица, с которым заключен договор</w:t>
      </w:r>
      <w:r w:rsidRPr="00F46D4E">
        <w:rPr>
          <w:rStyle w:val="FontStyle108"/>
          <w:sz w:val="22"/>
          <w:szCs w:val="22"/>
        </w:rPr>
        <w:t>.</w:t>
      </w:r>
    </w:p>
    <w:p w:rsidR="00DF1D8B" w:rsidRPr="00F46D4E" w:rsidRDefault="00DF1D8B" w:rsidP="00DF1D8B">
      <w:pPr>
        <w:pStyle w:val="Style23"/>
        <w:widowControl/>
        <w:tabs>
          <w:tab w:val="left" w:pos="1080"/>
        </w:tabs>
        <w:spacing w:line="240" w:lineRule="auto"/>
        <w:ind w:firstLine="360"/>
        <w:rPr>
          <w:sz w:val="22"/>
          <w:szCs w:val="22"/>
        </w:rPr>
      </w:pPr>
      <w:r w:rsidRPr="00F46D4E">
        <w:rPr>
          <w:sz w:val="22"/>
          <w:szCs w:val="22"/>
        </w:rPr>
        <w:t>4.15.3.</w:t>
      </w:r>
      <w:r w:rsidRPr="00F46D4E">
        <w:rPr>
          <w:sz w:val="22"/>
          <w:szCs w:val="22"/>
        </w:rPr>
        <w:tab/>
        <w:t xml:space="preserve">В случае непредставления </w:t>
      </w:r>
      <w:r w:rsidR="008977C2" w:rsidRPr="00F46D4E">
        <w:rPr>
          <w:sz w:val="22"/>
          <w:szCs w:val="22"/>
        </w:rPr>
        <w:t>лицом, с которым заключается договор,</w:t>
      </w:r>
      <w:r w:rsidRPr="00F46D4E">
        <w:rPr>
          <w:sz w:val="22"/>
          <w:szCs w:val="22"/>
        </w:rPr>
        <w:t xml:space="preserve"> документов в соответствие с п. 4.15.2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DF1D8B" w:rsidRPr="00F46D4E" w:rsidRDefault="00DF1D8B" w:rsidP="00DF1D8B">
      <w:pPr>
        <w:pStyle w:val="Style23"/>
        <w:widowControl/>
        <w:tabs>
          <w:tab w:val="left" w:pos="1080"/>
        </w:tabs>
        <w:spacing w:line="240" w:lineRule="auto"/>
        <w:ind w:firstLine="360"/>
        <w:rPr>
          <w:sz w:val="22"/>
          <w:szCs w:val="22"/>
        </w:rPr>
      </w:pPr>
      <w:r w:rsidRPr="00F46D4E">
        <w:rPr>
          <w:sz w:val="22"/>
          <w:szCs w:val="22"/>
        </w:rPr>
        <w:t>4.15.</w:t>
      </w:r>
      <w:r w:rsidR="008C3F5E" w:rsidRPr="00F46D4E">
        <w:rPr>
          <w:sz w:val="22"/>
          <w:szCs w:val="22"/>
        </w:rPr>
        <w:t>4</w:t>
      </w:r>
      <w:r w:rsidRPr="00F46D4E">
        <w:rPr>
          <w:sz w:val="22"/>
          <w:szCs w:val="22"/>
        </w:rPr>
        <w:t>.</w:t>
      </w:r>
      <w:r w:rsidRPr="00F46D4E">
        <w:rPr>
          <w:sz w:val="22"/>
          <w:szCs w:val="22"/>
        </w:rPr>
        <w:tab/>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F1D8B" w:rsidRPr="00F46D4E" w:rsidRDefault="00DF1D8B" w:rsidP="00DF1D8B">
      <w:pPr>
        <w:pStyle w:val="Style23"/>
        <w:widowControl/>
        <w:tabs>
          <w:tab w:val="left" w:pos="1080"/>
        </w:tabs>
        <w:spacing w:line="240" w:lineRule="auto"/>
        <w:ind w:firstLine="360"/>
        <w:rPr>
          <w:sz w:val="22"/>
          <w:szCs w:val="22"/>
        </w:rPr>
      </w:pPr>
      <w:r w:rsidRPr="00F46D4E">
        <w:rPr>
          <w:sz w:val="22"/>
          <w:szCs w:val="22"/>
        </w:rPr>
        <w:t>4.15.</w:t>
      </w:r>
      <w:r w:rsidR="008C3F5E" w:rsidRPr="00F46D4E">
        <w:rPr>
          <w:sz w:val="22"/>
          <w:szCs w:val="22"/>
        </w:rPr>
        <w:t>5</w:t>
      </w:r>
      <w:r w:rsidRPr="00F46D4E">
        <w:rPr>
          <w:sz w:val="22"/>
          <w:szCs w:val="22"/>
        </w:rPr>
        <w:t>.</w:t>
      </w:r>
      <w:r w:rsidRPr="00F46D4E">
        <w:rPr>
          <w:sz w:val="22"/>
          <w:szCs w:val="22"/>
        </w:rPr>
        <w:ta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F1D8B" w:rsidRPr="00F46D4E" w:rsidRDefault="00DF1D8B" w:rsidP="00DF1D8B">
      <w:pPr>
        <w:tabs>
          <w:tab w:val="left" w:pos="1080"/>
        </w:tabs>
        <w:ind w:firstLine="357"/>
        <w:jc w:val="both"/>
        <w:rPr>
          <w:sz w:val="22"/>
          <w:szCs w:val="22"/>
        </w:rPr>
      </w:pPr>
      <w:r w:rsidRPr="00F46D4E">
        <w:rPr>
          <w:sz w:val="22"/>
          <w:szCs w:val="22"/>
        </w:rPr>
        <w:t>4.15.</w:t>
      </w:r>
      <w:r w:rsidR="008C3F5E" w:rsidRPr="00F46D4E">
        <w:rPr>
          <w:sz w:val="22"/>
          <w:szCs w:val="22"/>
        </w:rPr>
        <w:t>6</w:t>
      </w:r>
      <w:r w:rsidRPr="00F46D4E">
        <w:rPr>
          <w:sz w:val="22"/>
          <w:szCs w:val="22"/>
        </w:rPr>
        <w:t>.</w:t>
      </w:r>
      <w:r w:rsidRPr="00F46D4E">
        <w:rPr>
          <w:sz w:val="22"/>
          <w:szCs w:val="22"/>
        </w:rPr>
        <w:tab/>
      </w:r>
      <w:bookmarkStart w:id="180" w:name="_Ref320023416"/>
      <w:r w:rsidRPr="00F46D4E">
        <w:rPr>
          <w:sz w:val="22"/>
          <w:szCs w:val="22"/>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w:t>
      </w:r>
      <w:r w:rsidR="00E3662D" w:rsidRPr="00F46D4E">
        <w:rPr>
          <w:sz w:val="22"/>
          <w:szCs w:val="22"/>
        </w:rPr>
        <w:t>олько одного участника конкурса</w:t>
      </w:r>
      <w:r w:rsidRPr="00F46D4E">
        <w:rPr>
          <w:sz w:val="22"/>
          <w:szCs w:val="22"/>
        </w:rPr>
        <w:t xml:space="preserve">, заказчик </w:t>
      </w:r>
      <w:r w:rsidR="00E3662D" w:rsidRPr="00F46D4E">
        <w:rPr>
          <w:sz w:val="22"/>
          <w:szCs w:val="22"/>
        </w:rPr>
        <w:t>заключает</w:t>
      </w:r>
      <w:r w:rsidRPr="00F46D4E">
        <w:rPr>
          <w:sz w:val="22"/>
          <w:szCs w:val="22"/>
        </w:rPr>
        <w:t xml:space="preserve"> договор с таким единственным участником конкурса</w:t>
      </w:r>
      <w:bookmarkEnd w:id="180"/>
      <w:r w:rsidR="00E23A04" w:rsidRPr="00F46D4E">
        <w:rPr>
          <w:sz w:val="22"/>
          <w:szCs w:val="22"/>
        </w:rPr>
        <w:t xml:space="preserve"> в срок и </w:t>
      </w:r>
      <w:r w:rsidRPr="00F46D4E">
        <w:rPr>
          <w:sz w:val="22"/>
          <w:szCs w:val="22"/>
        </w:rPr>
        <w:t>порядк</w:t>
      </w:r>
      <w:r w:rsidR="00E23A04" w:rsidRPr="00F46D4E">
        <w:rPr>
          <w:sz w:val="22"/>
          <w:szCs w:val="22"/>
        </w:rPr>
        <w:t>е,</w:t>
      </w:r>
      <w:r w:rsidRPr="00F46D4E">
        <w:rPr>
          <w:sz w:val="22"/>
          <w:szCs w:val="22"/>
        </w:rPr>
        <w:t xml:space="preserve"> в соответствии с положениями настоящего подраздела.</w:t>
      </w:r>
    </w:p>
    <w:p w:rsidR="00344B94" w:rsidRPr="00F46D4E" w:rsidRDefault="00DF1D8B" w:rsidP="00344B94">
      <w:pPr>
        <w:widowControl w:val="0"/>
        <w:tabs>
          <w:tab w:val="left" w:pos="0"/>
          <w:tab w:val="left" w:pos="1080"/>
        </w:tabs>
        <w:adjustRightInd w:val="0"/>
        <w:ind w:firstLine="360"/>
        <w:jc w:val="both"/>
        <w:textAlignment w:val="baseline"/>
        <w:rPr>
          <w:sz w:val="22"/>
          <w:szCs w:val="22"/>
        </w:rPr>
      </w:pPr>
      <w:r w:rsidRPr="00F46D4E">
        <w:rPr>
          <w:sz w:val="22"/>
          <w:szCs w:val="22"/>
        </w:rPr>
        <w:t>4.15.</w:t>
      </w:r>
      <w:r w:rsidR="008C3F5E" w:rsidRPr="00F46D4E">
        <w:rPr>
          <w:sz w:val="22"/>
          <w:szCs w:val="22"/>
        </w:rPr>
        <w:t>7</w:t>
      </w:r>
      <w:r w:rsidRPr="00F46D4E">
        <w:rPr>
          <w:sz w:val="22"/>
          <w:szCs w:val="22"/>
        </w:rPr>
        <w:t>.</w:t>
      </w:r>
      <w:r w:rsidRPr="00F46D4E">
        <w:rPr>
          <w:sz w:val="22"/>
          <w:szCs w:val="22"/>
        </w:rPr>
        <w:tab/>
      </w:r>
      <w:r w:rsidR="00344B94" w:rsidRPr="00F46D4E">
        <w:rPr>
          <w:sz w:val="22"/>
          <w:szCs w:val="22"/>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конкурсной документации или заявке лица, с которым заключается договор.</w:t>
      </w:r>
    </w:p>
    <w:p w:rsidR="00DF1D8B" w:rsidRPr="00F46D4E" w:rsidRDefault="00DF1D8B" w:rsidP="00DF1D8B">
      <w:pPr>
        <w:tabs>
          <w:tab w:val="left" w:pos="1200"/>
        </w:tabs>
        <w:ind w:firstLine="357"/>
        <w:jc w:val="both"/>
        <w:rPr>
          <w:sz w:val="22"/>
          <w:szCs w:val="22"/>
        </w:rPr>
      </w:pPr>
      <w:r w:rsidRPr="00F46D4E">
        <w:rPr>
          <w:sz w:val="22"/>
          <w:szCs w:val="22"/>
        </w:rPr>
        <w:t>4.15.</w:t>
      </w:r>
      <w:r w:rsidR="008C3F5E" w:rsidRPr="00F46D4E">
        <w:rPr>
          <w:sz w:val="22"/>
          <w:szCs w:val="22"/>
        </w:rPr>
        <w:t>8</w:t>
      </w:r>
      <w:r w:rsidRPr="00F46D4E">
        <w:rPr>
          <w:sz w:val="22"/>
          <w:szCs w:val="22"/>
        </w:rPr>
        <w:t>.</w:t>
      </w:r>
      <w:r w:rsidRPr="00F46D4E">
        <w:rPr>
          <w:sz w:val="22"/>
          <w:szCs w:val="22"/>
        </w:rPr>
        <w:tab/>
        <w:t xml:space="preserve">Преддоговорные переговоры </w:t>
      </w:r>
      <w:r w:rsidR="00344B94" w:rsidRPr="00F46D4E">
        <w:rPr>
          <w:sz w:val="22"/>
          <w:szCs w:val="22"/>
        </w:rPr>
        <w:t>проводятся</w:t>
      </w:r>
      <w:r w:rsidRPr="00F46D4E">
        <w:rPr>
          <w:sz w:val="22"/>
          <w:szCs w:val="22"/>
        </w:rPr>
        <w:t>:</w:t>
      </w:r>
    </w:p>
    <w:p w:rsidR="00DF1D8B" w:rsidRPr="00F46D4E" w:rsidRDefault="00DF1D8B"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F1D8B" w:rsidRPr="00F46D4E" w:rsidRDefault="00DF1D8B"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 xml:space="preserve">по изменению </w:t>
      </w:r>
      <w:r w:rsidR="009D7BE0">
        <w:rPr>
          <w:sz w:val="22"/>
          <w:szCs w:val="22"/>
        </w:rPr>
        <w:t>объём</w:t>
      </w:r>
      <w:r w:rsidRPr="00F46D4E">
        <w:rPr>
          <w:sz w:val="22"/>
          <w:szCs w:val="22"/>
        </w:rPr>
        <w:t xml:space="preserve">ов продукции не более чем на </w:t>
      </w:r>
      <w:r w:rsidR="00344B94" w:rsidRPr="00F46D4E">
        <w:rPr>
          <w:sz w:val="22"/>
          <w:szCs w:val="22"/>
        </w:rPr>
        <w:t>1</w:t>
      </w:r>
      <w:r w:rsidRPr="00F46D4E">
        <w:rPr>
          <w:sz w:val="22"/>
          <w:szCs w:val="22"/>
        </w:rPr>
        <w:t>0% и без увеличения цен (расценок), если возможность таких изменений и их предельные значения были предусмотрены конкурсной документацией;</w:t>
      </w:r>
    </w:p>
    <w:p w:rsidR="00DF1D8B" w:rsidRPr="00F46D4E" w:rsidRDefault="00DF1D8B"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F1D8B" w:rsidRPr="00F46D4E" w:rsidRDefault="00DF1D8B"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DF1D8B" w:rsidRPr="00F46D4E" w:rsidRDefault="00DF1D8B"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w:t>
      </w:r>
      <w:r w:rsidR="00944306" w:rsidRPr="00F46D4E">
        <w:rPr>
          <w:sz w:val="22"/>
          <w:szCs w:val="22"/>
        </w:rPr>
        <w:t>й антимонопольной службе России;</w:t>
      </w:r>
    </w:p>
    <w:p w:rsidR="00944306" w:rsidRPr="00F46D4E" w:rsidRDefault="00944306" w:rsidP="00397160">
      <w:pPr>
        <w:numPr>
          <w:ilvl w:val="0"/>
          <w:numId w:val="34"/>
        </w:numPr>
        <w:tabs>
          <w:tab w:val="clear" w:pos="1077"/>
          <w:tab w:val="left" w:pos="480"/>
        </w:tabs>
        <w:autoSpaceDE w:val="0"/>
        <w:autoSpaceDN w:val="0"/>
        <w:adjustRightInd w:val="0"/>
        <w:ind w:left="0" w:firstLine="360"/>
        <w:jc w:val="both"/>
        <w:rPr>
          <w:sz w:val="22"/>
          <w:szCs w:val="22"/>
        </w:rPr>
      </w:pPr>
      <w:r w:rsidRPr="00F46D4E">
        <w:rPr>
          <w:sz w:val="22"/>
          <w:szCs w:val="22"/>
        </w:rPr>
        <w:t>обусловленные изменениями законодательства Российской Федерации или предписаниями органов государственной власти.</w:t>
      </w:r>
    </w:p>
    <w:p w:rsidR="00DF1D8B" w:rsidRPr="00F46D4E" w:rsidRDefault="00DF1D8B" w:rsidP="00DF1D8B">
      <w:pPr>
        <w:tabs>
          <w:tab w:val="left" w:pos="1200"/>
        </w:tabs>
        <w:ind w:firstLine="357"/>
        <w:jc w:val="both"/>
        <w:rPr>
          <w:sz w:val="22"/>
          <w:szCs w:val="22"/>
        </w:rPr>
      </w:pPr>
      <w:r w:rsidRPr="00F46D4E">
        <w:rPr>
          <w:sz w:val="22"/>
          <w:szCs w:val="22"/>
        </w:rPr>
        <w:t>4.15.</w:t>
      </w:r>
      <w:r w:rsidR="008C3F5E" w:rsidRPr="00F46D4E">
        <w:rPr>
          <w:sz w:val="22"/>
          <w:szCs w:val="22"/>
        </w:rPr>
        <w:t>9</w:t>
      </w:r>
      <w:r w:rsidRPr="00F46D4E">
        <w:rPr>
          <w:sz w:val="22"/>
          <w:szCs w:val="22"/>
        </w:rPr>
        <w:t>.</w:t>
      </w:r>
      <w:r w:rsidRPr="00F46D4E">
        <w:rPr>
          <w:sz w:val="22"/>
          <w:szCs w:val="22"/>
        </w:rPr>
        <w:tab/>
        <w:t xml:space="preserve">Иные преддоговорные переговоры, направленные на изменение условий заключаемого договора в пользу </w:t>
      </w:r>
      <w:r w:rsidR="00944306" w:rsidRPr="00F46D4E">
        <w:rPr>
          <w:sz w:val="22"/>
          <w:szCs w:val="22"/>
        </w:rPr>
        <w:t>лица, с которым заключается договор</w:t>
      </w:r>
      <w:r w:rsidRPr="00F46D4E">
        <w:rPr>
          <w:sz w:val="22"/>
          <w:szCs w:val="22"/>
        </w:rPr>
        <w:t>, запрещаются.</w:t>
      </w:r>
    </w:p>
    <w:p w:rsidR="00DF1D8B" w:rsidRPr="00F46D4E" w:rsidRDefault="00DF1D8B" w:rsidP="00DF1D8B">
      <w:pPr>
        <w:tabs>
          <w:tab w:val="left" w:pos="1200"/>
        </w:tabs>
        <w:ind w:firstLine="357"/>
        <w:jc w:val="both"/>
        <w:rPr>
          <w:sz w:val="22"/>
          <w:szCs w:val="22"/>
          <w:highlight w:val="yellow"/>
        </w:rPr>
      </w:pPr>
      <w:r w:rsidRPr="00F46D4E">
        <w:rPr>
          <w:sz w:val="22"/>
          <w:szCs w:val="22"/>
        </w:rPr>
        <w:t>4.15.</w:t>
      </w:r>
      <w:r w:rsidR="008C3F5E" w:rsidRPr="00F46D4E">
        <w:rPr>
          <w:sz w:val="22"/>
          <w:szCs w:val="22"/>
        </w:rPr>
        <w:t>10</w:t>
      </w:r>
      <w:r w:rsidRPr="00F46D4E">
        <w:rPr>
          <w:sz w:val="22"/>
          <w:szCs w:val="22"/>
        </w:rPr>
        <w:t>.</w:t>
      </w:r>
      <w:r w:rsidRPr="00F46D4E">
        <w:rPr>
          <w:sz w:val="22"/>
          <w:szCs w:val="22"/>
        </w:rPr>
        <w:tab/>
        <w:t xml:space="preserve">Все результаты переговоров фиксируются протоколом преддоговорных переговоров, подписываемым заказчиком и </w:t>
      </w:r>
      <w:r w:rsidR="00CA68B4" w:rsidRPr="00F46D4E">
        <w:rPr>
          <w:sz w:val="22"/>
          <w:szCs w:val="22"/>
        </w:rPr>
        <w:t>лицом, с которым заключается договор</w:t>
      </w:r>
      <w:r w:rsidR="00320B4A" w:rsidRPr="00F46D4E">
        <w:rPr>
          <w:sz w:val="22"/>
          <w:szCs w:val="22"/>
        </w:rPr>
        <w:t>.</w:t>
      </w:r>
      <w:r w:rsidRPr="00F46D4E">
        <w:rPr>
          <w:sz w:val="22"/>
          <w:szCs w:val="22"/>
        </w:rPr>
        <w:t xml:space="preserve"> </w:t>
      </w:r>
      <w:r w:rsidR="00320B4A" w:rsidRPr="00F46D4E">
        <w:rPr>
          <w:sz w:val="22"/>
          <w:szCs w:val="22"/>
        </w:rPr>
        <w:t xml:space="preserve">Протокол о результатах преддоговорных переговоров, если в их ходе поменялись </w:t>
      </w:r>
      <w:r w:rsidR="009D7BE0">
        <w:rPr>
          <w:sz w:val="22"/>
          <w:szCs w:val="22"/>
        </w:rPr>
        <w:t>объём</w:t>
      </w:r>
      <w:r w:rsidR="00320B4A" w:rsidRPr="00F46D4E">
        <w:rPr>
          <w:sz w:val="22"/>
          <w:szCs w:val="22"/>
        </w:rPr>
        <w:t>,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лица, с которым заключается договор, размещается организатором конкурса на официальном сайте и ЭТП не позднее, чем через 3 (три) дня со дня его подписания.</w:t>
      </w:r>
    </w:p>
    <w:p w:rsidR="00DF1D8B" w:rsidRPr="00F46D4E" w:rsidRDefault="00DF1D8B" w:rsidP="00DF1D8B">
      <w:pPr>
        <w:pStyle w:val="Style23"/>
        <w:widowControl/>
        <w:tabs>
          <w:tab w:val="left" w:pos="1200"/>
        </w:tabs>
        <w:spacing w:line="240" w:lineRule="auto"/>
        <w:ind w:firstLine="360"/>
        <w:rPr>
          <w:sz w:val="22"/>
          <w:szCs w:val="22"/>
        </w:rPr>
      </w:pPr>
      <w:r w:rsidRPr="00F46D4E">
        <w:rPr>
          <w:sz w:val="22"/>
          <w:szCs w:val="22"/>
        </w:rPr>
        <w:t>4.15.1</w:t>
      </w:r>
      <w:r w:rsidR="008C3F5E" w:rsidRPr="00F46D4E">
        <w:rPr>
          <w:sz w:val="22"/>
          <w:szCs w:val="22"/>
        </w:rPr>
        <w:t>1</w:t>
      </w:r>
      <w:r w:rsidRPr="00F46D4E">
        <w:rPr>
          <w:sz w:val="22"/>
          <w:szCs w:val="22"/>
        </w:rPr>
        <w:t>.</w:t>
      </w:r>
      <w:r w:rsidRPr="00F46D4E">
        <w:rPr>
          <w:sz w:val="22"/>
          <w:szCs w:val="22"/>
        </w:rPr>
        <w:tab/>
        <w:t xml:space="preserve">Если подписание договора затягивается по вине заказчика, (по сравнению с плановой датой заключения договора согласно п. 4.15.1)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00FD362B" w:rsidRPr="00F46D4E">
        <w:rPr>
          <w:sz w:val="22"/>
          <w:szCs w:val="22"/>
        </w:rPr>
        <w:t>задержки</w:t>
      </w:r>
      <w:r w:rsidRPr="00F46D4E">
        <w:rPr>
          <w:sz w:val="22"/>
          <w:szCs w:val="22"/>
        </w:rPr>
        <w:t>.</w:t>
      </w:r>
    </w:p>
    <w:bookmarkEnd w:id="175"/>
    <w:bookmarkEnd w:id="176"/>
    <w:bookmarkEnd w:id="177"/>
    <w:bookmarkEnd w:id="178"/>
    <w:p w:rsidR="00DF1D8B" w:rsidRPr="00F46D4E" w:rsidRDefault="00DF1D8B" w:rsidP="00DF1D8B">
      <w:pPr>
        <w:tabs>
          <w:tab w:val="left" w:pos="1200"/>
        </w:tabs>
        <w:ind w:firstLine="357"/>
        <w:jc w:val="both"/>
        <w:rPr>
          <w:sz w:val="22"/>
          <w:szCs w:val="22"/>
        </w:rPr>
      </w:pPr>
      <w:r w:rsidRPr="00F46D4E">
        <w:rPr>
          <w:sz w:val="22"/>
          <w:szCs w:val="22"/>
        </w:rPr>
        <w:t>4.15.1</w:t>
      </w:r>
      <w:r w:rsidR="008C3F5E" w:rsidRPr="00F46D4E">
        <w:rPr>
          <w:sz w:val="22"/>
          <w:szCs w:val="22"/>
        </w:rPr>
        <w:t>2</w:t>
      </w:r>
      <w:r w:rsidRPr="00F46D4E">
        <w:rPr>
          <w:sz w:val="22"/>
          <w:szCs w:val="22"/>
        </w:rPr>
        <w:t>.</w:t>
      </w:r>
      <w:r w:rsidRPr="00F46D4E">
        <w:rPr>
          <w:sz w:val="22"/>
          <w:szCs w:val="22"/>
        </w:rPr>
        <w:tab/>
      </w:r>
      <w:bookmarkStart w:id="181" w:name="_Ref320204857"/>
      <w:r w:rsidRPr="00F46D4E">
        <w:rPr>
          <w:sz w:val="22"/>
          <w:szCs w:val="22"/>
        </w:rPr>
        <w:t>Заказчик не вправе отказаться от заключения договора по результатам конкурса, за исключением следующих случаев:</w:t>
      </w:r>
    </w:p>
    <w:p w:rsidR="006E1BBD" w:rsidRPr="00F46D4E" w:rsidRDefault="006E1BBD" w:rsidP="00397160">
      <w:pPr>
        <w:numPr>
          <w:ilvl w:val="0"/>
          <w:numId w:val="47"/>
        </w:numPr>
        <w:tabs>
          <w:tab w:val="left" w:pos="1276"/>
        </w:tabs>
        <w:ind w:left="0" w:firstLine="709"/>
        <w:jc w:val="both"/>
        <w:rPr>
          <w:sz w:val="22"/>
          <w:szCs w:val="22"/>
        </w:rPr>
      </w:pPr>
      <w:r w:rsidRPr="00F46D4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6E1BBD" w:rsidRPr="00F46D4E" w:rsidRDefault="006E1BBD" w:rsidP="00397160">
      <w:pPr>
        <w:numPr>
          <w:ilvl w:val="0"/>
          <w:numId w:val="47"/>
        </w:numPr>
        <w:tabs>
          <w:tab w:val="left" w:pos="1276"/>
        </w:tabs>
        <w:ind w:left="0" w:firstLine="709"/>
        <w:jc w:val="both"/>
        <w:rPr>
          <w:sz w:val="22"/>
          <w:szCs w:val="22"/>
        </w:rPr>
      </w:pPr>
      <w:bookmarkStart w:id="182" w:name="_Ref352159238"/>
      <w:r w:rsidRPr="00F46D4E">
        <w:rPr>
          <w:sz w:val="22"/>
          <w:szCs w:val="22"/>
        </w:rPr>
        <w:t>изменения потребностей заказчика;</w:t>
      </w:r>
    </w:p>
    <w:p w:rsidR="006E1BBD" w:rsidRPr="00F46D4E" w:rsidRDefault="006E1BBD" w:rsidP="00397160">
      <w:pPr>
        <w:numPr>
          <w:ilvl w:val="0"/>
          <w:numId w:val="47"/>
        </w:numPr>
        <w:tabs>
          <w:tab w:val="left" w:pos="1276"/>
        </w:tabs>
        <w:ind w:left="0" w:firstLine="709"/>
        <w:jc w:val="both"/>
        <w:rPr>
          <w:sz w:val="22"/>
          <w:szCs w:val="22"/>
        </w:rPr>
      </w:pPr>
      <w:r w:rsidRPr="00F46D4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82"/>
    </w:p>
    <w:p w:rsidR="00DF1D8B" w:rsidRPr="00F46D4E" w:rsidRDefault="00DF1D8B" w:rsidP="00DF1D8B">
      <w:pPr>
        <w:tabs>
          <w:tab w:val="left" w:pos="1200"/>
        </w:tabs>
        <w:ind w:firstLine="357"/>
        <w:jc w:val="both"/>
        <w:rPr>
          <w:sz w:val="22"/>
          <w:szCs w:val="22"/>
        </w:rPr>
      </w:pPr>
      <w:r w:rsidRPr="00F46D4E">
        <w:rPr>
          <w:sz w:val="22"/>
          <w:szCs w:val="22"/>
        </w:rPr>
        <w:t>4.15.1</w:t>
      </w:r>
      <w:r w:rsidR="008C3F5E" w:rsidRPr="00F46D4E">
        <w:rPr>
          <w:sz w:val="22"/>
          <w:szCs w:val="22"/>
        </w:rPr>
        <w:t>3</w:t>
      </w:r>
      <w:r w:rsidRPr="00F46D4E">
        <w:rPr>
          <w:sz w:val="22"/>
          <w:szCs w:val="22"/>
        </w:rPr>
        <w:t>.</w:t>
      </w:r>
      <w:r w:rsidRPr="00F46D4E">
        <w:rPr>
          <w:sz w:val="22"/>
          <w:szCs w:val="22"/>
        </w:rPr>
        <w:tab/>
      </w:r>
      <w:r w:rsidR="006E1BBD" w:rsidRPr="00F46D4E">
        <w:rPr>
          <w:sz w:val="22"/>
          <w:szCs w:val="22"/>
        </w:rPr>
        <w:t>Извещение об отказе, содержащее также обоснование отказа от заключения договора, размещается на официальном сайте не позднее 5</w:t>
      </w:r>
      <w:r w:rsidR="008C3F5E" w:rsidRPr="00F46D4E">
        <w:rPr>
          <w:sz w:val="22"/>
          <w:szCs w:val="22"/>
        </w:rPr>
        <w:t xml:space="preserve"> </w:t>
      </w:r>
      <w:r w:rsidR="006E1BBD" w:rsidRPr="00F46D4E">
        <w:rPr>
          <w:sz w:val="22"/>
          <w:szCs w:val="22"/>
        </w:rPr>
        <w:t>(пяти) рабочих дней после принятия такого решения.</w:t>
      </w:r>
    </w:p>
    <w:p w:rsidR="00DF1D8B" w:rsidRPr="00F46D4E" w:rsidRDefault="00DF1D8B" w:rsidP="00DF1D8B">
      <w:pPr>
        <w:tabs>
          <w:tab w:val="left" w:pos="1200"/>
        </w:tabs>
        <w:ind w:firstLine="357"/>
        <w:jc w:val="both"/>
        <w:rPr>
          <w:sz w:val="22"/>
          <w:szCs w:val="22"/>
          <w:highlight w:val="yellow"/>
        </w:rPr>
      </w:pPr>
      <w:r w:rsidRPr="00F46D4E">
        <w:rPr>
          <w:sz w:val="22"/>
          <w:szCs w:val="22"/>
        </w:rPr>
        <w:t>4.15.1</w:t>
      </w:r>
      <w:r w:rsidR="008C3F5E" w:rsidRPr="00F46D4E">
        <w:rPr>
          <w:sz w:val="22"/>
          <w:szCs w:val="22"/>
        </w:rPr>
        <w:t>4</w:t>
      </w:r>
      <w:r w:rsidRPr="00F46D4E">
        <w:rPr>
          <w:sz w:val="22"/>
          <w:szCs w:val="22"/>
        </w:rPr>
        <w:t>.</w:t>
      </w:r>
      <w:r w:rsidRPr="00F46D4E">
        <w:rPr>
          <w:sz w:val="22"/>
          <w:szCs w:val="22"/>
        </w:rPr>
        <w:tab/>
      </w:r>
      <w:bookmarkStart w:id="183" w:name="_Ref320210943"/>
      <w:bookmarkEnd w:id="181"/>
      <w:r w:rsidR="008C3F5E" w:rsidRPr="00F46D4E">
        <w:rPr>
          <w:sz w:val="22"/>
          <w:szCs w:val="22"/>
        </w:rPr>
        <w:t>Лицо, с которым заключается договор, признается уклонившимся от заключения договора</w:t>
      </w:r>
      <w:bookmarkStart w:id="184" w:name="_Ref311027194"/>
      <w:r w:rsidR="008C3F5E" w:rsidRPr="00F46D4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конкурса и в пункте</w:t>
      </w:r>
      <w:r w:rsidR="000C7DDE" w:rsidRPr="00F46D4E">
        <w:rPr>
          <w:sz w:val="22"/>
          <w:szCs w:val="22"/>
        </w:rPr>
        <w:t xml:space="preserve"> 24</w:t>
      </w:r>
      <w:r w:rsidR="008C3F5E" w:rsidRPr="00F46D4E">
        <w:rPr>
          <w:sz w:val="22"/>
          <w:szCs w:val="22"/>
        </w:rPr>
        <w:t xml:space="preserve"> раздела</w:t>
      </w:r>
      <w:r w:rsidR="000C7DDE" w:rsidRPr="00F46D4E">
        <w:rPr>
          <w:sz w:val="22"/>
          <w:szCs w:val="22"/>
        </w:rPr>
        <w:t xml:space="preserve"> 5</w:t>
      </w:r>
      <w:r w:rsidR="008C3F5E" w:rsidRPr="00F46D4E">
        <w:rPr>
          <w:sz w:val="22"/>
          <w:szCs w:val="22"/>
        </w:rPr>
        <w:t xml:space="preserve"> «Информационная карта конкурса»</w:t>
      </w:r>
      <w:bookmarkEnd w:id="184"/>
      <w:r w:rsidR="008C3F5E" w:rsidRPr="00F46D4E">
        <w:rPr>
          <w:sz w:val="22"/>
          <w:szCs w:val="22"/>
        </w:rPr>
        <w:t>:</w:t>
      </w:r>
      <w:bookmarkEnd w:id="183"/>
    </w:p>
    <w:p w:rsidR="00DF1D8B" w:rsidRPr="00F46D4E" w:rsidRDefault="00DF1D8B" w:rsidP="00397160">
      <w:pPr>
        <w:numPr>
          <w:ilvl w:val="0"/>
          <w:numId w:val="35"/>
        </w:numPr>
        <w:tabs>
          <w:tab w:val="clear" w:pos="1077"/>
          <w:tab w:val="num" w:pos="1320"/>
        </w:tabs>
        <w:autoSpaceDE w:val="0"/>
        <w:autoSpaceDN w:val="0"/>
        <w:adjustRightInd w:val="0"/>
        <w:ind w:left="0" w:firstLine="840"/>
        <w:jc w:val="both"/>
        <w:rPr>
          <w:sz w:val="22"/>
          <w:szCs w:val="22"/>
        </w:rPr>
      </w:pPr>
      <w:r w:rsidRPr="00F46D4E">
        <w:rPr>
          <w:sz w:val="22"/>
          <w:szCs w:val="22"/>
        </w:rPr>
        <w:t>прямой письменный отказ от подписания договора;</w:t>
      </w:r>
    </w:p>
    <w:p w:rsidR="00DF1D8B" w:rsidRPr="00F46D4E" w:rsidRDefault="00DF1D8B" w:rsidP="00397160">
      <w:pPr>
        <w:numPr>
          <w:ilvl w:val="0"/>
          <w:numId w:val="35"/>
        </w:numPr>
        <w:tabs>
          <w:tab w:val="clear" w:pos="1077"/>
          <w:tab w:val="num" w:pos="1320"/>
        </w:tabs>
        <w:autoSpaceDE w:val="0"/>
        <w:autoSpaceDN w:val="0"/>
        <w:adjustRightInd w:val="0"/>
        <w:ind w:left="0" w:firstLine="840"/>
        <w:jc w:val="both"/>
        <w:rPr>
          <w:sz w:val="22"/>
          <w:szCs w:val="22"/>
        </w:rPr>
      </w:pPr>
      <w:r w:rsidRPr="00F46D4E">
        <w:rPr>
          <w:sz w:val="22"/>
          <w:szCs w:val="22"/>
        </w:rPr>
        <w:t>не подписание участником проекта договора в срок в соответствии с п. 24 раздела 5 «Информационная карта конкурса»;</w:t>
      </w:r>
    </w:p>
    <w:p w:rsidR="005B61E3" w:rsidRPr="00F46D4E" w:rsidRDefault="005B61E3" w:rsidP="00397160">
      <w:pPr>
        <w:numPr>
          <w:ilvl w:val="0"/>
          <w:numId w:val="35"/>
        </w:numPr>
        <w:tabs>
          <w:tab w:val="clear" w:pos="1077"/>
          <w:tab w:val="num" w:pos="1320"/>
        </w:tabs>
        <w:autoSpaceDE w:val="0"/>
        <w:autoSpaceDN w:val="0"/>
        <w:adjustRightInd w:val="0"/>
        <w:ind w:left="0" w:firstLine="840"/>
        <w:jc w:val="both"/>
        <w:rPr>
          <w:sz w:val="22"/>
          <w:szCs w:val="22"/>
        </w:rPr>
      </w:pPr>
      <w:r w:rsidRPr="00F46D4E">
        <w:rPr>
          <w:sz w:val="22"/>
          <w:szCs w:val="22"/>
        </w:rPr>
        <w:t>не предоставление обеспечения договора в сроки и на условиях, предусмотренных конкурсной документацией, в случае, если в конкурсной документации было установлено требование обеспечения договора, либо несоответствие обеспечения договора требованиям конкурсной документации;</w:t>
      </w:r>
    </w:p>
    <w:p w:rsidR="00DF1D8B" w:rsidRPr="00F46D4E" w:rsidRDefault="00DF1D8B" w:rsidP="00397160">
      <w:pPr>
        <w:numPr>
          <w:ilvl w:val="0"/>
          <w:numId w:val="35"/>
        </w:numPr>
        <w:tabs>
          <w:tab w:val="clear" w:pos="1077"/>
          <w:tab w:val="num" w:pos="1320"/>
        </w:tabs>
        <w:autoSpaceDE w:val="0"/>
        <w:autoSpaceDN w:val="0"/>
        <w:adjustRightInd w:val="0"/>
        <w:ind w:left="0" w:firstLine="840"/>
        <w:jc w:val="both"/>
        <w:rPr>
          <w:sz w:val="22"/>
          <w:szCs w:val="22"/>
        </w:rPr>
      </w:pPr>
      <w:r w:rsidRPr="00F46D4E">
        <w:rPr>
          <w:sz w:val="22"/>
          <w:szCs w:val="22"/>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DF1D8B" w:rsidRPr="00F46D4E" w:rsidRDefault="00DF1D8B" w:rsidP="00397160">
      <w:pPr>
        <w:numPr>
          <w:ilvl w:val="0"/>
          <w:numId w:val="35"/>
        </w:numPr>
        <w:tabs>
          <w:tab w:val="clear" w:pos="1077"/>
          <w:tab w:val="num" w:pos="1320"/>
        </w:tabs>
        <w:autoSpaceDE w:val="0"/>
        <w:autoSpaceDN w:val="0"/>
        <w:adjustRightInd w:val="0"/>
        <w:ind w:left="0" w:firstLine="840"/>
        <w:jc w:val="both"/>
        <w:rPr>
          <w:sz w:val="22"/>
          <w:szCs w:val="22"/>
        </w:rPr>
      </w:pPr>
      <w:r w:rsidRPr="00F46D4E">
        <w:rPr>
          <w:sz w:val="22"/>
          <w:szCs w:val="22"/>
        </w:rPr>
        <w:t xml:space="preserve">непредставление </w:t>
      </w:r>
      <w:r w:rsidR="00DD5433" w:rsidRPr="00F46D4E">
        <w:rPr>
          <w:sz w:val="22"/>
          <w:szCs w:val="22"/>
        </w:rPr>
        <w:t xml:space="preserve">до заключения договора </w:t>
      </w:r>
      <w:r w:rsidRPr="00F46D4E">
        <w:rPr>
          <w:sz w:val="22"/>
          <w:szCs w:val="22"/>
        </w:rPr>
        <w:t>документов, обязательных к предоставлению и предусмотренных документацией о закупке и в составе заявки участника до заключения договора.</w:t>
      </w:r>
    </w:p>
    <w:p w:rsidR="00DD5433" w:rsidRPr="00F46D4E" w:rsidRDefault="00DF1D8B" w:rsidP="00DD5433">
      <w:pPr>
        <w:tabs>
          <w:tab w:val="num" w:pos="1200"/>
        </w:tabs>
        <w:ind w:firstLine="360"/>
        <w:jc w:val="both"/>
        <w:rPr>
          <w:sz w:val="22"/>
          <w:szCs w:val="22"/>
        </w:rPr>
      </w:pPr>
      <w:r w:rsidRPr="00F46D4E">
        <w:rPr>
          <w:sz w:val="22"/>
          <w:szCs w:val="22"/>
        </w:rPr>
        <w:t>4.15.1</w:t>
      </w:r>
      <w:r w:rsidR="005F7924" w:rsidRPr="00F46D4E">
        <w:rPr>
          <w:sz w:val="22"/>
          <w:szCs w:val="22"/>
        </w:rPr>
        <w:t>5</w:t>
      </w:r>
      <w:r w:rsidRPr="00F46D4E">
        <w:rPr>
          <w:sz w:val="22"/>
          <w:szCs w:val="22"/>
        </w:rPr>
        <w:t>.</w:t>
      </w:r>
      <w:r w:rsidRPr="00F46D4E">
        <w:rPr>
          <w:sz w:val="22"/>
          <w:szCs w:val="22"/>
        </w:rPr>
        <w:tab/>
        <w:t>В случаях</w:t>
      </w:r>
      <w:r w:rsidR="00DD5433" w:rsidRPr="00F46D4E">
        <w:rPr>
          <w:sz w:val="22"/>
          <w:szCs w:val="22"/>
        </w:rPr>
        <w:t xml:space="preserve"> уклонения лица, с которым заключается договор, от подписания договора, заказчик:</w:t>
      </w:r>
    </w:p>
    <w:p w:rsidR="00DD5433" w:rsidRPr="00F46D4E" w:rsidRDefault="00DD5433" w:rsidP="00397160">
      <w:pPr>
        <w:numPr>
          <w:ilvl w:val="0"/>
          <w:numId w:val="36"/>
        </w:numPr>
        <w:tabs>
          <w:tab w:val="clear" w:pos="1077"/>
          <w:tab w:val="num" w:pos="1320"/>
        </w:tabs>
        <w:autoSpaceDE w:val="0"/>
        <w:autoSpaceDN w:val="0"/>
        <w:adjustRightInd w:val="0"/>
        <w:ind w:left="0" w:firstLine="840"/>
        <w:jc w:val="both"/>
        <w:rPr>
          <w:sz w:val="22"/>
          <w:szCs w:val="22"/>
        </w:rPr>
      </w:pPr>
      <w:bookmarkStart w:id="185" w:name="_Ref297565397"/>
      <w:r w:rsidRPr="00F46D4E">
        <w:rPr>
          <w:sz w:val="22"/>
          <w:szCs w:val="22"/>
        </w:rPr>
        <w:t>удерживает обеспечение заявки такого участника конкурса;</w:t>
      </w:r>
      <w:bookmarkEnd w:id="185"/>
    </w:p>
    <w:p w:rsidR="00DD5433" w:rsidRPr="00F46D4E" w:rsidRDefault="00DD5433" w:rsidP="00397160">
      <w:pPr>
        <w:numPr>
          <w:ilvl w:val="0"/>
          <w:numId w:val="36"/>
        </w:numPr>
        <w:tabs>
          <w:tab w:val="clear" w:pos="1077"/>
          <w:tab w:val="num" w:pos="1320"/>
        </w:tabs>
        <w:autoSpaceDE w:val="0"/>
        <w:autoSpaceDN w:val="0"/>
        <w:adjustRightInd w:val="0"/>
        <w:ind w:left="0" w:firstLine="840"/>
        <w:jc w:val="both"/>
        <w:rPr>
          <w:sz w:val="22"/>
          <w:szCs w:val="22"/>
        </w:rPr>
      </w:pPr>
      <w:r w:rsidRPr="00F46D4E">
        <w:rPr>
          <w:sz w:val="22"/>
          <w:szCs w:val="22"/>
        </w:rPr>
        <w:t xml:space="preserve">направляет в порядке и сроки, установленные постановлением Правительства Российской Федерации от 22 ноября </w:t>
      </w:r>
      <w:smartTag w:uri="urn:schemas-microsoft-com:office:smarttags" w:element="metricconverter">
        <w:smartTagPr>
          <w:attr w:name="ProductID" w:val="2012 г"/>
        </w:smartTagPr>
        <w:r w:rsidRPr="00F46D4E">
          <w:rPr>
            <w:sz w:val="22"/>
            <w:szCs w:val="22"/>
          </w:rPr>
          <w:t>2012</w:t>
        </w:r>
        <w:r w:rsidR="005F7924" w:rsidRPr="00F46D4E">
          <w:rPr>
            <w:sz w:val="22"/>
            <w:szCs w:val="22"/>
          </w:rPr>
          <w:t xml:space="preserve"> </w:t>
        </w:r>
        <w:r w:rsidRPr="00F46D4E">
          <w:rPr>
            <w:sz w:val="22"/>
            <w:szCs w:val="22"/>
          </w:rPr>
          <w:t>г</w:t>
        </w:r>
      </w:smartTag>
      <w:r w:rsidRPr="00F46D4E">
        <w:rPr>
          <w:sz w:val="22"/>
          <w:szCs w:val="22"/>
        </w:rPr>
        <w:t>. №</w:t>
      </w:r>
      <w:r w:rsidR="005F7924" w:rsidRPr="00F46D4E">
        <w:rPr>
          <w:sz w:val="22"/>
          <w:szCs w:val="22"/>
        </w:rPr>
        <w:t xml:space="preserve"> </w:t>
      </w:r>
      <w:r w:rsidRPr="00F46D4E">
        <w:rPr>
          <w:sz w:val="22"/>
          <w:szCs w:val="22"/>
        </w:rPr>
        <w:t>1211 «О</w:t>
      </w:r>
      <w:r w:rsidR="005F7924" w:rsidRPr="00F46D4E">
        <w:rPr>
          <w:sz w:val="22"/>
          <w:szCs w:val="22"/>
        </w:rPr>
        <w:t xml:space="preserve"> </w:t>
      </w:r>
      <w:r w:rsidRPr="00F46D4E">
        <w:rPr>
          <w:sz w:val="22"/>
          <w:szCs w:val="22"/>
        </w:rPr>
        <w:t xml:space="preserve">ведении реестра недобросовестных поставщиков, предусмотренного </w:t>
      </w:r>
      <w:r w:rsidR="005F7924" w:rsidRPr="00F46D4E">
        <w:rPr>
          <w:sz w:val="22"/>
          <w:szCs w:val="22"/>
        </w:rPr>
        <w:t xml:space="preserve">Федеральным законом «О </w:t>
      </w:r>
      <w:r w:rsidRPr="00F46D4E">
        <w:rPr>
          <w:sz w:val="22"/>
          <w:szCs w:val="22"/>
        </w:rPr>
        <w:t>закупках товаров, работ, услуг отдельными видами юридических лиц», предложение о включении сведений о таком участнике конкурса в реестр недобросовестных поставщиков, ведущийся в</w:t>
      </w:r>
      <w:r w:rsidR="005F7924" w:rsidRPr="00F46D4E">
        <w:rPr>
          <w:sz w:val="22"/>
          <w:szCs w:val="22"/>
        </w:rPr>
        <w:t xml:space="preserve"> </w:t>
      </w:r>
      <w:r w:rsidRPr="00F46D4E">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w:t>
      </w:r>
    </w:p>
    <w:p w:rsidR="00DF1D8B" w:rsidRPr="00F46D4E" w:rsidRDefault="00DF1D8B" w:rsidP="00DF1D8B">
      <w:pPr>
        <w:tabs>
          <w:tab w:val="left" w:pos="1200"/>
        </w:tabs>
        <w:ind w:firstLine="357"/>
        <w:jc w:val="both"/>
        <w:rPr>
          <w:sz w:val="22"/>
          <w:szCs w:val="22"/>
        </w:rPr>
      </w:pPr>
      <w:r w:rsidRPr="00F46D4E">
        <w:rPr>
          <w:sz w:val="22"/>
          <w:szCs w:val="22"/>
        </w:rPr>
        <w:t>4.15.1</w:t>
      </w:r>
      <w:r w:rsidR="005F7924" w:rsidRPr="00F46D4E">
        <w:rPr>
          <w:sz w:val="22"/>
          <w:szCs w:val="22"/>
        </w:rPr>
        <w:t>6</w:t>
      </w:r>
      <w:r w:rsidRPr="00F46D4E">
        <w:rPr>
          <w:sz w:val="22"/>
          <w:szCs w:val="22"/>
        </w:rPr>
        <w:t>.</w:t>
      </w:r>
      <w:r w:rsidRPr="00F46D4E">
        <w:rPr>
          <w:sz w:val="22"/>
          <w:szCs w:val="22"/>
        </w:rPr>
        <w:tab/>
        <w:t>Сведения об участнике конкурса, по решению заказчика,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F1D8B" w:rsidRPr="00F46D4E" w:rsidRDefault="00DF1D8B" w:rsidP="00DF1D8B">
      <w:pPr>
        <w:tabs>
          <w:tab w:val="left" w:pos="960"/>
          <w:tab w:val="left" w:pos="1320"/>
        </w:tabs>
        <w:ind w:firstLine="840"/>
        <w:jc w:val="both"/>
        <w:rPr>
          <w:sz w:val="22"/>
          <w:szCs w:val="22"/>
        </w:rPr>
      </w:pPr>
      <w:r w:rsidRPr="00F46D4E">
        <w:rPr>
          <w:sz w:val="22"/>
          <w:szCs w:val="22"/>
        </w:rPr>
        <w:t>а)</w:t>
      </w:r>
      <w:r w:rsidRPr="00F46D4E">
        <w:rPr>
          <w:sz w:val="22"/>
          <w:szCs w:val="22"/>
        </w:rPr>
        <w:tab/>
        <w:t>если такой участник конкурса:</w:t>
      </w:r>
    </w:p>
    <w:p w:rsidR="00DF1D8B" w:rsidRPr="00F46D4E" w:rsidRDefault="00DF1D8B" w:rsidP="00397160">
      <w:pPr>
        <w:numPr>
          <w:ilvl w:val="0"/>
          <w:numId w:val="30"/>
        </w:numPr>
        <w:tabs>
          <w:tab w:val="clear" w:pos="1077"/>
          <w:tab w:val="left" w:pos="1080"/>
        </w:tabs>
        <w:jc w:val="both"/>
        <w:rPr>
          <w:sz w:val="22"/>
          <w:szCs w:val="22"/>
        </w:rPr>
      </w:pPr>
      <w:r w:rsidRPr="00F46D4E">
        <w:rPr>
          <w:sz w:val="22"/>
          <w:szCs w:val="22"/>
        </w:rPr>
        <w:t>будучи признанным победителем конкурса уклонился от заключения договора;</w:t>
      </w:r>
    </w:p>
    <w:p w:rsidR="00DF1D8B" w:rsidRPr="00F46D4E" w:rsidRDefault="005F7924" w:rsidP="00397160">
      <w:pPr>
        <w:numPr>
          <w:ilvl w:val="0"/>
          <w:numId w:val="30"/>
        </w:numPr>
        <w:tabs>
          <w:tab w:val="clear" w:pos="1077"/>
          <w:tab w:val="left" w:pos="1080"/>
        </w:tabs>
        <w:jc w:val="both"/>
        <w:rPr>
          <w:sz w:val="22"/>
          <w:szCs w:val="22"/>
        </w:rPr>
      </w:pPr>
      <w:r w:rsidRPr="00F46D4E">
        <w:rPr>
          <w:sz w:val="22"/>
          <w:szCs w:val="22"/>
        </w:rPr>
        <w:t>будучи участником</w:t>
      </w:r>
      <w:r w:rsidR="00DF1D8B" w:rsidRPr="00F46D4E">
        <w:rPr>
          <w:sz w:val="22"/>
          <w:szCs w:val="22"/>
        </w:rPr>
        <w:t>, с которым заключается договор в соответствии с п. 4.15.</w:t>
      </w:r>
      <w:r w:rsidR="007B579F" w:rsidRPr="00F46D4E">
        <w:rPr>
          <w:sz w:val="22"/>
          <w:szCs w:val="22"/>
        </w:rPr>
        <w:t>6,</w:t>
      </w:r>
      <w:r w:rsidR="00DF1D8B" w:rsidRPr="00F46D4E">
        <w:rPr>
          <w:sz w:val="22"/>
          <w:szCs w:val="22"/>
        </w:rPr>
        <w:t xml:space="preserve"> уклонился от заключения договора;</w:t>
      </w:r>
    </w:p>
    <w:p w:rsidR="00DF1D8B" w:rsidRPr="00F46D4E" w:rsidRDefault="00DF1D8B" w:rsidP="00397160">
      <w:pPr>
        <w:numPr>
          <w:ilvl w:val="0"/>
          <w:numId w:val="30"/>
        </w:numPr>
        <w:tabs>
          <w:tab w:val="clear" w:pos="1077"/>
          <w:tab w:val="left" w:pos="1080"/>
        </w:tabs>
        <w:jc w:val="both"/>
        <w:rPr>
          <w:sz w:val="22"/>
          <w:szCs w:val="22"/>
        </w:rPr>
      </w:pPr>
      <w:r w:rsidRPr="00F46D4E">
        <w:rPr>
          <w:sz w:val="22"/>
          <w:szCs w:val="22"/>
        </w:rPr>
        <w:t>будучи победителем к</w:t>
      </w:r>
      <w:r w:rsidR="007B579F" w:rsidRPr="00F46D4E">
        <w:rPr>
          <w:sz w:val="22"/>
          <w:szCs w:val="22"/>
        </w:rPr>
        <w:t>онкурса или участником конкурса</w:t>
      </w:r>
      <w:r w:rsidRPr="00F46D4E">
        <w:rPr>
          <w:sz w:val="22"/>
          <w:szCs w:val="22"/>
        </w:rPr>
        <w:t>, с которым заключается договор, отказался от предоставления обеспечения договора</w:t>
      </w:r>
      <w:r w:rsidR="007B579F" w:rsidRPr="00F46D4E">
        <w:rPr>
          <w:sz w:val="22"/>
          <w:szCs w:val="22"/>
        </w:rPr>
        <w:t xml:space="preserve"> до подписания договора</w:t>
      </w:r>
      <w:r w:rsidRPr="00F46D4E">
        <w:rPr>
          <w:sz w:val="22"/>
          <w:szCs w:val="22"/>
        </w:rPr>
        <w:t>, если такое требование установлено в конкурсной документации;</w:t>
      </w:r>
    </w:p>
    <w:p w:rsidR="00DF1D8B" w:rsidRPr="00F46D4E" w:rsidRDefault="00DF1D8B" w:rsidP="00DF1D8B">
      <w:pPr>
        <w:tabs>
          <w:tab w:val="left" w:pos="960"/>
        </w:tabs>
        <w:ind w:firstLine="600"/>
        <w:jc w:val="both"/>
        <w:rPr>
          <w:sz w:val="22"/>
          <w:szCs w:val="22"/>
        </w:rPr>
      </w:pPr>
      <w:r w:rsidRPr="00F46D4E">
        <w:rPr>
          <w:sz w:val="22"/>
          <w:szCs w:val="22"/>
        </w:rPr>
        <w:t>б)</w:t>
      </w:r>
      <w:r w:rsidRPr="00F46D4E">
        <w:rPr>
          <w:sz w:val="22"/>
          <w:szCs w:val="22"/>
        </w:rPr>
        <w:tab/>
        <w:t>если договор, заключенный с участником конкурса по результатам конкурса, будет расторгнут по решению суда в связи с существенным нарушением поставщиком (исполнителем, подрядчиком) условий договора.</w:t>
      </w:r>
    </w:p>
    <w:p w:rsidR="00DF1D8B" w:rsidRPr="00F46D4E" w:rsidRDefault="00DF1D8B" w:rsidP="00DF1D8B">
      <w:pPr>
        <w:tabs>
          <w:tab w:val="left" w:pos="1080"/>
        </w:tabs>
        <w:spacing w:before="120"/>
        <w:ind w:firstLine="357"/>
        <w:jc w:val="both"/>
        <w:rPr>
          <w:b/>
          <w:sz w:val="22"/>
          <w:szCs w:val="22"/>
        </w:rPr>
      </w:pPr>
      <w:r w:rsidRPr="00F46D4E">
        <w:rPr>
          <w:b/>
          <w:sz w:val="22"/>
          <w:szCs w:val="22"/>
        </w:rPr>
        <w:t>4.16.</w:t>
      </w:r>
      <w:r w:rsidRPr="00F46D4E">
        <w:rPr>
          <w:b/>
          <w:sz w:val="22"/>
          <w:szCs w:val="22"/>
        </w:rPr>
        <w:tab/>
        <w:t>Обеспечение исполнения обязательств по договору.</w:t>
      </w:r>
    </w:p>
    <w:p w:rsidR="00DF1D8B" w:rsidRPr="00F46D4E" w:rsidRDefault="00DF1D8B" w:rsidP="00DF1D8B">
      <w:pPr>
        <w:tabs>
          <w:tab w:val="left" w:pos="1080"/>
        </w:tabs>
        <w:ind w:firstLine="357"/>
        <w:jc w:val="both"/>
        <w:rPr>
          <w:sz w:val="22"/>
          <w:szCs w:val="22"/>
        </w:rPr>
      </w:pPr>
      <w:r w:rsidRPr="00F46D4E">
        <w:rPr>
          <w:sz w:val="22"/>
          <w:szCs w:val="22"/>
        </w:rPr>
        <w:t>4.16.1.</w:t>
      </w:r>
      <w:r w:rsidRPr="00F46D4E">
        <w:rPr>
          <w:sz w:val="22"/>
          <w:szCs w:val="22"/>
        </w:rPr>
        <w:tab/>
        <w:t>В случае, если указано в п. 25 раздела 5 «Информационная карта конкурса», победитель конкурса или участник, с которым заключается договор в соответствии с п.п. 4.15.</w:t>
      </w:r>
      <w:r w:rsidR="00A82C57" w:rsidRPr="00F46D4E">
        <w:rPr>
          <w:sz w:val="22"/>
          <w:szCs w:val="22"/>
        </w:rPr>
        <w:t>6</w:t>
      </w:r>
      <w:r w:rsidRPr="00F46D4E">
        <w:rPr>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DF1D8B" w:rsidRPr="00F46D4E" w:rsidRDefault="00DF1D8B" w:rsidP="00DF1D8B">
      <w:pPr>
        <w:tabs>
          <w:tab w:val="left" w:pos="1080"/>
        </w:tabs>
        <w:ind w:firstLine="357"/>
        <w:jc w:val="both"/>
        <w:rPr>
          <w:sz w:val="22"/>
          <w:szCs w:val="22"/>
        </w:rPr>
      </w:pPr>
      <w:r w:rsidRPr="00F46D4E">
        <w:rPr>
          <w:sz w:val="22"/>
          <w:szCs w:val="22"/>
        </w:rPr>
        <w:t>4.16.2.</w:t>
      </w:r>
      <w:r w:rsidRPr="00F46D4E">
        <w:rPr>
          <w:sz w:val="22"/>
          <w:szCs w:val="22"/>
        </w:rPr>
        <w:tab/>
        <w:t>Заказчик предусм</w:t>
      </w:r>
      <w:r w:rsidR="00CF35BD" w:rsidRPr="00F46D4E">
        <w:rPr>
          <w:sz w:val="22"/>
          <w:szCs w:val="22"/>
        </w:rPr>
        <w:t>атривает</w:t>
      </w:r>
      <w:r w:rsidRPr="00F46D4E">
        <w:rPr>
          <w:sz w:val="22"/>
          <w:szCs w:val="22"/>
        </w:rPr>
        <w:t xml:space="preserve">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DF1D8B" w:rsidRPr="00F46D4E" w:rsidRDefault="00DF1D8B" w:rsidP="00397160">
      <w:pPr>
        <w:numPr>
          <w:ilvl w:val="0"/>
          <w:numId w:val="30"/>
        </w:numPr>
        <w:tabs>
          <w:tab w:val="clear" w:pos="1077"/>
          <w:tab w:val="left" w:pos="1080"/>
        </w:tabs>
        <w:jc w:val="both"/>
        <w:rPr>
          <w:sz w:val="22"/>
          <w:szCs w:val="22"/>
        </w:rPr>
      </w:pPr>
      <w:r w:rsidRPr="00F46D4E">
        <w:rPr>
          <w:sz w:val="22"/>
          <w:szCs w:val="22"/>
        </w:rPr>
        <w:t>безотзывная банковская гарантия, выданная банком;</w:t>
      </w:r>
    </w:p>
    <w:p w:rsidR="00DF1D8B" w:rsidRPr="00F46D4E" w:rsidRDefault="00DF1D8B" w:rsidP="00397160">
      <w:pPr>
        <w:numPr>
          <w:ilvl w:val="0"/>
          <w:numId w:val="30"/>
        </w:numPr>
        <w:tabs>
          <w:tab w:val="clear" w:pos="1077"/>
          <w:tab w:val="left" w:pos="1080"/>
        </w:tabs>
        <w:jc w:val="both"/>
        <w:rPr>
          <w:sz w:val="22"/>
          <w:szCs w:val="22"/>
        </w:rPr>
      </w:pPr>
      <w:r w:rsidRPr="00F46D4E">
        <w:rPr>
          <w:sz w:val="22"/>
          <w:szCs w:val="22"/>
        </w:rPr>
        <w:t>поручительство;</w:t>
      </w:r>
    </w:p>
    <w:p w:rsidR="00DF1D8B" w:rsidRPr="00F46D4E" w:rsidRDefault="00DF1D8B" w:rsidP="00397160">
      <w:pPr>
        <w:numPr>
          <w:ilvl w:val="0"/>
          <w:numId w:val="30"/>
        </w:numPr>
        <w:tabs>
          <w:tab w:val="clear" w:pos="1077"/>
          <w:tab w:val="left" w:pos="1080"/>
        </w:tabs>
        <w:jc w:val="both"/>
        <w:rPr>
          <w:sz w:val="22"/>
          <w:szCs w:val="22"/>
        </w:rPr>
      </w:pPr>
      <w:r w:rsidRPr="00F46D4E">
        <w:rPr>
          <w:sz w:val="22"/>
          <w:szCs w:val="22"/>
        </w:rPr>
        <w:t>в форме денежных средств путем их перечисления заказчику.</w:t>
      </w:r>
    </w:p>
    <w:p w:rsidR="00DF1D8B" w:rsidRPr="00F46D4E" w:rsidRDefault="00DF1D8B" w:rsidP="00DF1D8B">
      <w:pPr>
        <w:tabs>
          <w:tab w:val="left" w:pos="1080"/>
        </w:tabs>
        <w:ind w:firstLine="357"/>
        <w:jc w:val="both"/>
        <w:rPr>
          <w:sz w:val="22"/>
          <w:szCs w:val="22"/>
        </w:rPr>
      </w:pPr>
      <w:r w:rsidRPr="00F46D4E">
        <w:rPr>
          <w:sz w:val="22"/>
          <w:szCs w:val="22"/>
        </w:rPr>
        <w:t>4.16.3.</w:t>
      </w:r>
      <w:r w:rsidRPr="00F46D4E">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 25 раздела 5 «Информационная карта».</w:t>
      </w:r>
    </w:p>
    <w:p w:rsidR="00041563" w:rsidRPr="00F46D4E" w:rsidRDefault="00EE711D" w:rsidP="00DF1D8B">
      <w:pPr>
        <w:tabs>
          <w:tab w:val="left" w:pos="1080"/>
        </w:tabs>
        <w:ind w:firstLine="357"/>
        <w:jc w:val="both"/>
        <w:rPr>
          <w:sz w:val="22"/>
          <w:szCs w:val="22"/>
        </w:rPr>
      </w:pPr>
      <w:r w:rsidRPr="00F46D4E">
        <w:rPr>
          <w:sz w:val="22"/>
          <w:szCs w:val="22"/>
        </w:rPr>
        <w:t>4.16.4.</w:t>
      </w:r>
      <w:r w:rsidRPr="00F46D4E">
        <w:rPr>
          <w:sz w:val="22"/>
          <w:szCs w:val="22"/>
        </w:rPr>
        <w:tab/>
      </w:r>
      <w:r w:rsidR="00041563" w:rsidRPr="00F46D4E">
        <w:rPr>
          <w:sz w:val="22"/>
          <w:szCs w:val="22"/>
        </w:rPr>
        <w:t>Обеспечение исполнения обязательств по договору может быть представлено в следующем виде</w:t>
      </w:r>
      <w:r w:rsidR="00D60436" w:rsidRPr="00F46D4E">
        <w:rPr>
          <w:sz w:val="22"/>
          <w:szCs w:val="22"/>
        </w:rPr>
        <w:t>:</w:t>
      </w:r>
    </w:p>
    <w:p w:rsidR="00EE711D" w:rsidRPr="00F46D4E" w:rsidRDefault="00EE711D" w:rsidP="00D60436">
      <w:pPr>
        <w:tabs>
          <w:tab w:val="left" w:pos="1080"/>
        </w:tabs>
        <w:ind w:firstLine="357"/>
        <w:jc w:val="both"/>
        <w:rPr>
          <w:sz w:val="22"/>
          <w:szCs w:val="22"/>
        </w:rPr>
      </w:pPr>
      <w:r w:rsidRPr="00F46D4E">
        <w:rPr>
          <w:sz w:val="22"/>
          <w:szCs w:val="22"/>
        </w:rPr>
        <w:t>4.16.4.1.</w:t>
      </w:r>
      <w:r w:rsidRPr="00F46D4E">
        <w:rPr>
          <w:sz w:val="22"/>
          <w:szCs w:val="22"/>
        </w:rPr>
        <w:tab/>
      </w:r>
      <w:r w:rsidR="00D60436" w:rsidRPr="00F46D4E">
        <w:rPr>
          <w:sz w:val="22"/>
          <w:szCs w:val="22"/>
        </w:rPr>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D60436" w:rsidRPr="00F46D4E" w:rsidRDefault="00EE711D" w:rsidP="00D60436">
      <w:pPr>
        <w:tabs>
          <w:tab w:val="left" w:pos="1080"/>
        </w:tabs>
        <w:ind w:firstLine="357"/>
        <w:jc w:val="both"/>
        <w:rPr>
          <w:sz w:val="22"/>
          <w:szCs w:val="22"/>
        </w:rPr>
      </w:pPr>
      <w:r w:rsidRPr="00F46D4E">
        <w:rPr>
          <w:sz w:val="22"/>
          <w:szCs w:val="22"/>
        </w:rPr>
        <w:t>4.16.4.2.</w:t>
      </w:r>
      <w:r w:rsidRPr="00F46D4E">
        <w:rPr>
          <w:sz w:val="22"/>
          <w:szCs w:val="22"/>
        </w:rPr>
        <w:tab/>
      </w:r>
      <w:r w:rsidR="00D60436" w:rsidRPr="00F46D4E">
        <w:rPr>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D60436" w:rsidRPr="00F46D4E" w:rsidRDefault="00C83627" w:rsidP="00D60436">
      <w:pPr>
        <w:tabs>
          <w:tab w:val="left" w:pos="1080"/>
        </w:tabs>
        <w:ind w:firstLine="357"/>
        <w:jc w:val="both"/>
        <w:rPr>
          <w:sz w:val="22"/>
          <w:szCs w:val="22"/>
        </w:rPr>
      </w:pPr>
      <w:r w:rsidRPr="00F46D4E">
        <w:rPr>
          <w:sz w:val="22"/>
          <w:szCs w:val="22"/>
        </w:rPr>
        <w:t>4.16.4.3.</w:t>
      </w:r>
      <w:r w:rsidRPr="00F46D4E">
        <w:rPr>
          <w:sz w:val="22"/>
          <w:szCs w:val="22"/>
        </w:rPr>
        <w:tab/>
      </w:r>
      <w:r w:rsidR="00D60436" w:rsidRPr="00F46D4E">
        <w:rPr>
          <w:sz w:val="22"/>
          <w:szCs w:val="22"/>
        </w:rPr>
        <w:t>Гарантии на бланке банка-гаранта, подписанной уполномоченным лицом Банка-гаранта, с печатью банка-гаранта.</w:t>
      </w:r>
    </w:p>
    <w:p w:rsidR="00D60436" w:rsidRPr="00F46D4E" w:rsidRDefault="00C83627" w:rsidP="00D60436">
      <w:pPr>
        <w:tabs>
          <w:tab w:val="left" w:pos="1080"/>
        </w:tabs>
        <w:ind w:firstLine="357"/>
        <w:jc w:val="both"/>
        <w:rPr>
          <w:sz w:val="22"/>
          <w:szCs w:val="22"/>
        </w:rPr>
      </w:pPr>
      <w:r w:rsidRPr="00F46D4E">
        <w:rPr>
          <w:sz w:val="22"/>
          <w:szCs w:val="22"/>
        </w:rPr>
        <w:t>4.16.4.4.</w:t>
      </w:r>
      <w:r w:rsidRPr="00F46D4E">
        <w:rPr>
          <w:sz w:val="22"/>
          <w:szCs w:val="22"/>
        </w:rPr>
        <w:tab/>
      </w:r>
      <w:r w:rsidR="00D60436" w:rsidRPr="00F46D4E">
        <w:rPr>
          <w:sz w:val="22"/>
          <w:szCs w:val="22"/>
        </w:rPr>
        <w:t>Договор поручительства с подписью уполномоченного лица Поручителя и печатью Поручителя.</w:t>
      </w:r>
    </w:p>
    <w:p w:rsidR="00C83627" w:rsidRPr="00F46D4E" w:rsidRDefault="00C83627" w:rsidP="00D60436">
      <w:pPr>
        <w:tabs>
          <w:tab w:val="left" w:pos="1080"/>
        </w:tabs>
        <w:ind w:firstLine="357"/>
        <w:jc w:val="both"/>
        <w:rPr>
          <w:sz w:val="22"/>
          <w:szCs w:val="22"/>
        </w:rPr>
      </w:pPr>
      <w:r w:rsidRPr="00F46D4E">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w:t>
      </w:r>
      <w:r w:rsidR="00582E61" w:rsidRPr="00F46D4E">
        <w:rPr>
          <w:sz w:val="22"/>
          <w:szCs w:val="22"/>
        </w:rPr>
        <w:t>/или</w:t>
      </w:r>
      <w:r w:rsidRPr="00F46D4E">
        <w:rPr>
          <w:sz w:val="22"/>
          <w:szCs w:val="22"/>
        </w:rPr>
        <w:t xml:space="preserve"> 4.16.</w:t>
      </w:r>
      <w:r w:rsidR="00582E61" w:rsidRPr="00F46D4E">
        <w:rPr>
          <w:sz w:val="22"/>
          <w:szCs w:val="22"/>
        </w:rPr>
        <w:t>4.2.</w:t>
      </w:r>
    </w:p>
    <w:p w:rsidR="00DF1D8B" w:rsidRPr="00F46D4E" w:rsidRDefault="00DF1D8B" w:rsidP="00DF1D8B">
      <w:pPr>
        <w:tabs>
          <w:tab w:val="left" w:pos="1080"/>
        </w:tabs>
        <w:ind w:firstLine="357"/>
        <w:jc w:val="both"/>
        <w:rPr>
          <w:sz w:val="22"/>
          <w:szCs w:val="22"/>
        </w:rPr>
      </w:pPr>
      <w:r w:rsidRPr="00F46D4E">
        <w:rPr>
          <w:sz w:val="22"/>
          <w:szCs w:val="22"/>
        </w:rPr>
        <w:t>4.16.4.</w:t>
      </w:r>
      <w:r w:rsidRPr="00F46D4E">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DF1D8B" w:rsidRPr="00F46D4E" w:rsidRDefault="00DF1D8B" w:rsidP="00DF1D8B">
      <w:pPr>
        <w:numPr>
          <w:ilvl w:val="0"/>
          <w:numId w:val="7"/>
        </w:numPr>
        <w:tabs>
          <w:tab w:val="left" w:pos="1134"/>
        </w:tabs>
        <w:ind w:left="0" w:firstLine="709"/>
        <w:jc w:val="both"/>
        <w:rPr>
          <w:bCs/>
          <w:sz w:val="22"/>
          <w:szCs w:val="22"/>
        </w:rPr>
      </w:pPr>
      <w:r w:rsidRPr="00F46D4E">
        <w:rPr>
          <w:sz w:val="22"/>
          <w:szCs w:val="22"/>
        </w:rPr>
        <w:t xml:space="preserve">заверенные уполномоченным лицом поручителя или банка-гаранта или нотариально заверенные </w:t>
      </w:r>
      <w:r w:rsidRPr="00F46D4E">
        <w:rPr>
          <w:bCs/>
          <w:sz w:val="22"/>
          <w:szCs w:val="22"/>
        </w:rPr>
        <w:t>копии действующих учредительных документов поручителя или банка-гаранта;</w:t>
      </w:r>
    </w:p>
    <w:p w:rsidR="00DF1D8B" w:rsidRPr="00F46D4E" w:rsidRDefault="00DF1D8B" w:rsidP="00DF1D8B">
      <w:pPr>
        <w:numPr>
          <w:ilvl w:val="0"/>
          <w:numId w:val="7"/>
        </w:numPr>
        <w:tabs>
          <w:tab w:val="left" w:pos="1134"/>
        </w:tabs>
        <w:ind w:left="0" w:firstLine="709"/>
        <w:jc w:val="both"/>
        <w:rPr>
          <w:bCs/>
          <w:sz w:val="22"/>
          <w:szCs w:val="22"/>
        </w:rPr>
      </w:pPr>
      <w:r w:rsidRPr="00F46D4E">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F1D8B" w:rsidRPr="00F46D4E" w:rsidRDefault="00DF1D8B" w:rsidP="00DF1D8B">
      <w:pPr>
        <w:numPr>
          <w:ilvl w:val="0"/>
          <w:numId w:val="7"/>
        </w:numPr>
        <w:tabs>
          <w:tab w:val="left" w:pos="1134"/>
        </w:tabs>
        <w:ind w:left="0" w:firstLine="709"/>
        <w:jc w:val="both"/>
        <w:rPr>
          <w:bCs/>
          <w:sz w:val="22"/>
          <w:szCs w:val="22"/>
        </w:rPr>
      </w:pPr>
      <w:r w:rsidRPr="00F46D4E">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DF1D8B" w:rsidRPr="00F46D4E" w:rsidRDefault="00DF1D8B" w:rsidP="00DF1D8B">
      <w:pPr>
        <w:numPr>
          <w:ilvl w:val="0"/>
          <w:numId w:val="7"/>
        </w:numPr>
        <w:tabs>
          <w:tab w:val="left" w:pos="1134"/>
        </w:tabs>
        <w:ind w:left="0" w:firstLine="709"/>
        <w:jc w:val="both"/>
        <w:rPr>
          <w:bCs/>
          <w:sz w:val="22"/>
          <w:szCs w:val="22"/>
        </w:rPr>
      </w:pPr>
      <w:r w:rsidRPr="00F46D4E">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w:t>
      </w:r>
      <w:r w:rsidR="00EB671A" w:rsidRPr="00F46D4E">
        <w:rPr>
          <w:bCs/>
          <w:sz w:val="22"/>
          <w:szCs w:val="22"/>
        </w:rPr>
        <w:t>выдачи регистрирующим органом).</w:t>
      </w:r>
    </w:p>
    <w:p w:rsidR="00DF1D8B" w:rsidRPr="00F46D4E" w:rsidRDefault="00DF1D8B" w:rsidP="00DF1D8B">
      <w:pPr>
        <w:tabs>
          <w:tab w:val="left" w:pos="1080"/>
        </w:tabs>
        <w:ind w:firstLine="357"/>
        <w:jc w:val="both"/>
        <w:rPr>
          <w:sz w:val="22"/>
          <w:szCs w:val="22"/>
        </w:rPr>
      </w:pPr>
      <w:r w:rsidRPr="00F46D4E">
        <w:rPr>
          <w:sz w:val="22"/>
          <w:szCs w:val="22"/>
        </w:rPr>
        <w:t>4.16.5.</w:t>
      </w:r>
      <w:r w:rsidRPr="00F46D4E">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DF1D8B" w:rsidRPr="00F46D4E" w:rsidRDefault="00DF1D8B" w:rsidP="00DF1D8B">
      <w:pPr>
        <w:tabs>
          <w:tab w:val="left" w:pos="1080"/>
        </w:tabs>
        <w:ind w:firstLine="357"/>
        <w:jc w:val="both"/>
        <w:rPr>
          <w:sz w:val="22"/>
          <w:szCs w:val="22"/>
        </w:rPr>
      </w:pPr>
      <w:bookmarkStart w:id="186" w:name="OLE_LINK3"/>
      <w:bookmarkStart w:id="187" w:name="OLE_LINK4"/>
      <w:r w:rsidRPr="00F46D4E">
        <w:rPr>
          <w:sz w:val="22"/>
          <w:szCs w:val="22"/>
        </w:rPr>
        <w:t>4.16.6.</w:t>
      </w:r>
      <w:r w:rsidRPr="00F46D4E">
        <w:rPr>
          <w:sz w:val="22"/>
          <w:szCs w:val="22"/>
        </w:rPr>
        <w:tab/>
        <w:t>Лицо, выступающее в роли поручителя или банка-гаранта, должно соответствовать следующим требованиям:</w:t>
      </w:r>
    </w:p>
    <w:bookmarkEnd w:id="186"/>
    <w:bookmarkEnd w:id="187"/>
    <w:p w:rsidR="00DF1D8B" w:rsidRPr="00F46D4E" w:rsidRDefault="00DF1D8B" w:rsidP="00DF1D8B">
      <w:pPr>
        <w:tabs>
          <w:tab w:val="left" w:pos="1320"/>
        </w:tabs>
        <w:ind w:firstLine="357"/>
        <w:jc w:val="both"/>
        <w:rPr>
          <w:sz w:val="22"/>
          <w:szCs w:val="22"/>
        </w:rPr>
      </w:pPr>
      <w:r w:rsidRPr="00F46D4E">
        <w:rPr>
          <w:sz w:val="22"/>
          <w:szCs w:val="22"/>
        </w:rPr>
        <w:t>4.16.6.1.</w:t>
      </w:r>
      <w:r w:rsidRPr="00F46D4E">
        <w:rPr>
          <w:sz w:val="22"/>
          <w:szCs w:val="22"/>
        </w:rPr>
        <w:tab/>
        <w:t>Требования к поручителям, предоставляющим финансовое обеспечение договорных обязательств:</w:t>
      </w:r>
    </w:p>
    <w:p w:rsidR="00DF1D8B" w:rsidRPr="00F46D4E" w:rsidRDefault="00DF1D8B" w:rsidP="00DF1D8B">
      <w:pPr>
        <w:tabs>
          <w:tab w:val="left" w:pos="960"/>
        </w:tabs>
        <w:ind w:firstLine="600"/>
        <w:jc w:val="both"/>
        <w:rPr>
          <w:sz w:val="22"/>
          <w:szCs w:val="22"/>
        </w:rPr>
      </w:pPr>
      <w:r w:rsidRPr="00F46D4E">
        <w:rPr>
          <w:sz w:val="22"/>
          <w:szCs w:val="22"/>
        </w:rPr>
        <w:t>1)</w:t>
      </w:r>
      <w:r w:rsidRPr="00F46D4E">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2" w:history="1">
        <w:r w:rsidRPr="00F46D4E">
          <w:rPr>
            <w:sz w:val="22"/>
            <w:szCs w:val="22"/>
          </w:rPr>
          <w:t>www.standardandpoors.com</w:t>
        </w:r>
      </w:hyperlink>
      <w:r w:rsidRPr="00F46D4E">
        <w:rPr>
          <w:sz w:val="22"/>
          <w:szCs w:val="22"/>
        </w:rPr>
        <w:t>), Moody's Investors Service (</w:t>
      </w:r>
      <w:hyperlink r:id="rId23" w:history="1">
        <w:r w:rsidRPr="00F46D4E">
          <w:rPr>
            <w:sz w:val="22"/>
            <w:szCs w:val="22"/>
          </w:rPr>
          <w:t>www.moodys.com</w:t>
        </w:r>
      </w:hyperlink>
      <w:r w:rsidRPr="00F46D4E">
        <w:rPr>
          <w:sz w:val="22"/>
          <w:szCs w:val="22"/>
        </w:rPr>
        <w:t>) или Fitch Ratings (</w:t>
      </w:r>
      <w:hyperlink r:id="rId24" w:history="1">
        <w:r w:rsidRPr="00F46D4E">
          <w:rPr>
            <w:sz w:val="22"/>
            <w:szCs w:val="22"/>
          </w:rPr>
          <w:t>www.fitchratings.com</w:t>
        </w:r>
      </w:hyperlink>
      <w:r w:rsidRPr="00F46D4E">
        <w:rPr>
          <w:sz w:val="22"/>
          <w:szCs w:val="22"/>
        </w:rPr>
        <w:t xml:space="preserve">) на уровне </w:t>
      </w:r>
      <w:r w:rsidR="006329B3" w:rsidRPr="00F46D4E">
        <w:rPr>
          <w:sz w:val="22"/>
          <w:szCs w:val="22"/>
        </w:rPr>
        <w:t>суверенного кредитного рейтинга РФ, присвоенного по международной шкале соответствующего агентства (</w:t>
      </w:r>
      <w:r w:rsidRPr="00F46D4E">
        <w:rPr>
          <w:sz w:val="22"/>
          <w:szCs w:val="22"/>
        </w:rPr>
        <w:t>Standard &amp; Poor's</w:t>
      </w:r>
      <w:r w:rsidR="006329B3" w:rsidRPr="00F46D4E">
        <w:rPr>
          <w:sz w:val="22"/>
          <w:szCs w:val="22"/>
        </w:rPr>
        <w:t>,</w:t>
      </w:r>
      <w:r w:rsidRPr="00F46D4E">
        <w:rPr>
          <w:sz w:val="22"/>
          <w:szCs w:val="22"/>
        </w:rPr>
        <w:t xml:space="preserve"> Fitch Ratings</w:t>
      </w:r>
      <w:r w:rsidR="006329B3" w:rsidRPr="00F46D4E">
        <w:rPr>
          <w:sz w:val="22"/>
          <w:szCs w:val="22"/>
        </w:rPr>
        <w:t xml:space="preserve">, </w:t>
      </w:r>
      <w:r w:rsidRPr="00F46D4E">
        <w:rPr>
          <w:sz w:val="22"/>
          <w:szCs w:val="22"/>
        </w:rPr>
        <w:t>Moody's</w:t>
      </w:r>
      <w:r w:rsidR="006329B3" w:rsidRPr="00F46D4E">
        <w:rPr>
          <w:sz w:val="22"/>
          <w:szCs w:val="22"/>
        </w:rPr>
        <w:t xml:space="preserve"> Investors Service)</w:t>
      </w:r>
      <w:r w:rsidRPr="00F46D4E">
        <w:rPr>
          <w:sz w:val="22"/>
          <w:szCs w:val="22"/>
        </w:rPr>
        <w:t>. Указанные рейтинги должны быть действительными и не должны находиться в состоянии «отозван» или «приостановлен».</w:t>
      </w:r>
    </w:p>
    <w:p w:rsidR="00DF1D8B" w:rsidRPr="00F46D4E" w:rsidRDefault="00DF1D8B" w:rsidP="00DF1D8B">
      <w:pPr>
        <w:tabs>
          <w:tab w:val="left" w:pos="960"/>
        </w:tabs>
        <w:ind w:firstLine="600"/>
        <w:jc w:val="both"/>
        <w:rPr>
          <w:sz w:val="22"/>
          <w:szCs w:val="22"/>
        </w:rPr>
      </w:pPr>
      <w:r w:rsidRPr="00F46D4E">
        <w:rPr>
          <w:sz w:val="22"/>
          <w:szCs w:val="22"/>
        </w:rPr>
        <w:t xml:space="preserve">При наличии у одного поручителя рейтингов от двух и более рейтинговых агентств в целях </w:t>
      </w:r>
      <w:r w:rsidR="00937A81">
        <w:rPr>
          <w:sz w:val="22"/>
          <w:szCs w:val="22"/>
        </w:rPr>
        <w:t>расчёт</w:t>
      </w:r>
      <w:r w:rsidRPr="00F46D4E">
        <w:rPr>
          <w:sz w:val="22"/>
          <w:szCs w:val="22"/>
        </w:rPr>
        <w:t>а принимается более высокий из рейтингов, присвоенный указанными рейтинговыми агентствами.</w:t>
      </w:r>
    </w:p>
    <w:p w:rsidR="00DF1D8B" w:rsidRPr="00F46D4E" w:rsidRDefault="00DF1D8B" w:rsidP="00DF1D8B">
      <w:pPr>
        <w:tabs>
          <w:tab w:val="left" w:pos="960"/>
        </w:tabs>
        <w:ind w:firstLine="600"/>
        <w:jc w:val="both"/>
        <w:rPr>
          <w:sz w:val="22"/>
          <w:szCs w:val="22"/>
        </w:rPr>
      </w:pPr>
      <w:r w:rsidRPr="00F46D4E">
        <w:rPr>
          <w:sz w:val="22"/>
          <w:szCs w:val="22"/>
        </w:rPr>
        <w:t xml:space="preserve">При различном уровне кредитного рейтинга у одного поручителя в национальной и иностранной валюте в целях </w:t>
      </w:r>
      <w:r w:rsidR="00937A81">
        <w:rPr>
          <w:sz w:val="22"/>
          <w:szCs w:val="22"/>
        </w:rPr>
        <w:t>расчёт</w:t>
      </w:r>
      <w:r w:rsidRPr="00F46D4E">
        <w:rPr>
          <w:sz w:val="22"/>
          <w:szCs w:val="22"/>
        </w:rPr>
        <w:t>а принимается более высокий из рейтингов, присвоенный данным рейтинговым агентством.</w:t>
      </w:r>
    </w:p>
    <w:p w:rsidR="00DF1D8B" w:rsidRPr="00F46D4E" w:rsidRDefault="00DF1D8B" w:rsidP="00DF1D8B">
      <w:pPr>
        <w:tabs>
          <w:tab w:val="left" w:pos="1320"/>
        </w:tabs>
        <w:ind w:firstLine="360"/>
        <w:jc w:val="both"/>
        <w:rPr>
          <w:sz w:val="22"/>
          <w:szCs w:val="22"/>
        </w:rPr>
      </w:pPr>
      <w:r w:rsidRPr="00F46D4E">
        <w:rPr>
          <w:sz w:val="22"/>
          <w:szCs w:val="22"/>
        </w:rPr>
        <w:t>4.16.6.2.</w:t>
      </w:r>
      <w:r w:rsidRPr="00F46D4E">
        <w:rPr>
          <w:sz w:val="22"/>
          <w:szCs w:val="22"/>
        </w:rPr>
        <w:tab/>
        <w:t>Требования к гарантам, предоставляющим финансовое обеспечение договорных обязательств:</w:t>
      </w:r>
    </w:p>
    <w:p w:rsidR="00DF1D8B" w:rsidRPr="00F46D4E" w:rsidRDefault="00DF1D8B" w:rsidP="00DF1D8B">
      <w:pPr>
        <w:pStyle w:val="Style7"/>
        <w:widowControl/>
        <w:tabs>
          <w:tab w:val="left" w:pos="1080"/>
        </w:tabs>
        <w:spacing w:line="240" w:lineRule="auto"/>
        <w:ind w:firstLine="706"/>
        <w:rPr>
          <w:sz w:val="22"/>
          <w:szCs w:val="22"/>
        </w:rPr>
      </w:pPr>
      <w:r w:rsidRPr="00F46D4E">
        <w:rPr>
          <w:sz w:val="22"/>
          <w:szCs w:val="22"/>
        </w:rPr>
        <w:t>1)</w:t>
      </w:r>
      <w:r w:rsidRPr="00F46D4E">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DF1D8B" w:rsidRPr="00F46D4E" w:rsidRDefault="00DF1D8B" w:rsidP="00DF1D8B">
      <w:pPr>
        <w:pStyle w:val="Style6"/>
        <w:widowControl/>
        <w:spacing w:line="240" w:lineRule="auto"/>
        <w:ind w:firstLine="696"/>
        <w:rPr>
          <w:rStyle w:val="FontStyle24"/>
          <w:sz w:val="22"/>
          <w:szCs w:val="22"/>
        </w:rPr>
      </w:pPr>
      <w:r w:rsidRPr="00F46D4E">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DF1D8B" w:rsidRPr="00F46D4E" w:rsidRDefault="00DF1D8B" w:rsidP="00DF1D8B">
      <w:pPr>
        <w:pStyle w:val="Style6"/>
        <w:widowControl/>
        <w:spacing w:line="240" w:lineRule="auto"/>
        <w:ind w:firstLine="696"/>
        <w:rPr>
          <w:rStyle w:val="FontStyle24"/>
          <w:sz w:val="22"/>
          <w:szCs w:val="22"/>
        </w:rPr>
      </w:pPr>
      <w:r w:rsidRPr="00F46D4E">
        <w:rPr>
          <w:rStyle w:val="FontStyle24"/>
          <w:sz w:val="22"/>
          <w:szCs w:val="22"/>
        </w:rPr>
        <w:t>- наличие в системе страхования вкладов (в случае если банковскую гарантию предоставляет российский банк);</w:t>
      </w:r>
    </w:p>
    <w:p w:rsidR="00DF1D8B" w:rsidRPr="00F46D4E" w:rsidRDefault="00DF1D8B" w:rsidP="00DF1D8B">
      <w:pPr>
        <w:pStyle w:val="Style6"/>
        <w:widowControl/>
        <w:spacing w:line="240" w:lineRule="auto"/>
        <w:ind w:firstLine="696"/>
        <w:rPr>
          <w:rStyle w:val="FontStyle24"/>
          <w:sz w:val="22"/>
          <w:szCs w:val="22"/>
        </w:rPr>
      </w:pPr>
      <w:r w:rsidRPr="00F46D4E">
        <w:rPr>
          <w:rStyle w:val="FontStyle24"/>
          <w:sz w:val="22"/>
          <w:szCs w:val="22"/>
        </w:rPr>
        <w:t xml:space="preserve">- величина собственного капитала на последнюю </w:t>
      </w:r>
      <w:r w:rsidR="00FE010E">
        <w:rPr>
          <w:rStyle w:val="FontStyle24"/>
          <w:sz w:val="22"/>
          <w:szCs w:val="22"/>
        </w:rPr>
        <w:t>отчёт</w:t>
      </w:r>
      <w:r w:rsidRPr="00F46D4E">
        <w:rPr>
          <w:rStyle w:val="FontStyle24"/>
          <w:sz w:val="22"/>
          <w:szCs w:val="22"/>
        </w:rPr>
        <w:t xml:space="preserve">ную дату по публикуемой </w:t>
      </w:r>
      <w:r w:rsidR="00FE010E">
        <w:rPr>
          <w:rStyle w:val="FontStyle24"/>
          <w:sz w:val="22"/>
          <w:szCs w:val="22"/>
        </w:rPr>
        <w:t>отчёт</w:t>
      </w:r>
      <w:r w:rsidRPr="00F46D4E">
        <w:rPr>
          <w:rStyle w:val="FontStyle24"/>
          <w:sz w:val="22"/>
          <w:szCs w:val="22"/>
        </w:rPr>
        <w:t>ности больше или равна 3 млрд. рублей или их эквиваленту в иностранной валюте.</w:t>
      </w:r>
    </w:p>
    <w:p w:rsidR="00DF1D8B" w:rsidRPr="00F46D4E" w:rsidRDefault="00DF1D8B" w:rsidP="00DF1D8B">
      <w:pPr>
        <w:pStyle w:val="Style6"/>
        <w:widowControl/>
        <w:spacing w:line="240" w:lineRule="auto"/>
        <w:ind w:firstLine="691"/>
        <w:rPr>
          <w:rStyle w:val="FontStyle24"/>
          <w:sz w:val="22"/>
          <w:szCs w:val="22"/>
        </w:rPr>
      </w:pPr>
      <w:r w:rsidRPr="00F46D4E">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DF1D8B" w:rsidRPr="00F46D4E" w:rsidRDefault="00DF1D8B" w:rsidP="00DF1D8B">
      <w:pPr>
        <w:pStyle w:val="Style7"/>
        <w:widowControl/>
        <w:tabs>
          <w:tab w:val="left" w:pos="1080"/>
        </w:tabs>
        <w:spacing w:line="240" w:lineRule="auto"/>
        <w:ind w:firstLine="706"/>
        <w:rPr>
          <w:rStyle w:val="FontStyle24"/>
          <w:sz w:val="22"/>
          <w:szCs w:val="22"/>
        </w:rPr>
      </w:pPr>
      <w:r w:rsidRPr="00F46D4E">
        <w:rPr>
          <w:rStyle w:val="FontStyle24"/>
          <w:sz w:val="22"/>
          <w:szCs w:val="22"/>
        </w:rPr>
        <w:t>2)</w:t>
      </w:r>
      <w:r w:rsidRPr="00F46D4E">
        <w:rPr>
          <w:rStyle w:val="FontStyle24"/>
          <w:sz w:val="22"/>
          <w:szCs w:val="22"/>
        </w:rPr>
        <w:tab/>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w:t>
      </w:r>
      <w:r w:rsidR="00FE010E">
        <w:rPr>
          <w:rStyle w:val="FontStyle24"/>
          <w:sz w:val="22"/>
          <w:szCs w:val="22"/>
        </w:rPr>
        <w:t>отчёт</w:t>
      </w:r>
      <w:r w:rsidRPr="00F46D4E">
        <w:rPr>
          <w:rStyle w:val="FontStyle24"/>
          <w:sz w:val="22"/>
          <w:szCs w:val="22"/>
        </w:rPr>
        <w:t>ности банка может служить основанием для отказа в приеме гарантии данного банка.</w:t>
      </w:r>
    </w:p>
    <w:p w:rsidR="00DF1D8B" w:rsidRPr="00F46D4E" w:rsidRDefault="00DF1D8B" w:rsidP="00DF1D8B">
      <w:pPr>
        <w:tabs>
          <w:tab w:val="left" w:pos="1320"/>
        </w:tabs>
        <w:ind w:firstLine="360"/>
        <w:jc w:val="both"/>
        <w:rPr>
          <w:sz w:val="22"/>
          <w:szCs w:val="22"/>
        </w:rPr>
      </w:pPr>
      <w:r w:rsidRPr="00F46D4E">
        <w:rPr>
          <w:sz w:val="22"/>
          <w:szCs w:val="22"/>
        </w:rPr>
        <w:t>4.16.7.</w:t>
      </w:r>
      <w:r w:rsidRPr="00F46D4E">
        <w:rPr>
          <w:sz w:val="22"/>
          <w:szCs w:val="22"/>
        </w:rPr>
        <w:tab/>
        <w:t>Срок действия обеспечения исполнения обязательств по договору должен составлять:</w:t>
      </w:r>
    </w:p>
    <w:p w:rsidR="00DF1D8B" w:rsidRPr="00F46D4E" w:rsidRDefault="00DF1D8B" w:rsidP="00397160">
      <w:pPr>
        <w:numPr>
          <w:ilvl w:val="0"/>
          <w:numId w:val="37"/>
        </w:numPr>
        <w:tabs>
          <w:tab w:val="clear" w:pos="1080"/>
          <w:tab w:val="num" w:pos="720"/>
        </w:tabs>
        <w:ind w:left="0" w:firstLine="360"/>
        <w:jc w:val="both"/>
        <w:rPr>
          <w:sz w:val="22"/>
          <w:szCs w:val="22"/>
        </w:rPr>
      </w:pPr>
      <w:r w:rsidRPr="00F46D4E">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DF1D8B" w:rsidRPr="00F46D4E" w:rsidRDefault="00DF1D8B" w:rsidP="00397160">
      <w:pPr>
        <w:numPr>
          <w:ilvl w:val="0"/>
          <w:numId w:val="37"/>
        </w:numPr>
        <w:tabs>
          <w:tab w:val="clear" w:pos="1080"/>
          <w:tab w:val="num" w:pos="720"/>
        </w:tabs>
        <w:ind w:left="0" w:firstLine="360"/>
        <w:jc w:val="both"/>
        <w:rPr>
          <w:sz w:val="22"/>
          <w:szCs w:val="22"/>
        </w:rPr>
      </w:pPr>
      <w:r w:rsidRPr="00F46D4E">
        <w:rPr>
          <w:sz w:val="22"/>
          <w:szCs w:val="22"/>
        </w:rPr>
        <w:t>для обеспечения договора (кроме поручительства) - срок исполнения обязательств по договору плюс 60 дней;</w:t>
      </w:r>
    </w:p>
    <w:p w:rsidR="00DF1D8B" w:rsidRPr="00F46D4E" w:rsidRDefault="00DF1D8B" w:rsidP="00397160">
      <w:pPr>
        <w:numPr>
          <w:ilvl w:val="0"/>
          <w:numId w:val="37"/>
        </w:numPr>
        <w:tabs>
          <w:tab w:val="clear" w:pos="1080"/>
          <w:tab w:val="num" w:pos="720"/>
        </w:tabs>
        <w:ind w:left="0" w:firstLine="360"/>
        <w:jc w:val="both"/>
        <w:rPr>
          <w:sz w:val="22"/>
          <w:szCs w:val="22"/>
        </w:rPr>
      </w:pPr>
      <w:r w:rsidRPr="00F46D4E">
        <w:rPr>
          <w:sz w:val="22"/>
          <w:szCs w:val="22"/>
        </w:rPr>
        <w:t>для обеспечения исполнения гарантийных обязательств (кроме поручительства) - срок гарантийных обязательств плюс 60 дней.</w:t>
      </w:r>
    </w:p>
    <w:p w:rsidR="00DF1D8B" w:rsidRPr="00F46D4E" w:rsidRDefault="00DF1D8B" w:rsidP="00DF1D8B">
      <w:pPr>
        <w:tabs>
          <w:tab w:val="left" w:pos="1440"/>
        </w:tabs>
        <w:ind w:firstLine="360"/>
        <w:jc w:val="both"/>
        <w:rPr>
          <w:sz w:val="22"/>
          <w:szCs w:val="22"/>
        </w:rPr>
      </w:pPr>
      <w:r w:rsidRPr="00F46D4E">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DF1D8B" w:rsidRPr="00F46D4E" w:rsidRDefault="00DF1D8B" w:rsidP="00DF1D8B">
      <w:pPr>
        <w:tabs>
          <w:tab w:val="left" w:pos="1320"/>
        </w:tabs>
        <w:ind w:firstLine="360"/>
        <w:jc w:val="both"/>
        <w:rPr>
          <w:sz w:val="22"/>
          <w:szCs w:val="22"/>
        </w:rPr>
      </w:pPr>
      <w:r w:rsidRPr="00F46D4E">
        <w:rPr>
          <w:sz w:val="22"/>
          <w:szCs w:val="22"/>
        </w:rPr>
        <w:t>4.16.8.</w:t>
      </w:r>
      <w:r w:rsidRPr="00F46D4E">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46D4E">
        <w:rPr>
          <w:bCs/>
          <w:iCs/>
          <w:sz w:val="22"/>
          <w:szCs w:val="22"/>
        </w:rPr>
        <w:t xml:space="preserve">поставщик товара/подрядчик/исполнитель </w:t>
      </w:r>
      <w:r w:rsidRPr="00F46D4E">
        <w:rPr>
          <w:sz w:val="22"/>
          <w:szCs w:val="22"/>
        </w:rPr>
        <w:t>должен предоставить заказчику/организатору конкурса иное (новое) надлежащее обеспечение исполнения обязательств по договору в порядке, предусмотренном проектом договора (часть 2 «Проект договора»).</w:t>
      </w:r>
    </w:p>
    <w:p w:rsidR="00DF1D8B" w:rsidRPr="00F46D4E" w:rsidRDefault="00DF1D8B" w:rsidP="00DF1D8B">
      <w:pPr>
        <w:tabs>
          <w:tab w:val="left" w:pos="1320"/>
        </w:tabs>
        <w:ind w:firstLine="360"/>
        <w:jc w:val="both"/>
        <w:rPr>
          <w:sz w:val="22"/>
          <w:szCs w:val="22"/>
        </w:rPr>
      </w:pPr>
      <w:r w:rsidRPr="00F46D4E">
        <w:rPr>
          <w:bCs/>
          <w:iCs/>
          <w:sz w:val="22"/>
          <w:szCs w:val="22"/>
        </w:rPr>
        <w:t>4.16.9.</w:t>
      </w:r>
      <w:r w:rsidRPr="00F46D4E">
        <w:rPr>
          <w:bCs/>
          <w:iCs/>
          <w:sz w:val="22"/>
          <w:szCs w:val="22"/>
        </w:rPr>
        <w:tab/>
      </w:r>
      <w:r w:rsidRPr="00F46D4E">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D8B" w:rsidRPr="00F46D4E" w:rsidRDefault="00DF1D8B" w:rsidP="00DF1D8B">
      <w:pPr>
        <w:tabs>
          <w:tab w:val="left" w:pos="1440"/>
        </w:tabs>
        <w:ind w:firstLine="360"/>
        <w:jc w:val="both"/>
        <w:rPr>
          <w:sz w:val="22"/>
          <w:szCs w:val="22"/>
        </w:rPr>
      </w:pPr>
      <w:r w:rsidRPr="00F46D4E">
        <w:rPr>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п.п. 4.15.</w:t>
      </w:r>
      <w:r w:rsidR="0012696E" w:rsidRPr="00F46D4E">
        <w:rPr>
          <w:sz w:val="22"/>
          <w:szCs w:val="22"/>
        </w:rPr>
        <w:t>6</w:t>
      </w:r>
      <w:r w:rsidRPr="00F46D4E">
        <w:rPr>
          <w:sz w:val="22"/>
          <w:szCs w:val="22"/>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F1D8B" w:rsidRPr="00F46D4E" w:rsidRDefault="00DF1D8B" w:rsidP="00DF1D8B">
      <w:pPr>
        <w:tabs>
          <w:tab w:val="left" w:pos="1440"/>
        </w:tabs>
        <w:ind w:firstLine="360"/>
        <w:jc w:val="both"/>
        <w:rPr>
          <w:sz w:val="22"/>
          <w:szCs w:val="22"/>
        </w:rPr>
      </w:pPr>
      <w:r w:rsidRPr="00F46D4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993F71" w:rsidRPr="00F46D4E" w:rsidRDefault="00993F71" w:rsidP="00D65A64">
      <w:pPr>
        <w:tabs>
          <w:tab w:val="left" w:pos="1440"/>
        </w:tabs>
        <w:ind w:firstLine="360"/>
        <w:jc w:val="both"/>
        <w:rPr>
          <w:sz w:val="22"/>
          <w:szCs w:val="22"/>
          <w:highlight w:val="yellow"/>
        </w:rPr>
      </w:pPr>
    </w:p>
    <w:p w:rsidR="0029470A" w:rsidRPr="00F46D4E" w:rsidRDefault="0029470A" w:rsidP="0029470A">
      <w:pPr>
        <w:tabs>
          <w:tab w:val="num" w:pos="-3480"/>
        </w:tabs>
        <w:ind w:firstLine="709"/>
        <w:jc w:val="both"/>
        <w:rPr>
          <w:sz w:val="22"/>
          <w:szCs w:val="22"/>
          <w:highlight w:val="yellow"/>
        </w:rPr>
        <w:sectPr w:rsidR="0029470A" w:rsidRPr="00F46D4E" w:rsidSect="004A6F00">
          <w:pgSz w:w="11906" w:h="16838"/>
          <w:pgMar w:top="899" w:right="746" w:bottom="539" w:left="902" w:header="357" w:footer="565" w:gutter="0"/>
          <w:cols w:space="708"/>
          <w:titlePg/>
          <w:docGrid w:linePitch="360"/>
        </w:sectPr>
      </w:pPr>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47315022"/>
    </w:p>
    <w:p w:rsidR="000C0353" w:rsidRPr="00144DC3" w:rsidRDefault="00AF343F" w:rsidP="00BD2319">
      <w:pPr>
        <w:spacing w:before="240" w:after="120"/>
        <w:ind w:left="357"/>
        <w:jc w:val="both"/>
        <w:outlineLvl w:val="1"/>
        <w:rPr>
          <w:b/>
        </w:rPr>
      </w:pPr>
      <w:bookmarkStart w:id="258" w:name="_Toc368904439"/>
      <w:bookmarkStart w:id="259" w:name="_Toc368904460"/>
      <w:bookmarkStart w:id="260" w:name="_Toc368904615"/>
      <w:bookmarkStart w:id="261" w:name="_Toc399256797"/>
      <w:r w:rsidRPr="00586BDD">
        <w:rPr>
          <w:b/>
        </w:rPr>
        <w:t>5</w:t>
      </w:r>
      <w:r w:rsidR="0029470A" w:rsidRPr="00586BDD">
        <w:rPr>
          <w:b/>
        </w:rPr>
        <w:t>.</w:t>
      </w:r>
      <w:r w:rsidR="00A57523" w:rsidRPr="00586BDD">
        <w:rPr>
          <w:b/>
        </w:rPr>
        <w:t> </w:t>
      </w:r>
      <w:r w:rsidR="000C0353" w:rsidRPr="00586BDD">
        <w:rPr>
          <w:b/>
        </w:rPr>
        <w:t xml:space="preserve">ИНФОРМАЦИОННАЯ КАРТА </w:t>
      </w:r>
      <w:r w:rsidR="00EC7AA8" w:rsidRPr="00586BDD">
        <w:rPr>
          <w:b/>
        </w:rPr>
        <w:t>КОНКУРСА</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29470A" w:rsidRPr="00144DC3" w:rsidRDefault="0029470A" w:rsidP="0029470A">
      <w:pPr>
        <w:tabs>
          <w:tab w:val="num" w:pos="-3480"/>
        </w:tabs>
        <w:ind w:firstLine="709"/>
        <w:jc w:val="both"/>
        <w:rPr>
          <w:sz w:val="22"/>
          <w:szCs w:val="22"/>
        </w:rPr>
      </w:pPr>
    </w:p>
    <w:p w:rsidR="000C0353" w:rsidRPr="00144DC3" w:rsidRDefault="000C0353" w:rsidP="00966ABD">
      <w:pPr>
        <w:pStyle w:val="ad"/>
        <w:spacing w:before="0" w:beforeAutospacing="0" w:after="0" w:afterAutospacing="0"/>
        <w:ind w:firstLine="709"/>
        <w:jc w:val="both"/>
        <w:rPr>
          <w:sz w:val="22"/>
          <w:szCs w:val="22"/>
        </w:rPr>
      </w:pPr>
      <w:r w:rsidRPr="00144DC3">
        <w:rPr>
          <w:sz w:val="22"/>
          <w:szCs w:val="22"/>
        </w:rPr>
        <w:t xml:space="preserve">Следующие условия проведения </w:t>
      </w:r>
      <w:r w:rsidR="00EC7AA8" w:rsidRPr="00144DC3">
        <w:rPr>
          <w:sz w:val="22"/>
          <w:szCs w:val="22"/>
        </w:rPr>
        <w:t>конкурса</w:t>
      </w:r>
      <w:r w:rsidRPr="00144DC3">
        <w:rPr>
          <w:sz w:val="22"/>
          <w:szCs w:val="22"/>
        </w:rPr>
        <w:t xml:space="preserve"> являются неотъемлемой частью настоящей </w:t>
      </w:r>
      <w:r w:rsidR="00EC7AA8" w:rsidRPr="00144DC3">
        <w:rPr>
          <w:sz w:val="22"/>
          <w:szCs w:val="22"/>
        </w:rPr>
        <w:t xml:space="preserve">конкурсной </w:t>
      </w:r>
      <w:r w:rsidRPr="00144DC3">
        <w:rPr>
          <w:sz w:val="22"/>
          <w:szCs w:val="22"/>
        </w:rPr>
        <w:t xml:space="preserve">документации, уточняют и дополняют положения разделов </w:t>
      </w:r>
      <w:r w:rsidR="0061345F">
        <w:rPr>
          <w:sz w:val="22"/>
          <w:szCs w:val="22"/>
        </w:rPr>
        <w:t>1</w:t>
      </w:r>
      <w:r w:rsidR="00EC7AA8" w:rsidRPr="00144DC3">
        <w:rPr>
          <w:sz w:val="22"/>
          <w:szCs w:val="22"/>
        </w:rPr>
        <w:t>…4</w:t>
      </w:r>
      <w:r w:rsidRPr="00144DC3">
        <w:rPr>
          <w:sz w:val="22"/>
          <w:szCs w:val="22"/>
        </w:rPr>
        <w:t xml:space="preserve"> </w:t>
      </w:r>
      <w:r w:rsidR="00EC7AA8" w:rsidRPr="00144DC3">
        <w:rPr>
          <w:sz w:val="22"/>
          <w:szCs w:val="22"/>
        </w:rPr>
        <w:t xml:space="preserve">конкурсной </w:t>
      </w:r>
      <w:r w:rsidRPr="00144DC3">
        <w:rPr>
          <w:sz w:val="22"/>
          <w:szCs w:val="22"/>
        </w:rPr>
        <w:t>документации</w:t>
      </w:r>
    </w:p>
    <w:tbl>
      <w:tblPr>
        <w:tblW w:w="10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868"/>
      </w:tblGrid>
      <w:tr w:rsidR="000C0353" w:rsidRPr="007940ED" w:rsidTr="00505BA2">
        <w:trPr>
          <w:trHeight w:val="440"/>
          <w:tblHeader/>
        </w:trPr>
        <w:tc>
          <w:tcPr>
            <w:tcW w:w="498" w:type="dxa"/>
            <w:vAlign w:val="center"/>
          </w:tcPr>
          <w:p w:rsidR="000C0353" w:rsidRPr="007940ED" w:rsidRDefault="000C0353" w:rsidP="00966ABD">
            <w:pPr>
              <w:jc w:val="center"/>
              <w:rPr>
                <w:b/>
                <w:sz w:val="22"/>
                <w:szCs w:val="22"/>
              </w:rPr>
            </w:pPr>
            <w:r w:rsidRPr="007940ED">
              <w:rPr>
                <w:b/>
                <w:sz w:val="22"/>
                <w:szCs w:val="22"/>
              </w:rPr>
              <w:t>№ п/п</w:t>
            </w:r>
          </w:p>
        </w:tc>
        <w:tc>
          <w:tcPr>
            <w:tcW w:w="2409" w:type="dxa"/>
            <w:vAlign w:val="center"/>
          </w:tcPr>
          <w:p w:rsidR="000C0353" w:rsidRPr="007940ED" w:rsidRDefault="000C0353" w:rsidP="00BF4165">
            <w:pPr>
              <w:pStyle w:val="24"/>
              <w:spacing w:after="0" w:line="240" w:lineRule="auto"/>
              <w:ind w:left="0"/>
              <w:jc w:val="center"/>
              <w:rPr>
                <w:b/>
                <w:bCs/>
                <w:sz w:val="22"/>
                <w:szCs w:val="22"/>
              </w:rPr>
            </w:pPr>
            <w:r w:rsidRPr="007940ED">
              <w:rPr>
                <w:b/>
                <w:bCs/>
                <w:sz w:val="22"/>
                <w:szCs w:val="22"/>
              </w:rPr>
              <w:t>Наименование п/п</w:t>
            </w:r>
          </w:p>
        </w:tc>
        <w:tc>
          <w:tcPr>
            <w:tcW w:w="7868" w:type="dxa"/>
            <w:vAlign w:val="center"/>
          </w:tcPr>
          <w:p w:rsidR="000C0353" w:rsidRPr="007940ED" w:rsidRDefault="000C0353" w:rsidP="00966ABD">
            <w:pPr>
              <w:pStyle w:val="24"/>
              <w:spacing w:after="0" w:line="240" w:lineRule="auto"/>
              <w:ind w:left="284" w:right="153"/>
              <w:jc w:val="center"/>
              <w:rPr>
                <w:b/>
                <w:bCs/>
                <w:sz w:val="22"/>
                <w:szCs w:val="22"/>
              </w:rPr>
            </w:pPr>
            <w:r w:rsidRPr="007940ED">
              <w:rPr>
                <w:b/>
                <w:bCs/>
                <w:sz w:val="22"/>
                <w:szCs w:val="22"/>
              </w:rPr>
              <w:t>Содержание</w:t>
            </w:r>
          </w:p>
        </w:tc>
      </w:tr>
      <w:tr w:rsidR="000C0353" w:rsidRPr="007940ED" w:rsidTr="00505BA2">
        <w:trPr>
          <w:trHeight w:val="821"/>
        </w:trPr>
        <w:tc>
          <w:tcPr>
            <w:tcW w:w="498" w:type="dxa"/>
          </w:tcPr>
          <w:p w:rsidR="000C0353" w:rsidRPr="007940ED" w:rsidRDefault="000C0353" w:rsidP="00966ABD">
            <w:pPr>
              <w:jc w:val="center"/>
              <w:rPr>
                <w:sz w:val="22"/>
                <w:szCs w:val="22"/>
              </w:rPr>
            </w:pPr>
            <w:bookmarkStart w:id="262" w:name="_Ref317250566"/>
            <w:r w:rsidRPr="007940ED">
              <w:rPr>
                <w:sz w:val="22"/>
                <w:szCs w:val="22"/>
              </w:rPr>
              <w:t>1.</w:t>
            </w:r>
          </w:p>
        </w:tc>
        <w:bookmarkEnd w:id="262"/>
        <w:tc>
          <w:tcPr>
            <w:tcW w:w="2409" w:type="dxa"/>
          </w:tcPr>
          <w:p w:rsidR="000C0353" w:rsidRPr="007940ED" w:rsidRDefault="0017011D" w:rsidP="00FE017E">
            <w:pPr>
              <w:contextualSpacing/>
              <w:rPr>
                <w:sz w:val="22"/>
                <w:szCs w:val="22"/>
              </w:rPr>
            </w:pPr>
            <w:r w:rsidRPr="007940ED">
              <w:rPr>
                <w:bCs/>
                <w:sz w:val="22"/>
                <w:szCs w:val="22"/>
              </w:rPr>
              <w:t xml:space="preserve">Предмет </w:t>
            </w:r>
            <w:r w:rsidR="00EC7AA8" w:rsidRPr="007940ED">
              <w:rPr>
                <w:bCs/>
                <w:sz w:val="22"/>
                <w:szCs w:val="22"/>
              </w:rPr>
              <w:t>конкурса</w:t>
            </w:r>
          </w:p>
          <w:p w:rsidR="000C0353" w:rsidRPr="007940ED" w:rsidRDefault="000C0353" w:rsidP="00FE017E">
            <w:pPr>
              <w:ind w:firstLine="709"/>
              <w:contextualSpacing/>
              <w:rPr>
                <w:sz w:val="22"/>
                <w:szCs w:val="22"/>
              </w:rPr>
            </w:pPr>
          </w:p>
          <w:p w:rsidR="000C0353" w:rsidRPr="007940ED" w:rsidRDefault="000C0353" w:rsidP="00FE017E">
            <w:pPr>
              <w:contextualSpacing/>
              <w:rPr>
                <w:bCs/>
                <w:sz w:val="22"/>
                <w:szCs w:val="22"/>
              </w:rPr>
            </w:pPr>
            <w:r w:rsidRPr="007940ED">
              <w:rPr>
                <w:sz w:val="22"/>
                <w:szCs w:val="22"/>
              </w:rPr>
              <w:t xml:space="preserve">Состав и </w:t>
            </w:r>
            <w:r w:rsidR="009D7BE0" w:rsidRPr="007940ED">
              <w:rPr>
                <w:sz w:val="22"/>
                <w:szCs w:val="22"/>
              </w:rPr>
              <w:t>объём</w:t>
            </w:r>
            <w:r w:rsidRPr="007940ED">
              <w:rPr>
                <w:sz w:val="22"/>
                <w:szCs w:val="22"/>
              </w:rPr>
              <w:t xml:space="preserve"> </w:t>
            </w:r>
            <w:r w:rsidR="00EA2976" w:rsidRPr="007940ED">
              <w:rPr>
                <w:sz w:val="22"/>
                <w:szCs w:val="22"/>
              </w:rPr>
              <w:t>работ</w:t>
            </w:r>
          </w:p>
        </w:tc>
        <w:tc>
          <w:tcPr>
            <w:tcW w:w="7868" w:type="dxa"/>
          </w:tcPr>
          <w:p w:rsidR="004824E9" w:rsidRPr="007940ED" w:rsidRDefault="004824E9" w:rsidP="004824E9">
            <w:pPr>
              <w:snapToGrid w:val="0"/>
              <w:jc w:val="both"/>
              <w:rPr>
                <w:sz w:val="22"/>
                <w:szCs w:val="22"/>
              </w:rPr>
            </w:pPr>
            <w:r w:rsidRPr="007940ED">
              <w:rPr>
                <w:b/>
                <w:sz w:val="22"/>
                <w:szCs w:val="22"/>
              </w:rPr>
              <w:t xml:space="preserve">Выполнение работ по замене окон с заменой оконных блоков в корпусах 2, 5, 11 площадки «Новослободская» ФГУП «ВНИИА» </w:t>
            </w:r>
            <w:r w:rsidRPr="007940ED">
              <w:rPr>
                <w:sz w:val="22"/>
                <w:szCs w:val="22"/>
              </w:rPr>
              <w:t>(Далее «Работы»).</w:t>
            </w:r>
          </w:p>
          <w:p w:rsidR="000C0353" w:rsidRPr="007940ED" w:rsidRDefault="00EA2976" w:rsidP="004824E9">
            <w:pPr>
              <w:snapToGrid w:val="0"/>
              <w:jc w:val="both"/>
              <w:rPr>
                <w:b/>
                <w:sz w:val="22"/>
                <w:szCs w:val="22"/>
              </w:rPr>
            </w:pPr>
            <w:r w:rsidRPr="007940ED">
              <w:rPr>
                <w:sz w:val="22"/>
                <w:szCs w:val="22"/>
              </w:rPr>
              <w:t>Количество и перечень работ приведены в Части 3 «Техническая часть» конкурсной документации.</w:t>
            </w:r>
          </w:p>
        </w:tc>
      </w:tr>
      <w:tr w:rsidR="000C0353" w:rsidRPr="007940ED" w:rsidTr="00505BA2">
        <w:trPr>
          <w:trHeight w:val="1499"/>
        </w:trPr>
        <w:tc>
          <w:tcPr>
            <w:tcW w:w="498" w:type="dxa"/>
          </w:tcPr>
          <w:p w:rsidR="000C0353" w:rsidRPr="007940ED" w:rsidRDefault="00953D2E" w:rsidP="00966ABD">
            <w:pPr>
              <w:tabs>
                <w:tab w:val="num" w:pos="786"/>
              </w:tabs>
              <w:jc w:val="center"/>
              <w:rPr>
                <w:sz w:val="22"/>
                <w:szCs w:val="22"/>
              </w:rPr>
            </w:pPr>
            <w:bookmarkStart w:id="263" w:name="_Ref320260537"/>
            <w:r w:rsidRPr="007940ED">
              <w:rPr>
                <w:sz w:val="22"/>
                <w:szCs w:val="22"/>
              </w:rPr>
              <w:t>2.</w:t>
            </w:r>
          </w:p>
        </w:tc>
        <w:bookmarkEnd w:id="263"/>
        <w:tc>
          <w:tcPr>
            <w:tcW w:w="2409" w:type="dxa"/>
          </w:tcPr>
          <w:p w:rsidR="000C0353" w:rsidRPr="007940ED" w:rsidRDefault="00953D2E" w:rsidP="00FE017E">
            <w:pPr>
              <w:rPr>
                <w:bCs/>
                <w:sz w:val="22"/>
                <w:szCs w:val="22"/>
              </w:rPr>
            </w:pPr>
            <w:r w:rsidRPr="007940ED">
              <w:rPr>
                <w:bCs/>
                <w:sz w:val="22"/>
                <w:szCs w:val="22"/>
              </w:rPr>
              <w:t xml:space="preserve">Нормативный документ, в </w:t>
            </w:r>
            <w:r w:rsidR="000C0353" w:rsidRPr="007940ED">
              <w:rPr>
                <w:bCs/>
                <w:sz w:val="22"/>
                <w:szCs w:val="22"/>
              </w:rPr>
              <w:t xml:space="preserve">соответствии с которым проводится </w:t>
            </w:r>
            <w:r w:rsidR="00EB1F90" w:rsidRPr="007940ED">
              <w:rPr>
                <w:bCs/>
                <w:sz w:val="22"/>
                <w:szCs w:val="22"/>
              </w:rPr>
              <w:t>конкурс</w:t>
            </w:r>
          </w:p>
        </w:tc>
        <w:tc>
          <w:tcPr>
            <w:tcW w:w="7868" w:type="dxa"/>
          </w:tcPr>
          <w:p w:rsidR="000C0353" w:rsidRPr="007940ED" w:rsidRDefault="004824E9" w:rsidP="008C27F4">
            <w:pPr>
              <w:snapToGrid w:val="0"/>
              <w:jc w:val="both"/>
              <w:rPr>
                <w:bCs/>
                <w:i/>
                <w:color w:val="800000"/>
                <w:sz w:val="22"/>
                <w:szCs w:val="22"/>
                <w:shd w:val="clear" w:color="auto" w:fill="FDE9D9"/>
              </w:rPr>
            </w:pPr>
            <w:r w:rsidRPr="007940ED">
              <w:rPr>
                <w:i/>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с учетом изменений, утвержденных решением наблюдательного совета Госкорпорации «Росатом» от 15.02.2013 № 46, от 25.09.2013 № 53, от 03.12.2013 № 54, от 10.04.2014 № 59, от 14.05.2014 № 61, от 04.06.2014 № 62, от 26.06.2014 № 63, от 17.10.2014 № 64</w:t>
            </w:r>
            <w:r w:rsidR="00785FC3" w:rsidRPr="007940ED">
              <w:rPr>
                <w:i/>
                <w:sz w:val="22"/>
                <w:szCs w:val="22"/>
              </w:rPr>
              <w:t>, от 20.11.2014 № 66.</w:t>
            </w:r>
          </w:p>
        </w:tc>
      </w:tr>
      <w:tr w:rsidR="00EC7AA8" w:rsidRPr="007940ED" w:rsidTr="00505BA2">
        <w:trPr>
          <w:trHeight w:val="641"/>
        </w:trPr>
        <w:tc>
          <w:tcPr>
            <w:tcW w:w="498" w:type="dxa"/>
            <w:vMerge w:val="restart"/>
          </w:tcPr>
          <w:p w:rsidR="00EC7AA8" w:rsidRPr="007940ED" w:rsidRDefault="00EC7AA8" w:rsidP="00966ABD">
            <w:pPr>
              <w:tabs>
                <w:tab w:val="num" w:pos="786"/>
              </w:tabs>
              <w:ind w:left="-15"/>
              <w:jc w:val="center"/>
              <w:rPr>
                <w:sz w:val="22"/>
                <w:szCs w:val="22"/>
              </w:rPr>
            </w:pPr>
            <w:r w:rsidRPr="007940ED">
              <w:rPr>
                <w:sz w:val="22"/>
                <w:szCs w:val="22"/>
              </w:rPr>
              <w:t>3.</w:t>
            </w:r>
          </w:p>
        </w:tc>
        <w:tc>
          <w:tcPr>
            <w:tcW w:w="2409" w:type="dxa"/>
          </w:tcPr>
          <w:p w:rsidR="00EC7AA8" w:rsidRPr="007940ED" w:rsidRDefault="00EC7AA8" w:rsidP="00FE017E">
            <w:pPr>
              <w:rPr>
                <w:sz w:val="22"/>
                <w:szCs w:val="22"/>
              </w:rPr>
            </w:pPr>
            <w:r w:rsidRPr="007940ED">
              <w:rPr>
                <w:sz w:val="22"/>
                <w:szCs w:val="22"/>
              </w:rPr>
              <w:t>Условия договора:</w:t>
            </w:r>
          </w:p>
          <w:p w:rsidR="00EC7AA8" w:rsidRPr="007940ED" w:rsidRDefault="00EC7AA8" w:rsidP="00FE017E">
            <w:pPr>
              <w:rPr>
                <w:bCs/>
                <w:sz w:val="22"/>
                <w:szCs w:val="22"/>
              </w:rPr>
            </w:pPr>
            <w:r w:rsidRPr="007940ED">
              <w:rPr>
                <w:sz w:val="22"/>
                <w:szCs w:val="22"/>
              </w:rPr>
              <w:t xml:space="preserve">Сроки </w:t>
            </w:r>
            <w:r w:rsidR="00EA2976" w:rsidRPr="007940ED">
              <w:rPr>
                <w:sz w:val="22"/>
                <w:szCs w:val="22"/>
              </w:rPr>
              <w:t>выполнения работ</w:t>
            </w:r>
          </w:p>
        </w:tc>
        <w:tc>
          <w:tcPr>
            <w:tcW w:w="7868" w:type="dxa"/>
            <w:vAlign w:val="center"/>
          </w:tcPr>
          <w:p w:rsidR="00EC7AA8" w:rsidRPr="007940ED" w:rsidRDefault="004824E9" w:rsidP="00DC0119">
            <w:pPr>
              <w:pStyle w:val="24"/>
              <w:spacing w:after="0" w:line="240" w:lineRule="auto"/>
              <w:ind w:left="0" w:right="-1"/>
              <w:jc w:val="both"/>
              <w:rPr>
                <w:bCs/>
                <w:sz w:val="22"/>
                <w:szCs w:val="22"/>
              </w:rPr>
            </w:pPr>
            <w:r w:rsidRPr="007940ED">
              <w:rPr>
                <w:sz w:val="22"/>
                <w:szCs w:val="22"/>
              </w:rPr>
              <w:t xml:space="preserve">не позднее </w:t>
            </w:r>
            <w:r w:rsidR="00DC0119">
              <w:rPr>
                <w:sz w:val="22"/>
                <w:szCs w:val="22"/>
              </w:rPr>
              <w:t>70</w:t>
            </w:r>
            <w:r w:rsidRPr="007940ED">
              <w:rPr>
                <w:sz w:val="22"/>
                <w:szCs w:val="22"/>
              </w:rPr>
              <w:t xml:space="preserve"> (</w:t>
            </w:r>
            <w:r w:rsidR="00DC0119">
              <w:rPr>
                <w:sz w:val="22"/>
                <w:szCs w:val="22"/>
              </w:rPr>
              <w:t>семидесяти</w:t>
            </w:r>
            <w:r w:rsidRPr="007940ED">
              <w:rPr>
                <w:sz w:val="22"/>
                <w:szCs w:val="22"/>
              </w:rPr>
              <w:t>) рабочих дней с момента подписания Договора.</w:t>
            </w:r>
          </w:p>
        </w:tc>
      </w:tr>
      <w:tr w:rsidR="00D90377" w:rsidRPr="007940ED" w:rsidTr="00505BA2">
        <w:trPr>
          <w:trHeight w:val="371"/>
        </w:trPr>
        <w:tc>
          <w:tcPr>
            <w:tcW w:w="498" w:type="dxa"/>
            <w:vMerge/>
          </w:tcPr>
          <w:p w:rsidR="00D90377" w:rsidRPr="007940ED" w:rsidRDefault="00D90377" w:rsidP="00966ABD">
            <w:pPr>
              <w:tabs>
                <w:tab w:val="num" w:pos="786"/>
              </w:tabs>
              <w:ind w:left="-15"/>
              <w:jc w:val="center"/>
              <w:rPr>
                <w:sz w:val="22"/>
                <w:szCs w:val="22"/>
              </w:rPr>
            </w:pPr>
          </w:p>
        </w:tc>
        <w:tc>
          <w:tcPr>
            <w:tcW w:w="2409" w:type="dxa"/>
          </w:tcPr>
          <w:p w:rsidR="00D90377" w:rsidRPr="007940ED" w:rsidRDefault="00D90377" w:rsidP="00FE017E">
            <w:pPr>
              <w:rPr>
                <w:bCs/>
                <w:sz w:val="22"/>
                <w:szCs w:val="22"/>
              </w:rPr>
            </w:pPr>
            <w:r w:rsidRPr="007940ED">
              <w:rPr>
                <w:sz w:val="22"/>
                <w:szCs w:val="22"/>
              </w:rPr>
              <w:t xml:space="preserve">Место </w:t>
            </w:r>
            <w:r w:rsidR="00D359CD" w:rsidRPr="007940ED">
              <w:rPr>
                <w:sz w:val="22"/>
                <w:szCs w:val="22"/>
              </w:rPr>
              <w:t>выполнения работ</w:t>
            </w:r>
          </w:p>
        </w:tc>
        <w:tc>
          <w:tcPr>
            <w:tcW w:w="7868" w:type="dxa"/>
            <w:vAlign w:val="center"/>
          </w:tcPr>
          <w:p w:rsidR="00D90377" w:rsidRPr="007940ED" w:rsidRDefault="004824E9" w:rsidP="007940ED">
            <w:pPr>
              <w:snapToGrid w:val="0"/>
              <w:jc w:val="center"/>
              <w:rPr>
                <w:sz w:val="22"/>
                <w:szCs w:val="22"/>
              </w:rPr>
            </w:pPr>
            <w:r w:rsidRPr="007940ED">
              <w:rPr>
                <w:sz w:val="22"/>
                <w:szCs w:val="22"/>
              </w:rPr>
              <w:t>ФГУП «ВНИИА»,  площадка «Новослободская</w:t>
            </w:r>
            <w:r w:rsidR="007940ED">
              <w:rPr>
                <w:sz w:val="22"/>
                <w:szCs w:val="22"/>
              </w:rPr>
              <w:t xml:space="preserve">», г. Москва, ул. Сущевская, д. </w:t>
            </w:r>
            <w:r w:rsidRPr="007940ED">
              <w:rPr>
                <w:sz w:val="22"/>
                <w:szCs w:val="22"/>
              </w:rPr>
              <w:t>22</w:t>
            </w:r>
          </w:p>
        </w:tc>
      </w:tr>
      <w:tr w:rsidR="00EC7AA8" w:rsidRPr="007940ED" w:rsidTr="00505BA2">
        <w:trPr>
          <w:trHeight w:val="152"/>
        </w:trPr>
        <w:tc>
          <w:tcPr>
            <w:tcW w:w="498" w:type="dxa"/>
            <w:vMerge/>
          </w:tcPr>
          <w:p w:rsidR="00EC7AA8" w:rsidRPr="007940ED" w:rsidRDefault="00EC7AA8" w:rsidP="00966ABD">
            <w:pPr>
              <w:tabs>
                <w:tab w:val="num" w:pos="786"/>
              </w:tabs>
              <w:ind w:left="-15"/>
              <w:jc w:val="center"/>
              <w:rPr>
                <w:sz w:val="22"/>
                <w:szCs w:val="22"/>
              </w:rPr>
            </w:pPr>
            <w:bookmarkStart w:id="264" w:name="_Ref317250598"/>
          </w:p>
        </w:tc>
        <w:bookmarkEnd w:id="264"/>
        <w:tc>
          <w:tcPr>
            <w:tcW w:w="2409" w:type="dxa"/>
          </w:tcPr>
          <w:p w:rsidR="00EC7AA8" w:rsidRPr="007940ED" w:rsidRDefault="00EC7AA8" w:rsidP="00FE017E">
            <w:pPr>
              <w:rPr>
                <w:sz w:val="22"/>
                <w:szCs w:val="22"/>
              </w:rPr>
            </w:pPr>
            <w:r w:rsidRPr="007940ED">
              <w:rPr>
                <w:sz w:val="22"/>
                <w:szCs w:val="22"/>
              </w:rPr>
              <w:t>Условия оплаты</w:t>
            </w:r>
          </w:p>
        </w:tc>
        <w:tc>
          <w:tcPr>
            <w:tcW w:w="7868" w:type="dxa"/>
          </w:tcPr>
          <w:p w:rsidR="000E0082" w:rsidRPr="007940ED" w:rsidRDefault="00A37403" w:rsidP="00A37403">
            <w:pPr>
              <w:ind w:right="-1"/>
              <w:jc w:val="both"/>
              <w:rPr>
                <w:sz w:val="22"/>
                <w:szCs w:val="22"/>
              </w:rPr>
            </w:pPr>
            <w:r w:rsidRPr="007940ED">
              <w:rPr>
                <w:sz w:val="22"/>
                <w:szCs w:val="22"/>
              </w:rPr>
              <w:t>Оплата выполненных Работ производится ежемесячно в течение 15 (пятнадцати) рабочих дней после выполнения объема работ по Договору за отчётный месяц, а также подписания Заказчиком соответствующего акта выполненных работ по форме КС-2 на основании счёта, счёта-фактуры, а так же, предоставления Подрядчиком справки по форме КС-3 в соответствии со структурой технического задания, комплекта исполнительной и технической документации, в том числе гарантийных талонов, технических паспортов, сертификатов, а также предоставления обоснования стоимости используемых материалов и оборудования (счётов, счётов-фактур, товарных накладных).</w:t>
            </w:r>
          </w:p>
          <w:p w:rsidR="00A37403" w:rsidRPr="007940ED" w:rsidRDefault="00A37403" w:rsidP="004E2EE8">
            <w:pPr>
              <w:ind w:right="153"/>
              <w:rPr>
                <w:i/>
                <w:sz w:val="22"/>
                <w:szCs w:val="22"/>
              </w:rPr>
            </w:pPr>
          </w:p>
          <w:p w:rsidR="00EC7AA8" w:rsidRPr="007940ED" w:rsidRDefault="00EC7AA8" w:rsidP="004E2EE8">
            <w:pPr>
              <w:ind w:right="153"/>
              <w:rPr>
                <w:sz w:val="22"/>
                <w:szCs w:val="22"/>
              </w:rPr>
            </w:pPr>
            <w:r w:rsidRPr="007940ED">
              <w:rPr>
                <w:sz w:val="22"/>
                <w:szCs w:val="22"/>
              </w:rPr>
              <w:t xml:space="preserve">Встречные предложения участников по проекту договора </w:t>
            </w:r>
            <w:r w:rsidRPr="007940ED">
              <w:rPr>
                <w:sz w:val="22"/>
                <w:szCs w:val="22"/>
                <w:u w:val="single"/>
              </w:rPr>
              <w:t>не допускаются</w:t>
            </w:r>
            <w:r w:rsidRPr="007940ED">
              <w:rPr>
                <w:sz w:val="22"/>
                <w:szCs w:val="22"/>
              </w:rPr>
              <w:t>.</w:t>
            </w:r>
          </w:p>
        </w:tc>
      </w:tr>
      <w:tr w:rsidR="008047BD" w:rsidRPr="007940ED" w:rsidTr="00505BA2">
        <w:trPr>
          <w:trHeight w:val="265"/>
        </w:trPr>
        <w:tc>
          <w:tcPr>
            <w:tcW w:w="498" w:type="dxa"/>
          </w:tcPr>
          <w:p w:rsidR="008047BD" w:rsidRPr="007940ED" w:rsidRDefault="00EC7AA8" w:rsidP="00966ABD">
            <w:pPr>
              <w:tabs>
                <w:tab w:val="num" w:pos="786"/>
              </w:tabs>
              <w:ind w:left="-15"/>
              <w:jc w:val="center"/>
              <w:rPr>
                <w:sz w:val="22"/>
                <w:szCs w:val="22"/>
              </w:rPr>
            </w:pPr>
            <w:bookmarkStart w:id="265" w:name="_Ref317250606"/>
            <w:r w:rsidRPr="007940ED">
              <w:rPr>
                <w:sz w:val="22"/>
                <w:szCs w:val="22"/>
              </w:rPr>
              <w:t>4</w:t>
            </w:r>
            <w:r w:rsidR="008047BD" w:rsidRPr="007940ED">
              <w:rPr>
                <w:sz w:val="22"/>
                <w:szCs w:val="22"/>
              </w:rPr>
              <w:t>.</w:t>
            </w:r>
          </w:p>
        </w:tc>
        <w:bookmarkEnd w:id="265"/>
        <w:tc>
          <w:tcPr>
            <w:tcW w:w="2409" w:type="dxa"/>
          </w:tcPr>
          <w:p w:rsidR="008047BD" w:rsidRPr="007940ED" w:rsidRDefault="008047BD" w:rsidP="00FE017E">
            <w:pPr>
              <w:rPr>
                <w:sz w:val="22"/>
                <w:szCs w:val="22"/>
              </w:rPr>
            </w:pPr>
            <w:r w:rsidRPr="007940ED">
              <w:rPr>
                <w:sz w:val="22"/>
                <w:szCs w:val="22"/>
              </w:rPr>
              <w:t>Количество лотов</w:t>
            </w:r>
          </w:p>
        </w:tc>
        <w:tc>
          <w:tcPr>
            <w:tcW w:w="7868" w:type="dxa"/>
          </w:tcPr>
          <w:p w:rsidR="008047BD" w:rsidRPr="007940ED" w:rsidRDefault="008C7DD6" w:rsidP="004E2EE8">
            <w:pPr>
              <w:snapToGrid w:val="0"/>
              <w:rPr>
                <w:sz w:val="22"/>
                <w:szCs w:val="22"/>
              </w:rPr>
            </w:pPr>
            <w:r w:rsidRPr="007940ED">
              <w:rPr>
                <w:sz w:val="22"/>
                <w:szCs w:val="22"/>
              </w:rPr>
              <w:t>1</w:t>
            </w:r>
            <w:r w:rsidR="007940ED">
              <w:rPr>
                <w:sz w:val="22"/>
                <w:szCs w:val="22"/>
              </w:rPr>
              <w:t xml:space="preserve"> лот</w:t>
            </w:r>
          </w:p>
        </w:tc>
      </w:tr>
      <w:tr w:rsidR="008047BD" w:rsidRPr="007940ED" w:rsidTr="00505BA2">
        <w:trPr>
          <w:trHeight w:val="152"/>
        </w:trPr>
        <w:tc>
          <w:tcPr>
            <w:tcW w:w="498" w:type="dxa"/>
          </w:tcPr>
          <w:p w:rsidR="008047BD" w:rsidRPr="007940ED" w:rsidRDefault="00EC7AA8" w:rsidP="00966ABD">
            <w:pPr>
              <w:tabs>
                <w:tab w:val="num" w:pos="786"/>
              </w:tabs>
              <w:ind w:left="-15"/>
              <w:jc w:val="center"/>
              <w:rPr>
                <w:sz w:val="22"/>
                <w:szCs w:val="22"/>
              </w:rPr>
            </w:pPr>
            <w:bookmarkStart w:id="266" w:name="_Ref317249928"/>
            <w:r w:rsidRPr="007940ED">
              <w:rPr>
                <w:sz w:val="22"/>
                <w:szCs w:val="22"/>
              </w:rPr>
              <w:t>5</w:t>
            </w:r>
            <w:r w:rsidR="008047BD" w:rsidRPr="007940ED">
              <w:rPr>
                <w:sz w:val="22"/>
                <w:szCs w:val="22"/>
              </w:rPr>
              <w:t>.</w:t>
            </w:r>
          </w:p>
        </w:tc>
        <w:bookmarkEnd w:id="266"/>
        <w:tc>
          <w:tcPr>
            <w:tcW w:w="2409" w:type="dxa"/>
          </w:tcPr>
          <w:p w:rsidR="008047BD" w:rsidRPr="007940ED" w:rsidRDefault="008047BD" w:rsidP="00FE017E">
            <w:pPr>
              <w:contextualSpacing/>
              <w:rPr>
                <w:sz w:val="22"/>
                <w:szCs w:val="22"/>
              </w:rPr>
            </w:pPr>
            <w:r w:rsidRPr="007940ED">
              <w:rPr>
                <w:sz w:val="22"/>
                <w:szCs w:val="22"/>
              </w:rPr>
              <w:t>Заказчик</w:t>
            </w:r>
            <w:r w:rsidR="00B17DB6" w:rsidRPr="007940ED">
              <w:rPr>
                <w:sz w:val="22"/>
                <w:szCs w:val="22"/>
              </w:rPr>
              <w:t>/</w:t>
            </w:r>
            <w:r w:rsidRPr="007940ED">
              <w:rPr>
                <w:sz w:val="22"/>
                <w:szCs w:val="22"/>
              </w:rPr>
              <w:t xml:space="preserve">организатор </w:t>
            </w:r>
            <w:r w:rsidR="00EC7AA8" w:rsidRPr="007940ED">
              <w:rPr>
                <w:sz w:val="22"/>
                <w:szCs w:val="22"/>
              </w:rPr>
              <w:t>конкурса</w:t>
            </w:r>
          </w:p>
        </w:tc>
        <w:tc>
          <w:tcPr>
            <w:tcW w:w="7868" w:type="dxa"/>
          </w:tcPr>
          <w:p w:rsidR="004824E9" w:rsidRPr="007940ED" w:rsidRDefault="004824E9" w:rsidP="004824E9">
            <w:pPr>
              <w:snapToGrid w:val="0"/>
              <w:jc w:val="both"/>
              <w:rPr>
                <w:sz w:val="22"/>
                <w:szCs w:val="22"/>
              </w:rPr>
            </w:pPr>
            <w:r w:rsidRPr="007940E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4824E9" w:rsidRPr="007940ED" w:rsidRDefault="004824E9" w:rsidP="004824E9">
            <w:pPr>
              <w:snapToGrid w:val="0"/>
              <w:jc w:val="both"/>
              <w:rPr>
                <w:sz w:val="22"/>
                <w:szCs w:val="22"/>
              </w:rPr>
            </w:pPr>
            <w:r w:rsidRPr="007940ED">
              <w:rPr>
                <w:sz w:val="22"/>
                <w:szCs w:val="22"/>
              </w:rPr>
              <w:t xml:space="preserve">Место нахождения: </w:t>
            </w:r>
            <w:smartTag w:uri="urn:schemas-microsoft-com:office:smarttags" w:element="metricconverter">
              <w:smartTagPr>
                <w:attr w:name="ProductID" w:val="127055, г"/>
              </w:smartTagPr>
              <w:r w:rsidRPr="007940ED">
                <w:rPr>
                  <w:sz w:val="22"/>
                  <w:szCs w:val="22"/>
                </w:rPr>
                <w:t>127055, г</w:t>
              </w:r>
            </w:smartTag>
            <w:r w:rsidRPr="007940ED">
              <w:rPr>
                <w:sz w:val="22"/>
                <w:szCs w:val="22"/>
              </w:rPr>
              <w:t>. Москва, ул. Сущевская д. 22</w:t>
            </w:r>
          </w:p>
          <w:p w:rsidR="004824E9" w:rsidRPr="007940ED" w:rsidRDefault="004824E9" w:rsidP="004824E9">
            <w:pPr>
              <w:snapToGrid w:val="0"/>
              <w:jc w:val="both"/>
              <w:rPr>
                <w:sz w:val="22"/>
                <w:szCs w:val="22"/>
              </w:rPr>
            </w:pPr>
            <w:r w:rsidRPr="007940ED">
              <w:rPr>
                <w:sz w:val="22"/>
                <w:szCs w:val="22"/>
              </w:rPr>
              <w:t xml:space="preserve">Почтовый адрес: </w:t>
            </w:r>
            <w:smartTag w:uri="urn:schemas-microsoft-com:office:smarttags" w:element="metricconverter">
              <w:smartTagPr>
                <w:attr w:name="ProductID" w:val="127055, г"/>
              </w:smartTagPr>
              <w:r w:rsidRPr="007940ED">
                <w:rPr>
                  <w:sz w:val="22"/>
                  <w:szCs w:val="22"/>
                </w:rPr>
                <w:t>101000, г</w:t>
              </w:r>
            </w:smartTag>
            <w:r w:rsidRPr="007940ED">
              <w:rPr>
                <w:sz w:val="22"/>
                <w:szCs w:val="22"/>
              </w:rPr>
              <w:t>. Москва, Моспочтамт, а/я 918</w:t>
            </w:r>
          </w:p>
          <w:p w:rsidR="008047BD" w:rsidRPr="007940ED" w:rsidRDefault="004824E9" w:rsidP="004824E9">
            <w:pPr>
              <w:snapToGrid w:val="0"/>
              <w:rPr>
                <w:sz w:val="22"/>
                <w:szCs w:val="22"/>
              </w:rPr>
            </w:pPr>
            <w:r w:rsidRPr="007940ED">
              <w:rPr>
                <w:sz w:val="22"/>
                <w:szCs w:val="22"/>
              </w:rPr>
              <w:t xml:space="preserve">Контактное лицо по закупочной документации, тел., </w:t>
            </w:r>
            <w:r w:rsidRPr="007940ED">
              <w:rPr>
                <w:sz w:val="22"/>
                <w:szCs w:val="22"/>
                <w:lang w:val="en-US"/>
              </w:rPr>
              <w:t>e</w:t>
            </w:r>
            <w:r w:rsidRPr="007940ED">
              <w:rPr>
                <w:sz w:val="22"/>
                <w:szCs w:val="22"/>
              </w:rPr>
              <w:t>-</w:t>
            </w:r>
            <w:r w:rsidRPr="007940ED">
              <w:rPr>
                <w:sz w:val="22"/>
                <w:szCs w:val="22"/>
                <w:lang w:val="en-US"/>
              </w:rPr>
              <w:t>mail</w:t>
            </w:r>
            <w:r w:rsidRPr="007940ED">
              <w:rPr>
                <w:sz w:val="22"/>
                <w:szCs w:val="22"/>
              </w:rPr>
              <w:t xml:space="preserve">: </w:t>
            </w:r>
            <w:smartTag w:uri="urn:schemas-microsoft-com:office:smarttags" w:element="metricconverter">
              <w:smartTagPr>
                <w:attr w:name="ProductID" w:val="127055, г"/>
              </w:smartTagPr>
              <w:r w:rsidRPr="007940ED">
                <w:rPr>
                  <w:sz w:val="22"/>
                  <w:szCs w:val="22"/>
                </w:rPr>
                <w:t>Ермолов Иван Валерьевич</w:t>
              </w:r>
            </w:smartTag>
            <w:r w:rsidRPr="007940ED">
              <w:rPr>
                <w:sz w:val="22"/>
                <w:szCs w:val="22"/>
              </w:rPr>
              <w:t xml:space="preserve">, 8 (499) 972-84-27, </w:t>
            </w:r>
            <w:hyperlink r:id="rId25" w:history="1">
              <w:r w:rsidRPr="007940ED">
                <w:rPr>
                  <w:rStyle w:val="a8"/>
                  <w:sz w:val="22"/>
                  <w:szCs w:val="22"/>
                  <w:lang w:val="en-US"/>
                </w:rPr>
                <w:t>zakupki</w:t>
              </w:r>
              <w:r w:rsidRPr="007940ED">
                <w:rPr>
                  <w:rStyle w:val="a8"/>
                  <w:sz w:val="22"/>
                  <w:szCs w:val="22"/>
                </w:rPr>
                <w:t>@</w:t>
              </w:r>
              <w:r w:rsidRPr="007940ED">
                <w:rPr>
                  <w:rStyle w:val="a8"/>
                  <w:sz w:val="22"/>
                  <w:szCs w:val="22"/>
                  <w:lang w:val="en-US"/>
                </w:rPr>
                <w:t>vniia</w:t>
              </w:r>
              <w:r w:rsidRPr="007940ED">
                <w:rPr>
                  <w:rStyle w:val="a8"/>
                  <w:sz w:val="22"/>
                  <w:szCs w:val="22"/>
                </w:rPr>
                <w:t>.</w:t>
              </w:r>
              <w:r w:rsidRPr="007940ED">
                <w:rPr>
                  <w:rStyle w:val="a8"/>
                  <w:sz w:val="22"/>
                  <w:szCs w:val="22"/>
                  <w:lang w:val="en-US"/>
                </w:rPr>
                <w:t>ru</w:t>
              </w:r>
            </w:hyperlink>
            <w:r w:rsidRPr="007940ED">
              <w:rPr>
                <w:sz w:val="22"/>
                <w:szCs w:val="22"/>
              </w:rPr>
              <w:t xml:space="preserve"> Факс (499) 978-44-72</w:t>
            </w:r>
          </w:p>
        </w:tc>
      </w:tr>
      <w:tr w:rsidR="008047BD" w:rsidRPr="007940ED" w:rsidTr="00505BA2">
        <w:trPr>
          <w:trHeight w:val="152"/>
        </w:trPr>
        <w:tc>
          <w:tcPr>
            <w:tcW w:w="498" w:type="dxa"/>
          </w:tcPr>
          <w:p w:rsidR="008047BD" w:rsidRPr="007940ED" w:rsidRDefault="00EC7AA8" w:rsidP="00966ABD">
            <w:pPr>
              <w:tabs>
                <w:tab w:val="num" w:pos="786"/>
              </w:tabs>
              <w:ind w:left="-15"/>
              <w:jc w:val="center"/>
              <w:rPr>
                <w:sz w:val="22"/>
                <w:szCs w:val="22"/>
              </w:rPr>
            </w:pPr>
            <w:bookmarkStart w:id="267" w:name="_Ref317250471"/>
            <w:r w:rsidRPr="007940ED">
              <w:rPr>
                <w:sz w:val="22"/>
                <w:szCs w:val="22"/>
              </w:rPr>
              <w:t>6</w:t>
            </w:r>
            <w:r w:rsidR="008047BD" w:rsidRPr="007940ED">
              <w:rPr>
                <w:sz w:val="22"/>
                <w:szCs w:val="22"/>
              </w:rPr>
              <w:t>.</w:t>
            </w:r>
          </w:p>
        </w:tc>
        <w:bookmarkEnd w:id="267"/>
        <w:tc>
          <w:tcPr>
            <w:tcW w:w="2409" w:type="dxa"/>
          </w:tcPr>
          <w:p w:rsidR="008047BD" w:rsidRPr="007940ED" w:rsidRDefault="008047BD" w:rsidP="00FE017E">
            <w:pPr>
              <w:rPr>
                <w:sz w:val="22"/>
                <w:szCs w:val="22"/>
              </w:rPr>
            </w:pPr>
            <w:r w:rsidRPr="007940ED">
              <w:rPr>
                <w:sz w:val="22"/>
                <w:szCs w:val="22"/>
              </w:rPr>
              <w:t xml:space="preserve">Информационное обеспечение проведения </w:t>
            </w:r>
            <w:r w:rsidR="00EC7AA8" w:rsidRPr="007940ED">
              <w:rPr>
                <w:sz w:val="22"/>
                <w:szCs w:val="22"/>
              </w:rPr>
              <w:t>конкурса</w:t>
            </w:r>
          </w:p>
        </w:tc>
        <w:tc>
          <w:tcPr>
            <w:tcW w:w="7868" w:type="dxa"/>
          </w:tcPr>
          <w:p w:rsidR="008047BD" w:rsidRPr="007940ED" w:rsidRDefault="008047BD" w:rsidP="004824E9">
            <w:pPr>
              <w:tabs>
                <w:tab w:val="left" w:pos="1134"/>
              </w:tabs>
              <w:contextualSpacing/>
              <w:jc w:val="both"/>
              <w:rPr>
                <w:sz w:val="22"/>
                <w:szCs w:val="22"/>
              </w:rPr>
            </w:pPr>
            <w:r w:rsidRPr="007940ED">
              <w:rPr>
                <w:spacing w:val="-6"/>
                <w:sz w:val="22"/>
                <w:szCs w:val="22"/>
              </w:rPr>
              <w:t xml:space="preserve">Официальный государственный сайт </w:t>
            </w:r>
            <w:r w:rsidRPr="007940ED">
              <w:rPr>
                <w:sz w:val="22"/>
                <w:szCs w:val="22"/>
              </w:rPr>
              <w:t>(</w:t>
            </w:r>
            <w:hyperlink r:id="rId26" w:history="1">
              <w:r w:rsidRPr="007940ED">
                <w:rPr>
                  <w:rStyle w:val="a8"/>
                  <w:sz w:val="22"/>
                  <w:szCs w:val="22"/>
                </w:rPr>
                <w:t>http://www.zakupki.gov.ru</w:t>
              </w:r>
            </w:hyperlink>
            <w:r w:rsidRPr="007940ED">
              <w:rPr>
                <w:sz w:val="22"/>
                <w:szCs w:val="22"/>
              </w:rPr>
              <w:t>)</w:t>
            </w:r>
          </w:p>
          <w:p w:rsidR="008047BD" w:rsidRPr="007940ED" w:rsidRDefault="008047BD" w:rsidP="004824E9">
            <w:pPr>
              <w:tabs>
                <w:tab w:val="left" w:pos="1134"/>
              </w:tabs>
              <w:contextualSpacing/>
              <w:jc w:val="both"/>
              <w:rPr>
                <w:spacing w:val="-6"/>
                <w:sz w:val="22"/>
                <w:szCs w:val="22"/>
              </w:rPr>
            </w:pPr>
            <w:r w:rsidRPr="007940ED">
              <w:rPr>
                <w:sz w:val="22"/>
                <w:szCs w:val="22"/>
              </w:rPr>
              <w:t>Официальный сайт по закупкам атомной отрасли Госкорпорации «Рос</w:t>
            </w:r>
            <w:r w:rsidRPr="007940ED">
              <w:rPr>
                <w:spacing w:val="-6"/>
                <w:sz w:val="22"/>
                <w:szCs w:val="22"/>
              </w:rPr>
              <w:t>атом» (</w:t>
            </w:r>
            <w:hyperlink r:id="rId27" w:history="1">
              <w:r w:rsidRPr="007940ED">
                <w:rPr>
                  <w:rStyle w:val="a8"/>
                  <w:sz w:val="22"/>
                  <w:szCs w:val="22"/>
                </w:rPr>
                <w:t>http://zakupki.rosatom.ru</w:t>
              </w:r>
            </w:hyperlink>
            <w:r w:rsidRPr="007940ED">
              <w:rPr>
                <w:spacing w:val="-6"/>
                <w:sz w:val="22"/>
                <w:szCs w:val="22"/>
              </w:rPr>
              <w:t>).</w:t>
            </w:r>
          </w:p>
          <w:p w:rsidR="008047BD" w:rsidRPr="007940ED" w:rsidRDefault="008047BD" w:rsidP="004824E9">
            <w:pPr>
              <w:ind w:right="153"/>
              <w:jc w:val="both"/>
              <w:rPr>
                <w:sz w:val="22"/>
                <w:szCs w:val="22"/>
              </w:rPr>
            </w:pPr>
            <w:r w:rsidRPr="007940ED">
              <w:rPr>
                <w:sz w:val="22"/>
                <w:szCs w:val="22"/>
              </w:rPr>
              <w:t xml:space="preserve">Настоящий </w:t>
            </w:r>
            <w:r w:rsidR="00EC7AA8" w:rsidRPr="007940ED">
              <w:rPr>
                <w:sz w:val="22"/>
                <w:szCs w:val="22"/>
              </w:rPr>
              <w:t>конкурс</w:t>
            </w:r>
            <w:r w:rsidRPr="007940ED">
              <w:rPr>
                <w:sz w:val="22"/>
                <w:szCs w:val="22"/>
              </w:rPr>
              <w:t xml:space="preserve"> проводится в соответствии с правилами и с использованием функционала ЭТП </w:t>
            </w:r>
            <w:r w:rsidR="008C7DD6" w:rsidRPr="007940ED">
              <w:rPr>
                <w:sz w:val="22"/>
                <w:szCs w:val="22"/>
              </w:rPr>
              <w:t>«</w:t>
            </w:r>
            <w:r w:rsidR="00DE5CD8" w:rsidRPr="007940ED">
              <w:rPr>
                <w:sz w:val="22"/>
                <w:szCs w:val="22"/>
              </w:rPr>
              <w:t>Аукционный Конкурсный Дом</w:t>
            </w:r>
            <w:r w:rsidR="008C7DD6" w:rsidRPr="007940ED">
              <w:rPr>
                <w:sz w:val="22"/>
                <w:szCs w:val="22"/>
              </w:rPr>
              <w:t xml:space="preserve">» </w:t>
            </w:r>
            <w:r w:rsidRPr="007940ED">
              <w:rPr>
                <w:sz w:val="22"/>
                <w:szCs w:val="22"/>
              </w:rPr>
              <w:t xml:space="preserve">в сети «Интернет» по адресу: </w:t>
            </w:r>
            <w:hyperlink r:id="rId28" w:history="1">
              <w:r w:rsidR="00DE5CD8" w:rsidRPr="007940ED">
                <w:rPr>
                  <w:rStyle w:val="a8"/>
                  <w:sz w:val="22"/>
                  <w:szCs w:val="22"/>
                </w:rPr>
                <w:t>www.a-k-d.ru</w:t>
              </w:r>
            </w:hyperlink>
          </w:p>
        </w:tc>
      </w:tr>
      <w:tr w:rsidR="00C83BAB" w:rsidRPr="007940ED" w:rsidTr="00505BA2">
        <w:trPr>
          <w:trHeight w:val="152"/>
        </w:trPr>
        <w:tc>
          <w:tcPr>
            <w:tcW w:w="498" w:type="dxa"/>
          </w:tcPr>
          <w:p w:rsidR="00C83BAB" w:rsidRPr="007940ED" w:rsidRDefault="00C83BAB" w:rsidP="00966ABD">
            <w:pPr>
              <w:tabs>
                <w:tab w:val="num" w:pos="786"/>
              </w:tabs>
              <w:ind w:left="-15"/>
              <w:jc w:val="center"/>
              <w:rPr>
                <w:sz w:val="22"/>
                <w:szCs w:val="22"/>
              </w:rPr>
            </w:pPr>
            <w:r w:rsidRPr="007940ED">
              <w:rPr>
                <w:sz w:val="22"/>
                <w:szCs w:val="22"/>
              </w:rPr>
              <w:t>7.</w:t>
            </w:r>
          </w:p>
        </w:tc>
        <w:tc>
          <w:tcPr>
            <w:tcW w:w="2409" w:type="dxa"/>
          </w:tcPr>
          <w:p w:rsidR="00C83BAB" w:rsidRPr="007940ED" w:rsidRDefault="00C83BAB" w:rsidP="00FE017E">
            <w:pPr>
              <w:rPr>
                <w:sz w:val="22"/>
                <w:szCs w:val="22"/>
              </w:rPr>
            </w:pPr>
            <w:r w:rsidRPr="007940ED">
              <w:rPr>
                <w:sz w:val="22"/>
                <w:szCs w:val="22"/>
              </w:rPr>
              <w:t>Дата опубликования извещения о проведении конкурса</w:t>
            </w:r>
          </w:p>
        </w:tc>
        <w:tc>
          <w:tcPr>
            <w:tcW w:w="7868" w:type="dxa"/>
          </w:tcPr>
          <w:p w:rsidR="00C83BAB" w:rsidRPr="007940ED" w:rsidRDefault="00FF75D6" w:rsidP="00FF75D6">
            <w:pPr>
              <w:tabs>
                <w:tab w:val="left" w:pos="1134"/>
              </w:tabs>
              <w:contextualSpacing/>
              <w:rPr>
                <w:spacing w:val="-6"/>
                <w:sz w:val="22"/>
                <w:szCs w:val="22"/>
              </w:rPr>
            </w:pPr>
            <w:r>
              <w:rPr>
                <w:sz w:val="22"/>
                <w:szCs w:val="22"/>
              </w:rPr>
              <w:t xml:space="preserve">«04» февраля </w:t>
            </w:r>
            <w:r w:rsidRPr="001C353A">
              <w:rPr>
                <w:sz w:val="22"/>
                <w:szCs w:val="22"/>
              </w:rPr>
              <w:t xml:space="preserve">2015 </w:t>
            </w:r>
            <w:r w:rsidR="00D953E5" w:rsidRPr="007940ED">
              <w:rPr>
                <w:sz w:val="22"/>
                <w:szCs w:val="22"/>
              </w:rPr>
              <w:t>г.</w:t>
            </w:r>
          </w:p>
        </w:tc>
      </w:tr>
      <w:tr w:rsidR="00C83BAB" w:rsidRPr="007940ED" w:rsidTr="00505BA2">
        <w:trPr>
          <w:trHeight w:val="152"/>
        </w:trPr>
        <w:tc>
          <w:tcPr>
            <w:tcW w:w="498" w:type="dxa"/>
          </w:tcPr>
          <w:p w:rsidR="00C83BAB" w:rsidRPr="007940ED" w:rsidRDefault="00C83BAB" w:rsidP="00966ABD">
            <w:pPr>
              <w:tabs>
                <w:tab w:val="num" w:pos="786"/>
              </w:tabs>
              <w:ind w:left="-15"/>
              <w:jc w:val="center"/>
              <w:rPr>
                <w:sz w:val="22"/>
                <w:szCs w:val="22"/>
              </w:rPr>
            </w:pPr>
            <w:r w:rsidRPr="007940ED">
              <w:rPr>
                <w:sz w:val="22"/>
                <w:szCs w:val="22"/>
              </w:rPr>
              <w:t>8.</w:t>
            </w:r>
          </w:p>
        </w:tc>
        <w:tc>
          <w:tcPr>
            <w:tcW w:w="2409" w:type="dxa"/>
          </w:tcPr>
          <w:p w:rsidR="00C83BAB" w:rsidRPr="007940ED" w:rsidRDefault="00C209D2" w:rsidP="00FE017E">
            <w:pPr>
              <w:rPr>
                <w:sz w:val="22"/>
                <w:szCs w:val="22"/>
              </w:rPr>
            </w:pPr>
            <w:r w:rsidRPr="007940ED">
              <w:rPr>
                <w:sz w:val="22"/>
                <w:szCs w:val="22"/>
              </w:rPr>
              <w:t>Отказ от проведения конкурса</w:t>
            </w:r>
          </w:p>
        </w:tc>
        <w:tc>
          <w:tcPr>
            <w:tcW w:w="7868" w:type="dxa"/>
          </w:tcPr>
          <w:p w:rsidR="00C83BAB" w:rsidRPr="007940ED" w:rsidRDefault="0008543C" w:rsidP="00916EBE">
            <w:pPr>
              <w:tabs>
                <w:tab w:val="left" w:pos="1134"/>
              </w:tabs>
              <w:contextualSpacing/>
              <w:jc w:val="both"/>
              <w:rPr>
                <w:spacing w:val="-6"/>
                <w:sz w:val="22"/>
                <w:szCs w:val="22"/>
                <w:highlight w:val="yellow"/>
              </w:rPr>
            </w:pPr>
            <w:r w:rsidRPr="007940ED">
              <w:rPr>
                <w:sz w:val="22"/>
                <w:szCs w:val="22"/>
              </w:rPr>
              <w:t>Организатор конкурса отказывается от проведения конкурса</w:t>
            </w:r>
            <w:r w:rsidR="00905697" w:rsidRPr="007940ED">
              <w:rPr>
                <w:sz w:val="22"/>
                <w:szCs w:val="22"/>
              </w:rPr>
              <w:t xml:space="preserve"> в случаях, указанных в п. 2.6.1 конкурсной документации, </w:t>
            </w:r>
            <w:r w:rsidRPr="007940ED">
              <w:rPr>
                <w:sz w:val="22"/>
                <w:szCs w:val="22"/>
              </w:rPr>
              <w:t>не позднее, чем за 5 (пять) дней до дня окончания подачи заявок, не неся никакой ответственности перед участниками конкурса или третьими лицами, которым такое действие может принести убытки.</w:t>
            </w:r>
            <w:r w:rsidR="00BF4165" w:rsidRPr="007940ED">
              <w:rPr>
                <w:sz w:val="22"/>
                <w:szCs w:val="22"/>
              </w:rPr>
              <w:t xml:space="preserve"> </w:t>
            </w:r>
            <w:r w:rsidR="00CC611B" w:rsidRPr="007940ED">
              <w:rPr>
                <w:sz w:val="22"/>
                <w:szCs w:val="22"/>
              </w:rPr>
              <w:t xml:space="preserve">Отказ организатора от проведения конкурса не приводит к каким-либо последствиям для организатора. </w:t>
            </w:r>
            <w:r w:rsidR="00BF4165" w:rsidRPr="007940ED">
              <w:rPr>
                <w:sz w:val="22"/>
                <w:szCs w:val="22"/>
              </w:rPr>
              <w:t>Информация об отказе от проведения конкурса размещается на официальном сайте в день принятия решения об отказе.</w:t>
            </w:r>
          </w:p>
        </w:tc>
      </w:tr>
      <w:tr w:rsidR="008047BD" w:rsidRPr="007940ED" w:rsidTr="00505BA2">
        <w:trPr>
          <w:trHeight w:val="70"/>
        </w:trPr>
        <w:tc>
          <w:tcPr>
            <w:tcW w:w="498" w:type="dxa"/>
          </w:tcPr>
          <w:p w:rsidR="008047BD" w:rsidRPr="007940ED" w:rsidRDefault="00BF4165" w:rsidP="00966ABD">
            <w:pPr>
              <w:tabs>
                <w:tab w:val="num" w:pos="786"/>
              </w:tabs>
              <w:ind w:left="-15"/>
              <w:jc w:val="center"/>
              <w:rPr>
                <w:sz w:val="22"/>
                <w:szCs w:val="22"/>
              </w:rPr>
            </w:pPr>
            <w:bookmarkStart w:id="268" w:name="_Ref317250534"/>
            <w:r w:rsidRPr="007940ED">
              <w:rPr>
                <w:sz w:val="22"/>
                <w:szCs w:val="22"/>
              </w:rPr>
              <w:t>9</w:t>
            </w:r>
            <w:r w:rsidR="008047BD" w:rsidRPr="007940ED">
              <w:rPr>
                <w:sz w:val="22"/>
                <w:szCs w:val="22"/>
              </w:rPr>
              <w:t>.</w:t>
            </w:r>
          </w:p>
        </w:tc>
        <w:bookmarkEnd w:id="268"/>
        <w:tc>
          <w:tcPr>
            <w:tcW w:w="2409" w:type="dxa"/>
          </w:tcPr>
          <w:p w:rsidR="008047BD" w:rsidRPr="007940ED" w:rsidRDefault="008047BD" w:rsidP="00FE017E">
            <w:pPr>
              <w:rPr>
                <w:sz w:val="22"/>
                <w:szCs w:val="22"/>
              </w:rPr>
            </w:pPr>
            <w:r w:rsidRPr="007940ED">
              <w:rPr>
                <w:sz w:val="22"/>
                <w:szCs w:val="22"/>
              </w:rPr>
              <w:t>Начальная (максимальная) цена договора</w:t>
            </w:r>
          </w:p>
        </w:tc>
        <w:tc>
          <w:tcPr>
            <w:tcW w:w="7868" w:type="dxa"/>
          </w:tcPr>
          <w:p w:rsidR="00916EBE" w:rsidRPr="007940ED" w:rsidRDefault="00916EBE" w:rsidP="00916EBE">
            <w:pPr>
              <w:tabs>
                <w:tab w:val="left" w:pos="1134"/>
              </w:tabs>
              <w:jc w:val="both"/>
              <w:rPr>
                <w:sz w:val="22"/>
                <w:szCs w:val="22"/>
              </w:rPr>
            </w:pPr>
            <w:r w:rsidRPr="007940ED">
              <w:rPr>
                <w:sz w:val="22"/>
                <w:szCs w:val="22"/>
              </w:rPr>
              <w:t xml:space="preserve">с НДС – </w:t>
            </w:r>
            <w:r w:rsidRPr="007940ED">
              <w:rPr>
                <w:b/>
                <w:sz w:val="22"/>
                <w:szCs w:val="22"/>
              </w:rPr>
              <w:t xml:space="preserve">13 100 760,99 </w:t>
            </w:r>
            <w:r w:rsidRPr="007940ED">
              <w:rPr>
                <w:sz w:val="22"/>
                <w:szCs w:val="22"/>
              </w:rPr>
              <w:t>(Тринадцать миллионов сто тысяч семьсот шестьдесят) руб. 99 коп.</w:t>
            </w:r>
          </w:p>
          <w:p w:rsidR="00916EBE" w:rsidRPr="007940ED" w:rsidRDefault="00916EBE" w:rsidP="00916EBE">
            <w:pPr>
              <w:tabs>
                <w:tab w:val="left" w:pos="1134"/>
              </w:tabs>
              <w:jc w:val="both"/>
              <w:rPr>
                <w:sz w:val="22"/>
                <w:szCs w:val="22"/>
              </w:rPr>
            </w:pPr>
            <w:r w:rsidRPr="007940ED">
              <w:rPr>
                <w:sz w:val="22"/>
                <w:szCs w:val="22"/>
              </w:rPr>
              <w:t xml:space="preserve">без НДС – </w:t>
            </w:r>
            <w:r w:rsidRPr="007940ED">
              <w:rPr>
                <w:b/>
                <w:color w:val="000000"/>
                <w:sz w:val="22"/>
                <w:szCs w:val="22"/>
              </w:rPr>
              <w:t xml:space="preserve">11 102 339,82 </w:t>
            </w:r>
            <w:r w:rsidRPr="007940ED">
              <w:rPr>
                <w:color w:val="000000"/>
                <w:sz w:val="22"/>
                <w:szCs w:val="22"/>
              </w:rPr>
              <w:t>(Одиннадцать миллионов</w:t>
            </w:r>
            <w:r w:rsidRPr="007940ED">
              <w:rPr>
                <w:sz w:val="22"/>
                <w:szCs w:val="22"/>
              </w:rPr>
              <w:t xml:space="preserve"> сто две тысячи триста тридцать девять) руб. 82 коп.</w:t>
            </w:r>
          </w:p>
          <w:p w:rsidR="008047BD" w:rsidRPr="007940ED" w:rsidRDefault="00916EBE" w:rsidP="00916EBE">
            <w:pPr>
              <w:tabs>
                <w:tab w:val="left" w:pos="1134"/>
              </w:tabs>
              <w:jc w:val="both"/>
              <w:rPr>
                <w:sz w:val="22"/>
                <w:szCs w:val="22"/>
              </w:rPr>
            </w:pPr>
            <w:r w:rsidRPr="007940ED">
              <w:rPr>
                <w:sz w:val="22"/>
                <w:szCs w:val="22"/>
              </w:rPr>
              <w:t xml:space="preserve">Цена договора включает: стоимость работ, стоимость материалов, доставка материалов и оборудования на объект Заказчика, </w:t>
            </w:r>
            <w:r w:rsidRPr="007940ED">
              <w:rPr>
                <w:bCs/>
                <w:sz w:val="22"/>
                <w:szCs w:val="22"/>
              </w:rPr>
              <w:t>зарплату рабочих, эксплуатацию машин и механизмов, вывоз мусора с места выполнения Работ, полный комплект документации,</w:t>
            </w:r>
            <w:r w:rsidRPr="007940ED">
              <w:rPr>
                <w:sz w:val="22"/>
                <w:szCs w:val="22"/>
              </w:rPr>
              <w:t xml:space="preserve"> а также все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tc>
      </w:tr>
      <w:tr w:rsidR="00105EAF" w:rsidRPr="007940ED" w:rsidTr="00505BA2">
        <w:trPr>
          <w:trHeight w:val="152"/>
        </w:trPr>
        <w:tc>
          <w:tcPr>
            <w:tcW w:w="498" w:type="dxa"/>
          </w:tcPr>
          <w:p w:rsidR="00105EAF" w:rsidRPr="007940ED" w:rsidRDefault="00140B1C" w:rsidP="00966ABD">
            <w:pPr>
              <w:tabs>
                <w:tab w:val="num" w:pos="786"/>
              </w:tabs>
              <w:jc w:val="center"/>
              <w:rPr>
                <w:sz w:val="22"/>
                <w:szCs w:val="22"/>
              </w:rPr>
            </w:pPr>
            <w:bookmarkStart w:id="269" w:name="_Ref317250440"/>
            <w:r w:rsidRPr="007940ED">
              <w:rPr>
                <w:sz w:val="22"/>
                <w:szCs w:val="22"/>
              </w:rPr>
              <w:t>10</w:t>
            </w:r>
            <w:r w:rsidR="00105EAF" w:rsidRPr="007940ED">
              <w:rPr>
                <w:sz w:val="22"/>
                <w:szCs w:val="22"/>
              </w:rPr>
              <w:t>.</w:t>
            </w:r>
          </w:p>
        </w:tc>
        <w:bookmarkEnd w:id="269"/>
        <w:tc>
          <w:tcPr>
            <w:tcW w:w="2409" w:type="dxa"/>
          </w:tcPr>
          <w:p w:rsidR="00105EAF" w:rsidRPr="007940ED" w:rsidRDefault="00105EAF" w:rsidP="00FE017E">
            <w:pPr>
              <w:rPr>
                <w:sz w:val="22"/>
                <w:szCs w:val="22"/>
                <w:lang w:val="en-US"/>
              </w:rPr>
            </w:pPr>
            <w:r w:rsidRPr="007940ED">
              <w:rPr>
                <w:sz w:val="22"/>
                <w:szCs w:val="22"/>
              </w:rPr>
              <w:t xml:space="preserve">Официальный язык </w:t>
            </w:r>
            <w:r w:rsidR="00EC7AA8" w:rsidRPr="007940ED">
              <w:rPr>
                <w:sz w:val="22"/>
                <w:szCs w:val="22"/>
              </w:rPr>
              <w:t>конкурса</w:t>
            </w:r>
          </w:p>
        </w:tc>
        <w:tc>
          <w:tcPr>
            <w:tcW w:w="7868" w:type="dxa"/>
          </w:tcPr>
          <w:p w:rsidR="00105EAF" w:rsidRPr="007940ED" w:rsidRDefault="00105EAF" w:rsidP="004E2EE8">
            <w:pPr>
              <w:ind w:right="153"/>
              <w:rPr>
                <w:sz w:val="22"/>
                <w:szCs w:val="22"/>
              </w:rPr>
            </w:pPr>
            <w:r w:rsidRPr="007940ED">
              <w:rPr>
                <w:sz w:val="22"/>
                <w:szCs w:val="22"/>
              </w:rPr>
              <w:t>Русский</w:t>
            </w:r>
          </w:p>
        </w:tc>
      </w:tr>
      <w:tr w:rsidR="00105EAF" w:rsidRPr="007940ED" w:rsidTr="00505BA2">
        <w:trPr>
          <w:trHeight w:val="397"/>
        </w:trPr>
        <w:tc>
          <w:tcPr>
            <w:tcW w:w="498" w:type="dxa"/>
            <w:tcBorders>
              <w:bottom w:val="single" w:sz="4" w:space="0" w:color="auto"/>
            </w:tcBorders>
          </w:tcPr>
          <w:p w:rsidR="00105EAF" w:rsidRPr="007940ED" w:rsidRDefault="00140B1C" w:rsidP="00966ABD">
            <w:pPr>
              <w:tabs>
                <w:tab w:val="num" w:pos="786"/>
              </w:tabs>
              <w:jc w:val="center"/>
              <w:rPr>
                <w:sz w:val="22"/>
                <w:szCs w:val="22"/>
              </w:rPr>
            </w:pPr>
            <w:r w:rsidRPr="007940ED">
              <w:rPr>
                <w:sz w:val="22"/>
                <w:szCs w:val="22"/>
              </w:rPr>
              <w:t>11</w:t>
            </w:r>
            <w:r w:rsidR="00105EAF" w:rsidRPr="007940ED">
              <w:rPr>
                <w:sz w:val="22"/>
                <w:szCs w:val="22"/>
              </w:rPr>
              <w:t>.</w:t>
            </w:r>
          </w:p>
        </w:tc>
        <w:tc>
          <w:tcPr>
            <w:tcW w:w="2409" w:type="dxa"/>
            <w:tcBorders>
              <w:bottom w:val="single" w:sz="4" w:space="0" w:color="auto"/>
            </w:tcBorders>
          </w:tcPr>
          <w:p w:rsidR="00105EAF" w:rsidRPr="007940ED" w:rsidRDefault="00105EAF" w:rsidP="00FE017E">
            <w:pPr>
              <w:rPr>
                <w:sz w:val="22"/>
                <w:szCs w:val="22"/>
                <w:lang w:val="en-US"/>
              </w:rPr>
            </w:pPr>
            <w:r w:rsidRPr="007940ED">
              <w:rPr>
                <w:sz w:val="22"/>
                <w:szCs w:val="22"/>
              </w:rPr>
              <w:t xml:space="preserve">Валюта </w:t>
            </w:r>
            <w:r w:rsidR="00EC7AA8" w:rsidRPr="007940ED">
              <w:rPr>
                <w:sz w:val="22"/>
                <w:szCs w:val="22"/>
              </w:rPr>
              <w:t>конкурса</w:t>
            </w:r>
          </w:p>
        </w:tc>
        <w:tc>
          <w:tcPr>
            <w:tcW w:w="7868" w:type="dxa"/>
            <w:tcBorders>
              <w:bottom w:val="single" w:sz="4" w:space="0" w:color="auto"/>
            </w:tcBorders>
          </w:tcPr>
          <w:p w:rsidR="00105EAF" w:rsidRPr="007940ED" w:rsidRDefault="00105EAF" w:rsidP="004E2EE8">
            <w:pPr>
              <w:ind w:right="153"/>
              <w:rPr>
                <w:sz w:val="22"/>
                <w:szCs w:val="22"/>
              </w:rPr>
            </w:pPr>
            <w:r w:rsidRPr="007940ED">
              <w:rPr>
                <w:sz w:val="22"/>
                <w:szCs w:val="22"/>
              </w:rPr>
              <w:t>Российский рубль</w:t>
            </w:r>
          </w:p>
        </w:tc>
      </w:tr>
      <w:tr w:rsidR="00D2375B" w:rsidRPr="007940ED" w:rsidTr="00505BA2">
        <w:trPr>
          <w:trHeight w:val="397"/>
        </w:trPr>
        <w:tc>
          <w:tcPr>
            <w:tcW w:w="498" w:type="dxa"/>
            <w:tcBorders>
              <w:top w:val="single" w:sz="4" w:space="0" w:color="auto"/>
              <w:left w:val="single" w:sz="4" w:space="0" w:color="auto"/>
              <w:bottom w:val="nil"/>
              <w:right w:val="single" w:sz="4" w:space="0" w:color="auto"/>
            </w:tcBorders>
          </w:tcPr>
          <w:p w:rsidR="00D2375B" w:rsidRPr="007940ED" w:rsidRDefault="00D2375B" w:rsidP="00966ABD">
            <w:pPr>
              <w:tabs>
                <w:tab w:val="num" w:pos="786"/>
              </w:tabs>
              <w:jc w:val="center"/>
              <w:rPr>
                <w:sz w:val="22"/>
                <w:szCs w:val="22"/>
              </w:rPr>
            </w:pPr>
            <w:r w:rsidRPr="007940ED">
              <w:rPr>
                <w:sz w:val="22"/>
                <w:szCs w:val="22"/>
              </w:rPr>
              <w:t>12.</w:t>
            </w:r>
          </w:p>
        </w:tc>
        <w:tc>
          <w:tcPr>
            <w:tcW w:w="2409" w:type="dxa"/>
            <w:vMerge w:val="restart"/>
            <w:tcBorders>
              <w:left w:val="single" w:sz="4" w:space="0" w:color="auto"/>
            </w:tcBorders>
          </w:tcPr>
          <w:p w:rsidR="00D2375B" w:rsidRPr="007940ED" w:rsidRDefault="00D2375B" w:rsidP="00FE017E">
            <w:pPr>
              <w:rPr>
                <w:sz w:val="22"/>
                <w:szCs w:val="22"/>
              </w:rPr>
            </w:pPr>
            <w:r w:rsidRPr="007940ED">
              <w:rPr>
                <w:sz w:val="22"/>
                <w:szCs w:val="22"/>
              </w:rPr>
              <w:t>Обеспечение заявки на участие в конкурсе:</w:t>
            </w:r>
          </w:p>
          <w:p w:rsidR="00D2375B" w:rsidRPr="007940ED" w:rsidRDefault="00D2375B" w:rsidP="00FE017E">
            <w:pPr>
              <w:rPr>
                <w:sz w:val="22"/>
                <w:szCs w:val="22"/>
              </w:rPr>
            </w:pPr>
            <w:r w:rsidRPr="007940ED">
              <w:rPr>
                <w:sz w:val="22"/>
                <w:szCs w:val="22"/>
              </w:rPr>
              <w:t>Форма обеспечения</w:t>
            </w:r>
          </w:p>
          <w:p w:rsidR="00D2375B" w:rsidRPr="007940ED" w:rsidRDefault="00D2375B" w:rsidP="00FE017E">
            <w:pPr>
              <w:rPr>
                <w:sz w:val="22"/>
                <w:szCs w:val="22"/>
              </w:rPr>
            </w:pPr>
          </w:p>
          <w:p w:rsidR="00D2375B" w:rsidRPr="007940ED" w:rsidRDefault="00D2375B" w:rsidP="00FE017E">
            <w:pPr>
              <w:rPr>
                <w:sz w:val="22"/>
                <w:szCs w:val="22"/>
              </w:rPr>
            </w:pPr>
            <w:r w:rsidRPr="007940ED">
              <w:rPr>
                <w:sz w:val="22"/>
                <w:szCs w:val="22"/>
              </w:rPr>
              <w:t>Размер и валюта обеспечения заявки на участие в конкурсе</w:t>
            </w:r>
          </w:p>
          <w:p w:rsidR="00D2375B" w:rsidRPr="007940ED" w:rsidRDefault="00D2375B" w:rsidP="00FE017E">
            <w:pPr>
              <w:rPr>
                <w:sz w:val="22"/>
                <w:szCs w:val="22"/>
              </w:rPr>
            </w:pPr>
          </w:p>
          <w:p w:rsidR="00D2375B" w:rsidRPr="007940ED" w:rsidRDefault="00D2375B" w:rsidP="00FE017E">
            <w:pPr>
              <w:rPr>
                <w:sz w:val="22"/>
                <w:szCs w:val="22"/>
              </w:rPr>
            </w:pPr>
            <w:r w:rsidRPr="007940ED">
              <w:rPr>
                <w:sz w:val="22"/>
                <w:szCs w:val="22"/>
              </w:rPr>
              <w:t>Реквизиты для перечисления обеспечения заявок на участие в конкурсе</w:t>
            </w:r>
          </w:p>
        </w:tc>
        <w:tc>
          <w:tcPr>
            <w:tcW w:w="7868" w:type="dxa"/>
            <w:vMerge w:val="restart"/>
          </w:tcPr>
          <w:p w:rsidR="00D2375B" w:rsidRPr="007940ED" w:rsidRDefault="00D2375B" w:rsidP="004E2EE8">
            <w:pPr>
              <w:ind w:right="153"/>
              <w:rPr>
                <w:sz w:val="22"/>
                <w:szCs w:val="22"/>
              </w:rPr>
            </w:pPr>
            <w:r w:rsidRPr="007940ED">
              <w:rPr>
                <w:sz w:val="22"/>
                <w:szCs w:val="22"/>
              </w:rPr>
              <w:t>Требуется.</w:t>
            </w:r>
          </w:p>
          <w:p w:rsidR="00D2375B" w:rsidRPr="007940ED" w:rsidRDefault="00D2375B" w:rsidP="004E2EE8">
            <w:pPr>
              <w:ind w:right="153"/>
              <w:rPr>
                <w:sz w:val="22"/>
                <w:szCs w:val="22"/>
              </w:rPr>
            </w:pPr>
          </w:p>
          <w:p w:rsidR="00D2375B" w:rsidRPr="007940ED" w:rsidRDefault="00D2375B" w:rsidP="004E2EE8">
            <w:pPr>
              <w:ind w:right="153"/>
              <w:rPr>
                <w:sz w:val="22"/>
                <w:szCs w:val="22"/>
              </w:rPr>
            </w:pPr>
            <w:r w:rsidRPr="007940ED">
              <w:rPr>
                <w:sz w:val="22"/>
                <w:szCs w:val="22"/>
              </w:rPr>
              <w:t>- денежные средства или безотзывная банковская гарантия</w:t>
            </w:r>
            <w:r w:rsidR="00916EBE" w:rsidRPr="007940ED">
              <w:rPr>
                <w:sz w:val="22"/>
                <w:szCs w:val="22"/>
              </w:rPr>
              <w:t>.</w:t>
            </w:r>
          </w:p>
          <w:p w:rsidR="00D2375B" w:rsidRPr="007940ED" w:rsidRDefault="00D2375B" w:rsidP="004E2EE8">
            <w:pPr>
              <w:ind w:right="153"/>
              <w:rPr>
                <w:sz w:val="22"/>
                <w:szCs w:val="22"/>
              </w:rPr>
            </w:pPr>
            <w:r w:rsidRPr="007940ED">
              <w:rPr>
                <w:sz w:val="22"/>
                <w:szCs w:val="22"/>
              </w:rPr>
              <w:t xml:space="preserve">- </w:t>
            </w:r>
            <w:r w:rsidR="00916EBE" w:rsidRPr="007940ED">
              <w:rPr>
                <w:sz w:val="22"/>
                <w:szCs w:val="22"/>
              </w:rPr>
              <w:t>5</w:t>
            </w:r>
            <w:r w:rsidRPr="007940ED">
              <w:rPr>
                <w:sz w:val="22"/>
                <w:szCs w:val="22"/>
              </w:rPr>
              <w:t>% начальной (максимальной) цены договора.</w:t>
            </w:r>
          </w:p>
          <w:p w:rsidR="00D359CD" w:rsidRPr="007940ED" w:rsidRDefault="00D359CD" w:rsidP="004E2EE8">
            <w:pPr>
              <w:ind w:right="153"/>
              <w:rPr>
                <w:sz w:val="22"/>
                <w:szCs w:val="22"/>
              </w:rPr>
            </w:pPr>
          </w:p>
          <w:p w:rsidR="00D2375B" w:rsidRPr="007940ED" w:rsidRDefault="00D2375B" w:rsidP="00916EBE">
            <w:pPr>
              <w:ind w:right="-1"/>
              <w:jc w:val="both"/>
              <w:rPr>
                <w:sz w:val="22"/>
                <w:szCs w:val="22"/>
              </w:rPr>
            </w:pPr>
            <w:r w:rsidRPr="007940ED">
              <w:rPr>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D2375B" w:rsidRPr="007940ED" w:rsidRDefault="00D2375B" w:rsidP="00916EBE">
            <w:pPr>
              <w:ind w:right="-1"/>
              <w:jc w:val="both"/>
              <w:rPr>
                <w:sz w:val="22"/>
                <w:szCs w:val="22"/>
              </w:rPr>
            </w:pPr>
            <w:r w:rsidRPr="007940ED">
              <w:rPr>
                <w:sz w:val="22"/>
                <w:szCs w:val="22"/>
              </w:rPr>
              <w:t>ИНН 7707074137; КПП 770701001</w:t>
            </w:r>
          </w:p>
          <w:p w:rsidR="00D2375B" w:rsidRPr="007940ED" w:rsidRDefault="00D2375B" w:rsidP="00916EBE">
            <w:pPr>
              <w:ind w:right="-1"/>
              <w:jc w:val="both"/>
              <w:rPr>
                <w:sz w:val="22"/>
                <w:szCs w:val="22"/>
              </w:rPr>
            </w:pPr>
            <w:r w:rsidRPr="007940ED">
              <w:rPr>
                <w:sz w:val="22"/>
                <w:szCs w:val="22"/>
              </w:rPr>
              <w:t>Банковские реквизиты:</w:t>
            </w:r>
          </w:p>
          <w:p w:rsidR="00D2375B" w:rsidRPr="007940ED" w:rsidRDefault="00D2375B" w:rsidP="00916EBE">
            <w:pPr>
              <w:ind w:right="-1"/>
              <w:jc w:val="both"/>
              <w:rPr>
                <w:sz w:val="22"/>
                <w:szCs w:val="22"/>
              </w:rPr>
            </w:pPr>
            <w:r w:rsidRPr="007940ED">
              <w:rPr>
                <w:sz w:val="22"/>
                <w:szCs w:val="22"/>
              </w:rPr>
              <w:t>р/с 40502810800400000002</w:t>
            </w:r>
          </w:p>
          <w:p w:rsidR="00D2375B" w:rsidRPr="007940ED" w:rsidRDefault="00D2375B" w:rsidP="00916EBE">
            <w:pPr>
              <w:ind w:right="-1"/>
              <w:jc w:val="both"/>
              <w:rPr>
                <w:sz w:val="22"/>
                <w:szCs w:val="22"/>
              </w:rPr>
            </w:pPr>
            <w:r w:rsidRPr="007940ED">
              <w:rPr>
                <w:sz w:val="22"/>
                <w:szCs w:val="22"/>
              </w:rPr>
              <w:t>ОАО Банк ВТБ</w:t>
            </w:r>
          </w:p>
          <w:p w:rsidR="00D2375B" w:rsidRPr="007940ED" w:rsidRDefault="00D2375B" w:rsidP="00916EBE">
            <w:pPr>
              <w:ind w:right="-1"/>
              <w:jc w:val="both"/>
              <w:rPr>
                <w:sz w:val="22"/>
                <w:szCs w:val="22"/>
              </w:rPr>
            </w:pPr>
            <w:r w:rsidRPr="007940ED">
              <w:rPr>
                <w:sz w:val="22"/>
                <w:szCs w:val="22"/>
              </w:rPr>
              <w:t>к/с 30101810700000000187 в ОПЕРУ Московского ГТУ Банка России</w:t>
            </w:r>
          </w:p>
          <w:p w:rsidR="00D2375B" w:rsidRPr="007940ED" w:rsidRDefault="00D2375B" w:rsidP="00916EBE">
            <w:pPr>
              <w:ind w:right="-1"/>
              <w:jc w:val="both"/>
              <w:rPr>
                <w:sz w:val="22"/>
                <w:szCs w:val="22"/>
              </w:rPr>
            </w:pPr>
            <w:r w:rsidRPr="007940ED">
              <w:rPr>
                <w:sz w:val="22"/>
                <w:szCs w:val="22"/>
              </w:rPr>
              <w:t>БИК 044525187</w:t>
            </w:r>
          </w:p>
          <w:p w:rsidR="00D2375B" w:rsidRPr="007940ED" w:rsidRDefault="00D2375B" w:rsidP="00916EBE">
            <w:pPr>
              <w:ind w:right="-1"/>
              <w:jc w:val="both"/>
              <w:rPr>
                <w:sz w:val="22"/>
                <w:szCs w:val="22"/>
              </w:rPr>
            </w:pPr>
            <w:r w:rsidRPr="007940ED">
              <w:rPr>
                <w:sz w:val="22"/>
                <w:szCs w:val="22"/>
              </w:rPr>
              <w:t>Назначение платежа: «Обеспечение заявки на участие в конкурсе _________________________________________________________________»,</w:t>
            </w:r>
          </w:p>
          <w:p w:rsidR="00D2375B" w:rsidRPr="007940ED" w:rsidRDefault="00D2375B" w:rsidP="00916EBE">
            <w:pPr>
              <w:ind w:right="-1"/>
              <w:jc w:val="both"/>
              <w:rPr>
                <w:sz w:val="22"/>
                <w:szCs w:val="22"/>
              </w:rPr>
            </w:pPr>
            <w:r w:rsidRPr="007940ED">
              <w:rPr>
                <w:sz w:val="22"/>
                <w:szCs w:val="22"/>
              </w:rPr>
              <w:t>(наименование конкурса, номер извещения о проведении конкурса, номер лота)</w:t>
            </w:r>
          </w:p>
          <w:p w:rsidR="00D2375B" w:rsidRPr="007940ED" w:rsidRDefault="00D2375B" w:rsidP="00916EBE">
            <w:pPr>
              <w:ind w:right="-1"/>
              <w:jc w:val="both"/>
              <w:rPr>
                <w:sz w:val="22"/>
                <w:szCs w:val="22"/>
              </w:rPr>
            </w:pPr>
            <w:r w:rsidRPr="007940ED">
              <w:rPr>
                <w:sz w:val="22"/>
                <w:szCs w:val="22"/>
              </w:rPr>
              <w:t>а также «НДС не облагается».</w:t>
            </w:r>
          </w:p>
          <w:p w:rsidR="00D2375B" w:rsidRPr="007940ED" w:rsidRDefault="00D2375B" w:rsidP="00916EBE">
            <w:pPr>
              <w:ind w:right="-1"/>
              <w:jc w:val="both"/>
              <w:rPr>
                <w:sz w:val="22"/>
                <w:szCs w:val="22"/>
              </w:rPr>
            </w:pPr>
            <w:r w:rsidRPr="007940ED">
              <w:rPr>
                <w:sz w:val="22"/>
                <w:szCs w:val="22"/>
              </w:rPr>
              <w:t xml:space="preserve">Обеспечение заявки на участие в конкурсе должно быть перечислено по указанным реквизитам в срок, обеспечивающий их своевременное поступление на </w:t>
            </w:r>
            <w:r w:rsidR="00FE010E" w:rsidRPr="007940ED">
              <w:rPr>
                <w:sz w:val="22"/>
                <w:szCs w:val="22"/>
              </w:rPr>
              <w:t>счёт</w:t>
            </w:r>
            <w:r w:rsidRPr="007940ED">
              <w:rPr>
                <w:sz w:val="22"/>
                <w:szCs w:val="22"/>
              </w:rPr>
              <w:t xml:space="preserve"> получателя не позднее времени и даты окончания подачи заявок на участие в конкурсе.</w:t>
            </w:r>
          </w:p>
          <w:p w:rsidR="00D2375B" w:rsidRPr="007940ED" w:rsidRDefault="00D2375B" w:rsidP="00916EBE">
            <w:pPr>
              <w:ind w:right="-1"/>
              <w:jc w:val="both"/>
              <w:rPr>
                <w:sz w:val="22"/>
                <w:szCs w:val="22"/>
              </w:rPr>
            </w:pPr>
          </w:p>
          <w:p w:rsidR="00D2375B" w:rsidRPr="007940ED" w:rsidRDefault="00D2375B" w:rsidP="00916EBE">
            <w:pPr>
              <w:ind w:right="-1"/>
              <w:jc w:val="both"/>
              <w:rPr>
                <w:sz w:val="22"/>
                <w:szCs w:val="22"/>
              </w:rPr>
            </w:pPr>
            <w:r w:rsidRPr="007940ED">
              <w:rPr>
                <w:sz w:val="22"/>
                <w:szCs w:val="22"/>
              </w:rPr>
              <w:t>При предоставлении банковской гарантии в качестве обеспечения заявки на участие в конкурсе, оригинал банковской гарантии предоставляется в порядке, предусмотренном подразделом 4.9 настоящей конкурсной документации.</w:t>
            </w:r>
          </w:p>
        </w:tc>
      </w:tr>
      <w:tr w:rsidR="00D2375B" w:rsidRPr="007940ED" w:rsidTr="00505BA2">
        <w:trPr>
          <w:trHeight w:val="250"/>
        </w:trPr>
        <w:tc>
          <w:tcPr>
            <w:tcW w:w="498" w:type="dxa"/>
            <w:tcBorders>
              <w:top w:val="nil"/>
              <w:left w:val="single" w:sz="4" w:space="0" w:color="auto"/>
              <w:bottom w:val="nil"/>
              <w:right w:val="single" w:sz="4" w:space="0" w:color="auto"/>
            </w:tcBorders>
          </w:tcPr>
          <w:p w:rsidR="00D2375B" w:rsidRPr="007940ED" w:rsidRDefault="00D2375B" w:rsidP="00966ABD">
            <w:pPr>
              <w:tabs>
                <w:tab w:val="num" w:pos="786"/>
              </w:tabs>
              <w:jc w:val="center"/>
              <w:rPr>
                <w:sz w:val="22"/>
                <w:szCs w:val="22"/>
              </w:rPr>
            </w:pPr>
          </w:p>
        </w:tc>
        <w:tc>
          <w:tcPr>
            <w:tcW w:w="2409" w:type="dxa"/>
            <w:vMerge/>
            <w:tcBorders>
              <w:left w:val="single" w:sz="4" w:space="0" w:color="auto"/>
            </w:tcBorders>
          </w:tcPr>
          <w:p w:rsidR="00D2375B" w:rsidRPr="007940ED" w:rsidRDefault="00D2375B" w:rsidP="00FE017E">
            <w:pPr>
              <w:rPr>
                <w:sz w:val="22"/>
                <w:szCs w:val="22"/>
              </w:rPr>
            </w:pPr>
          </w:p>
        </w:tc>
        <w:tc>
          <w:tcPr>
            <w:tcW w:w="7868" w:type="dxa"/>
            <w:vMerge/>
          </w:tcPr>
          <w:p w:rsidR="00D2375B" w:rsidRPr="007940ED" w:rsidRDefault="00D2375B" w:rsidP="004E2EE8">
            <w:pPr>
              <w:ind w:right="153"/>
              <w:rPr>
                <w:sz w:val="22"/>
                <w:szCs w:val="22"/>
              </w:rPr>
            </w:pPr>
          </w:p>
        </w:tc>
      </w:tr>
      <w:tr w:rsidR="00D2375B" w:rsidRPr="007940ED" w:rsidTr="00505BA2">
        <w:trPr>
          <w:trHeight w:val="397"/>
        </w:trPr>
        <w:tc>
          <w:tcPr>
            <w:tcW w:w="498" w:type="dxa"/>
            <w:tcBorders>
              <w:top w:val="nil"/>
              <w:left w:val="single" w:sz="4" w:space="0" w:color="auto"/>
              <w:bottom w:val="nil"/>
              <w:right w:val="single" w:sz="4" w:space="0" w:color="auto"/>
            </w:tcBorders>
          </w:tcPr>
          <w:p w:rsidR="00D2375B" w:rsidRPr="007940ED" w:rsidRDefault="00D2375B" w:rsidP="00966ABD">
            <w:pPr>
              <w:tabs>
                <w:tab w:val="num" w:pos="786"/>
              </w:tabs>
              <w:jc w:val="center"/>
              <w:rPr>
                <w:sz w:val="22"/>
                <w:szCs w:val="22"/>
              </w:rPr>
            </w:pPr>
          </w:p>
        </w:tc>
        <w:tc>
          <w:tcPr>
            <w:tcW w:w="2409" w:type="dxa"/>
            <w:vMerge/>
            <w:tcBorders>
              <w:left w:val="single" w:sz="4" w:space="0" w:color="auto"/>
            </w:tcBorders>
          </w:tcPr>
          <w:p w:rsidR="00D2375B" w:rsidRPr="007940ED" w:rsidRDefault="00D2375B" w:rsidP="00FE017E">
            <w:pPr>
              <w:rPr>
                <w:sz w:val="22"/>
                <w:szCs w:val="22"/>
              </w:rPr>
            </w:pPr>
          </w:p>
        </w:tc>
        <w:tc>
          <w:tcPr>
            <w:tcW w:w="7868" w:type="dxa"/>
            <w:vMerge/>
          </w:tcPr>
          <w:p w:rsidR="00D2375B" w:rsidRPr="007940ED" w:rsidRDefault="00D2375B" w:rsidP="004E2EE8">
            <w:pPr>
              <w:ind w:right="153"/>
              <w:rPr>
                <w:sz w:val="22"/>
                <w:szCs w:val="22"/>
              </w:rPr>
            </w:pPr>
          </w:p>
        </w:tc>
      </w:tr>
      <w:tr w:rsidR="00D2375B" w:rsidRPr="007940ED" w:rsidTr="00505BA2">
        <w:trPr>
          <w:trHeight w:val="397"/>
        </w:trPr>
        <w:tc>
          <w:tcPr>
            <w:tcW w:w="498" w:type="dxa"/>
            <w:tcBorders>
              <w:top w:val="nil"/>
              <w:left w:val="single" w:sz="4" w:space="0" w:color="auto"/>
              <w:bottom w:val="single" w:sz="4" w:space="0" w:color="auto"/>
              <w:right w:val="single" w:sz="4" w:space="0" w:color="auto"/>
            </w:tcBorders>
          </w:tcPr>
          <w:p w:rsidR="00D2375B" w:rsidRPr="007940ED" w:rsidRDefault="00D2375B" w:rsidP="00966ABD">
            <w:pPr>
              <w:tabs>
                <w:tab w:val="num" w:pos="786"/>
              </w:tabs>
              <w:jc w:val="center"/>
              <w:rPr>
                <w:sz w:val="22"/>
                <w:szCs w:val="22"/>
              </w:rPr>
            </w:pPr>
          </w:p>
        </w:tc>
        <w:tc>
          <w:tcPr>
            <w:tcW w:w="2409" w:type="dxa"/>
            <w:vMerge/>
            <w:tcBorders>
              <w:left w:val="single" w:sz="4" w:space="0" w:color="auto"/>
            </w:tcBorders>
          </w:tcPr>
          <w:p w:rsidR="00D2375B" w:rsidRPr="007940ED" w:rsidRDefault="00D2375B" w:rsidP="00FE017E">
            <w:pPr>
              <w:rPr>
                <w:sz w:val="22"/>
                <w:szCs w:val="22"/>
              </w:rPr>
            </w:pPr>
          </w:p>
        </w:tc>
        <w:tc>
          <w:tcPr>
            <w:tcW w:w="7868" w:type="dxa"/>
            <w:vMerge/>
          </w:tcPr>
          <w:p w:rsidR="00D2375B" w:rsidRPr="007940ED" w:rsidRDefault="00D2375B" w:rsidP="004E2EE8">
            <w:pPr>
              <w:pStyle w:val="af"/>
              <w:ind w:left="0" w:firstLine="0"/>
              <w:jc w:val="left"/>
              <w:rPr>
                <w:bCs/>
                <w:color w:val="800000"/>
                <w:sz w:val="22"/>
                <w:szCs w:val="22"/>
              </w:rPr>
            </w:pPr>
          </w:p>
        </w:tc>
      </w:tr>
      <w:tr w:rsidR="00D2375B" w:rsidRPr="007940ED" w:rsidTr="00505BA2">
        <w:trPr>
          <w:trHeight w:val="397"/>
        </w:trPr>
        <w:tc>
          <w:tcPr>
            <w:tcW w:w="498" w:type="dxa"/>
            <w:tcBorders>
              <w:top w:val="single" w:sz="4" w:space="0" w:color="auto"/>
            </w:tcBorders>
          </w:tcPr>
          <w:p w:rsidR="00D2375B" w:rsidRPr="007940ED" w:rsidRDefault="00D2375B" w:rsidP="00966ABD">
            <w:pPr>
              <w:tabs>
                <w:tab w:val="num" w:pos="786"/>
              </w:tabs>
              <w:jc w:val="center"/>
              <w:rPr>
                <w:sz w:val="22"/>
                <w:szCs w:val="22"/>
              </w:rPr>
            </w:pPr>
            <w:bookmarkStart w:id="270" w:name="_Ref317253392"/>
            <w:r w:rsidRPr="007940ED">
              <w:rPr>
                <w:sz w:val="22"/>
                <w:szCs w:val="22"/>
              </w:rPr>
              <w:t>13.</w:t>
            </w:r>
          </w:p>
        </w:tc>
        <w:bookmarkEnd w:id="270"/>
        <w:tc>
          <w:tcPr>
            <w:tcW w:w="2409" w:type="dxa"/>
          </w:tcPr>
          <w:p w:rsidR="00D2375B" w:rsidRPr="007940ED" w:rsidRDefault="00D2375B" w:rsidP="00FE017E">
            <w:pPr>
              <w:pStyle w:val="3a"/>
              <w:tabs>
                <w:tab w:val="clear" w:pos="1307"/>
              </w:tabs>
              <w:ind w:left="45"/>
              <w:jc w:val="left"/>
              <w:rPr>
                <w:sz w:val="22"/>
                <w:szCs w:val="22"/>
              </w:rPr>
            </w:pPr>
            <w:r w:rsidRPr="007940ED">
              <w:rPr>
                <w:sz w:val="22"/>
                <w:szCs w:val="22"/>
              </w:rPr>
              <w:t>Требования, предъявляемые к участникам конкурса, поставщикам/субподрядчикам/соисполнителям</w:t>
            </w:r>
          </w:p>
        </w:tc>
        <w:tc>
          <w:tcPr>
            <w:tcW w:w="7868" w:type="dxa"/>
          </w:tcPr>
          <w:p w:rsidR="00D2375B" w:rsidRPr="007940ED" w:rsidRDefault="00D2375B" w:rsidP="00FE017E">
            <w:pPr>
              <w:tabs>
                <w:tab w:val="left" w:pos="288"/>
                <w:tab w:val="left" w:pos="1204"/>
              </w:tabs>
              <w:jc w:val="both"/>
              <w:rPr>
                <w:sz w:val="22"/>
                <w:szCs w:val="22"/>
              </w:rPr>
            </w:pPr>
            <w:r w:rsidRPr="007940ED">
              <w:rPr>
                <w:sz w:val="22"/>
                <w:szCs w:val="22"/>
              </w:rPr>
              <w:t>13.1.</w:t>
            </w:r>
            <w:bookmarkStart w:id="271" w:name="_Ref318730527"/>
            <w:r w:rsidRPr="007940ED">
              <w:rPr>
                <w:sz w:val="22"/>
                <w:szCs w:val="22"/>
              </w:rPr>
              <w:t xml:space="preserve"> Требования к участникам конкурса:</w:t>
            </w:r>
          </w:p>
          <w:p w:rsidR="00D2375B" w:rsidRPr="007940ED" w:rsidRDefault="00D2375B" w:rsidP="00FE017E">
            <w:pPr>
              <w:tabs>
                <w:tab w:val="left" w:pos="288"/>
                <w:tab w:val="left" w:pos="1204"/>
              </w:tabs>
              <w:jc w:val="both"/>
              <w:rPr>
                <w:sz w:val="22"/>
                <w:szCs w:val="22"/>
              </w:rPr>
            </w:pPr>
            <w:r w:rsidRPr="007940ED">
              <w:rPr>
                <w:sz w:val="22"/>
                <w:szCs w:val="22"/>
              </w:rPr>
              <w:t>13.1.1. Должен отвечать требованиям, указанным в п. 3.1 настоящей документации;</w:t>
            </w:r>
          </w:p>
          <w:p w:rsidR="00D2375B" w:rsidRPr="007940ED" w:rsidRDefault="00D2375B" w:rsidP="00FE017E">
            <w:pPr>
              <w:tabs>
                <w:tab w:val="left" w:pos="288"/>
                <w:tab w:val="left" w:pos="851"/>
              </w:tabs>
              <w:ind w:right="153"/>
              <w:jc w:val="both"/>
              <w:rPr>
                <w:sz w:val="22"/>
                <w:szCs w:val="22"/>
              </w:rPr>
            </w:pPr>
            <w:r w:rsidRPr="007940ED">
              <w:rPr>
                <w:sz w:val="22"/>
                <w:szCs w:val="22"/>
              </w:rPr>
              <w:t>13.1.2. 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2375B" w:rsidRPr="007940ED" w:rsidRDefault="00D2375B" w:rsidP="00FE017E">
            <w:pPr>
              <w:tabs>
                <w:tab w:val="left" w:pos="288"/>
                <w:tab w:val="left" w:pos="851"/>
              </w:tabs>
              <w:ind w:right="153"/>
              <w:jc w:val="both"/>
              <w:rPr>
                <w:sz w:val="22"/>
                <w:szCs w:val="22"/>
              </w:rPr>
            </w:pPr>
            <w:r w:rsidRPr="007940ED">
              <w:rPr>
                <w:sz w:val="22"/>
                <w:szCs w:val="22"/>
              </w:rPr>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w:t>
            </w:r>
            <w:r w:rsidR="009D7BE0" w:rsidRPr="007940ED">
              <w:rPr>
                <w:sz w:val="22"/>
                <w:szCs w:val="22"/>
              </w:rPr>
              <w:t>объём</w:t>
            </w:r>
            <w:r w:rsidRPr="007940ED">
              <w:rPr>
                <w:sz w:val="22"/>
                <w:szCs w:val="22"/>
              </w:rPr>
              <w:t>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2375B" w:rsidRPr="007940ED" w:rsidRDefault="00D2375B" w:rsidP="00FE017E">
            <w:pPr>
              <w:tabs>
                <w:tab w:val="left" w:pos="288"/>
                <w:tab w:val="left" w:pos="1204"/>
              </w:tabs>
              <w:jc w:val="both"/>
              <w:rPr>
                <w:sz w:val="22"/>
                <w:szCs w:val="22"/>
              </w:rPr>
            </w:pPr>
            <w:r w:rsidRPr="007940ED">
              <w:rPr>
                <w:sz w:val="22"/>
                <w:szCs w:val="22"/>
              </w:rPr>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w:t>
            </w:r>
            <w:r w:rsidR="009D7BE0" w:rsidRPr="007940ED">
              <w:rPr>
                <w:sz w:val="22"/>
                <w:szCs w:val="22"/>
              </w:rPr>
              <w:t>объём</w:t>
            </w:r>
            <w:r w:rsidRPr="007940ED">
              <w:rPr>
                <w:sz w:val="22"/>
                <w:szCs w:val="22"/>
              </w:rPr>
              <w:t>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2375B" w:rsidRPr="007940ED" w:rsidRDefault="00D2375B" w:rsidP="00FE017E">
            <w:pPr>
              <w:tabs>
                <w:tab w:val="left" w:pos="288"/>
                <w:tab w:val="num" w:pos="720"/>
              </w:tabs>
              <w:jc w:val="both"/>
              <w:rPr>
                <w:sz w:val="22"/>
                <w:szCs w:val="22"/>
              </w:rPr>
            </w:pPr>
            <w:r w:rsidRPr="007940ED">
              <w:rPr>
                <w:sz w:val="22"/>
                <w:szCs w:val="22"/>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 Непредоставление/ неполное предоставление/ указанных данных, равно как и предоставление недостоверных данных, может являться основанием для отклонения заявки участника от участия в конкурсе.</w:t>
            </w:r>
          </w:p>
          <w:p w:rsidR="00D2375B" w:rsidRPr="007940ED" w:rsidRDefault="00D2375B" w:rsidP="00FE017E">
            <w:pPr>
              <w:pStyle w:val="af7"/>
              <w:tabs>
                <w:tab w:val="clear" w:pos="1134"/>
                <w:tab w:val="left" w:pos="288"/>
              </w:tabs>
              <w:ind w:left="0" w:firstLine="0"/>
              <w:rPr>
                <w:sz w:val="22"/>
                <w:szCs w:val="22"/>
              </w:rPr>
            </w:pPr>
            <w:bookmarkStart w:id="272" w:name="_Ref317256517"/>
            <w:r w:rsidRPr="007940ED">
              <w:rPr>
                <w:sz w:val="22"/>
                <w:szCs w:val="22"/>
              </w:rPr>
              <w:t>13.1.</w:t>
            </w:r>
            <w:r w:rsidR="007940ED">
              <w:rPr>
                <w:sz w:val="22"/>
                <w:szCs w:val="22"/>
              </w:rPr>
              <w:t>3</w:t>
            </w:r>
            <w:r w:rsidRPr="007940ED">
              <w:rPr>
                <w:sz w:val="22"/>
                <w:szCs w:val="22"/>
              </w:rPr>
              <w:t>. Предельный показатель достаточности обладания финансовыми ресурсами указан в п. 14 настоящей информационной карты;</w:t>
            </w:r>
            <w:bookmarkEnd w:id="272"/>
          </w:p>
          <w:p w:rsidR="00D2375B" w:rsidRPr="007940ED" w:rsidRDefault="00D2375B" w:rsidP="00FE017E">
            <w:pPr>
              <w:tabs>
                <w:tab w:val="left" w:pos="288"/>
                <w:tab w:val="num" w:pos="720"/>
                <w:tab w:val="num" w:pos="1080"/>
              </w:tabs>
              <w:jc w:val="both"/>
              <w:rPr>
                <w:sz w:val="22"/>
                <w:szCs w:val="22"/>
              </w:rPr>
            </w:pPr>
            <w:r w:rsidRPr="007940ED">
              <w:rPr>
                <w:sz w:val="22"/>
                <w:szCs w:val="22"/>
              </w:rPr>
              <w:t>13.1.</w:t>
            </w:r>
            <w:r w:rsidR="007940ED">
              <w:rPr>
                <w:sz w:val="22"/>
                <w:szCs w:val="22"/>
              </w:rPr>
              <w:t>4</w:t>
            </w:r>
            <w:r w:rsidRPr="007940ED">
              <w:rPr>
                <w:sz w:val="22"/>
                <w:szCs w:val="22"/>
              </w:rPr>
              <w:t>. Не находиться в процессе ликвидации (для юридического лица) или быть признанным по решению арбитражного суда несостоятельным (банкротом).</w:t>
            </w:r>
          </w:p>
          <w:p w:rsidR="00D2375B" w:rsidRPr="007940ED" w:rsidRDefault="00D2375B" w:rsidP="00FE017E">
            <w:pPr>
              <w:tabs>
                <w:tab w:val="left" w:pos="288"/>
                <w:tab w:val="num" w:pos="720"/>
                <w:tab w:val="num" w:pos="1080"/>
              </w:tabs>
              <w:jc w:val="both"/>
              <w:rPr>
                <w:sz w:val="22"/>
                <w:szCs w:val="22"/>
              </w:rPr>
            </w:pPr>
            <w:r w:rsidRPr="007940ED">
              <w:rPr>
                <w:sz w:val="22"/>
                <w:szCs w:val="22"/>
              </w:rPr>
              <w:t>13.1.</w:t>
            </w:r>
            <w:r w:rsidR="007940ED">
              <w:rPr>
                <w:sz w:val="22"/>
                <w:szCs w:val="22"/>
              </w:rPr>
              <w:t>5</w:t>
            </w:r>
            <w:r w:rsidRPr="007940ED">
              <w:rPr>
                <w:sz w:val="22"/>
                <w:szCs w:val="22"/>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2375B" w:rsidRPr="007940ED" w:rsidRDefault="00D2375B" w:rsidP="00FE017E">
            <w:pPr>
              <w:tabs>
                <w:tab w:val="left" w:pos="288"/>
                <w:tab w:val="num" w:pos="720"/>
                <w:tab w:val="num" w:pos="1080"/>
              </w:tabs>
              <w:jc w:val="both"/>
              <w:rPr>
                <w:sz w:val="22"/>
                <w:szCs w:val="22"/>
              </w:rPr>
            </w:pPr>
            <w:r w:rsidRPr="007940ED">
              <w:rPr>
                <w:sz w:val="22"/>
                <w:szCs w:val="22"/>
              </w:rPr>
              <w:t>13.1.</w:t>
            </w:r>
            <w:r w:rsidR="007940ED">
              <w:rPr>
                <w:sz w:val="22"/>
                <w:szCs w:val="22"/>
              </w:rPr>
              <w:t>6</w:t>
            </w:r>
            <w:r w:rsidRPr="007940ED">
              <w:rPr>
                <w:sz w:val="22"/>
                <w:szCs w:val="22"/>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 и репутацией:</w:t>
            </w:r>
          </w:p>
          <w:p w:rsidR="00D2375B" w:rsidRPr="007940ED" w:rsidRDefault="00D2375B" w:rsidP="00FE017E">
            <w:pPr>
              <w:pStyle w:val="-30"/>
              <w:tabs>
                <w:tab w:val="left" w:pos="768"/>
              </w:tabs>
              <w:ind w:firstLine="0"/>
              <w:rPr>
                <w:sz w:val="22"/>
                <w:szCs w:val="22"/>
              </w:rPr>
            </w:pPr>
            <w:r w:rsidRPr="007940ED">
              <w:rPr>
                <w:sz w:val="22"/>
                <w:szCs w:val="22"/>
              </w:rPr>
              <w:t>13.1.</w:t>
            </w:r>
            <w:r w:rsidR="007940ED">
              <w:rPr>
                <w:sz w:val="22"/>
                <w:szCs w:val="22"/>
              </w:rPr>
              <w:t>6</w:t>
            </w:r>
            <w:r w:rsidRPr="007940ED">
              <w:rPr>
                <w:sz w:val="22"/>
                <w:szCs w:val="22"/>
              </w:rPr>
              <w:t>.1. Участник должен иметь опыт работы на рынке не менее 2-х лет.</w:t>
            </w:r>
          </w:p>
          <w:p w:rsidR="00D2375B" w:rsidRPr="007940ED" w:rsidRDefault="00D2375B" w:rsidP="00FE017E">
            <w:pPr>
              <w:tabs>
                <w:tab w:val="left" w:pos="288"/>
                <w:tab w:val="num" w:pos="1260"/>
              </w:tabs>
              <w:jc w:val="both"/>
              <w:rPr>
                <w:sz w:val="22"/>
                <w:szCs w:val="22"/>
              </w:rPr>
            </w:pPr>
            <w:r w:rsidRPr="007940ED">
              <w:rPr>
                <w:sz w:val="22"/>
                <w:szCs w:val="22"/>
              </w:rPr>
              <w:t>13.1.</w:t>
            </w:r>
            <w:r w:rsidR="007940ED">
              <w:rPr>
                <w:sz w:val="22"/>
                <w:szCs w:val="22"/>
              </w:rPr>
              <w:t>6</w:t>
            </w:r>
            <w:r w:rsidRPr="007940ED">
              <w:rPr>
                <w:sz w:val="22"/>
                <w:szCs w:val="22"/>
              </w:rPr>
              <w:t>.2. Уставный вид деятельности участника должен соответствовать предмету закупки.</w:t>
            </w:r>
          </w:p>
          <w:p w:rsidR="00D2375B" w:rsidRPr="007940ED" w:rsidRDefault="00D2375B" w:rsidP="00FE017E">
            <w:pPr>
              <w:tabs>
                <w:tab w:val="left" w:pos="288"/>
                <w:tab w:val="num" w:pos="1260"/>
              </w:tabs>
              <w:jc w:val="both"/>
              <w:rPr>
                <w:sz w:val="22"/>
                <w:szCs w:val="22"/>
                <w:u w:val="single"/>
              </w:rPr>
            </w:pPr>
            <w:r w:rsidRPr="007940ED">
              <w:rPr>
                <w:sz w:val="22"/>
                <w:szCs w:val="22"/>
              </w:rPr>
              <w:t>13.1.</w:t>
            </w:r>
            <w:r w:rsidR="007940ED">
              <w:rPr>
                <w:sz w:val="22"/>
                <w:szCs w:val="22"/>
              </w:rPr>
              <w:t>6</w:t>
            </w:r>
            <w:r w:rsidRPr="007940ED">
              <w:rPr>
                <w:sz w:val="22"/>
                <w:szCs w:val="22"/>
              </w:rPr>
              <w:t>.3. Участник не должен быть зарегистрирован на подставное лицо (утерянный паспорт) по данным</w:t>
            </w:r>
            <w:r w:rsidRPr="007940ED">
              <w:rPr>
                <w:color w:val="0000FF"/>
                <w:sz w:val="22"/>
                <w:szCs w:val="22"/>
              </w:rPr>
              <w:t xml:space="preserve"> </w:t>
            </w:r>
            <w:r w:rsidRPr="007940ED">
              <w:rPr>
                <w:sz w:val="22"/>
                <w:szCs w:val="22"/>
              </w:rPr>
              <w:t xml:space="preserve">Федеральной миграционной службы, размещаемым на официальном сайте Федеральной миграционной службы по адресу: </w:t>
            </w:r>
            <w:hyperlink r:id="rId29" w:history="1">
              <w:r w:rsidRPr="007940ED">
                <w:rPr>
                  <w:rStyle w:val="a8"/>
                  <w:sz w:val="22"/>
                  <w:szCs w:val="22"/>
                  <w:lang w:val="en-US"/>
                </w:rPr>
                <w:t>http</w:t>
              </w:r>
              <w:r w:rsidRPr="007940ED">
                <w:rPr>
                  <w:rStyle w:val="a8"/>
                  <w:sz w:val="22"/>
                  <w:szCs w:val="22"/>
                </w:rPr>
                <w:t>://</w:t>
              </w:r>
              <w:r w:rsidRPr="007940ED">
                <w:rPr>
                  <w:rStyle w:val="a8"/>
                  <w:sz w:val="22"/>
                  <w:szCs w:val="22"/>
                  <w:lang w:val="en-US"/>
                </w:rPr>
                <w:t>services</w:t>
              </w:r>
              <w:r w:rsidRPr="007940ED">
                <w:rPr>
                  <w:rStyle w:val="a8"/>
                  <w:sz w:val="22"/>
                  <w:szCs w:val="22"/>
                </w:rPr>
                <w:t>.</w:t>
              </w:r>
              <w:r w:rsidRPr="007940ED">
                <w:rPr>
                  <w:rStyle w:val="a8"/>
                  <w:sz w:val="22"/>
                  <w:szCs w:val="22"/>
                  <w:lang w:val="en-US"/>
                </w:rPr>
                <w:t>fms</w:t>
              </w:r>
              <w:r w:rsidRPr="007940ED">
                <w:rPr>
                  <w:rStyle w:val="a8"/>
                  <w:sz w:val="22"/>
                  <w:szCs w:val="22"/>
                </w:rPr>
                <w:t>.</w:t>
              </w:r>
              <w:r w:rsidRPr="007940ED">
                <w:rPr>
                  <w:rStyle w:val="a8"/>
                  <w:sz w:val="22"/>
                  <w:szCs w:val="22"/>
                  <w:lang w:val="en-US"/>
                </w:rPr>
                <w:t>gov</w:t>
              </w:r>
              <w:r w:rsidRPr="007940ED">
                <w:rPr>
                  <w:rStyle w:val="a8"/>
                  <w:sz w:val="22"/>
                  <w:szCs w:val="22"/>
                </w:rPr>
                <w:t>.</w:t>
              </w:r>
              <w:r w:rsidRPr="007940ED">
                <w:rPr>
                  <w:rStyle w:val="a8"/>
                  <w:sz w:val="22"/>
                  <w:szCs w:val="22"/>
                  <w:lang w:val="en-US"/>
                </w:rPr>
                <w:t>ru</w:t>
              </w:r>
              <w:r w:rsidRPr="007940ED">
                <w:rPr>
                  <w:rStyle w:val="a8"/>
                  <w:sz w:val="22"/>
                  <w:szCs w:val="22"/>
                </w:rPr>
                <w:t>/</w:t>
              </w:r>
              <w:r w:rsidRPr="007940ED">
                <w:rPr>
                  <w:rStyle w:val="a8"/>
                  <w:sz w:val="22"/>
                  <w:szCs w:val="22"/>
                  <w:lang w:val="en-US"/>
                </w:rPr>
                <w:t>info</w:t>
              </w:r>
              <w:r w:rsidRPr="007940ED">
                <w:rPr>
                  <w:rStyle w:val="a8"/>
                  <w:sz w:val="22"/>
                  <w:szCs w:val="22"/>
                </w:rPr>
                <w:t>-</w:t>
              </w:r>
              <w:r w:rsidRPr="007940ED">
                <w:rPr>
                  <w:rStyle w:val="a8"/>
                  <w:sz w:val="22"/>
                  <w:szCs w:val="22"/>
                  <w:lang w:val="en-US"/>
                </w:rPr>
                <w:t>service</w:t>
              </w:r>
              <w:r w:rsidRPr="007940ED">
                <w:rPr>
                  <w:rStyle w:val="a8"/>
                  <w:sz w:val="22"/>
                  <w:szCs w:val="22"/>
                </w:rPr>
                <w:t>.</w:t>
              </w:r>
              <w:r w:rsidRPr="007940ED">
                <w:rPr>
                  <w:rStyle w:val="a8"/>
                  <w:sz w:val="22"/>
                  <w:szCs w:val="22"/>
                  <w:lang w:val="en-US"/>
                </w:rPr>
                <w:t>htm</w:t>
              </w:r>
              <w:r w:rsidRPr="007940ED">
                <w:rPr>
                  <w:rStyle w:val="a8"/>
                  <w:sz w:val="22"/>
                  <w:szCs w:val="22"/>
                </w:rPr>
                <w:t>?</w:t>
              </w:r>
              <w:r w:rsidRPr="007940ED">
                <w:rPr>
                  <w:rStyle w:val="a8"/>
                  <w:sz w:val="22"/>
                  <w:szCs w:val="22"/>
                  <w:lang w:val="en-US"/>
                </w:rPr>
                <w:t>sid</w:t>
              </w:r>
              <w:r w:rsidRPr="007940ED">
                <w:rPr>
                  <w:rStyle w:val="a8"/>
                  <w:sz w:val="22"/>
                  <w:szCs w:val="22"/>
                </w:rPr>
                <w:t>=2000</w:t>
              </w:r>
            </w:hyperlink>
            <w:r w:rsidRPr="007940ED">
              <w:rPr>
                <w:sz w:val="22"/>
                <w:szCs w:val="22"/>
              </w:rPr>
              <w:t>.</w:t>
            </w:r>
          </w:p>
          <w:p w:rsidR="00D2375B" w:rsidRPr="007940ED" w:rsidRDefault="00D2375B" w:rsidP="00FE017E">
            <w:pPr>
              <w:tabs>
                <w:tab w:val="left" w:pos="288"/>
                <w:tab w:val="num" w:pos="1260"/>
              </w:tabs>
              <w:jc w:val="both"/>
              <w:rPr>
                <w:sz w:val="22"/>
                <w:szCs w:val="22"/>
              </w:rPr>
            </w:pPr>
            <w:r w:rsidRPr="007940ED">
              <w:rPr>
                <w:sz w:val="22"/>
                <w:szCs w:val="22"/>
              </w:rPr>
              <w:t>13.1.</w:t>
            </w:r>
            <w:r w:rsidR="007940ED">
              <w:rPr>
                <w:sz w:val="22"/>
                <w:szCs w:val="22"/>
              </w:rPr>
              <w:t>6</w:t>
            </w:r>
            <w:r w:rsidRPr="007940ED">
              <w:rPr>
                <w:sz w:val="22"/>
                <w:szCs w:val="22"/>
              </w:rPr>
              <w:t>.4. Руководитель участника не должен быть дисквалифицирован.</w:t>
            </w:r>
          </w:p>
          <w:p w:rsidR="00D2375B" w:rsidRPr="007940ED" w:rsidRDefault="00D2375B" w:rsidP="00FE017E">
            <w:pPr>
              <w:tabs>
                <w:tab w:val="left" w:pos="288"/>
                <w:tab w:val="num" w:pos="1260"/>
              </w:tabs>
              <w:jc w:val="both"/>
              <w:rPr>
                <w:sz w:val="22"/>
                <w:szCs w:val="22"/>
              </w:rPr>
            </w:pPr>
            <w:r w:rsidRPr="007940ED">
              <w:rPr>
                <w:sz w:val="22"/>
                <w:szCs w:val="22"/>
              </w:rPr>
              <w:t>13.1.</w:t>
            </w:r>
            <w:r w:rsidR="007940ED">
              <w:rPr>
                <w:sz w:val="22"/>
                <w:szCs w:val="22"/>
              </w:rPr>
              <w:t>6</w:t>
            </w:r>
            <w:r w:rsidRPr="007940ED">
              <w:rPr>
                <w:sz w:val="22"/>
                <w:szCs w:val="22"/>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D2375B" w:rsidRPr="007940ED" w:rsidRDefault="00D2375B" w:rsidP="00FE017E">
            <w:pPr>
              <w:tabs>
                <w:tab w:val="left" w:pos="288"/>
                <w:tab w:val="num" w:pos="1260"/>
              </w:tabs>
              <w:jc w:val="both"/>
              <w:rPr>
                <w:sz w:val="22"/>
                <w:szCs w:val="22"/>
              </w:rPr>
            </w:pPr>
            <w:r w:rsidRPr="007940ED">
              <w:rPr>
                <w:sz w:val="22"/>
                <w:szCs w:val="22"/>
              </w:rPr>
              <w:t>13.1.</w:t>
            </w:r>
            <w:r w:rsidR="007940ED">
              <w:rPr>
                <w:sz w:val="22"/>
                <w:szCs w:val="22"/>
              </w:rPr>
              <w:t>6</w:t>
            </w:r>
            <w:r w:rsidRPr="007940ED">
              <w:rPr>
                <w:sz w:val="22"/>
                <w:szCs w:val="22"/>
              </w:rPr>
              <w:t>.6. Участник не должен быть внесен в реестр недобросовестных поставщиков Госкорпорации «Росатом».</w:t>
            </w:r>
          </w:p>
          <w:p w:rsidR="00D2375B" w:rsidRPr="007940ED" w:rsidRDefault="00D2375B" w:rsidP="00FE017E">
            <w:pPr>
              <w:tabs>
                <w:tab w:val="left" w:pos="288"/>
                <w:tab w:val="num" w:pos="1260"/>
              </w:tabs>
              <w:jc w:val="both"/>
              <w:rPr>
                <w:sz w:val="22"/>
                <w:szCs w:val="22"/>
              </w:rPr>
            </w:pPr>
            <w:r w:rsidRPr="007940ED">
              <w:rPr>
                <w:sz w:val="22"/>
                <w:szCs w:val="22"/>
              </w:rPr>
              <w:t>13.1.</w:t>
            </w:r>
            <w:r w:rsidR="007940ED">
              <w:rPr>
                <w:sz w:val="22"/>
                <w:szCs w:val="22"/>
              </w:rPr>
              <w:t>6</w:t>
            </w:r>
            <w:r w:rsidRPr="007940ED">
              <w:rPr>
                <w:sz w:val="22"/>
                <w:szCs w:val="22"/>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D2375B" w:rsidRPr="007940ED" w:rsidRDefault="00D2375B" w:rsidP="00FE017E">
            <w:pPr>
              <w:tabs>
                <w:tab w:val="left" w:pos="288"/>
                <w:tab w:val="num" w:pos="1260"/>
              </w:tabs>
              <w:jc w:val="both"/>
              <w:rPr>
                <w:sz w:val="22"/>
                <w:szCs w:val="22"/>
              </w:rPr>
            </w:pPr>
            <w:r w:rsidRPr="007940ED">
              <w:rPr>
                <w:sz w:val="22"/>
                <w:szCs w:val="22"/>
              </w:rPr>
              <w:t>13.1.</w:t>
            </w:r>
            <w:r w:rsidR="007940ED">
              <w:rPr>
                <w:sz w:val="22"/>
                <w:szCs w:val="22"/>
              </w:rPr>
              <w:t>6</w:t>
            </w:r>
            <w:r w:rsidRPr="007940ED">
              <w:rPr>
                <w:sz w:val="22"/>
                <w:szCs w:val="22"/>
              </w:rPr>
              <w:t xml:space="preserve">.8. Участник не должен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w:t>
            </w:r>
            <w:r w:rsidR="00FE010E" w:rsidRPr="007940ED">
              <w:rPr>
                <w:sz w:val="22"/>
                <w:szCs w:val="22"/>
              </w:rPr>
              <w:t>отчёт</w:t>
            </w:r>
            <w:r w:rsidRPr="007940ED">
              <w:rPr>
                <w:sz w:val="22"/>
                <w:szCs w:val="22"/>
              </w:rPr>
              <w:t>ности за истекший период (год, квартал/полугодие/9 месяцев текущего года).</w:t>
            </w:r>
          </w:p>
          <w:p w:rsidR="00D2375B" w:rsidRPr="007940ED" w:rsidRDefault="00D2375B" w:rsidP="00FE017E">
            <w:pPr>
              <w:tabs>
                <w:tab w:val="left" w:pos="288"/>
                <w:tab w:val="num" w:pos="1260"/>
              </w:tabs>
              <w:jc w:val="both"/>
              <w:rPr>
                <w:sz w:val="22"/>
                <w:szCs w:val="22"/>
              </w:rPr>
            </w:pPr>
            <w:r w:rsidRPr="007940ED">
              <w:rPr>
                <w:sz w:val="22"/>
                <w:szCs w:val="22"/>
              </w:rPr>
              <w:t>13.1.</w:t>
            </w:r>
            <w:r w:rsidR="007940ED">
              <w:rPr>
                <w:sz w:val="22"/>
                <w:szCs w:val="22"/>
              </w:rPr>
              <w:t>7</w:t>
            </w:r>
            <w:r w:rsidRPr="007940ED">
              <w:rPr>
                <w:sz w:val="22"/>
                <w:szCs w:val="22"/>
              </w:rPr>
              <w:t>. Участник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оспаривается Участником в судебном порядке.</w:t>
            </w:r>
            <w:bookmarkEnd w:id="271"/>
          </w:p>
          <w:p w:rsidR="00D2375B" w:rsidRPr="007940ED" w:rsidRDefault="00FE017E" w:rsidP="00FE017E">
            <w:pPr>
              <w:jc w:val="both"/>
              <w:rPr>
                <w:sz w:val="22"/>
                <w:szCs w:val="22"/>
                <w:highlight w:val="yellow"/>
              </w:rPr>
            </w:pPr>
            <w:r w:rsidRPr="007940ED">
              <w:rPr>
                <w:sz w:val="22"/>
                <w:szCs w:val="22"/>
              </w:rPr>
              <w:t>13.1.9.</w:t>
            </w:r>
            <w:r w:rsidR="00D2375B" w:rsidRPr="007940ED">
              <w:rPr>
                <w:sz w:val="22"/>
                <w:szCs w:val="22"/>
              </w:rPr>
              <w:t xml:space="preserve">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w:t>
            </w:r>
            <w:r w:rsidR="009D7BE0" w:rsidRPr="007940ED">
              <w:rPr>
                <w:sz w:val="22"/>
                <w:szCs w:val="22"/>
              </w:rPr>
              <w:t>объём</w:t>
            </w:r>
            <w:r w:rsidR="00D2375B" w:rsidRPr="007940ED">
              <w:rPr>
                <w:sz w:val="22"/>
                <w:szCs w:val="22"/>
              </w:rPr>
              <w:t>а субподряда и их принадлежности к субъектам малого и среднего предпринимательства.</w:t>
            </w:r>
          </w:p>
        </w:tc>
      </w:tr>
      <w:tr w:rsidR="00D2375B" w:rsidRPr="007940ED" w:rsidTr="00505BA2">
        <w:trPr>
          <w:trHeight w:val="397"/>
        </w:trPr>
        <w:tc>
          <w:tcPr>
            <w:tcW w:w="498" w:type="dxa"/>
            <w:tcBorders>
              <w:top w:val="single" w:sz="4" w:space="0" w:color="auto"/>
            </w:tcBorders>
          </w:tcPr>
          <w:p w:rsidR="00D2375B" w:rsidRPr="007940ED" w:rsidRDefault="00D2375B" w:rsidP="00966ABD">
            <w:pPr>
              <w:tabs>
                <w:tab w:val="num" w:pos="786"/>
              </w:tabs>
              <w:jc w:val="center"/>
              <w:rPr>
                <w:sz w:val="22"/>
                <w:szCs w:val="22"/>
              </w:rPr>
            </w:pPr>
            <w:r w:rsidRPr="007940ED">
              <w:rPr>
                <w:sz w:val="22"/>
                <w:szCs w:val="22"/>
              </w:rPr>
              <w:t>14.</w:t>
            </w:r>
          </w:p>
        </w:tc>
        <w:tc>
          <w:tcPr>
            <w:tcW w:w="2409" w:type="dxa"/>
          </w:tcPr>
          <w:p w:rsidR="00D2375B" w:rsidRPr="007940ED" w:rsidRDefault="00D2375B" w:rsidP="00FE017E">
            <w:pPr>
              <w:pStyle w:val="3a"/>
              <w:tabs>
                <w:tab w:val="clear" w:pos="1307"/>
              </w:tabs>
              <w:ind w:left="45"/>
              <w:jc w:val="left"/>
              <w:rPr>
                <w:sz w:val="22"/>
                <w:szCs w:val="22"/>
              </w:rPr>
            </w:pPr>
            <w:r w:rsidRPr="007940ED">
              <w:rPr>
                <w:sz w:val="22"/>
                <w:szCs w:val="22"/>
              </w:rPr>
              <w:t>Предельный показатель достаточности обладания финансовыми ресурсами</w:t>
            </w:r>
          </w:p>
        </w:tc>
        <w:tc>
          <w:tcPr>
            <w:tcW w:w="7868" w:type="dxa"/>
          </w:tcPr>
          <w:p w:rsidR="00D2375B" w:rsidRPr="007940ED" w:rsidRDefault="009666E8" w:rsidP="00FE017E">
            <w:pPr>
              <w:tabs>
                <w:tab w:val="left" w:pos="288"/>
                <w:tab w:val="left" w:pos="1204"/>
              </w:tabs>
              <w:jc w:val="both"/>
              <w:rPr>
                <w:sz w:val="22"/>
                <w:szCs w:val="22"/>
              </w:rPr>
            </w:pPr>
            <w:r w:rsidRPr="007940ED">
              <w:rPr>
                <w:sz w:val="22"/>
                <w:szCs w:val="22"/>
              </w:rPr>
              <w:t>Т</w:t>
            </w:r>
            <w:r w:rsidR="00D2375B" w:rsidRPr="007940ED">
              <w:rPr>
                <w:sz w:val="22"/>
                <w:szCs w:val="22"/>
              </w:rPr>
              <w:t>ребуется.</w:t>
            </w:r>
          </w:p>
          <w:p w:rsidR="009666E8" w:rsidRPr="007940ED" w:rsidRDefault="009666E8" w:rsidP="00FE017E">
            <w:pPr>
              <w:tabs>
                <w:tab w:val="left" w:pos="288"/>
                <w:tab w:val="left" w:pos="1204"/>
              </w:tabs>
              <w:jc w:val="both"/>
              <w:rPr>
                <w:sz w:val="22"/>
                <w:szCs w:val="22"/>
              </w:rPr>
            </w:pPr>
            <w:r w:rsidRPr="007940ED">
              <w:rPr>
                <w:sz w:val="22"/>
                <w:szCs w:val="22"/>
              </w:rPr>
              <w:t>Уровень обеспеченности финансовыми ресурсами участника конкурса должен быть не ниже 30 единиц, согласно «Единым отраслевым методическим указаниям по расчету обеспеченности финансовыми ресурсами участников закупок», утвержденным приказом Госкорпорации «Росатом» от 13.12.2012 №1/1204-П в</w:t>
            </w:r>
            <w:r w:rsidRPr="007940ED">
              <w:rPr>
                <w:i/>
                <w:iCs/>
                <w:sz w:val="22"/>
                <w:szCs w:val="22"/>
              </w:rPr>
              <w:t xml:space="preserve"> редакции приказа Госкорпорации «Росатом» от 17.09.2013 № 1/983-П</w:t>
            </w:r>
            <w:r w:rsidR="00002EC3">
              <w:rPr>
                <w:i/>
                <w:iCs/>
                <w:sz w:val="22"/>
                <w:szCs w:val="22"/>
              </w:rPr>
              <w:t xml:space="preserve">, </w:t>
            </w:r>
            <w:r w:rsidR="00002EC3" w:rsidRPr="00002EC3">
              <w:rPr>
                <w:iCs/>
                <w:sz w:val="22"/>
                <w:szCs w:val="22"/>
              </w:rPr>
              <w:t>ука</w:t>
            </w:r>
            <w:r w:rsidR="00002EC3">
              <w:rPr>
                <w:iCs/>
                <w:sz w:val="22"/>
                <w:szCs w:val="22"/>
              </w:rPr>
              <w:t xml:space="preserve">занный в Приложении </w:t>
            </w:r>
            <w:r w:rsidR="00002EC3" w:rsidRPr="00002EC3">
              <w:rPr>
                <w:iCs/>
                <w:sz w:val="22"/>
                <w:szCs w:val="22"/>
              </w:rPr>
              <w:t xml:space="preserve">4 к </w:t>
            </w:r>
            <w:r w:rsidR="00002EC3">
              <w:rPr>
                <w:iCs/>
                <w:sz w:val="22"/>
                <w:szCs w:val="22"/>
              </w:rPr>
              <w:t xml:space="preserve">настоящей </w:t>
            </w:r>
            <w:r w:rsidR="00002EC3" w:rsidRPr="00002EC3">
              <w:rPr>
                <w:iCs/>
                <w:sz w:val="22"/>
                <w:szCs w:val="22"/>
              </w:rPr>
              <w:t>Конкурсной документации.</w:t>
            </w:r>
          </w:p>
        </w:tc>
      </w:tr>
      <w:tr w:rsidR="00D2375B" w:rsidRPr="007940ED" w:rsidTr="00505BA2">
        <w:trPr>
          <w:trHeight w:val="709"/>
        </w:trPr>
        <w:tc>
          <w:tcPr>
            <w:tcW w:w="498" w:type="dxa"/>
          </w:tcPr>
          <w:p w:rsidR="00D2375B" w:rsidRPr="007940ED" w:rsidRDefault="00D2375B" w:rsidP="00966ABD">
            <w:pPr>
              <w:tabs>
                <w:tab w:val="num" w:pos="786"/>
              </w:tabs>
              <w:jc w:val="center"/>
              <w:rPr>
                <w:sz w:val="22"/>
                <w:szCs w:val="22"/>
              </w:rPr>
            </w:pPr>
            <w:r w:rsidRPr="007940ED">
              <w:rPr>
                <w:sz w:val="22"/>
                <w:szCs w:val="22"/>
              </w:rPr>
              <w:t>15.</w:t>
            </w:r>
          </w:p>
        </w:tc>
        <w:tc>
          <w:tcPr>
            <w:tcW w:w="2409" w:type="dxa"/>
          </w:tcPr>
          <w:p w:rsidR="00D2375B" w:rsidRPr="007940ED" w:rsidRDefault="00D2375B" w:rsidP="00FE017E">
            <w:pPr>
              <w:pStyle w:val="3a"/>
              <w:tabs>
                <w:tab w:val="clear" w:pos="1307"/>
              </w:tabs>
              <w:ind w:left="45"/>
              <w:jc w:val="left"/>
              <w:rPr>
                <w:sz w:val="22"/>
                <w:szCs w:val="22"/>
              </w:rPr>
            </w:pPr>
            <w:r w:rsidRPr="007940ED">
              <w:rPr>
                <w:sz w:val="22"/>
                <w:szCs w:val="22"/>
              </w:rPr>
              <w:t>Требования к п</w:t>
            </w:r>
            <w:r w:rsidR="00FE017E" w:rsidRPr="007940ED">
              <w:rPr>
                <w:sz w:val="22"/>
                <w:szCs w:val="22"/>
              </w:rPr>
              <w:t xml:space="preserve">оставляемым товарам/выполняемым </w:t>
            </w:r>
            <w:r w:rsidRPr="007940ED">
              <w:rPr>
                <w:sz w:val="22"/>
                <w:szCs w:val="22"/>
              </w:rPr>
              <w:t>работам/оказываемым</w:t>
            </w:r>
          </w:p>
          <w:p w:rsidR="00D2375B" w:rsidRPr="007940ED" w:rsidRDefault="00D2375B" w:rsidP="00FE017E">
            <w:pPr>
              <w:pStyle w:val="3a"/>
              <w:tabs>
                <w:tab w:val="clear" w:pos="1307"/>
              </w:tabs>
              <w:ind w:left="45"/>
              <w:jc w:val="left"/>
              <w:rPr>
                <w:sz w:val="22"/>
                <w:szCs w:val="22"/>
              </w:rPr>
            </w:pPr>
            <w:r w:rsidRPr="007940ED">
              <w:rPr>
                <w:sz w:val="22"/>
                <w:szCs w:val="22"/>
              </w:rPr>
              <w:t>услугам</w:t>
            </w:r>
          </w:p>
        </w:tc>
        <w:tc>
          <w:tcPr>
            <w:tcW w:w="7868" w:type="dxa"/>
          </w:tcPr>
          <w:p w:rsidR="00D2375B" w:rsidRPr="007940ED" w:rsidRDefault="00D2375B" w:rsidP="009666E8">
            <w:pPr>
              <w:tabs>
                <w:tab w:val="left" w:pos="495"/>
                <w:tab w:val="left" w:pos="5657"/>
              </w:tabs>
              <w:ind w:right="-1"/>
              <w:jc w:val="both"/>
              <w:rPr>
                <w:sz w:val="22"/>
                <w:szCs w:val="22"/>
              </w:rPr>
            </w:pPr>
            <w:r w:rsidRPr="007940ED">
              <w:rPr>
                <w:sz w:val="22"/>
                <w:szCs w:val="22"/>
              </w:rPr>
              <w:t>Требования к поставляемым товарам/работам/услугам приводятся в части 3 «Техническая часть».</w:t>
            </w:r>
          </w:p>
        </w:tc>
      </w:tr>
      <w:tr w:rsidR="00D2375B" w:rsidRPr="007940ED" w:rsidTr="00505BA2">
        <w:trPr>
          <w:trHeight w:val="709"/>
        </w:trPr>
        <w:tc>
          <w:tcPr>
            <w:tcW w:w="498" w:type="dxa"/>
          </w:tcPr>
          <w:p w:rsidR="00D2375B" w:rsidRPr="007940ED" w:rsidRDefault="00D2375B" w:rsidP="00966ABD">
            <w:pPr>
              <w:tabs>
                <w:tab w:val="num" w:pos="786"/>
              </w:tabs>
              <w:ind w:left="-15"/>
              <w:jc w:val="center"/>
              <w:rPr>
                <w:sz w:val="22"/>
                <w:szCs w:val="22"/>
              </w:rPr>
            </w:pPr>
            <w:bookmarkStart w:id="273" w:name="_Ref317257394"/>
            <w:r w:rsidRPr="007940ED">
              <w:rPr>
                <w:sz w:val="22"/>
                <w:szCs w:val="22"/>
              </w:rPr>
              <w:t>16.</w:t>
            </w:r>
          </w:p>
        </w:tc>
        <w:bookmarkEnd w:id="273"/>
        <w:tc>
          <w:tcPr>
            <w:tcW w:w="2409" w:type="dxa"/>
          </w:tcPr>
          <w:p w:rsidR="00D2375B" w:rsidRPr="007940ED" w:rsidRDefault="00D2375B" w:rsidP="00FE017E">
            <w:pPr>
              <w:pStyle w:val="3a"/>
              <w:tabs>
                <w:tab w:val="clear" w:pos="1307"/>
              </w:tabs>
              <w:ind w:left="45"/>
              <w:jc w:val="left"/>
              <w:rPr>
                <w:sz w:val="22"/>
                <w:szCs w:val="22"/>
              </w:rPr>
            </w:pPr>
            <w:r w:rsidRPr="007940ED">
              <w:rPr>
                <w:sz w:val="22"/>
                <w:szCs w:val="22"/>
              </w:rPr>
              <w:t>Документы, подтверждающие соответствие требованиям, предъявляемым участникам конкурса и включаемые участником в состав заявки на участие в конкурсе</w:t>
            </w:r>
          </w:p>
        </w:tc>
        <w:tc>
          <w:tcPr>
            <w:tcW w:w="7868" w:type="dxa"/>
          </w:tcPr>
          <w:p w:rsidR="00D2375B" w:rsidRPr="007940ED" w:rsidRDefault="00D2375B" w:rsidP="00FE017E">
            <w:pPr>
              <w:tabs>
                <w:tab w:val="left" w:pos="360"/>
              </w:tabs>
              <w:jc w:val="both"/>
              <w:rPr>
                <w:sz w:val="22"/>
                <w:szCs w:val="22"/>
              </w:rPr>
            </w:pPr>
            <w:r w:rsidRPr="007940ED">
              <w:rPr>
                <w:sz w:val="22"/>
                <w:szCs w:val="22"/>
              </w:rPr>
              <w:t>Отсканированные оригиналы обязательных документов и справок:</w:t>
            </w:r>
          </w:p>
          <w:p w:rsidR="00D2375B" w:rsidRPr="007940ED" w:rsidRDefault="00D2375B" w:rsidP="00FE017E">
            <w:pPr>
              <w:tabs>
                <w:tab w:val="num" w:pos="1992"/>
              </w:tabs>
              <w:jc w:val="both"/>
              <w:rPr>
                <w:sz w:val="22"/>
                <w:szCs w:val="22"/>
              </w:rPr>
            </w:pPr>
            <w:r w:rsidRPr="007940ED">
              <w:rPr>
                <w:sz w:val="22"/>
                <w:szCs w:val="22"/>
              </w:rPr>
              <w:t>16.1.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конкурса.</w:t>
            </w:r>
          </w:p>
          <w:p w:rsidR="00D2375B" w:rsidRPr="007940ED" w:rsidRDefault="00D2375B" w:rsidP="00FE017E">
            <w:pPr>
              <w:tabs>
                <w:tab w:val="num" w:pos="1992"/>
              </w:tabs>
              <w:jc w:val="both"/>
              <w:rPr>
                <w:sz w:val="22"/>
                <w:szCs w:val="22"/>
              </w:rPr>
            </w:pPr>
            <w:r w:rsidRPr="007940ED">
              <w:rPr>
                <w:sz w:val="22"/>
                <w:szCs w:val="22"/>
              </w:rPr>
              <w:t>16.2. Устав, учредительный договор (при его наличии).</w:t>
            </w:r>
          </w:p>
          <w:p w:rsidR="00D2375B" w:rsidRPr="007940ED" w:rsidRDefault="00D2375B" w:rsidP="00FE017E">
            <w:pPr>
              <w:tabs>
                <w:tab w:val="num" w:pos="1992"/>
              </w:tabs>
              <w:jc w:val="both"/>
              <w:rPr>
                <w:sz w:val="22"/>
                <w:szCs w:val="22"/>
              </w:rPr>
            </w:pPr>
            <w:r w:rsidRPr="007940ED">
              <w:rPr>
                <w:sz w:val="22"/>
                <w:szCs w:val="22"/>
              </w:rPr>
              <w:t xml:space="preserve">16.3. Свидетельство о постановке на </w:t>
            </w:r>
            <w:r w:rsidR="00292F4F" w:rsidRPr="007940ED">
              <w:rPr>
                <w:sz w:val="22"/>
                <w:szCs w:val="22"/>
              </w:rPr>
              <w:t>учёт</w:t>
            </w:r>
            <w:r w:rsidRPr="007940ED">
              <w:rPr>
                <w:sz w:val="22"/>
                <w:szCs w:val="22"/>
              </w:rPr>
              <w:t xml:space="preserve"> в налоговом органе.</w:t>
            </w:r>
          </w:p>
          <w:p w:rsidR="00D2375B" w:rsidRPr="007940ED" w:rsidRDefault="00D2375B" w:rsidP="00FE017E">
            <w:pPr>
              <w:tabs>
                <w:tab w:val="num" w:pos="1992"/>
                <w:tab w:val="num" w:pos="2880"/>
              </w:tabs>
              <w:jc w:val="both"/>
              <w:rPr>
                <w:sz w:val="22"/>
                <w:szCs w:val="22"/>
              </w:rPr>
            </w:pPr>
            <w:r w:rsidRPr="007940ED">
              <w:rPr>
                <w:sz w:val="22"/>
                <w:szCs w:val="22"/>
              </w:rPr>
              <w:t>16.4. Свидетельство о государственной регистрации.</w:t>
            </w:r>
          </w:p>
          <w:p w:rsidR="00D2375B" w:rsidRPr="007940ED" w:rsidRDefault="00D2375B" w:rsidP="00FE017E">
            <w:pPr>
              <w:tabs>
                <w:tab w:val="num" w:pos="1992"/>
                <w:tab w:val="num" w:pos="2880"/>
              </w:tabs>
              <w:jc w:val="both"/>
              <w:rPr>
                <w:sz w:val="22"/>
                <w:szCs w:val="22"/>
              </w:rPr>
            </w:pPr>
            <w:r w:rsidRPr="007940ED">
              <w:rPr>
                <w:sz w:val="22"/>
                <w:szCs w:val="22"/>
              </w:rPr>
              <w:t xml:space="preserve">16.5. Информационное письмо об </w:t>
            </w:r>
            <w:r w:rsidR="00292F4F" w:rsidRPr="007940ED">
              <w:rPr>
                <w:sz w:val="22"/>
                <w:szCs w:val="22"/>
              </w:rPr>
              <w:t>учёт</w:t>
            </w:r>
            <w:r w:rsidRPr="007940ED">
              <w:rPr>
                <w:sz w:val="22"/>
                <w:szCs w:val="22"/>
              </w:rPr>
              <w:t>е в статрегистре Росстата.</w:t>
            </w:r>
          </w:p>
          <w:p w:rsidR="00D2375B" w:rsidRPr="007940ED" w:rsidRDefault="00D2375B" w:rsidP="00FE017E">
            <w:pPr>
              <w:tabs>
                <w:tab w:val="num" w:pos="1992"/>
                <w:tab w:val="num" w:pos="2880"/>
              </w:tabs>
              <w:jc w:val="both"/>
              <w:rPr>
                <w:sz w:val="22"/>
                <w:szCs w:val="22"/>
              </w:rPr>
            </w:pPr>
            <w:r w:rsidRPr="007940ED">
              <w:rPr>
                <w:sz w:val="22"/>
                <w:szCs w:val="22"/>
              </w:rPr>
              <w:t>16.6. Приказ о назначении руководителя организации.</w:t>
            </w:r>
          </w:p>
          <w:p w:rsidR="00D2375B" w:rsidRPr="007940ED" w:rsidRDefault="00D2375B" w:rsidP="00FE017E">
            <w:pPr>
              <w:tabs>
                <w:tab w:val="num" w:pos="1992"/>
                <w:tab w:val="num" w:pos="2880"/>
              </w:tabs>
              <w:jc w:val="both"/>
              <w:rPr>
                <w:sz w:val="22"/>
                <w:szCs w:val="22"/>
              </w:rPr>
            </w:pPr>
            <w:r w:rsidRPr="007940ED">
              <w:rPr>
                <w:sz w:val="22"/>
                <w:szCs w:val="22"/>
              </w:rPr>
              <w:t>16.7. Приказ о назначении главного бухгалтера организации.</w:t>
            </w:r>
          </w:p>
          <w:p w:rsidR="00D2375B" w:rsidRPr="007940ED" w:rsidRDefault="00D2375B" w:rsidP="00FE017E">
            <w:pPr>
              <w:tabs>
                <w:tab w:val="num" w:pos="720"/>
                <w:tab w:val="num" w:pos="1992"/>
                <w:tab w:val="num" w:pos="2880"/>
              </w:tabs>
              <w:jc w:val="both"/>
              <w:rPr>
                <w:sz w:val="22"/>
                <w:szCs w:val="22"/>
              </w:rPr>
            </w:pPr>
            <w:r w:rsidRPr="007940ED">
              <w:rPr>
                <w:sz w:val="22"/>
                <w:szCs w:val="22"/>
              </w:rPr>
              <w:t>16.8. </w:t>
            </w:r>
            <w:r w:rsidR="002021FA" w:rsidRPr="007940ED">
              <w:rPr>
                <w:sz w:val="22"/>
                <w:szCs w:val="22"/>
              </w:rPr>
              <w:t xml:space="preserve">Формы бухгалтерской </w:t>
            </w:r>
            <w:r w:rsidR="00FE010E" w:rsidRPr="007940ED">
              <w:rPr>
                <w:sz w:val="22"/>
                <w:szCs w:val="22"/>
              </w:rPr>
              <w:t>отчёт</w:t>
            </w:r>
            <w:r w:rsidR="002021FA" w:rsidRPr="007940ED">
              <w:rPr>
                <w:sz w:val="22"/>
                <w:szCs w:val="22"/>
              </w:rPr>
              <w:t xml:space="preserve">ности (формы № 1,2) за </w:t>
            </w:r>
            <w:smartTag w:uri="urn:schemas-microsoft-com:office:smarttags" w:element="metricconverter">
              <w:smartTagPr>
                <w:attr w:name="ProductID" w:val="2013 г"/>
              </w:smartTagPr>
              <w:r w:rsidR="002021FA" w:rsidRPr="007940ED">
                <w:rPr>
                  <w:sz w:val="22"/>
                  <w:szCs w:val="22"/>
                </w:rPr>
                <w:t>2013 г</w:t>
              </w:r>
            </w:smartTag>
            <w:r w:rsidR="002021FA" w:rsidRPr="007940ED">
              <w:rPr>
                <w:sz w:val="22"/>
                <w:szCs w:val="22"/>
              </w:rPr>
              <w:t xml:space="preserve">. (годовая </w:t>
            </w:r>
            <w:r w:rsidR="00FE010E" w:rsidRPr="007940ED">
              <w:rPr>
                <w:sz w:val="22"/>
                <w:szCs w:val="22"/>
              </w:rPr>
              <w:t>отчёт</w:t>
            </w:r>
            <w:r w:rsidR="002021FA" w:rsidRPr="007940ED">
              <w:rPr>
                <w:sz w:val="22"/>
                <w:szCs w:val="22"/>
              </w:rPr>
              <w:t xml:space="preserve">ность) с отметкой ИФНС (в случае представления </w:t>
            </w:r>
            <w:r w:rsidR="00FE010E" w:rsidRPr="007940ED">
              <w:rPr>
                <w:sz w:val="22"/>
                <w:szCs w:val="22"/>
              </w:rPr>
              <w:t>отчёт</w:t>
            </w:r>
            <w:r w:rsidR="002021FA" w:rsidRPr="007940ED">
              <w:rPr>
                <w:sz w:val="22"/>
                <w:szCs w:val="22"/>
              </w:rPr>
              <w:t xml:space="preserve">ности в налоговую инспекцию в электронном виде, с приложением квитанции о приеме) и формы бухгалтерской </w:t>
            </w:r>
            <w:r w:rsidR="00FE010E" w:rsidRPr="007940ED">
              <w:rPr>
                <w:sz w:val="22"/>
                <w:szCs w:val="22"/>
              </w:rPr>
              <w:t>отчёт</w:t>
            </w:r>
            <w:r w:rsidR="002021FA" w:rsidRPr="007940ED">
              <w:rPr>
                <w:sz w:val="22"/>
                <w:szCs w:val="22"/>
              </w:rPr>
              <w:t xml:space="preserve">ности (формы № 1,2) за I полугодие </w:t>
            </w:r>
            <w:smartTag w:uri="urn:schemas-microsoft-com:office:smarttags" w:element="metricconverter">
              <w:smartTagPr>
                <w:attr w:name="ProductID" w:val="2014 г"/>
              </w:smartTagPr>
              <w:r w:rsidR="002021FA" w:rsidRPr="007940ED">
                <w:rPr>
                  <w:sz w:val="22"/>
                  <w:szCs w:val="22"/>
                </w:rPr>
                <w:t>2014 г</w:t>
              </w:r>
            </w:smartTag>
            <w:r w:rsidR="002021FA" w:rsidRPr="007940ED">
              <w:rPr>
                <w:sz w:val="22"/>
                <w:szCs w:val="22"/>
              </w:rPr>
              <w:t>., за подписью руководителя и главного бухгалтера.</w:t>
            </w:r>
          </w:p>
          <w:p w:rsidR="00D2375B" w:rsidRPr="007940ED" w:rsidRDefault="00D2375B" w:rsidP="00FE017E">
            <w:pPr>
              <w:tabs>
                <w:tab w:val="num" w:pos="720"/>
                <w:tab w:val="num" w:pos="1992"/>
                <w:tab w:val="num" w:pos="2880"/>
              </w:tabs>
              <w:jc w:val="both"/>
              <w:rPr>
                <w:sz w:val="22"/>
                <w:szCs w:val="22"/>
              </w:rPr>
            </w:pPr>
            <w:r w:rsidRPr="007940ED">
              <w:rPr>
                <w:sz w:val="22"/>
                <w:szCs w:val="22"/>
              </w:rPr>
              <w:t>16.9. Документ, подтверждающий применение участником процедур закупки упрощенной системы налогообложения (если таковая имеется).</w:t>
            </w:r>
          </w:p>
          <w:p w:rsidR="00D2375B" w:rsidRPr="007940ED" w:rsidRDefault="00D2375B" w:rsidP="00FE017E">
            <w:pPr>
              <w:tabs>
                <w:tab w:val="num" w:pos="720"/>
                <w:tab w:val="num" w:pos="1992"/>
                <w:tab w:val="num" w:pos="2880"/>
              </w:tabs>
              <w:jc w:val="both"/>
              <w:rPr>
                <w:sz w:val="22"/>
                <w:szCs w:val="22"/>
              </w:rPr>
            </w:pPr>
            <w:r w:rsidRPr="007940ED">
              <w:rPr>
                <w:sz w:val="22"/>
                <w:szCs w:val="22"/>
              </w:rPr>
              <w:t>16.10. Форма-4 ФСС за предшествующий календарный год с отметкой территориального органа Фонда социального страхования РФ.</w:t>
            </w:r>
          </w:p>
          <w:p w:rsidR="00D2375B" w:rsidRPr="007940ED" w:rsidRDefault="00D2375B" w:rsidP="00FE017E">
            <w:pPr>
              <w:tabs>
                <w:tab w:val="num" w:pos="720"/>
                <w:tab w:val="num" w:pos="1992"/>
                <w:tab w:val="num" w:pos="2880"/>
              </w:tabs>
              <w:jc w:val="both"/>
              <w:rPr>
                <w:sz w:val="22"/>
                <w:szCs w:val="22"/>
              </w:rPr>
            </w:pPr>
            <w:r w:rsidRPr="007940ED">
              <w:rPr>
                <w:sz w:val="22"/>
                <w:szCs w:val="22"/>
              </w:rPr>
              <w:t>16.11. Подтверждение в форме 1 «Заявка на участие в конкурсе» об отсутствии задолженности у участника конкурса по уплате налогов, сборов, пеней и штрафов, превышающей 25 (двадцать пять) процентов балансовой стоимости активов участника конкурса.</w:t>
            </w:r>
          </w:p>
          <w:p w:rsidR="00D2375B" w:rsidRPr="007940ED" w:rsidRDefault="00D2375B" w:rsidP="00FE017E">
            <w:pPr>
              <w:tabs>
                <w:tab w:val="num" w:pos="720"/>
                <w:tab w:val="num" w:pos="1992"/>
                <w:tab w:val="num" w:pos="2880"/>
              </w:tabs>
              <w:jc w:val="both"/>
              <w:rPr>
                <w:sz w:val="22"/>
                <w:szCs w:val="22"/>
              </w:rPr>
            </w:pPr>
            <w:r w:rsidRPr="007940ED">
              <w:rPr>
                <w:sz w:val="22"/>
                <w:szCs w:val="22"/>
              </w:rPr>
              <w:t xml:space="preserve">16.12.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Pr="007940ED">
                <w:rPr>
                  <w:sz w:val="22"/>
                  <w:szCs w:val="22"/>
                </w:rPr>
                <w:t>2009 г</w:t>
              </w:r>
            </w:smartTag>
            <w:r w:rsidRPr="007940ED">
              <w:rPr>
                <w:sz w:val="22"/>
                <w:szCs w:val="22"/>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D2375B" w:rsidRPr="007940ED" w:rsidRDefault="00D2375B" w:rsidP="00FE017E">
            <w:pPr>
              <w:tabs>
                <w:tab w:val="left" w:pos="1080"/>
              </w:tabs>
              <w:jc w:val="both"/>
              <w:rPr>
                <w:sz w:val="22"/>
                <w:szCs w:val="22"/>
              </w:rPr>
            </w:pPr>
            <w:r w:rsidRPr="007940ED">
              <w:rPr>
                <w:sz w:val="22"/>
                <w:szCs w:val="22"/>
              </w:rPr>
              <w:t>16.13.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78578E" w:rsidRPr="007940ED" w:rsidRDefault="00D2375B" w:rsidP="00FE017E">
            <w:pPr>
              <w:tabs>
                <w:tab w:val="left" w:pos="495"/>
                <w:tab w:val="left" w:pos="5657"/>
              </w:tabs>
              <w:ind w:right="153"/>
              <w:jc w:val="both"/>
              <w:rPr>
                <w:sz w:val="22"/>
                <w:szCs w:val="22"/>
              </w:rPr>
            </w:pPr>
            <w:r w:rsidRPr="007940ED">
              <w:rPr>
                <w:sz w:val="22"/>
                <w:szCs w:val="22"/>
              </w:rPr>
              <w:t>16.14. Документ, подтверждающий полномочия лица на подписание заявки от имени участника конкурса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D2375B" w:rsidRPr="007940ED" w:rsidRDefault="00D2375B" w:rsidP="00FE017E">
            <w:pPr>
              <w:pStyle w:val="Style8"/>
              <w:widowControl/>
              <w:spacing w:line="240" w:lineRule="auto"/>
              <w:rPr>
                <w:sz w:val="22"/>
                <w:szCs w:val="22"/>
              </w:rPr>
            </w:pPr>
            <w:r w:rsidRPr="007940ED">
              <w:rPr>
                <w:sz w:val="22"/>
                <w:szCs w:val="22"/>
              </w:rPr>
              <w:t>16.1</w:t>
            </w:r>
            <w:r w:rsidR="00FE017E" w:rsidRPr="007940ED">
              <w:rPr>
                <w:sz w:val="22"/>
                <w:szCs w:val="22"/>
              </w:rPr>
              <w:t>5</w:t>
            </w:r>
            <w:r w:rsidRPr="007940ED">
              <w:rPr>
                <w:sz w:val="22"/>
                <w:szCs w:val="22"/>
              </w:rPr>
              <w:t>. 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D2375B" w:rsidRPr="007940ED" w:rsidRDefault="00D2375B" w:rsidP="00FE017E">
            <w:pPr>
              <w:pStyle w:val="Style8"/>
              <w:widowControl/>
              <w:rPr>
                <w:sz w:val="22"/>
                <w:szCs w:val="22"/>
              </w:rPr>
            </w:pPr>
          </w:p>
          <w:p w:rsidR="00D2375B" w:rsidRPr="007940ED" w:rsidRDefault="00D2375B" w:rsidP="00FE017E">
            <w:pPr>
              <w:tabs>
                <w:tab w:val="left" w:pos="495"/>
                <w:tab w:val="left" w:pos="5657"/>
              </w:tabs>
              <w:ind w:right="153"/>
              <w:jc w:val="both"/>
              <w:rPr>
                <w:sz w:val="22"/>
                <w:szCs w:val="22"/>
                <w:highlight w:val="yellow"/>
              </w:rPr>
            </w:pPr>
            <w:r w:rsidRPr="007940ED">
              <w:rPr>
                <w:sz w:val="22"/>
                <w:szCs w:val="22"/>
              </w:rPr>
              <w:t>Все указанные документы прилагаются участником к заявке на участие в конкурсе.</w:t>
            </w:r>
          </w:p>
        </w:tc>
      </w:tr>
      <w:tr w:rsidR="00D2375B" w:rsidRPr="007940ED" w:rsidTr="00505BA2">
        <w:trPr>
          <w:trHeight w:val="1031"/>
        </w:trPr>
        <w:tc>
          <w:tcPr>
            <w:tcW w:w="498" w:type="dxa"/>
          </w:tcPr>
          <w:p w:rsidR="00D2375B" w:rsidRPr="007940ED" w:rsidRDefault="00D2375B" w:rsidP="00966ABD">
            <w:pPr>
              <w:tabs>
                <w:tab w:val="num" w:pos="786"/>
              </w:tabs>
              <w:jc w:val="center"/>
              <w:rPr>
                <w:sz w:val="22"/>
                <w:szCs w:val="22"/>
              </w:rPr>
            </w:pPr>
            <w:bookmarkStart w:id="274" w:name="_Ref317257698"/>
            <w:r w:rsidRPr="007940ED">
              <w:rPr>
                <w:sz w:val="22"/>
                <w:szCs w:val="22"/>
              </w:rPr>
              <w:t>17.</w:t>
            </w:r>
          </w:p>
        </w:tc>
        <w:bookmarkEnd w:id="274"/>
        <w:tc>
          <w:tcPr>
            <w:tcW w:w="2409" w:type="dxa"/>
          </w:tcPr>
          <w:p w:rsidR="00D2375B" w:rsidRPr="007940ED" w:rsidRDefault="00D2375B" w:rsidP="00FE017E">
            <w:pPr>
              <w:pStyle w:val="Times12"/>
              <w:tabs>
                <w:tab w:val="num" w:pos="960"/>
                <w:tab w:val="num" w:pos="2564"/>
              </w:tabs>
              <w:ind w:firstLine="0"/>
              <w:jc w:val="left"/>
              <w:rPr>
                <w:sz w:val="22"/>
              </w:rPr>
            </w:pPr>
            <w:r w:rsidRPr="007940ED">
              <w:rPr>
                <w:sz w:val="22"/>
              </w:rPr>
              <w:t>Состав заявки на участие в конкурсе и порядок размещения документов в составе заявки на участие в конкурсе</w:t>
            </w:r>
          </w:p>
        </w:tc>
        <w:tc>
          <w:tcPr>
            <w:tcW w:w="7868" w:type="dxa"/>
          </w:tcPr>
          <w:p w:rsidR="00D2375B" w:rsidRPr="007940ED" w:rsidRDefault="00D2375B" w:rsidP="004E2EE8">
            <w:pPr>
              <w:pStyle w:val="Times12"/>
              <w:numPr>
                <w:ilvl w:val="0"/>
                <w:numId w:val="8"/>
              </w:numPr>
              <w:tabs>
                <w:tab w:val="left" w:pos="0"/>
                <w:tab w:val="left" w:pos="408"/>
                <w:tab w:val="num" w:pos="2564"/>
              </w:tabs>
              <w:ind w:left="0" w:firstLine="48"/>
              <w:jc w:val="left"/>
              <w:rPr>
                <w:sz w:val="22"/>
              </w:rPr>
            </w:pPr>
            <w:r w:rsidRPr="007940ED">
              <w:rPr>
                <w:sz w:val="22"/>
              </w:rPr>
              <w:t>заявка на участие в конкурсе по форме и в соответствии с инструкциями, приведенными в настоящей конкурсной документации (раздел 6, Форма1);</w:t>
            </w:r>
          </w:p>
          <w:p w:rsidR="00D2375B" w:rsidRPr="007940ED" w:rsidRDefault="00D2375B" w:rsidP="004E2EE8">
            <w:pPr>
              <w:pStyle w:val="Times12"/>
              <w:numPr>
                <w:ilvl w:val="0"/>
                <w:numId w:val="8"/>
              </w:numPr>
              <w:tabs>
                <w:tab w:val="left" w:pos="0"/>
                <w:tab w:val="left" w:pos="408"/>
                <w:tab w:val="num" w:pos="2564"/>
              </w:tabs>
              <w:ind w:left="0" w:firstLine="48"/>
              <w:jc w:val="left"/>
              <w:rPr>
                <w:sz w:val="22"/>
              </w:rPr>
            </w:pPr>
            <w:r w:rsidRPr="007940ED">
              <w:rPr>
                <w:sz w:val="22"/>
              </w:rPr>
              <w:t>анкета (раздел 6, Форма 2): Таблица 1 «Сведения об участнике конкурса», Таблица 2 «Сведения о цепочке собственников, включая бенефициаров (в том числе конечных)».</w:t>
            </w:r>
          </w:p>
          <w:p w:rsidR="00D2375B" w:rsidRPr="007940ED" w:rsidRDefault="00D2375B" w:rsidP="004E2EE8">
            <w:pPr>
              <w:pStyle w:val="Times12"/>
              <w:tabs>
                <w:tab w:val="left" w:pos="0"/>
                <w:tab w:val="left" w:pos="408"/>
              </w:tabs>
              <w:ind w:firstLine="48"/>
              <w:jc w:val="left"/>
              <w:rPr>
                <w:sz w:val="22"/>
              </w:rPr>
            </w:pPr>
            <w:r w:rsidRPr="007940ED">
              <w:rPr>
                <w:sz w:val="22"/>
              </w:rPr>
              <w:t>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w:t>
            </w:r>
          </w:p>
          <w:p w:rsidR="00D2375B" w:rsidRPr="007940ED" w:rsidRDefault="00D2375B" w:rsidP="004E2EE8">
            <w:pPr>
              <w:pStyle w:val="Times12"/>
              <w:tabs>
                <w:tab w:val="left" w:pos="0"/>
                <w:tab w:val="left" w:pos="408"/>
              </w:tabs>
              <w:ind w:firstLine="48"/>
              <w:jc w:val="left"/>
              <w:rPr>
                <w:sz w:val="22"/>
              </w:rPr>
            </w:pPr>
            <w:r w:rsidRPr="007940ED">
              <w:rPr>
                <w:sz w:val="22"/>
              </w:rPr>
              <w:t>Таблица 2 должна быть представлена в составе заявки на участие в конкурсе в двух форматах: *.</w:t>
            </w:r>
            <w:r w:rsidRPr="007940ED">
              <w:rPr>
                <w:sz w:val="22"/>
                <w:lang w:val="en-US"/>
              </w:rPr>
              <w:t>pdf</w:t>
            </w:r>
            <w:r w:rsidRPr="007940ED">
              <w:rPr>
                <w:sz w:val="22"/>
              </w:rPr>
              <w:t xml:space="preserve"> и *.xls;</w:t>
            </w:r>
          </w:p>
          <w:p w:rsidR="00D2375B" w:rsidRPr="007940ED" w:rsidRDefault="00D2375B" w:rsidP="004E2EE8">
            <w:pPr>
              <w:pStyle w:val="Times12"/>
              <w:numPr>
                <w:ilvl w:val="0"/>
                <w:numId w:val="8"/>
              </w:numPr>
              <w:tabs>
                <w:tab w:val="left" w:pos="0"/>
                <w:tab w:val="left" w:pos="408"/>
                <w:tab w:val="num" w:pos="2564"/>
              </w:tabs>
              <w:ind w:left="0" w:firstLine="48"/>
              <w:jc w:val="left"/>
              <w:rPr>
                <w:sz w:val="22"/>
              </w:rPr>
            </w:pPr>
            <w:r w:rsidRPr="007940ED">
              <w:rPr>
                <w:sz w:val="22"/>
              </w:rPr>
              <w:t xml:space="preserve">спецификация оборудования (материалов) (раздел 6, Форма 4), заполненная в </w:t>
            </w:r>
            <w:r w:rsidRPr="007940ED">
              <w:rPr>
                <w:sz w:val="22"/>
                <w:lang w:val="en-US"/>
              </w:rPr>
              <w:t>Adobe</w:t>
            </w:r>
            <w:r w:rsidRPr="007940ED">
              <w:rPr>
                <w:sz w:val="22"/>
              </w:rPr>
              <w:t>-форме в соответствии с формой, приведенной в Приложении 1 к настоящей конкурсной документации, и инструкцией, приведенной в Приложении 2 к настоящей конкурсной документации.</w:t>
            </w:r>
          </w:p>
          <w:p w:rsidR="00D2375B" w:rsidRPr="007940ED" w:rsidRDefault="00D2375B" w:rsidP="004E2EE8">
            <w:pPr>
              <w:pStyle w:val="Times12"/>
              <w:numPr>
                <w:ilvl w:val="0"/>
                <w:numId w:val="8"/>
              </w:numPr>
              <w:tabs>
                <w:tab w:val="left" w:pos="0"/>
                <w:tab w:val="left" w:pos="408"/>
                <w:tab w:val="num" w:pos="2564"/>
              </w:tabs>
              <w:ind w:left="0" w:firstLine="48"/>
              <w:jc w:val="left"/>
              <w:rPr>
                <w:sz w:val="22"/>
              </w:rPr>
            </w:pPr>
            <w:r w:rsidRPr="007940ED">
              <w:rPr>
                <w:sz w:val="22"/>
              </w:rPr>
              <w:t>документы, указанные в пункте 16 раздела 5 «Информационная карта конкурса», подтверждающие соответствие участника конкурса установленным требованиям;</w:t>
            </w:r>
          </w:p>
          <w:p w:rsidR="00D2375B" w:rsidRPr="007940ED" w:rsidRDefault="00D2375B" w:rsidP="004E2EE8">
            <w:pPr>
              <w:pStyle w:val="Times12"/>
              <w:numPr>
                <w:ilvl w:val="0"/>
                <w:numId w:val="8"/>
              </w:numPr>
              <w:tabs>
                <w:tab w:val="left" w:pos="0"/>
                <w:tab w:val="left" w:pos="408"/>
                <w:tab w:val="num" w:pos="2564"/>
              </w:tabs>
              <w:ind w:left="0" w:firstLine="48"/>
              <w:jc w:val="left"/>
              <w:rPr>
                <w:sz w:val="22"/>
              </w:rPr>
            </w:pPr>
            <w:r w:rsidRPr="007940ED">
              <w:rPr>
                <w:rFonts w:eastAsia="Arial Unicode MS"/>
                <w:sz w:val="22"/>
              </w:rPr>
              <w:t>техническое</w:t>
            </w:r>
            <w:r w:rsidRPr="007940ED">
              <w:rPr>
                <w:sz w:val="22"/>
              </w:rPr>
              <w:t xml:space="preserve"> предложение в соответствии с инструкциями, приведенными в настоящей документации по конкурсу (раздел 6, Форма 3), в том числе содержащее:</w:t>
            </w:r>
          </w:p>
          <w:p w:rsidR="00D359CD" w:rsidRPr="007940ED" w:rsidRDefault="00D359CD" w:rsidP="004E2EE8">
            <w:pPr>
              <w:pStyle w:val="-6"/>
              <w:numPr>
                <w:ilvl w:val="0"/>
                <w:numId w:val="9"/>
              </w:numPr>
              <w:tabs>
                <w:tab w:val="clear" w:pos="1985"/>
                <w:tab w:val="left" w:pos="408"/>
                <w:tab w:val="left" w:pos="1062"/>
              </w:tabs>
              <w:ind w:left="48" w:firstLine="48"/>
              <w:jc w:val="left"/>
              <w:rPr>
                <w:rFonts w:eastAsia="Arial Unicode MS"/>
                <w:bCs/>
                <w:sz w:val="22"/>
                <w:szCs w:val="22"/>
              </w:rPr>
            </w:pPr>
            <w:r w:rsidRPr="007940ED">
              <w:rPr>
                <w:rFonts w:eastAsia="Arial Unicode MS"/>
                <w:bCs/>
                <w:sz w:val="22"/>
                <w:szCs w:val="22"/>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359CD" w:rsidRPr="007940ED" w:rsidRDefault="00D359CD" w:rsidP="004E2EE8">
            <w:pPr>
              <w:pStyle w:val="-6"/>
              <w:numPr>
                <w:ilvl w:val="0"/>
                <w:numId w:val="9"/>
              </w:numPr>
              <w:tabs>
                <w:tab w:val="clear" w:pos="1985"/>
                <w:tab w:val="left" w:pos="408"/>
                <w:tab w:val="left" w:pos="1062"/>
              </w:tabs>
              <w:ind w:left="48" w:firstLine="48"/>
              <w:jc w:val="left"/>
              <w:rPr>
                <w:rFonts w:eastAsia="Arial Unicode MS"/>
                <w:bCs/>
                <w:sz w:val="22"/>
                <w:szCs w:val="22"/>
              </w:rPr>
            </w:pPr>
            <w:r w:rsidRPr="007940ED">
              <w:rPr>
                <w:rFonts w:eastAsia="Arial Unicode MS"/>
                <w:bCs/>
                <w:sz w:val="22"/>
                <w:szCs w:val="22"/>
              </w:rPr>
              <w:t xml:space="preserve">указание количества предлагаемого товара, </w:t>
            </w:r>
            <w:r w:rsidR="009D7BE0" w:rsidRPr="007940ED">
              <w:rPr>
                <w:rFonts w:eastAsia="Arial Unicode MS"/>
                <w:bCs/>
                <w:sz w:val="22"/>
                <w:szCs w:val="22"/>
              </w:rPr>
              <w:t>объём</w:t>
            </w:r>
            <w:r w:rsidRPr="007940ED">
              <w:rPr>
                <w:rFonts w:eastAsia="Arial Unicode MS"/>
                <w:bCs/>
                <w:sz w:val="22"/>
                <w:szCs w:val="22"/>
              </w:rPr>
              <w:t>а работ или услуг или порядка его определения.</w:t>
            </w:r>
          </w:p>
          <w:p w:rsidR="00D2375B" w:rsidRPr="007940ED" w:rsidRDefault="00D2375B" w:rsidP="00FE017E">
            <w:pPr>
              <w:pStyle w:val="-6"/>
              <w:tabs>
                <w:tab w:val="clear" w:pos="1985"/>
                <w:tab w:val="left" w:pos="408"/>
                <w:tab w:val="left" w:pos="1062"/>
              </w:tabs>
              <w:ind w:left="96" w:firstLine="0"/>
              <w:rPr>
                <w:rFonts w:eastAsia="Arial Unicode MS"/>
                <w:bCs/>
                <w:sz w:val="22"/>
                <w:szCs w:val="22"/>
              </w:rPr>
            </w:pPr>
          </w:p>
          <w:p w:rsidR="00D2375B" w:rsidRPr="007940ED" w:rsidRDefault="00D2375B" w:rsidP="00FE017E">
            <w:pPr>
              <w:pStyle w:val="ad"/>
              <w:spacing w:before="0" w:beforeAutospacing="0" w:after="0" w:afterAutospacing="0"/>
              <w:jc w:val="both"/>
              <w:rPr>
                <w:sz w:val="22"/>
                <w:szCs w:val="22"/>
              </w:rPr>
            </w:pPr>
            <w:r w:rsidRPr="007940ED">
              <w:rPr>
                <w:sz w:val="22"/>
                <w:szCs w:val="22"/>
              </w:rPr>
              <w:t>В связи с тем, что пунктом «а» ст. 14.3.4.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конкурсной документации.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D2375B" w:rsidRPr="007940ED" w:rsidRDefault="00D2375B" w:rsidP="00FE017E">
            <w:pPr>
              <w:pStyle w:val="Times12"/>
              <w:tabs>
                <w:tab w:val="left" w:pos="0"/>
                <w:tab w:val="left" w:pos="408"/>
              </w:tabs>
              <w:ind w:firstLine="48"/>
              <w:rPr>
                <w:sz w:val="22"/>
              </w:rPr>
            </w:pPr>
            <w:r w:rsidRPr="007940ED">
              <w:rPr>
                <w:sz w:val="22"/>
              </w:rPr>
              <w:t>6)</w:t>
            </w:r>
            <w:r w:rsidRPr="007940ED">
              <w:rPr>
                <w:sz w:val="22"/>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D2375B" w:rsidRPr="007940ED" w:rsidRDefault="00D2375B" w:rsidP="00FE017E">
            <w:pPr>
              <w:widowControl w:val="0"/>
              <w:tabs>
                <w:tab w:val="left" w:pos="408"/>
                <w:tab w:val="left" w:pos="9408"/>
              </w:tabs>
              <w:adjustRightInd w:val="0"/>
              <w:ind w:firstLine="48"/>
              <w:jc w:val="both"/>
              <w:textAlignment w:val="baseline"/>
              <w:rPr>
                <w:sz w:val="22"/>
                <w:szCs w:val="22"/>
              </w:rPr>
            </w:pPr>
            <w:r w:rsidRPr="007940ED">
              <w:rPr>
                <w:sz w:val="22"/>
                <w:szCs w:val="22"/>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D2375B" w:rsidRPr="007940ED" w:rsidRDefault="00D2375B" w:rsidP="00FE017E">
            <w:pPr>
              <w:widowControl w:val="0"/>
              <w:tabs>
                <w:tab w:val="left" w:pos="408"/>
                <w:tab w:val="left" w:pos="9408"/>
              </w:tabs>
              <w:adjustRightInd w:val="0"/>
              <w:ind w:firstLine="48"/>
              <w:jc w:val="both"/>
              <w:textAlignment w:val="baseline"/>
              <w:rPr>
                <w:sz w:val="22"/>
                <w:szCs w:val="22"/>
              </w:rPr>
            </w:pPr>
          </w:p>
          <w:p w:rsidR="00D2375B" w:rsidRPr="007940ED" w:rsidRDefault="00D2375B" w:rsidP="00FE017E">
            <w:pPr>
              <w:widowControl w:val="0"/>
              <w:tabs>
                <w:tab w:val="left" w:pos="408"/>
                <w:tab w:val="left" w:pos="9408"/>
              </w:tabs>
              <w:adjustRightInd w:val="0"/>
              <w:ind w:firstLine="48"/>
              <w:jc w:val="both"/>
              <w:textAlignment w:val="baseline"/>
              <w:rPr>
                <w:sz w:val="22"/>
                <w:szCs w:val="22"/>
              </w:rPr>
            </w:pPr>
            <w:r w:rsidRPr="007940ED">
              <w:rPr>
                <w:sz w:val="22"/>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D2375B" w:rsidRPr="007940ED" w:rsidTr="00505BA2">
        <w:trPr>
          <w:trHeight w:val="979"/>
        </w:trPr>
        <w:tc>
          <w:tcPr>
            <w:tcW w:w="498" w:type="dxa"/>
          </w:tcPr>
          <w:p w:rsidR="00D2375B" w:rsidRPr="007940ED" w:rsidRDefault="00D2375B" w:rsidP="00966ABD">
            <w:pPr>
              <w:tabs>
                <w:tab w:val="num" w:pos="786"/>
              </w:tabs>
              <w:ind w:left="-15"/>
              <w:jc w:val="center"/>
              <w:rPr>
                <w:sz w:val="22"/>
                <w:szCs w:val="22"/>
              </w:rPr>
            </w:pPr>
            <w:bookmarkStart w:id="275" w:name="_Ref317252608"/>
            <w:r w:rsidRPr="007940ED">
              <w:rPr>
                <w:sz w:val="22"/>
                <w:szCs w:val="22"/>
              </w:rPr>
              <w:t>18.</w:t>
            </w:r>
          </w:p>
        </w:tc>
        <w:bookmarkEnd w:id="275"/>
        <w:tc>
          <w:tcPr>
            <w:tcW w:w="2409" w:type="dxa"/>
          </w:tcPr>
          <w:p w:rsidR="00D2375B" w:rsidRPr="007940ED" w:rsidRDefault="00D2375B" w:rsidP="00FE017E">
            <w:pPr>
              <w:pStyle w:val="Times12"/>
              <w:ind w:firstLine="0"/>
              <w:jc w:val="left"/>
              <w:rPr>
                <w:sz w:val="22"/>
              </w:rPr>
            </w:pPr>
            <w:r w:rsidRPr="007940ED">
              <w:rPr>
                <w:sz w:val="22"/>
              </w:rPr>
              <w:t>Альтернативные предложения:</w:t>
            </w:r>
          </w:p>
          <w:p w:rsidR="00D2375B" w:rsidRPr="007940ED" w:rsidRDefault="00D2375B" w:rsidP="00FE017E">
            <w:pPr>
              <w:pStyle w:val="Times12"/>
              <w:ind w:firstLine="0"/>
              <w:jc w:val="left"/>
              <w:rPr>
                <w:sz w:val="22"/>
              </w:rPr>
            </w:pPr>
            <w:r w:rsidRPr="007940ED">
              <w:rPr>
                <w:sz w:val="22"/>
              </w:rPr>
              <w:t>Возможность подачи</w:t>
            </w:r>
          </w:p>
          <w:p w:rsidR="00D2375B" w:rsidRPr="007940ED" w:rsidRDefault="00D2375B" w:rsidP="00FE017E">
            <w:pPr>
              <w:pStyle w:val="Times12"/>
              <w:ind w:firstLine="0"/>
              <w:jc w:val="left"/>
              <w:rPr>
                <w:sz w:val="22"/>
              </w:rPr>
            </w:pPr>
          </w:p>
          <w:p w:rsidR="00D2375B" w:rsidRPr="007940ED" w:rsidRDefault="00D2375B" w:rsidP="00FE017E">
            <w:pPr>
              <w:pStyle w:val="Times12"/>
              <w:ind w:firstLine="0"/>
              <w:jc w:val="left"/>
              <w:rPr>
                <w:sz w:val="22"/>
              </w:rPr>
            </w:pPr>
            <w:r w:rsidRPr="007940ED">
              <w:rPr>
                <w:sz w:val="22"/>
              </w:rPr>
              <w:t>Условия, по которым допускается подача</w:t>
            </w:r>
          </w:p>
          <w:p w:rsidR="00D2375B" w:rsidRPr="007940ED" w:rsidRDefault="00D2375B" w:rsidP="00FE017E">
            <w:pPr>
              <w:pStyle w:val="Times12"/>
              <w:ind w:firstLine="0"/>
              <w:jc w:val="left"/>
              <w:rPr>
                <w:sz w:val="22"/>
              </w:rPr>
            </w:pPr>
          </w:p>
          <w:p w:rsidR="00D2375B" w:rsidRPr="007940ED" w:rsidRDefault="00D2375B" w:rsidP="00FE017E">
            <w:pPr>
              <w:pStyle w:val="Times12"/>
              <w:ind w:firstLine="0"/>
              <w:jc w:val="left"/>
              <w:rPr>
                <w:sz w:val="22"/>
              </w:rPr>
            </w:pPr>
            <w:r w:rsidRPr="007940ED">
              <w:rPr>
                <w:sz w:val="22"/>
              </w:rPr>
              <w:t>Количество альтернативных предложений</w:t>
            </w:r>
          </w:p>
        </w:tc>
        <w:tc>
          <w:tcPr>
            <w:tcW w:w="7868" w:type="dxa"/>
          </w:tcPr>
          <w:p w:rsidR="00D2375B" w:rsidRPr="007940ED" w:rsidRDefault="00D2375B" w:rsidP="004E2EE8">
            <w:pPr>
              <w:pStyle w:val="Times12"/>
              <w:tabs>
                <w:tab w:val="left" w:pos="0"/>
                <w:tab w:val="left" w:pos="1140"/>
              </w:tabs>
              <w:ind w:right="153" w:firstLine="0"/>
              <w:jc w:val="left"/>
              <w:rPr>
                <w:sz w:val="22"/>
              </w:rPr>
            </w:pPr>
            <w:r w:rsidRPr="007940ED">
              <w:rPr>
                <w:sz w:val="22"/>
              </w:rPr>
              <w:t>Не допускается</w:t>
            </w:r>
            <w:r w:rsidR="00973CC6" w:rsidRPr="007940ED">
              <w:rPr>
                <w:sz w:val="22"/>
              </w:rPr>
              <w:t>.</w:t>
            </w:r>
          </w:p>
          <w:p w:rsidR="00D2375B" w:rsidRPr="007940ED" w:rsidRDefault="00D2375B" w:rsidP="004E2EE8">
            <w:pPr>
              <w:pStyle w:val="Times12"/>
              <w:tabs>
                <w:tab w:val="left" w:pos="0"/>
                <w:tab w:val="left" w:pos="1140"/>
              </w:tabs>
              <w:ind w:right="153" w:firstLine="0"/>
              <w:jc w:val="left"/>
              <w:rPr>
                <w:sz w:val="22"/>
              </w:rPr>
            </w:pPr>
          </w:p>
        </w:tc>
      </w:tr>
      <w:tr w:rsidR="00D2375B" w:rsidRPr="007940ED" w:rsidTr="00505BA2">
        <w:trPr>
          <w:trHeight w:val="979"/>
        </w:trPr>
        <w:tc>
          <w:tcPr>
            <w:tcW w:w="498" w:type="dxa"/>
          </w:tcPr>
          <w:p w:rsidR="00D2375B" w:rsidRPr="007940ED" w:rsidRDefault="00D2375B" w:rsidP="00966ABD">
            <w:pPr>
              <w:tabs>
                <w:tab w:val="num" w:pos="786"/>
              </w:tabs>
              <w:ind w:left="-15"/>
              <w:jc w:val="center"/>
              <w:rPr>
                <w:sz w:val="22"/>
                <w:szCs w:val="22"/>
              </w:rPr>
            </w:pPr>
            <w:r w:rsidRPr="007940ED">
              <w:rPr>
                <w:sz w:val="22"/>
                <w:szCs w:val="22"/>
              </w:rPr>
              <w:t>19.</w:t>
            </w:r>
          </w:p>
        </w:tc>
        <w:tc>
          <w:tcPr>
            <w:tcW w:w="2409" w:type="dxa"/>
          </w:tcPr>
          <w:p w:rsidR="00D2375B" w:rsidRPr="007940ED" w:rsidRDefault="00D2375B" w:rsidP="00FE017E">
            <w:pPr>
              <w:pStyle w:val="Times12"/>
              <w:ind w:firstLine="0"/>
              <w:jc w:val="left"/>
              <w:rPr>
                <w:sz w:val="22"/>
              </w:rPr>
            </w:pPr>
            <w:r w:rsidRPr="007940ED">
              <w:rPr>
                <w:sz w:val="22"/>
              </w:rPr>
              <w:t>Привлечение поставщиков/ субподрядчиков/ соисполнителей</w:t>
            </w:r>
            <w:r w:rsidRPr="007940ED">
              <w:rPr>
                <w:bCs w:val="0"/>
                <w:iCs/>
                <w:sz w:val="22"/>
              </w:rPr>
              <w:t xml:space="preserve">, </w:t>
            </w:r>
            <w:r w:rsidRPr="007940ED">
              <w:rPr>
                <w:sz w:val="22"/>
              </w:rPr>
              <w:t xml:space="preserve">минимальный % от общего </w:t>
            </w:r>
            <w:r w:rsidR="009D7BE0" w:rsidRPr="007940ED">
              <w:rPr>
                <w:sz w:val="22"/>
              </w:rPr>
              <w:t>объём</w:t>
            </w:r>
            <w:r w:rsidRPr="007940ED">
              <w:rPr>
                <w:sz w:val="22"/>
              </w:rPr>
              <w:t xml:space="preserve">а </w:t>
            </w:r>
            <w:r w:rsidRPr="007940ED">
              <w:rPr>
                <w:bCs w:val="0"/>
                <w:iCs/>
                <w:sz w:val="22"/>
              </w:rPr>
              <w:t xml:space="preserve">поставок/работ/услуг </w:t>
            </w:r>
            <w:r w:rsidRPr="007940ED">
              <w:rPr>
                <w:sz w:val="22"/>
              </w:rPr>
              <w:t xml:space="preserve">по договору, выше которого требуется представление документов на </w:t>
            </w:r>
            <w:r w:rsidRPr="007940ED">
              <w:rPr>
                <w:bCs w:val="0"/>
                <w:iCs/>
                <w:sz w:val="22"/>
              </w:rPr>
              <w:t>поставщиков/ субподрядчиков/ соисполнителей</w:t>
            </w:r>
          </w:p>
        </w:tc>
        <w:tc>
          <w:tcPr>
            <w:tcW w:w="7868" w:type="dxa"/>
          </w:tcPr>
          <w:p w:rsidR="00D2375B" w:rsidRPr="007940ED" w:rsidRDefault="00D2375B" w:rsidP="004E2EE8">
            <w:pPr>
              <w:pStyle w:val="Times12"/>
              <w:tabs>
                <w:tab w:val="left" w:pos="0"/>
                <w:tab w:val="left" w:pos="1140"/>
              </w:tabs>
              <w:ind w:right="153" w:firstLine="0"/>
              <w:jc w:val="left"/>
              <w:rPr>
                <w:sz w:val="22"/>
              </w:rPr>
            </w:pPr>
            <w:r w:rsidRPr="0006490C">
              <w:rPr>
                <w:bCs w:val="0"/>
                <w:iCs/>
                <w:sz w:val="22"/>
              </w:rPr>
              <w:t>Не допускается.</w:t>
            </w:r>
          </w:p>
        </w:tc>
      </w:tr>
      <w:tr w:rsidR="00D2375B" w:rsidRPr="007940ED" w:rsidTr="00505BA2">
        <w:trPr>
          <w:trHeight w:val="979"/>
        </w:trPr>
        <w:tc>
          <w:tcPr>
            <w:tcW w:w="498" w:type="dxa"/>
          </w:tcPr>
          <w:p w:rsidR="00D2375B" w:rsidRPr="007940ED" w:rsidRDefault="00D2375B" w:rsidP="00CE5E87">
            <w:pPr>
              <w:tabs>
                <w:tab w:val="num" w:pos="786"/>
              </w:tabs>
              <w:ind w:left="-15"/>
              <w:jc w:val="center"/>
              <w:rPr>
                <w:sz w:val="22"/>
                <w:szCs w:val="22"/>
              </w:rPr>
            </w:pPr>
            <w:r w:rsidRPr="007940ED">
              <w:rPr>
                <w:sz w:val="22"/>
                <w:szCs w:val="22"/>
              </w:rPr>
              <w:t>20.</w:t>
            </w:r>
          </w:p>
        </w:tc>
        <w:tc>
          <w:tcPr>
            <w:tcW w:w="2409" w:type="dxa"/>
          </w:tcPr>
          <w:p w:rsidR="00D2375B" w:rsidRPr="007940ED" w:rsidRDefault="00D2375B" w:rsidP="00FE017E">
            <w:pPr>
              <w:pStyle w:val="Style8"/>
              <w:widowControl/>
              <w:ind w:firstLine="10"/>
              <w:jc w:val="left"/>
              <w:rPr>
                <w:spacing w:val="-6"/>
                <w:sz w:val="22"/>
                <w:szCs w:val="22"/>
              </w:rPr>
            </w:pPr>
            <w:r w:rsidRPr="007940ED">
              <w:rPr>
                <w:spacing w:val="-6"/>
                <w:sz w:val="22"/>
                <w:szCs w:val="22"/>
              </w:rPr>
              <w:t>Возможность проведения процедуры переторжки</w:t>
            </w:r>
          </w:p>
          <w:p w:rsidR="00D2375B" w:rsidRPr="007940ED" w:rsidRDefault="00D2375B" w:rsidP="00FE017E">
            <w:pPr>
              <w:pStyle w:val="Style8"/>
              <w:widowControl/>
              <w:ind w:firstLine="10"/>
              <w:jc w:val="left"/>
              <w:rPr>
                <w:rStyle w:val="FontStyle110"/>
              </w:rPr>
            </w:pPr>
          </w:p>
          <w:p w:rsidR="00D2375B" w:rsidRPr="007940ED" w:rsidRDefault="00D2375B" w:rsidP="00FE017E">
            <w:pPr>
              <w:pStyle w:val="Times12"/>
              <w:ind w:firstLine="0"/>
              <w:jc w:val="left"/>
              <w:rPr>
                <w:sz w:val="22"/>
              </w:rPr>
            </w:pPr>
            <w:r w:rsidRPr="007940ED">
              <w:rPr>
                <w:rStyle w:val="FontStyle110"/>
              </w:rPr>
              <w:t>Условия договора, по которым возможно проведение переторжки</w:t>
            </w:r>
          </w:p>
        </w:tc>
        <w:tc>
          <w:tcPr>
            <w:tcW w:w="7868" w:type="dxa"/>
          </w:tcPr>
          <w:p w:rsidR="00D2375B" w:rsidRPr="007940ED" w:rsidRDefault="00D2375B" w:rsidP="004E2EE8">
            <w:pPr>
              <w:pStyle w:val="Times12"/>
              <w:tabs>
                <w:tab w:val="left" w:pos="0"/>
                <w:tab w:val="left" w:pos="1140"/>
              </w:tabs>
              <w:ind w:right="153" w:firstLine="0"/>
              <w:jc w:val="left"/>
              <w:rPr>
                <w:sz w:val="22"/>
              </w:rPr>
            </w:pPr>
            <w:r w:rsidRPr="007940ED">
              <w:rPr>
                <w:sz w:val="22"/>
              </w:rPr>
              <w:t>Возможна.</w:t>
            </w:r>
          </w:p>
          <w:p w:rsidR="00D2375B" w:rsidRPr="007940ED" w:rsidRDefault="00D2375B" w:rsidP="004E2EE8">
            <w:pPr>
              <w:pStyle w:val="Times12"/>
              <w:tabs>
                <w:tab w:val="left" w:pos="0"/>
                <w:tab w:val="left" w:pos="1140"/>
              </w:tabs>
              <w:ind w:right="153" w:firstLine="0"/>
              <w:jc w:val="left"/>
              <w:rPr>
                <w:sz w:val="22"/>
              </w:rPr>
            </w:pPr>
          </w:p>
          <w:p w:rsidR="00D2375B" w:rsidRPr="007940ED" w:rsidRDefault="00D2375B" w:rsidP="004E2EE8">
            <w:pPr>
              <w:pStyle w:val="Times12"/>
              <w:tabs>
                <w:tab w:val="left" w:pos="0"/>
                <w:tab w:val="left" w:pos="1140"/>
              </w:tabs>
              <w:ind w:right="153" w:firstLine="0"/>
              <w:jc w:val="left"/>
              <w:rPr>
                <w:sz w:val="22"/>
              </w:rPr>
            </w:pPr>
          </w:p>
          <w:p w:rsidR="00D2375B" w:rsidRPr="007940ED" w:rsidRDefault="00D2375B" w:rsidP="004E2EE8">
            <w:pPr>
              <w:pStyle w:val="Times12"/>
              <w:tabs>
                <w:tab w:val="left" w:pos="0"/>
                <w:tab w:val="left" w:pos="1140"/>
              </w:tabs>
              <w:ind w:right="153" w:firstLine="0"/>
              <w:jc w:val="left"/>
              <w:rPr>
                <w:sz w:val="22"/>
              </w:rPr>
            </w:pPr>
          </w:p>
          <w:p w:rsidR="00D2375B" w:rsidRPr="007940ED" w:rsidRDefault="00D2375B" w:rsidP="004E2EE8">
            <w:pPr>
              <w:pStyle w:val="Times12"/>
              <w:tabs>
                <w:tab w:val="left" w:pos="0"/>
                <w:tab w:val="left" w:pos="1140"/>
              </w:tabs>
              <w:ind w:right="153" w:firstLine="0"/>
              <w:jc w:val="left"/>
              <w:rPr>
                <w:sz w:val="22"/>
              </w:rPr>
            </w:pPr>
          </w:p>
          <w:p w:rsidR="00D2375B" w:rsidRPr="007940ED" w:rsidRDefault="00D2375B" w:rsidP="004E2EE8">
            <w:pPr>
              <w:pStyle w:val="Times12"/>
              <w:tabs>
                <w:tab w:val="left" w:pos="0"/>
                <w:tab w:val="left" w:pos="1140"/>
              </w:tabs>
              <w:ind w:right="153" w:firstLine="0"/>
              <w:jc w:val="left"/>
              <w:rPr>
                <w:sz w:val="22"/>
              </w:rPr>
            </w:pPr>
            <w:r w:rsidRPr="007940ED">
              <w:rPr>
                <w:rStyle w:val="FontStyle110"/>
              </w:rPr>
              <w:t xml:space="preserve">по снижению </w:t>
            </w:r>
            <w:r w:rsidRPr="007940ED">
              <w:rPr>
                <w:rStyle w:val="FontStyle111"/>
                <w:b w:val="0"/>
                <w:i w:val="0"/>
              </w:rPr>
              <w:t>первоначально указанной в заявке на участие в конкурсе цены</w:t>
            </w:r>
          </w:p>
        </w:tc>
      </w:tr>
      <w:tr w:rsidR="00D2375B" w:rsidRPr="007940ED" w:rsidTr="00505BA2">
        <w:trPr>
          <w:trHeight w:val="397"/>
        </w:trPr>
        <w:tc>
          <w:tcPr>
            <w:tcW w:w="498" w:type="dxa"/>
          </w:tcPr>
          <w:p w:rsidR="00D2375B" w:rsidRPr="007940ED" w:rsidRDefault="00D2375B" w:rsidP="00966ABD">
            <w:pPr>
              <w:tabs>
                <w:tab w:val="num" w:pos="786"/>
              </w:tabs>
              <w:ind w:left="-15"/>
              <w:jc w:val="center"/>
              <w:rPr>
                <w:sz w:val="22"/>
                <w:szCs w:val="22"/>
              </w:rPr>
            </w:pPr>
            <w:bookmarkStart w:id="276" w:name="_Ref317254826"/>
            <w:r w:rsidRPr="007940ED">
              <w:rPr>
                <w:sz w:val="22"/>
                <w:szCs w:val="22"/>
              </w:rPr>
              <w:t>21.</w:t>
            </w:r>
          </w:p>
        </w:tc>
        <w:bookmarkEnd w:id="276"/>
        <w:tc>
          <w:tcPr>
            <w:tcW w:w="2409" w:type="dxa"/>
          </w:tcPr>
          <w:p w:rsidR="00D2375B" w:rsidRPr="007940ED" w:rsidRDefault="00D2375B" w:rsidP="00FE017E">
            <w:pPr>
              <w:pStyle w:val="Times12"/>
              <w:ind w:left="45" w:firstLine="0"/>
              <w:jc w:val="left"/>
              <w:rPr>
                <w:sz w:val="22"/>
              </w:rPr>
            </w:pPr>
            <w:r w:rsidRPr="007940ED">
              <w:rPr>
                <w:sz w:val="22"/>
              </w:rPr>
              <w:t>Место и срок окончания подачи заявок на участие в конкурсе (открытия доступа к поданным заявкам на участие в конкурсе)</w:t>
            </w:r>
          </w:p>
        </w:tc>
        <w:tc>
          <w:tcPr>
            <w:tcW w:w="7868" w:type="dxa"/>
          </w:tcPr>
          <w:p w:rsidR="00D2375B" w:rsidRPr="007940ED" w:rsidRDefault="00D2375B" w:rsidP="003833A6">
            <w:pPr>
              <w:pStyle w:val="Times12"/>
              <w:ind w:firstLine="0"/>
              <w:rPr>
                <w:sz w:val="22"/>
              </w:rPr>
            </w:pPr>
            <w:r w:rsidRPr="007940ED">
              <w:rPr>
                <w:sz w:val="22"/>
              </w:rPr>
              <w:t>Место и срок окончания подачи заявок на участие в конкурсе (открытия доступа к поданным заявкам на участие в конкурсе):</w:t>
            </w:r>
          </w:p>
          <w:p w:rsidR="00D2375B" w:rsidRPr="007940ED" w:rsidRDefault="00D2375B" w:rsidP="003833A6">
            <w:pPr>
              <w:pStyle w:val="Times12"/>
              <w:ind w:firstLine="0"/>
              <w:rPr>
                <w:b/>
                <w:i/>
                <w:sz w:val="22"/>
              </w:rPr>
            </w:pPr>
            <w:r w:rsidRPr="007940ED">
              <w:rPr>
                <w:sz w:val="22"/>
              </w:rPr>
              <w:t xml:space="preserve">ЭТП «Аукционный Конкурсный Дом» </w:t>
            </w:r>
            <w:hyperlink r:id="rId30" w:history="1">
              <w:hyperlink r:id="rId31" w:history="1">
                <w:r w:rsidRPr="007940ED">
                  <w:rPr>
                    <w:rStyle w:val="a8"/>
                    <w:sz w:val="22"/>
                  </w:rPr>
                  <w:t>www.a-k-d.ru</w:t>
                </w:r>
              </w:hyperlink>
            </w:hyperlink>
            <w:r w:rsidRPr="007940ED">
              <w:rPr>
                <w:sz w:val="22"/>
              </w:rPr>
              <w:t>.</w:t>
            </w:r>
          </w:p>
          <w:p w:rsidR="00D2375B" w:rsidRPr="007940ED" w:rsidRDefault="00D2375B" w:rsidP="003833A6">
            <w:pPr>
              <w:pStyle w:val="Times12"/>
              <w:ind w:firstLine="0"/>
              <w:rPr>
                <w:sz w:val="22"/>
              </w:rPr>
            </w:pPr>
          </w:p>
          <w:p w:rsidR="00D2375B" w:rsidRPr="007940ED" w:rsidRDefault="00D2375B" w:rsidP="003833A6">
            <w:pPr>
              <w:pStyle w:val="Times12"/>
              <w:ind w:firstLine="0"/>
              <w:rPr>
                <w:sz w:val="22"/>
              </w:rPr>
            </w:pPr>
            <w:r w:rsidRPr="007940ED">
              <w:rPr>
                <w:sz w:val="22"/>
              </w:rPr>
              <w:t>срок в 09-00 (время московское)</w:t>
            </w:r>
          </w:p>
          <w:p w:rsidR="00D2375B" w:rsidRPr="007940ED" w:rsidRDefault="00FF75D6" w:rsidP="00FF75D6">
            <w:pPr>
              <w:pStyle w:val="Times12"/>
              <w:tabs>
                <w:tab w:val="left" w:pos="70"/>
              </w:tabs>
              <w:ind w:right="153" w:firstLine="0"/>
              <w:rPr>
                <w:spacing w:val="-6"/>
                <w:sz w:val="22"/>
              </w:rPr>
            </w:pPr>
            <w:r>
              <w:rPr>
                <w:sz w:val="22"/>
              </w:rPr>
              <w:t xml:space="preserve">«06» марта </w:t>
            </w:r>
            <w:r w:rsidRPr="001C353A">
              <w:rPr>
                <w:sz w:val="22"/>
              </w:rPr>
              <w:t xml:space="preserve">2015 </w:t>
            </w:r>
            <w:r w:rsidR="00D953E5" w:rsidRPr="007940ED">
              <w:rPr>
                <w:sz w:val="22"/>
              </w:rPr>
              <w:t>г.</w:t>
            </w:r>
          </w:p>
        </w:tc>
      </w:tr>
      <w:tr w:rsidR="00D2375B" w:rsidRPr="007940ED" w:rsidTr="00505BA2">
        <w:trPr>
          <w:trHeight w:val="232"/>
        </w:trPr>
        <w:tc>
          <w:tcPr>
            <w:tcW w:w="498" w:type="dxa"/>
          </w:tcPr>
          <w:p w:rsidR="00D2375B" w:rsidRPr="007940ED" w:rsidRDefault="00D2375B" w:rsidP="00966ABD">
            <w:pPr>
              <w:tabs>
                <w:tab w:val="num" w:pos="786"/>
              </w:tabs>
              <w:ind w:left="-15"/>
              <w:jc w:val="center"/>
              <w:rPr>
                <w:sz w:val="22"/>
                <w:szCs w:val="22"/>
              </w:rPr>
            </w:pPr>
            <w:bookmarkStart w:id="277" w:name="_Ref317250778"/>
            <w:r w:rsidRPr="007940ED">
              <w:rPr>
                <w:sz w:val="22"/>
                <w:szCs w:val="22"/>
              </w:rPr>
              <w:t>22.</w:t>
            </w:r>
          </w:p>
        </w:tc>
        <w:bookmarkEnd w:id="277"/>
        <w:tc>
          <w:tcPr>
            <w:tcW w:w="2409" w:type="dxa"/>
          </w:tcPr>
          <w:p w:rsidR="00D2375B" w:rsidRPr="007940ED" w:rsidRDefault="00D2375B" w:rsidP="00FE017E">
            <w:pPr>
              <w:pStyle w:val="Times12"/>
              <w:ind w:firstLine="0"/>
              <w:jc w:val="left"/>
              <w:rPr>
                <w:sz w:val="22"/>
              </w:rPr>
            </w:pPr>
            <w:r w:rsidRPr="007940ED">
              <w:rPr>
                <w:sz w:val="22"/>
              </w:rPr>
              <w:t>Срок проведения отборочной и оценочной стадии рассмотрения заявок</w:t>
            </w:r>
          </w:p>
        </w:tc>
        <w:tc>
          <w:tcPr>
            <w:tcW w:w="7868" w:type="dxa"/>
            <w:tcBorders>
              <w:bottom w:val="single" w:sz="4" w:space="0" w:color="auto"/>
            </w:tcBorders>
          </w:tcPr>
          <w:p w:rsidR="00D2375B" w:rsidRPr="007940ED" w:rsidRDefault="00D2375B" w:rsidP="003833A6">
            <w:pPr>
              <w:pStyle w:val="Times12"/>
              <w:ind w:firstLine="0"/>
              <w:rPr>
                <w:rFonts w:eastAsia="Calibri"/>
                <w:sz w:val="22"/>
              </w:rPr>
            </w:pPr>
            <w:r w:rsidRPr="007940ED">
              <w:rPr>
                <w:sz w:val="22"/>
              </w:rPr>
              <w:t xml:space="preserve">ФГУП «ВНИИА» </w:t>
            </w:r>
            <w:smartTag w:uri="urn:schemas-microsoft-com:office:smarttags" w:element="metricconverter">
              <w:smartTagPr>
                <w:attr w:name="ProductID" w:val="127055, г"/>
              </w:smartTagPr>
              <w:r w:rsidRPr="007940ED">
                <w:rPr>
                  <w:rFonts w:eastAsia="Calibri"/>
                  <w:sz w:val="22"/>
                </w:rPr>
                <w:t>127055, г</w:t>
              </w:r>
            </w:smartTag>
            <w:r w:rsidRPr="007940ED">
              <w:rPr>
                <w:rFonts w:eastAsia="Calibri"/>
                <w:sz w:val="22"/>
              </w:rPr>
              <w:t>. Москва, ул. Сущевская д. 22.</w:t>
            </w:r>
          </w:p>
          <w:p w:rsidR="00414270" w:rsidRDefault="00D2375B" w:rsidP="003833A6">
            <w:pPr>
              <w:pStyle w:val="Times12"/>
              <w:ind w:firstLine="0"/>
              <w:rPr>
                <w:sz w:val="22"/>
              </w:rPr>
            </w:pPr>
            <w:r w:rsidRPr="007940ED">
              <w:rPr>
                <w:sz w:val="22"/>
              </w:rPr>
              <w:t xml:space="preserve">Отборочная стадия рассмотрения заявок на участие в конкурсе: </w:t>
            </w:r>
            <w:bookmarkStart w:id="278" w:name="OLE_LINK14"/>
            <w:bookmarkStart w:id="279" w:name="OLE_LINK15"/>
            <w:r w:rsidRPr="007940ED">
              <w:rPr>
                <w:sz w:val="22"/>
              </w:rPr>
              <w:t>не позднее</w:t>
            </w:r>
          </w:p>
          <w:p w:rsidR="00D953E5" w:rsidRPr="007940ED" w:rsidRDefault="00414270" w:rsidP="003833A6">
            <w:pPr>
              <w:pStyle w:val="Times12"/>
              <w:ind w:firstLine="0"/>
              <w:rPr>
                <w:sz w:val="22"/>
              </w:rPr>
            </w:pPr>
            <w:r>
              <w:rPr>
                <w:sz w:val="22"/>
              </w:rPr>
              <w:t xml:space="preserve">«13» марта </w:t>
            </w:r>
            <w:r w:rsidRPr="001C353A">
              <w:rPr>
                <w:sz w:val="22"/>
              </w:rPr>
              <w:t xml:space="preserve">2015 </w:t>
            </w:r>
            <w:r w:rsidR="00D953E5" w:rsidRPr="007940ED">
              <w:rPr>
                <w:sz w:val="22"/>
              </w:rPr>
              <w:t>г.</w:t>
            </w:r>
            <w:bookmarkEnd w:id="278"/>
            <w:bookmarkEnd w:id="279"/>
          </w:p>
          <w:p w:rsidR="00D2375B" w:rsidRPr="007940ED" w:rsidRDefault="00D2375B" w:rsidP="00414270">
            <w:pPr>
              <w:pStyle w:val="Times12"/>
              <w:ind w:firstLine="0"/>
              <w:rPr>
                <w:sz w:val="22"/>
              </w:rPr>
            </w:pPr>
            <w:r w:rsidRPr="007940ED">
              <w:rPr>
                <w:sz w:val="22"/>
              </w:rPr>
              <w:t xml:space="preserve">Оценочная стадия рассмотрения заявок на участие в конкурсе и подведение итогов конкурса: не позднее </w:t>
            </w:r>
            <w:r w:rsidR="00414270">
              <w:rPr>
                <w:sz w:val="22"/>
              </w:rPr>
              <w:t xml:space="preserve">«20» марта </w:t>
            </w:r>
            <w:r w:rsidR="00414270" w:rsidRPr="001C353A">
              <w:rPr>
                <w:sz w:val="22"/>
              </w:rPr>
              <w:t xml:space="preserve">2015 </w:t>
            </w:r>
            <w:r w:rsidR="00D953E5" w:rsidRPr="007940ED">
              <w:rPr>
                <w:sz w:val="22"/>
              </w:rPr>
              <w:t>г.</w:t>
            </w:r>
          </w:p>
        </w:tc>
      </w:tr>
      <w:tr w:rsidR="00980A88" w:rsidRPr="007940ED" w:rsidTr="00505BA2">
        <w:trPr>
          <w:trHeight w:val="232"/>
        </w:trPr>
        <w:tc>
          <w:tcPr>
            <w:tcW w:w="498" w:type="dxa"/>
            <w:vMerge w:val="restart"/>
          </w:tcPr>
          <w:p w:rsidR="00980A88" w:rsidRPr="007940ED" w:rsidRDefault="00980A88" w:rsidP="00966ABD">
            <w:pPr>
              <w:tabs>
                <w:tab w:val="num" w:pos="786"/>
              </w:tabs>
              <w:ind w:left="-15"/>
              <w:jc w:val="center"/>
              <w:rPr>
                <w:sz w:val="22"/>
                <w:szCs w:val="22"/>
              </w:rPr>
            </w:pPr>
            <w:r w:rsidRPr="007940ED">
              <w:rPr>
                <w:sz w:val="22"/>
                <w:szCs w:val="22"/>
              </w:rPr>
              <w:t>23.</w:t>
            </w:r>
          </w:p>
        </w:tc>
        <w:tc>
          <w:tcPr>
            <w:tcW w:w="2409" w:type="dxa"/>
            <w:vMerge w:val="restart"/>
          </w:tcPr>
          <w:p w:rsidR="00980A88" w:rsidRPr="007940ED" w:rsidRDefault="00980A88" w:rsidP="00FE017E">
            <w:pPr>
              <w:pStyle w:val="Times12"/>
              <w:ind w:firstLine="0"/>
              <w:jc w:val="left"/>
              <w:rPr>
                <w:sz w:val="22"/>
              </w:rPr>
            </w:pPr>
            <w:r w:rsidRPr="007940ED">
              <w:rPr>
                <w:sz w:val="22"/>
              </w:rPr>
              <w:t>Критерии оценки заявок на участие в конкурсе участников конкурса</w:t>
            </w:r>
          </w:p>
        </w:tc>
        <w:tc>
          <w:tcPr>
            <w:tcW w:w="7868" w:type="dxa"/>
            <w:tcBorders>
              <w:bottom w:val="single" w:sz="4" w:space="0" w:color="auto"/>
            </w:tcBorders>
            <w:shd w:val="clear" w:color="auto" w:fill="auto"/>
          </w:tcPr>
          <w:p w:rsidR="00980A88" w:rsidRPr="003F5BED" w:rsidRDefault="00980A88" w:rsidP="00980A88">
            <w:pPr>
              <w:pStyle w:val="Times12"/>
              <w:ind w:firstLine="0"/>
              <w:rPr>
                <w:b/>
                <w:sz w:val="22"/>
              </w:rPr>
            </w:pPr>
            <w:r w:rsidRPr="003F5BED">
              <w:rPr>
                <w:b/>
                <w:sz w:val="22"/>
              </w:rPr>
              <w:t>Рейтинг заявки i-го участника закупки определяется по формуле:</w:t>
            </w:r>
          </w:p>
          <w:p w:rsidR="00980A88" w:rsidRPr="00F87F9E" w:rsidRDefault="00980A88" w:rsidP="00980A88">
            <w:pPr>
              <w:pStyle w:val="Times12"/>
              <w:ind w:firstLine="0"/>
              <w:jc w:val="center"/>
              <w:rPr>
                <w:sz w:val="22"/>
              </w:rPr>
            </w:pPr>
            <w:r w:rsidRPr="00F87F9E">
              <w:rPr>
                <w:position w:val="-16"/>
                <w:sz w:val="22"/>
              </w:rPr>
              <w:object w:dxaOrig="2480" w:dyaOrig="420">
                <v:shape id="_x0000_i1048" type="#_x0000_t75" style="width:115.55pt;height:19.25pt" o:ole="">
                  <v:imagedata r:id="rId32" o:title=""/>
                </v:shape>
                <o:OLEObject Type="Embed" ProgID="Equation.3" ShapeID="_x0000_i1048" DrawAspect="Content" ObjectID="_1484568440" r:id="rId33"/>
              </w:object>
            </w:r>
          </w:p>
          <w:p w:rsidR="00980A88" w:rsidRPr="00F87F9E" w:rsidRDefault="00980A88" w:rsidP="00980A88">
            <w:pPr>
              <w:pStyle w:val="Times12"/>
              <w:ind w:firstLine="0"/>
              <w:jc w:val="center"/>
              <w:rPr>
                <w:sz w:val="22"/>
              </w:rPr>
            </w:pPr>
          </w:p>
          <w:p w:rsidR="00980A88" w:rsidRPr="00F87F9E" w:rsidRDefault="00980A88" w:rsidP="00980A88">
            <w:pPr>
              <w:pStyle w:val="ad"/>
              <w:spacing w:before="0" w:beforeAutospacing="0" w:after="0" w:afterAutospacing="0"/>
              <w:ind w:left="180" w:hanging="180"/>
              <w:rPr>
                <w:sz w:val="22"/>
                <w:szCs w:val="22"/>
              </w:rPr>
            </w:pPr>
            <w:r w:rsidRPr="00F87F9E">
              <w:rPr>
                <w:position w:val="-14"/>
                <w:sz w:val="22"/>
                <w:szCs w:val="22"/>
              </w:rPr>
              <w:object w:dxaOrig="320" w:dyaOrig="380">
                <v:shape id="_x0000_i1049" type="#_x0000_t75" style="width:15.9pt;height:18.4pt" o:ole="">
                  <v:imagedata r:id="rId34" o:title=""/>
                </v:shape>
                <o:OLEObject Type="Embed" ProgID="Equation.3" ShapeID="_x0000_i1049" DrawAspect="Content" ObjectID="_1484568441" r:id="rId35"/>
              </w:object>
            </w:r>
            <w:r w:rsidRPr="00F87F9E">
              <w:rPr>
                <w:sz w:val="22"/>
                <w:szCs w:val="22"/>
              </w:rPr>
              <w:t xml:space="preserve"> - оценка (балл) критерия «цена договора»;</w:t>
            </w:r>
          </w:p>
          <w:p w:rsidR="00980A88" w:rsidRPr="00F87F9E" w:rsidRDefault="00980A88" w:rsidP="00980A88">
            <w:pPr>
              <w:pStyle w:val="ad"/>
              <w:spacing w:before="0" w:beforeAutospacing="0" w:after="0" w:afterAutospacing="0"/>
              <w:ind w:left="180" w:hanging="180"/>
              <w:rPr>
                <w:sz w:val="22"/>
                <w:szCs w:val="22"/>
              </w:rPr>
            </w:pPr>
            <w:r w:rsidRPr="00F87F9E">
              <w:rPr>
                <w:position w:val="-14"/>
                <w:sz w:val="22"/>
                <w:szCs w:val="22"/>
              </w:rPr>
              <w:object w:dxaOrig="320" w:dyaOrig="380">
                <v:shape id="_x0000_i1050" type="#_x0000_t75" style="width:15.9pt;height:18.4pt" o:ole="">
                  <v:imagedata r:id="rId36" o:title=""/>
                </v:shape>
                <o:OLEObject Type="Embed" ProgID="Equation.3" ShapeID="_x0000_i1050" DrawAspect="Content" ObjectID="_1484568442" r:id="rId37"/>
              </w:object>
            </w:r>
            <w:r w:rsidRPr="00F87F9E">
              <w:rPr>
                <w:sz w:val="22"/>
                <w:szCs w:val="22"/>
              </w:rPr>
              <w:t xml:space="preserve"> - значимость (вес) критерия «цена договора» равен 0,9;</w:t>
            </w:r>
          </w:p>
          <w:p w:rsidR="00980A88" w:rsidRPr="00F87F9E" w:rsidRDefault="00980A88" w:rsidP="00980A88">
            <w:pPr>
              <w:pStyle w:val="ad"/>
              <w:spacing w:before="0" w:beforeAutospacing="0" w:after="0" w:afterAutospacing="0"/>
              <w:ind w:left="180" w:hanging="180"/>
              <w:rPr>
                <w:sz w:val="22"/>
                <w:szCs w:val="22"/>
              </w:rPr>
            </w:pPr>
            <w:r w:rsidRPr="00F87F9E">
              <w:rPr>
                <w:position w:val="-12"/>
                <w:sz w:val="22"/>
                <w:szCs w:val="22"/>
              </w:rPr>
              <w:object w:dxaOrig="320" w:dyaOrig="360">
                <v:shape id="_x0000_i1051" type="#_x0000_t75" style="width:15.9pt;height:18.4pt" o:ole="">
                  <v:imagedata r:id="rId38" o:title=""/>
                </v:shape>
                <o:OLEObject Type="Embed" ProgID="Equation.3" ShapeID="_x0000_i1051" DrawAspect="Content" ObjectID="_1484568443" r:id="rId39"/>
              </w:object>
            </w:r>
            <w:r w:rsidRPr="00F87F9E">
              <w:rPr>
                <w:sz w:val="22"/>
                <w:szCs w:val="22"/>
              </w:rPr>
              <w:t xml:space="preserve"> - оценка (балл) критерия «опыт работ </w:t>
            </w:r>
            <w:r w:rsidRPr="00F87F9E">
              <w:rPr>
                <w:bCs/>
                <w:sz w:val="22"/>
                <w:szCs w:val="22"/>
              </w:rPr>
              <w:t>сопоставимого характера и объема</w:t>
            </w:r>
            <w:r w:rsidRPr="00F87F9E">
              <w:rPr>
                <w:sz w:val="22"/>
                <w:szCs w:val="22"/>
              </w:rPr>
              <w:t>»;</w:t>
            </w:r>
          </w:p>
          <w:p w:rsidR="00980A88" w:rsidRPr="007940ED" w:rsidRDefault="00980A88" w:rsidP="00980A88">
            <w:pPr>
              <w:pStyle w:val="Times12"/>
              <w:ind w:firstLine="0"/>
              <w:jc w:val="left"/>
              <w:rPr>
                <w:sz w:val="22"/>
                <w:highlight w:val="yellow"/>
              </w:rPr>
            </w:pPr>
            <w:r w:rsidRPr="00F87F9E">
              <w:rPr>
                <w:position w:val="-12"/>
                <w:sz w:val="22"/>
              </w:rPr>
              <w:object w:dxaOrig="320" w:dyaOrig="360">
                <v:shape id="_x0000_i1052" type="#_x0000_t75" style="width:16.75pt;height:18.4pt" o:ole="">
                  <v:imagedata r:id="rId40" o:title=""/>
                </v:shape>
                <o:OLEObject Type="Embed" ProgID="Equation.3" ShapeID="_x0000_i1052" DrawAspect="Content" ObjectID="_1484568444" r:id="rId41"/>
              </w:object>
            </w:r>
            <w:r w:rsidRPr="00F87F9E">
              <w:rPr>
                <w:sz w:val="22"/>
              </w:rPr>
              <w:t xml:space="preserve"> - значимость (вес) критерия «опыт работ </w:t>
            </w:r>
            <w:r w:rsidRPr="00F87F9E">
              <w:rPr>
                <w:bCs w:val="0"/>
                <w:sz w:val="22"/>
              </w:rPr>
              <w:t>сопоставимого характера и объема</w:t>
            </w:r>
            <w:r w:rsidRPr="00F87F9E">
              <w:rPr>
                <w:sz w:val="22"/>
              </w:rPr>
              <w:t>» равен 0,1.</w:t>
            </w:r>
          </w:p>
        </w:tc>
      </w:tr>
      <w:tr w:rsidR="00980A88" w:rsidRPr="007940ED" w:rsidTr="00980A88">
        <w:trPr>
          <w:trHeight w:val="419"/>
        </w:trPr>
        <w:tc>
          <w:tcPr>
            <w:tcW w:w="498" w:type="dxa"/>
            <w:vMerge/>
          </w:tcPr>
          <w:p w:rsidR="00980A88" w:rsidRPr="007940ED" w:rsidRDefault="00980A88" w:rsidP="00966ABD">
            <w:pPr>
              <w:tabs>
                <w:tab w:val="num" w:pos="786"/>
              </w:tabs>
              <w:ind w:left="-15"/>
              <w:jc w:val="center"/>
              <w:rPr>
                <w:sz w:val="22"/>
                <w:szCs w:val="22"/>
                <w:highlight w:val="yellow"/>
              </w:rPr>
            </w:pPr>
          </w:p>
        </w:tc>
        <w:tc>
          <w:tcPr>
            <w:tcW w:w="2409" w:type="dxa"/>
            <w:vMerge/>
          </w:tcPr>
          <w:p w:rsidR="00980A88" w:rsidRPr="007940ED" w:rsidRDefault="00980A88" w:rsidP="00FE017E">
            <w:pPr>
              <w:rPr>
                <w:sz w:val="22"/>
                <w:szCs w:val="22"/>
                <w:highlight w:val="yellow"/>
              </w:rPr>
            </w:pPr>
          </w:p>
        </w:tc>
        <w:tc>
          <w:tcPr>
            <w:tcW w:w="7868" w:type="dxa"/>
            <w:tcBorders>
              <w:top w:val="single" w:sz="4" w:space="0" w:color="auto"/>
            </w:tcBorders>
          </w:tcPr>
          <w:p w:rsidR="00980A88" w:rsidRPr="00953AF5" w:rsidRDefault="00980A88" w:rsidP="00980A88">
            <w:pPr>
              <w:pStyle w:val="ad"/>
              <w:spacing w:before="0" w:beforeAutospacing="0" w:after="0" w:afterAutospacing="0"/>
              <w:ind w:left="180" w:hanging="180"/>
              <w:rPr>
                <w:b/>
                <w:sz w:val="22"/>
                <w:szCs w:val="22"/>
              </w:rPr>
            </w:pPr>
            <w:r w:rsidRPr="00953AF5">
              <w:rPr>
                <w:b/>
                <w:sz w:val="22"/>
                <w:szCs w:val="22"/>
              </w:rPr>
              <w:t>Цена договора (значимость критерия – 90 %)</w:t>
            </w:r>
          </w:p>
          <w:p w:rsidR="00980A88" w:rsidRPr="00F87F9E" w:rsidRDefault="00980A88" w:rsidP="00980A88">
            <w:pPr>
              <w:pStyle w:val="ad"/>
              <w:spacing w:before="0" w:beforeAutospacing="0" w:after="0" w:afterAutospacing="0"/>
              <w:ind w:left="180" w:hanging="180"/>
              <w:rPr>
                <w:sz w:val="22"/>
                <w:szCs w:val="22"/>
              </w:rPr>
            </w:pPr>
          </w:p>
          <w:p w:rsidR="00980A88" w:rsidRPr="00F87F9E" w:rsidRDefault="00980A88" w:rsidP="00980A88">
            <w:pPr>
              <w:pStyle w:val="Style20"/>
              <w:widowControl/>
              <w:tabs>
                <w:tab w:val="left" w:pos="162"/>
              </w:tabs>
              <w:spacing w:line="240" w:lineRule="auto"/>
              <w:jc w:val="both"/>
              <w:rPr>
                <w:rStyle w:val="FontStyle51"/>
                <w:b w:val="0"/>
                <w:i w:val="0"/>
              </w:rPr>
            </w:pPr>
            <w:r w:rsidRPr="00F87F9E">
              <w:rPr>
                <w:rStyle w:val="FontStyle49"/>
                <w:sz w:val="22"/>
                <w:szCs w:val="22"/>
              </w:rPr>
              <w:t>(</w:t>
            </w:r>
            <w:r w:rsidRPr="00F87F9E">
              <w:rPr>
                <w:sz w:val="22"/>
                <w:szCs w:val="22"/>
              </w:rPr>
              <w:t>в связи с тем, что Заказчик имеет право применить налоговый вычет НДС в отношении приобретаемой продукции, при сравнении ценовых предложений участников в качестве единого базиса сравнения ценовых предложений, используются ценовые предложения участников без учета НДС</w:t>
            </w:r>
            <w:r w:rsidRPr="00F87F9E">
              <w:rPr>
                <w:rStyle w:val="FontStyle51"/>
                <w:b w:val="0"/>
                <w:i w:val="0"/>
              </w:rPr>
              <w:t>)</w:t>
            </w:r>
          </w:p>
          <w:p w:rsidR="00980A88" w:rsidRPr="00F87F9E" w:rsidRDefault="00980A88" w:rsidP="00980A88">
            <w:pPr>
              <w:pStyle w:val="ad"/>
              <w:spacing w:before="0" w:beforeAutospacing="0" w:after="0" w:afterAutospacing="0"/>
              <w:ind w:left="180" w:hanging="180"/>
              <w:rPr>
                <w:sz w:val="22"/>
                <w:szCs w:val="22"/>
              </w:rPr>
            </w:pPr>
          </w:p>
          <w:p w:rsidR="00980A88" w:rsidRPr="00F87F9E" w:rsidRDefault="00980A88" w:rsidP="00980A88">
            <w:pPr>
              <w:pStyle w:val="ad"/>
              <w:spacing w:before="0" w:beforeAutospacing="0" w:after="0" w:afterAutospacing="0"/>
              <w:rPr>
                <w:sz w:val="22"/>
                <w:szCs w:val="22"/>
              </w:rPr>
            </w:pPr>
            <w:r w:rsidRPr="00F87F9E">
              <w:rPr>
                <w:sz w:val="22"/>
                <w:szCs w:val="22"/>
              </w:rPr>
              <w:t>Оценка заявки по данному критерию производится по следующей формуле:</w:t>
            </w:r>
          </w:p>
          <w:p w:rsidR="00980A88" w:rsidRPr="00F87F9E" w:rsidRDefault="00980A88" w:rsidP="00980A88">
            <w:pPr>
              <w:pStyle w:val="ad"/>
              <w:spacing w:before="0" w:beforeAutospacing="0" w:after="0" w:afterAutospacing="0"/>
              <w:ind w:left="180" w:hanging="180"/>
              <w:jc w:val="center"/>
              <w:rPr>
                <w:sz w:val="22"/>
                <w:szCs w:val="22"/>
              </w:rPr>
            </w:pPr>
            <w:r w:rsidRPr="003F5BED">
              <w:rPr>
                <w:position w:val="-38"/>
                <w:sz w:val="22"/>
                <w:szCs w:val="22"/>
              </w:rPr>
              <w:object w:dxaOrig="1680" w:dyaOrig="880">
                <v:shape id="_x0000_i1058" type="#_x0000_t75" style="width:79.55pt;height:41.85pt" o:ole="">
                  <v:imagedata r:id="rId42" o:title=""/>
                </v:shape>
                <o:OLEObject Type="Embed" ProgID="Equation.3" ShapeID="_x0000_i1058" DrawAspect="Content" ObjectID="_1484568445" r:id="rId43"/>
              </w:object>
            </w:r>
          </w:p>
          <w:p w:rsidR="00980A88" w:rsidRPr="00F87F9E" w:rsidRDefault="00980A88" w:rsidP="00980A88">
            <w:pPr>
              <w:pStyle w:val="ad"/>
              <w:spacing w:before="0" w:beforeAutospacing="0" w:after="0" w:afterAutospacing="0"/>
              <w:ind w:left="180" w:hanging="180"/>
              <w:rPr>
                <w:sz w:val="22"/>
                <w:szCs w:val="22"/>
              </w:rPr>
            </w:pPr>
            <w:r w:rsidRPr="00F87F9E">
              <w:rPr>
                <w:position w:val="-14"/>
                <w:sz w:val="22"/>
                <w:szCs w:val="22"/>
              </w:rPr>
              <w:object w:dxaOrig="320" w:dyaOrig="380">
                <v:shape id="_x0000_i1059" type="#_x0000_t75" style="width:15.9pt;height:19.25pt" o:ole="">
                  <v:imagedata r:id="rId44" o:title=""/>
                </v:shape>
                <o:OLEObject Type="Embed" ProgID="Equation.3" ShapeID="_x0000_i1059" DrawAspect="Content" ObjectID="_1484568446" r:id="rId45"/>
              </w:object>
            </w:r>
            <w:r w:rsidRPr="00F87F9E">
              <w:rPr>
                <w:sz w:val="22"/>
                <w:szCs w:val="22"/>
              </w:rPr>
              <w:t xml:space="preserve"> - рейтинг оцениваемой заявки по критерию «цена договора»;</w:t>
            </w:r>
          </w:p>
          <w:p w:rsidR="00980A88" w:rsidRPr="00F87F9E" w:rsidRDefault="00980A88" w:rsidP="00980A88">
            <w:pPr>
              <w:pStyle w:val="ad"/>
              <w:spacing w:before="0" w:beforeAutospacing="0" w:after="0" w:afterAutospacing="0"/>
              <w:ind w:left="180" w:hanging="180"/>
              <w:rPr>
                <w:sz w:val="22"/>
                <w:szCs w:val="22"/>
              </w:rPr>
            </w:pPr>
            <w:r w:rsidRPr="00F87F9E">
              <w:rPr>
                <w:position w:val="-10"/>
                <w:sz w:val="22"/>
                <w:szCs w:val="22"/>
              </w:rPr>
              <w:object w:dxaOrig="520" w:dyaOrig="340">
                <v:shape id="_x0000_i1060" type="#_x0000_t75" style="width:25.95pt;height:16.75pt" o:ole="">
                  <v:imagedata r:id="rId46" o:title=""/>
                </v:shape>
                <o:OLEObject Type="Embed" ProgID="Equation.3" ShapeID="_x0000_i1060" DrawAspect="Content" ObjectID="_1484568447" r:id="rId47"/>
              </w:object>
            </w:r>
            <w:r w:rsidRPr="00F87F9E">
              <w:rPr>
                <w:sz w:val="22"/>
                <w:szCs w:val="22"/>
              </w:rPr>
              <w:t>-  минимальное предложение по цене договора из всех заявок на участие в запросе предложений</w:t>
            </w:r>
          </w:p>
          <w:p w:rsidR="00980A88" w:rsidRPr="00F87F9E" w:rsidRDefault="00980A88" w:rsidP="00980A88">
            <w:pPr>
              <w:pStyle w:val="ad"/>
              <w:spacing w:before="0" w:beforeAutospacing="0" w:after="0" w:afterAutospacing="0"/>
              <w:ind w:left="180" w:hanging="180"/>
              <w:rPr>
                <w:sz w:val="22"/>
                <w:szCs w:val="22"/>
              </w:rPr>
            </w:pPr>
            <w:r w:rsidRPr="00F87F9E">
              <w:rPr>
                <w:position w:val="-12"/>
                <w:sz w:val="22"/>
                <w:szCs w:val="22"/>
              </w:rPr>
              <w:object w:dxaOrig="380" w:dyaOrig="360">
                <v:shape id="_x0000_i1061" type="#_x0000_t75" style="width:19.25pt;height:18.4pt" o:ole="">
                  <v:imagedata r:id="rId48" o:title=""/>
                </v:shape>
                <o:OLEObject Type="Embed" ProgID="Equation.3" ShapeID="_x0000_i1061" DrawAspect="Content" ObjectID="_1484568448" r:id="rId49"/>
              </w:object>
            </w:r>
            <w:r w:rsidRPr="00F87F9E">
              <w:rPr>
                <w:sz w:val="22"/>
                <w:szCs w:val="22"/>
              </w:rPr>
              <w:t xml:space="preserve"> - предложение участника запроса предложений по цене (в рублях)</w:t>
            </w:r>
          </w:p>
          <w:p w:rsidR="00980A88" w:rsidRPr="007940ED" w:rsidRDefault="00980A88" w:rsidP="00980A88">
            <w:pPr>
              <w:jc w:val="both"/>
              <w:rPr>
                <w:b/>
                <w:sz w:val="22"/>
                <w:szCs w:val="22"/>
                <w:highlight w:val="yellow"/>
              </w:rPr>
            </w:pPr>
            <w:r w:rsidRPr="00F87F9E">
              <w:rPr>
                <w:sz w:val="22"/>
              </w:rPr>
              <w:t>Итоговая оценка в баллах округляется до десятых.</w:t>
            </w:r>
          </w:p>
        </w:tc>
      </w:tr>
      <w:tr w:rsidR="00980A88" w:rsidRPr="007940ED" w:rsidTr="00505BA2">
        <w:trPr>
          <w:trHeight w:val="418"/>
        </w:trPr>
        <w:tc>
          <w:tcPr>
            <w:tcW w:w="498" w:type="dxa"/>
            <w:vMerge/>
          </w:tcPr>
          <w:p w:rsidR="00980A88" w:rsidRPr="007940ED" w:rsidRDefault="00980A88" w:rsidP="00966ABD">
            <w:pPr>
              <w:tabs>
                <w:tab w:val="num" w:pos="786"/>
              </w:tabs>
              <w:ind w:left="-15"/>
              <w:jc w:val="center"/>
              <w:rPr>
                <w:sz w:val="22"/>
                <w:szCs w:val="22"/>
                <w:highlight w:val="yellow"/>
              </w:rPr>
            </w:pPr>
          </w:p>
        </w:tc>
        <w:tc>
          <w:tcPr>
            <w:tcW w:w="2409" w:type="dxa"/>
            <w:vMerge/>
          </w:tcPr>
          <w:p w:rsidR="00980A88" w:rsidRPr="007940ED" w:rsidRDefault="00980A88" w:rsidP="00FE017E">
            <w:pPr>
              <w:rPr>
                <w:sz w:val="22"/>
                <w:szCs w:val="22"/>
                <w:highlight w:val="yellow"/>
              </w:rPr>
            </w:pPr>
          </w:p>
        </w:tc>
        <w:tc>
          <w:tcPr>
            <w:tcW w:w="7868" w:type="dxa"/>
            <w:tcBorders>
              <w:top w:val="single" w:sz="4" w:space="0" w:color="auto"/>
            </w:tcBorders>
          </w:tcPr>
          <w:p w:rsidR="00980A88" w:rsidRPr="00C80707" w:rsidRDefault="00980A88" w:rsidP="00980A88">
            <w:pPr>
              <w:pStyle w:val="ad"/>
              <w:spacing w:before="0" w:beforeAutospacing="0" w:after="0" w:afterAutospacing="0"/>
              <w:jc w:val="both"/>
              <w:rPr>
                <w:b/>
                <w:sz w:val="22"/>
                <w:szCs w:val="22"/>
              </w:rPr>
            </w:pPr>
            <w:r w:rsidRPr="00C80707">
              <w:rPr>
                <w:b/>
                <w:sz w:val="22"/>
                <w:szCs w:val="22"/>
              </w:rPr>
              <w:t xml:space="preserve">Опыт работ </w:t>
            </w:r>
            <w:r w:rsidRPr="00C80707">
              <w:rPr>
                <w:b/>
                <w:bCs/>
                <w:sz w:val="22"/>
                <w:szCs w:val="22"/>
              </w:rPr>
              <w:t xml:space="preserve">сопоставимого характера и объема </w:t>
            </w:r>
            <w:r w:rsidRPr="00C80707">
              <w:rPr>
                <w:b/>
                <w:sz w:val="22"/>
                <w:szCs w:val="22"/>
              </w:rPr>
              <w:t>(значимость критерия – 10%)</w:t>
            </w:r>
          </w:p>
          <w:p w:rsidR="00980A88" w:rsidRPr="00F87F9E" w:rsidRDefault="00980A88" w:rsidP="00980A88">
            <w:pPr>
              <w:pStyle w:val="ad"/>
              <w:spacing w:before="0" w:beforeAutospacing="0" w:after="0" w:afterAutospacing="0"/>
              <w:rPr>
                <w:sz w:val="22"/>
                <w:szCs w:val="22"/>
              </w:rPr>
            </w:pPr>
            <w:r w:rsidRPr="00F87F9E">
              <w:rPr>
                <w:sz w:val="22"/>
                <w:szCs w:val="22"/>
              </w:rPr>
              <w:t>Оценка заявки по данному критерию производится по следующей формуле:</w:t>
            </w:r>
          </w:p>
          <w:p w:rsidR="00980A88" w:rsidRPr="00F87F9E" w:rsidRDefault="00980A88" w:rsidP="00980A88">
            <w:pPr>
              <w:jc w:val="center"/>
              <w:rPr>
                <w:sz w:val="22"/>
                <w:szCs w:val="22"/>
              </w:rPr>
            </w:pPr>
            <w:r w:rsidRPr="003F5BED">
              <w:rPr>
                <w:position w:val="-48"/>
                <w:sz w:val="22"/>
                <w:szCs w:val="22"/>
              </w:rPr>
              <w:object w:dxaOrig="2040" w:dyaOrig="1060">
                <v:shape id="_x0000_i1066" type="#_x0000_t75" style="width:80.35pt;height:41.85pt" o:ole="">
                  <v:imagedata r:id="rId50" o:title=""/>
                </v:shape>
                <o:OLEObject Type="Embed" ProgID="Equation.3" ShapeID="_x0000_i1066" DrawAspect="Content" ObjectID="_1484568449" r:id="rId51"/>
              </w:object>
            </w:r>
          </w:p>
          <w:p w:rsidR="00980A88" w:rsidRPr="00F87F9E" w:rsidRDefault="00980A88" w:rsidP="00980A88">
            <w:pPr>
              <w:pStyle w:val="Default"/>
              <w:rPr>
                <w:sz w:val="22"/>
                <w:szCs w:val="22"/>
              </w:rPr>
            </w:pPr>
            <w:r w:rsidRPr="00F87F9E">
              <w:rPr>
                <w:sz w:val="22"/>
                <w:szCs w:val="22"/>
              </w:rPr>
              <w:t xml:space="preserve">где: </w:t>
            </w:r>
          </w:p>
          <w:p w:rsidR="00980A88" w:rsidRPr="00F87F9E" w:rsidRDefault="00980A88" w:rsidP="00980A88">
            <w:pPr>
              <w:pStyle w:val="Default"/>
              <w:jc w:val="both"/>
              <w:rPr>
                <w:color w:val="auto"/>
                <w:sz w:val="22"/>
                <w:szCs w:val="22"/>
              </w:rPr>
            </w:pPr>
            <w:r w:rsidRPr="00F87F9E">
              <w:rPr>
                <w:color w:val="auto"/>
                <w:position w:val="-12"/>
                <w:sz w:val="22"/>
                <w:szCs w:val="22"/>
              </w:rPr>
              <w:object w:dxaOrig="340" w:dyaOrig="360">
                <v:shape id="_x0000_i1067" type="#_x0000_t75" style="width:16.75pt;height:18.4pt" o:ole="">
                  <v:imagedata r:id="rId52" o:title=""/>
                </v:shape>
                <o:OLEObject Type="Embed" ProgID="Equation.3" ShapeID="_x0000_i1067" DrawAspect="Content" ObjectID="_1484568450" r:id="rId53"/>
              </w:object>
            </w:r>
            <w:proofErr w:type="gramStart"/>
            <w:r w:rsidRPr="00F87F9E">
              <w:rPr>
                <w:color w:val="auto"/>
                <w:sz w:val="22"/>
                <w:szCs w:val="22"/>
              </w:rPr>
              <w:t>– стоимость завершенных в 201</w:t>
            </w:r>
            <w:r>
              <w:rPr>
                <w:color w:val="auto"/>
                <w:sz w:val="22"/>
                <w:szCs w:val="22"/>
              </w:rPr>
              <w:t>2</w:t>
            </w:r>
            <w:r w:rsidRPr="00F87F9E">
              <w:rPr>
                <w:color w:val="auto"/>
                <w:sz w:val="22"/>
                <w:szCs w:val="22"/>
              </w:rPr>
              <w:t>- 201</w:t>
            </w:r>
            <w:r>
              <w:rPr>
                <w:color w:val="auto"/>
                <w:sz w:val="22"/>
                <w:szCs w:val="22"/>
              </w:rPr>
              <w:t>4</w:t>
            </w:r>
            <w:r w:rsidRPr="00F87F9E">
              <w:rPr>
                <w:color w:val="auto"/>
                <w:sz w:val="22"/>
                <w:szCs w:val="22"/>
              </w:rPr>
              <w:t xml:space="preserve"> гг. (за последние 3 года) работ в рамках договоров </w:t>
            </w:r>
            <w:r w:rsidRPr="00F87F9E">
              <w:rPr>
                <w:bCs/>
                <w:iCs/>
                <w:color w:val="auto"/>
                <w:sz w:val="22"/>
                <w:szCs w:val="22"/>
              </w:rPr>
              <w:t>сопоставимого характера и объема, i-го участника закупки</w:t>
            </w:r>
            <w:r w:rsidRPr="00F87F9E">
              <w:rPr>
                <w:color w:val="auto"/>
                <w:sz w:val="22"/>
                <w:szCs w:val="22"/>
              </w:rPr>
              <w:t>, руб. с НДС</w:t>
            </w:r>
            <w:proofErr w:type="gramEnd"/>
          </w:p>
          <w:p w:rsidR="00980A88" w:rsidRPr="00F87F9E" w:rsidRDefault="00980A88" w:rsidP="00980A88">
            <w:pPr>
              <w:jc w:val="both"/>
              <w:rPr>
                <w:sz w:val="22"/>
                <w:szCs w:val="22"/>
              </w:rPr>
            </w:pPr>
            <w:r w:rsidRPr="00F87F9E">
              <w:rPr>
                <w:position w:val="-12"/>
                <w:sz w:val="22"/>
                <w:szCs w:val="22"/>
              </w:rPr>
              <w:object w:dxaOrig="480" w:dyaOrig="360">
                <v:shape id="_x0000_i1068" type="#_x0000_t75" style="width:24.3pt;height:18.4pt" o:ole="">
                  <v:imagedata r:id="rId54" o:title=""/>
                </v:shape>
                <o:OLEObject Type="Embed" ProgID="Equation.3" ShapeID="_x0000_i1068" DrawAspect="Content" ObjectID="_1484568451" r:id="rId55"/>
              </w:object>
            </w:r>
            <w:r w:rsidRPr="00F87F9E">
              <w:rPr>
                <w:sz w:val="22"/>
                <w:szCs w:val="22"/>
              </w:rPr>
              <w:t xml:space="preserve"> </w:t>
            </w:r>
            <w:proofErr w:type="gramStart"/>
            <w:r w:rsidRPr="00F87F9E">
              <w:rPr>
                <w:sz w:val="22"/>
                <w:szCs w:val="22"/>
              </w:rPr>
              <w:t>– максимальный опыт (стоимость завершенных в 201</w:t>
            </w:r>
            <w:r>
              <w:rPr>
                <w:sz w:val="22"/>
                <w:szCs w:val="22"/>
              </w:rPr>
              <w:t>2</w:t>
            </w:r>
            <w:r w:rsidRPr="00F87F9E">
              <w:rPr>
                <w:sz w:val="22"/>
                <w:szCs w:val="22"/>
              </w:rPr>
              <w:t xml:space="preserve"> - 201</w:t>
            </w:r>
            <w:r>
              <w:rPr>
                <w:sz w:val="22"/>
                <w:szCs w:val="22"/>
              </w:rPr>
              <w:t>4</w:t>
            </w:r>
            <w:r w:rsidRPr="00F87F9E">
              <w:rPr>
                <w:sz w:val="22"/>
                <w:szCs w:val="22"/>
              </w:rPr>
              <w:t xml:space="preserve"> гг. (за последние 3 года) работ в рамках договоров</w:t>
            </w:r>
            <w:r w:rsidRPr="00F87F9E">
              <w:rPr>
                <w:bCs/>
                <w:iCs/>
                <w:sz w:val="22"/>
                <w:szCs w:val="22"/>
              </w:rPr>
              <w:t xml:space="preserve"> сопоставимого характера и объема</w:t>
            </w:r>
            <w:r w:rsidRPr="00F87F9E">
              <w:rPr>
                <w:sz w:val="22"/>
                <w:szCs w:val="22"/>
              </w:rPr>
              <w:t xml:space="preserve">) из представленного опыта всех допущенных участников, но не более предельного значения (в случае если </w:t>
            </w:r>
            <w:r w:rsidRPr="00F87F9E">
              <w:rPr>
                <w:position w:val="-12"/>
                <w:sz w:val="22"/>
                <w:szCs w:val="22"/>
              </w:rPr>
              <w:object w:dxaOrig="480" w:dyaOrig="360">
                <v:shape id="_x0000_i1069" type="#_x0000_t75" style="width:24.3pt;height:18.4pt" o:ole="">
                  <v:imagedata r:id="rId54" o:title=""/>
                </v:shape>
                <o:OLEObject Type="Embed" ProgID="Equation.3" ShapeID="_x0000_i1069" DrawAspect="Content" ObjectID="_1484568452" r:id="rId56"/>
              </w:object>
            </w:r>
            <w:r w:rsidRPr="00F87F9E">
              <w:rPr>
                <w:sz w:val="22"/>
                <w:szCs w:val="22"/>
              </w:rPr>
              <w:t xml:space="preserve"> более чем предельное значение, то </w:t>
            </w:r>
            <w:r w:rsidRPr="00F87F9E">
              <w:rPr>
                <w:position w:val="-12"/>
                <w:sz w:val="22"/>
                <w:szCs w:val="22"/>
              </w:rPr>
              <w:object w:dxaOrig="480" w:dyaOrig="360">
                <v:shape id="_x0000_i1070" type="#_x0000_t75" style="width:24.3pt;height:18.4pt" o:ole="">
                  <v:imagedata r:id="rId54" o:title=""/>
                </v:shape>
                <o:OLEObject Type="Embed" ProgID="Equation.3" ShapeID="_x0000_i1070" DrawAspect="Content" ObjectID="_1484568453" r:id="rId57"/>
              </w:object>
            </w:r>
            <w:r w:rsidRPr="00F87F9E">
              <w:rPr>
                <w:sz w:val="22"/>
                <w:szCs w:val="22"/>
              </w:rPr>
              <w:t xml:space="preserve"> принимается равным такому предельному значению), руб. с НДС.</w:t>
            </w:r>
            <w:proofErr w:type="gramEnd"/>
          </w:p>
          <w:p w:rsidR="00980A88" w:rsidRPr="00F87F9E" w:rsidRDefault="00980A88" w:rsidP="00980A88">
            <w:pPr>
              <w:jc w:val="both"/>
              <w:rPr>
                <w:sz w:val="22"/>
                <w:szCs w:val="22"/>
              </w:rPr>
            </w:pPr>
            <w:r w:rsidRPr="00F87F9E">
              <w:rPr>
                <w:sz w:val="22"/>
                <w:szCs w:val="22"/>
              </w:rPr>
              <w:t xml:space="preserve">Предельное значение опыта участника принимается </w:t>
            </w:r>
            <w:proofErr w:type="gramStart"/>
            <w:r w:rsidRPr="00F87F9E">
              <w:rPr>
                <w:sz w:val="22"/>
                <w:szCs w:val="22"/>
              </w:rPr>
              <w:t>равной</w:t>
            </w:r>
            <w:proofErr w:type="gramEnd"/>
            <w:r w:rsidRPr="00F87F9E">
              <w:rPr>
                <w:sz w:val="22"/>
                <w:szCs w:val="22"/>
              </w:rPr>
              <w:t xml:space="preserve"> 2 НМЦ, руб. с НДС</w:t>
            </w:r>
          </w:p>
          <w:p w:rsidR="00980A88" w:rsidRPr="007940ED" w:rsidRDefault="00980A88" w:rsidP="00980A88">
            <w:pPr>
              <w:jc w:val="both"/>
              <w:rPr>
                <w:b/>
                <w:sz w:val="22"/>
                <w:szCs w:val="22"/>
                <w:highlight w:val="yellow"/>
              </w:rPr>
            </w:pPr>
            <w:r w:rsidRPr="00F87F9E">
              <w:rPr>
                <w:sz w:val="22"/>
                <w:szCs w:val="22"/>
              </w:rPr>
              <w:t xml:space="preserve">В </w:t>
            </w:r>
            <w:proofErr w:type="gramStart"/>
            <w:r w:rsidRPr="00F87F9E">
              <w:rPr>
                <w:sz w:val="22"/>
                <w:szCs w:val="22"/>
              </w:rPr>
              <w:t>случае</w:t>
            </w:r>
            <w:proofErr w:type="gramEnd"/>
            <w:r w:rsidRPr="00F87F9E">
              <w:rPr>
                <w:sz w:val="22"/>
                <w:szCs w:val="22"/>
              </w:rPr>
              <w:t xml:space="preserve"> не предоставления в составе заявки Участника справки по форме 4.2. и/или документов подтверждающих указанные сведения (первая страница договора и последняя страница договора с подписями и печатями сторон). Значение данного критерия при оценке заявки Участника принимается </w:t>
            </w:r>
            <w:proofErr w:type="gramStart"/>
            <w:r w:rsidRPr="00F87F9E">
              <w:rPr>
                <w:sz w:val="22"/>
                <w:szCs w:val="22"/>
              </w:rPr>
              <w:t>равным</w:t>
            </w:r>
            <w:proofErr w:type="gramEnd"/>
            <w:r w:rsidRPr="00F87F9E">
              <w:rPr>
                <w:sz w:val="22"/>
                <w:szCs w:val="22"/>
              </w:rPr>
              <w:t xml:space="preserve"> нулю.</w:t>
            </w:r>
          </w:p>
        </w:tc>
      </w:tr>
      <w:tr w:rsidR="00D2375B" w:rsidRPr="007940ED" w:rsidTr="00505BA2">
        <w:trPr>
          <w:trHeight w:val="232"/>
        </w:trPr>
        <w:tc>
          <w:tcPr>
            <w:tcW w:w="498" w:type="dxa"/>
          </w:tcPr>
          <w:p w:rsidR="00D2375B" w:rsidRPr="007940ED" w:rsidRDefault="00D2375B" w:rsidP="00966ABD">
            <w:pPr>
              <w:tabs>
                <w:tab w:val="num" w:pos="786"/>
              </w:tabs>
              <w:ind w:left="-15"/>
              <w:jc w:val="center"/>
              <w:rPr>
                <w:sz w:val="22"/>
                <w:szCs w:val="22"/>
              </w:rPr>
            </w:pPr>
            <w:r w:rsidRPr="007940ED">
              <w:rPr>
                <w:sz w:val="22"/>
                <w:szCs w:val="22"/>
              </w:rPr>
              <w:t>24.</w:t>
            </w:r>
          </w:p>
        </w:tc>
        <w:tc>
          <w:tcPr>
            <w:tcW w:w="2409" w:type="dxa"/>
          </w:tcPr>
          <w:p w:rsidR="00D2375B" w:rsidRPr="007940ED" w:rsidRDefault="00D2375B" w:rsidP="00FE017E">
            <w:pPr>
              <w:rPr>
                <w:spacing w:val="-6"/>
                <w:sz w:val="22"/>
                <w:szCs w:val="22"/>
              </w:rPr>
            </w:pPr>
            <w:r w:rsidRPr="007940ED">
              <w:rPr>
                <w:spacing w:val="-6"/>
                <w:sz w:val="22"/>
                <w:szCs w:val="22"/>
              </w:rPr>
              <w:t>Срок заключения договора:</w:t>
            </w:r>
          </w:p>
        </w:tc>
        <w:tc>
          <w:tcPr>
            <w:tcW w:w="7868" w:type="dxa"/>
          </w:tcPr>
          <w:p w:rsidR="00D2375B" w:rsidRPr="007940ED" w:rsidRDefault="00D2375B" w:rsidP="003833A6">
            <w:pPr>
              <w:snapToGrid w:val="0"/>
              <w:jc w:val="both"/>
              <w:rPr>
                <w:sz w:val="22"/>
                <w:szCs w:val="22"/>
              </w:rPr>
            </w:pPr>
            <w:r w:rsidRPr="007940ED">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5 (пяти)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D2375B" w:rsidRPr="007940ED" w:rsidRDefault="00D2375B" w:rsidP="003833A6">
            <w:pPr>
              <w:snapToGrid w:val="0"/>
              <w:jc w:val="both"/>
              <w:rPr>
                <w:sz w:val="22"/>
                <w:szCs w:val="22"/>
              </w:rPr>
            </w:pPr>
            <w:r w:rsidRPr="007940ED">
              <w:rPr>
                <w:sz w:val="22"/>
                <w:szCs w:val="22"/>
              </w:rPr>
              <w:t>С победителем конкурса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D2375B" w:rsidRPr="007940ED" w:rsidTr="00505BA2">
        <w:trPr>
          <w:trHeight w:val="232"/>
        </w:trPr>
        <w:tc>
          <w:tcPr>
            <w:tcW w:w="498" w:type="dxa"/>
          </w:tcPr>
          <w:p w:rsidR="00D2375B" w:rsidRPr="007940ED" w:rsidRDefault="00D2375B" w:rsidP="00966ABD">
            <w:pPr>
              <w:tabs>
                <w:tab w:val="num" w:pos="786"/>
              </w:tabs>
              <w:ind w:left="-15"/>
              <w:jc w:val="center"/>
              <w:rPr>
                <w:sz w:val="22"/>
                <w:szCs w:val="22"/>
              </w:rPr>
            </w:pPr>
            <w:r w:rsidRPr="007940ED">
              <w:rPr>
                <w:sz w:val="22"/>
                <w:szCs w:val="22"/>
              </w:rPr>
              <w:t>25.</w:t>
            </w:r>
          </w:p>
        </w:tc>
        <w:tc>
          <w:tcPr>
            <w:tcW w:w="2409" w:type="dxa"/>
          </w:tcPr>
          <w:p w:rsidR="00D2375B" w:rsidRPr="007940ED" w:rsidRDefault="00D2375B" w:rsidP="00FE017E">
            <w:pPr>
              <w:rPr>
                <w:spacing w:val="-6"/>
                <w:sz w:val="22"/>
                <w:szCs w:val="22"/>
              </w:rPr>
            </w:pPr>
            <w:r w:rsidRPr="007940ED">
              <w:rPr>
                <w:spacing w:val="-6"/>
                <w:sz w:val="22"/>
                <w:szCs w:val="22"/>
              </w:rPr>
              <w:t>Обеспечение исполнения обязательств по договору:</w:t>
            </w:r>
          </w:p>
        </w:tc>
        <w:tc>
          <w:tcPr>
            <w:tcW w:w="7868" w:type="dxa"/>
          </w:tcPr>
          <w:p w:rsidR="00D2375B" w:rsidRPr="007940ED" w:rsidRDefault="00D2375B" w:rsidP="003833A6">
            <w:pPr>
              <w:jc w:val="both"/>
              <w:rPr>
                <w:b/>
                <w:bCs/>
                <w:i/>
                <w:sz w:val="22"/>
                <w:szCs w:val="22"/>
              </w:rPr>
            </w:pPr>
            <w:r w:rsidRPr="007940ED">
              <w:rPr>
                <w:b/>
                <w:bCs/>
                <w:i/>
                <w:sz w:val="22"/>
                <w:szCs w:val="22"/>
              </w:rPr>
              <w:t>Обеспечение исполнения обязательств по договору.</w:t>
            </w:r>
          </w:p>
          <w:p w:rsidR="00586BDD" w:rsidRPr="007940ED" w:rsidRDefault="003833A6" w:rsidP="003833A6">
            <w:pPr>
              <w:autoSpaceDE w:val="0"/>
              <w:autoSpaceDN w:val="0"/>
              <w:adjustRightInd w:val="0"/>
              <w:jc w:val="both"/>
              <w:rPr>
                <w:sz w:val="22"/>
                <w:szCs w:val="22"/>
              </w:rPr>
            </w:pPr>
            <w:r w:rsidRPr="007940ED">
              <w:rPr>
                <w:sz w:val="22"/>
                <w:szCs w:val="22"/>
              </w:rPr>
              <w:t>2</w:t>
            </w:r>
            <w:r w:rsidR="00586BDD" w:rsidRPr="007940ED">
              <w:rPr>
                <w:sz w:val="22"/>
                <w:szCs w:val="22"/>
              </w:rPr>
              <w:t>5 % от стоимости договора, заключаемого с победителем отрытого конкурса в электронной форме.</w:t>
            </w:r>
          </w:p>
          <w:p w:rsidR="00586BDD" w:rsidRPr="007940ED" w:rsidRDefault="00586BDD" w:rsidP="003833A6">
            <w:pPr>
              <w:autoSpaceDE w:val="0"/>
              <w:autoSpaceDN w:val="0"/>
              <w:adjustRightInd w:val="0"/>
              <w:jc w:val="both"/>
              <w:rPr>
                <w:sz w:val="22"/>
                <w:szCs w:val="22"/>
              </w:rPr>
            </w:pPr>
            <w:r w:rsidRPr="007940ED">
              <w:rPr>
                <w:sz w:val="22"/>
                <w:szCs w:val="22"/>
              </w:rPr>
              <w:t xml:space="preserve">Срок обеспечения исполнения договора должен составлять срок исполнения обязательств по договору Подрядчиком, без </w:t>
            </w:r>
            <w:r w:rsidR="00292F4F" w:rsidRPr="007940ED">
              <w:rPr>
                <w:sz w:val="22"/>
                <w:szCs w:val="22"/>
              </w:rPr>
              <w:t>учёт</w:t>
            </w:r>
            <w:r w:rsidRPr="007940ED">
              <w:rPr>
                <w:sz w:val="22"/>
                <w:szCs w:val="22"/>
              </w:rPr>
              <w:t>а гарантийных обязательств, плюс 60 дней.</w:t>
            </w:r>
          </w:p>
          <w:p w:rsidR="00586BDD" w:rsidRPr="007940ED" w:rsidRDefault="00586BDD" w:rsidP="003833A6">
            <w:pPr>
              <w:snapToGrid w:val="0"/>
              <w:jc w:val="both"/>
              <w:rPr>
                <w:sz w:val="22"/>
                <w:szCs w:val="22"/>
              </w:rPr>
            </w:pPr>
            <w:r w:rsidRPr="007940ED">
              <w:rPr>
                <w:sz w:val="22"/>
                <w:szCs w:val="22"/>
              </w:rPr>
              <w:t xml:space="preserve">Обеспечение исполнения обязательств по договору представляется в виде безотзывной банковской гарантии, либо путем перечисления денежных средств на </w:t>
            </w:r>
            <w:r w:rsidR="00937A81" w:rsidRPr="007940ED">
              <w:rPr>
                <w:sz w:val="22"/>
                <w:szCs w:val="22"/>
              </w:rPr>
              <w:t>расчёт</w:t>
            </w:r>
            <w:r w:rsidRPr="007940ED">
              <w:rPr>
                <w:sz w:val="22"/>
                <w:szCs w:val="22"/>
              </w:rPr>
              <w:t xml:space="preserve">ный </w:t>
            </w:r>
            <w:r w:rsidR="00FE010E" w:rsidRPr="007940ED">
              <w:rPr>
                <w:sz w:val="22"/>
                <w:szCs w:val="22"/>
              </w:rPr>
              <w:t>счёт</w:t>
            </w:r>
            <w:r w:rsidRPr="007940ED">
              <w:rPr>
                <w:sz w:val="22"/>
                <w:szCs w:val="22"/>
              </w:rPr>
              <w:t xml:space="preserve"> Заказчика в срок не позднее 15 (пятнадцати) дней с момента опубликования итогового протокола на официальном сайте, но в любом случае не позднее, чем за 5 (пять) дней до предполагаемой даты подписания Договора.</w:t>
            </w:r>
          </w:p>
          <w:p w:rsidR="00586BDD" w:rsidRPr="007940ED" w:rsidRDefault="00586BDD" w:rsidP="003833A6">
            <w:pPr>
              <w:pStyle w:val="ad"/>
              <w:spacing w:before="0" w:beforeAutospacing="0" w:after="0" w:afterAutospacing="0"/>
              <w:jc w:val="both"/>
              <w:rPr>
                <w:sz w:val="22"/>
                <w:szCs w:val="22"/>
              </w:rPr>
            </w:pPr>
          </w:p>
          <w:p w:rsidR="00586BDD" w:rsidRPr="007940ED" w:rsidRDefault="00586BDD" w:rsidP="003833A6">
            <w:pPr>
              <w:pStyle w:val="ad"/>
              <w:spacing w:before="0" w:beforeAutospacing="0" w:after="0" w:afterAutospacing="0"/>
              <w:jc w:val="both"/>
              <w:rPr>
                <w:sz w:val="22"/>
                <w:szCs w:val="22"/>
              </w:rPr>
            </w:pPr>
            <w:r w:rsidRPr="007940ED">
              <w:rPr>
                <w:sz w:val="22"/>
                <w:szCs w:val="22"/>
              </w:rPr>
              <w:t>Обеспечение в виде банковской гарантии должно быть передано Заказчику по адресу: г. Москва, ул. Сущевская, дом 22 по акту приема-передачи в рабочее время не позднее последнего рабочего дня до истечения срока предоставления обеспечения договора.</w:t>
            </w:r>
          </w:p>
          <w:p w:rsidR="00586BDD" w:rsidRPr="007940ED" w:rsidRDefault="00586BDD" w:rsidP="003833A6">
            <w:pPr>
              <w:pStyle w:val="ad"/>
              <w:spacing w:before="0" w:beforeAutospacing="0" w:after="0" w:afterAutospacing="0"/>
              <w:jc w:val="both"/>
              <w:rPr>
                <w:sz w:val="22"/>
                <w:szCs w:val="22"/>
              </w:rPr>
            </w:pPr>
            <w:r w:rsidRPr="007940ED">
              <w:rPr>
                <w:sz w:val="22"/>
                <w:szCs w:val="22"/>
              </w:rPr>
              <w:t>Рабочее время Заказчика:</w:t>
            </w:r>
          </w:p>
          <w:p w:rsidR="00586BDD" w:rsidRPr="007940ED" w:rsidRDefault="00586BDD" w:rsidP="003833A6">
            <w:pPr>
              <w:pStyle w:val="ad"/>
              <w:spacing w:before="0" w:beforeAutospacing="0" w:after="0" w:afterAutospacing="0"/>
              <w:jc w:val="both"/>
              <w:rPr>
                <w:sz w:val="22"/>
                <w:szCs w:val="22"/>
              </w:rPr>
            </w:pPr>
            <w:r w:rsidRPr="007940ED">
              <w:rPr>
                <w:sz w:val="22"/>
                <w:szCs w:val="22"/>
              </w:rPr>
              <w:t xml:space="preserve">с 09:00 до 17:00 московского времени (понедельник – четверг), </w:t>
            </w:r>
          </w:p>
          <w:p w:rsidR="00D2375B" w:rsidRPr="007940ED" w:rsidRDefault="00586BDD" w:rsidP="003833A6">
            <w:pPr>
              <w:snapToGrid w:val="0"/>
              <w:jc w:val="both"/>
              <w:rPr>
                <w:sz w:val="22"/>
                <w:szCs w:val="22"/>
              </w:rPr>
            </w:pPr>
            <w:r w:rsidRPr="007940ED">
              <w:rPr>
                <w:sz w:val="22"/>
                <w:szCs w:val="22"/>
              </w:rPr>
              <w:t>с 09:00 до 14:00 московского времени (пятница)</w:t>
            </w:r>
          </w:p>
        </w:tc>
      </w:tr>
      <w:tr w:rsidR="00D2375B" w:rsidRPr="007940ED" w:rsidTr="00505BA2">
        <w:trPr>
          <w:trHeight w:val="232"/>
        </w:trPr>
        <w:tc>
          <w:tcPr>
            <w:tcW w:w="498" w:type="dxa"/>
          </w:tcPr>
          <w:p w:rsidR="00D2375B" w:rsidRPr="007940ED" w:rsidRDefault="00D2375B" w:rsidP="00966ABD">
            <w:pPr>
              <w:tabs>
                <w:tab w:val="num" w:pos="786"/>
              </w:tabs>
              <w:ind w:left="-15"/>
              <w:jc w:val="center"/>
              <w:rPr>
                <w:sz w:val="22"/>
                <w:szCs w:val="22"/>
              </w:rPr>
            </w:pPr>
            <w:r w:rsidRPr="007940ED">
              <w:rPr>
                <w:sz w:val="22"/>
                <w:szCs w:val="22"/>
              </w:rPr>
              <w:t>26.</w:t>
            </w:r>
          </w:p>
        </w:tc>
        <w:tc>
          <w:tcPr>
            <w:tcW w:w="2409" w:type="dxa"/>
          </w:tcPr>
          <w:p w:rsidR="00D2375B" w:rsidRPr="007940ED" w:rsidRDefault="00D2375B" w:rsidP="00FE017E">
            <w:pPr>
              <w:rPr>
                <w:spacing w:val="-6"/>
                <w:sz w:val="22"/>
                <w:szCs w:val="22"/>
              </w:rPr>
            </w:pPr>
            <w:r w:rsidRPr="007940ED">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868" w:type="dxa"/>
          </w:tcPr>
          <w:p w:rsidR="00D2375B" w:rsidRPr="007940ED" w:rsidRDefault="00D2375B" w:rsidP="003833A6">
            <w:pPr>
              <w:pStyle w:val="af"/>
              <w:ind w:left="0" w:firstLine="0"/>
              <w:rPr>
                <w:bCs/>
                <w:sz w:val="22"/>
                <w:szCs w:val="22"/>
              </w:rPr>
            </w:pPr>
            <w:r w:rsidRPr="007940ED">
              <w:rPr>
                <w:bCs/>
                <w:sz w:val="22"/>
                <w:szCs w:val="22"/>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D2375B" w:rsidRPr="007940ED" w:rsidRDefault="00D2375B" w:rsidP="003833A6">
            <w:pPr>
              <w:pStyle w:val="af"/>
              <w:ind w:left="0" w:firstLine="0"/>
              <w:rPr>
                <w:bCs/>
                <w:sz w:val="22"/>
                <w:szCs w:val="22"/>
              </w:rPr>
            </w:pPr>
            <w:r w:rsidRPr="007940ED">
              <w:rPr>
                <w:bCs/>
                <w:sz w:val="22"/>
                <w:szCs w:val="22"/>
              </w:rPr>
              <w:t>ИНН 7707074137; КПП 770701001</w:t>
            </w:r>
          </w:p>
          <w:p w:rsidR="00D2375B" w:rsidRPr="007940ED" w:rsidRDefault="00D2375B" w:rsidP="003833A6">
            <w:pPr>
              <w:jc w:val="both"/>
              <w:rPr>
                <w:bCs/>
                <w:sz w:val="22"/>
                <w:szCs w:val="22"/>
              </w:rPr>
            </w:pPr>
          </w:p>
          <w:p w:rsidR="00D2375B" w:rsidRPr="007940ED" w:rsidRDefault="00D2375B" w:rsidP="003833A6">
            <w:pPr>
              <w:jc w:val="both"/>
              <w:rPr>
                <w:bCs/>
                <w:sz w:val="22"/>
                <w:szCs w:val="22"/>
              </w:rPr>
            </w:pPr>
            <w:r w:rsidRPr="007940ED">
              <w:rPr>
                <w:bCs/>
                <w:sz w:val="22"/>
                <w:szCs w:val="22"/>
              </w:rPr>
              <w:t>Банковские реквизиты:</w:t>
            </w:r>
          </w:p>
          <w:p w:rsidR="00D2375B" w:rsidRPr="007940ED" w:rsidRDefault="00D2375B" w:rsidP="003833A6">
            <w:pPr>
              <w:jc w:val="both"/>
              <w:rPr>
                <w:bCs/>
                <w:sz w:val="22"/>
                <w:szCs w:val="22"/>
              </w:rPr>
            </w:pPr>
            <w:r w:rsidRPr="007940ED">
              <w:rPr>
                <w:bCs/>
                <w:sz w:val="22"/>
                <w:szCs w:val="22"/>
              </w:rPr>
              <w:t>р/с 40502810800400000002</w:t>
            </w:r>
          </w:p>
          <w:p w:rsidR="00D2375B" w:rsidRPr="007940ED" w:rsidRDefault="00D2375B" w:rsidP="003833A6">
            <w:pPr>
              <w:jc w:val="both"/>
              <w:rPr>
                <w:bCs/>
                <w:sz w:val="22"/>
                <w:szCs w:val="22"/>
              </w:rPr>
            </w:pPr>
            <w:r w:rsidRPr="007940ED">
              <w:rPr>
                <w:bCs/>
                <w:sz w:val="22"/>
                <w:szCs w:val="22"/>
              </w:rPr>
              <w:t>ОАО Банк ВТБ</w:t>
            </w:r>
          </w:p>
          <w:p w:rsidR="00D2375B" w:rsidRPr="007940ED" w:rsidRDefault="00D2375B" w:rsidP="003833A6">
            <w:pPr>
              <w:jc w:val="both"/>
              <w:rPr>
                <w:bCs/>
                <w:sz w:val="22"/>
                <w:szCs w:val="22"/>
              </w:rPr>
            </w:pPr>
            <w:r w:rsidRPr="007940ED">
              <w:rPr>
                <w:bCs/>
                <w:sz w:val="22"/>
                <w:szCs w:val="22"/>
              </w:rPr>
              <w:t>к/с 30101810700000000187 в ОПЕРУ Московского ГТУ Банка России</w:t>
            </w:r>
          </w:p>
          <w:p w:rsidR="00D2375B" w:rsidRPr="007940ED" w:rsidRDefault="00D2375B" w:rsidP="003833A6">
            <w:pPr>
              <w:snapToGrid w:val="0"/>
              <w:jc w:val="both"/>
              <w:rPr>
                <w:bCs/>
                <w:sz w:val="22"/>
                <w:szCs w:val="22"/>
              </w:rPr>
            </w:pPr>
            <w:r w:rsidRPr="007940ED">
              <w:rPr>
                <w:bCs/>
                <w:sz w:val="22"/>
                <w:szCs w:val="22"/>
              </w:rPr>
              <w:t>БИК 044525187</w:t>
            </w:r>
          </w:p>
          <w:p w:rsidR="00D2375B" w:rsidRPr="007940ED" w:rsidRDefault="00D2375B" w:rsidP="003833A6">
            <w:pPr>
              <w:jc w:val="both"/>
              <w:rPr>
                <w:sz w:val="22"/>
                <w:szCs w:val="22"/>
              </w:rPr>
            </w:pPr>
          </w:p>
          <w:p w:rsidR="00D2375B" w:rsidRPr="007940ED" w:rsidRDefault="00D2375B" w:rsidP="003833A6">
            <w:pPr>
              <w:jc w:val="both"/>
              <w:rPr>
                <w:b/>
                <w:bCs/>
                <w:i/>
                <w:sz w:val="22"/>
                <w:szCs w:val="22"/>
              </w:rPr>
            </w:pPr>
            <w:r w:rsidRPr="007940ED">
              <w:rPr>
                <w:sz w:val="22"/>
                <w:szCs w:val="22"/>
              </w:rPr>
              <w:t xml:space="preserve">В платежном поручении в поле «Назначение платежа» необходимо указать: </w:t>
            </w:r>
            <w:r w:rsidRPr="007940ED">
              <w:rPr>
                <w:b/>
                <w:i/>
                <w:sz w:val="22"/>
                <w:szCs w:val="22"/>
              </w:rPr>
              <w:t>«Обеспечение исполнения договора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7940ED">
              <w:rPr>
                <w:b/>
                <w:sz w:val="22"/>
                <w:szCs w:val="22"/>
              </w:rPr>
              <w:t>.</w:t>
            </w:r>
          </w:p>
        </w:tc>
      </w:tr>
      <w:tr w:rsidR="00D2375B" w:rsidRPr="007940ED" w:rsidTr="00505BA2">
        <w:trPr>
          <w:trHeight w:val="232"/>
        </w:trPr>
        <w:tc>
          <w:tcPr>
            <w:tcW w:w="498" w:type="dxa"/>
          </w:tcPr>
          <w:p w:rsidR="00D2375B" w:rsidRPr="007940ED" w:rsidRDefault="00D2375B" w:rsidP="00966ABD">
            <w:pPr>
              <w:tabs>
                <w:tab w:val="num" w:pos="786"/>
              </w:tabs>
              <w:ind w:left="-15"/>
              <w:jc w:val="center"/>
              <w:rPr>
                <w:sz w:val="22"/>
                <w:szCs w:val="22"/>
              </w:rPr>
            </w:pPr>
            <w:r w:rsidRPr="007940ED">
              <w:rPr>
                <w:sz w:val="22"/>
                <w:szCs w:val="22"/>
              </w:rPr>
              <w:t>27.</w:t>
            </w:r>
          </w:p>
        </w:tc>
        <w:tc>
          <w:tcPr>
            <w:tcW w:w="2409" w:type="dxa"/>
          </w:tcPr>
          <w:p w:rsidR="00D2375B" w:rsidRPr="007940ED" w:rsidRDefault="00D2375B" w:rsidP="00FE017E">
            <w:pPr>
              <w:rPr>
                <w:b/>
                <w:i/>
                <w:sz w:val="22"/>
                <w:szCs w:val="22"/>
              </w:rPr>
            </w:pPr>
            <w:r w:rsidRPr="007940ED">
              <w:rPr>
                <w:sz w:val="22"/>
                <w:szCs w:val="22"/>
              </w:rPr>
              <w:t>Порядок обжалования действий заказчика, организатора конкурса, закупочной комиссии</w:t>
            </w:r>
          </w:p>
        </w:tc>
        <w:tc>
          <w:tcPr>
            <w:tcW w:w="7868" w:type="dxa"/>
          </w:tcPr>
          <w:p w:rsidR="00D2375B" w:rsidRPr="007940ED" w:rsidRDefault="00D2375B" w:rsidP="003833A6">
            <w:pPr>
              <w:pStyle w:val="ad"/>
              <w:spacing w:before="0" w:beforeAutospacing="0" w:after="0" w:afterAutospacing="0"/>
              <w:jc w:val="both"/>
              <w:rPr>
                <w:sz w:val="22"/>
                <w:szCs w:val="22"/>
              </w:rPr>
            </w:pPr>
            <w:r w:rsidRPr="007940ED">
              <w:rPr>
                <w:sz w:val="22"/>
                <w:szCs w:val="22"/>
              </w:rPr>
              <w:t xml:space="preserve">Жалобы на действия (бездействие) заказчика, организатора конкурс, закупочной комиссии при проведении конкурса цен могут быть направлены в ЦАК в отсканированном виде по электронному </w:t>
            </w:r>
            <w:hyperlink r:id="rId58" w:history="1">
              <w:r w:rsidRPr="007940ED">
                <w:rPr>
                  <w:rStyle w:val="a8"/>
                  <w:sz w:val="22"/>
                  <w:szCs w:val="22"/>
                </w:rPr>
                <w:t>arbitration@rosatom.ru</w:t>
              </w:r>
            </w:hyperlink>
            <w:r w:rsidRPr="007940ED">
              <w:rPr>
                <w:sz w:val="22"/>
                <w:szCs w:val="22"/>
              </w:rPr>
              <w:t>.</w:t>
            </w:r>
          </w:p>
          <w:p w:rsidR="00D2375B" w:rsidRPr="007940ED" w:rsidRDefault="00D2375B" w:rsidP="003833A6">
            <w:pPr>
              <w:pStyle w:val="ad"/>
              <w:spacing w:before="0" w:beforeAutospacing="0" w:after="0" w:afterAutospacing="0"/>
              <w:jc w:val="both"/>
              <w:rPr>
                <w:sz w:val="22"/>
                <w:szCs w:val="22"/>
              </w:rPr>
            </w:pPr>
            <w:r w:rsidRPr="007940ED">
              <w:rPr>
                <w:sz w:val="22"/>
                <w:szCs w:val="22"/>
              </w:rPr>
              <w:t>Направление жалоб допускается в любое время проведения конкурс,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D2375B" w:rsidRPr="007940ED" w:rsidRDefault="00D2375B" w:rsidP="003833A6">
            <w:pPr>
              <w:pStyle w:val="ad"/>
              <w:spacing w:before="0" w:beforeAutospacing="0" w:after="0" w:afterAutospacing="0"/>
              <w:jc w:val="both"/>
              <w:rPr>
                <w:sz w:val="22"/>
                <w:szCs w:val="22"/>
              </w:rPr>
            </w:pPr>
            <w:r w:rsidRPr="007940ED">
              <w:rPr>
                <w:sz w:val="22"/>
                <w:szCs w:val="22"/>
              </w:rPr>
              <w:t>Условия и положения конкурсной документации цен могут быть обжалованы исключительно до окончания срока подачи заявок на участие в конкурсе.</w:t>
            </w:r>
          </w:p>
          <w:p w:rsidR="00D2375B" w:rsidRPr="007940ED" w:rsidRDefault="00D2375B" w:rsidP="003833A6">
            <w:pPr>
              <w:pStyle w:val="ad"/>
              <w:spacing w:before="0" w:beforeAutospacing="0" w:after="0" w:afterAutospacing="0"/>
              <w:jc w:val="both"/>
              <w:rPr>
                <w:sz w:val="22"/>
                <w:szCs w:val="22"/>
              </w:rPr>
            </w:pPr>
            <w:r w:rsidRPr="007940ED">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2375B" w:rsidRPr="007940ED" w:rsidRDefault="00D2375B" w:rsidP="003833A6">
            <w:pPr>
              <w:pStyle w:val="ad"/>
              <w:spacing w:before="0" w:beforeAutospacing="0" w:after="0" w:afterAutospacing="0"/>
              <w:jc w:val="both"/>
              <w:rPr>
                <w:sz w:val="22"/>
                <w:szCs w:val="22"/>
              </w:rPr>
            </w:pPr>
            <w:r w:rsidRPr="007940ED">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2375B" w:rsidRPr="007940ED" w:rsidRDefault="00D2375B" w:rsidP="003833A6">
            <w:pPr>
              <w:pStyle w:val="ad"/>
              <w:spacing w:before="0" w:beforeAutospacing="0" w:after="0" w:afterAutospacing="0"/>
              <w:jc w:val="both"/>
              <w:rPr>
                <w:sz w:val="22"/>
                <w:szCs w:val="22"/>
              </w:rPr>
            </w:pPr>
            <w:r w:rsidRPr="007940ED">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D2375B" w:rsidRPr="007940ED" w:rsidTr="00505BA2">
        <w:trPr>
          <w:trHeight w:val="232"/>
        </w:trPr>
        <w:tc>
          <w:tcPr>
            <w:tcW w:w="498" w:type="dxa"/>
          </w:tcPr>
          <w:p w:rsidR="00D2375B" w:rsidRPr="007940ED" w:rsidRDefault="00D2375B" w:rsidP="00966ABD">
            <w:pPr>
              <w:tabs>
                <w:tab w:val="num" w:pos="786"/>
              </w:tabs>
              <w:ind w:left="-15"/>
              <w:jc w:val="center"/>
              <w:rPr>
                <w:sz w:val="22"/>
                <w:szCs w:val="22"/>
              </w:rPr>
            </w:pPr>
            <w:bookmarkStart w:id="280" w:name="_Ref317254136"/>
            <w:r w:rsidRPr="007940ED">
              <w:rPr>
                <w:sz w:val="22"/>
                <w:szCs w:val="22"/>
              </w:rPr>
              <w:t>28.</w:t>
            </w:r>
          </w:p>
        </w:tc>
        <w:bookmarkEnd w:id="280"/>
        <w:tc>
          <w:tcPr>
            <w:tcW w:w="2409" w:type="dxa"/>
          </w:tcPr>
          <w:p w:rsidR="00D2375B" w:rsidRPr="007940ED" w:rsidRDefault="00D2375B" w:rsidP="00FE017E">
            <w:pPr>
              <w:rPr>
                <w:b/>
                <w:i/>
                <w:sz w:val="22"/>
                <w:szCs w:val="22"/>
              </w:rPr>
            </w:pPr>
            <w:r w:rsidRPr="007940ED">
              <w:rPr>
                <w:sz w:val="22"/>
                <w:szCs w:val="22"/>
              </w:rPr>
              <w:t>Каналы связи, по которым можно сообщить о фактах злоупотребления при проведении конкурса</w:t>
            </w:r>
          </w:p>
        </w:tc>
        <w:tc>
          <w:tcPr>
            <w:tcW w:w="7868" w:type="dxa"/>
          </w:tcPr>
          <w:p w:rsidR="00D2375B" w:rsidRPr="007940ED" w:rsidRDefault="00D2375B" w:rsidP="003833A6">
            <w:pPr>
              <w:pStyle w:val="ad"/>
              <w:spacing w:before="0" w:beforeAutospacing="0" w:after="0" w:afterAutospacing="0"/>
              <w:ind w:right="-49"/>
              <w:jc w:val="both"/>
              <w:rPr>
                <w:sz w:val="22"/>
                <w:szCs w:val="22"/>
              </w:rPr>
            </w:pPr>
            <w:r w:rsidRPr="007940ED">
              <w:rPr>
                <w:sz w:val="22"/>
                <w:szCs w:val="22"/>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D2375B" w:rsidRPr="007940ED" w:rsidRDefault="00D2375B" w:rsidP="003833A6">
            <w:pPr>
              <w:pStyle w:val="ad"/>
              <w:tabs>
                <w:tab w:val="left" w:pos="330"/>
              </w:tabs>
              <w:spacing w:before="0" w:beforeAutospacing="0" w:after="0" w:afterAutospacing="0"/>
              <w:ind w:right="-49"/>
              <w:jc w:val="both"/>
              <w:rPr>
                <w:sz w:val="22"/>
                <w:szCs w:val="22"/>
              </w:rPr>
            </w:pPr>
            <w:r w:rsidRPr="007940ED">
              <w:rPr>
                <w:sz w:val="22"/>
                <w:szCs w:val="22"/>
              </w:rPr>
              <w:t>1.</w:t>
            </w:r>
            <w:r w:rsidRPr="007940ED">
              <w:rPr>
                <w:sz w:val="22"/>
                <w:szCs w:val="22"/>
              </w:rPr>
              <w:tab/>
              <w:t>Телефон «горячей линии»: 8-800-100-07-07 (многоканальный, круглосуточно, бесплатно из любой точки страны);</w:t>
            </w:r>
          </w:p>
          <w:p w:rsidR="00D2375B" w:rsidRPr="007940ED" w:rsidRDefault="00D2375B" w:rsidP="003833A6">
            <w:pPr>
              <w:pStyle w:val="ad"/>
              <w:tabs>
                <w:tab w:val="left" w:pos="360"/>
              </w:tabs>
              <w:spacing w:before="0" w:beforeAutospacing="0" w:after="0" w:afterAutospacing="0"/>
              <w:ind w:right="-49"/>
              <w:jc w:val="both"/>
              <w:rPr>
                <w:sz w:val="22"/>
                <w:szCs w:val="22"/>
              </w:rPr>
            </w:pPr>
            <w:r w:rsidRPr="007940ED">
              <w:rPr>
                <w:sz w:val="22"/>
                <w:szCs w:val="22"/>
              </w:rPr>
              <w:t>2.</w:t>
            </w:r>
            <w:r w:rsidRPr="007940ED">
              <w:rPr>
                <w:sz w:val="22"/>
                <w:szCs w:val="22"/>
              </w:rPr>
              <w:tab/>
              <w:t>Адрес электронной почты: 0707@rosatom.ru;</w:t>
            </w:r>
          </w:p>
          <w:p w:rsidR="00D2375B" w:rsidRPr="007940ED" w:rsidRDefault="00D2375B" w:rsidP="003833A6">
            <w:pPr>
              <w:pStyle w:val="ad"/>
              <w:tabs>
                <w:tab w:val="left" w:pos="330"/>
              </w:tabs>
              <w:spacing w:before="0" w:beforeAutospacing="0" w:after="0" w:afterAutospacing="0"/>
              <w:ind w:right="-49"/>
              <w:jc w:val="both"/>
              <w:rPr>
                <w:sz w:val="22"/>
                <w:szCs w:val="22"/>
              </w:rPr>
            </w:pPr>
            <w:r w:rsidRPr="007940ED">
              <w:rPr>
                <w:sz w:val="22"/>
                <w:szCs w:val="22"/>
              </w:rPr>
              <w:t>3.</w:t>
            </w:r>
            <w:r w:rsidRPr="007940ED">
              <w:rPr>
                <w:sz w:val="22"/>
                <w:szCs w:val="22"/>
              </w:rPr>
              <w:tab/>
              <w:t>Адрес для почтовых отправлений: 119017, Москва, а/я 226, Департамент защиты активов Госкорпорации «Росатом».</w:t>
            </w:r>
          </w:p>
        </w:tc>
      </w:tr>
      <w:bookmarkEnd w:id="19"/>
      <w:bookmarkEnd w:id="20"/>
      <w:bookmarkEnd w:id="21"/>
      <w:bookmarkEnd w:id="22"/>
      <w:bookmarkEnd w:id="23"/>
      <w:bookmarkEnd w:id="24"/>
    </w:tbl>
    <w:p w:rsidR="00AD6DD9" w:rsidRPr="009D2402" w:rsidRDefault="00706612" w:rsidP="00BD2319">
      <w:pPr>
        <w:spacing w:before="240" w:after="120"/>
        <w:ind w:left="357"/>
        <w:jc w:val="both"/>
        <w:outlineLvl w:val="1"/>
        <w:rPr>
          <w:b/>
        </w:rPr>
      </w:pPr>
      <w:r w:rsidRPr="00345FC3">
        <w:rPr>
          <w:bCs/>
          <w:color w:val="0000FF"/>
          <w:sz w:val="22"/>
          <w:highlight w:val="yellow"/>
        </w:rPr>
        <w:br w:type="page"/>
      </w:r>
      <w:bookmarkStart w:id="281" w:name="_Toc368904440"/>
      <w:bookmarkStart w:id="282" w:name="_Toc368904461"/>
      <w:bookmarkStart w:id="283" w:name="_Toc368904616"/>
      <w:bookmarkStart w:id="284" w:name="_Toc399256798"/>
      <w:r w:rsidR="006D4DCB" w:rsidRPr="009D2402">
        <w:rPr>
          <w:b/>
        </w:rPr>
        <w:t>6</w:t>
      </w:r>
      <w:r w:rsidR="00A57523" w:rsidRPr="009D2402">
        <w:rPr>
          <w:b/>
        </w:rPr>
        <w:t>. </w:t>
      </w:r>
      <w:r w:rsidR="004E4F2B" w:rsidRPr="009D2402">
        <w:rPr>
          <w:b/>
        </w:rPr>
        <w:t xml:space="preserve">ОБРАЗЦЫ ФОРМ ОСНОВНЫХ ДОКУМЕНТОВ, ВКЛЮЧАЕМЫХ В ЗАКЯВКУ НА УЧАСТИЕ В </w:t>
      </w:r>
      <w:r w:rsidR="00A63ACE" w:rsidRPr="009D2402">
        <w:rPr>
          <w:b/>
        </w:rPr>
        <w:t>КОНКУРСЕ</w:t>
      </w:r>
      <w:bookmarkEnd w:id="281"/>
      <w:bookmarkEnd w:id="282"/>
      <w:bookmarkEnd w:id="283"/>
      <w:bookmarkEnd w:id="284"/>
    </w:p>
    <w:p w:rsidR="004E4F2B" w:rsidRPr="009D2402" w:rsidRDefault="004E4F2B" w:rsidP="00966ABD">
      <w:pPr>
        <w:jc w:val="right"/>
        <w:rPr>
          <w:b/>
          <w:bCs/>
          <w:sz w:val="22"/>
          <w:szCs w:val="22"/>
        </w:rPr>
      </w:pPr>
      <w:bookmarkStart w:id="285" w:name="_Toc125781975"/>
      <w:bookmarkEnd w:id="25"/>
    </w:p>
    <w:p w:rsidR="00AD6DD9" w:rsidRPr="009D2402" w:rsidRDefault="005A4E2D" w:rsidP="00966ABD">
      <w:pPr>
        <w:jc w:val="right"/>
        <w:rPr>
          <w:b/>
          <w:bCs/>
          <w:sz w:val="22"/>
          <w:szCs w:val="22"/>
        </w:rPr>
      </w:pPr>
      <w:r w:rsidRPr="009D2402">
        <w:rPr>
          <w:b/>
          <w:bCs/>
          <w:sz w:val="22"/>
          <w:szCs w:val="22"/>
        </w:rPr>
        <w:t xml:space="preserve">Форма </w:t>
      </w:r>
      <w:r w:rsidR="004E4F2B" w:rsidRPr="009D2402">
        <w:rPr>
          <w:b/>
          <w:bCs/>
          <w:sz w:val="22"/>
          <w:szCs w:val="22"/>
        </w:rPr>
        <w:t>1</w:t>
      </w:r>
    </w:p>
    <w:p w:rsidR="005A4E2D" w:rsidRPr="009D2402" w:rsidRDefault="005A4E2D" w:rsidP="00966ABD">
      <w:pPr>
        <w:jc w:val="center"/>
        <w:rPr>
          <w:b/>
          <w:i/>
          <w:sz w:val="21"/>
          <w:szCs w:val="21"/>
        </w:rPr>
      </w:pPr>
      <w:bookmarkStart w:id="286" w:name="_Toc279566774"/>
      <w:bookmarkEnd w:id="285"/>
      <w:r w:rsidRPr="009D2402">
        <w:rPr>
          <w:b/>
          <w:i/>
          <w:sz w:val="21"/>
          <w:szCs w:val="21"/>
        </w:rPr>
        <w:t>(на фирменном бланке организации)</w:t>
      </w:r>
    </w:p>
    <w:p w:rsidR="004E4F2B" w:rsidRPr="009D2402" w:rsidRDefault="004E4F2B" w:rsidP="00966ABD">
      <w:pPr>
        <w:rPr>
          <w:sz w:val="21"/>
          <w:szCs w:val="21"/>
        </w:rPr>
      </w:pPr>
    </w:p>
    <w:p w:rsidR="005A4E2D" w:rsidRPr="009D2402" w:rsidRDefault="005A4E2D" w:rsidP="00966ABD">
      <w:pPr>
        <w:rPr>
          <w:sz w:val="21"/>
          <w:szCs w:val="21"/>
        </w:rPr>
      </w:pPr>
      <w:r w:rsidRPr="009D2402">
        <w:rPr>
          <w:sz w:val="21"/>
          <w:szCs w:val="21"/>
        </w:rPr>
        <w:t>№ документа</w:t>
      </w:r>
    </w:p>
    <w:p w:rsidR="005A4E2D" w:rsidRPr="009D2402" w:rsidRDefault="005A4E2D" w:rsidP="00966ABD">
      <w:pPr>
        <w:rPr>
          <w:sz w:val="21"/>
          <w:szCs w:val="21"/>
        </w:rPr>
      </w:pPr>
      <w:r w:rsidRPr="009D2402">
        <w:rPr>
          <w:sz w:val="21"/>
          <w:szCs w:val="21"/>
        </w:rPr>
        <w:t>дата</w:t>
      </w:r>
    </w:p>
    <w:p w:rsidR="004E4F2B" w:rsidRPr="009D2402" w:rsidRDefault="004E4F2B" w:rsidP="00966ABD">
      <w:pPr>
        <w:jc w:val="center"/>
        <w:rPr>
          <w:b/>
          <w:sz w:val="21"/>
          <w:szCs w:val="21"/>
        </w:rPr>
      </w:pPr>
      <w:bookmarkStart w:id="287" w:name="_Toc349652273"/>
      <w:bookmarkStart w:id="288" w:name="_Toc349653057"/>
    </w:p>
    <w:p w:rsidR="005A4E2D" w:rsidRPr="009D2402" w:rsidRDefault="004E4F2B" w:rsidP="00BD2319">
      <w:pPr>
        <w:jc w:val="center"/>
        <w:rPr>
          <w:b/>
          <w:sz w:val="21"/>
          <w:szCs w:val="21"/>
        </w:rPr>
      </w:pPr>
      <w:bookmarkStart w:id="289" w:name="_Toc368904441"/>
      <w:bookmarkStart w:id="290" w:name="_Toc368904462"/>
      <w:bookmarkStart w:id="291" w:name="_Toc368904617"/>
      <w:r w:rsidRPr="009D2402">
        <w:rPr>
          <w:b/>
          <w:sz w:val="21"/>
          <w:szCs w:val="21"/>
        </w:rPr>
        <w:t xml:space="preserve">ЗАЯВКА НА УЧАСТИЕ В </w:t>
      </w:r>
      <w:r w:rsidR="00A63ACE" w:rsidRPr="009D2402">
        <w:rPr>
          <w:b/>
          <w:sz w:val="21"/>
          <w:szCs w:val="21"/>
        </w:rPr>
        <w:t>КОНКУРСЕ</w:t>
      </w:r>
      <w:bookmarkEnd w:id="287"/>
      <w:bookmarkEnd w:id="288"/>
      <w:bookmarkEnd w:id="289"/>
      <w:bookmarkEnd w:id="290"/>
      <w:bookmarkEnd w:id="291"/>
    </w:p>
    <w:p w:rsidR="006C28DE" w:rsidRPr="009D2402" w:rsidRDefault="006C28DE" w:rsidP="00966ABD">
      <w:pPr>
        <w:jc w:val="center"/>
        <w:rPr>
          <w:b/>
          <w:sz w:val="21"/>
          <w:szCs w:val="21"/>
        </w:rPr>
      </w:pPr>
    </w:p>
    <w:p w:rsidR="00DA2659" w:rsidRPr="009D2402" w:rsidRDefault="00DA2659" w:rsidP="00966ABD">
      <w:pPr>
        <w:ind w:firstLine="709"/>
        <w:jc w:val="both"/>
        <w:rPr>
          <w:sz w:val="22"/>
          <w:szCs w:val="22"/>
        </w:rPr>
      </w:pPr>
      <w:r w:rsidRPr="009D2402">
        <w:rPr>
          <w:sz w:val="22"/>
          <w:szCs w:val="22"/>
        </w:rPr>
        <w:t xml:space="preserve">Изучив извещение о проведении </w:t>
      </w:r>
      <w:r w:rsidR="00A63ACE" w:rsidRPr="009D2402">
        <w:rPr>
          <w:sz w:val="22"/>
          <w:szCs w:val="22"/>
        </w:rPr>
        <w:t xml:space="preserve">конкурса </w:t>
      </w:r>
      <w:r w:rsidRPr="009D2402">
        <w:rPr>
          <w:sz w:val="22"/>
          <w:szCs w:val="22"/>
        </w:rPr>
        <w:t xml:space="preserve">на право заключения договора на ____________________, опубликованное на официальном сайте и на ЭТП _______________ на сайте _____________, </w:t>
      </w:r>
      <w:r w:rsidR="00A63ACE" w:rsidRPr="009D2402">
        <w:rPr>
          <w:sz w:val="22"/>
          <w:szCs w:val="22"/>
        </w:rPr>
        <w:t>конкурс</w:t>
      </w:r>
      <w:r w:rsidRPr="009D2402">
        <w:rPr>
          <w:sz w:val="22"/>
          <w:szCs w:val="22"/>
        </w:rPr>
        <w:t xml:space="preserve"> № ___, документацию по </w:t>
      </w:r>
      <w:r w:rsidR="00A63ACE" w:rsidRPr="009D2402">
        <w:rPr>
          <w:sz w:val="22"/>
          <w:szCs w:val="22"/>
        </w:rPr>
        <w:t>конкурсу</w:t>
      </w:r>
      <w:r w:rsidRPr="009D2402">
        <w:rPr>
          <w:sz w:val="22"/>
          <w:szCs w:val="22"/>
        </w:rPr>
        <w:t>, _</w:t>
      </w:r>
      <w:r w:rsidR="00A63ACE" w:rsidRPr="009D2402">
        <w:rPr>
          <w:sz w:val="22"/>
          <w:szCs w:val="22"/>
        </w:rPr>
        <w:t>________</w:t>
      </w:r>
      <w:r w:rsidRPr="009D2402">
        <w:rPr>
          <w:sz w:val="22"/>
          <w:szCs w:val="22"/>
        </w:rPr>
        <w:t>________________</w:t>
      </w:r>
      <w:r w:rsidR="00A63ACE" w:rsidRPr="009D2402">
        <w:rPr>
          <w:sz w:val="22"/>
          <w:szCs w:val="22"/>
        </w:rPr>
        <w:t>____</w:t>
      </w:r>
      <w:r w:rsidRPr="009D2402">
        <w:rPr>
          <w:sz w:val="22"/>
          <w:szCs w:val="22"/>
        </w:rPr>
        <w:t>_______________________________________,</w:t>
      </w:r>
    </w:p>
    <w:p w:rsidR="00DA2659" w:rsidRPr="009D2402" w:rsidRDefault="00DA2659" w:rsidP="00966ABD">
      <w:pPr>
        <w:ind w:firstLine="720"/>
        <w:jc w:val="center"/>
        <w:rPr>
          <w:i/>
          <w:sz w:val="16"/>
          <w:szCs w:val="16"/>
        </w:rPr>
      </w:pPr>
      <w:r w:rsidRPr="009D2402">
        <w:rPr>
          <w:i/>
          <w:sz w:val="16"/>
          <w:szCs w:val="16"/>
        </w:rPr>
        <w:t xml:space="preserve">(полное наименование участника </w:t>
      </w:r>
      <w:r w:rsidR="004D2D48" w:rsidRPr="009D2402">
        <w:rPr>
          <w:i/>
          <w:sz w:val="16"/>
          <w:szCs w:val="16"/>
        </w:rPr>
        <w:t>конкурса</w:t>
      </w:r>
      <w:r w:rsidRPr="009D2402">
        <w:rPr>
          <w:i/>
          <w:sz w:val="16"/>
          <w:szCs w:val="16"/>
        </w:rPr>
        <w:t xml:space="preserve"> с указанием организационно-правовой формы)</w:t>
      </w:r>
    </w:p>
    <w:p w:rsidR="00DA2659" w:rsidRPr="009D2402" w:rsidRDefault="00DA2659" w:rsidP="00966ABD">
      <w:pPr>
        <w:pStyle w:val="Times12"/>
        <w:suppressAutoHyphens/>
        <w:ind w:firstLine="0"/>
        <w:rPr>
          <w:bCs w:val="0"/>
          <w:sz w:val="22"/>
        </w:rPr>
      </w:pPr>
      <w:r w:rsidRPr="009D2402">
        <w:rPr>
          <w:bCs w:val="0"/>
          <w:sz w:val="22"/>
        </w:rPr>
        <w:t>ИНН ________________________________________________________,</w:t>
      </w:r>
    </w:p>
    <w:p w:rsidR="00DA2659" w:rsidRPr="009D2402" w:rsidRDefault="00DA2659" w:rsidP="00966ABD">
      <w:pPr>
        <w:ind w:left="1407" w:firstLine="720"/>
        <w:rPr>
          <w:i/>
          <w:sz w:val="16"/>
          <w:szCs w:val="16"/>
        </w:rPr>
      </w:pPr>
      <w:r w:rsidRPr="009D2402">
        <w:rPr>
          <w:i/>
          <w:sz w:val="16"/>
          <w:szCs w:val="16"/>
        </w:rPr>
        <w:t xml:space="preserve">(ИНН участника </w:t>
      </w:r>
      <w:r w:rsidR="004D2D48" w:rsidRPr="009D2402">
        <w:rPr>
          <w:i/>
          <w:sz w:val="16"/>
          <w:szCs w:val="16"/>
        </w:rPr>
        <w:t>конкурса</w:t>
      </w:r>
      <w:r w:rsidRPr="009D2402">
        <w:rPr>
          <w:i/>
          <w:sz w:val="16"/>
          <w:szCs w:val="16"/>
        </w:rPr>
        <w:t>)</w:t>
      </w:r>
    </w:p>
    <w:p w:rsidR="00DA2659" w:rsidRPr="009D2402" w:rsidRDefault="00DA2659" w:rsidP="00966ABD">
      <w:pPr>
        <w:pStyle w:val="Times12"/>
        <w:suppressAutoHyphens/>
        <w:ind w:firstLine="0"/>
        <w:rPr>
          <w:bCs w:val="0"/>
          <w:sz w:val="22"/>
        </w:rPr>
      </w:pPr>
      <w:r w:rsidRPr="009D2402">
        <w:rPr>
          <w:bCs w:val="0"/>
          <w:sz w:val="22"/>
        </w:rPr>
        <w:t>зарегистрированное по адресу ________________________________________________________,</w:t>
      </w:r>
    </w:p>
    <w:p w:rsidR="00DA2659" w:rsidRPr="009D2402" w:rsidRDefault="004D2D48" w:rsidP="00966ABD">
      <w:pPr>
        <w:ind w:firstLine="720"/>
        <w:jc w:val="center"/>
        <w:rPr>
          <w:i/>
          <w:sz w:val="16"/>
          <w:szCs w:val="16"/>
        </w:rPr>
      </w:pPr>
      <w:r w:rsidRPr="009D2402">
        <w:rPr>
          <w:i/>
          <w:sz w:val="16"/>
          <w:szCs w:val="16"/>
        </w:rPr>
        <w:t>(юридический адрес участника конкурса</w:t>
      </w:r>
      <w:r w:rsidR="00DA2659" w:rsidRPr="009D2402">
        <w:rPr>
          <w:i/>
          <w:sz w:val="16"/>
          <w:szCs w:val="16"/>
        </w:rPr>
        <w:t>)</w:t>
      </w:r>
    </w:p>
    <w:p w:rsidR="00DA2659" w:rsidRPr="009D2402" w:rsidRDefault="00DA2659" w:rsidP="00966ABD">
      <w:pPr>
        <w:pStyle w:val="Times12"/>
        <w:suppressAutoHyphens/>
        <w:ind w:firstLine="0"/>
        <w:rPr>
          <w:bCs w:val="0"/>
          <w:sz w:val="22"/>
        </w:rPr>
      </w:pPr>
      <w:r w:rsidRPr="009D2402">
        <w:rPr>
          <w:bCs w:val="0"/>
          <w:sz w:val="22"/>
        </w:rPr>
        <w:t>фактический адрес _____________________________________________________,</w:t>
      </w:r>
    </w:p>
    <w:p w:rsidR="00DA2659" w:rsidRPr="009D2402" w:rsidRDefault="004D2D48" w:rsidP="00966ABD">
      <w:pPr>
        <w:ind w:firstLine="720"/>
        <w:jc w:val="center"/>
        <w:rPr>
          <w:i/>
          <w:sz w:val="16"/>
          <w:szCs w:val="16"/>
        </w:rPr>
      </w:pPr>
      <w:r w:rsidRPr="009D2402">
        <w:rPr>
          <w:i/>
          <w:sz w:val="16"/>
          <w:szCs w:val="16"/>
        </w:rPr>
        <w:t>(фактический адрес участника конкурса</w:t>
      </w:r>
      <w:r w:rsidR="00DA2659" w:rsidRPr="009D2402">
        <w:rPr>
          <w:i/>
          <w:sz w:val="16"/>
          <w:szCs w:val="16"/>
        </w:rPr>
        <w:t>)</w:t>
      </w:r>
    </w:p>
    <w:p w:rsidR="004D2D48" w:rsidRPr="009D2402" w:rsidRDefault="004D2D48" w:rsidP="004D2D48">
      <w:pPr>
        <w:pStyle w:val="Times12"/>
        <w:suppressAutoHyphens/>
        <w:ind w:firstLine="0"/>
        <w:rPr>
          <w:bCs w:val="0"/>
          <w:sz w:val="22"/>
        </w:rPr>
      </w:pPr>
      <w:r w:rsidRPr="009D2402">
        <w:rPr>
          <w:bCs w:val="0"/>
          <w:sz w:val="22"/>
        </w:rPr>
        <w:t>предлагает заключить договор на</w:t>
      </w:r>
      <w:r w:rsidRPr="009D2402">
        <w:t xml:space="preserve"> </w:t>
      </w:r>
      <w:r w:rsidRPr="009D2402">
        <w:rPr>
          <w:bCs w:val="0"/>
          <w:sz w:val="22"/>
        </w:rPr>
        <w:t>_</w:t>
      </w:r>
      <w:r w:rsidR="00D304A9" w:rsidRPr="009D2402">
        <w:rPr>
          <w:bCs w:val="0"/>
          <w:sz w:val="22"/>
        </w:rPr>
        <w:t>__________</w:t>
      </w:r>
      <w:r w:rsidRPr="009D2402">
        <w:rPr>
          <w:bCs w:val="0"/>
          <w:sz w:val="22"/>
        </w:rPr>
        <w:t>____________________________________________________,</w:t>
      </w:r>
    </w:p>
    <w:p w:rsidR="004D2D48" w:rsidRPr="009D2402" w:rsidRDefault="004D2D48" w:rsidP="00D304A9">
      <w:pPr>
        <w:ind w:left="2825" w:firstLine="720"/>
        <w:jc w:val="center"/>
        <w:rPr>
          <w:i/>
          <w:sz w:val="16"/>
          <w:szCs w:val="16"/>
        </w:rPr>
      </w:pPr>
      <w:r w:rsidRPr="009D2402">
        <w:rPr>
          <w:i/>
          <w:sz w:val="16"/>
          <w:szCs w:val="16"/>
        </w:rPr>
        <w:t>(предмет договора)</w:t>
      </w:r>
    </w:p>
    <w:p w:rsidR="00383A41" w:rsidRPr="009D2402" w:rsidRDefault="00383A41" w:rsidP="00966ABD">
      <w:pPr>
        <w:jc w:val="both"/>
        <w:rPr>
          <w:sz w:val="22"/>
          <w:szCs w:val="22"/>
        </w:rPr>
      </w:pPr>
      <w:r w:rsidRPr="009D2402">
        <w:rPr>
          <w:sz w:val="22"/>
          <w:szCs w:val="22"/>
        </w:rPr>
        <w:t>в соответствии с Техническим предложением,</w:t>
      </w:r>
      <w:r w:rsidR="001C1E92" w:rsidRPr="009D2402">
        <w:rPr>
          <w:sz w:val="22"/>
          <w:szCs w:val="22"/>
        </w:rPr>
        <w:t xml:space="preserve"> Графиком поставки</w:t>
      </w:r>
      <w:r w:rsidR="003C065D" w:rsidRPr="009D2402">
        <w:rPr>
          <w:sz w:val="22"/>
          <w:szCs w:val="22"/>
        </w:rPr>
        <w:t xml:space="preserve"> товара/выполнения работ/оказания услуг, и другими документами, являющимися неотъемлемыми приложениями к настоящей заявке на следующих условиях:</w:t>
      </w:r>
    </w:p>
    <w:p w:rsidR="00A95C5F" w:rsidRPr="009D2402" w:rsidRDefault="00A95C5F" w:rsidP="00966ABD">
      <w:pPr>
        <w:jc w:val="both"/>
        <w:rPr>
          <w:sz w:val="22"/>
          <w:szCs w:val="22"/>
        </w:rPr>
      </w:pPr>
    </w:p>
    <w:tbl>
      <w:tblPr>
        <w:tblW w:w="10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520"/>
        <w:gridCol w:w="4560"/>
      </w:tblGrid>
      <w:tr w:rsidR="006A60C3" w:rsidRPr="009D2402">
        <w:tc>
          <w:tcPr>
            <w:tcW w:w="588" w:type="dxa"/>
          </w:tcPr>
          <w:p w:rsidR="006A60C3" w:rsidRPr="009D2402" w:rsidRDefault="006A60C3" w:rsidP="00D36CC1">
            <w:pPr>
              <w:pStyle w:val="Style19"/>
              <w:widowControl/>
              <w:spacing w:line="277" w:lineRule="exact"/>
              <w:ind w:firstLine="24"/>
              <w:jc w:val="center"/>
              <w:rPr>
                <w:rStyle w:val="FontStyle47"/>
                <w:rFonts w:eastAsia="Calibri"/>
              </w:rPr>
            </w:pPr>
            <w:r w:rsidRPr="009D2402">
              <w:rPr>
                <w:rStyle w:val="FontStyle47"/>
                <w:rFonts w:eastAsia="Calibri"/>
              </w:rPr>
              <w:t>№ п/п</w:t>
            </w:r>
          </w:p>
        </w:tc>
        <w:tc>
          <w:tcPr>
            <w:tcW w:w="5520" w:type="dxa"/>
          </w:tcPr>
          <w:p w:rsidR="006A60C3" w:rsidRPr="009D2402" w:rsidRDefault="006A60C3" w:rsidP="00D36CC1">
            <w:pPr>
              <w:pStyle w:val="Style35"/>
              <w:widowControl/>
              <w:spacing w:line="240" w:lineRule="auto"/>
              <w:rPr>
                <w:rStyle w:val="FontStyle47"/>
                <w:rFonts w:eastAsia="Calibri"/>
              </w:rPr>
            </w:pPr>
            <w:r w:rsidRPr="009D2402">
              <w:rPr>
                <w:rStyle w:val="FontStyle47"/>
                <w:rFonts w:eastAsia="Calibri"/>
              </w:rPr>
              <w:t>Условия заявок на участие в конкурсе</w:t>
            </w:r>
          </w:p>
          <w:p w:rsidR="006A60C3" w:rsidRPr="009D2402" w:rsidRDefault="006A60C3" w:rsidP="00D36CC1">
            <w:pPr>
              <w:pStyle w:val="Style35"/>
              <w:widowControl/>
              <w:spacing w:line="240" w:lineRule="auto"/>
              <w:rPr>
                <w:rStyle w:val="FontStyle51"/>
                <w:rFonts w:eastAsia="Calibri"/>
                <w:sz w:val="18"/>
                <w:szCs w:val="18"/>
              </w:rPr>
            </w:pPr>
            <w:r w:rsidRPr="009D2402">
              <w:rPr>
                <w:rStyle w:val="FontStyle47"/>
                <w:rFonts w:eastAsia="Calibri"/>
                <w:sz w:val="18"/>
                <w:szCs w:val="18"/>
              </w:rPr>
              <w:t>(</w:t>
            </w:r>
            <w:r w:rsidRPr="009D2402">
              <w:rPr>
                <w:rStyle w:val="FontStyle47"/>
                <w:rFonts w:eastAsia="Calibri"/>
                <w:i/>
                <w:sz w:val="18"/>
                <w:szCs w:val="18"/>
              </w:rPr>
              <w:t xml:space="preserve">сведения, оглашаемые на </w:t>
            </w:r>
            <w:r w:rsidR="006344EB" w:rsidRPr="009D2402">
              <w:rPr>
                <w:rStyle w:val="FontStyle47"/>
                <w:rFonts w:eastAsia="Calibri"/>
                <w:i/>
                <w:sz w:val="18"/>
                <w:szCs w:val="18"/>
              </w:rPr>
              <w:t>процедуре открытия доступа к поданным заявкам</w:t>
            </w:r>
            <w:r w:rsidRPr="009D2402">
              <w:rPr>
                <w:rStyle w:val="FontStyle47"/>
                <w:rFonts w:eastAsia="Calibri"/>
                <w:sz w:val="18"/>
                <w:szCs w:val="18"/>
              </w:rPr>
              <w:t>)</w:t>
            </w:r>
          </w:p>
        </w:tc>
        <w:tc>
          <w:tcPr>
            <w:tcW w:w="4560" w:type="dxa"/>
            <w:vAlign w:val="center"/>
          </w:tcPr>
          <w:p w:rsidR="006A60C3" w:rsidRPr="009D2402" w:rsidRDefault="006A60C3" w:rsidP="00D36CC1">
            <w:pPr>
              <w:pStyle w:val="Style19"/>
              <w:widowControl/>
              <w:spacing w:line="240" w:lineRule="auto"/>
              <w:jc w:val="center"/>
              <w:rPr>
                <w:rStyle w:val="FontStyle47"/>
                <w:rFonts w:eastAsia="Calibri"/>
              </w:rPr>
            </w:pPr>
            <w:r w:rsidRPr="009D2402">
              <w:rPr>
                <w:rStyle w:val="FontStyle47"/>
                <w:rFonts w:eastAsia="Calibri"/>
              </w:rPr>
              <w:t>Предложения участника</w:t>
            </w:r>
          </w:p>
        </w:tc>
      </w:tr>
      <w:tr w:rsidR="006A60C3" w:rsidRPr="009D2402">
        <w:tc>
          <w:tcPr>
            <w:tcW w:w="588" w:type="dxa"/>
            <w:vAlign w:val="center"/>
          </w:tcPr>
          <w:p w:rsidR="006A60C3" w:rsidRPr="009D2402" w:rsidRDefault="006A60C3" w:rsidP="00D36CC1">
            <w:pPr>
              <w:pStyle w:val="Style19"/>
              <w:widowControl/>
              <w:spacing w:line="240" w:lineRule="auto"/>
              <w:jc w:val="center"/>
              <w:rPr>
                <w:rStyle w:val="FontStyle47"/>
                <w:rFonts w:eastAsia="Calibri"/>
              </w:rPr>
            </w:pPr>
            <w:r w:rsidRPr="009D2402">
              <w:rPr>
                <w:rStyle w:val="FontStyle47"/>
                <w:rFonts w:eastAsia="Calibri"/>
              </w:rPr>
              <w:t>1.</w:t>
            </w:r>
          </w:p>
        </w:tc>
        <w:tc>
          <w:tcPr>
            <w:tcW w:w="5520" w:type="dxa"/>
            <w:vAlign w:val="center"/>
          </w:tcPr>
          <w:p w:rsidR="006A60C3" w:rsidRPr="009D2402" w:rsidRDefault="006A60C3" w:rsidP="00D36CC1">
            <w:pPr>
              <w:pStyle w:val="Style19"/>
              <w:widowControl/>
              <w:spacing w:line="240" w:lineRule="auto"/>
              <w:rPr>
                <w:rStyle w:val="FontStyle47"/>
                <w:rFonts w:eastAsia="Calibri"/>
              </w:rPr>
            </w:pPr>
            <w:r w:rsidRPr="009D2402">
              <w:rPr>
                <w:rStyle w:val="FontStyle47"/>
                <w:rFonts w:eastAsia="Calibri"/>
              </w:rPr>
              <w:t>Цена заявки, руб. с НДС</w:t>
            </w:r>
          </w:p>
        </w:tc>
        <w:tc>
          <w:tcPr>
            <w:tcW w:w="4560" w:type="dxa"/>
            <w:vAlign w:val="center"/>
          </w:tcPr>
          <w:p w:rsidR="006A60C3" w:rsidRPr="009D2402" w:rsidRDefault="006A60C3" w:rsidP="00D36CC1">
            <w:pPr>
              <w:pStyle w:val="Style35"/>
              <w:widowControl/>
              <w:spacing w:line="240" w:lineRule="auto"/>
              <w:rPr>
                <w:rStyle w:val="FontStyle47"/>
                <w:rFonts w:eastAsia="Calibri"/>
                <w:bCs/>
                <w:iCs/>
                <w:sz w:val="18"/>
                <w:szCs w:val="18"/>
              </w:rPr>
            </w:pPr>
            <w:r w:rsidRPr="009D2402">
              <w:rPr>
                <w:rStyle w:val="FontStyle47"/>
                <w:rFonts w:eastAsia="Calibri"/>
                <w:bCs/>
                <w:iCs/>
                <w:sz w:val="18"/>
                <w:szCs w:val="18"/>
              </w:rPr>
              <w:t>(указать цену договора с отражением НДС)</w:t>
            </w:r>
          </w:p>
        </w:tc>
      </w:tr>
      <w:tr w:rsidR="006A60C3" w:rsidRPr="009D2402">
        <w:tc>
          <w:tcPr>
            <w:tcW w:w="588" w:type="dxa"/>
            <w:vAlign w:val="center"/>
          </w:tcPr>
          <w:p w:rsidR="006A60C3" w:rsidRPr="009D2402" w:rsidRDefault="006A60C3" w:rsidP="00D36CC1">
            <w:pPr>
              <w:pStyle w:val="Style19"/>
              <w:widowControl/>
              <w:spacing w:line="240" w:lineRule="auto"/>
              <w:jc w:val="center"/>
              <w:rPr>
                <w:rStyle w:val="FontStyle47"/>
                <w:rFonts w:eastAsia="Calibri"/>
              </w:rPr>
            </w:pPr>
            <w:r w:rsidRPr="009D2402">
              <w:rPr>
                <w:rStyle w:val="FontStyle47"/>
                <w:rFonts w:eastAsia="Calibri"/>
              </w:rPr>
              <w:t>2.</w:t>
            </w:r>
          </w:p>
        </w:tc>
        <w:tc>
          <w:tcPr>
            <w:tcW w:w="5520" w:type="dxa"/>
            <w:vAlign w:val="center"/>
          </w:tcPr>
          <w:p w:rsidR="006A60C3" w:rsidRPr="009D2402" w:rsidRDefault="006A60C3" w:rsidP="00D36CC1">
            <w:pPr>
              <w:pStyle w:val="Style19"/>
              <w:widowControl/>
              <w:spacing w:line="240" w:lineRule="auto"/>
              <w:rPr>
                <w:rStyle w:val="FontStyle47"/>
                <w:rFonts w:eastAsia="Calibri"/>
              </w:rPr>
            </w:pPr>
            <w:r w:rsidRPr="009D2402">
              <w:rPr>
                <w:rStyle w:val="FontStyle47"/>
                <w:rFonts w:eastAsia="Calibri"/>
              </w:rPr>
              <w:t>Цена заявки, руб. без НДС</w:t>
            </w:r>
          </w:p>
        </w:tc>
        <w:tc>
          <w:tcPr>
            <w:tcW w:w="4560" w:type="dxa"/>
            <w:vAlign w:val="center"/>
          </w:tcPr>
          <w:p w:rsidR="006A60C3" w:rsidRPr="009D2402" w:rsidRDefault="006A60C3" w:rsidP="00D36CC1">
            <w:pPr>
              <w:pStyle w:val="Style35"/>
              <w:widowControl/>
              <w:spacing w:line="240" w:lineRule="auto"/>
              <w:rPr>
                <w:rStyle w:val="FontStyle47"/>
                <w:rFonts w:eastAsia="Calibri"/>
                <w:bCs/>
                <w:iCs/>
                <w:sz w:val="18"/>
                <w:szCs w:val="18"/>
              </w:rPr>
            </w:pPr>
            <w:r w:rsidRPr="009D2402">
              <w:rPr>
                <w:rStyle w:val="FontStyle47"/>
                <w:rFonts w:eastAsia="Calibri"/>
                <w:bCs/>
                <w:iCs/>
                <w:sz w:val="18"/>
                <w:szCs w:val="18"/>
              </w:rPr>
              <w:t>(указать цену договора без НДС)</w:t>
            </w:r>
          </w:p>
        </w:tc>
      </w:tr>
      <w:tr w:rsidR="00092DC0" w:rsidRPr="009D2402">
        <w:tc>
          <w:tcPr>
            <w:tcW w:w="588" w:type="dxa"/>
            <w:vAlign w:val="center"/>
          </w:tcPr>
          <w:p w:rsidR="00092DC0" w:rsidRPr="009D2402" w:rsidRDefault="00092DC0" w:rsidP="00D36CC1">
            <w:pPr>
              <w:pStyle w:val="Style19"/>
              <w:widowControl/>
              <w:spacing w:line="240" w:lineRule="auto"/>
              <w:jc w:val="center"/>
              <w:rPr>
                <w:rStyle w:val="FontStyle47"/>
                <w:rFonts w:eastAsia="Calibri"/>
              </w:rPr>
            </w:pPr>
            <w:r w:rsidRPr="009D2402">
              <w:rPr>
                <w:rStyle w:val="FontStyle47"/>
                <w:rFonts w:eastAsia="Calibri"/>
              </w:rPr>
              <w:t>3.</w:t>
            </w:r>
          </w:p>
        </w:tc>
        <w:tc>
          <w:tcPr>
            <w:tcW w:w="5520" w:type="dxa"/>
            <w:vAlign w:val="center"/>
          </w:tcPr>
          <w:p w:rsidR="00092DC0" w:rsidRPr="009D2402" w:rsidRDefault="00092DC0" w:rsidP="00D36CC1">
            <w:pPr>
              <w:pStyle w:val="Style19"/>
              <w:widowControl/>
              <w:spacing w:line="240" w:lineRule="auto"/>
              <w:rPr>
                <w:rStyle w:val="FontStyle47"/>
                <w:rFonts w:eastAsia="Calibri"/>
              </w:rPr>
            </w:pPr>
            <w:r w:rsidRPr="009D2402">
              <w:rPr>
                <w:rStyle w:val="FontStyle47"/>
                <w:rFonts w:eastAsia="Calibri"/>
              </w:rPr>
              <w:t xml:space="preserve">Срок </w:t>
            </w:r>
            <w:r w:rsidR="00EB50ED" w:rsidRPr="009D2402">
              <w:rPr>
                <w:sz w:val="22"/>
                <w:szCs w:val="22"/>
              </w:rPr>
              <w:t>поставки товара/выполнения работ/оказания услуг</w:t>
            </w:r>
          </w:p>
        </w:tc>
        <w:tc>
          <w:tcPr>
            <w:tcW w:w="4560" w:type="dxa"/>
            <w:vAlign w:val="center"/>
          </w:tcPr>
          <w:p w:rsidR="00092DC0" w:rsidRPr="009D2402" w:rsidRDefault="00092DC0" w:rsidP="00D36CC1">
            <w:pPr>
              <w:pStyle w:val="Style35"/>
              <w:widowControl/>
              <w:spacing w:line="240" w:lineRule="auto"/>
              <w:rPr>
                <w:rStyle w:val="FontStyle47"/>
                <w:rFonts w:eastAsia="Calibri"/>
                <w:bCs/>
                <w:iCs/>
                <w:sz w:val="18"/>
                <w:szCs w:val="18"/>
              </w:rPr>
            </w:pPr>
            <w:r w:rsidRPr="009D2402">
              <w:rPr>
                <w:rStyle w:val="FontStyle47"/>
                <w:rFonts w:eastAsia="Calibri"/>
                <w:bCs/>
                <w:iCs/>
                <w:sz w:val="18"/>
                <w:szCs w:val="18"/>
              </w:rPr>
              <w:t xml:space="preserve">(указать начало и окончание </w:t>
            </w:r>
            <w:r w:rsidR="00EB50ED" w:rsidRPr="009D2402">
              <w:rPr>
                <w:rStyle w:val="FontStyle47"/>
                <w:rFonts w:eastAsia="Calibri"/>
                <w:bCs/>
                <w:iCs/>
                <w:sz w:val="18"/>
                <w:szCs w:val="18"/>
              </w:rPr>
              <w:t xml:space="preserve">поставки товара/выполнения работ/оказания услуг </w:t>
            </w:r>
            <w:r w:rsidRPr="009D2402">
              <w:rPr>
                <w:rStyle w:val="FontStyle47"/>
                <w:rFonts w:eastAsia="Calibri"/>
                <w:bCs/>
                <w:iCs/>
                <w:sz w:val="18"/>
                <w:szCs w:val="18"/>
              </w:rPr>
              <w:t>оказания в формате исчисления сроков, указанном в п.</w:t>
            </w:r>
            <w:r w:rsidR="00F305E7" w:rsidRPr="009D2402">
              <w:rPr>
                <w:rStyle w:val="FontStyle47"/>
                <w:rFonts w:eastAsia="Calibri"/>
                <w:bCs/>
                <w:iCs/>
                <w:sz w:val="18"/>
                <w:szCs w:val="18"/>
              </w:rPr>
              <w:t xml:space="preserve"> </w:t>
            </w:r>
            <w:r w:rsidRPr="009D2402">
              <w:rPr>
                <w:rStyle w:val="FontStyle47"/>
                <w:rFonts w:eastAsia="Calibri"/>
                <w:bCs/>
                <w:iCs/>
                <w:sz w:val="18"/>
                <w:szCs w:val="18"/>
              </w:rPr>
              <w:t>3 раздела 5 «Информационная карта»)</w:t>
            </w:r>
          </w:p>
        </w:tc>
      </w:tr>
      <w:tr w:rsidR="00462A32" w:rsidRPr="009D2402">
        <w:tc>
          <w:tcPr>
            <w:tcW w:w="588" w:type="dxa"/>
            <w:vAlign w:val="center"/>
          </w:tcPr>
          <w:p w:rsidR="00462A32" w:rsidRPr="009D2402" w:rsidRDefault="00462A32" w:rsidP="00D36CC1">
            <w:pPr>
              <w:pStyle w:val="Style19"/>
              <w:widowControl/>
              <w:spacing w:line="240" w:lineRule="auto"/>
              <w:jc w:val="center"/>
              <w:rPr>
                <w:rStyle w:val="FontStyle47"/>
                <w:rFonts w:eastAsia="Calibri"/>
              </w:rPr>
            </w:pPr>
            <w:r w:rsidRPr="009D2402">
              <w:rPr>
                <w:rStyle w:val="FontStyle47"/>
                <w:rFonts w:eastAsia="Calibri"/>
              </w:rPr>
              <w:t>4.</w:t>
            </w:r>
          </w:p>
        </w:tc>
        <w:tc>
          <w:tcPr>
            <w:tcW w:w="5520" w:type="dxa"/>
            <w:vAlign w:val="center"/>
          </w:tcPr>
          <w:p w:rsidR="00462A32" w:rsidRPr="009D2402" w:rsidRDefault="00462A32" w:rsidP="00EF43CD">
            <w:pPr>
              <w:pStyle w:val="Style19"/>
              <w:widowControl/>
              <w:spacing w:line="240" w:lineRule="auto"/>
              <w:rPr>
                <w:rStyle w:val="FontStyle47"/>
                <w:rFonts w:eastAsia="Calibri"/>
              </w:rPr>
            </w:pPr>
            <w:r w:rsidRPr="009D2402">
              <w:rPr>
                <w:rStyle w:val="FontStyle47"/>
                <w:rFonts w:eastAsia="Calibri"/>
              </w:rPr>
              <w:t>Гарантийный срок, мес.</w:t>
            </w:r>
          </w:p>
        </w:tc>
        <w:tc>
          <w:tcPr>
            <w:tcW w:w="4560" w:type="dxa"/>
            <w:vAlign w:val="center"/>
          </w:tcPr>
          <w:p w:rsidR="00462A32" w:rsidRPr="009D2402" w:rsidRDefault="00462A32" w:rsidP="00D36CC1">
            <w:pPr>
              <w:pStyle w:val="Style35"/>
              <w:widowControl/>
              <w:spacing w:line="240" w:lineRule="auto"/>
              <w:rPr>
                <w:rStyle w:val="FontStyle47"/>
                <w:rFonts w:eastAsia="Calibri"/>
                <w:bCs/>
                <w:iCs/>
                <w:sz w:val="18"/>
                <w:szCs w:val="18"/>
              </w:rPr>
            </w:pPr>
            <w:r w:rsidRPr="009D2402">
              <w:rPr>
                <w:rStyle w:val="FontStyle47"/>
                <w:rFonts w:eastAsia="Calibri"/>
                <w:bCs/>
                <w:iCs/>
                <w:sz w:val="18"/>
                <w:szCs w:val="18"/>
              </w:rPr>
              <w:t>(указать гарантийный срок)</w:t>
            </w:r>
          </w:p>
        </w:tc>
      </w:tr>
    </w:tbl>
    <w:p w:rsidR="00A95C5F" w:rsidRPr="009D2402" w:rsidRDefault="00A95C5F" w:rsidP="00966ABD">
      <w:pPr>
        <w:jc w:val="both"/>
        <w:rPr>
          <w:sz w:val="22"/>
          <w:szCs w:val="22"/>
        </w:rPr>
      </w:pPr>
    </w:p>
    <w:p w:rsidR="00C12951" w:rsidRPr="009D2402" w:rsidRDefault="00D2151A" w:rsidP="00C12951">
      <w:pPr>
        <w:jc w:val="both"/>
        <w:rPr>
          <w:sz w:val="22"/>
          <w:szCs w:val="22"/>
        </w:rPr>
      </w:pPr>
      <w:r w:rsidRPr="009D2402">
        <w:rPr>
          <w:sz w:val="22"/>
          <w:szCs w:val="22"/>
        </w:rPr>
        <w:t>Настоящая заявка на участие в конкурсе имеет правовой статус оферты и действует до «__» _______ 201_ г.</w:t>
      </w:r>
    </w:p>
    <w:p w:rsidR="007C493A" w:rsidRPr="009D2402" w:rsidRDefault="007C493A" w:rsidP="00966ABD">
      <w:pPr>
        <w:ind w:firstLine="720"/>
        <w:rPr>
          <w:rStyle w:val="FontStyle62"/>
          <w:sz w:val="22"/>
          <w:szCs w:val="22"/>
        </w:rPr>
      </w:pPr>
    </w:p>
    <w:p w:rsidR="00C12951" w:rsidRPr="009D2402" w:rsidRDefault="007C493A" w:rsidP="007C493A">
      <w:pPr>
        <w:rPr>
          <w:sz w:val="22"/>
          <w:szCs w:val="22"/>
        </w:rPr>
      </w:pPr>
      <w:r w:rsidRPr="009D2402">
        <w:rPr>
          <w:rStyle w:val="FontStyle62"/>
          <w:sz w:val="22"/>
          <w:szCs w:val="22"/>
        </w:rPr>
        <w:t>Настоящим подтверждаем, что:</w:t>
      </w:r>
    </w:p>
    <w:p w:rsidR="0035256D" w:rsidRPr="009D2402" w:rsidRDefault="0035256D" w:rsidP="0035256D">
      <w:pPr>
        <w:pStyle w:val="Style22"/>
        <w:widowControl/>
        <w:spacing w:line="240" w:lineRule="auto"/>
        <w:ind w:firstLine="480"/>
        <w:rPr>
          <w:rStyle w:val="FontStyle62"/>
          <w:sz w:val="22"/>
          <w:szCs w:val="22"/>
        </w:rPr>
      </w:pPr>
      <w:r w:rsidRPr="009D2402">
        <w:rPr>
          <w:rStyle w:val="FontStyle63"/>
          <w:b w:val="0"/>
        </w:rPr>
        <w:t>Для юридических лиц:</w:t>
      </w:r>
    </w:p>
    <w:p w:rsidR="0035256D" w:rsidRPr="009D2402" w:rsidRDefault="0035256D" w:rsidP="0035256D">
      <w:pPr>
        <w:pStyle w:val="Style42"/>
        <w:widowControl/>
        <w:tabs>
          <w:tab w:val="left" w:pos="1195"/>
        </w:tabs>
        <w:spacing w:before="19" w:line="240" w:lineRule="auto"/>
        <w:ind w:firstLine="480"/>
        <w:rPr>
          <w:rStyle w:val="FontStyle63"/>
          <w:b w:val="0"/>
          <w:i w:val="0"/>
        </w:rPr>
      </w:pPr>
      <w:r w:rsidRPr="009D2402">
        <w:rPr>
          <w:rStyle w:val="FontStyle63"/>
          <w:b w:val="0"/>
          <w:i w:val="0"/>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35256D" w:rsidRPr="009D2402" w:rsidRDefault="0035256D" w:rsidP="00397160">
      <w:pPr>
        <w:pStyle w:val="Style25"/>
        <w:widowControl/>
        <w:numPr>
          <w:ilvl w:val="0"/>
          <w:numId w:val="39"/>
        </w:numPr>
        <w:tabs>
          <w:tab w:val="clear" w:pos="720"/>
          <w:tab w:val="num" w:pos="240"/>
          <w:tab w:val="left" w:leader="underscore" w:pos="4114"/>
        </w:tabs>
        <w:spacing w:line="240" w:lineRule="auto"/>
        <w:ind w:left="240" w:hanging="240"/>
        <w:rPr>
          <w:rStyle w:val="FontStyle63"/>
          <w:b w:val="0"/>
          <w:i w:val="0"/>
        </w:rPr>
      </w:pPr>
      <w:r w:rsidRPr="009D2402">
        <w:rPr>
          <w:rStyle w:val="FontStyle63"/>
          <w:b w:val="0"/>
          <w:i w:val="0"/>
        </w:rPr>
        <w:t xml:space="preserve">- задолженность </w:t>
      </w:r>
      <w:r w:rsidRPr="009D2402">
        <w:rPr>
          <w:rStyle w:val="FontStyle63"/>
          <w:b w:val="0"/>
          <w:i w:val="0"/>
        </w:rPr>
        <w:tab/>
        <w:t xml:space="preserve"> </w:t>
      </w:r>
      <w:r w:rsidRPr="009D2402">
        <w:rPr>
          <w:rStyle w:val="FontStyle63"/>
          <w:b w:val="0"/>
          <w:sz w:val="18"/>
          <w:szCs w:val="18"/>
        </w:rPr>
        <w:t>(наименование участника конкурса)</w:t>
      </w:r>
      <w:r w:rsidRPr="009D2402">
        <w:rPr>
          <w:rStyle w:val="FontStyle63"/>
          <w:b w:val="0"/>
          <w:i w:val="0"/>
        </w:rPr>
        <w:t xml:space="preserve"> по уплате налогов, сборов, пеней и штрафов отсутствует.</w:t>
      </w:r>
    </w:p>
    <w:p w:rsidR="0035256D" w:rsidRPr="009D2402" w:rsidRDefault="0035256D" w:rsidP="00E31B29">
      <w:pPr>
        <w:pStyle w:val="Style25"/>
        <w:widowControl/>
        <w:tabs>
          <w:tab w:val="num" w:pos="240"/>
          <w:tab w:val="left" w:leader="underscore" w:pos="4114"/>
        </w:tabs>
        <w:spacing w:line="240" w:lineRule="auto"/>
        <w:ind w:left="240" w:hanging="240"/>
        <w:rPr>
          <w:rStyle w:val="FontStyle63"/>
          <w:b w:val="0"/>
          <w:i w:val="0"/>
        </w:rPr>
      </w:pPr>
      <w:r w:rsidRPr="009D2402">
        <w:rPr>
          <w:rStyle w:val="FontStyle63"/>
          <w:b w:val="0"/>
          <w:i w:val="0"/>
        </w:rPr>
        <w:t>либо</w:t>
      </w:r>
    </w:p>
    <w:p w:rsidR="0035256D" w:rsidRPr="009D2402" w:rsidRDefault="0035256D" w:rsidP="00397160">
      <w:pPr>
        <w:pStyle w:val="Style25"/>
        <w:widowControl/>
        <w:numPr>
          <w:ilvl w:val="0"/>
          <w:numId w:val="39"/>
        </w:numPr>
        <w:tabs>
          <w:tab w:val="clear" w:pos="720"/>
          <w:tab w:val="num" w:pos="240"/>
          <w:tab w:val="left" w:leader="underscore" w:pos="4114"/>
        </w:tabs>
        <w:spacing w:line="240" w:lineRule="auto"/>
        <w:ind w:left="240" w:hanging="240"/>
        <w:rPr>
          <w:rStyle w:val="FontStyle63"/>
          <w:b w:val="0"/>
          <w:i w:val="0"/>
        </w:rPr>
      </w:pPr>
      <w:r w:rsidRPr="009D2402">
        <w:rPr>
          <w:rStyle w:val="FontStyle63"/>
          <w:b w:val="0"/>
          <w:i w:val="0"/>
        </w:rPr>
        <w:t xml:space="preserve">задолженность </w:t>
      </w:r>
      <w:r w:rsidRPr="009D2402">
        <w:rPr>
          <w:rStyle w:val="FontStyle63"/>
          <w:b w:val="0"/>
          <w:i w:val="0"/>
        </w:rPr>
        <w:tab/>
        <w:t xml:space="preserve"> </w:t>
      </w:r>
      <w:r w:rsidRPr="009D2402">
        <w:rPr>
          <w:rStyle w:val="FontStyle63"/>
          <w:b w:val="0"/>
          <w:sz w:val="16"/>
          <w:szCs w:val="16"/>
        </w:rPr>
        <w:t>(наименование участника конкурса)</w:t>
      </w:r>
      <w:r w:rsidRPr="009D2402">
        <w:rPr>
          <w:rStyle w:val="FontStyle63"/>
          <w:b w:val="0"/>
          <w:i w:val="0"/>
          <w:sz w:val="16"/>
          <w:szCs w:val="16"/>
        </w:rPr>
        <w:t xml:space="preserve"> </w:t>
      </w:r>
      <w:r w:rsidRPr="009D2402">
        <w:rPr>
          <w:rStyle w:val="FontStyle63"/>
          <w:b w:val="0"/>
          <w:i w:val="0"/>
        </w:rPr>
        <w:t xml:space="preserve">по уплате налогов, сборов, пеней и штрафов не превышает 25% балансовой стоимости активов ______________________ </w:t>
      </w:r>
      <w:r w:rsidRPr="009D2402">
        <w:rPr>
          <w:rStyle w:val="FontStyle63"/>
          <w:b w:val="0"/>
          <w:sz w:val="16"/>
          <w:szCs w:val="16"/>
        </w:rPr>
        <w:t>(наименование участника конкурса)</w:t>
      </w:r>
      <w:r w:rsidRPr="009D2402">
        <w:rPr>
          <w:rStyle w:val="FontStyle63"/>
          <w:b w:val="0"/>
          <w:i w:val="0"/>
        </w:rPr>
        <w:t xml:space="preserve"> по данным бухгалтерской (финансовой) </w:t>
      </w:r>
      <w:r w:rsidR="00FE010E">
        <w:rPr>
          <w:rStyle w:val="FontStyle63"/>
          <w:b w:val="0"/>
          <w:i w:val="0"/>
        </w:rPr>
        <w:t>отчёт</w:t>
      </w:r>
      <w:r w:rsidRPr="009D2402">
        <w:rPr>
          <w:rStyle w:val="FontStyle63"/>
          <w:b w:val="0"/>
          <w:i w:val="0"/>
        </w:rPr>
        <w:t xml:space="preserve">ности за истекший______________ </w:t>
      </w:r>
      <w:r w:rsidRPr="009D2402">
        <w:rPr>
          <w:rStyle w:val="FontStyle63"/>
          <w:b w:val="0"/>
          <w:sz w:val="16"/>
          <w:szCs w:val="16"/>
        </w:rPr>
        <w:t>(указать период: год, квартал, полугодие, 9 месяцев)</w:t>
      </w:r>
      <w:r w:rsidRPr="009D2402">
        <w:rPr>
          <w:rStyle w:val="FontStyle63"/>
          <w:b w:val="0"/>
          <w:i w:val="0"/>
          <w:sz w:val="20"/>
          <w:szCs w:val="20"/>
        </w:rPr>
        <w:t>.]</w:t>
      </w:r>
      <w:r w:rsidRPr="009D2402">
        <w:rPr>
          <w:rStyle w:val="FontStyle63"/>
          <w:b w:val="0"/>
          <w:i w:val="0"/>
        </w:rPr>
        <w:t>;</w:t>
      </w:r>
    </w:p>
    <w:p w:rsidR="0035256D" w:rsidRPr="009D2402" w:rsidRDefault="0035256D" w:rsidP="00397160">
      <w:pPr>
        <w:pStyle w:val="ad"/>
        <w:numPr>
          <w:ilvl w:val="0"/>
          <w:numId w:val="39"/>
        </w:numPr>
        <w:tabs>
          <w:tab w:val="clear" w:pos="720"/>
          <w:tab w:val="num" w:pos="240"/>
        </w:tabs>
        <w:spacing w:before="0" w:beforeAutospacing="0" w:after="0" w:afterAutospacing="0"/>
        <w:ind w:left="240" w:hanging="240"/>
        <w:jc w:val="both"/>
        <w:rPr>
          <w:sz w:val="22"/>
          <w:szCs w:val="22"/>
        </w:rPr>
      </w:pPr>
      <w:r w:rsidRPr="009D2402">
        <w:rPr>
          <w:sz w:val="22"/>
          <w:szCs w:val="22"/>
        </w:rPr>
        <w:t xml:space="preserve">против ____________________________ </w:t>
      </w:r>
      <w:r w:rsidRPr="009D2402">
        <w:rPr>
          <w:i/>
          <w:sz w:val="16"/>
          <w:szCs w:val="16"/>
        </w:rPr>
        <w:t xml:space="preserve">(наименование участника </w:t>
      </w:r>
      <w:r w:rsidR="00694389" w:rsidRPr="009D2402">
        <w:rPr>
          <w:i/>
          <w:sz w:val="16"/>
          <w:szCs w:val="16"/>
        </w:rPr>
        <w:t>конкурса</w:t>
      </w:r>
      <w:r w:rsidRPr="009D2402">
        <w:rPr>
          <w:i/>
          <w:sz w:val="16"/>
          <w:szCs w:val="16"/>
        </w:rPr>
        <w:t>)</w:t>
      </w:r>
      <w:r w:rsidRPr="009D2402">
        <w:rPr>
          <w:sz w:val="22"/>
          <w:szCs w:val="22"/>
        </w:rPr>
        <w:t xml:space="preserve"> не проводится процедура ликвидации, не принято арбитражным судом решения о признании _____________________ </w:t>
      </w:r>
      <w:r w:rsidRPr="009D2402">
        <w:rPr>
          <w:rStyle w:val="FontStyle63"/>
          <w:b w:val="0"/>
          <w:sz w:val="16"/>
          <w:szCs w:val="16"/>
        </w:rPr>
        <w:t xml:space="preserve">(наименование участника </w:t>
      </w:r>
      <w:r w:rsidR="00627D1D" w:rsidRPr="009D2402">
        <w:rPr>
          <w:rStyle w:val="FontStyle63"/>
          <w:b w:val="0"/>
          <w:sz w:val="16"/>
          <w:szCs w:val="16"/>
        </w:rPr>
        <w:t>конкурса</w:t>
      </w:r>
      <w:r w:rsidRPr="009D2402">
        <w:rPr>
          <w:rStyle w:val="FontStyle63"/>
          <w:b w:val="0"/>
          <w:sz w:val="16"/>
          <w:szCs w:val="16"/>
        </w:rPr>
        <w:t>)</w:t>
      </w:r>
      <w:r w:rsidRPr="009D2402">
        <w:rPr>
          <w:sz w:val="22"/>
          <w:szCs w:val="22"/>
        </w:rPr>
        <w:t xml:space="preserve"> банкротом, деятельность ______________________ </w:t>
      </w:r>
      <w:r w:rsidRPr="009D2402">
        <w:rPr>
          <w:i/>
          <w:sz w:val="16"/>
          <w:szCs w:val="16"/>
        </w:rPr>
        <w:t xml:space="preserve">(наименование участника </w:t>
      </w:r>
      <w:r w:rsidR="00627D1D" w:rsidRPr="009D2402">
        <w:rPr>
          <w:i/>
          <w:sz w:val="16"/>
          <w:szCs w:val="16"/>
        </w:rPr>
        <w:t>конкурса</w:t>
      </w:r>
      <w:r w:rsidRPr="009D2402">
        <w:rPr>
          <w:i/>
          <w:sz w:val="16"/>
          <w:szCs w:val="16"/>
        </w:rPr>
        <w:t>)</w:t>
      </w:r>
      <w:r w:rsidRPr="009D2402">
        <w:rPr>
          <w:sz w:val="22"/>
          <w:szCs w:val="22"/>
        </w:rPr>
        <w:t xml:space="preserve"> не приостановлена, на имущество не наложен арест по решению суда, административного органа.</w:t>
      </w:r>
    </w:p>
    <w:p w:rsidR="0035256D" w:rsidRPr="006A036C" w:rsidRDefault="0035256D" w:rsidP="0030599D">
      <w:pPr>
        <w:pStyle w:val="ad"/>
        <w:spacing w:before="0" w:beforeAutospacing="0" w:after="0" w:afterAutospacing="0"/>
        <w:ind w:firstLine="482"/>
        <w:jc w:val="both"/>
        <w:rPr>
          <w:sz w:val="22"/>
          <w:szCs w:val="22"/>
        </w:rPr>
      </w:pPr>
      <w:r w:rsidRPr="009D2402">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EB1F90" w:rsidRPr="009D2402">
        <w:rPr>
          <w:sz w:val="22"/>
          <w:szCs w:val="22"/>
        </w:rPr>
        <w:t>конкурса</w:t>
      </w:r>
      <w:r w:rsidRPr="009D2402">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sidR="008D2CE9" w:rsidRPr="009D2402">
        <w:rPr>
          <w:sz w:val="22"/>
          <w:szCs w:val="22"/>
        </w:rPr>
        <w:t>конкурса</w:t>
      </w:r>
      <w:r w:rsidRPr="009D2402">
        <w:rPr>
          <w:sz w:val="22"/>
          <w:szCs w:val="22"/>
        </w:rPr>
        <w:t>), а также на раскрытие заказчиком сведений, полностью или частично, компетентным органам государственной власти (в том</w:t>
      </w:r>
      <w:r w:rsidRPr="006A036C">
        <w:rPr>
          <w:sz w:val="22"/>
          <w:szCs w:val="22"/>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5256D" w:rsidRPr="006A036C" w:rsidRDefault="0035256D" w:rsidP="0035256D">
      <w:pPr>
        <w:pStyle w:val="Style22"/>
        <w:widowControl/>
        <w:spacing w:line="240" w:lineRule="auto"/>
        <w:ind w:firstLine="480"/>
        <w:rPr>
          <w:rStyle w:val="FontStyle63"/>
          <w:b w:val="0"/>
        </w:rPr>
      </w:pPr>
      <w:r w:rsidRPr="006A036C">
        <w:rPr>
          <w:rStyle w:val="FontStyle63"/>
          <w:b w:val="0"/>
        </w:rPr>
        <w:t>Для физических лиц:</w:t>
      </w:r>
    </w:p>
    <w:p w:rsidR="0035256D" w:rsidRPr="006A036C" w:rsidRDefault="0035256D" w:rsidP="005F6DA7">
      <w:pPr>
        <w:pStyle w:val="Style22"/>
        <w:widowControl/>
        <w:spacing w:line="240" w:lineRule="auto"/>
        <w:ind w:firstLine="480"/>
        <w:rPr>
          <w:rStyle w:val="FontStyle63"/>
          <w:b w:val="0"/>
          <w:i w:val="0"/>
        </w:rPr>
      </w:pPr>
      <w:r w:rsidRPr="006A036C">
        <w:rPr>
          <w:rStyle w:val="FontStyle63"/>
          <w:b w:val="0"/>
          <w:i w:val="0"/>
        </w:rPr>
        <w:t xml:space="preserve">Настоящим даем свое согласие на обработку заказчиком (организатором </w:t>
      </w:r>
      <w:r w:rsidR="0047218A" w:rsidRPr="006A036C">
        <w:rPr>
          <w:rStyle w:val="FontStyle63"/>
          <w:b w:val="0"/>
          <w:i w:val="0"/>
        </w:rPr>
        <w:t>конкурса</w:t>
      </w:r>
      <w:r w:rsidRPr="006A036C">
        <w:rPr>
          <w:rStyle w:val="FontStyle63"/>
          <w:b w:val="0"/>
          <w:i w:val="0"/>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99D" w:rsidRPr="006A036C" w:rsidRDefault="0030599D" w:rsidP="00397160">
      <w:pPr>
        <w:numPr>
          <w:ilvl w:val="0"/>
          <w:numId w:val="38"/>
        </w:numPr>
        <w:tabs>
          <w:tab w:val="num" w:pos="168"/>
          <w:tab w:val="left" w:pos="1080"/>
        </w:tabs>
        <w:ind w:left="168" w:hanging="192"/>
        <w:jc w:val="both"/>
        <w:rPr>
          <w:sz w:val="22"/>
          <w:szCs w:val="22"/>
        </w:rPr>
      </w:pPr>
      <w:r w:rsidRPr="006A036C">
        <w:rPr>
          <w:sz w:val="22"/>
          <w:szCs w:val="22"/>
        </w:rPr>
        <w:t xml:space="preserve">________________________________ </w:t>
      </w:r>
      <w:r w:rsidRPr="006A036C">
        <w:rPr>
          <w:i/>
          <w:sz w:val="16"/>
          <w:szCs w:val="16"/>
        </w:rPr>
        <w:t>(наименование участника конкурса)</w:t>
      </w:r>
      <w:r w:rsidRPr="006A036C">
        <w:rPr>
          <w:sz w:val="20"/>
          <w:szCs w:val="20"/>
        </w:rPr>
        <w:t xml:space="preserve"> </w:t>
      </w:r>
      <w:r w:rsidRPr="006A036C">
        <w:rPr>
          <w:sz w:val="22"/>
          <w:szCs w:val="22"/>
        </w:rPr>
        <w:t>не зарегистрирован на подставное лицо (утерянный паспорт) по данным Федеральной миграционной службы;</w:t>
      </w:r>
    </w:p>
    <w:p w:rsidR="0030599D" w:rsidRPr="006A036C" w:rsidRDefault="0030599D" w:rsidP="00397160">
      <w:pPr>
        <w:numPr>
          <w:ilvl w:val="0"/>
          <w:numId w:val="38"/>
        </w:numPr>
        <w:tabs>
          <w:tab w:val="num" w:pos="168"/>
          <w:tab w:val="left" w:pos="1080"/>
        </w:tabs>
        <w:ind w:left="168" w:hanging="192"/>
        <w:jc w:val="both"/>
        <w:rPr>
          <w:sz w:val="22"/>
          <w:szCs w:val="22"/>
        </w:rPr>
      </w:pPr>
      <w:r w:rsidRPr="006A036C">
        <w:rPr>
          <w:sz w:val="22"/>
          <w:szCs w:val="22"/>
        </w:rPr>
        <w:t>руководитель ________________________________</w:t>
      </w:r>
      <w:r w:rsidRPr="006A036C">
        <w:rPr>
          <w:sz w:val="20"/>
          <w:szCs w:val="20"/>
        </w:rPr>
        <w:t xml:space="preserve"> </w:t>
      </w:r>
      <w:r w:rsidRPr="006A036C">
        <w:rPr>
          <w:i/>
          <w:sz w:val="16"/>
          <w:szCs w:val="16"/>
        </w:rPr>
        <w:t>(наименование участника конкурса)</w:t>
      </w:r>
      <w:r w:rsidRPr="006A036C">
        <w:rPr>
          <w:sz w:val="20"/>
          <w:szCs w:val="20"/>
        </w:rPr>
        <w:t xml:space="preserve"> </w:t>
      </w:r>
      <w:r w:rsidRPr="006A036C">
        <w:rPr>
          <w:sz w:val="22"/>
          <w:szCs w:val="22"/>
        </w:rPr>
        <w:t>не дисквалифицирован;</w:t>
      </w:r>
    </w:p>
    <w:p w:rsidR="0030599D" w:rsidRPr="006A036C" w:rsidRDefault="0030599D" w:rsidP="00397160">
      <w:pPr>
        <w:numPr>
          <w:ilvl w:val="0"/>
          <w:numId w:val="38"/>
        </w:numPr>
        <w:tabs>
          <w:tab w:val="num" w:pos="168"/>
          <w:tab w:val="left" w:pos="1080"/>
        </w:tabs>
        <w:ind w:left="168" w:hanging="192"/>
        <w:jc w:val="both"/>
        <w:rPr>
          <w:sz w:val="22"/>
          <w:szCs w:val="22"/>
        </w:rPr>
      </w:pPr>
      <w:r w:rsidRPr="006A036C">
        <w:rPr>
          <w:sz w:val="22"/>
          <w:szCs w:val="22"/>
        </w:rPr>
        <w:t xml:space="preserve">________________________________ </w:t>
      </w:r>
      <w:r w:rsidRPr="006A036C">
        <w:rPr>
          <w:i/>
          <w:sz w:val="16"/>
          <w:szCs w:val="16"/>
        </w:rPr>
        <w:t>(наименование участника конкурса)</w:t>
      </w:r>
      <w:r w:rsidRPr="006A036C">
        <w:rPr>
          <w:sz w:val="20"/>
          <w:szCs w:val="20"/>
        </w:rPr>
        <w:t xml:space="preserve"> </w:t>
      </w:r>
      <w:r w:rsidRPr="006A036C">
        <w:rPr>
          <w:sz w:val="22"/>
          <w:szCs w:val="22"/>
        </w:rPr>
        <w:t>не внесен в реестр недобросовестных поставщиков, который ведется в соответствии с Федеральным законом от 18.07.2011 № 223-ФЗ;</w:t>
      </w:r>
    </w:p>
    <w:p w:rsidR="0030599D" w:rsidRPr="006A036C" w:rsidRDefault="0030599D" w:rsidP="00397160">
      <w:pPr>
        <w:numPr>
          <w:ilvl w:val="0"/>
          <w:numId w:val="38"/>
        </w:numPr>
        <w:tabs>
          <w:tab w:val="num" w:pos="168"/>
          <w:tab w:val="left" w:pos="1080"/>
        </w:tabs>
        <w:ind w:left="168" w:hanging="192"/>
        <w:jc w:val="both"/>
        <w:rPr>
          <w:sz w:val="22"/>
          <w:szCs w:val="22"/>
        </w:rPr>
      </w:pPr>
      <w:r w:rsidRPr="006A036C">
        <w:rPr>
          <w:sz w:val="20"/>
          <w:szCs w:val="20"/>
        </w:rPr>
        <w:t xml:space="preserve">________________________________ </w:t>
      </w:r>
      <w:r w:rsidRPr="006A036C">
        <w:rPr>
          <w:i/>
          <w:sz w:val="16"/>
          <w:szCs w:val="16"/>
        </w:rPr>
        <w:t>(наименование участника конкурса)</w:t>
      </w:r>
      <w:r w:rsidRPr="006A036C">
        <w:rPr>
          <w:sz w:val="20"/>
          <w:szCs w:val="20"/>
        </w:rPr>
        <w:t xml:space="preserve"> </w:t>
      </w:r>
      <w:r w:rsidRPr="006A036C">
        <w:rPr>
          <w:sz w:val="22"/>
          <w:szCs w:val="22"/>
        </w:rPr>
        <w:t>не внесен в реестр недобросовестных поставщиков Госкорпорации «Росатом»;</w:t>
      </w:r>
    </w:p>
    <w:p w:rsidR="0030599D" w:rsidRPr="006A036C" w:rsidRDefault="0030599D" w:rsidP="00397160">
      <w:pPr>
        <w:numPr>
          <w:ilvl w:val="0"/>
          <w:numId w:val="38"/>
        </w:numPr>
        <w:tabs>
          <w:tab w:val="num" w:pos="168"/>
          <w:tab w:val="left" w:pos="1080"/>
        </w:tabs>
        <w:ind w:left="168" w:hanging="192"/>
        <w:jc w:val="both"/>
        <w:rPr>
          <w:sz w:val="22"/>
          <w:szCs w:val="22"/>
        </w:rPr>
      </w:pPr>
      <w:r w:rsidRPr="006A036C">
        <w:rPr>
          <w:sz w:val="22"/>
          <w:szCs w:val="22"/>
        </w:rPr>
        <w:t>________________________________</w:t>
      </w:r>
      <w:r w:rsidRPr="006A036C">
        <w:rPr>
          <w:sz w:val="20"/>
          <w:szCs w:val="20"/>
        </w:rPr>
        <w:t xml:space="preserve"> </w:t>
      </w:r>
      <w:r w:rsidRPr="006A036C">
        <w:rPr>
          <w:i/>
          <w:sz w:val="16"/>
          <w:szCs w:val="16"/>
        </w:rPr>
        <w:t>(наименование участника конкурса)</w:t>
      </w:r>
      <w:r w:rsidRPr="006A036C">
        <w:rPr>
          <w:sz w:val="20"/>
          <w:szCs w:val="20"/>
        </w:rPr>
        <w:t xml:space="preserve"> </w:t>
      </w:r>
      <w:r w:rsidRPr="006A036C">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w:t>
      </w:r>
      <w:r w:rsidR="00182AD5" w:rsidRPr="006A036C">
        <w:rPr>
          <w:sz w:val="22"/>
          <w:szCs w:val="22"/>
        </w:rPr>
        <w:t>твенных и муниципальных заказов;</w:t>
      </w:r>
    </w:p>
    <w:p w:rsidR="00182AD5" w:rsidRPr="006A036C" w:rsidRDefault="00182AD5" w:rsidP="00397160">
      <w:pPr>
        <w:numPr>
          <w:ilvl w:val="0"/>
          <w:numId w:val="38"/>
        </w:numPr>
        <w:tabs>
          <w:tab w:val="num" w:pos="168"/>
          <w:tab w:val="left" w:pos="1080"/>
        </w:tabs>
        <w:ind w:left="168" w:hanging="192"/>
        <w:jc w:val="both"/>
        <w:rPr>
          <w:sz w:val="22"/>
          <w:szCs w:val="22"/>
        </w:rPr>
      </w:pPr>
      <w:r w:rsidRPr="006A036C">
        <w:rPr>
          <w:sz w:val="22"/>
          <w:szCs w:val="22"/>
        </w:rPr>
        <w:t>________________________________</w:t>
      </w:r>
      <w:r w:rsidRPr="006A036C">
        <w:rPr>
          <w:sz w:val="20"/>
          <w:szCs w:val="20"/>
        </w:rPr>
        <w:t xml:space="preserve"> </w:t>
      </w:r>
      <w:r w:rsidRPr="006A036C">
        <w:rPr>
          <w:i/>
          <w:sz w:val="16"/>
          <w:szCs w:val="16"/>
        </w:rPr>
        <w:t>(наименование участника конкурса)</w:t>
      </w:r>
      <w:r w:rsidRPr="006A036C">
        <w:rPr>
          <w:sz w:val="20"/>
          <w:szCs w:val="20"/>
        </w:rPr>
        <w:t xml:space="preserve"> </w:t>
      </w:r>
      <w:r w:rsidRPr="006A036C">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5F6DA7" w:rsidRPr="00E87547" w:rsidRDefault="001C71DD" w:rsidP="005F6DA7">
      <w:pPr>
        <w:pStyle w:val="Style24"/>
        <w:widowControl/>
        <w:spacing w:line="240" w:lineRule="auto"/>
        <w:ind w:firstLine="701"/>
        <w:rPr>
          <w:sz w:val="22"/>
          <w:szCs w:val="22"/>
        </w:rPr>
      </w:pPr>
      <w:r w:rsidRPr="00E87547">
        <w:rPr>
          <w:sz w:val="22"/>
          <w:szCs w:val="22"/>
        </w:rPr>
        <w:t xml:space="preserve">В случае признания </w:t>
      </w:r>
      <w:r w:rsidR="005F6DA7" w:rsidRPr="00E87547">
        <w:rPr>
          <w:sz w:val="22"/>
          <w:szCs w:val="22"/>
        </w:rPr>
        <w:t>нас победителем конкурса, либо при поступлении в наш адрес предложения о заключении договора, мы берем на себя следующие обязательства:</w:t>
      </w:r>
    </w:p>
    <w:p w:rsidR="005F6DA7" w:rsidRPr="00E87547" w:rsidRDefault="005F6DA7" w:rsidP="005F6DA7">
      <w:pPr>
        <w:pStyle w:val="Style87"/>
        <w:widowControl/>
        <w:tabs>
          <w:tab w:val="left" w:pos="1200"/>
        </w:tabs>
        <w:spacing w:line="240" w:lineRule="auto"/>
        <w:rPr>
          <w:sz w:val="22"/>
          <w:szCs w:val="22"/>
        </w:rPr>
      </w:pPr>
      <w:r w:rsidRPr="00E87547">
        <w:rPr>
          <w:sz w:val="22"/>
          <w:szCs w:val="22"/>
        </w:rPr>
        <w:t>а)</w:t>
      </w:r>
      <w:r w:rsidRPr="00E87547">
        <w:rPr>
          <w:sz w:val="22"/>
          <w:szCs w:val="22"/>
        </w:rPr>
        <w:tab/>
        <w:t>подписать со своей стороны договор в соответствии с требованиями конкурсной документации и условиями нашей заявки на участие в конкурсе;</w:t>
      </w:r>
    </w:p>
    <w:p w:rsidR="005F6DA7" w:rsidRPr="00E87547" w:rsidRDefault="005F6DA7" w:rsidP="005F6DA7">
      <w:pPr>
        <w:pStyle w:val="Style87"/>
        <w:widowControl/>
        <w:tabs>
          <w:tab w:val="left" w:pos="1200"/>
        </w:tabs>
        <w:spacing w:line="240" w:lineRule="auto"/>
        <w:rPr>
          <w:sz w:val="22"/>
          <w:szCs w:val="22"/>
        </w:rPr>
      </w:pPr>
      <w:r w:rsidRPr="00E87547">
        <w:rPr>
          <w:sz w:val="22"/>
          <w:szCs w:val="22"/>
        </w:rPr>
        <w:t>б)</w:t>
      </w:r>
      <w:r w:rsidRPr="00E87547">
        <w:rPr>
          <w:sz w:val="22"/>
          <w:szCs w:val="22"/>
        </w:rPr>
        <w:tab/>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w:t>
      </w:r>
      <w:r w:rsidR="00C7739D" w:rsidRPr="00E87547">
        <w:rPr>
          <w:sz w:val="22"/>
          <w:szCs w:val="22"/>
        </w:rPr>
        <w:t xml:space="preserve"> </w:t>
      </w:r>
      <w:r w:rsidRPr="00E87547">
        <w:rPr>
          <w:sz w:val="22"/>
          <w:szCs w:val="22"/>
        </w:rPr>
        <w:t>подписания договора. В случае отсутствия изменений мы берем на себя</w:t>
      </w:r>
      <w:r w:rsidR="00C7739D" w:rsidRPr="00E87547">
        <w:rPr>
          <w:sz w:val="22"/>
          <w:szCs w:val="22"/>
        </w:rPr>
        <w:t xml:space="preserve"> </w:t>
      </w:r>
      <w:r w:rsidRPr="00E87547">
        <w:rPr>
          <w:sz w:val="22"/>
          <w:szCs w:val="22"/>
        </w:rPr>
        <w:t>обязательства представить справку об отсутствии изменений. Справка,</w:t>
      </w:r>
      <w:r w:rsidR="00C7739D" w:rsidRPr="00E87547">
        <w:rPr>
          <w:sz w:val="22"/>
          <w:szCs w:val="22"/>
        </w:rPr>
        <w:t xml:space="preserve"> </w:t>
      </w:r>
      <w:r w:rsidRPr="00E87547">
        <w:rPr>
          <w:sz w:val="22"/>
          <w:szCs w:val="22"/>
        </w:rPr>
        <w:t>подтверждающая актуальность информации будет подписана и предоставлена</w:t>
      </w:r>
      <w:r w:rsidR="00C7739D" w:rsidRPr="00E87547">
        <w:rPr>
          <w:sz w:val="22"/>
          <w:szCs w:val="22"/>
        </w:rPr>
        <w:t xml:space="preserve"> </w:t>
      </w:r>
      <w:r w:rsidRPr="00E87547">
        <w:rPr>
          <w:sz w:val="22"/>
          <w:szCs w:val="22"/>
        </w:rPr>
        <w:t>нами не ранее 5</w:t>
      </w:r>
      <w:r w:rsidR="00C7739D" w:rsidRPr="00E87547">
        <w:rPr>
          <w:sz w:val="22"/>
          <w:szCs w:val="22"/>
        </w:rPr>
        <w:t xml:space="preserve"> </w:t>
      </w:r>
      <w:r w:rsidRPr="00E87547">
        <w:rPr>
          <w:sz w:val="22"/>
          <w:szCs w:val="22"/>
        </w:rPr>
        <w:t>(пяти) дней до заключения договора (с двух сторон).</w:t>
      </w:r>
    </w:p>
    <w:p w:rsidR="005F6DA7" w:rsidRPr="006A036C" w:rsidRDefault="005F6DA7" w:rsidP="005F6DA7">
      <w:pPr>
        <w:pStyle w:val="Style24"/>
        <w:widowControl/>
        <w:spacing w:line="240" w:lineRule="auto"/>
        <w:ind w:firstLine="706"/>
        <w:rPr>
          <w:sz w:val="22"/>
          <w:szCs w:val="22"/>
        </w:rPr>
      </w:pPr>
      <w:r w:rsidRPr="00E87547">
        <w:rPr>
          <w:sz w:val="22"/>
          <w:szCs w:val="22"/>
        </w:rPr>
        <w:t>Мы уведомлены</w:t>
      </w:r>
      <w:r w:rsidRPr="006A036C">
        <w:rPr>
          <w:sz w:val="22"/>
          <w:szCs w:val="22"/>
        </w:rPr>
        <w:t xml:space="preserve">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12951" w:rsidRPr="006A036C" w:rsidRDefault="00C12951" w:rsidP="00694389">
      <w:pPr>
        <w:ind w:firstLine="720"/>
        <w:rPr>
          <w:sz w:val="22"/>
          <w:szCs w:val="22"/>
        </w:rPr>
      </w:pPr>
    </w:p>
    <w:p w:rsidR="00E50245" w:rsidRPr="006A036C" w:rsidRDefault="00DA2659" w:rsidP="00694389">
      <w:pPr>
        <w:ind w:right="153" w:firstLine="720"/>
        <w:jc w:val="both"/>
        <w:rPr>
          <w:i/>
          <w:sz w:val="22"/>
          <w:szCs w:val="22"/>
        </w:rPr>
      </w:pPr>
      <w:r w:rsidRPr="006A036C">
        <w:rPr>
          <w:i/>
          <w:sz w:val="22"/>
          <w:szCs w:val="22"/>
        </w:rPr>
        <w:t>Нами будет предоставлено обеспечение исполнения договора</w:t>
      </w:r>
      <w:r w:rsidR="00462A32" w:rsidRPr="006A036C">
        <w:rPr>
          <w:i/>
          <w:sz w:val="22"/>
          <w:szCs w:val="22"/>
        </w:rPr>
        <w:t xml:space="preserve"> (</w:t>
      </w:r>
      <w:r w:rsidR="00CE1F5D">
        <w:rPr>
          <w:i/>
          <w:sz w:val="22"/>
          <w:szCs w:val="22"/>
        </w:rPr>
        <w:t>без учета</w:t>
      </w:r>
      <w:r w:rsidR="00462A32" w:rsidRPr="006A036C">
        <w:rPr>
          <w:i/>
          <w:sz w:val="22"/>
          <w:szCs w:val="22"/>
        </w:rPr>
        <w:t xml:space="preserve"> гарантийны</w:t>
      </w:r>
      <w:r w:rsidR="00CE1F5D">
        <w:rPr>
          <w:i/>
          <w:sz w:val="22"/>
          <w:szCs w:val="22"/>
        </w:rPr>
        <w:t>х</w:t>
      </w:r>
      <w:r w:rsidR="00462A32" w:rsidRPr="006A036C">
        <w:rPr>
          <w:i/>
          <w:sz w:val="22"/>
          <w:szCs w:val="22"/>
        </w:rPr>
        <w:t xml:space="preserve"> обязательств</w:t>
      </w:r>
      <w:r w:rsidR="0021143F">
        <w:rPr>
          <w:i/>
          <w:sz w:val="22"/>
          <w:szCs w:val="22"/>
        </w:rPr>
        <w:t xml:space="preserve"> (в случае предоставления одной банковской гарантии)</w:t>
      </w:r>
      <w:r w:rsidR="00462A32" w:rsidRPr="006A036C">
        <w:rPr>
          <w:i/>
          <w:sz w:val="22"/>
          <w:szCs w:val="22"/>
        </w:rPr>
        <w:t>)</w:t>
      </w:r>
      <w:r w:rsidRPr="006A036C">
        <w:rPr>
          <w:i/>
          <w:sz w:val="22"/>
          <w:szCs w:val="22"/>
        </w:rPr>
        <w:t xml:space="preserve"> в виде ________________ </w:t>
      </w:r>
      <w:r w:rsidR="00E50245" w:rsidRPr="006A036C">
        <w:rPr>
          <w:i/>
          <w:sz w:val="22"/>
          <w:szCs w:val="22"/>
        </w:rPr>
        <w:t>(</w:t>
      </w:r>
      <w:r w:rsidRPr="006A036C">
        <w:rPr>
          <w:i/>
          <w:sz w:val="22"/>
          <w:szCs w:val="22"/>
        </w:rPr>
        <w:t>безотзывной банковской гарантии, выданной банком, на исполнение обязательств по договору/передачи заказчику в залог денежных средств</w:t>
      </w:r>
      <w:r w:rsidR="00E50245" w:rsidRPr="006A036C">
        <w:rPr>
          <w:i/>
          <w:sz w:val="22"/>
          <w:szCs w:val="22"/>
        </w:rPr>
        <w:t>)</w:t>
      </w:r>
      <w:r w:rsidRPr="006A036C">
        <w:rPr>
          <w:i/>
          <w:sz w:val="22"/>
          <w:szCs w:val="22"/>
        </w:rPr>
        <w:t xml:space="preserve"> </w:t>
      </w:r>
      <w:r w:rsidR="00E50245" w:rsidRPr="006A036C">
        <w:rPr>
          <w:i/>
          <w:sz w:val="22"/>
          <w:szCs w:val="22"/>
        </w:rPr>
        <w:t>не позднее</w:t>
      </w:r>
      <w:r w:rsidR="000C3EA1" w:rsidRPr="006A036C">
        <w:rPr>
          <w:i/>
          <w:sz w:val="22"/>
          <w:szCs w:val="22"/>
        </w:rPr>
        <w:t xml:space="preserve"> 15 (пятнадцати) дней с момента опубликования итогового протокола на официальном сайте, но в любом случае не позднее, чем за </w:t>
      </w:r>
      <w:r w:rsidR="007A56EC">
        <w:rPr>
          <w:i/>
          <w:sz w:val="22"/>
          <w:szCs w:val="22"/>
        </w:rPr>
        <w:t>5 (</w:t>
      </w:r>
      <w:r w:rsidR="000C3EA1" w:rsidRPr="006A036C">
        <w:rPr>
          <w:i/>
          <w:sz w:val="22"/>
          <w:szCs w:val="22"/>
        </w:rPr>
        <w:t>пять</w:t>
      </w:r>
      <w:r w:rsidR="007A56EC">
        <w:rPr>
          <w:i/>
          <w:sz w:val="22"/>
          <w:szCs w:val="22"/>
        </w:rPr>
        <w:t>)</w:t>
      </w:r>
      <w:r w:rsidR="000C3EA1" w:rsidRPr="006A036C">
        <w:rPr>
          <w:i/>
          <w:sz w:val="22"/>
          <w:szCs w:val="22"/>
        </w:rPr>
        <w:t xml:space="preserve"> дней до предполагаемой даты подписания Договора</w:t>
      </w:r>
      <w:r w:rsidR="00E50245" w:rsidRPr="006A036C">
        <w:rPr>
          <w:i/>
          <w:sz w:val="22"/>
          <w:szCs w:val="22"/>
        </w:rPr>
        <w:t xml:space="preserve"> </w:t>
      </w:r>
      <w:r w:rsidRPr="006A036C">
        <w:rPr>
          <w:i/>
          <w:sz w:val="22"/>
          <w:szCs w:val="22"/>
        </w:rPr>
        <w:t xml:space="preserve">на сумму </w:t>
      </w:r>
      <w:r w:rsidR="004D74CF" w:rsidRPr="006A036C">
        <w:rPr>
          <w:i/>
          <w:sz w:val="22"/>
          <w:szCs w:val="22"/>
        </w:rPr>
        <w:t>________________________</w:t>
      </w:r>
      <w:r w:rsidRPr="006A036C">
        <w:rPr>
          <w:i/>
          <w:sz w:val="22"/>
          <w:szCs w:val="22"/>
        </w:rPr>
        <w:t>__</w:t>
      </w:r>
      <w:r w:rsidR="004D74CF" w:rsidRPr="006A036C">
        <w:rPr>
          <w:i/>
          <w:sz w:val="22"/>
          <w:szCs w:val="22"/>
        </w:rPr>
        <w:t xml:space="preserve"> руб. __ коп.</w:t>
      </w:r>
    </w:p>
    <w:p w:rsidR="00F055E8" w:rsidRDefault="00F055E8" w:rsidP="00F627C6">
      <w:pPr>
        <w:pStyle w:val="Style24"/>
        <w:widowControl/>
        <w:spacing w:line="240" w:lineRule="auto"/>
        <w:ind w:firstLine="706"/>
        <w:rPr>
          <w:sz w:val="22"/>
          <w:szCs w:val="22"/>
        </w:rPr>
      </w:pPr>
    </w:p>
    <w:p w:rsidR="00F627C6" w:rsidRPr="006A036C" w:rsidRDefault="00F627C6" w:rsidP="00F627C6">
      <w:pPr>
        <w:pStyle w:val="Style24"/>
        <w:widowControl/>
        <w:spacing w:line="240" w:lineRule="auto"/>
        <w:ind w:firstLine="706"/>
        <w:rPr>
          <w:sz w:val="22"/>
          <w:szCs w:val="22"/>
        </w:rPr>
      </w:pPr>
      <w:r w:rsidRPr="006A036C">
        <w:rPr>
          <w:sz w:val="22"/>
          <w:szCs w:val="22"/>
        </w:rPr>
        <w:t xml:space="preserve">Нами будут представлены в течение ___ с момента заключения договора </w:t>
      </w:r>
      <w:r w:rsidRPr="006A036C">
        <w:rPr>
          <w:sz w:val="18"/>
          <w:szCs w:val="18"/>
        </w:rPr>
        <w:t>(</w:t>
      </w:r>
      <w:r w:rsidRPr="006A036C">
        <w:rPr>
          <w:bCs/>
          <w:i/>
          <w:iCs/>
          <w:sz w:val="18"/>
          <w:szCs w:val="18"/>
        </w:rPr>
        <w:t>указать срок предоставления подтверждающих документов)</w:t>
      </w:r>
      <w:r w:rsidRPr="006A036C">
        <w:rPr>
          <w:bCs/>
          <w:iCs/>
          <w:sz w:val="22"/>
          <w:szCs w:val="22"/>
        </w:rPr>
        <w:t xml:space="preserve"> д</w:t>
      </w:r>
      <w:r w:rsidRPr="006A036C">
        <w:rPr>
          <w:sz w:val="22"/>
          <w:szCs w:val="22"/>
        </w:rPr>
        <w:t>окументы, указанные в п. 4.15.</w:t>
      </w:r>
      <w:r w:rsidR="00F305E7" w:rsidRPr="006A036C">
        <w:rPr>
          <w:sz w:val="22"/>
          <w:szCs w:val="22"/>
        </w:rPr>
        <w:t>2</w:t>
      </w:r>
      <w:r w:rsidRPr="006A036C">
        <w:rPr>
          <w:sz w:val="22"/>
          <w:szCs w:val="22"/>
        </w:rPr>
        <w:t xml:space="preserve"> документации и проекте договора (часть 2 конкурсной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41E8" w:rsidRPr="006A036C" w:rsidRDefault="009941E8" w:rsidP="00590119">
      <w:pPr>
        <w:pStyle w:val="Style24"/>
        <w:widowControl/>
        <w:tabs>
          <w:tab w:val="left" w:leader="underscore" w:pos="9115"/>
        </w:tabs>
        <w:spacing w:line="322" w:lineRule="exact"/>
        <w:jc w:val="right"/>
        <w:rPr>
          <w:rStyle w:val="FontStyle108"/>
          <w:sz w:val="22"/>
          <w:szCs w:val="22"/>
        </w:rPr>
      </w:pPr>
      <w:r w:rsidRPr="006A036C">
        <w:rPr>
          <w:rStyle w:val="FontStyle108"/>
          <w:sz w:val="22"/>
          <w:szCs w:val="22"/>
        </w:rPr>
        <w:t>Мы,</w:t>
      </w:r>
      <w:r w:rsidR="00590119" w:rsidRPr="006A036C">
        <w:rPr>
          <w:rStyle w:val="FontStyle108"/>
          <w:sz w:val="22"/>
          <w:szCs w:val="22"/>
        </w:rPr>
        <w:t xml:space="preserve"> __________________________________________________________________________________</w:t>
      </w:r>
    </w:p>
    <w:p w:rsidR="009941E8" w:rsidRPr="006A036C" w:rsidRDefault="009941E8" w:rsidP="009941E8">
      <w:pPr>
        <w:pStyle w:val="Style103"/>
        <w:widowControl/>
        <w:ind w:left="3173"/>
        <w:rPr>
          <w:rStyle w:val="FontStyle130"/>
          <w:b w:val="0"/>
          <w:sz w:val="16"/>
          <w:szCs w:val="16"/>
        </w:rPr>
      </w:pPr>
      <w:r w:rsidRPr="006A036C">
        <w:rPr>
          <w:rStyle w:val="FontStyle130"/>
          <w:b w:val="0"/>
          <w:sz w:val="16"/>
          <w:szCs w:val="16"/>
        </w:rPr>
        <w:t>(наименование организации или Ф.И.О. участника конкурса)</w:t>
      </w:r>
    </w:p>
    <w:p w:rsidR="00DA2659" w:rsidRPr="006A036C" w:rsidRDefault="005F413C" w:rsidP="00BD6CAA">
      <w:pPr>
        <w:pStyle w:val="3f"/>
      </w:pPr>
      <w:r w:rsidRPr="006A036C">
        <w:t>будем признаны уклонившимися от заключения договора в случаях, предусмотренных п. 4.15.1</w:t>
      </w:r>
      <w:r w:rsidR="00F305E7" w:rsidRPr="006A036C">
        <w:t>7</w:t>
      </w:r>
      <w:r w:rsidRPr="006A036C">
        <w:t xml:space="preserve">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 4.15.19 конкурсной документации.</w:t>
      </w:r>
    </w:p>
    <w:p w:rsidR="00590119" w:rsidRPr="006A036C" w:rsidRDefault="00590119" w:rsidP="00590119">
      <w:pPr>
        <w:pStyle w:val="affff6"/>
        <w:spacing w:after="0" w:line="240" w:lineRule="auto"/>
        <w:ind w:firstLine="720"/>
        <w:rPr>
          <w:rFonts w:ascii="Times New Roman" w:hAnsi="Times New Roman" w:cs="Times New Roman"/>
          <w:sz w:val="22"/>
          <w:szCs w:val="22"/>
        </w:rPr>
      </w:pPr>
      <w:r w:rsidRPr="006A036C">
        <w:rPr>
          <w:rFonts w:ascii="Times New Roman" w:hAnsi="Times New Roman" w:cs="Times New Roman"/>
          <w:sz w:val="22"/>
          <w:szCs w:val="22"/>
        </w:rPr>
        <w:t>В соответствии с инструкциями, полученными от Вас в документации по конкурсу,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7F01EE" w:rsidRPr="006A036C" w:rsidRDefault="007F01EE" w:rsidP="00966ABD">
      <w:pPr>
        <w:pStyle w:val="affff6"/>
        <w:spacing w:after="0" w:line="240" w:lineRule="auto"/>
        <w:ind w:firstLine="709"/>
        <w:rPr>
          <w:rFonts w:ascii="Times New Roman" w:hAnsi="Times New Roman" w:cs="Times New Roman"/>
          <w:sz w:val="22"/>
          <w:szCs w:val="22"/>
        </w:rPr>
      </w:pPr>
    </w:p>
    <w:p w:rsidR="00FA1E17" w:rsidRPr="006A036C" w:rsidRDefault="00FA1E17" w:rsidP="00966ABD">
      <w:pPr>
        <w:pStyle w:val="affff6"/>
        <w:spacing w:after="0" w:line="240" w:lineRule="auto"/>
        <w:ind w:firstLine="709"/>
        <w:rPr>
          <w:rFonts w:ascii="Times New Roman" w:hAnsi="Times New Roman" w:cs="Times New Roman"/>
          <w:sz w:val="22"/>
          <w:szCs w:val="22"/>
        </w:rPr>
      </w:pPr>
    </w:p>
    <w:p w:rsidR="00DA2659" w:rsidRPr="006A036C" w:rsidRDefault="00551FC5" w:rsidP="00966ABD">
      <w:pPr>
        <w:pStyle w:val="affff6"/>
        <w:spacing w:after="0" w:line="240" w:lineRule="auto"/>
        <w:ind w:firstLine="709"/>
        <w:rPr>
          <w:rFonts w:ascii="Times New Roman" w:hAnsi="Times New Roman" w:cs="Times New Roman"/>
          <w:sz w:val="22"/>
          <w:szCs w:val="22"/>
        </w:rPr>
      </w:pPr>
      <w:r w:rsidRPr="006A036C">
        <w:rPr>
          <w:rFonts w:ascii="Times New Roman" w:hAnsi="Times New Roman" w:cs="Times New Roman"/>
          <w:sz w:val="22"/>
          <w:szCs w:val="22"/>
        </w:rPr>
        <w:t xml:space="preserve">Опись документов заявки </w:t>
      </w:r>
      <w:r w:rsidR="006F17AD" w:rsidRPr="006A036C">
        <w:rPr>
          <w:rFonts w:ascii="Times New Roman" w:hAnsi="Times New Roman" w:cs="Times New Roman"/>
          <w:sz w:val="22"/>
          <w:szCs w:val="22"/>
        </w:rPr>
        <w:t>в соответствии с требованиями п.</w:t>
      </w:r>
      <w:r w:rsidRPr="006A036C">
        <w:rPr>
          <w:rFonts w:ascii="Times New Roman" w:hAnsi="Times New Roman" w:cs="Times New Roman"/>
          <w:sz w:val="22"/>
          <w:szCs w:val="22"/>
        </w:rPr>
        <w:t xml:space="preserve"> </w:t>
      </w:r>
      <w:r w:rsidR="008852B7" w:rsidRPr="006A036C">
        <w:rPr>
          <w:rFonts w:ascii="Times New Roman" w:hAnsi="Times New Roman" w:cs="Times New Roman"/>
          <w:sz w:val="22"/>
          <w:szCs w:val="22"/>
        </w:rPr>
        <w:t>1</w:t>
      </w:r>
      <w:r w:rsidR="00BD6CAA" w:rsidRPr="006A036C">
        <w:rPr>
          <w:rFonts w:ascii="Times New Roman" w:hAnsi="Times New Roman" w:cs="Times New Roman"/>
          <w:sz w:val="22"/>
          <w:szCs w:val="22"/>
        </w:rPr>
        <w:t>7</w:t>
      </w:r>
      <w:r w:rsidR="008852B7" w:rsidRPr="006A036C">
        <w:rPr>
          <w:rFonts w:ascii="Times New Roman" w:hAnsi="Times New Roman" w:cs="Times New Roman"/>
          <w:sz w:val="22"/>
          <w:szCs w:val="22"/>
        </w:rPr>
        <w:t xml:space="preserve"> </w:t>
      </w:r>
      <w:r w:rsidRPr="006A036C">
        <w:rPr>
          <w:rFonts w:ascii="Times New Roman" w:hAnsi="Times New Roman" w:cs="Times New Roman"/>
          <w:sz w:val="22"/>
          <w:szCs w:val="22"/>
        </w:rPr>
        <w:t xml:space="preserve">раздела </w:t>
      </w:r>
      <w:r w:rsidR="00590119" w:rsidRPr="006A036C">
        <w:rPr>
          <w:rFonts w:ascii="Times New Roman" w:hAnsi="Times New Roman" w:cs="Times New Roman"/>
          <w:sz w:val="22"/>
          <w:szCs w:val="22"/>
        </w:rPr>
        <w:t>5</w:t>
      </w:r>
      <w:r w:rsidRPr="006A036C">
        <w:rPr>
          <w:rFonts w:ascii="Times New Roman" w:hAnsi="Times New Roman" w:cs="Times New Roman"/>
          <w:sz w:val="22"/>
          <w:szCs w:val="22"/>
        </w:rPr>
        <w:t xml:space="preserve"> «Информационная карта </w:t>
      </w:r>
      <w:r w:rsidR="00590119" w:rsidRPr="006A036C">
        <w:rPr>
          <w:rFonts w:ascii="Times New Roman" w:hAnsi="Times New Roman" w:cs="Times New Roman"/>
          <w:sz w:val="22"/>
          <w:szCs w:val="22"/>
        </w:rPr>
        <w:t>конкурса</w:t>
      </w:r>
      <w:r w:rsidRPr="006A036C">
        <w:rPr>
          <w:rFonts w:ascii="Times New Roman" w:hAnsi="Times New Roman" w:cs="Times New Roman"/>
          <w:sz w:val="22"/>
          <w:szCs w:val="22"/>
        </w:rPr>
        <w:t>»</w:t>
      </w:r>
      <w:r w:rsidR="00590119" w:rsidRPr="006A036C">
        <w:rPr>
          <w:rFonts w:ascii="Times New Roman" w:hAnsi="Times New Roman" w:cs="Times New Roman"/>
          <w:sz w:val="22"/>
          <w:szCs w:val="22"/>
        </w:rPr>
        <w:t xml:space="preserve"> в формате</w:t>
      </w:r>
      <w:r w:rsidRPr="006A036C">
        <w:rPr>
          <w:rFonts w:ascii="Times New Roman" w:hAnsi="Times New Roman" w:cs="Times New Roman"/>
          <w:sz w:val="22"/>
          <w:szCs w:val="22"/>
        </w:rPr>
        <w:t>.</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6A036C">
        <w:trPr>
          <w:tblHeader/>
          <w:jc w:val="center"/>
        </w:trPr>
        <w:tc>
          <w:tcPr>
            <w:tcW w:w="1107" w:type="dxa"/>
            <w:vAlign w:val="center"/>
          </w:tcPr>
          <w:p w:rsidR="00551FC5" w:rsidRPr="006A036C" w:rsidRDefault="00551FC5" w:rsidP="00966ABD">
            <w:pPr>
              <w:pStyle w:val="affff8"/>
              <w:jc w:val="center"/>
              <w:rPr>
                <w:rFonts w:ascii="Times New Roman" w:hAnsi="Times New Roman" w:cs="Times New Roman"/>
                <w:sz w:val="21"/>
                <w:szCs w:val="21"/>
              </w:rPr>
            </w:pPr>
            <w:r w:rsidRPr="006A036C">
              <w:rPr>
                <w:rFonts w:ascii="Times New Roman" w:hAnsi="Times New Roman" w:cs="Times New Roman"/>
                <w:sz w:val="21"/>
                <w:szCs w:val="21"/>
              </w:rPr>
              <w:t>№</w:t>
            </w:r>
          </w:p>
          <w:p w:rsidR="00551FC5" w:rsidRPr="006A036C" w:rsidRDefault="00551FC5" w:rsidP="00966ABD">
            <w:pPr>
              <w:pStyle w:val="affff8"/>
              <w:jc w:val="center"/>
              <w:rPr>
                <w:rFonts w:ascii="Times New Roman" w:hAnsi="Times New Roman" w:cs="Times New Roman"/>
                <w:sz w:val="21"/>
                <w:szCs w:val="21"/>
              </w:rPr>
            </w:pPr>
            <w:r w:rsidRPr="006A036C">
              <w:rPr>
                <w:rFonts w:ascii="Times New Roman" w:hAnsi="Times New Roman" w:cs="Times New Roman"/>
                <w:sz w:val="21"/>
                <w:szCs w:val="21"/>
              </w:rPr>
              <w:t>п/п</w:t>
            </w:r>
          </w:p>
        </w:tc>
        <w:tc>
          <w:tcPr>
            <w:tcW w:w="7540" w:type="dxa"/>
            <w:vAlign w:val="center"/>
          </w:tcPr>
          <w:p w:rsidR="00551FC5" w:rsidRPr="006A036C" w:rsidRDefault="00551FC5" w:rsidP="00966ABD">
            <w:pPr>
              <w:pStyle w:val="affff8"/>
              <w:jc w:val="center"/>
              <w:rPr>
                <w:rFonts w:ascii="Times New Roman" w:hAnsi="Times New Roman" w:cs="Times New Roman"/>
                <w:sz w:val="21"/>
                <w:szCs w:val="21"/>
              </w:rPr>
            </w:pPr>
            <w:r w:rsidRPr="006A036C">
              <w:rPr>
                <w:rFonts w:ascii="Times New Roman" w:hAnsi="Times New Roman" w:cs="Times New Roman"/>
                <w:sz w:val="21"/>
                <w:szCs w:val="21"/>
              </w:rPr>
              <w:t xml:space="preserve">Наименование документа </w:t>
            </w:r>
          </w:p>
        </w:tc>
        <w:tc>
          <w:tcPr>
            <w:tcW w:w="1276" w:type="dxa"/>
            <w:vAlign w:val="center"/>
          </w:tcPr>
          <w:p w:rsidR="00551FC5" w:rsidRPr="006A036C" w:rsidRDefault="00551FC5" w:rsidP="00966ABD">
            <w:pPr>
              <w:pStyle w:val="affff8"/>
              <w:jc w:val="center"/>
              <w:rPr>
                <w:rFonts w:ascii="Times New Roman" w:hAnsi="Times New Roman" w:cs="Times New Roman"/>
                <w:sz w:val="21"/>
                <w:szCs w:val="21"/>
              </w:rPr>
            </w:pPr>
            <w:r w:rsidRPr="006A036C">
              <w:rPr>
                <w:rFonts w:ascii="Times New Roman" w:hAnsi="Times New Roman" w:cs="Times New Roman"/>
                <w:sz w:val="21"/>
                <w:szCs w:val="21"/>
              </w:rPr>
              <w:t>Число</w:t>
            </w:r>
          </w:p>
          <w:p w:rsidR="00551FC5" w:rsidRPr="006A036C" w:rsidRDefault="00551FC5" w:rsidP="00966ABD">
            <w:pPr>
              <w:pStyle w:val="affff8"/>
              <w:jc w:val="center"/>
              <w:rPr>
                <w:rFonts w:ascii="Times New Roman" w:hAnsi="Times New Roman" w:cs="Times New Roman"/>
                <w:sz w:val="21"/>
                <w:szCs w:val="21"/>
              </w:rPr>
            </w:pPr>
            <w:r w:rsidRPr="006A036C">
              <w:rPr>
                <w:rFonts w:ascii="Times New Roman" w:hAnsi="Times New Roman" w:cs="Times New Roman"/>
                <w:sz w:val="21"/>
                <w:szCs w:val="21"/>
              </w:rPr>
              <w:t>страниц</w:t>
            </w:r>
          </w:p>
        </w:tc>
      </w:tr>
      <w:tr w:rsidR="00551FC5" w:rsidRPr="006A036C">
        <w:trPr>
          <w:jc w:val="center"/>
        </w:trPr>
        <w:tc>
          <w:tcPr>
            <w:tcW w:w="1107" w:type="dxa"/>
            <w:vAlign w:val="center"/>
          </w:tcPr>
          <w:p w:rsidR="00551FC5" w:rsidRPr="006A036C" w:rsidRDefault="00551FC5" w:rsidP="0078080A">
            <w:pPr>
              <w:numPr>
                <w:ilvl w:val="0"/>
                <w:numId w:val="10"/>
              </w:numPr>
              <w:tabs>
                <w:tab w:val="left" w:pos="284"/>
              </w:tabs>
              <w:spacing w:before="40" w:after="40"/>
              <w:ind w:left="0" w:firstLine="0"/>
              <w:jc w:val="center"/>
              <w:rPr>
                <w:i/>
              </w:rPr>
            </w:pPr>
          </w:p>
        </w:tc>
        <w:tc>
          <w:tcPr>
            <w:tcW w:w="7540" w:type="dxa"/>
          </w:tcPr>
          <w:p w:rsidR="00551FC5" w:rsidRPr="006A036C" w:rsidRDefault="00551FC5" w:rsidP="00966ABD">
            <w:pPr>
              <w:pStyle w:val="affff8"/>
              <w:spacing w:before="40" w:after="40"/>
              <w:rPr>
                <w:rFonts w:ascii="Times New Roman" w:hAnsi="Times New Roman" w:cs="Times New Roman"/>
                <w:i/>
                <w:sz w:val="22"/>
                <w:szCs w:val="22"/>
              </w:rPr>
            </w:pPr>
            <w:r w:rsidRPr="006A036C">
              <w:rPr>
                <w:rFonts w:ascii="Times New Roman" w:hAnsi="Times New Roman" w:cs="Times New Roman"/>
                <w:i/>
                <w:sz w:val="22"/>
                <w:szCs w:val="22"/>
              </w:rPr>
              <w:t>Анкета (форма 2)</w:t>
            </w:r>
          </w:p>
        </w:tc>
        <w:tc>
          <w:tcPr>
            <w:tcW w:w="1276" w:type="dxa"/>
          </w:tcPr>
          <w:p w:rsidR="00551FC5" w:rsidRPr="006A036C" w:rsidRDefault="00551FC5" w:rsidP="00966ABD">
            <w:pPr>
              <w:pStyle w:val="affff8"/>
              <w:rPr>
                <w:rFonts w:ascii="Times New Roman" w:hAnsi="Times New Roman" w:cs="Times New Roman"/>
                <w:i/>
                <w:szCs w:val="24"/>
              </w:rPr>
            </w:pPr>
          </w:p>
        </w:tc>
      </w:tr>
      <w:tr w:rsidR="00551FC5" w:rsidRPr="006A036C">
        <w:trPr>
          <w:jc w:val="center"/>
        </w:trPr>
        <w:tc>
          <w:tcPr>
            <w:tcW w:w="1107" w:type="dxa"/>
            <w:vAlign w:val="center"/>
          </w:tcPr>
          <w:p w:rsidR="00551FC5" w:rsidRPr="006A036C" w:rsidRDefault="00551FC5" w:rsidP="0078080A">
            <w:pPr>
              <w:numPr>
                <w:ilvl w:val="0"/>
                <w:numId w:val="10"/>
              </w:numPr>
              <w:tabs>
                <w:tab w:val="left" w:pos="284"/>
              </w:tabs>
              <w:spacing w:before="40" w:after="40"/>
              <w:ind w:left="0" w:firstLine="0"/>
              <w:jc w:val="center"/>
              <w:rPr>
                <w:i/>
              </w:rPr>
            </w:pPr>
          </w:p>
        </w:tc>
        <w:tc>
          <w:tcPr>
            <w:tcW w:w="7540" w:type="dxa"/>
          </w:tcPr>
          <w:p w:rsidR="00551FC5" w:rsidRPr="006A036C" w:rsidRDefault="00551FC5" w:rsidP="00966ABD">
            <w:pPr>
              <w:pStyle w:val="affff8"/>
              <w:spacing w:before="40" w:after="40"/>
              <w:rPr>
                <w:rFonts w:ascii="Times New Roman" w:hAnsi="Times New Roman" w:cs="Times New Roman"/>
                <w:i/>
                <w:sz w:val="22"/>
                <w:szCs w:val="22"/>
              </w:rPr>
            </w:pPr>
            <w:r w:rsidRPr="006A036C">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6A036C" w:rsidRDefault="00551FC5" w:rsidP="00966ABD">
            <w:pPr>
              <w:pStyle w:val="affff8"/>
              <w:rPr>
                <w:rFonts w:ascii="Times New Roman" w:hAnsi="Times New Roman" w:cs="Times New Roman"/>
                <w:i/>
                <w:szCs w:val="24"/>
              </w:rPr>
            </w:pPr>
          </w:p>
        </w:tc>
      </w:tr>
      <w:tr w:rsidR="00551FC5" w:rsidRPr="006A036C">
        <w:trPr>
          <w:jc w:val="center"/>
        </w:trPr>
        <w:tc>
          <w:tcPr>
            <w:tcW w:w="1107" w:type="dxa"/>
            <w:vAlign w:val="center"/>
          </w:tcPr>
          <w:p w:rsidR="00551FC5" w:rsidRPr="006A036C" w:rsidRDefault="00551FC5" w:rsidP="0078080A">
            <w:pPr>
              <w:numPr>
                <w:ilvl w:val="0"/>
                <w:numId w:val="10"/>
              </w:numPr>
              <w:tabs>
                <w:tab w:val="left" w:pos="284"/>
              </w:tabs>
              <w:spacing w:before="40" w:after="40"/>
              <w:ind w:left="0" w:firstLine="0"/>
              <w:jc w:val="center"/>
            </w:pPr>
          </w:p>
        </w:tc>
        <w:tc>
          <w:tcPr>
            <w:tcW w:w="7540" w:type="dxa"/>
          </w:tcPr>
          <w:p w:rsidR="00551FC5" w:rsidRPr="006A036C" w:rsidRDefault="00551FC5" w:rsidP="00966ABD">
            <w:pPr>
              <w:pStyle w:val="affff8"/>
              <w:spacing w:before="40" w:after="40"/>
              <w:rPr>
                <w:rFonts w:ascii="Times New Roman" w:hAnsi="Times New Roman" w:cs="Times New Roman"/>
                <w:szCs w:val="24"/>
              </w:rPr>
            </w:pPr>
            <w:r w:rsidRPr="006A036C">
              <w:rPr>
                <w:rFonts w:ascii="Times New Roman" w:hAnsi="Times New Roman" w:cs="Times New Roman"/>
                <w:szCs w:val="24"/>
              </w:rPr>
              <w:t>…</w:t>
            </w:r>
          </w:p>
        </w:tc>
        <w:tc>
          <w:tcPr>
            <w:tcW w:w="1276" w:type="dxa"/>
          </w:tcPr>
          <w:p w:rsidR="00551FC5" w:rsidRPr="006A036C" w:rsidRDefault="00551FC5" w:rsidP="00966ABD">
            <w:pPr>
              <w:pStyle w:val="affff8"/>
              <w:rPr>
                <w:rFonts w:ascii="Times New Roman" w:hAnsi="Times New Roman" w:cs="Times New Roman"/>
                <w:szCs w:val="24"/>
              </w:rPr>
            </w:pPr>
          </w:p>
        </w:tc>
      </w:tr>
      <w:tr w:rsidR="00551FC5" w:rsidRPr="006A036C">
        <w:trPr>
          <w:jc w:val="center"/>
        </w:trPr>
        <w:tc>
          <w:tcPr>
            <w:tcW w:w="1107" w:type="dxa"/>
            <w:vAlign w:val="center"/>
          </w:tcPr>
          <w:p w:rsidR="00551FC5" w:rsidRPr="006A036C" w:rsidRDefault="00551FC5" w:rsidP="0078080A">
            <w:pPr>
              <w:numPr>
                <w:ilvl w:val="0"/>
                <w:numId w:val="10"/>
              </w:numPr>
              <w:tabs>
                <w:tab w:val="left" w:pos="284"/>
              </w:tabs>
              <w:spacing w:before="40" w:after="40"/>
              <w:ind w:left="0" w:firstLine="0"/>
              <w:jc w:val="center"/>
            </w:pPr>
          </w:p>
        </w:tc>
        <w:tc>
          <w:tcPr>
            <w:tcW w:w="7540" w:type="dxa"/>
          </w:tcPr>
          <w:p w:rsidR="00551FC5" w:rsidRPr="006A036C" w:rsidRDefault="00551FC5" w:rsidP="00966ABD">
            <w:pPr>
              <w:pStyle w:val="affff8"/>
              <w:spacing w:before="40" w:after="40"/>
              <w:rPr>
                <w:rFonts w:ascii="Times New Roman" w:hAnsi="Times New Roman" w:cs="Times New Roman"/>
                <w:szCs w:val="24"/>
              </w:rPr>
            </w:pPr>
            <w:r w:rsidRPr="006A036C">
              <w:rPr>
                <w:rFonts w:ascii="Times New Roman" w:hAnsi="Times New Roman" w:cs="Times New Roman"/>
                <w:szCs w:val="24"/>
              </w:rPr>
              <w:t>…</w:t>
            </w:r>
          </w:p>
        </w:tc>
        <w:tc>
          <w:tcPr>
            <w:tcW w:w="1276" w:type="dxa"/>
          </w:tcPr>
          <w:p w:rsidR="00551FC5" w:rsidRPr="006A036C" w:rsidRDefault="00551FC5" w:rsidP="00966ABD">
            <w:pPr>
              <w:pStyle w:val="affff8"/>
              <w:rPr>
                <w:rFonts w:ascii="Times New Roman" w:hAnsi="Times New Roman" w:cs="Times New Roman"/>
                <w:szCs w:val="24"/>
              </w:rPr>
            </w:pPr>
          </w:p>
        </w:tc>
      </w:tr>
      <w:tr w:rsidR="00551FC5" w:rsidRPr="006A036C">
        <w:trPr>
          <w:jc w:val="center"/>
        </w:trPr>
        <w:tc>
          <w:tcPr>
            <w:tcW w:w="1107" w:type="dxa"/>
            <w:vAlign w:val="center"/>
          </w:tcPr>
          <w:p w:rsidR="00551FC5" w:rsidRPr="006A036C" w:rsidRDefault="00551FC5" w:rsidP="00966ABD">
            <w:pPr>
              <w:tabs>
                <w:tab w:val="left" w:pos="284"/>
              </w:tabs>
              <w:spacing w:before="40" w:after="40"/>
              <w:jc w:val="center"/>
            </w:pPr>
            <w:r w:rsidRPr="006A036C">
              <w:t>…</w:t>
            </w:r>
          </w:p>
        </w:tc>
        <w:tc>
          <w:tcPr>
            <w:tcW w:w="7540" w:type="dxa"/>
          </w:tcPr>
          <w:p w:rsidR="00551FC5" w:rsidRPr="006A036C" w:rsidRDefault="00551FC5" w:rsidP="00966ABD">
            <w:pPr>
              <w:pStyle w:val="affff8"/>
              <w:spacing w:before="40" w:after="40"/>
              <w:rPr>
                <w:rFonts w:ascii="Times New Roman" w:hAnsi="Times New Roman" w:cs="Times New Roman"/>
                <w:szCs w:val="24"/>
              </w:rPr>
            </w:pPr>
          </w:p>
        </w:tc>
        <w:tc>
          <w:tcPr>
            <w:tcW w:w="1276" w:type="dxa"/>
          </w:tcPr>
          <w:p w:rsidR="00551FC5" w:rsidRPr="006A036C" w:rsidRDefault="00551FC5" w:rsidP="00966ABD">
            <w:pPr>
              <w:pStyle w:val="affff8"/>
              <w:rPr>
                <w:rFonts w:ascii="Times New Roman" w:hAnsi="Times New Roman" w:cs="Times New Roman"/>
                <w:szCs w:val="24"/>
              </w:rPr>
            </w:pPr>
          </w:p>
        </w:tc>
      </w:tr>
      <w:tr w:rsidR="00551FC5" w:rsidRPr="006A036C">
        <w:trPr>
          <w:jc w:val="center"/>
        </w:trPr>
        <w:tc>
          <w:tcPr>
            <w:tcW w:w="1107" w:type="dxa"/>
            <w:vAlign w:val="center"/>
          </w:tcPr>
          <w:p w:rsidR="00551FC5" w:rsidRPr="006A036C" w:rsidRDefault="00551FC5" w:rsidP="00966ABD">
            <w:pPr>
              <w:tabs>
                <w:tab w:val="left" w:pos="284"/>
              </w:tabs>
              <w:spacing w:before="40" w:after="40"/>
              <w:jc w:val="center"/>
            </w:pPr>
          </w:p>
        </w:tc>
        <w:tc>
          <w:tcPr>
            <w:tcW w:w="7540" w:type="dxa"/>
          </w:tcPr>
          <w:p w:rsidR="00551FC5" w:rsidRPr="006A036C" w:rsidRDefault="00551FC5" w:rsidP="00966ABD">
            <w:pPr>
              <w:pStyle w:val="affff8"/>
              <w:spacing w:before="40" w:after="40"/>
              <w:rPr>
                <w:rFonts w:ascii="Times New Roman" w:hAnsi="Times New Roman" w:cs="Times New Roman"/>
                <w:szCs w:val="24"/>
              </w:rPr>
            </w:pPr>
          </w:p>
        </w:tc>
        <w:tc>
          <w:tcPr>
            <w:tcW w:w="1276" w:type="dxa"/>
          </w:tcPr>
          <w:p w:rsidR="00551FC5" w:rsidRPr="006A036C" w:rsidRDefault="00551FC5" w:rsidP="00966ABD">
            <w:pPr>
              <w:pStyle w:val="affff8"/>
              <w:rPr>
                <w:rFonts w:ascii="Times New Roman" w:hAnsi="Times New Roman" w:cs="Times New Roman"/>
                <w:szCs w:val="24"/>
              </w:rPr>
            </w:pPr>
          </w:p>
        </w:tc>
      </w:tr>
      <w:tr w:rsidR="00F327B4" w:rsidRPr="006A036C">
        <w:trPr>
          <w:jc w:val="center"/>
        </w:trPr>
        <w:tc>
          <w:tcPr>
            <w:tcW w:w="1107" w:type="dxa"/>
            <w:vAlign w:val="center"/>
          </w:tcPr>
          <w:p w:rsidR="00F327B4" w:rsidRPr="006A036C" w:rsidRDefault="00F327B4" w:rsidP="00966ABD">
            <w:pPr>
              <w:tabs>
                <w:tab w:val="left" w:pos="284"/>
              </w:tabs>
              <w:spacing w:before="40" w:after="40"/>
              <w:jc w:val="center"/>
            </w:pPr>
          </w:p>
        </w:tc>
        <w:tc>
          <w:tcPr>
            <w:tcW w:w="7540" w:type="dxa"/>
          </w:tcPr>
          <w:p w:rsidR="00F327B4" w:rsidRPr="006A036C" w:rsidRDefault="00F327B4" w:rsidP="00966ABD">
            <w:pPr>
              <w:pStyle w:val="affff8"/>
              <w:spacing w:before="40" w:after="40"/>
              <w:rPr>
                <w:rFonts w:ascii="Times New Roman" w:hAnsi="Times New Roman" w:cs="Times New Roman"/>
                <w:szCs w:val="24"/>
              </w:rPr>
            </w:pPr>
          </w:p>
        </w:tc>
        <w:tc>
          <w:tcPr>
            <w:tcW w:w="1276" w:type="dxa"/>
          </w:tcPr>
          <w:p w:rsidR="00F327B4" w:rsidRPr="006A036C" w:rsidRDefault="00F327B4" w:rsidP="00966ABD">
            <w:pPr>
              <w:pStyle w:val="affff8"/>
              <w:rPr>
                <w:rFonts w:ascii="Times New Roman" w:hAnsi="Times New Roman" w:cs="Times New Roman"/>
                <w:szCs w:val="24"/>
              </w:rPr>
            </w:pPr>
          </w:p>
        </w:tc>
      </w:tr>
      <w:tr w:rsidR="00F327B4" w:rsidRPr="006A036C">
        <w:trPr>
          <w:jc w:val="center"/>
        </w:trPr>
        <w:tc>
          <w:tcPr>
            <w:tcW w:w="1107" w:type="dxa"/>
            <w:vAlign w:val="center"/>
          </w:tcPr>
          <w:p w:rsidR="00F327B4" w:rsidRPr="006A036C" w:rsidRDefault="00F327B4" w:rsidP="00966ABD">
            <w:pPr>
              <w:tabs>
                <w:tab w:val="left" w:pos="284"/>
              </w:tabs>
              <w:spacing w:before="40" w:after="40"/>
              <w:jc w:val="center"/>
            </w:pPr>
          </w:p>
        </w:tc>
        <w:tc>
          <w:tcPr>
            <w:tcW w:w="7540" w:type="dxa"/>
          </w:tcPr>
          <w:p w:rsidR="00F327B4" w:rsidRPr="006A036C" w:rsidRDefault="00F327B4" w:rsidP="00966ABD">
            <w:pPr>
              <w:pStyle w:val="affff8"/>
              <w:spacing w:before="40" w:after="40"/>
              <w:rPr>
                <w:rFonts w:ascii="Times New Roman" w:hAnsi="Times New Roman" w:cs="Times New Roman"/>
                <w:szCs w:val="24"/>
              </w:rPr>
            </w:pPr>
          </w:p>
        </w:tc>
        <w:tc>
          <w:tcPr>
            <w:tcW w:w="1276" w:type="dxa"/>
          </w:tcPr>
          <w:p w:rsidR="00F327B4" w:rsidRPr="006A036C" w:rsidRDefault="00F327B4" w:rsidP="00966ABD">
            <w:pPr>
              <w:pStyle w:val="affff8"/>
              <w:rPr>
                <w:rFonts w:ascii="Times New Roman" w:hAnsi="Times New Roman" w:cs="Times New Roman"/>
                <w:szCs w:val="24"/>
              </w:rPr>
            </w:pPr>
          </w:p>
        </w:tc>
      </w:tr>
      <w:tr w:rsidR="00551FC5" w:rsidRPr="006A036C">
        <w:trPr>
          <w:jc w:val="center"/>
        </w:trPr>
        <w:tc>
          <w:tcPr>
            <w:tcW w:w="1107" w:type="dxa"/>
            <w:vAlign w:val="center"/>
          </w:tcPr>
          <w:p w:rsidR="00551FC5" w:rsidRPr="006A036C" w:rsidRDefault="00551FC5" w:rsidP="00966ABD">
            <w:pPr>
              <w:tabs>
                <w:tab w:val="left" w:pos="284"/>
              </w:tabs>
              <w:spacing w:before="40" w:after="40"/>
              <w:jc w:val="center"/>
            </w:pPr>
            <w:r w:rsidRPr="006A036C">
              <w:t>…</w:t>
            </w:r>
          </w:p>
        </w:tc>
        <w:tc>
          <w:tcPr>
            <w:tcW w:w="7540" w:type="dxa"/>
          </w:tcPr>
          <w:p w:rsidR="00551FC5" w:rsidRPr="006A036C" w:rsidRDefault="00551FC5" w:rsidP="00966ABD">
            <w:pPr>
              <w:pStyle w:val="affff8"/>
              <w:spacing w:before="40" w:after="40"/>
              <w:rPr>
                <w:rFonts w:ascii="Times New Roman" w:hAnsi="Times New Roman" w:cs="Times New Roman"/>
                <w:szCs w:val="24"/>
              </w:rPr>
            </w:pPr>
          </w:p>
        </w:tc>
        <w:tc>
          <w:tcPr>
            <w:tcW w:w="1276" w:type="dxa"/>
          </w:tcPr>
          <w:p w:rsidR="00551FC5" w:rsidRPr="006A036C" w:rsidRDefault="00551FC5" w:rsidP="00966ABD">
            <w:pPr>
              <w:pStyle w:val="affff8"/>
              <w:spacing w:before="40" w:after="40"/>
              <w:rPr>
                <w:rFonts w:ascii="Times New Roman" w:hAnsi="Times New Roman" w:cs="Times New Roman"/>
                <w:szCs w:val="24"/>
              </w:rPr>
            </w:pPr>
          </w:p>
        </w:tc>
      </w:tr>
    </w:tbl>
    <w:p w:rsidR="00551FC5" w:rsidRPr="006A036C" w:rsidRDefault="00551FC5" w:rsidP="00966ABD">
      <w:pPr>
        <w:pStyle w:val="affff7"/>
        <w:tabs>
          <w:tab w:val="clear" w:pos="1134"/>
        </w:tabs>
        <w:autoSpaceDE w:val="0"/>
        <w:autoSpaceDN w:val="0"/>
        <w:spacing w:line="240" w:lineRule="auto"/>
        <w:ind w:firstLine="0"/>
        <w:rPr>
          <w:sz w:val="28"/>
          <w:szCs w:val="28"/>
        </w:rPr>
      </w:pPr>
    </w:p>
    <w:p w:rsidR="00551FC5" w:rsidRPr="006A036C" w:rsidRDefault="00551FC5" w:rsidP="00966ABD">
      <w:pPr>
        <w:pStyle w:val="affff7"/>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551FC5" w:rsidRPr="006A036C" w:rsidRDefault="00551FC5"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snapToGrid w:val="0"/>
          <w:sz w:val="16"/>
          <w:szCs w:val="16"/>
        </w:rPr>
        <w:tab/>
      </w:r>
      <w:r w:rsidRPr="006A036C">
        <w:rPr>
          <w:snapToGrid w:val="0"/>
          <w:sz w:val="16"/>
          <w:szCs w:val="16"/>
        </w:rPr>
        <w:tab/>
      </w:r>
      <w:r w:rsidRPr="006A036C">
        <w:rPr>
          <w:bCs w:val="0"/>
          <w:i/>
          <w:sz w:val="16"/>
          <w:szCs w:val="16"/>
        </w:rPr>
        <w:t>(Имя и должность подписавшего)</w:t>
      </w:r>
    </w:p>
    <w:p w:rsidR="00551FC5" w:rsidRPr="006A036C" w:rsidRDefault="00551FC5" w:rsidP="00966ABD">
      <w:pPr>
        <w:pStyle w:val="Times12"/>
        <w:ind w:firstLine="709"/>
        <w:rPr>
          <w:bCs w:val="0"/>
          <w:szCs w:val="24"/>
        </w:rPr>
      </w:pPr>
      <w:r w:rsidRPr="006A036C">
        <w:rPr>
          <w:bCs w:val="0"/>
          <w:szCs w:val="24"/>
        </w:rPr>
        <w:t>М.П.</w:t>
      </w: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F055E8" w:rsidRPr="006A036C" w:rsidRDefault="00F055E8"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709"/>
        </w:tabs>
        <w:ind w:firstLine="709"/>
        <w:rPr>
          <w:bCs w:val="0"/>
          <w:szCs w:val="24"/>
        </w:rPr>
      </w:pPr>
    </w:p>
    <w:p w:rsidR="008852B7" w:rsidRPr="006A036C" w:rsidRDefault="008852B7" w:rsidP="00966ABD">
      <w:pPr>
        <w:pStyle w:val="Times12"/>
        <w:tabs>
          <w:tab w:val="left" w:pos="360"/>
        </w:tabs>
        <w:ind w:firstLine="0"/>
        <w:rPr>
          <w:bCs w:val="0"/>
          <w:i/>
          <w:sz w:val="16"/>
          <w:szCs w:val="16"/>
        </w:rPr>
      </w:pPr>
      <w:r w:rsidRPr="006A036C">
        <w:rPr>
          <w:bCs w:val="0"/>
          <w:i/>
          <w:sz w:val="16"/>
          <w:szCs w:val="16"/>
        </w:rPr>
        <w:t>ИНСТРУКЦИИ ПО ЗАПОЛНЕНИЮ</w:t>
      </w:r>
    </w:p>
    <w:p w:rsidR="008852B7"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Данные инструкции не следует воспроизводить в документах, подготовленных участником </w:t>
      </w:r>
      <w:r w:rsidR="00845826" w:rsidRPr="006A036C">
        <w:rPr>
          <w:i/>
          <w:sz w:val="16"/>
          <w:szCs w:val="16"/>
        </w:rPr>
        <w:t>конкурса</w:t>
      </w:r>
      <w:r w:rsidRPr="006A036C">
        <w:rPr>
          <w:i/>
          <w:sz w:val="16"/>
          <w:szCs w:val="16"/>
        </w:rPr>
        <w:t>.</w:t>
      </w:r>
    </w:p>
    <w:p w:rsidR="008852B7"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Заявку на участие в </w:t>
      </w:r>
      <w:r w:rsidR="00845826" w:rsidRPr="006A036C">
        <w:rPr>
          <w:i/>
          <w:sz w:val="16"/>
          <w:szCs w:val="16"/>
        </w:rPr>
        <w:t>конкурсе</w:t>
      </w:r>
      <w:r w:rsidRPr="006A036C">
        <w:rPr>
          <w:i/>
          <w:sz w:val="16"/>
          <w:szCs w:val="16"/>
        </w:rPr>
        <w:t xml:space="preserve"> следует оформить на официальном бланке участника </w:t>
      </w:r>
      <w:r w:rsidR="00845826" w:rsidRPr="006A036C">
        <w:rPr>
          <w:i/>
          <w:sz w:val="16"/>
          <w:szCs w:val="16"/>
        </w:rPr>
        <w:t>конкурса</w:t>
      </w:r>
      <w:r w:rsidRPr="006A036C">
        <w:rPr>
          <w:i/>
          <w:sz w:val="16"/>
          <w:szCs w:val="16"/>
        </w:rPr>
        <w:t>.</w:t>
      </w:r>
    </w:p>
    <w:p w:rsidR="008852B7"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Участник </w:t>
      </w:r>
      <w:r w:rsidR="00845826" w:rsidRPr="006A036C">
        <w:rPr>
          <w:i/>
          <w:sz w:val="16"/>
          <w:szCs w:val="16"/>
        </w:rPr>
        <w:t>конкурса</w:t>
      </w:r>
      <w:r w:rsidRPr="006A036C">
        <w:rPr>
          <w:i/>
          <w:sz w:val="16"/>
          <w:szCs w:val="16"/>
        </w:rPr>
        <w:t xml:space="preserve"> присваивает заявке на участие в </w:t>
      </w:r>
      <w:r w:rsidR="00845826" w:rsidRPr="006A036C">
        <w:rPr>
          <w:i/>
          <w:sz w:val="16"/>
          <w:szCs w:val="16"/>
        </w:rPr>
        <w:t>конкурсе</w:t>
      </w:r>
      <w:r w:rsidRPr="006A036C">
        <w:rPr>
          <w:i/>
          <w:sz w:val="16"/>
          <w:szCs w:val="16"/>
        </w:rPr>
        <w:t xml:space="preserve"> дату и номер в соответствии с принятыми у него правилами документооборота.</w:t>
      </w:r>
    </w:p>
    <w:p w:rsidR="008852B7"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Участник </w:t>
      </w:r>
      <w:r w:rsidR="00845826" w:rsidRPr="006A036C">
        <w:rPr>
          <w:i/>
          <w:sz w:val="16"/>
          <w:szCs w:val="16"/>
        </w:rPr>
        <w:t>конкурса</w:t>
      </w:r>
      <w:r w:rsidRPr="006A036C">
        <w:rPr>
          <w:i/>
          <w:sz w:val="16"/>
          <w:szCs w:val="16"/>
        </w:rPr>
        <w:t xml:space="preserve"> должен указать свое полное наименование (с указанием организационно-правовой формы) и юридический адрес.</w:t>
      </w:r>
    </w:p>
    <w:p w:rsidR="00A52F75" w:rsidRPr="006A036C" w:rsidRDefault="00D11893" w:rsidP="0078080A">
      <w:pPr>
        <w:pStyle w:val="Times12"/>
        <w:numPr>
          <w:ilvl w:val="0"/>
          <w:numId w:val="11"/>
        </w:numPr>
        <w:tabs>
          <w:tab w:val="left" w:pos="360"/>
          <w:tab w:val="left" w:pos="1134"/>
        </w:tabs>
        <w:ind w:left="0" w:firstLine="0"/>
        <w:rPr>
          <w:i/>
          <w:sz w:val="16"/>
          <w:szCs w:val="16"/>
        </w:rPr>
      </w:pPr>
      <w:r w:rsidRPr="006A036C">
        <w:rPr>
          <w:i/>
          <w:sz w:val="16"/>
          <w:szCs w:val="16"/>
        </w:rPr>
        <w:t>Участник конкурса должен указать срок действия заявки на участие в конкурсе согласно требованиям п. 4.5.1.</w:t>
      </w:r>
    </w:p>
    <w:p w:rsidR="008852B7"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Участник </w:t>
      </w:r>
      <w:r w:rsidR="00845826" w:rsidRPr="006A036C">
        <w:rPr>
          <w:i/>
          <w:sz w:val="16"/>
          <w:szCs w:val="16"/>
        </w:rPr>
        <w:t>конкурса</w:t>
      </w:r>
      <w:r w:rsidRPr="006A036C">
        <w:rPr>
          <w:i/>
          <w:sz w:val="16"/>
          <w:szCs w:val="16"/>
        </w:rPr>
        <w:t xml:space="preserve"> должен перечислить и указать </w:t>
      </w:r>
      <w:r w:rsidR="009D7BE0">
        <w:rPr>
          <w:i/>
          <w:sz w:val="16"/>
          <w:szCs w:val="16"/>
        </w:rPr>
        <w:t>объём</w:t>
      </w:r>
      <w:r w:rsidRPr="006A036C">
        <w:rPr>
          <w:i/>
          <w:sz w:val="16"/>
          <w:szCs w:val="16"/>
        </w:rPr>
        <w:t xml:space="preserve"> каждого из прилагаемых к заявке на участие в </w:t>
      </w:r>
      <w:r w:rsidR="00A52F75" w:rsidRPr="006A036C">
        <w:rPr>
          <w:i/>
          <w:sz w:val="16"/>
          <w:szCs w:val="16"/>
        </w:rPr>
        <w:t>конкурсе</w:t>
      </w:r>
      <w:r w:rsidRPr="006A036C">
        <w:rPr>
          <w:i/>
          <w:sz w:val="16"/>
          <w:szCs w:val="16"/>
        </w:rPr>
        <w:t xml:space="preserve"> документов, определяющих суть технико-коммерческого предложения участника </w:t>
      </w:r>
      <w:r w:rsidR="00A52F75" w:rsidRPr="006A036C">
        <w:rPr>
          <w:i/>
          <w:sz w:val="16"/>
          <w:szCs w:val="16"/>
        </w:rPr>
        <w:t>конкурса</w:t>
      </w:r>
      <w:r w:rsidRPr="006A036C">
        <w:rPr>
          <w:i/>
          <w:sz w:val="16"/>
          <w:szCs w:val="16"/>
        </w:rPr>
        <w:t>, согласно требованиям п</w:t>
      </w:r>
      <w:r w:rsidR="00A52F75" w:rsidRPr="006A036C">
        <w:rPr>
          <w:i/>
          <w:sz w:val="16"/>
          <w:szCs w:val="16"/>
        </w:rPr>
        <w:t xml:space="preserve">. </w:t>
      </w:r>
      <w:r w:rsidR="00BD6CAA" w:rsidRPr="006A036C">
        <w:rPr>
          <w:i/>
          <w:sz w:val="16"/>
          <w:szCs w:val="16"/>
        </w:rPr>
        <w:t>17</w:t>
      </w:r>
      <w:r w:rsidRPr="006A036C">
        <w:rPr>
          <w:i/>
          <w:sz w:val="16"/>
          <w:szCs w:val="16"/>
        </w:rPr>
        <w:t xml:space="preserve"> раздела </w:t>
      </w:r>
      <w:r w:rsidR="00A52F75" w:rsidRPr="006A036C">
        <w:rPr>
          <w:i/>
          <w:sz w:val="16"/>
          <w:szCs w:val="16"/>
        </w:rPr>
        <w:t>5</w:t>
      </w:r>
      <w:r w:rsidRPr="006A036C">
        <w:rPr>
          <w:i/>
          <w:sz w:val="16"/>
          <w:szCs w:val="16"/>
        </w:rPr>
        <w:t xml:space="preserve"> «Информационная карта </w:t>
      </w:r>
      <w:r w:rsidR="00A52F75" w:rsidRPr="006A036C">
        <w:rPr>
          <w:i/>
          <w:sz w:val="16"/>
          <w:szCs w:val="16"/>
        </w:rPr>
        <w:t>конкурса</w:t>
      </w:r>
      <w:r w:rsidRPr="006A036C">
        <w:rPr>
          <w:i/>
          <w:sz w:val="16"/>
          <w:szCs w:val="16"/>
        </w:rPr>
        <w:t>».</w:t>
      </w:r>
    </w:p>
    <w:p w:rsidR="00F327B4" w:rsidRPr="006A036C" w:rsidRDefault="008852B7" w:rsidP="0078080A">
      <w:pPr>
        <w:pStyle w:val="Times12"/>
        <w:numPr>
          <w:ilvl w:val="0"/>
          <w:numId w:val="11"/>
        </w:numPr>
        <w:tabs>
          <w:tab w:val="left" w:pos="360"/>
          <w:tab w:val="left" w:pos="1134"/>
        </w:tabs>
        <w:ind w:left="0" w:firstLine="0"/>
        <w:rPr>
          <w:i/>
          <w:sz w:val="16"/>
          <w:szCs w:val="16"/>
        </w:rPr>
      </w:pPr>
      <w:r w:rsidRPr="006A036C">
        <w:rPr>
          <w:i/>
          <w:sz w:val="16"/>
          <w:szCs w:val="16"/>
        </w:rPr>
        <w:t xml:space="preserve">Участнику </w:t>
      </w:r>
      <w:r w:rsidR="00A52F75" w:rsidRPr="006A036C">
        <w:rPr>
          <w:i/>
          <w:sz w:val="16"/>
          <w:szCs w:val="16"/>
        </w:rPr>
        <w:t>конкурса</w:t>
      </w:r>
      <w:r w:rsidRPr="006A036C">
        <w:rPr>
          <w:i/>
          <w:sz w:val="16"/>
          <w:szCs w:val="16"/>
        </w:rPr>
        <w:t xml:space="preserve"> рекомендуется подписать и скрепить печатью заявку на участие в </w:t>
      </w:r>
      <w:r w:rsidR="00A52F75" w:rsidRPr="006A036C">
        <w:rPr>
          <w:i/>
          <w:sz w:val="16"/>
          <w:szCs w:val="16"/>
        </w:rPr>
        <w:t>конкурсе</w:t>
      </w:r>
      <w:r w:rsidRPr="006A036C">
        <w:rPr>
          <w:i/>
          <w:sz w:val="16"/>
          <w:szCs w:val="16"/>
        </w:rPr>
        <w:t xml:space="preserve"> в соответствии с порядком, указанным в </w:t>
      </w:r>
      <w:r w:rsidR="00A52F75" w:rsidRPr="006A036C">
        <w:rPr>
          <w:i/>
          <w:sz w:val="16"/>
          <w:szCs w:val="16"/>
        </w:rPr>
        <w:t>п.</w:t>
      </w:r>
      <w:r w:rsidRPr="006A036C">
        <w:rPr>
          <w:i/>
          <w:sz w:val="16"/>
          <w:szCs w:val="16"/>
        </w:rPr>
        <w:t>п</w:t>
      </w:r>
      <w:r w:rsidR="005F413C" w:rsidRPr="006A036C">
        <w:rPr>
          <w:i/>
          <w:sz w:val="16"/>
          <w:szCs w:val="16"/>
        </w:rPr>
        <w:t>.</w:t>
      </w:r>
      <w:r w:rsidR="00A52F75" w:rsidRPr="006A036C">
        <w:rPr>
          <w:i/>
          <w:sz w:val="16"/>
          <w:szCs w:val="16"/>
        </w:rPr>
        <w:t xml:space="preserve"> 4.4.4., 4.4.5.</w:t>
      </w:r>
    </w:p>
    <w:p w:rsidR="00B3789F" w:rsidRPr="006A036C" w:rsidRDefault="00F327B4" w:rsidP="007A1E4A">
      <w:pPr>
        <w:tabs>
          <w:tab w:val="left" w:pos="10200"/>
        </w:tabs>
        <w:jc w:val="right"/>
        <w:rPr>
          <w:b/>
          <w:bCs/>
          <w:sz w:val="22"/>
          <w:szCs w:val="22"/>
        </w:rPr>
      </w:pPr>
      <w:r w:rsidRPr="006A036C">
        <w:rPr>
          <w:i/>
          <w:sz w:val="21"/>
          <w:szCs w:val="21"/>
        </w:rPr>
        <w:br w:type="page"/>
      </w:r>
    </w:p>
    <w:p w:rsidR="00052E36" w:rsidRDefault="00052E36" w:rsidP="007A1E4A">
      <w:pPr>
        <w:tabs>
          <w:tab w:val="left" w:pos="10200"/>
        </w:tabs>
        <w:jc w:val="right"/>
        <w:rPr>
          <w:b/>
          <w:bCs/>
          <w:sz w:val="22"/>
          <w:szCs w:val="22"/>
        </w:rPr>
      </w:pPr>
    </w:p>
    <w:p w:rsidR="007A1E4A" w:rsidRPr="006A036C" w:rsidRDefault="007A1E4A" w:rsidP="007A1E4A">
      <w:pPr>
        <w:tabs>
          <w:tab w:val="left" w:pos="10200"/>
        </w:tabs>
        <w:jc w:val="right"/>
        <w:rPr>
          <w:b/>
          <w:bCs/>
          <w:sz w:val="22"/>
          <w:szCs w:val="22"/>
        </w:rPr>
      </w:pPr>
      <w:r w:rsidRPr="006A036C">
        <w:rPr>
          <w:b/>
          <w:bCs/>
          <w:sz w:val="22"/>
          <w:szCs w:val="22"/>
        </w:rPr>
        <w:t>Форма 2</w:t>
      </w:r>
    </w:p>
    <w:p w:rsidR="00B3789F" w:rsidRPr="006A036C" w:rsidRDefault="00B3789F" w:rsidP="00966ABD">
      <w:pPr>
        <w:pStyle w:val="Times12"/>
        <w:ind w:left="5103" w:firstLine="0"/>
        <w:jc w:val="right"/>
        <w:rPr>
          <w:iCs/>
          <w:sz w:val="20"/>
          <w:szCs w:val="20"/>
        </w:rPr>
      </w:pPr>
      <w:r w:rsidRPr="006A036C">
        <w:rPr>
          <w:iCs/>
          <w:sz w:val="20"/>
          <w:szCs w:val="20"/>
        </w:rPr>
        <w:t xml:space="preserve">Приложение к заявке на участие в </w:t>
      </w:r>
      <w:r w:rsidR="0029137D" w:rsidRPr="006A036C">
        <w:rPr>
          <w:iCs/>
          <w:sz w:val="20"/>
          <w:szCs w:val="20"/>
        </w:rPr>
        <w:t>конкурсе</w:t>
      </w:r>
    </w:p>
    <w:p w:rsidR="00B3789F" w:rsidRPr="006A036C" w:rsidRDefault="00B3789F" w:rsidP="00966ABD">
      <w:pPr>
        <w:pStyle w:val="Times12"/>
        <w:ind w:left="5103" w:firstLine="0"/>
        <w:jc w:val="right"/>
        <w:rPr>
          <w:sz w:val="20"/>
          <w:szCs w:val="20"/>
        </w:rPr>
      </w:pPr>
      <w:r w:rsidRPr="006A036C">
        <w:rPr>
          <w:iCs/>
          <w:sz w:val="20"/>
          <w:szCs w:val="20"/>
        </w:rPr>
        <w:t>от «___» __________ 20___ г. № ______</w:t>
      </w:r>
    </w:p>
    <w:p w:rsidR="00B3789F" w:rsidRPr="006A036C" w:rsidRDefault="00B3789F" w:rsidP="00966ABD">
      <w:pPr>
        <w:jc w:val="right"/>
        <w:rPr>
          <w:b/>
          <w:sz w:val="22"/>
          <w:szCs w:val="22"/>
        </w:rPr>
      </w:pPr>
    </w:p>
    <w:p w:rsidR="00963516" w:rsidRPr="006A036C" w:rsidRDefault="00963516" w:rsidP="00966ABD">
      <w:pPr>
        <w:jc w:val="right"/>
        <w:rPr>
          <w:b/>
          <w:sz w:val="22"/>
          <w:szCs w:val="22"/>
        </w:rPr>
      </w:pPr>
    </w:p>
    <w:p w:rsidR="00B3789F" w:rsidRPr="006A036C" w:rsidRDefault="00B3789F" w:rsidP="00966ABD">
      <w:pPr>
        <w:jc w:val="center"/>
        <w:rPr>
          <w:sz w:val="22"/>
          <w:szCs w:val="22"/>
        </w:rPr>
      </w:pPr>
      <w:r w:rsidRPr="006A036C">
        <w:rPr>
          <w:sz w:val="22"/>
          <w:szCs w:val="22"/>
        </w:rPr>
        <w:t xml:space="preserve">Открытый </w:t>
      </w:r>
      <w:r w:rsidR="0029137D" w:rsidRPr="006A036C">
        <w:rPr>
          <w:sz w:val="22"/>
          <w:szCs w:val="22"/>
        </w:rPr>
        <w:t>конкурс</w:t>
      </w:r>
      <w:r w:rsidRPr="006A036C">
        <w:rPr>
          <w:sz w:val="22"/>
          <w:szCs w:val="22"/>
        </w:rPr>
        <w:t xml:space="preserve"> в электронной форме на право заключения договора</w:t>
      </w:r>
    </w:p>
    <w:p w:rsidR="00B3789F" w:rsidRPr="006A036C" w:rsidRDefault="00B3789F" w:rsidP="00966ABD">
      <w:pPr>
        <w:jc w:val="center"/>
        <w:rPr>
          <w:sz w:val="22"/>
          <w:szCs w:val="22"/>
        </w:rPr>
      </w:pPr>
      <w:r w:rsidRPr="006A036C">
        <w:rPr>
          <w:sz w:val="22"/>
          <w:szCs w:val="22"/>
        </w:rPr>
        <w:t>на ______________________</w:t>
      </w:r>
    </w:p>
    <w:p w:rsidR="00B3789F" w:rsidRPr="006A036C" w:rsidRDefault="00B3789F" w:rsidP="00966ABD">
      <w:pPr>
        <w:jc w:val="right"/>
        <w:rPr>
          <w:b/>
          <w:sz w:val="22"/>
          <w:szCs w:val="22"/>
        </w:rPr>
      </w:pPr>
    </w:p>
    <w:p w:rsidR="00B3789F" w:rsidRPr="006A036C" w:rsidRDefault="00CD55B8" w:rsidP="00BD2319">
      <w:pPr>
        <w:pStyle w:val="Times12"/>
        <w:ind w:firstLine="0"/>
        <w:jc w:val="center"/>
        <w:rPr>
          <w:b/>
          <w:sz w:val="22"/>
        </w:rPr>
      </w:pPr>
      <w:bookmarkStart w:id="292" w:name="_Анкета_Претендента_на"/>
      <w:bookmarkStart w:id="293" w:name="_Анкета_Участника_процедуры"/>
      <w:bookmarkStart w:id="294" w:name="_Toc368904442"/>
      <w:bookmarkStart w:id="295" w:name="_Toc368904463"/>
      <w:bookmarkStart w:id="296" w:name="_Toc368904618"/>
      <w:bookmarkEnd w:id="292"/>
      <w:bookmarkEnd w:id="293"/>
      <w:r w:rsidRPr="006A036C">
        <w:rPr>
          <w:b/>
          <w:sz w:val="22"/>
        </w:rPr>
        <w:t xml:space="preserve">АНКЕТА УЧАСТНИКА </w:t>
      </w:r>
      <w:r w:rsidR="0029137D" w:rsidRPr="006A036C">
        <w:rPr>
          <w:b/>
          <w:sz w:val="22"/>
        </w:rPr>
        <w:t>КОНКУРСА</w:t>
      </w:r>
      <w:bookmarkEnd w:id="294"/>
      <w:bookmarkEnd w:id="295"/>
      <w:bookmarkEnd w:id="296"/>
    </w:p>
    <w:p w:rsidR="00CD55B8" w:rsidRPr="006A036C" w:rsidRDefault="00CD55B8" w:rsidP="00CD55B8">
      <w:pPr>
        <w:pStyle w:val="Times12"/>
        <w:ind w:firstLine="0"/>
        <w:rPr>
          <w:sz w:val="22"/>
        </w:rPr>
      </w:pPr>
    </w:p>
    <w:p w:rsidR="00B3789F" w:rsidRPr="006A036C" w:rsidRDefault="00B3789F" w:rsidP="00966ABD">
      <w:pPr>
        <w:pStyle w:val="Times12"/>
        <w:ind w:firstLine="0"/>
        <w:rPr>
          <w:sz w:val="22"/>
        </w:rPr>
      </w:pPr>
      <w:r w:rsidRPr="006A036C">
        <w:rPr>
          <w:sz w:val="22"/>
        </w:rPr>
        <w:t xml:space="preserve">Участник </w:t>
      </w:r>
      <w:r w:rsidR="0029137D" w:rsidRPr="006A036C">
        <w:rPr>
          <w:sz w:val="22"/>
        </w:rPr>
        <w:t>конкурса</w:t>
      </w:r>
      <w:r w:rsidRPr="006A036C">
        <w:rPr>
          <w:sz w:val="22"/>
        </w:rPr>
        <w:t>: ________________________________</w:t>
      </w:r>
    </w:p>
    <w:p w:rsidR="00B3789F" w:rsidRPr="006A036C" w:rsidRDefault="00B3789F" w:rsidP="00966ABD">
      <w:pPr>
        <w:pStyle w:val="Times12"/>
        <w:ind w:firstLine="0"/>
        <w:rPr>
          <w:sz w:val="22"/>
        </w:rPr>
      </w:pPr>
      <w:r w:rsidRPr="006A036C">
        <w:rPr>
          <w:sz w:val="22"/>
        </w:rPr>
        <w:t>Таблица</w:t>
      </w:r>
      <w:r w:rsidR="00C93292" w:rsidRPr="006A036C">
        <w:rPr>
          <w:sz w:val="22"/>
        </w:rPr>
        <w:t xml:space="preserve"> </w:t>
      </w:r>
      <w:r w:rsidRPr="006A036C">
        <w:rPr>
          <w:sz w:val="22"/>
        </w:rPr>
        <w:t xml:space="preserve">1. Сведения об участнике </w:t>
      </w:r>
      <w:r w:rsidR="0029137D" w:rsidRPr="006A036C">
        <w:rPr>
          <w:sz w:val="22"/>
        </w:rPr>
        <w:t>конкурса</w:t>
      </w:r>
      <w:r w:rsidRPr="006A036C">
        <w:rPr>
          <w:sz w:val="22"/>
        </w:rPr>
        <w:t>.</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6A036C">
        <w:tc>
          <w:tcPr>
            <w:tcW w:w="491" w:type="dxa"/>
            <w:vAlign w:val="center"/>
          </w:tcPr>
          <w:p w:rsidR="00B3789F" w:rsidRPr="006A036C" w:rsidRDefault="00B3789F" w:rsidP="00D36CC1">
            <w:pPr>
              <w:pStyle w:val="af4"/>
              <w:keepNext w:val="0"/>
              <w:widowControl w:val="0"/>
              <w:spacing w:before="0" w:after="0"/>
              <w:ind w:left="0" w:right="0"/>
              <w:jc w:val="center"/>
              <w:rPr>
                <w:rFonts w:eastAsia="Calibri"/>
                <w:sz w:val="22"/>
                <w:szCs w:val="22"/>
              </w:rPr>
            </w:pPr>
            <w:r w:rsidRPr="006A036C">
              <w:rPr>
                <w:rFonts w:eastAsia="Calibri"/>
                <w:sz w:val="22"/>
                <w:szCs w:val="22"/>
              </w:rPr>
              <w:t>№</w:t>
            </w:r>
          </w:p>
        </w:tc>
        <w:tc>
          <w:tcPr>
            <w:tcW w:w="6457" w:type="dxa"/>
            <w:vAlign w:val="center"/>
          </w:tcPr>
          <w:p w:rsidR="00B3789F" w:rsidRPr="006A036C" w:rsidRDefault="00B3789F" w:rsidP="00D36CC1">
            <w:pPr>
              <w:pStyle w:val="af4"/>
              <w:keepNext w:val="0"/>
              <w:widowControl w:val="0"/>
              <w:spacing w:before="0" w:after="0"/>
              <w:ind w:left="0" w:right="0"/>
              <w:jc w:val="center"/>
              <w:rPr>
                <w:rFonts w:eastAsia="Calibri"/>
                <w:sz w:val="22"/>
                <w:szCs w:val="22"/>
              </w:rPr>
            </w:pPr>
            <w:r w:rsidRPr="006A036C">
              <w:rPr>
                <w:rFonts w:eastAsia="Calibri"/>
                <w:sz w:val="22"/>
                <w:szCs w:val="22"/>
              </w:rPr>
              <w:t>Наименование</w:t>
            </w:r>
          </w:p>
        </w:tc>
        <w:tc>
          <w:tcPr>
            <w:tcW w:w="3600" w:type="dxa"/>
            <w:vAlign w:val="center"/>
          </w:tcPr>
          <w:p w:rsidR="00B3789F" w:rsidRPr="006A036C" w:rsidRDefault="00B3789F" w:rsidP="00D36CC1">
            <w:pPr>
              <w:pStyle w:val="af4"/>
              <w:keepNext w:val="0"/>
              <w:widowControl w:val="0"/>
              <w:spacing w:before="0" w:after="0"/>
              <w:ind w:left="0" w:right="0"/>
              <w:jc w:val="center"/>
              <w:rPr>
                <w:rFonts w:eastAsia="Calibri"/>
                <w:sz w:val="22"/>
                <w:szCs w:val="22"/>
              </w:rPr>
            </w:pPr>
            <w:r w:rsidRPr="006A036C">
              <w:rPr>
                <w:rFonts w:eastAsia="Calibri"/>
                <w:sz w:val="22"/>
                <w:szCs w:val="22"/>
              </w:rPr>
              <w:t xml:space="preserve">Сведения об участнике </w:t>
            </w:r>
            <w:r w:rsidR="0029137D" w:rsidRPr="006A036C">
              <w:rPr>
                <w:rFonts w:eastAsia="Calibri"/>
                <w:sz w:val="22"/>
                <w:szCs w:val="22"/>
              </w:rPr>
              <w:t>конкурса</w:t>
            </w: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Фирменное наименование (Полное и сокращенное наименования организации либо Ф.И.О. участника </w:t>
            </w:r>
            <w:r w:rsidR="0029137D" w:rsidRPr="006A036C">
              <w:rPr>
                <w:rFonts w:eastAsia="Calibri"/>
                <w:sz w:val="20"/>
                <w:szCs w:val="20"/>
              </w:rPr>
              <w:t>конкурса</w:t>
            </w:r>
            <w:r w:rsidRPr="006A036C">
              <w:rPr>
                <w:rFonts w:eastAsia="Calibri"/>
                <w:sz w:val="20"/>
                <w:szCs w:val="20"/>
              </w:rPr>
              <w:t xml:space="preserve"> – физического лица, в том числе, зарегистрированного в качестве индивидуального предпринимателя)</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2.</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Организационно - правовая форма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3.</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4.</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29137D" w:rsidRPr="006A036C">
              <w:rPr>
                <w:rFonts w:eastAsia="Calibri"/>
                <w:sz w:val="20"/>
                <w:szCs w:val="20"/>
              </w:rPr>
              <w:t>конкурс</w:t>
            </w:r>
            <w:r w:rsidRPr="006A036C">
              <w:rPr>
                <w:rFonts w:eastAsia="Calibri"/>
                <w:sz w:val="20"/>
                <w:szCs w:val="20"/>
              </w:rPr>
              <w:t xml:space="preserve"> – физического лица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5.</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Виды деятельности</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6.</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Срок деятельности (с </w:t>
            </w:r>
            <w:r w:rsidR="00292F4F">
              <w:rPr>
                <w:rFonts w:eastAsia="Calibri"/>
                <w:sz w:val="20"/>
                <w:szCs w:val="20"/>
              </w:rPr>
              <w:t>учёт</w:t>
            </w:r>
            <w:r w:rsidRPr="006A036C">
              <w:rPr>
                <w:rFonts w:eastAsia="Calibri"/>
                <w:sz w:val="20"/>
                <w:szCs w:val="20"/>
              </w:rPr>
              <w:t>ом правопреемственности)</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7.</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ИНН, КПП, ОГРН, ОКПО</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8.</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Юридический адрес (страна, адрес)</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9.</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Почтовый адрес (страна, адрес)</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10.</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Фактическое местоположение</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11.</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Телефоны (с указанием кода города)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12.</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Факс (с указанием кода города)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13.</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Адрес электронной почты </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14.</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Филиалы: перечислить наименования и почтовые адреса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15.</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Размер уставного капитала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16.</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Стоимость основных фондов (по балансу последнего завершенного периода)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17.</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Банковские реквизиты (наименование и адрес банка, номер </w:t>
            </w:r>
            <w:r w:rsidR="00937A81">
              <w:rPr>
                <w:rFonts w:eastAsia="Calibri"/>
                <w:sz w:val="20"/>
                <w:szCs w:val="20"/>
              </w:rPr>
              <w:t>расчёт</w:t>
            </w:r>
            <w:r w:rsidRPr="006A036C">
              <w:rPr>
                <w:rFonts w:eastAsia="Calibri"/>
                <w:sz w:val="20"/>
                <w:szCs w:val="20"/>
              </w:rPr>
              <w:t xml:space="preserve">ного </w:t>
            </w:r>
            <w:r w:rsidR="00FE010E">
              <w:rPr>
                <w:rFonts w:eastAsia="Calibri"/>
                <w:sz w:val="20"/>
                <w:szCs w:val="20"/>
              </w:rPr>
              <w:t>счёт</w:t>
            </w:r>
            <w:r w:rsidRPr="006A036C">
              <w:rPr>
                <w:rFonts w:eastAsia="Calibri"/>
                <w:sz w:val="20"/>
                <w:szCs w:val="20"/>
              </w:rPr>
              <w:t xml:space="preserve">а участника </w:t>
            </w:r>
            <w:r w:rsidR="0029137D" w:rsidRPr="006A036C">
              <w:rPr>
                <w:rFonts w:eastAsia="Calibri"/>
                <w:sz w:val="20"/>
                <w:szCs w:val="20"/>
              </w:rPr>
              <w:t>конкурса</w:t>
            </w:r>
            <w:r w:rsidRPr="006A036C">
              <w:rPr>
                <w:rFonts w:eastAsia="Calibri"/>
                <w:sz w:val="20"/>
                <w:szCs w:val="20"/>
              </w:rPr>
              <w:t xml:space="preserve"> в банке, телефоны банка, прочие банковские реквизиты)</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18.</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Фамилия, Имя и Отчество руководителя участника </w:t>
            </w:r>
            <w:r w:rsidR="0029137D" w:rsidRPr="006A036C">
              <w:rPr>
                <w:rFonts w:eastAsia="Calibri"/>
                <w:sz w:val="20"/>
                <w:szCs w:val="20"/>
              </w:rPr>
              <w:t>конкурса</w:t>
            </w:r>
            <w:r w:rsidRPr="006A036C">
              <w:rPr>
                <w:rFonts w:eastAsia="Calibri"/>
                <w:sz w:val="20"/>
                <w:szCs w:val="20"/>
              </w:rPr>
              <w:t>, имеющего право подписи согласно учредительным документам, с указанием должности и контактного телефона</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19.</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Орган управления участника </w:t>
            </w:r>
            <w:r w:rsidR="00F80E1D" w:rsidRPr="006A036C">
              <w:rPr>
                <w:rFonts w:eastAsia="Calibri"/>
                <w:sz w:val="20"/>
                <w:szCs w:val="20"/>
              </w:rPr>
              <w:t>конкурса</w:t>
            </w:r>
            <w:r w:rsidRPr="006A036C">
              <w:rPr>
                <w:rFonts w:eastAsia="Calibri"/>
                <w:sz w:val="20"/>
                <w:szCs w:val="20"/>
              </w:rPr>
              <w:t xml:space="preserve"> – юридического лица, уполномоченный на одобрение сделки, право на заключение которой является предметом настоящего </w:t>
            </w:r>
            <w:r w:rsidR="00F80E1D" w:rsidRPr="006A036C">
              <w:rPr>
                <w:rFonts w:eastAsia="Calibri"/>
                <w:sz w:val="20"/>
                <w:szCs w:val="20"/>
              </w:rPr>
              <w:t>конкурса</w:t>
            </w:r>
            <w:r w:rsidRPr="006A036C">
              <w:rPr>
                <w:rFonts w:eastAsia="Calibri"/>
                <w:sz w:val="20"/>
                <w:szCs w:val="20"/>
              </w:rPr>
              <w:t xml:space="preserve"> и порядок одобрения соответствующей сделки</w:t>
            </w:r>
          </w:p>
        </w:tc>
        <w:tc>
          <w:tcPr>
            <w:tcW w:w="3600" w:type="dxa"/>
          </w:tcPr>
          <w:p w:rsidR="00B3789F" w:rsidRPr="006A036C" w:rsidRDefault="00B3789F" w:rsidP="00D36CC1">
            <w:pPr>
              <w:pStyle w:val="Times12"/>
              <w:ind w:firstLine="0"/>
              <w:rPr>
                <w:rFonts w:eastAsia="Calibri"/>
                <w:sz w:val="22"/>
              </w:rPr>
            </w:pPr>
          </w:p>
        </w:tc>
      </w:tr>
      <w:tr w:rsidR="00B3789F" w:rsidRPr="006A036C">
        <w:tc>
          <w:tcPr>
            <w:tcW w:w="491" w:type="dxa"/>
          </w:tcPr>
          <w:p w:rsidR="00B3789F" w:rsidRPr="006A036C" w:rsidRDefault="00B3789F" w:rsidP="00D36CC1">
            <w:pPr>
              <w:pStyle w:val="Times12"/>
              <w:ind w:firstLine="0"/>
              <w:rPr>
                <w:rFonts w:eastAsia="Calibri"/>
                <w:sz w:val="22"/>
              </w:rPr>
            </w:pPr>
            <w:r w:rsidRPr="006A036C">
              <w:rPr>
                <w:rFonts w:eastAsia="Calibri"/>
                <w:sz w:val="22"/>
              </w:rPr>
              <w:t>20.</w:t>
            </w:r>
          </w:p>
        </w:tc>
        <w:tc>
          <w:tcPr>
            <w:tcW w:w="6457" w:type="dxa"/>
            <w:vAlign w:val="center"/>
          </w:tcPr>
          <w:p w:rsidR="00B3789F" w:rsidRPr="006A036C" w:rsidRDefault="00B3789F" w:rsidP="00D36CC1">
            <w:pPr>
              <w:pStyle w:val="af5"/>
              <w:widowControl w:val="0"/>
              <w:spacing w:before="0" w:after="0"/>
              <w:ind w:right="12"/>
              <w:jc w:val="both"/>
              <w:rPr>
                <w:rFonts w:eastAsia="Calibri"/>
                <w:sz w:val="20"/>
                <w:szCs w:val="20"/>
              </w:rPr>
            </w:pPr>
            <w:r w:rsidRPr="006A036C">
              <w:rPr>
                <w:rFonts w:eastAsia="Calibri"/>
                <w:sz w:val="20"/>
                <w:szCs w:val="20"/>
              </w:rPr>
              <w:t xml:space="preserve">Фамилия, Имя и Отчество уполномоченного лица участника </w:t>
            </w:r>
            <w:r w:rsidR="00F80E1D" w:rsidRPr="006A036C">
              <w:rPr>
                <w:rFonts w:eastAsia="Calibri"/>
                <w:sz w:val="20"/>
                <w:szCs w:val="20"/>
              </w:rPr>
              <w:t>конкурса</w:t>
            </w:r>
            <w:r w:rsidRPr="006A036C">
              <w:rPr>
                <w:rFonts w:eastAsia="Calibri"/>
                <w:sz w:val="20"/>
                <w:szCs w:val="20"/>
              </w:rPr>
              <w:t xml:space="preserve"> с указанием должности, контактного телефона, эл. почты </w:t>
            </w:r>
          </w:p>
        </w:tc>
        <w:tc>
          <w:tcPr>
            <w:tcW w:w="3600" w:type="dxa"/>
          </w:tcPr>
          <w:p w:rsidR="00B3789F" w:rsidRPr="006A036C" w:rsidRDefault="00B3789F" w:rsidP="00D36CC1">
            <w:pPr>
              <w:pStyle w:val="Times12"/>
              <w:ind w:firstLine="0"/>
              <w:rPr>
                <w:rFonts w:eastAsia="Calibri"/>
                <w:sz w:val="22"/>
              </w:rPr>
            </w:pPr>
          </w:p>
        </w:tc>
      </w:tr>
    </w:tbl>
    <w:p w:rsidR="00B3789F" w:rsidRPr="006A036C" w:rsidRDefault="00B3789F" w:rsidP="00966ABD">
      <w:pPr>
        <w:pStyle w:val="Times12"/>
        <w:ind w:firstLine="0"/>
        <w:rPr>
          <w:sz w:val="22"/>
        </w:rPr>
      </w:pPr>
    </w:p>
    <w:p w:rsidR="0028746D" w:rsidRPr="006A036C" w:rsidRDefault="0028746D" w:rsidP="00966ABD">
      <w:pPr>
        <w:pStyle w:val="affff7"/>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28746D" w:rsidRPr="006A036C" w:rsidRDefault="0028746D"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bCs w:val="0"/>
          <w:i/>
          <w:sz w:val="16"/>
          <w:szCs w:val="16"/>
        </w:rPr>
        <w:tab/>
      </w:r>
      <w:r w:rsidRPr="006A036C">
        <w:rPr>
          <w:bCs w:val="0"/>
          <w:i/>
          <w:sz w:val="16"/>
          <w:szCs w:val="16"/>
        </w:rPr>
        <w:tab/>
        <w:t>(Имя и должность подписавшего)</w:t>
      </w:r>
    </w:p>
    <w:p w:rsidR="0028746D" w:rsidRPr="006A036C" w:rsidRDefault="0028746D" w:rsidP="00966ABD">
      <w:pPr>
        <w:pStyle w:val="Times12"/>
        <w:ind w:firstLine="709"/>
        <w:rPr>
          <w:bCs w:val="0"/>
          <w:szCs w:val="24"/>
        </w:rPr>
      </w:pPr>
      <w:r w:rsidRPr="006A036C">
        <w:rPr>
          <w:bCs w:val="0"/>
          <w:szCs w:val="24"/>
        </w:rPr>
        <w:t>М.П.</w:t>
      </w:r>
    </w:p>
    <w:p w:rsidR="00F327B4" w:rsidRPr="006A036C" w:rsidRDefault="00F327B4" w:rsidP="00966ABD">
      <w:pPr>
        <w:pStyle w:val="affff6"/>
        <w:spacing w:before="0" w:after="0" w:line="240" w:lineRule="auto"/>
        <w:rPr>
          <w:rFonts w:ascii="Times New Roman" w:hAnsi="Times New Roman" w:cs="Times New Roman"/>
          <w:b/>
          <w:bCs/>
          <w:sz w:val="22"/>
          <w:szCs w:val="23"/>
        </w:rPr>
      </w:pPr>
    </w:p>
    <w:p w:rsidR="0028746D" w:rsidRPr="006A036C" w:rsidRDefault="0028746D" w:rsidP="00966ABD">
      <w:pPr>
        <w:pStyle w:val="Times12"/>
        <w:tabs>
          <w:tab w:val="left" w:pos="360"/>
        </w:tabs>
        <w:ind w:firstLine="0"/>
        <w:rPr>
          <w:bCs w:val="0"/>
          <w:i/>
          <w:sz w:val="20"/>
          <w:szCs w:val="20"/>
        </w:rPr>
      </w:pPr>
      <w:r w:rsidRPr="006A036C">
        <w:rPr>
          <w:bCs w:val="0"/>
          <w:i/>
          <w:sz w:val="20"/>
          <w:szCs w:val="20"/>
        </w:rPr>
        <w:t>ИНСТРУКЦИИ ПО ЗАПОЛНЕНИЮ</w:t>
      </w:r>
    </w:p>
    <w:p w:rsidR="0028746D" w:rsidRPr="006A036C" w:rsidRDefault="0028746D" w:rsidP="0078080A">
      <w:pPr>
        <w:pStyle w:val="Times12"/>
        <w:numPr>
          <w:ilvl w:val="0"/>
          <w:numId w:val="12"/>
        </w:numPr>
        <w:tabs>
          <w:tab w:val="clear" w:pos="960"/>
          <w:tab w:val="left" w:pos="360"/>
        </w:tabs>
        <w:ind w:left="360"/>
        <w:rPr>
          <w:i/>
          <w:sz w:val="16"/>
          <w:szCs w:val="16"/>
        </w:rPr>
      </w:pPr>
      <w:r w:rsidRPr="006A036C">
        <w:rPr>
          <w:i/>
          <w:sz w:val="16"/>
          <w:szCs w:val="16"/>
        </w:rPr>
        <w:t xml:space="preserve">Данные инструкции не следует воспроизводить в документах, подготовленных участником </w:t>
      </w:r>
      <w:r w:rsidR="00271F97" w:rsidRPr="006A036C">
        <w:rPr>
          <w:i/>
          <w:sz w:val="16"/>
          <w:szCs w:val="16"/>
        </w:rPr>
        <w:t>конкурса</w:t>
      </w:r>
      <w:r w:rsidRPr="006A036C">
        <w:rPr>
          <w:i/>
          <w:sz w:val="16"/>
          <w:szCs w:val="16"/>
        </w:rPr>
        <w:t>.</w:t>
      </w:r>
    </w:p>
    <w:p w:rsidR="0028746D" w:rsidRPr="006A036C" w:rsidRDefault="0028746D" w:rsidP="0078080A">
      <w:pPr>
        <w:pStyle w:val="Times12"/>
        <w:numPr>
          <w:ilvl w:val="0"/>
          <w:numId w:val="12"/>
        </w:numPr>
        <w:tabs>
          <w:tab w:val="clear" w:pos="960"/>
          <w:tab w:val="left" w:pos="360"/>
        </w:tabs>
        <w:ind w:left="360"/>
        <w:rPr>
          <w:i/>
          <w:sz w:val="16"/>
          <w:szCs w:val="16"/>
        </w:rPr>
      </w:pPr>
      <w:r w:rsidRPr="006A036C">
        <w:rPr>
          <w:i/>
          <w:sz w:val="16"/>
          <w:szCs w:val="16"/>
        </w:rPr>
        <w:t xml:space="preserve">Участник </w:t>
      </w:r>
      <w:r w:rsidR="00271F97" w:rsidRPr="006A036C">
        <w:rPr>
          <w:i/>
          <w:sz w:val="16"/>
          <w:szCs w:val="16"/>
        </w:rPr>
        <w:t>конкурса</w:t>
      </w:r>
      <w:r w:rsidRPr="006A036C">
        <w:rPr>
          <w:i/>
          <w:sz w:val="16"/>
          <w:szCs w:val="16"/>
        </w:rPr>
        <w:t xml:space="preserve"> приводит номер и дату заявки на участие в </w:t>
      </w:r>
      <w:r w:rsidR="00271F97" w:rsidRPr="006A036C">
        <w:rPr>
          <w:i/>
          <w:sz w:val="16"/>
          <w:szCs w:val="16"/>
        </w:rPr>
        <w:t>конкурсе</w:t>
      </w:r>
      <w:r w:rsidRPr="006A036C">
        <w:rPr>
          <w:i/>
          <w:sz w:val="16"/>
          <w:szCs w:val="16"/>
        </w:rPr>
        <w:t>, приложением к</w:t>
      </w:r>
      <w:r w:rsidR="00271F97" w:rsidRPr="006A036C">
        <w:rPr>
          <w:i/>
          <w:sz w:val="16"/>
          <w:szCs w:val="16"/>
        </w:rPr>
        <w:t xml:space="preserve"> </w:t>
      </w:r>
      <w:r w:rsidRPr="006A036C">
        <w:rPr>
          <w:i/>
          <w:sz w:val="16"/>
          <w:szCs w:val="16"/>
        </w:rPr>
        <w:t>которой является дан</w:t>
      </w:r>
      <w:r w:rsidR="00271F97" w:rsidRPr="006A036C">
        <w:rPr>
          <w:i/>
          <w:sz w:val="16"/>
          <w:szCs w:val="16"/>
        </w:rPr>
        <w:t>ная анкета участника конкурса</w:t>
      </w:r>
      <w:r w:rsidRPr="006A036C">
        <w:rPr>
          <w:i/>
          <w:sz w:val="16"/>
          <w:szCs w:val="16"/>
        </w:rPr>
        <w:t>.</w:t>
      </w:r>
    </w:p>
    <w:p w:rsidR="0028746D" w:rsidRPr="006A036C" w:rsidRDefault="0028746D" w:rsidP="0078080A">
      <w:pPr>
        <w:pStyle w:val="Times12"/>
        <w:numPr>
          <w:ilvl w:val="0"/>
          <w:numId w:val="12"/>
        </w:numPr>
        <w:tabs>
          <w:tab w:val="clear" w:pos="960"/>
          <w:tab w:val="left" w:pos="360"/>
        </w:tabs>
        <w:ind w:left="360"/>
        <w:rPr>
          <w:i/>
          <w:sz w:val="16"/>
          <w:szCs w:val="16"/>
        </w:rPr>
      </w:pPr>
      <w:r w:rsidRPr="006A036C">
        <w:rPr>
          <w:i/>
          <w:sz w:val="16"/>
          <w:szCs w:val="16"/>
        </w:rPr>
        <w:t>Участник</w:t>
      </w:r>
      <w:r w:rsidR="00271F97" w:rsidRPr="006A036C">
        <w:rPr>
          <w:i/>
          <w:sz w:val="16"/>
          <w:szCs w:val="16"/>
        </w:rPr>
        <w:t xml:space="preserve"> конкурса</w:t>
      </w:r>
      <w:r w:rsidRPr="006A036C">
        <w:rPr>
          <w:i/>
          <w:sz w:val="16"/>
          <w:szCs w:val="16"/>
        </w:rPr>
        <w:t xml:space="preserve"> указывает свое фирменное наименование (в т.ч. организационно-правовую форму).</w:t>
      </w:r>
    </w:p>
    <w:p w:rsidR="0028746D" w:rsidRPr="006A036C" w:rsidRDefault="0028746D" w:rsidP="0078080A">
      <w:pPr>
        <w:pStyle w:val="Times12"/>
        <w:numPr>
          <w:ilvl w:val="0"/>
          <w:numId w:val="12"/>
        </w:numPr>
        <w:tabs>
          <w:tab w:val="clear" w:pos="960"/>
          <w:tab w:val="left" w:pos="360"/>
        </w:tabs>
        <w:ind w:left="360"/>
        <w:rPr>
          <w:i/>
          <w:sz w:val="16"/>
          <w:szCs w:val="16"/>
        </w:rPr>
      </w:pPr>
      <w:r w:rsidRPr="006A036C">
        <w:rPr>
          <w:i/>
          <w:sz w:val="16"/>
          <w:szCs w:val="16"/>
        </w:rPr>
        <w:t xml:space="preserve">В графе 20 указывается уполномоченное лицо участника </w:t>
      </w:r>
      <w:r w:rsidR="00271F97" w:rsidRPr="006A036C">
        <w:rPr>
          <w:i/>
          <w:sz w:val="16"/>
          <w:szCs w:val="16"/>
        </w:rPr>
        <w:t>конкурса</w:t>
      </w:r>
      <w:r w:rsidRPr="006A036C">
        <w:rPr>
          <w:i/>
          <w:sz w:val="16"/>
          <w:szCs w:val="16"/>
        </w:rPr>
        <w:t xml:space="preserve"> для оперативного уведомления по вопросам организационного характера и взаимодействия с организатором </w:t>
      </w:r>
      <w:r w:rsidR="00271F97" w:rsidRPr="006A036C">
        <w:rPr>
          <w:i/>
          <w:sz w:val="16"/>
          <w:szCs w:val="16"/>
        </w:rPr>
        <w:t>конкурса</w:t>
      </w:r>
      <w:r w:rsidRPr="006A036C">
        <w:rPr>
          <w:i/>
          <w:sz w:val="16"/>
          <w:szCs w:val="16"/>
        </w:rPr>
        <w:t>.</w:t>
      </w:r>
    </w:p>
    <w:p w:rsidR="0028746D" w:rsidRPr="006A036C" w:rsidRDefault="0028746D" w:rsidP="0078080A">
      <w:pPr>
        <w:pStyle w:val="Times12"/>
        <w:numPr>
          <w:ilvl w:val="0"/>
          <w:numId w:val="12"/>
        </w:numPr>
        <w:tabs>
          <w:tab w:val="clear" w:pos="960"/>
          <w:tab w:val="left" w:pos="360"/>
        </w:tabs>
        <w:ind w:left="360"/>
        <w:rPr>
          <w:i/>
          <w:sz w:val="16"/>
          <w:szCs w:val="16"/>
        </w:rPr>
      </w:pPr>
      <w:r w:rsidRPr="006A036C">
        <w:rPr>
          <w:i/>
          <w:sz w:val="16"/>
          <w:szCs w:val="16"/>
        </w:rPr>
        <w:t xml:space="preserve">Заполненная участником </w:t>
      </w:r>
      <w:r w:rsidR="00271F97" w:rsidRPr="006A036C">
        <w:rPr>
          <w:i/>
          <w:sz w:val="16"/>
          <w:szCs w:val="16"/>
        </w:rPr>
        <w:t>конкурса</w:t>
      </w:r>
      <w:r w:rsidRPr="006A036C">
        <w:rPr>
          <w:i/>
          <w:sz w:val="16"/>
          <w:szCs w:val="16"/>
        </w:rPr>
        <w:t xml:space="preserve"> анкета должна содержать все сведения, указанные в таблице. В случае отсутствия каких-либо данных указывается слово «нет».</w:t>
      </w:r>
    </w:p>
    <w:p w:rsidR="00551FC5" w:rsidRPr="006A036C" w:rsidRDefault="00551FC5" w:rsidP="00966ABD">
      <w:pPr>
        <w:jc w:val="right"/>
        <w:rPr>
          <w:color w:val="0000FF"/>
          <w:sz w:val="16"/>
          <w:szCs w:val="16"/>
        </w:rPr>
        <w:sectPr w:rsidR="00551FC5" w:rsidRPr="006A036C" w:rsidSect="00E74D5E">
          <w:pgSz w:w="11906" w:h="16838"/>
          <w:pgMar w:top="719" w:right="746" w:bottom="539" w:left="902" w:header="357" w:footer="204" w:gutter="0"/>
          <w:cols w:space="708"/>
          <w:titlePg/>
          <w:docGrid w:linePitch="360"/>
        </w:sectPr>
      </w:pPr>
    </w:p>
    <w:p w:rsidR="00C93292" w:rsidRPr="006A036C" w:rsidRDefault="00C93292" w:rsidP="00966ABD">
      <w:pPr>
        <w:ind w:firstLine="360"/>
        <w:rPr>
          <w:sz w:val="22"/>
          <w:szCs w:val="22"/>
        </w:rPr>
      </w:pPr>
      <w:bookmarkStart w:id="297" w:name="_Toc349652279"/>
      <w:bookmarkStart w:id="298" w:name="_Toc349653063"/>
    </w:p>
    <w:p w:rsidR="00664263" w:rsidRPr="006A036C" w:rsidRDefault="00C93292" w:rsidP="00966ABD">
      <w:pPr>
        <w:ind w:firstLine="360"/>
        <w:rPr>
          <w:sz w:val="21"/>
          <w:szCs w:val="21"/>
        </w:rPr>
      </w:pPr>
      <w:r w:rsidRPr="006A036C">
        <w:rPr>
          <w:sz w:val="22"/>
          <w:szCs w:val="22"/>
        </w:rPr>
        <w:t>Таблица 2.</w:t>
      </w:r>
      <w:bookmarkStart w:id="299" w:name="_Toc349652280"/>
      <w:bookmarkStart w:id="300" w:name="_Toc349653064"/>
      <w:bookmarkEnd w:id="297"/>
      <w:bookmarkEnd w:id="298"/>
      <w:r w:rsidRPr="006A036C">
        <w:rPr>
          <w:sz w:val="22"/>
          <w:szCs w:val="22"/>
        </w:rPr>
        <w:t xml:space="preserve"> </w:t>
      </w:r>
      <w:r w:rsidR="00664263" w:rsidRPr="006A036C">
        <w:rPr>
          <w:sz w:val="22"/>
          <w:szCs w:val="22"/>
        </w:rPr>
        <w:t>Сведения о цепочке собственников контрагента, включая</w:t>
      </w:r>
      <w:r w:rsidRPr="006A036C">
        <w:rPr>
          <w:sz w:val="22"/>
          <w:szCs w:val="22"/>
        </w:rPr>
        <w:t xml:space="preserve"> </w:t>
      </w:r>
      <w:r w:rsidR="00664263" w:rsidRPr="006A036C">
        <w:rPr>
          <w:sz w:val="21"/>
          <w:szCs w:val="21"/>
        </w:rPr>
        <w:t>бенефициаров (в том числе конечных).</w:t>
      </w:r>
      <w:bookmarkEnd w:id="299"/>
      <w:bookmarkEnd w:id="300"/>
    </w:p>
    <w:p w:rsidR="00664263" w:rsidRPr="006A036C"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6A036C">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6A036C" w:rsidRDefault="00664263" w:rsidP="00966ABD">
            <w:pPr>
              <w:jc w:val="center"/>
              <w:rPr>
                <w:bCs/>
                <w:sz w:val="19"/>
                <w:szCs w:val="19"/>
              </w:rPr>
            </w:pPr>
            <w:r w:rsidRPr="006A036C">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6A036C" w:rsidRDefault="00664263" w:rsidP="00966ABD">
            <w:pPr>
              <w:jc w:val="center"/>
              <w:rPr>
                <w:bCs/>
                <w:sz w:val="19"/>
                <w:szCs w:val="19"/>
              </w:rPr>
            </w:pPr>
            <w:r w:rsidRPr="006A036C">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6A036C" w:rsidRDefault="00664263" w:rsidP="00966ABD">
            <w:pPr>
              <w:jc w:val="center"/>
              <w:rPr>
                <w:bCs/>
                <w:sz w:val="19"/>
                <w:szCs w:val="19"/>
              </w:rPr>
            </w:pPr>
            <w:r w:rsidRPr="006A036C">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6A036C" w:rsidRDefault="00664263" w:rsidP="00966ABD">
            <w:pPr>
              <w:jc w:val="center"/>
              <w:rPr>
                <w:bCs/>
                <w:sz w:val="19"/>
                <w:szCs w:val="19"/>
              </w:rPr>
            </w:pPr>
            <w:r w:rsidRPr="006A036C">
              <w:rPr>
                <w:bCs/>
                <w:sz w:val="19"/>
                <w:szCs w:val="19"/>
              </w:rPr>
              <w:t>4</w:t>
            </w:r>
          </w:p>
        </w:tc>
      </w:tr>
      <w:tr w:rsidR="00664263" w:rsidRPr="006A036C">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6A036C" w:rsidRDefault="00664263" w:rsidP="00966ABD">
            <w:pPr>
              <w:jc w:val="center"/>
              <w:rPr>
                <w:bCs/>
                <w:sz w:val="19"/>
                <w:szCs w:val="19"/>
              </w:rPr>
            </w:pPr>
            <w:r w:rsidRPr="006A036C">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Информация о подтверждающих документах (наименование, реквизиты и т.д.)</w:t>
            </w:r>
          </w:p>
        </w:tc>
      </w:tr>
      <w:tr w:rsidR="00664263" w:rsidRPr="006A036C">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6A036C"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6A036C" w:rsidRDefault="00664263" w:rsidP="00966ABD">
            <w:pPr>
              <w:ind w:left="113" w:right="113"/>
              <w:jc w:val="center"/>
              <w:rPr>
                <w:bCs/>
                <w:sz w:val="18"/>
                <w:szCs w:val="18"/>
              </w:rPr>
            </w:pPr>
            <w:r w:rsidRPr="006A036C">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6A036C" w:rsidRDefault="00664263" w:rsidP="00966ABD">
            <w:pPr>
              <w:ind w:left="113" w:right="113"/>
              <w:jc w:val="center"/>
              <w:rPr>
                <w:bCs/>
                <w:sz w:val="18"/>
                <w:szCs w:val="18"/>
              </w:rPr>
            </w:pPr>
            <w:r w:rsidRPr="006A036C">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8"/>
                <w:szCs w:val="18"/>
              </w:rPr>
            </w:pPr>
            <w:r w:rsidRPr="006A036C">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6A036C" w:rsidRDefault="00664263" w:rsidP="00966ABD">
            <w:pPr>
              <w:ind w:left="113" w:right="113"/>
              <w:jc w:val="center"/>
              <w:rPr>
                <w:bCs/>
                <w:sz w:val="18"/>
                <w:szCs w:val="18"/>
              </w:rPr>
            </w:pPr>
            <w:r w:rsidRPr="006A036C">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6A036C" w:rsidRDefault="00664263" w:rsidP="00966ABD">
            <w:pPr>
              <w:ind w:left="113" w:right="113"/>
              <w:jc w:val="center"/>
              <w:rPr>
                <w:bCs/>
                <w:sz w:val="18"/>
                <w:szCs w:val="18"/>
              </w:rPr>
            </w:pPr>
            <w:r w:rsidRPr="006A036C">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6A036C" w:rsidRDefault="00664263" w:rsidP="00966ABD">
            <w:pPr>
              <w:jc w:val="center"/>
              <w:rPr>
                <w:bCs/>
                <w:sz w:val="19"/>
                <w:szCs w:val="19"/>
              </w:rPr>
            </w:pPr>
            <w:r w:rsidRPr="006A036C">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6A036C" w:rsidRDefault="00664263" w:rsidP="00966ABD">
            <w:pPr>
              <w:jc w:val="center"/>
              <w:rPr>
                <w:bCs/>
                <w:sz w:val="19"/>
                <w:szCs w:val="19"/>
              </w:rPr>
            </w:pPr>
            <w:r w:rsidRPr="006A036C">
              <w:rPr>
                <w:bCs/>
                <w:sz w:val="19"/>
                <w:szCs w:val="19"/>
              </w:rPr>
              <w:t>Руководитель/</w:t>
            </w:r>
          </w:p>
          <w:p w:rsidR="00664263" w:rsidRPr="006A036C" w:rsidRDefault="00664263" w:rsidP="00966ABD">
            <w:pPr>
              <w:jc w:val="center"/>
              <w:rPr>
                <w:bCs/>
                <w:sz w:val="19"/>
                <w:szCs w:val="19"/>
              </w:rPr>
            </w:pPr>
            <w:r w:rsidRPr="006A036C">
              <w:rPr>
                <w:bCs/>
                <w:sz w:val="19"/>
                <w:szCs w:val="19"/>
              </w:rPr>
              <w:t>участник/</w:t>
            </w:r>
          </w:p>
          <w:p w:rsidR="00664263" w:rsidRPr="006A036C" w:rsidRDefault="00664263" w:rsidP="00966ABD">
            <w:pPr>
              <w:jc w:val="center"/>
              <w:rPr>
                <w:bCs/>
                <w:sz w:val="19"/>
                <w:szCs w:val="19"/>
              </w:rPr>
            </w:pPr>
            <w:r w:rsidRPr="006A036C">
              <w:rPr>
                <w:bCs/>
                <w:sz w:val="19"/>
                <w:szCs w:val="19"/>
              </w:rPr>
              <w:t>акционер/</w:t>
            </w:r>
          </w:p>
          <w:p w:rsidR="00664263" w:rsidRPr="006A036C" w:rsidRDefault="00664263" w:rsidP="00966ABD">
            <w:pPr>
              <w:jc w:val="center"/>
              <w:rPr>
                <w:bCs/>
                <w:sz w:val="19"/>
                <w:szCs w:val="19"/>
              </w:rPr>
            </w:pPr>
            <w:r w:rsidRPr="006A036C">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6A036C" w:rsidRDefault="00664263" w:rsidP="00966ABD">
            <w:pPr>
              <w:rPr>
                <w:bCs/>
                <w:sz w:val="19"/>
                <w:szCs w:val="19"/>
              </w:rPr>
            </w:pPr>
          </w:p>
        </w:tc>
      </w:tr>
      <w:tr w:rsidR="00664263" w:rsidRPr="006A036C">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6A036C" w:rsidRDefault="00664263" w:rsidP="00966ABD">
            <w:pPr>
              <w:jc w:val="center"/>
              <w:rPr>
                <w:i/>
                <w:iCs/>
                <w:sz w:val="19"/>
                <w:szCs w:val="19"/>
              </w:rPr>
            </w:pPr>
            <w:r w:rsidRPr="006A036C">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r>
      <w:tr w:rsidR="00664263" w:rsidRPr="006A036C">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6A036C" w:rsidRDefault="00664263" w:rsidP="00966ABD">
            <w:pPr>
              <w:jc w:val="center"/>
              <w:rPr>
                <w:i/>
                <w:iCs/>
                <w:sz w:val="19"/>
                <w:szCs w:val="19"/>
              </w:rPr>
            </w:pPr>
            <w:r w:rsidRPr="006A036C">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r>
      <w:tr w:rsidR="00664263" w:rsidRPr="006A036C">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6A036C" w:rsidRDefault="00664263" w:rsidP="00966ABD">
            <w:pPr>
              <w:jc w:val="center"/>
              <w:rPr>
                <w:rFonts w:ascii="Book Antiqua" w:hAnsi="Book Antiqua" w:cs="Arial CYR"/>
                <w:sz w:val="19"/>
                <w:szCs w:val="19"/>
              </w:rPr>
            </w:pPr>
            <w:r w:rsidRPr="006A036C">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6A036C" w:rsidRDefault="00664263" w:rsidP="00966ABD">
            <w:pPr>
              <w:jc w:val="center"/>
              <w:rPr>
                <w:i/>
                <w:iCs/>
                <w:sz w:val="19"/>
                <w:szCs w:val="19"/>
              </w:rPr>
            </w:pPr>
            <w:r w:rsidRPr="006A036C">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6A036C" w:rsidRDefault="00664263" w:rsidP="00966ABD">
            <w:pPr>
              <w:jc w:val="center"/>
              <w:rPr>
                <w:i/>
                <w:iCs/>
                <w:sz w:val="19"/>
                <w:szCs w:val="19"/>
              </w:rPr>
            </w:pPr>
            <w:r w:rsidRPr="006A036C">
              <w:rPr>
                <w:i/>
                <w:iCs/>
                <w:sz w:val="19"/>
                <w:szCs w:val="19"/>
              </w:rPr>
              <w:t> </w:t>
            </w:r>
          </w:p>
        </w:tc>
      </w:tr>
    </w:tbl>
    <w:p w:rsidR="00664263" w:rsidRPr="006A036C" w:rsidRDefault="00664263" w:rsidP="00966ABD">
      <w:pPr>
        <w:rPr>
          <w:sz w:val="21"/>
          <w:szCs w:val="21"/>
        </w:rPr>
      </w:pPr>
    </w:p>
    <w:p w:rsidR="00C93292" w:rsidRPr="006A036C" w:rsidRDefault="00C93292" w:rsidP="00966ABD">
      <w:pPr>
        <w:pStyle w:val="affff7"/>
        <w:tabs>
          <w:tab w:val="clear" w:pos="1134"/>
        </w:tabs>
        <w:autoSpaceDE w:val="0"/>
        <w:autoSpaceDN w:val="0"/>
        <w:spacing w:line="240" w:lineRule="auto"/>
        <w:ind w:firstLine="709"/>
        <w:rPr>
          <w:sz w:val="20"/>
          <w:szCs w:val="20"/>
        </w:rPr>
      </w:pPr>
      <w:r w:rsidRPr="006A036C">
        <w:rPr>
          <w:sz w:val="20"/>
          <w:szCs w:val="2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6A036C" w:rsidRDefault="00C93292" w:rsidP="00966ABD">
      <w:pPr>
        <w:pStyle w:val="Times12"/>
        <w:ind w:firstLine="0"/>
        <w:rPr>
          <w:sz w:val="20"/>
          <w:szCs w:val="20"/>
        </w:rPr>
      </w:pPr>
    </w:p>
    <w:p w:rsidR="00C93292" w:rsidRPr="006A036C" w:rsidRDefault="00C93292" w:rsidP="00966ABD">
      <w:pPr>
        <w:pStyle w:val="affff7"/>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C93292" w:rsidRPr="006A036C" w:rsidRDefault="00C93292"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bCs w:val="0"/>
          <w:i/>
          <w:sz w:val="16"/>
          <w:szCs w:val="16"/>
        </w:rPr>
        <w:tab/>
      </w:r>
      <w:r w:rsidRPr="006A036C">
        <w:rPr>
          <w:bCs w:val="0"/>
          <w:i/>
          <w:sz w:val="16"/>
          <w:szCs w:val="16"/>
        </w:rPr>
        <w:tab/>
        <w:t>(Имя и должность подписавшего)</w:t>
      </w:r>
    </w:p>
    <w:p w:rsidR="00C93292" w:rsidRPr="006A036C" w:rsidRDefault="00C93292" w:rsidP="00966ABD">
      <w:pPr>
        <w:pStyle w:val="Times12"/>
        <w:ind w:firstLine="709"/>
        <w:rPr>
          <w:bCs w:val="0"/>
          <w:szCs w:val="24"/>
        </w:rPr>
      </w:pPr>
      <w:r w:rsidRPr="006A036C">
        <w:rPr>
          <w:bCs w:val="0"/>
          <w:szCs w:val="24"/>
        </w:rPr>
        <w:t>М.П.</w:t>
      </w:r>
    </w:p>
    <w:p w:rsidR="00C93292" w:rsidRPr="006A036C" w:rsidRDefault="00C93292" w:rsidP="00966ABD">
      <w:pPr>
        <w:jc w:val="center"/>
        <w:rPr>
          <w:b/>
        </w:rPr>
      </w:pPr>
    </w:p>
    <w:p w:rsidR="00C93292" w:rsidRPr="006A036C" w:rsidRDefault="00C93292" w:rsidP="00966ABD">
      <w:pPr>
        <w:pStyle w:val="Times12"/>
        <w:tabs>
          <w:tab w:val="left" w:pos="360"/>
        </w:tabs>
        <w:ind w:firstLine="0"/>
        <w:rPr>
          <w:bCs w:val="0"/>
          <w:i/>
          <w:sz w:val="16"/>
          <w:szCs w:val="16"/>
        </w:rPr>
      </w:pPr>
      <w:r w:rsidRPr="006A036C">
        <w:rPr>
          <w:bCs w:val="0"/>
          <w:i/>
          <w:sz w:val="16"/>
          <w:szCs w:val="16"/>
        </w:rPr>
        <w:t>ИНСТРУКЦИИ ПО ЗАПОЛНЕНИЮ</w:t>
      </w:r>
    </w:p>
    <w:p w:rsidR="00C93292" w:rsidRPr="006A036C" w:rsidRDefault="00C93292" w:rsidP="00BC5376">
      <w:pPr>
        <w:pStyle w:val="Times12"/>
        <w:numPr>
          <w:ilvl w:val="0"/>
          <w:numId w:val="13"/>
        </w:numPr>
        <w:tabs>
          <w:tab w:val="num" w:pos="360"/>
        </w:tabs>
        <w:ind w:left="360"/>
        <w:rPr>
          <w:i/>
          <w:sz w:val="16"/>
          <w:szCs w:val="16"/>
        </w:rPr>
      </w:pPr>
      <w:r w:rsidRPr="006A036C">
        <w:rPr>
          <w:i/>
          <w:sz w:val="16"/>
          <w:szCs w:val="16"/>
        </w:rPr>
        <w:t xml:space="preserve">Данные инструкции не следует воспроизводить в документах, подготовленных участником </w:t>
      </w:r>
      <w:r w:rsidR="00F070D9" w:rsidRPr="006A036C">
        <w:rPr>
          <w:i/>
          <w:sz w:val="16"/>
          <w:szCs w:val="16"/>
        </w:rPr>
        <w:t>конкурса</w:t>
      </w:r>
      <w:r w:rsidRPr="006A036C">
        <w:rPr>
          <w:i/>
          <w:sz w:val="16"/>
          <w:szCs w:val="16"/>
        </w:rPr>
        <w:t>.</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Форма Таблицы 2 изменению не подлежит. Все сведения и документы обязательны к предоставлению.</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Таблица 2 должна быть представле</w:t>
      </w:r>
      <w:r w:rsidR="00F070D9" w:rsidRPr="006A036C">
        <w:rPr>
          <w:i/>
          <w:sz w:val="16"/>
          <w:szCs w:val="16"/>
        </w:rPr>
        <w:t>на в составе заявки на участие конкурсе</w:t>
      </w:r>
      <w:r w:rsidRPr="006A036C">
        <w:rPr>
          <w:i/>
          <w:sz w:val="16"/>
          <w:szCs w:val="16"/>
        </w:rPr>
        <w:t xml:space="preserve"> в двух форматах *.pdf и *.xls;</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 xml:space="preserve">В столбце 2 участнику </w:t>
      </w:r>
      <w:r w:rsidR="00F070D9" w:rsidRPr="006A036C">
        <w:rPr>
          <w:i/>
          <w:sz w:val="16"/>
          <w:szCs w:val="16"/>
        </w:rPr>
        <w:t>конкурса</w:t>
      </w:r>
      <w:r w:rsidRPr="006A036C">
        <w:rPr>
          <w:i/>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 xml:space="preserve">В столбце 3 участнику </w:t>
      </w:r>
      <w:r w:rsidR="00F070D9" w:rsidRPr="006A036C">
        <w:rPr>
          <w:i/>
          <w:sz w:val="16"/>
          <w:szCs w:val="16"/>
        </w:rPr>
        <w:t>конкурса</w:t>
      </w:r>
      <w:r w:rsidRPr="006A036C">
        <w:rPr>
          <w:i/>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 xml:space="preserve">В столбце 4 участником </w:t>
      </w:r>
      <w:r w:rsidR="00F070D9" w:rsidRPr="006A036C">
        <w:rPr>
          <w:i/>
          <w:sz w:val="16"/>
          <w:szCs w:val="16"/>
        </w:rPr>
        <w:t>конкурса</w:t>
      </w:r>
      <w:r w:rsidRPr="006A036C">
        <w:rPr>
          <w:i/>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93292" w:rsidRPr="006A036C" w:rsidRDefault="00F070D9" w:rsidP="00BC5376">
      <w:pPr>
        <w:pStyle w:val="Times12"/>
        <w:numPr>
          <w:ilvl w:val="0"/>
          <w:numId w:val="13"/>
        </w:numPr>
        <w:tabs>
          <w:tab w:val="num" w:pos="0"/>
          <w:tab w:val="num" w:pos="360"/>
        </w:tabs>
        <w:ind w:left="360"/>
        <w:rPr>
          <w:i/>
          <w:sz w:val="16"/>
          <w:szCs w:val="16"/>
        </w:rPr>
      </w:pPr>
      <w:r w:rsidRPr="006A036C">
        <w:rPr>
          <w:i/>
          <w:sz w:val="16"/>
          <w:szCs w:val="16"/>
        </w:rPr>
        <w:t>В столбце 5 участнику конкурса</w:t>
      </w:r>
      <w:r w:rsidR="00C93292" w:rsidRPr="006A036C">
        <w:rPr>
          <w:i/>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 xml:space="preserve">Столбец 6 участником </w:t>
      </w:r>
      <w:r w:rsidR="00F070D9" w:rsidRPr="006A036C">
        <w:rPr>
          <w:i/>
          <w:sz w:val="16"/>
          <w:szCs w:val="16"/>
        </w:rPr>
        <w:t>конкурса</w:t>
      </w:r>
      <w:r w:rsidRPr="006A036C">
        <w:rPr>
          <w:i/>
          <w:sz w:val="16"/>
          <w:szCs w:val="16"/>
        </w:rPr>
        <w:t xml:space="preserve"> заполняется в формате Фамилия Имя Отчество.</w:t>
      </w:r>
    </w:p>
    <w:p w:rsidR="00C93292" w:rsidRPr="006A036C" w:rsidRDefault="00C93292" w:rsidP="00BC5376">
      <w:pPr>
        <w:pStyle w:val="Times12"/>
        <w:numPr>
          <w:ilvl w:val="0"/>
          <w:numId w:val="13"/>
        </w:numPr>
        <w:tabs>
          <w:tab w:val="num" w:pos="0"/>
          <w:tab w:val="num" w:pos="360"/>
        </w:tabs>
        <w:ind w:left="360"/>
        <w:rPr>
          <w:i/>
          <w:sz w:val="16"/>
          <w:szCs w:val="16"/>
        </w:rPr>
      </w:pPr>
      <w:r w:rsidRPr="006A036C">
        <w:rPr>
          <w:i/>
          <w:sz w:val="16"/>
          <w:szCs w:val="16"/>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Столбец 8 заполняется согласно образцу.</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 xml:space="preserve">Столбцы 9, 10 заполняются в порядке пунктов 3, 4 настоящей инструкции. </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Столбец 12 заполняется в формате географической иерархии в нисходящем порядке.</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Столбец 13 заполняется в порядке пункта 8 настоящей инструкции.</w:t>
      </w:r>
    </w:p>
    <w:p w:rsidR="00C93292" w:rsidRPr="006A036C" w:rsidRDefault="00C93292" w:rsidP="00BC5376">
      <w:pPr>
        <w:pStyle w:val="Times12"/>
        <w:numPr>
          <w:ilvl w:val="0"/>
          <w:numId w:val="13"/>
        </w:numPr>
        <w:tabs>
          <w:tab w:val="clear" w:pos="1440"/>
          <w:tab w:val="num" w:pos="0"/>
          <w:tab w:val="num" w:pos="360"/>
        </w:tabs>
        <w:ind w:left="360"/>
        <w:rPr>
          <w:i/>
          <w:sz w:val="16"/>
          <w:szCs w:val="16"/>
        </w:rPr>
      </w:pPr>
      <w:r w:rsidRPr="006A036C">
        <w:rPr>
          <w:i/>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6A036C" w:rsidRDefault="00C93292" w:rsidP="00BC5376">
      <w:pPr>
        <w:pStyle w:val="Times12"/>
        <w:numPr>
          <w:ilvl w:val="0"/>
          <w:numId w:val="13"/>
        </w:numPr>
        <w:tabs>
          <w:tab w:val="clear" w:pos="1440"/>
          <w:tab w:val="num" w:pos="0"/>
          <w:tab w:val="num" w:pos="360"/>
        </w:tabs>
        <w:ind w:left="360"/>
        <w:rPr>
          <w:bCs w:val="0"/>
          <w:sz w:val="16"/>
          <w:szCs w:val="16"/>
        </w:rPr>
      </w:pPr>
      <w:r w:rsidRPr="006A036C">
        <w:rPr>
          <w:i/>
          <w:sz w:val="16"/>
          <w:szCs w:val="16"/>
        </w:rPr>
        <w:t>В столбце 15 указываются юридический статус и реквизиты подтверждающих документов, например учредительный договор от 23.01.2008.</w:t>
      </w:r>
    </w:p>
    <w:p w:rsidR="007B3F74" w:rsidRPr="006A036C" w:rsidRDefault="007B3F74" w:rsidP="00BC5376">
      <w:pPr>
        <w:pStyle w:val="Times12"/>
        <w:tabs>
          <w:tab w:val="num" w:pos="360"/>
          <w:tab w:val="left" w:pos="540"/>
        </w:tabs>
        <w:spacing w:before="100" w:beforeAutospacing="1" w:after="100" w:afterAutospacing="1"/>
        <w:ind w:firstLine="0"/>
        <w:rPr>
          <w:color w:val="0000FF"/>
        </w:rPr>
        <w:sectPr w:rsidR="007B3F74" w:rsidRPr="006A036C" w:rsidSect="00987B19">
          <w:pgSz w:w="16838" w:h="11906" w:orient="landscape"/>
          <w:pgMar w:top="567" w:right="539" w:bottom="902" w:left="488" w:header="357" w:footer="204" w:gutter="0"/>
          <w:cols w:space="708"/>
          <w:docGrid w:linePitch="360"/>
        </w:sectPr>
      </w:pPr>
    </w:p>
    <w:p w:rsidR="0050517C" w:rsidRPr="006A036C" w:rsidRDefault="0050517C" w:rsidP="00966ABD">
      <w:pPr>
        <w:jc w:val="right"/>
        <w:rPr>
          <w:b/>
          <w:bCs/>
          <w:sz w:val="22"/>
          <w:szCs w:val="22"/>
        </w:rPr>
      </w:pPr>
      <w:bookmarkStart w:id="301" w:name="_Toc349652282"/>
      <w:bookmarkStart w:id="302" w:name="_Toc349653066"/>
      <w:bookmarkEnd w:id="286"/>
      <w:r w:rsidRPr="006A036C">
        <w:rPr>
          <w:b/>
          <w:bCs/>
          <w:sz w:val="22"/>
          <w:szCs w:val="22"/>
        </w:rPr>
        <w:t xml:space="preserve">Форма </w:t>
      </w:r>
      <w:r w:rsidR="005628D0" w:rsidRPr="006A036C">
        <w:rPr>
          <w:b/>
          <w:bCs/>
          <w:sz w:val="22"/>
          <w:szCs w:val="22"/>
        </w:rPr>
        <w:t>3</w:t>
      </w:r>
    </w:p>
    <w:p w:rsidR="0050517C" w:rsidRPr="006A036C" w:rsidRDefault="0050517C" w:rsidP="00966ABD">
      <w:pPr>
        <w:pStyle w:val="Times12"/>
        <w:ind w:left="5103" w:firstLine="0"/>
        <w:jc w:val="right"/>
        <w:rPr>
          <w:iCs/>
          <w:sz w:val="22"/>
        </w:rPr>
      </w:pPr>
      <w:r w:rsidRPr="006A036C">
        <w:rPr>
          <w:iCs/>
          <w:sz w:val="22"/>
        </w:rPr>
        <w:t xml:space="preserve">Приложение к заявке на участие в </w:t>
      </w:r>
      <w:r w:rsidR="00D66B5D" w:rsidRPr="006A036C">
        <w:rPr>
          <w:iCs/>
          <w:sz w:val="22"/>
        </w:rPr>
        <w:t>конкурсе</w:t>
      </w:r>
    </w:p>
    <w:p w:rsidR="0050517C" w:rsidRPr="006A036C" w:rsidRDefault="0050517C" w:rsidP="00966ABD">
      <w:pPr>
        <w:pStyle w:val="Times12"/>
        <w:ind w:left="5103" w:firstLine="0"/>
        <w:jc w:val="right"/>
        <w:rPr>
          <w:sz w:val="22"/>
        </w:rPr>
      </w:pPr>
      <w:r w:rsidRPr="006A036C">
        <w:rPr>
          <w:iCs/>
          <w:sz w:val="22"/>
        </w:rPr>
        <w:t>от «___» __________ 20___ г. № ______</w:t>
      </w:r>
    </w:p>
    <w:p w:rsidR="0050517C" w:rsidRPr="006A036C" w:rsidRDefault="0050517C" w:rsidP="00966ABD">
      <w:pPr>
        <w:jc w:val="right"/>
        <w:rPr>
          <w:b/>
          <w:sz w:val="22"/>
          <w:szCs w:val="22"/>
        </w:rPr>
      </w:pPr>
    </w:p>
    <w:p w:rsidR="0050517C" w:rsidRPr="006A036C" w:rsidRDefault="0050517C" w:rsidP="00966ABD">
      <w:pPr>
        <w:jc w:val="right"/>
        <w:rPr>
          <w:b/>
          <w:sz w:val="22"/>
          <w:szCs w:val="22"/>
        </w:rPr>
      </w:pPr>
    </w:p>
    <w:p w:rsidR="0050517C" w:rsidRPr="006A036C" w:rsidRDefault="00D66B5D" w:rsidP="00966ABD">
      <w:pPr>
        <w:jc w:val="center"/>
        <w:rPr>
          <w:sz w:val="22"/>
          <w:szCs w:val="22"/>
        </w:rPr>
      </w:pPr>
      <w:r w:rsidRPr="006A036C">
        <w:rPr>
          <w:sz w:val="22"/>
          <w:szCs w:val="22"/>
        </w:rPr>
        <w:t>Открытый конкурс</w:t>
      </w:r>
      <w:r w:rsidR="0050517C" w:rsidRPr="006A036C">
        <w:rPr>
          <w:sz w:val="22"/>
          <w:szCs w:val="22"/>
        </w:rPr>
        <w:t xml:space="preserve"> в электронной форме на право заключения договора</w:t>
      </w:r>
    </w:p>
    <w:p w:rsidR="0050517C" w:rsidRPr="006A036C" w:rsidRDefault="0050517C" w:rsidP="00966ABD">
      <w:pPr>
        <w:jc w:val="center"/>
        <w:rPr>
          <w:sz w:val="22"/>
          <w:szCs w:val="22"/>
        </w:rPr>
      </w:pPr>
      <w:r w:rsidRPr="006A036C">
        <w:rPr>
          <w:sz w:val="22"/>
          <w:szCs w:val="22"/>
        </w:rPr>
        <w:t>на ______________________</w:t>
      </w:r>
    </w:p>
    <w:p w:rsidR="0050517C" w:rsidRPr="006A036C" w:rsidRDefault="0050517C" w:rsidP="00966ABD">
      <w:pPr>
        <w:jc w:val="right"/>
        <w:rPr>
          <w:b/>
          <w:sz w:val="22"/>
          <w:szCs w:val="22"/>
        </w:rPr>
      </w:pPr>
    </w:p>
    <w:p w:rsidR="0050517C" w:rsidRPr="006A036C" w:rsidRDefault="00CD55B8" w:rsidP="00BD2319">
      <w:pPr>
        <w:pStyle w:val="Times12"/>
        <w:ind w:firstLine="0"/>
        <w:jc w:val="center"/>
        <w:rPr>
          <w:b/>
          <w:sz w:val="22"/>
        </w:rPr>
      </w:pPr>
      <w:bookmarkStart w:id="303" w:name="_Toc368904443"/>
      <w:bookmarkStart w:id="304" w:name="_Toc368904464"/>
      <w:bookmarkStart w:id="305" w:name="_Toc368904619"/>
      <w:r w:rsidRPr="006A036C">
        <w:rPr>
          <w:b/>
          <w:sz w:val="22"/>
        </w:rPr>
        <w:t>ТЕХНИЧЕСКОЕ ПРЕДЛОЖЕНИЕ</w:t>
      </w:r>
      <w:bookmarkEnd w:id="303"/>
      <w:bookmarkEnd w:id="304"/>
      <w:bookmarkEnd w:id="305"/>
    </w:p>
    <w:p w:rsidR="00CD55B8" w:rsidRPr="006A036C" w:rsidRDefault="00CD55B8" w:rsidP="00CD55B8">
      <w:pPr>
        <w:pStyle w:val="Times12"/>
        <w:ind w:firstLine="0"/>
        <w:jc w:val="center"/>
        <w:rPr>
          <w:sz w:val="22"/>
        </w:rPr>
      </w:pPr>
    </w:p>
    <w:p w:rsidR="0050517C" w:rsidRPr="006A036C" w:rsidRDefault="0050517C" w:rsidP="00966ABD">
      <w:pPr>
        <w:pStyle w:val="Times12"/>
        <w:ind w:firstLine="0"/>
        <w:rPr>
          <w:sz w:val="22"/>
        </w:rPr>
      </w:pPr>
      <w:r w:rsidRPr="006A036C">
        <w:rPr>
          <w:sz w:val="22"/>
        </w:rPr>
        <w:t xml:space="preserve">Участник </w:t>
      </w:r>
      <w:r w:rsidR="00D66B5D" w:rsidRPr="006A036C">
        <w:rPr>
          <w:sz w:val="22"/>
        </w:rPr>
        <w:t>конкурса</w:t>
      </w:r>
      <w:r w:rsidRPr="006A036C">
        <w:rPr>
          <w:sz w:val="22"/>
        </w:rPr>
        <w:t>: ________________________________</w:t>
      </w:r>
    </w:p>
    <w:p w:rsidR="0050517C" w:rsidRPr="006A036C" w:rsidRDefault="0050517C" w:rsidP="00966ABD">
      <w:pPr>
        <w:pStyle w:val="Times12"/>
        <w:ind w:firstLine="0"/>
        <w:jc w:val="center"/>
        <w:rPr>
          <w:b/>
          <w:i/>
          <w:szCs w:val="28"/>
        </w:rPr>
      </w:pPr>
    </w:p>
    <w:p w:rsidR="0050517C" w:rsidRPr="006A036C" w:rsidRDefault="0050517C" w:rsidP="00966ABD">
      <w:pPr>
        <w:pStyle w:val="Times12"/>
        <w:ind w:firstLine="0"/>
        <w:jc w:val="center"/>
        <w:rPr>
          <w:b/>
          <w:i/>
          <w:sz w:val="22"/>
        </w:rPr>
      </w:pPr>
    </w:p>
    <w:p w:rsidR="0050517C" w:rsidRPr="006A036C" w:rsidRDefault="0050517C" w:rsidP="00966ABD">
      <w:pPr>
        <w:pStyle w:val="Times12"/>
        <w:ind w:firstLine="0"/>
        <w:jc w:val="center"/>
        <w:rPr>
          <w:b/>
          <w:i/>
          <w:sz w:val="22"/>
        </w:rPr>
      </w:pPr>
      <w:r w:rsidRPr="006A036C">
        <w:rPr>
          <w:b/>
          <w:i/>
          <w:sz w:val="22"/>
        </w:rPr>
        <w:t>Суть технического предложения</w:t>
      </w: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pPr>
    </w:p>
    <w:p w:rsidR="0050517C" w:rsidRPr="006A036C" w:rsidRDefault="0050517C" w:rsidP="00966ABD">
      <w:pPr>
        <w:pStyle w:val="affff7"/>
        <w:tabs>
          <w:tab w:val="clear" w:pos="1134"/>
        </w:tabs>
        <w:autoSpaceDE w:val="0"/>
        <w:autoSpaceDN w:val="0"/>
        <w:spacing w:line="240" w:lineRule="auto"/>
        <w:ind w:firstLine="0"/>
        <w:rPr>
          <w:sz w:val="16"/>
          <w:szCs w:val="16"/>
        </w:rPr>
      </w:pPr>
      <w:r w:rsidRPr="006A036C">
        <w:rPr>
          <w:sz w:val="16"/>
          <w:szCs w:val="16"/>
        </w:rPr>
        <w:t>_________________________________</w:t>
      </w:r>
      <w:r w:rsidR="00D66B5D" w:rsidRPr="006A036C">
        <w:rPr>
          <w:sz w:val="16"/>
          <w:szCs w:val="16"/>
        </w:rPr>
        <w:t>__</w:t>
      </w:r>
      <w:r w:rsidRPr="006A036C">
        <w:rPr>
          <w:sz w:val="16"/>
          <w:szCs w:val="16"/>
        </w:rPr>
        <w:t>___</w:t>
      </w:r>
      <w:r w:rsidRPr="006A036C">
        <w:rPr>
          <w:sz w:val="16"/>
          <w:szCs w:val="16"/>
        </w:rPr>
        <w:tab/>
      </w:r>
      <w:r w:rsidRPr="006A036C">
        <w:rPr>
          <w:sz w:val="16"/>
          <w:szCs w:val="16"/>
        </w:rPr>
        <w:tab/>
        <w:t>___________________________</w:t>
      </w:r>
      <w:r w:rsidR="00D66B5D" w:rsidRPr="006A036C">
        <w:rPr>
          <w:sz w:val="16"/>
          <w:szCs w:val="16"/>
        </w:rPr>
        <w:t>___</w:t>
      </w:r>
    </w:p>
    <w:p w:rsidR="0050517C" w:rsidRPr="006A036C" w:rsidRDefault="0050517C" w:rsidP="00966ABD">
      <w:pPr>
        <w:pStyle w:val="Times12"/>
        <w:ind w:firstLine="0"/>
        <w:rPr>
          <w:bCs w:val="0"/>
          <w:i/>
          <w:sz w:val="16"/>
          <w:szCs w:val="16"/>
        </w:rPr>
      </w:pPr>
      <w:r w:rsidRPr="006A036C">
        <w:rPr>
          <w:bCs w:val="0"/>
          <w:i/>
          <w:sz w:val="16"/>
          <w:szCs w:val="16"/>
        </w:rPr>
        <w:t>(Подпись уполномоченного представителя)</w:t>
      </w:r>
      <w:r w:rsidRPr="006A036C">
        <w:rPr>
          <w:snapToGrid w:val="0"/>
          <w:sz w:val="16"/>
          <w:szCs w:val="16"/>
        </w:rPr>
        <w:tab/>
      </w:r>
      <w:r w:rsidRPr="006A036C">
        <w:rPr>
          <w:snapToGrid w:val="0"/>
          <w:sz w:val="16"/>
          <w:szCs w:val="16"/>
        </w:rPr>
        <w:tab/>
      </w:r>
      <w:r w:rsidRPr="006A036C">
        <w:rPr>
          <w:bCs w:val="0"/>
          <w:i/>
          <w:sz w:val="16"/>
          <w:szCs w:val="16"/>
        </w:rPr>
        <w:t>(Имя и должность подписавшего)</w:t>
      </w:r>
    </w:p>
    <w:p w:rsidR="0050517C" w:rsidRPr="006A036C" w:rsidRDefault="0050517C" w:rsidP="00966ABD">
      <w:pPr>
        <w:pStyle w:val="Times12"/>
        <w:ind w:firstLine="709"/>
        <w:rPr>
          <w:bCs w:val="0"/>
          <w:sz w:val="28"/>
        </w:rPr>
      </w:pPr>
      <w:r w:rsidRPr="006A036C">
        <w:rPr>
          <w:bCs w:val="0"/>
          <w:sz w:val="28"/>
        </w:rPr>
        <w:t>М.П.</w:t>
      </w: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D66B5D" w:rsidRPr="006A036C" w:rsidRDefault="00D66B5D" w:rsidP="00966ABD">
      <w:pPr>
        <w:jc w:val="center"/>
        <w:rPr>
          <w:b/>
        </w:rPr>
      </w:pPr>
    </w:p>
    <w:p w:rsidR="00D66B5D" w:rsidRPr="006A036C" w:rsidRDefault="00D66B5D" w:rsidP="00966ABD">
      <w:pPr>
        <w:jc w:val="center"/>
        <w:rPr>
          <w:b/>
        </w:rPr>
      </w:pPr>
    </w:p>
    <w:p w:rsidR="00D66B5D" w:rsidRPr="006A036C" w:rsidRDefault="00D66B5D" w:rsidP="00966ABD">
      <w:pPr>
        <w:jc w:val="center"/>
        <w:rPr>
          <w:b/>
        </w:rPr>
      </w:pPr>
    </w:p>
    <w:p w:rsidR="00D66B5D" w:rsidRPr="006A036C" w:rsidRDefault="00D66B5D" w:rsidP="00966ABD">
      <w:pPr>
        <w:jc w:val="center"/>
        <w:rPr>
          <w:b/>
        </w:rPr>
      </w:pPr>
    </w:p>
    <w:p w:rsidR="00D66B5D" w:rsidRPr="006A036C" w:rsidRDefault="00D66B5D" w:rsidP="00966ABD">
      <w:pPr>
        <w:jc w:val="center"/>
        <w:rPr>
          <w:b/>
        </w:rPr>
      </w:pPr>
    </w:p>
    <w:p w:rsidR="0050517C" w:rsidRPr="006A036C" w:rsidRDefault="0050517C" w:rsidP="00966ABD">
      <w:pPr>
        <w:jc w:val="center"/>
        <w:rPr>
          <w:b/>
        </w:rPr>
      </w:pPr>
    </w:p>
    <w:p w:rsidR="0050517C" w:rsidRPr="006A036C" w:rsidRDefault="0050517C" w:rsidP="00966ABD">
      <w:pPr>
        <w:jc w:val="center"/>
        <w:rPr>
          <w:b/>
        </w:rPr>
      </w:pPr>
    </w:p>
    <w:p w:rsidR="00F27E78" w:rsidRPr="006A036C" w:rsidRDefault="00F27E78" w:rsidP="00966ABD">
      <w:pPr>
        <w:jc w:val="center"/>
        <w:rPr>
          <w:b/>
        </w:rPr>
      </w:pPr>
    </w:p>
    <w:p w:rsidR="00F27E78" w:rsidRPr="006A036C" w:rsidRDefault="00F27E78" w:rsidP="00966ABD">
      <w:pPr>
        <w:jc w:val="center"/>
        <w:rPr>
          <w:b/>
        </w:rPr>
      </w:pPr>
    </w:p>
    <w:p w:rsidR="00F27E78" w:rsidRPr="006A036C" w:rsidRDefault="00F27E78" w:rsidP="00966ABD">
      <w:pPr>
        <w:jc w:val="center"/>
        <w:rPr>
          <w:b/>
        </w:rPr>
      </w:pPr>
    </w:p>
    <w:p w:rsidR="0050517C" w:rsidRPr="006A036C" w:rsidRDefault="0050517C" w:rsidP="00966ABD">
      <w:pPr>
        <w:jc w:val="center"/>
        <w:rPr>
          <w:b/>
        </w:rPr>
      </w:pPr>
    </w:p>
    <w:p w:rsidR="0050517C" w:rsidRPr="006A036C" w:rsidRDefault="0050517C" w:rsidP="00966ABD">
      <w:pPr>
        <w:pStyle w:val="Times12"/>
        <w:tabs>
          <w:tab w:val="left" w:pos="360"/>
        </w:tabs>
        <w:ind w:firstLine="0"/>
        <w:rPr>
          <w:bCs w:val="0"/>
          <w:i/>
          <w:sz w:val="16"/>
          <w:szCs w:val="16"/>
        </w:rPr>
      </w:pPr>
      <w:r w:rsidRPr="006A036C">
        <w:rPr>
          <w:bCs w:val="0"/>
          <w:i/>
          <w:sz w:val="16"/>
          <w:szCs w:val="16"/>
        </w:rPr>
        <w:t>ИНСТРУКЦИИ ПО ЗАПОЛНЕНИЮ</w:t>
      </w:r>
    </w:p>
    <w:p w:rsidR="00BC5376" w:rsidRPr="006A036C" w:rsidRDefault="00BC5376" w:rsidP="00BC5376">
      <w:pPr>
        <w:pStyle w:val="Times12"/>
        <w:numPr>
          <w:ilvl w:val="0"/>
          <w:numId w:val="14"/>
        </w:numPr>
        <w:tabs>
          <w:tab w:val="left" w:pos="360"/>
        </w:tabs>
        <w:ind w:left="360" w:hanging="360"/>
        <w:rPr>
          <w:i/>
          <w:sz w:val="16"/>
          <w:szCs w:val="16"/>
        </w:rPr>
      </w:pPr>
      <w:r w:rsidRPr="006A036C">
        <w:rPr>
          <w:i/>
          <w:sz w:val="16"/>
          <w:szCs w:val="16"/>
        </w:rPr>
        <w:t xml:space="preserve">Данные инструкции не следует воспроизводить в документах, подготовленных участником </w:t>
      </w:r>
      <w:r w:rsidR="00782DE5" w:rsidRPr="006A036C">
        <w:rPr>
          <w:i/>
          <w:sz w:val="16"/>
          <w:szCs w:val="16"/>
        </w:rPr>
        <w:t>конкурса</w:t>
      </w:r>
      <w:r w:rsidRPr="006A036C">
        <w:rPr>
          <w:i/>
          <w:sz w:val="16"/>
          <w:szCs w:val="16"/>
        </w:rPr>
        <w:t>.</w:t>
      </w:r>
    </w:p>
    <w:p w:rsidR="00BC5376" w:rsidRPr="006A036C" w:rsidRDefault="00BC5376" w:rsidP="00BC5376">
      <w:pPr>
        <w:pStyle w:val="Times12"/>
        <w:numPr>
          <w:ilvl w:val="0"/>
          <w:numId w:val="14"/>
        </w:numPr>
        <w:tabs>
          <w:tab w:val="left" w:pos="360"/>
        </w:tabs>
        <w:ind w:left="360" w:hanging="360"/>
        <w:rPr>
          <w:i/>
          <w:sz w:val="16"/>
          <w:szCs w:val="16"/>
        </w:rPr>
      </w:pPr>
      <w:r w:rsidRPr="006A036C">
        <w:rPr>
          <w:i/>
          <w:sz w:val="16"/>
          <w:szCs w:val="16"/>
        </w:rPr>
        <w:t xml:space="preserve">Участник </w:t>
      </w:r>
      <w:r w:rsidR="00782DE5" w:rsidRPr="006A036C">
        <w:rPr>
          <w:i/>
          <w:sz w:val="16"/>
          <w:szCs w:val="16"/>
        </w:rPr>
        <w:t>конкурса</w:t>
      </w:r>
      <w:r w:rsidRPr="006A036C">
        <w:rPr>
          <w:i/>
          <w:sz w:val="16"/>
          <w:szCs w:val="16"/>
        </w:rPr>
        <w:t xml:space="preserve"> приводит номер и дату заявки на участие в </w:t>
      </w:r>
      <w:r w:rsidR="00782DE5" w:rsidRPr="006A036C">
        <w:rPr>
          <w:i/>
          <w:sz w:val="16"/>
          <w:szCs w:val="16"/>
        </w:rPr>
        <w:t>конкурсе</w:t>
      </w:r>
      <w:r w:rsidRPr="006A036C">
        <w:rPr>
          <w:i/>
          <w:sz w:val="16"/>
          <w:szCs w:val="16"/>
        </w:rPr>
        <w:t>, приложением к которой является данное техническое предложение.</w:t>
      </w:r>
    </w:p>
    <w:p w:rsidR="00BC5376" w:rsidRPr="006A036C" w:rsidRDefault="00BC5376" w:rsidP="00BC5376">
      <w:pPr>
        <w:pStyle w:val="Times12"/>
        <w:numPr>
          <w:ilvl w:val="0"/>
          <w:numId w:val="14"/>
        </w:numPr>
        <w:tabs>
          <w:tab w:val="left" w:pos="360"/>
        </w:tabs>
        <w:ind w:left="360" w:hanging="360"/>
        <w:rPr>
          <w:i/>
          <w:sz w:val="16"/>
          <w:szCs w:val="16"/>
        </w:rPr>
      </w:pPr>
      <w:r w:rsidRPr="006A036C">
        <w:rPr>
          <w:i/>
          <w:sz w:val="16"/>
          <w:szCs w:val="16"/>
        </w:rPr>
        <w:t xml:space="preserve">Участник </w:t>
      </w:r>
      <w:r w:rsidR="00782DE5" w:rsidRPr="006A036C">
        <w:rPr>
          <w:i/>
          <w:sz w:val="16"/>
          <w:szCs w:val="16"/>
        </w:rPr>
        <w:t>конкурса</w:t>
      </w:r>
      <w:r w:rsidRPr="006A036C">
        <w:rPr>
          <w:i/>
          <w:sz w:val="16"/>
          <w:szCs w:val="16"/>
        </w:rPr>
        <w:t xml:space="preserve"> указывает свое фирменное наименование (в т.ч. организационно-правовую форму).</w:t>
      </w:r>
    </w:p>
    <w:p w:rsidR="00BC5376" w:rsidRPr="006A036C" w:rsidRDefault="00BC5376" w:rsidP="00BC5376">
      <w:pPr>
        <w:pStyle w:val="Times12"/>
        <w:numPr>
          <w:ilvl w:val="0"/>
          <w:numId w:val="14"/>
        </w:numPr>
        <w:tabs>
          <w:tab w:val="left" w:pos="360"/>
        </w:tabs>
        <w:ind w:left="360" w:hanging="360"/>
        <w:rPr>
          <w:i/>
          <w:sz w:val="16"/>
          <w:szCs w:val="16"/>
        </w:rPr>
      </w:pPr>
      <w:r w:rsidRPr="006A036C">
        <w:rPr>
          <w:i/>
          <w:sz w:val="16"/>
          <w:szCs w:val="16"/>
        </w:rPr>
        <w:t>Выше приведена форма титульного листа Технического предложения.</w:t>
      </w:r>
    </w:p>
    <w:p w:rsidR="00BC5376" w:rsidRPr="006A036C" w:rsidRDefault="00BC5376" w:rsidP="00BC5376">
      <w:pPr>
        <w:pStyle w:val="Times12"/>
        <w:numPr>
          <w:ilvl w:val="0"/>
          <w:numId w:val="14"/>
        </w:numPr>
        <w:tabs>
          <w:tab w:val="left" w:pos="360"/>
        </w:tabs>
        <w:ind w:left="360" w:hanging="360"/>
        <w:rPr>
          <w:i/>
          <w:sz w:val="16"/>
          <w:szCs w:val="16"/>
        </w:rPr>
      </w:pPr>
      <w:r w:rsidRPr="006A036C">
        <w:rPr>
          <w:i/>
          <w:sz w:val="16"/>
          <w:szCs w:val="16"/>
        </w:rPr>
        <w:t xml:space="preserve">Техническое предложение участника </w:t>
      </w:r>
      <w:r w:rsidR="00782DE5" w:rsidRPr="006A036C">
        <w:rPr>
          <w:i/>
          <w:sz w:val="16"/>
          <w:szCs w:val="16"/>
        </w:rPr>
        <w:t>конкурса</w:t>
      </w:r>
      <w:r w:rsidRPr="006A036C">
        <w:rPr>
          <w:i/>
          <w:sz w:val="16"/>
          <w:szCs w:val="16"/>
        </w:rPr>
        <w:t>, помимо материалов, указанных в тексте технических требований, должно включать:</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описание предлагаемых функциональных характеристик (потребительских свойств) товара, его количественных и качественных характеристик;</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указание производителя и страны происхождения предлагаемого товара;</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описание комплектации предлагаемого товара;</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C5376" w:rsidRPr="006A036C" w:rsidRDefault="00BC5376" w:rsidP="00397160">
      <w:pPr>
        <w:pStyle w:val="Times12"/>
        <w:numPr>
          <w:ilvl w:val="0"/>
          <w:numId w:val="40"/>
        </w:numPr>
        <w:tabs>
          <w:tab w:val="left" w:pos="360"/>
          <w:tab w:val="num" w:pos="1800"/>
        </w:tabs>
        <w:rPr>
          <w:i/>
          <w:sz w:val="16"/>
          <w:szCs w:val="16"/>
        </w:rPr>
      </w:pPr>
      <w:r w:rsidRPr="006A036C">
        <w:rPr>
          <w:i/>
          <w:sz w:val="16"/>
          <w:szCs w:val="16"/>
        </w:rPr>
        <w:t xml:space="preserve">указание количества предлагаемого товара, </w:t>
      </w:r>
      <w:r w:rsidR="009D7BE0">
        <w:rPr>
          <w:i/>
          <w:sz w:val="16"/>
          <w:szCs w:val="16"/>
        </w:rPr>
        <w:t>объём</w:t>
      </w:r>
      <w:r w:rsidRPr="006A036C">
        <w:rPr>
          <w:i/>
          <w:sz w:val="16"/>
          <w:szCs w:val="16"/>
        </w:rPr>
        <w:t>а работ или услуг или порядка его определения.</w:t>
      </w:r>
    </w:p>
    <w:p w:rsidR="0050517C" w:rsidRPr="006A036C" w:rsidRDefault="0050517C" w:rsidP="00966ABD">
      <w:pPr>
        <w:pStyle w:val="Times12"/>
        <w:tabs>
          <w:tab w:val="left" w:pos="360"/>
        </w:tabs>
        <w:ind w:left="600" w:firstLine="0"/>
        <w:rPr>
          <w:i/>
          <w:sz w:val="16"/>
          <w:szCs w:val="16"/>
        </w:rPr>
      </w:pPr>
    </w:p>
    <w:p w:rsidR="0050517C" w:rsidRPr="006A036C" w:rsidRDefault="0050517C" w:rsidP="00966ABD">
      <w:pPr>
        <w:jc w:val="right"/>
        <w:rPr>
          <w:color w:val="0000FF"/>
          <w:sz w:val="16"/>
          <w:szCs w:val="16"/>
        </w:rPr>
        <w:sectPr w:rsidR="0050517C" w:rsidRPr="006A036C" w:rsidSect="00E74D5E">
          <w:headerReference w:type="even" r:id="rId59"/>
          <w:headerReference w:type="default" r:id="rId60"/>
          <w:footerReference w:type="even" r:id="rId61"/>
          <w:footerReference w:type="default" r:id="rId62"/>
          <w:pgSz w:w="11906" w:h="16838"/>
          <w:pgMar w:top="719" w:right="746" w:bottom="539" w:left="902" w:header="357" w:footer="204" w:gutter="0"/>
          <w:cols w:space="708"/>
          <w:titlePg/>
          <w:docGrid w:linePitch="360"/>
        </w:sectPr>
      </w:pPr>
    </w:p>
    <w:bookmarkEnd w:id="301"/>
    <w:bookmarkEnd w:id="302"/>
    <w:p w:rsidR="004940CB" w:rsidRPr="006A036C" w:rsidRDefault="004940CB" w:rsidP="006C5BA1">
      <w:pPr>
        <w:ind w:left="7090" w:firstLine="709"/>
        <w:jc w:val="right"/>
        <w:rPr>
          <w:b/>
          <w:bCs/>
          <w:sz w:val="22"/>
          <w:szCs w:val="22"/>
        </w:rPr>
      </w:pPr>
      <w:r w:rsidRPr="006A036C">
        <w:rPr>
          <w:b/>
          <w:bCs/>
          <w:sz w:val="22"/>
          <w:szCs w:val="22"/>
        </w:rPr>
        <w:t>Форма 4</w:t>
      </w:r>
    </w:p>
    <w:p w:rsidR="00D66C08" w:rsidRPr="006A036C" w:rsidRDefault="00D66C08" w:rsidP="00D66C08">
      <w:pPr>
        <w:pStyle w:val="Times12"/>
        <w:ind w:left="5103" w:firstLine="0"/>
        <w:jc w:val="right"/>
        <w:rPr>
          <w:iCs/>
          <w:sz w:val="22"/>
        </w:rPr>
      </w:pPr>
      <w:r w:rsidRPr="006A036C">
        <w:rPr>
          <w:iCs/>
          <w:sz w:val="22"/>
        </w:rPr>
        <w:t>Приложение к заявке на участие в конкурсе</w:t>
      </w:r>
    </w:p>
    <w:p w:rsidR="00D66C08" w:rsidRPr="006A036C" w:rsidRDefault="00D66C08" w:rsidP="00D66C08">
      <w:pPr>
        <w:pStyle w:val="Times12"/>
        <w:ind w:left="5103" w:firstLine="0"/>
        <w:jc w:val="right"/>
        <w:rPr>
          <w:sz w:val="22"/>
        </w:rPr>
      </w:pPr>
      <w:r w:rsidRPr="006A036C">
        <w:rPr>
          <w:iCs/>
          <w:sz w:val="22"/>
        </w:rPr>
        <w:t>от «___» __________ 20___ г. № ______</w:t>
      </w:r>
    </w:p>
    <w:p w:rsidR="00D66C08" w:rsidRPr="006A036C" w:rsidRDefault="00D66C08" w:rsidP="00D66C08">
      <w:pPr>
        <w:jc w:val="right"/>
        <w:rPr>
          <w:b/>
          <w:sz w:val="22"/>
          <w:szCs w:val="22"/>
        </w:rPr>
      </w:pPr>
    </w:p>
    <w:p w:rsidR="00D66C08" w:rsidRPr="006A036C" w:rsidRDefault="00D66C08" w:rsidP="00D66C08">
      <w:pPr>
        <w:jc w:val="right"/>
        <w:rPr>
          <w:b/>
          <w:sz w:val="22"/>
          <w:szCs w:val="22"/>
        </w:rPr>
      </w:pPr>
    </w:p>
    <w:p w:rsidR="00D66C08" w:rsidRPr="006A036C" w:rsidRDefault="00D66C08" w:rsidP="00D66C08">
      <w:pPr>
        <w:jc w:val="center"/>
        <w:rPr>
          <w:sz w:val="22"/>
          <w:szCs w:val="22"/>
        </w:rPr>
      </w:pPr>
      <w:r w:rsidRPr="006A036C">
        <w:rPr>
          <w:sz w:val="22"/>
          <w:szCs w:val="22"/>
        </w:rPr>
        <w:t>Открытый конкурс в электронной форме на право заключения договора</w:t>
      </w:r>
    </w:p>
    <w:p w:rsidR="00D66C08" w:rsidRPr="006A036C" w:rsidRDefault="00D66C08" w:rsidP="00D66C08">
      <w:pPr>
        <w:jc w:val="center"/>
        <w:rPr>
          <w:sz w:val="22"/>
          <w:szCs w:val="22"/>
        </w:rPr>
      </w:pPr>
      <w:r w:rsidRPr="006A036C">
        <w:rPr>
          <w:sz w:val="22"/>
          <w:szCs w:val="22"/>
        </w:rPr>
        <w:t>на ______________________</w:t>
      </w:r>
    </w:p>
    <w:p w:rsidR="00D66C08" w:rsidRPr="006A036C" w:rsidRDefault="00D66C08" w:rsidP="00D66C08">
      <w:pPr>
        <w:jc w:val="right"/>
        <w:rPr>
          <w:b/>
          <w:sz w:val="22"/>
          <w:szCs w:val="22"/>
        </w:rPr>
      </w:pPr>
    </w:p>
    <w:p w:rsidR="00D66C08" w:rsidRPr="006A036C" w:rsidRDefault="00D66C08" w:rsidP="00BD2319">
      <w:pPr>
        <w:pStyle w:val="Times12"/>
        <w:ind w:firstLine="0"/>
        <w:jc w:val="center"/>
        <w:rPr>
          <w:b/>
          <w:sz w:val="22"/>
        </w:rPr>
      </w:pPr>
      <w:bookmarkStart w:id="306" w:name="_Toc368904444"/>
      <w:bookmarkStart w:id="307" w:name="_Toc368904465"/>
      <w:bookmarkStart w:id="308" w:name="_Toc368904620"/>
      <w:r w:rsidRPr="006A036C">
        <w:rPr>
          <w:b/>
          <w:sz w:val="22"/>
        </w:rPr>
        <w:t>СВОДНАЯ ТАБЛИЦА СТОИМОСТИ</w:t>
      </w:r>
      <w:bookmarkEnd w:id="306"/>
      <w:bookmarkEnd w:id="307"/>
      <w:bookmarkEnd w:id="308"/>
    </w:p>
    <w:p w:rsidR="00D66C08" w:rsidRPr="006A036C" w:rsidRDefault="00D66C08" w:rsidP="00BD2319">
      <w:pPr>
        <w:pStyle w:val="Times12"/>
        <w:ind w:firstLine="0"/>
        <w:jc w:val="center"/>
        <w:rPr>
          <w:sz w:val="22"/>
        </w:rPr>
      </w:pPr>
    </w:p>
    <w:p w:rsidR="00D66C08" w:rsidRPr="006A036C" w:rsidRDefault="00D66C08" w:rsidP="00D66C08">
      <w:pPr>
        <w:pStyle w:val="Times12"/>
        <w:ind w:firstLine="0"/>
        <w:rPr>
          <w:sz w:val="22"/>
        </w:rPr>
      </w:pPr>
      <w:r w:rsidRPr="006A036C">
        <w:rPr>
          <w:sz w:val="22"/>
        </w:rPr>
        <w:t>Участник конкурса: ________________________________</w:t>
      </w:r>
    </w:p>
    <w:p w:rsidR="00D66C08" w:rsidRPr="006A036C" w:rsidRDefault="00D66C08" w:rsidP="00D66C08">
      <w:pPr>
        <w:pStyle w:val="Times12"/>
        <w:ind w:firstLine="0"/>
        <w:jc w:val="center"/>
        <w:rPr>
          <w:b/>
          <w:i/>
          <w:szCs w:val="28"/>
        </w:rPr>
      </w:pPr>
    </w:p>
    <w:tbl>
      <w:tblPr>
        <w:tblW w:w="108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1"/>
        <w:gridCol w:w="3097"/>
        <w:gridCol w:w="1320"/>
        <w:gridCol w:w="1001"/>
        <w:gridCol w:w="926"/>
        <w:gridCol w:w="1046"/>
        <w:gridCol w:w="747"/>
        <w:gridCol w:w="1051"/>
        <w:gridCol w:w="1051"/>
      </w:tblGrid>
      <w:tr w:rsidR="00D66C08" w:rsidRPr="006A036C">
        <w:tc>
          <w:tcPr>
            <w:tcW w:w="611"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 п/п</w:t>
            </w:r>
          </w:p>
        </w:tc>
        <w:tc>
          <w:tcPr>
            <w:tcW w:w="3097" w:type="dxa"/>
            <w:vAlign w:val="center"/>
          </w:tcPr>
          <w:p w:rsidR="00D66C08" w:rsidRPr="006A036C" w:rsidRDefault="00D66C08" w:rsidP="00D36CC1">
            <w:pPr>
              <w:pStyle w:val="affff7"/>
              <w:tabs>
                <w:tab w:val="clear" w:pos="1134"/>
              </w:tabs>
              <w:autoSpaceDE w:val="0"/>
              <w:autoSpaceDN w:val="0"/>
              <w:spacing w:line="240" w:lineRule="auto"/>
              <w:ind w:firstLine="0"/>
              <w:jc w:val="center"/>
              <w:rPr>
                <w:rFonts w:eastAsia="Calibri"/>
                <w:sz w:val="18"/>
                <w:szCs w:val="18"/>
              </w:rPr>
            </w:pPr>
            <w:r w:rsidRPr="006A036C">
              <w:rPr>
                <w:rFonts w:eastAsia="Calibri"/>
                <w:sz w:val="18"/>
                <w:szCs w:val="18"/>
              </w:rPr>
              <w:t>Наименование, тип, марка</w:t>
            </w:r>
            <w:r w:rsidRPr="006A036C">
              <w:rPr>
                <w:rStyle w:val="FontStyle110"/>
                <w:rFonts w:eastAsia="Calibri"/>
                <w:sz w:val="18"/>
                <w:szCs w:val="18"/>
              </w:rPr>
              <w:t xml:space="preserve"> продукции (с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1320" w:type="dxa"/>
            <w:vAlign w:val="center"/>
          </w:tcPr>
          <w:p w:rsidR="00D66C08" w:rsidRPr="006A036C" w:rsidRDefault="00D66C08" w:rsidP="00D36CC1">
            <w:pPr>
              <w:pStyle w:val="affff7"/>
              <w:tabs>
                <w:tab w:val="clear" w:pos="1134"/>
              </w:tabs>
              <w:autoSpaceDE w:val="0"/>
              <w:autoSpaceDN w:val="0"/>
              <w:spacing w:line="240" w:lineRule="auto"/>
              <w:ind w:hanging="21"/>
              <w:jc w:val="center"/>
              <w:rPr>
                <w:rStyle w:val="FontStyle110"/>
                <w:rFonts w:eastAsia="Calibri"/>
                <w:sz w:val="18"/>
                <w:szCs w:val="18"/>
              </w:rPr>
            </w:pPr>
            <w:r w:rsidRPr="006A036C">
              <w:rPr>
                <w:rStyle w:val="FontStyle110"/>
                <w:rFonts w:eastAsia="Calibri"/>
                <w:sz w:val="18"/>
                <w:szCs w:val="18"/>
              </w:rPr>
              <w:t>Изготовитель продукции</w:t>
            </w:r>
          </w:p>
        </w:tc>
        <w:tc>
          <w:tcPr>
            <w:tcW w:w="1001"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Адрес поставки</w:t>
            </w:r>
          </w:p>
        </w:tc>
        <w:tc>
          <w:tcPr>
            <w:tcW w:w="926"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Срок поставки</w:t>
            </w:r>
          </w:p>
        </w:tc>
        <w:tc>
          <w:tcPr>
            <w:tcW w:w="1046"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Стоимость за единицу, руб. без НДС</w:t>
            </w:r>
          </w:p>
        </w:tc>
        <w:tc>
          <w:tcPr>
            <w:tcW w:w="747"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Кол-во, ед.</w:t>
            </w:r>
          </w:p>
        </w:tc>
        <w:tc>
          <w:tcPr>
            <w:tcW w:w="1051"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Всего стоимость, руб. без НДС</w:t>
            </w:r>
          </w:p>
        </w:tc>
        <w:tc>
          <w:tcPr>
            <w:tcW w:w="1051" w:type="dxa"/>
            <w:vAlign w:val="center"/>
          </w:tcPr>
          <w:p w:rsidR="00D66C08" w:rsidRPr="006A036C" w:rsidRDefault="00D66C08" w:rsidP="00D36CC1">
            <w:pPr>
              <w:pStyle w:val="affff7"/>
              <w:tabs>
                <w:tab w:val="clear" w:pos="1134"/>
              </w:tabs>
              <w:autoSpaceDE w:val="0"/>
              <w:autoSpaceDN w:val="0"/>
              <w:spacing w:line="240" w:lineRule="auto"/>
              <w:ind w:firstLine="0"/>
              <w:jc w:val="center"/>
              <w:rPr>
                <w:rStyle w:val="FontStyle110"/>
                <w:rFonts w:eastAsia="Calibri"/>
                <w:sz w:val="18"/>
                <w:szCs w:val="18"/>
              </w:rPr>
            </w:pPr>
            <w:r w:rsidRPr="006A036C">
              <w:rPr>
                <w:rStyle w:val="FontStyle110"/>
                <w:rFonts w:eastAsia="Calibri"/>
                <w:sz w:val="18"/>
                <w:szCs w:val="18"/>
              </w:rPr>
              <w:t>Итого стоимость, руб. с НДС</w:t>
            </w:r>
          </w:p>
        </w:tc>
      </w:tr>
      <w:tr w:rsidR="00D66C08" w:rsidRPr="006A036C">
        <w:tc>
          <w:tcPr>
            <w:tcW w:w="61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309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320"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0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92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4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74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r>
      <w:tr w:rsidR="00D66C08" w:rsidRPr="006A036C">
        <w:tc>
          <w:tcPr>
            <w:tcW w:w="61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309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320"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0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92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4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74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r>
      <w:tr w:rsidR="00D66C08" w:rsidRPr="006A036C">
        <w:tc>
          <w:tcPr>
            <w:tcW w:w="61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309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320"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0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92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4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74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r>
      <w:tr w:rsidR="00D66C08" w:rsidRPr="006A036C">
        <w:tc>
          <w:tcPr>
            <w:tcW w:w="61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309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320"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0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92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4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74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r>
      <w:tr w:rsidR="00D66C08" w:rsidRPr="006A036C">
        <w:tc>
          <w:tcPr>
            <w:tcW w:w="61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309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320"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0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92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46"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747"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c>
          <w:tcPr>
            <w:tcW w:w="1051" w:type="dxa"/>
          </w:tcPr>
          <w:p w:rsidR="00D66C08" w:rsidRPr="006A036C" w:rsidRDefault="00D66C08" w:rsidP="00D36CC1">
            <w:pPr>
              <w:pStyle w:val="affff7"/>
              <w:tabs>
                <w:tab w:val="clear" w:pos="1134"/>
              </w:tabs>
              <w:autoSpaceDE w:val="0"/>
              <w:autoSpaceDN w:val="0"/>
              <w:spacing w:line="240" w:lineRule="auto"/>
              <w:ind w:firstLine="0"/>
              <w:rPr>
                <w:rFonts w:eastAsia="Calibri"/>
                <w:sz w:val="18"/>
                <w:szCs w:val="18"/>
              </w:rPr>
            </w:pPr>
          </w:p>
        </w:tc>
      </w:tr>
    </w:tbl>
    <w:p w:rsidR="00D66C08" w:rsidRPr="006A036C" w:rsidRDefault="00D66C08" w:rsidP="00D66C08">
      <w:pPr>
        <w:pStyle w:val="affff7"/>
        <w:tabs>
          <w:tab w:val="clear" w:pos="1134"/>
        </w:tabs>
        <w:autoSpaceDE w:val="0"/>
        <w:autoSpaceDN w:val="0"/>
        <w:spacing w:line="240" w:lineRule="auto"/>
        <w:ind w:firstLine="0"/>
      </w:pPr>
    </w:p>
    <w:p w:rsidR="00D66C08" w:rsidRPr="006A036C" w:rsidRDefault="00D66C08" w:rsidP="00D66C08">
      <w:pPr>
        <w:pStyle w:val="affff7"/>
        <w:tabs>
          <w:tab w:val="clear" w:pos="1134"/>
        </w:tabs>
        <w:autoSpaceDE w:val="0"/>
        <w:autoSpaceDN w:val="0"/>
        <w:spacing w:line="240" w:lineRule="auto"/>
        <w:ind w:firstLine="0"/>
      </w:pPr>
    </w:p>
    <w:p w:rsidR="00D66C08" w:rsidRPr="006A036C" w:rsidRDefault="00D66C08" w:rsidP="00D66C08">
      <w:pPr>
        <w:pStyle w:val="affff7"/>
        <w:tabs>
          <w:tab w:val="clear" w:pos="1134"/>
        </w:tabs>
        <w:autoSpaceDE w:val="0"/>
        <w:autoSpaceDN w:val="0"/>
        <w:spacing w:line="240" w:lineRule="auto"/>
        <w:ind w:firstLine="0"/>
        <w:rPr>
          <w:sz w:val="16"/>
          <w:szCs w:val="16"/>
        </w:rPr>
      </w:pPr>
      <w:r w:rsidRPr="006A036C">
        <w:rPr>
          <w:sz w:val="16"/>
          <w:szCs w:val="16"/>
        </w:rPr>
        <w:t>______________________________________</w:t>
      </w:r>
      <w:r w:rsidRPr="006A036C">
        <w:rPr>
          <w:sz w:val="16"/>
          <w:szCs w:val="16"/>
        </w:rPr>
        <w:tab/>
      </w:r>
      <w:r w:rsidRPr="006A036C">
        <w:rPr>
          <w:sz w:val="16"/>
          <w:szCs w:val="16"/>
        </w:rPr>
        <w:tab/>
        <w:t>______________________________</w:t>
      </w:r>
    </w:p>
    <w:p w:rsidR="00D66C08" w:rsidRPr="006A036C" w:rsidRDefault="00D66C08" w:rsidP="00D66C08">
      <w:pPr>
        <w:pStyle w:val="Times12"/>
        <w:ind w:firstLine="0"/>
        <w:rPr>
          <w:bCs w:val="0"/>
          <w:i/>
          <w:sz w:val="16"/>
          <w:szCs w:val="16"/>
        </w:rPr>
      </w:pPr>
      <w:r w:rsidRPr="006A036C">
        <w:rPr>
          <w:bCs w:val="0"/>
          <w:i/>
          <w:sz w:val="16"/>
          <w:szCs w:val="16"/>
        </w:rPr>
        <w:t>(Подпись уполномоченного представителя)</w:t>
      </w:r>
      <w:r w:rsidRPr="006A036C">
        <w:rPr>
          <w:snapToGrid w:val="0"/>
          <w:sz w:val="16"/>
          <w:szCs w:val="16"/>
        </w:rPr>
        <w:tab/>
      </w:r>
      <w:r w:rsidRPr="006A036C">
        <w:rPr>
          <w:snapToGrid w:val="0"/>
          <w:sz w:val="16"/>
          <w:szCs w:val="16"/>
        </w:rPr>
        <w:tab/>
      </w:r>
      <w:r w:rsidRPr="006A036C">
        <w:rPr>
          <w:bCs w:val="0"/>
          <w:i/>
          <w:sz w:val="16"/>
          <w:szCs w:val="16"/>
        </w:rPr>
        <w:t>(Имя и должность подписавшего)</w:t>
      </w:r>
    </w:p>
    <w:p w:rsidR="00996EB2" w:rsidRPr="006A036C" w:rsidRDefault="00D66C08" w:rsidP="00996EB2">
      <w:pPr>
        <w:ind w:left="720"/>
        <w:rPr>
          <w:bCs/>
        </w:rPr>
      </w:pPr>
      <w:r w:rsidRPr="006A036C">
        <w:rPr>
          <w:bCs/>
        </w:rPr>
        <w:t>М.П.</w:t>
      </w:r>
    </w:p>
    <w:p w:rsidR="00D66C08" w:rsidRPr="006A036C" w:rsidRDefault="00D66C08" w:rsidP="00996EB2">
      <w:pPr>
        <w:ind w:left="4254" w:firstLine="709"/>
        <w:jc w:val="right"/>
        <w:rPr>
          <w:b/>
          <w:bCs/>
          <w:sz w:val="22"/>
          <w:szCs w:val="22"/>
        </w:rPr>
      </w:pPr>
      <w:r w:rsidRPr="006A036C">
        <w:br w:type="page"/>
      </w:r>
      <w:r w:rsidRPr="006A036C">
        <w:rPr>
          <w:b/>
          <w:bCs/>
          <w:sz w:val="22"/>
          <w:szCs w:val="22"/>
        </w:rPr>
        <w:t>Форма 4.1</w:t>
      </w:r>
    </w:p>
    <w:p w:rsidR="00D66C08" w:rsidRPr="006A036C" w:rsidRDefault="00D66C08" w:rsidP="00D66C08">
      <w:pPr>
        <w:pStyle w:val="Times12"/>
        <w:ind w:left="5103" w:firstLine="0"/>
        <w:jc w:val="right"/>
        <w:rPr>
          <w:iCs/>
          <w:sz w:val="22"/>
        </w:rPr>
      </w:pPr>
      <w:r w:rsidRPr="006A036C">
        <w:rPr>
          <w:iCs/>
          <w:sz w:val="22"/>
        </w:rPr>
        <w:t>Приложение к заявке на участие в конкурсе</w:t>
      </w:r>
    </w:p>
    <w:p w:rsidR="00D66C08" w:rsidRPr="006A036C" w:rsidRDefault="00D66C08" w:rsidP="00D66C08">
      <w:pPr>
        <w:pStyle w:val="Times12"/>
        <w:ind w:left="5103" w:firstLine="0"/>
        <w:jc w:val="right"/>
        <w:rPr>
          <w:sz w:val="22"/>
        </w:rPr>
      </w:pPr>
      <w:r w:rsidRPr="006A036C">
        <w:rPr>
          <w:iCs/>
          <w:sz w:val="22"/>
        </w:rPr>
        <w:t>от «___» __________ 20___ г. № ______</w:t>
      </w:r>
    </w:p>
    <w:p w:rsidR="00CB62DD" w:rsidRPr="006A036C" w:rsidRDefault="00CB62DD" w:rsidP="00CB62DD">
      <w:pPr>
        <w:pStyle w:val="Times12"/>
        <w:ind w:left="5103" w:firstLine="0"/>
        <w:jc w:val="right"/>
        <w:rPr>
          <w:sz w:val="22"/>
        </w:rPr>
      </w:pPr>
    </w:p>
    <w:p w:rsidR="00CB62DD" w:rsidRPr="006A036C" w:rsidRDefault="00CB62DD" w:rsidP="00CB62DD">
      <w:pPr>
        <w:jc w:val="right"/>
        <w:rPr>
          <w:b/>
        </w:rPr>
      </w:pPr>
    </w:p>
    <w:p w:rsidR="00CB62DD" w:rsidRPr="00BD2319" w:rsidRDefault="00CB62DD" w:rsidP="00BD2319">
      <w:pPr>
        <w:jc w:val="center"/>
        <w:rPr>
          <w:b/>
        </w:rPr>
      </w:pPr>
      <w:bookmarkStart w:id="309" w:name="_Toc367713652"/>
      <w:bookmarkStart w:id="310" w:name="_Toc368904445"/>
      <w:bookmarkStart w:id="311" w:name="_Toc368904466"/>
      <w:bookmarkStart w:id="312" w:name="_Toc368904621"/>
      <w:r w:rsidRPr="00BD2319">
        <w:rPr>
          <w:b/>
        </w:rPr>
        <w:t>Спецификация оборудования (материалов)</w:t>
      </w:r>
      <w:bookmarkEnd w:id="309"/>
      <w:bookmarkEnd w:id="310"/>
      <w:bookmarkEnd w:id="311"/>
      <w:bookmarkEnd w:id="312"/>
    </w:p>
    <w:p w:rsidR="00CB62DD" w:rsidRPr="00BD2319" w:rsidRDefault="00CB62DD" w:rsidP="00BD2319">
      <w:pPr>
        <w:jc w:val="center"/>
        <w:rPr>
          <w:b/>
          <w:i/>
          <w:sz w:val="22"/>
          <w:szCs w:val="22"/>
        </w:rPr>
      </w:pPr>
      <w:r w:rsidRPr="00BD2319">
        <w:rPr>
          <w:b/>
          <w:i/>
          <w:sz w:val="22"/>
          <w:szCs w:val="22"/>
        </w:rPr>
        <w:t>Форма в соответствии с Приложением № 1 к настоящей конкурсной документации</w:t>
      </w:r>
    </w:p>
    <w:p w:rsidR="00CB62DD" w:rsidRPr="006A036C" w:rsidRDefault="00CB62DD" w:rsidP="00CB62DD">
      <w:pPr>
        <w:jc w:val="center"/>
        <w:rPr>
          <w:b/>
        </w:rPr>
      </w:pPr>
    </w:p>
    <w:p w:rsidR="00CB62DD" w:rsidRPr="006A036C" w:rsidRDefault="00CB62DD" w:rsidP="00CB62DD">
      <w:pPr>
        <w:jc w:val="center"/>
        <w:rPr>
          <w:b/>
        </w:rPr>
      </w:pPr>
    </w:p>
    <w:p w:rsidR="00CB62DD" w:rsidRPr="006A036C" w:rsidRDefault="00CB62DD" w:rsidP="00CB62DD">
      <w:pPr>
        <w:pStyle w:val="affb"/>
        <w:spacing w:after="240"/>
        <w:rPr>
          <w:b/>
          <w:sz w:val="22"/>
        </w:rPr>
      </w:pPr>
      <w:r w:rsidRPr="006A036C">
        <w:rPr>
          <w:b/>
          <w:sz w:val="22"/>
        </w:rPr>
        <w:t>Участник конкурса:______________________________________________</w:t>
      </w:r>
    </w:p>
    <w:p w:rsidR="00CB62DD" w:rsidRPr="006A036C" w:rsidRDefault="00CB62DD" w:rsidP="00CB62DD">
      <w:pPr>
        <w:pStyle w:val="affb"/>
        <w:spacing w:after="240"/>
        <w:rPr>
          <w:b/>
          <w:sz w:val="22"/>
        </w:rPr>
      </w:pPr>
    </w:p>
    <w:p w:rsidR="00CB62DD" w:rsidRPr="006A036C" w:rsidRDefault="00CB62DD" w:rsidP="00CB62DD">
      <w:pPr>
        <w:pStyle w:val="affb"/>
        <w:spacing w:after="240"/>
        <w:rPr>
          <w:b/>
          <w:sz w:val="22"/>
        </w:rPr>
      </w:pPr>
    </w:p>
    <w:p w:rsidR="00CB62DD" w:rsidRPr="006A036C" w:rsidRDefault="00CB62DD" w:rsidP="00CB62DD">
      <w:pPr>
        <w:pStyle w:val="affb"/>
        <w:spacing w:after="240"/>
        <w:rPr>
          <w:b/>
          <w:sz w:val="22"/>
        </w:rPr>
      </w:pPr>
    </w:p>
    <w:p w:rsidR="00CB62DD" w:rsidRPr="006A036C" w:rsidRDefault="00CB62DD" w:rsidP="00CB62DD">
      <w:pPr>
        <w:pStyle w:val="Times12"/>
        <w:ind w:firstLine="0"/>
        <w:rPr>
          <w:sz w:val="22"/>
        </w:rPr>
      </w:pPr>
    </w:p>
    <w:p w:rsidR="00CB62DD" w:rsidRPr="006A036C" w:rsidRDefault="00CB62DD" w:rsidP="00CB62DD">
      <w:pPr>
        <w:pStyle w:val="affff7"/>
        <w:tabs>
          <w:tab w:val="clear" w:pos="1134"/>
        </w:tabs>
        <w:autoSpaceDE w:val="0"/>
        <w:autoSpaceDN w:val="0"/>
        <w:spacing w:line="240" w:lineRule="auto"/>
        <w:ind w:firstLine="0"/>
        <w:rPr>
          <w:sz w:val="16"/>
          <w:szCs w:val="16"/>
        </w:rPr>
      </w:pPr>
      <w:r w:rsidRPr="006A036C">
        <w:rPr>
          <w:sz w:val="16"/>
          <w:szCs w:val="16"/>
        </w:rPr>
        <w:t>_____________________________________</w:t>
      </w:r>
      <w:r w:rsidRPr="006A036C">
        <w:rPr>
          <w:sz w:val="16"/>
          <w:szCs w:val="16"/>
        </w:rPr>
        <w:tab/>
      </w:r>
      <w:r w:rsidRPr="006A036C">
        <w:rPr>
          <w:sz w:val="16"/>
          <w:szCs w:val="16"/>
        </w:rPr>
        <w:tab/>
        <w:t>___________________________</w:t>
      </w:r>
    </w:p>
    <w:p w:rsidR="00CB62DD" w:rsidRPr="006A036C" w:rsidRDefault="00CB62DD" w:rsidP="00CB62DD">
      <w:pPr>
        <w:pStyle w:val="Times12"/>
        <w:ind w:firstLine="0"/>
        <w:rPr>
          <w:bCs w:val="0"/>
          <w:i/>
          <w:vertAlign w:val="superscript"/>
        </w:rPr>
      </w:pPr>
      <w:r w:rsidRPr="006A036C">
        <w:rPr>
          <w:bCs w:val="0"/>
          <w:i/>
          <w:vertAlign w:val="superscript"/>
        </w:rPr>
        <w:t>(Подпись уполномоченного представителя)</w:t>
      </w:r>
      <w:r w:rsidRPr="006A036C">
        <w:rPr>
          <w:bCs w:val="0"/>
          <w:i/>
          <w:vertAlign w:val="superscript"/>
        </w:rPr>
        <w:tab/>
      </w:r>
      <w:r w:rsidRPr="006A036C">
        <w:rPr>
          <w:bCs w:val="0"/>
          <w:i/>
          <w:vertAlign w:val="superscript"/>
        </w:rPr>
        <w:tab/>
        <w:t>(Имя и должность подписавшего)</w:t>
      </w:r>
    </w:p>
    <w:p w:rsidR="00CB62DD" w:rsidRPr="006A036C" w:rsidRDefault="00CB62DD" w:rsidP="00CB62DD">
      <w:pPr>
        <w:pStyle w:val="Times12"/>
        <w:ind w:firstLine="709"/>
        <w:rPr>
          <w:bCs w:val="0"/>
          <w:sz w:val="22"/>
        </w:rPr>
      </w:pPr>
      <w:r w:rsidRPr="006A036C">
        <w:rPr>
          <w:bCs w:val="0"/>
          <w:sz w:val="22"/>
        </w:rPr>
        <w:t>М.П.</w:t>
      </w: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065826" w:rsidRPr="006A036C" w:rsidRDefault="00065826" w:rsidP="00CB62DD">
      <w:pPr>
        <w:pStyle w:val="Times12"/>
        <w:tabs>
          <w:tab w:val="left" w:pos="709"/>
        </w:tabs>
        <w:ind w:firstLine="709"/>
        <w:rPr>
          <w:b/>
          <w:bCs w:val="0"/>
          <w:szCs w:val="24"/>
        </w:rPr>
      </w:pPr>
    </w:p>
    <w:p w:rsidR="00CB62DD" w:rsidRPr="006A036C" w:rsidRDefault="00CB62DD" w:rsidP="00CB62DD">
      <w:pPr>
        <w:pStyle w:val="Times12"/>
        <w:tabs>
          <w:tab w:val="left" w:pos="709"/>
        </w:tabs>
        <w:ind w:firstLine="709"/>
        <w:rPr>
          <w:b/>
          <w:bCs w:val="0"/>
          <w:szCs w:val="24"/>
        </w:rPr>
      </w:pPr>
    </w:p>
    <w:p w:rsidR="00CB62DD" w:rsidRPr="006A036C" w:rsidRDefault="00CB62DD" w:rsidP="00CB62DD">
      <w:pPr>
        <w:pStyle w:val="Times12"/>
        <w:tabs>
          <w:tab w:val="left" w:pos="360"/>
        </w:tabs>
        <w:ind w:firstLine="0"/>
        <w:rPr>
          <w:bCs w:val="0"/>
          <w:i/>
          <w:sz w:val="16"/>
          <w:szCs w:val="16"/>
        </w:rPr>
      </w:pPr>
      <w:r w:rsidRPr="006A036C">
        <w:rPr>
          <w:bCs w:val="0"/>
          <w:i/>
          <w:sz w:val="16"/>
          <w:szCs w:val="16"/>
        </w:rPr>
        <w:t>ИНСТРУКЦИИ ПО ЗАПОЛНЕНИЮ:</w:t>
      </w:r>
    </w:p>
    <w:p w:rsidR="00CB62DD" w:rsidRPr="006A036C" w:rsidRDefault="00CB62DD" w:rsidP="00CB62DD">
      <w:pPr>
        <w:pStyle w:val="Times12"/>
        <w:tabs>
          <w:tab w:val="left" w:pos="360"/>
        </w:tabs>
        <w:ind w:firstLine="0"/>
        <w:rPr>
          <w:i/>
          <w:sz w:val="16"/>
          <w:szCs w:val="16"/>
        </w:rPr>
      </w:pPr>
      <w:r w:rsidRPr="006A036C">
        <w:rPr>
          <w:i/>
          <w:sz w:val="16"/>
          <w:szCs w:val="16"/>
        </w:rPr>
        <w:t>1.</w:t>
      </w:r>
      <w:r w:rsidRPr="006A036C">
        <w:rPr>
          <w:i/>
          <w:sz w:val="16"/>
          <w:szCs w:val="16"/>
        </w:rPr>
        <w:tab/>
        <w:t>Данные инструкции не следует воспроизводить в документах, подготовленных участником конкурса.</w:t>
      </w:r>
    </w:p>
    <w:p w:rsidR="00CB62DD" w:rsidRPr="006A036C" w:rsidRDefault="00CB62DD" w:rsidP="00CB62DD">
      <w:pPr>
        <w:pStyle w:val="Times12"/>
        <w:tabs>
          <w:tab w:val="left" w:pos="360"/>
        </w:tabs>
        <w:ind w:firstLine="0"/>
        <w:rPr>
          <w:i/>
          <w:sz w:val="16"/>
          <w:szCs w:val="16"/>
        </w:rPr>
      </w:pPr>
      <w:r w:rsidRPr="006A036C">
        <w:rPr>
          <w:i/>
          <w:sz w:val="16"/>
          <w:szCs w:val="16"/>
        </w:rPr>
        <w:t>2.</w:t>
      </w:r>
      <w:r w:rsidRPr="006A036C">
        <w:rPr>
          <w:i/>
          <w:sz w:val="16"/>
          <w:szCs w:val="16"/>
        </w:rPr>
        <w:tab/>
        <w:t>Участник конкурса приводит номер и дату заявки на участие в конкурсе, приложением к которой является данная спецификация.</w:t>
      </w:r>
    </w:p>
    <w:p w:rsidR="00CB62DD" w:rsidRPr="006A036C" w:rsidRDefault="00CB62DD" w:rsidP="00CB62DD">
      <w:pPr>
        <w:pStyle w:val="Times12"/>
        <w:tabs>
          <w:tab w:val="left" w:pos="360"/>
        </w:tabs>
        <w:ind w:firstLine="0"/>
        <w:rPr>
          <w:i/>
          <w:sz w:val="16"/>
          <w:szCs w:val="16"/>
        </w:rPr>
      </w:pPr>
      <w:r w:rsidRPr="006A036C">
        <w:rPr>
          <w:i/>
          <w:sz w:val="16"/>
          <w:szCs w:val="16"/>
        </w:rPr>
        <w:t>3.</w:t>
      </w:r>
      <w:r w:rsidRPr="006A036C">
        <w:rPr>
          <w:i/>
          <w:sz w:val="16"/>
          <w:szCs w:val="16"/>
        </w:rPr>
        <w:tab/>
        <w:t>Участник конкурса указывает свое фирменное наименование (в т.ч. организационно-правовую форму).</w:t>
      </w:r>
    </w:p>
    <w:p w:rsidR="00CB62DD" w:rsidRPr="006A036C" w:rsidRDefault="00CB62DD" w:rsidP="00CB62DD">
      <w:pPr>
        <w:pStyle w:val="Times12"/>
        <w:tabs>
          <w:tab w:val="left" w:pos="360"/>
        </w:tabs>
        <w:ind w:firstLine="0"/>
        <w:rPr>
          <w:i/>
          <w:sz w:val="16"/>
          <w:szCs w:val="16"/>
        </w:rPr>
      </w:pPr>
      <w:r w:rsidRPr="006A036C">
        <w:rPr>
          <w:i/>
          <w:sz w:val="16"/>
          <w:szCs w:val="16"/>
        </w:rPr>
        <w:t>4.</w:t>
      </w:r>
      <w:r w:rsidRPr="006A036C">
        <w:rPr>
          <w:i/>
          <w:sz w:val="16"/>
          <w:szCs w:val="16"/>
        </w:rPr>
        <w:tab/>
        <w:t>Участник конкурса должен заполнить и приложить к заявке на участие в конкурсе Adobe-форму Спецификации оборудования (материалов) (форма 4.1), которая должна быть заполнена в Adobe-форме в соответствии с формой (Приложение 1) и инструкцией, приведенной в Приложении 2 к настоящей конкурсной документации.</w:t>
      </w:r>
    </w:p>
    <w:p w:rsidR="00CB62DD" w:rsidRPr="006A036C" w:rsidRDefault="00CB62DD" w:rsidP="00CB62DD">
      <w:pPr>
        <w:tabs>
          <w:tab w:val="left" w:pos="360"/>
        </w:tabs>
        <w:rPr>
          <w:i/>
          <w:sz w:val="16"/>
          <w:szCs w:val="16"/>
        </w:rPr>
      </w:pPr>
      <w:r w:rsidRPr="006A036C">
        <w:rPr>
          <w:i/>
          <w:sz w:val="16"/>
          <w:szCs w:val="16"/>
        </w:rPr>
        <w:t>5.</w:t>
      </w:r>
      <w:r w:rsidRPr="006A036C">
        <w:rPr>
          <w:i/>
          <w:sz w:val="16"/>
          <w:szCs w:val="16"/>
        </w:rPr>
        <w:tab/>
        <w:t xml:space="preserve">Участник конкурса должен принять во внимание, что Итоговая стоимость по Спецификации оборудования (материалов) (Форма 4.1), </w:t>
      </w:r>
    </w:p>
    <w:p w:rsidR="00530DDC" w:rsidRPr="00345FC3" w:rsidRDefault="00530DDC" w:rsidP="00065826">
      <w:pPr>
        <w:ind w:left="7090" w:firstLine="709"/>
        <w:jc w:val="center"/>
        <w:rPr>
          <w:i/>
          <w:sz w:val="16"/>
          <w:szCs w:val="16"/>
          <w:highlight w:val="yellow"/>
        </w:rPr>
      </w:pPr>
      <w:r w:rsidRPr="00345FC3">
        <w:rPr>
          <w:i/>
          <w:sz w:val="16"/>
          <w:szCs w:val="16"/>
          <w:highlight w:val="yellow"/>
        </w:rPr>
        <w:br w:type="page"/>
      </w:r>
    </w:p>
    <w:p w:rsidR="00A60EFD" w:rsidRDefault="00A60EFD" w:rsidP="00160B16">
      <w:pPr>
        <w:tabs>
          <w:tab w:val="left" w:pos="360"/>
        </w:tabs>
        <w:jc w:val="right"/>
        <w:rPr>
          <w:b/>
          <w:bCs/>
          <w:sz w:val="22"/>
          <w:szCs w:val="22"/>
        </w:rPr>
      </w:pPr>
    </w:p>
    <w:p w:rsidR="006E2D5D" w:rsidRPr="00A572F0" w:rsidRDefault="006E2D5D" w:rsidP="00160B16">
      <w:pPr>
        <w:tabs>
          <w:tab w:val="left" w:pos="360"/>
        </w:tabs>
        <w:jc w:val="right"/>
        <w:rPr>
          <w:b/>
          <w:bCs/>
          <w:sz w:val="22"/>
          <w:szCs w:val="22"/>
        </w:rPr>
      </w:pPr>
      <w:r w:rsidRPr="00A572F0">
        <w:rPr>
          <w:b/>
          <w:bCs/>
          <w:sz w:val="22"/>
          <w:szCs w:val="22"/>
        </w:rPr>
        <w:t xml:space="preserve">Форма </w:t>
      </w:r>
      <w:r w:rsidR="00406F76" w:rsidRPr="00A572F0">
        <w:rPr>
          <w:b/>
          <w:bCs/>
          <w:sz w:val="22"/>
          <w:szCs w:val="22"/>
        </w:rPr>
        <w:t>5</w:t>
      </w:r>
    </w:p>
    <w:p w:rsidR="006E2D5D" w:rsidRPr="00A572F0" w:rsidRDefault="006E2D5D" w:rsidP="00966ABD">
      <w:pPr>
        <w:pStyle w:val="Times12"/>
        <w:ind w:left="5103" w:firstLine="0"/>
        <w:jc w:val="right"/>
        <w:rPr>
          <w:iCs/>
          <w:sz w:val="22"/>
        </w:rPr>
      </w:pPr>
      <w:r w:rsidRPr="00A572F0">
        <w:rPr>
          <w:iCs/>
          <w:sz w:val="22"/>
        </w:rPr>
        <w:t xml:space="preserve">Приложение к заявке на участие в </w:t>
      </w:r>
      <w:r w:rsidR="00BC3FAA" w:rsidRPr="00A572F0">
        <w:rPr>
          <w:iCs/>
          <w:sz w:val="22"/>
        </w:rPr>
        <w:t>конкурсе</w:t>
      </w:r>
    </w:p>
    <w:p w:rsidR="006E2D5D" w:rsidRPr="00A572F0" w:rsidRDefault="006E2D5D" w:rsidP="00966ABD">
      <w:pPr>
        <w:pStyle w:val="Times12"/>
        <w:ind w:left="5103" w:firstLine="0"/>
        <w:jc w:val="right"/>
        <w:rPr>
          <w:sz w:val="22"/>
        </w:rPr>
      </w:pPr>
      <w:r w:rsidRPr="00A572F0">
        <w:rPr>
          <w:iCs/>
          <w:sz w:val="22"/>
        </w:rPr>
        <w:t>от «___» __________ 20___ г. № ______</w:t>
      </w:r>
    </w:p>
    <w:p w:rsidR="006E2D5D" w:rsidRPr="00A572F0" w:rsidRDefault="006E2D5D" w:rsidP="00966ABD">
      <w:pPr>
        <w:jc w:val="right"/>
        <w:rPr>
          <w:b/>
          <w:sz w:val="22"/>
          <w:szCs w:val="22"/>
        </w:rPr>
      </w:pPr>
    </w:p>
    <w:p w:rsidR="00916B6B" w:rsidRPr="00A572F0" w:rsidRDefault="00916B6B" w:rsidP="00966ABD">
      <w:pPr>
        <w:jc w:val="right"/>
        <w:rPr>
          <w:b/>
          <w:sz w:val="22"/>
          <w:szCs w:val="22"/>
        </w:rPr>
      </w:pPr>
    </w:p>
    <w:p w:rsidR="006E2D5D" w:rsidRPr="00A572F0" w:rsidRDefault="006E2D5D" w:rsidP="00966ABD">
      <w:pPr>
        <w:jc w:val="right"/>
        <w:rPr>
          <w:b/>
          <w:sz w:val="22"/>
          <w:szCs w:val="22"/>
        </w:rPr>
      </w:pPr>
    </w:p>
    <w:p w:rsidR="00916B6B" w:rsidRPr="00A572F0" w:rsidRDefault="00916B6B" w:rsidP="00916B6B">
      <w:pPr>
        <w:pStyle w:val="Style34"/>
        <w:widowControl/>
        <w:spacing w:before="10"/>
        <w:rPr>
          <w:rStyle w:val="FontStyle72"/>
          <w:i/>
          <w:sz w:val="20"/>
          <w:szCs w:val="20"/>
        </w:rPr>
      </w:pPr>
      <w:bookmarkStart w:id="313" w:name="_БАНКОВСКАЯ_ГАРАНТИЯ_(Форма"/>
      <w:bookmarkEnd w:id="313"/>
      <w:r w:rsidRPr="00A572F0">
        <w:rPr>
          <w:rStyle w:val="FontStyle72"/>
          <w:i/>
          <w:sz w:val="20"/>
          <w:szCs w:val="20"/>
        </w:rPr>
        <w:t>Настоящая форма банковской гарантии</w:t>
      </w:r>
    </w:p>
    <w:p w:rsidR="00916B6B" w:rsidRPr="00A572F0" w:rsidRDefault="00916B6B" w:rsidP="00916B6B">
      <w:pPr>
        <w:pStyle w:val="Style34"/>
        <w:widowControl/>
        <w:spacing w:before="10"/>
        <w:rPr>
          <w:rStyle w:val="FontStyle72"/>
          <w:i/>
          <w:sz w:val="20"/>
          <w:szCs w:val="20"/>
        </w:rPr>
      </w:pPr>
      <w:r w:rsidRPr="00A572F0">
        <w:rPr>
          <w:rStyle w:val="FontStyle72"/>
          <w:i/>
          <w:sz w:val="20"/>
          <w:szCs w:val="20"/>
        </w:rPr>
        <w:t>носит исключительно рекомендательный характер</w:t>
      </w:r>
    </w:p>
    <w:p w:rsidR="00916B6B" w:rsidRPr="00A572F0" w:rsidRDefault="00916B6B" w:rsidP="00916B6B">
      <w:pPr>
        <w:pStyle w:val="Style34"/>
        <w:widowControl/>
        <w:spacing w:before="10"/>
        <w:rPr>
          <w:rStyle w:val="FontStyle72"/>
          <w:i/>
          <w:sz w:val="20"/>
          <w:szCs w:val="20"/>
        </w:rPr>
      </w:pPr>
      <w:r w:rsidRPr="00A572F0">
        <w:rPr>
          <w:rStyle w:val="FontStyle72"/>
          <w:i/>
          <w:sz w:val="20"/>
          <w:szCs w:val="20"/>
        </w:rPr>
        <w:t xml:space="preserve">и применяется с </w:t>
      </w:r>
      <w:r w:rsidR="00292F4F">
        <w:rPr>
          <w:rStyle w:val="FontStyle72"/>
          <w:i/>
          <w:sz w:val="20"/>
          <w:szCs w:val="20"/>
        </w:rPr>
        <w:t>учёт</w:t>
      </w:r>
      <w:r w:rsidRPr="00A572F0">
        <w:rPr>
          <w:rStyle w:val="FontStyle72"/>
          <w:i/>
          <w:sz w:val="20"/>
          <w:szCs w:val="20"/>
        </w:rPr>
        <w:t>ом экономической целесообразности.</w:t>
      </w:r>
    </w:p>
    <w:p w:rsidR="00CD55B8" w:rsidRPr="00A572F0" w:rsidRDefault="00CD55B8" w:rsidP="00CD55B8">
      <w:pPr>
        <w:pStyle w:val="Times12"/>
        <w:jc w:val="center"/>
        <w:rPr>
          <w:szCs w:val="24"/>
        </w:rPr>
      </w:pPr>
    </w:p>
    <w:p w:rsidR="006E2D5D" w:rsidRPr="00A572F0" w:rsidRDefault="006E2D5D" w:rsidP="00966ABD">
      <w:pPr>
        <w:pStyle w:val="Times12"/>
        <w:ind w:firstLine="0"/>
        <w:rPr>
          <w:b/>
          <w:i/>
          <w:sz w:val="20"/>
          <w:szCs w:val="20"/>
        </w:rPr>
      </w:pPr>
    </w:p>
    <w:p w:rsidR="00C26DA3" w:rsidRPr="00A572F0" w:rsidRDefault="00C26DA3" w:rsidP="00C26DA3">
      <w:pPr>
        <w:pStyle w:val="Style34"/>
        <w:widowControl/>
        <w:spacing w:before="10"/>
        <w:jc w:val="center"/>
        <w:rPr>
          <w:rStyle w:val="FontStyle72"/>
          <w:spacing w:val="10"/>
          <w:sz w:val="20"/>
          <w:szCs w:val="22"/>
        </w:rPr>
      </w:pPr>
      <w:r w:rsidRPr="00A572F0">
        <w:rPr>
          <w:rStyle w:val="FontStyle72"/>
          <w:sz w:val="22"/>
          <w:szCs w:val="22"/>
        </w:rPr>
        <w:t>БАНКОВСКАЯ ГАРАНТИЯ № _________</w:t>
      </w:r>
    </w:p>
    <w:p w:rsidR="00C26DA3" w:rsidRPr="00A572F0" w:rsidRDefault="00C26DA3" w:rsidP="00C26DA3">
      <w:pPr>
        <w:pStyle w:val="Style34"/>
        <w:widowControl/>
        <w:spacing w:line="240" w:lineRule="exact"/>
        <w:ind w:left="754"/>
        <w:rPr>
          <w:sz w:val="22"/>
          <w:szCs w:val="22"/>
        </w:rPr>
      </w:pPr>
    </w:p>
    <w:p w:rsidR="00C26DA3" w:rsidRPr="00A572F0" w:rsidRDefault="00C26DA3" w:rsidP="00C26DA3">
      <w:pPr>
        <w:pStyle w:val="Style34"/>
        <w:widowControl/>
        <w:tabs>
          <w:tab w:val="left" w:pos="6346"/>
        </w:tabs>
        <w:spacing w:before="19"/>
        <w:rPr>
          <w:rStyle w:val="FontStyle72"/>
          <w:spacing w:val="10"/>
          <w:sz w:val="20"/>
          <w:szCs w:val="22"/>
        </w:rPr>
      </w:pPr>
      <w:r w:rsidRPr="00A572F0">
        <w:rPr>
          <w:rStyle w:val="FontStyle72"/>
          <w:sz w:val="22"/>
          <w:szCs w:val="22"/>
        </w:rPr>
        <w:t>г. Москва</w:t>
      </w:r>
      <w:r w:rsidRPr="00A572F0">
        <w:rPr>
          <w:rStyle w:val="FontStyle72"/>
          <w:sz w:val="22"/>
          <w:szCs w:val="22"/>
        </w:rPr>
        <w:tab/>
      </w:r>
      <w:r w:rsidRPr="00A572F0">
        <w:rPr>
          <w:rStyle w:val="FontStyle72"/>
          <w:sz w:val="22"/>
          <w:szCs w:val="22"/>
        </w:rPr>
        <w:tab/>
        <w:t>«__» __________ 201_ г.</w:t>
      </w:r>
    </w:p>
    <w:p w:rsidR="00C26DA3" w:rsidRPr="00A572F0" w:rsidRDefault="00C26DA3" w:rsidP="00C26DA3">
      <w:pPr>
        <w:pStyle w:val="Style67"/>
        <w:widowControl/>
        <w:spacing w:line="240" w:lineRule="exact"/>
        <w:ind w:left="710" w:firstLine="0"/>
        <w:rPr>
          <w:sz w:val="22"/>
          <w:szCs w:val="22"/>
        </w:rPr>
      </w:pPr>
    </w:p>
    <w:p w:rsidR="00C26DA3" w:rsidRPr="00A572F0" w:rsidRDefault="00C26DA3" w:rsidP="00C26DA3">
      <w:pPr>
        <w:pStyle w:val="Style67"/>
        <w:widowControl/>
        <w:tabs>
          <w:tab w:val="left" w:pos="2381"/>
          <w:tab w:val="left" w:pos="5189"/>
          <w:tab w:val="left" w:pos="8102"/>
        </w:tabs>
        <w:spacing w:before="24" w:line="269" w:lineRule="exact"/>
        <w:ind w:firstLine="0"/>
        <w:rPr>
          <w:rStyle w:val="FontStyle72"/>
          <w:sz w:val="22"/>
          <w:szCs w:val="22"/>
        </w:rPr>
      </w:pPr>
      <w:r w:rsidRPr="00A572F0">
        <w:rPr>
          <w:rStyle w:val="FontStyle72"/>
          <w:sz w:val="22"/>
          <w:szCs w:val="22"/>
        </w:rPr>
        <w:t xml:space="preserve">___________________________________ (_____________), </w:t>
      </w:r>
      <w:r w:rsidRPr="00A572F0">
        <w:rPr>
          <w:rStyle w:val="FontStyle90"/>
          <w:sz w:val="22"/>
          <w:szCs w:val="22"/>
        </w:rPr>
        <w:t>именуемое в дальнейшем</w:t>
      </w:r>
      <w:r w:rsidRPr="00A572F0">
        <w:rPr>
          <w:rStyle w:val="FontStyle90"/>
          <w:sz w:val="22"/>
          <w:szCs w:val="22"/>
        </w:rPr>
        <w:br/>
      </w:r>
      <w:r w:rsidRPr="00A572F0">
        <w:rPr>
          <w:rStyle w:val="FontStyle72"/>
          <w:sz w:val="22"/>
          <w:szCs w:val="22"/>
        </w:rPr>
        <w:t xml:space="preserve">«Гарант», </w:t>
      </w:r>
      <w:r w:rsidRPr="00A572F0">
        <w:rPr>
          <w:rStyle w:val="FontStyle90"/>
          <w:sz w:val="22"/>
          <w:szCs w:val="22"/>
        </w:rPr>
        <w:t>осуществляющее деятельность в качестве кредитной организации на</w:t>
      </w:r>
      <w:r w:rsidRPr="00A572F0">
        <w:rPr>
          <w:rStyle w:val="FontStyle90"/>
          <w:sz w:val="22"/>
          <w:szCs w:val="22"/>
        </w:rPr>
        <w:br/>
        <w:t xml:space="preserve">основании __________________________, выданной Банком России «__» ___________ 20__ г., </w:t>
      </w:r>
      <w:r w:rsidRPr="00A572F0">
        <w:rPr>
          <w:rStyle w:val="FontStyle72"/>
          <w:sz w:val="22"/>
          <w:szCs w:val="22"/>
        </w:rPr>
        <w:t>адрес местонахождения: _________________________, ОГРН _______________, ИНН/КПП _______________/_______________, кор.</w:t>
      </w:r>
      <w:r w:rsidR="00FE010E">
        <w:rPr>
          <w:rStyle w:val="FontStyle72"/>
          <w:sz w:val="22"/>
          <w:szCs w:val="22"/>
        </w:rPr>
        <w:t>счёт</w:t>
      </w:r>
      <w:r w:rsidRPr="00A572F0">
        <w:rPr>
          <w:rStyle w:val="FontStyle72"/>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«Принципал», обязуется уплатить в пользу Федерального государственного унитарного предприятия «Всероссийский научно-исследовательский институт автоматики им. Н.Л. Духова» (ФГУП «ВНИИА») (ИНН/КПП _______________________, местонахождение: ______________________________), именуемого в дальнейшем «Бенефициар», в порядке обеспечения надлежащего исполнения Принципалом обязательств по Договору ____________ № ____________ (далее -«Договор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w:t>
      </w:r>
      <w:r w:rsidR="00B22416" w:rsidRPr="00A572F0">
        <w:rPr>
          <w:rStyle w:val="FontStyle72"/>
          <w:sz w:val="22"/>
          <w:szCs w:val="22"/>
        </w:rPr>
        <w:t xml:space="preserve">. </w:t>
      </w:r>
      <w:r w:rsidRPr="00A572F0">
        <w:rPr>
          <w:rStyle w:val="FontStyle72"/>
          <w:sz w:val="22"/>
          <w:szCs w:val="22"/>
        </w:rPr>
        <w:t>__, на следующих условиях:</w:t>
      </w:r>
    </w:p>
    <w:p w:rsidR="00C26DA3" w:rsidRPr="00A572F0" w:rsidRDefault="00C26DA3" w:rsidP="00C26DA3">
      <w:pPr>
        <w:pStyle w:val="Style67"/>
        <w:widowControl/>
        <w:tabs>
          <w:tab w:val="left" w:pos="2381"/>
          <w:tab w:val="left" w:pos="5189"/>
          <w:tab w:val="left" w:pos="8102"/>
        </w:tabs>
        <w:spacing w:before="24" w:line="269" w:lineRule="exact"/>
        <w:ind w:firstLine="0"/>
        <w:rPr>
          <w:rStyle w:val="FontStyle72"/>
          <w:sz w:val="22"/>
          <w:szCs w:val="22"/>
        </w:rPr>
      </w:pP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Сумма гарантии по настоящему обязательству обеспечивает надлежащее</w:t>
      </w:r>
      <w:r w:rsidRPr="00A572F0">
        <w:rPr>
          <w:rStyle w:val="FontStyle72"/>
          <w:sz w:val="22"/>
          <w:szCs w:val="22"/>
        </w:rPr>
        <w:br/>
        <w:t>исполнение Принципалом своих обязательств по Договору _____________.</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Настоящая гарантия не может быть отозвана Гарантом.</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Настоящая гарантия вступает в силу с даты выдачи и действует по «__» _________ 201_ года включительно.</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Для выплаты средств по гарантии Бенефициаром Гаранту должны быть представлены следующие документы:</w:t>
      </w:r>
    </w:p>
    <w:p w:rsidR="00C26DA3" w:rsidRPr="00A572F0" w:rsidRDefault="00C26DA3" w:rsidP="00C26DA3">
      <w:pPr>
        <w:pStyle w:val="Style59"/>
        <w:widowControl/>
        <w:numPr>
          <w:ilvl w:val="0"/>
          <w:numId w:val="16"/>
        </w:numPr>
        <w:spacing w:line="269" w:lineRule="exact"/>
        <w:rPr>
          <w:rStyle w:val="FontStyle72"/>
          <w:spacing w:val="10"/>
          <w:sz w:val="20"/>
          <w:szCs w:val="20"/>
        </w:rPr>
      </w:pPr>
      <w:r w:rsidRPr="00A572F0">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 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документы, подтверждающие полномочия лица, подписавшего требование от имени Бенефициара.</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 xml:space="preserve">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w:t>
      </w:r>
      <w:r w:rsidR="00937A81">
        <w:rPr>
          <w:rStyle w:val="FontStyle72"/>
          <w:sz w:val="22"/>
          <w:szCs w:val="22"/>
        </w:rPr>
        <w:t>расчёт</w:t>
      </w:r>
      <w:r w:rsidRPr="00A572F0">
        <w:rPr>
          <w:rStyle w:val="FontStyle72"/>
          <w:sz w:val="22"/>
          <w:szCs w:val="22"/>
        </w:rPr>
        <w:t xml:space="preserve">ный </w:t>
      </w:r>
      <w:r w:rsidR="00FE010E">
        <w:rPr>
          <w:rStyle w:val="FontStyle72"/>
          <w:sz w:val="22"/>
          <w:szCs w:val="22"/>
        </w:rPr>
        <w:t>счёт</w:t>
      </w:r>
      <w:r w:rsidRPr="00A572F0">
        <w:rPr>
          <w:rStyle w:val="FontStyle72"/>
          <w:sz w:val="22"/>
          <w:szCs w:val="22"/>
        </w:rPr>
        <w:t xml:space="preserve"> Бенефициара, указанный в требовании Бенефициара, в срок не позднее 5 (Пяти) рабочих дней с момента получения требования Бенефициара.</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Основанием для отказа в удовлетворении Гарантом требования Бенефициара о совершении платежа являются:</w:t>
      </w:r>
    </w:p>
    <w:p w:rsidR="00C26DA3" w:rsidRPr="00A572F0" w:rsidRDefault="00C26DA3" w:rsidP="00C26DA3">
      <w:pPr>
        <w:rPr>
          <w:sz w:val="2"/>
          <w:szCs w:val="2"/>
        </w:rPr>
      </w:pP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отсутствие приложенных к требованию документов, указанных в п. 5 настоящей Гарантии,</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C26DA3" w:rsidRPr="00A572F0" w:rsidRDefault="00C26DA3" w:rsidP="00C26DA3">
      <w:pPr>
        <w:pStyle w:val="Style59"/>
        <w:widowControl/>
        <w:spacing w:line="269" w:lineRule="exact"/>
        <w:ind w:firstLine="360"/>
        <w:rPr>
          <w:rStyle w:val="FontStyle72"/>
          <w:sz w:val="22"/>
          <w:szCs w:val="22"/>
        </w:rPr>
      </w:pPr>
      <w:r w:rsidRPr="00A572F0">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Основаниями прекращения настоящего обязательства являются:</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факт уплаты Гарантом в пользу Бенефициара суммы, на которую выдана настоящая гарантия;</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окончание срока действия настоящей гарантии;</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отказ Бенефициара от своих прав по настоящей гарантии и возвращение ее Гаранту;</w:t>
      </w:r>
    </w:p>
    <w:p w:rsidR="00C26DA3" w:rsidRPr="00A572F0" w:rsidRDefault="00C26DA3" w:rsidP="00C26DA3">
      <w:pPr>
        <w:pStyle w:val="Style59"/>
        <w:widowControl/>
        <w:numPr>
          <w:ilvl w:val="0"/>
          <w:numId w:val="16"/>
        </w:numPr>
        <w:spacing w:line="269" w:lineRule="exact"/>
        <w:rPr>
          <w:rStyle w:val="FontStyle72"/>
          <w:sz w:val="22"/>
          <w:szCs w:val="22"/>
        </w:rPr>
      </w:pPr>
      <w:r w:rsidRPr="00A572F0">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 xml:space="preserve">Предусмотренные настоящей гарантией обязательства Гаранта считаются исполненными с момента списания денежных средств с корреспондентского </w:t>
      </w:r>
      <w:r w:rsidR="00FE010E">
        <w:rPr>
          <w:rStyle w:val="FontStyle72"/>
          <w:sz w:val="22"/>
          <w:szCs w:val="22"/>
        </w:rPr>
        <w:t>счёт</w:t>
      </w:r>
      <w:r w:rsidRPr="00A572F0">
        <w:rPr>
          <w:rStyle w:val="FontStyle72"/>
          <w:sz w:val="22"/>
          <w:szCs w:val="22"/>
        </w:rPr>
        <w:t>а Гаранта в пользу Бенефициара, в соответствии с реквизитами, указанными в требовании Бенефициара.</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C26DA3" w:rsidRPr="00A572F0" w:rsidRDefault="00C26DA3" w:rsidP="0078080A">
      <w:pPr>
        <w:pStyle w:val="Style59"/>
        <w:widowControl/>
        <w:numPr>
          <w:ilvl w:val="0"/>
          <w:numId w:val="15"/>
        </w:numPr>
        <w:spacing w:line="269" w:lineRule="exact"/>
        <w:ind w:left="0" w:firstLine="360"/>
        <w:rPr>
          <w:rStyle w:val="FontStyle72"/>
          <w:sz w:val="22"/>
          <w:szCs w:val="22"/>
        </w:rPr>
      </w:pPr>
      <w:r w:rsidRPr="00A572F0">
        <w:rPr>
          <w:rStyle w:val="FontStyle72"/>
          <w:sz w:val="22"/>
          <w:szCs w:val="22"/>
        </w:rPr>
        <w:t>Утратившая силу гарантия возвращается Гаранту без каких-либо</w:t>
      </w:r>
      <w:r w:rsidRPr="00A572F0">
        <w:rPr>
          <w:rStyle w:val="FontStyle72"/>
          <w:sz w:val="22"/>
          <w:szCs w:val="22"/>
        </w:rPr>
        <w:br/>
        <w:t>дополнительных требований.</w:t>
      </w:r>
    </w:p>
    <w:p w:rsidR="00C26DA3" w:rsidRPr="00A572F0" w:rsidRDefault="00C26DA3" w:rsidP="00C26DA3">
      <w:pPr>
        <w:pStyle w:val="Style34"/>
        <w:widowControl/>
        <w:spacing w:line="240" w:lineRule="exact"/>
        <w:jc w:val="center"/>
        <w:rPr>
          <w:sz w:val="20"/>
          <w:szCs w:val="20"/>
        </w:rPr>
      </w:pPr>
    </w:p>
    <w:p w:rsidR="00C26DA3" w:rsidRPr="00A572F0" w:rsidRDefault="00C26DA3" w:rsidP="00C26DA3">
      <w:pPr>
        <w:pStyle w:val="Style34"/>
        <w:widowControl/>
        <w:spacing w:line="240" w:lineRule="exact"/>
        <w:jc w:val="center"/>
        <w:rPr>
          <w:sz w:val="20"/>
          <w:szCs w:val="20"/>
        </w:rPr>
      </w:pPr>
    </w:p>
    <w:p w:rsidR="00C26DA3" w:rsidRPr="00A572F0" w:rsidRDefault="00C26DA3" w:rsidP="00C26DA3">
      <w:pPr>
        <w:pStyle w:val="Style34"/>
        <w:widowControl/>
        <w:spacing w:line="240" w:lineRule="exact"/>
        <w:jc w:val="center"/>
        <w:rPr>
          <w:sz w:val="20"/>
          <w:szCs w:val="20"/>
        </w:rPr>
      </w:pPr>
    </w:p>
    <w:p w:rsidR="00C26DA3" w:rsidRPr="00A572F0" w:rsidRDefault="00C26DA3" w:rsidP="00C26DA3">
      <w:pPr>
        <w:pStyle w:val="Style34"/>
        <w:widowControl/>
        <w:spacing w:before="24"/>
        <w:jc w:val="center"/>
        <w:rPr>
          <w:rStyle w:val="FontStyle72"/>
        </w:rPr>
      </w:pPr>
      <w:r w:rsidRPr="00A572F0">
        <w:rPr>
          <w:rStyle w:val="FontStyle72"/>
        </w:rPr>
        <w:t>ГАРАНТ:</w:t>
      </w:r>
    </w:p>
    <w:p w:rsidR="00C26DA3" w:rsidRPr="00A572F0" w:rsidRDefault="00C26DA3" w:rsidP="00C26DA3">
      <w:pPr>
        <w:pStyle w:val="Style34"/>
        <w:widowControl/>
        <w:spacing w:before="24"/>
        <w:jc w:val="center"/>
        <w:rPr>
          <w:rStyle w:val="FontStyle72"/>
        </w:rPr>
      </w:pPr>
    </w:p>
    <w:p w:rsidR="00C26DA3" w:rsidRPr="00A572F0" w:rsidRDefault="00C26DA3" w:rsidP="00C26DA3">
      <w:pPr>
        <w:pStyle w:val="Style34"/>
        <w:widowControl/>
        <w:spacing w:before="24"/>
        <w:jc w:val="center"/>
        <w:rPr>
          <w:rStyle w:val="FontStyle72"/>
        </w:rPr>
      </w:pPr>
      <w:r w:rsidRPr="00A572F0">
        <w:rPr>
          <w:rStyle w:val="FontStyle72"/>
        </w:rPr>
        <w:t>__________________(</w:t>
      </w:r>
      <w:r w:rsidRPr="00A572F0">
        <w:rPr>
          <w:rStyle w:val="FontStyle72"/>
          <w:sz w:val="20"/>
          <w:szCs w:val="20"/>
        </w:rPr>
        <w:t>Должность</w:t>
      </w:r>
      <w:r w:rsidRPr="00A572F0">
        <w:rPr>
          <w:rStyle w:val="FontStyle72"/>
        </w:rPr>
        <w:t>)</w:t>
      </w:r>
      <w:r w:rsidRPr="00A572F0">
        <w:rPr>
          <w:rStyle w:val="FontStyle72"/>
        </w:rPr>
        <w:tab/>
      </w:r>
      <w:r w:rsidRPr="00A572F0">
        <w:rPr>
          <w:rStyle w:val="FontStyle72"/>
        </w:rPr>
        <w:tab/>
      </w:r>
      <w:r w:rsidRPr="00A572F0">
        <w:rPr>
          <w:rStyle w:val="FontStyle72"/>
        </w:rPr>
        <w:tab/>
      </w:r>
      <w:r w:rsidRPr="00A572F0">
        <w:rPr>
          <w:rStyle w:val="FontStyle72"/>
        </w:rPr>
        <w:tab/>
        <w:t>___________________ (</w:t>
      </w:r>
      <w:r w:rsidRPr="00A572F0">
        <w:rPr>
          <w:rStyle w:val="FontStyle72"/>
          <w:sz w:val="20"/>
          <w:szCs w:val="20"/>
        </w:rPr>
        <w:t>ФИО</w:t>
      </w:r>
      <w:r w:rsidRPr="00A572F0">
        <w:rPr>
          <w:rStyle w:val="FontStyle72"/>
        </w:rPr>
        <w:t>)</w:t>
      </w:r>
    </w:p>
    <w:p w:rsidR="00C26DA3" w:rsidRPr="00A572F0" w:rsidRDefault="00C26DA3" w:rsidP="00C26DA3">
      <w:pPr>
        <w:pStyle w:val="Style34"/>
        <w:widowControl/>
        <w:spacing w:before="24"/>
        <w:jc w:val="center"/>
        <w:rPr>
          <w:rStyle w:val="FontStyle72"/>
        </w:rPr>
      </w:pPr>
      <w:r w:rsidRPr="00A572F0">
        <w:rPr>
          <w:rStyle w:val="FontStyle72"/>
        </w:rPr>
        <w:tab/>
      </w:r>
      <w:r w:rsidRPr="00A572F0">
        <w:rPr>
          <w:rStyle w:val="FontStyle72"/>
        </w:rPr>
        <w:tab/>
      </w:r>
      <w:r w:rsidRPr="00A572F0">
        <w:rPr>
          <w:rStyle w:val="FontStyle72"/>
        </w:rPr>
        <w:tab/>
      </w:r>
      <w:r w:rsidRPr="00A572F0">
        <w:rPr>
          <w:rStyle w:val="FontStyle72"/>
        </w:rPr>
        <w:tab/>
      </w:r>
      <w:r w:rsidRPr="00A572F0">
        <w:rPr>
          <w:rStyle w:val="FontStyle72"/>
        </w:rPr>
        <w:tab/>
      </w:r>
      <w:r w:rsidRPr="00A572F0">
        <w:rPr>
          <w:rStyle w:val="FontStyle72"/>
        </w:rPr>
        <w:tab/>
        <w:t>М.П.</w:t>
      </w:r>
    </w:p>
    <w:p w:rsidR="00C26DA3" w:rsidRPr="00A572F0" w:rsidRDefault="00C26DA3" w:rsidP="00C26DA3">
      <w:pPr>
        <w:pStyle w:val="Style34"/>
        <w:widowControl/>
        <w:spacing w:before="24"/>
        <w:jc w:val="center"/>
        <w:rPr>
          <w:rStyle w:val="FontStyle72"/>
        </w:rPr>
      </w:pPr>
    </w:p>
    <w:p w:rsidR="00C26DA3" w:rsidRPr="00A572F0" w:rsidRDefault="00C26DA3" w:rsidP="00966ABD">
      <w:pPr>
        <w:pStyle w:val="Times12"/>
        <w:ind w:firstLine="0"/>
        <w:rPr>
          <w:b/>
          <w:i/>
          <w:sz w:val="20"/>
          <w:szCs w:val="20"/>
        </w:rPr>
      </w:pPr>
    </w:p>
    <w:p w:rsidR="00C26DA3" w:rsidRPr="00A572F0" w:rsidRDefault="00C26DA3" w:rsidP="00966ABD">
      <w:pPr>
        <w:pStyle w:val="Times12"/>
        <w:ind w:firstLine="0"/>
        <w:rPr>
          <w:b/>
          <w:i/>
          <w:sz w:val="20"/>
          <w:szCs w:val="20"/>
        </w:rPr>
      </w:pPr>
    </w:p>
    <w:p w:rsidR="00C26DA3" w:rsidRPr="00A572F0" w:rsidRDefault="00C26DA3" w:rsidP="00966ABD">
      <w:pPr>
        <w:pStyle w:val="Times12"/>
        <w:ind w:firstLine="0"/>
        <w:rPr>
          <w:b/>
          <w:i/>
          <w:sz w:val="20"/>
          <w:szCs w:val="20"/>
        </w:rPr>
      </w:pPr>
    </w:p>
    <w:p w:rsidR="00C26DA3" w:rsidRPr="00A572F0" w:rsidRDefault="00C26DA3" w:rsidP="00966ABD">
      <w:pPr>
        <w:pStyle w:val="Times12"/>
        <w:ind w:firstLine="0"/>
        <w:rPr>
          <w:b/>
          <w:i/>
          <w:sz w:val="20"/>
          <w:szCs w:val="20"/>
        </w:rPr>
      </w:pPr>
    </w:p>
    <w:p w:rsidR="00C26DA3" w:rsidRPr="00345FC3" w:rsidRDefault="00C26DA3" w:rsidP="00966ABD">
      <w:pPr>
        <w:pStyle w:val="Times12"/>
        <w:ind w:firstLine="0"/>
        <w:rPr>
          <w:b/>
          <w:i/>
          <w:sz w:val="20"/>
          <w:szCs w:val="20"/>
          <w:highlight w:val="yellow"/>
        </w:rPr>
      </w:pPr>
    </w:p>
    <w:p w:rsidR="00C26DA3" w:rsidRPr="00345FC3" w:rsidRDefault="00C26DA3" w:rsidP="00966ABD">
      <w:pPr>
        <w:pStyle w:val="Times12"/>
        <w:ind w:firstLine="0"/>
        <w:rPr>
          <w:b/>
          <w:i/>
          <w:sz w:val="20"/>
          <w:szCs w:val="20"/>
          <w:highlight w:val="yellow"/>
        </w:rPr>
        <w:sectPr w:rsidR="00C26DA3" w:rsidRPr="00345FC3" w:rsidSect="00530DDC">
          <w:pgSz w:w="11906" w:h="16838"/>
          <w:pgMar w:top="709" w:right="748" w:bottom="902" w:left="720" w:header="567" w:footer="567" w:gutter="0"/>
          <w:cols w:space="708"/>
          <w:docGrid w:linePitch="360"/>
        </w:sectPr>
      </w:pPr>
    </w:p>
    <w:p w:rsidR="00090E76" w:rsidRPr="006A036C" w:rsidRDefault="00090E76" w:rsidP="00090E76">
      <w:pPr>
        <w:jc w:val="right"/>
        <w:rPr>
          <w:b/>
          <w:bCs/>
          <w:sz w:val="22"/>
          <w:szCs w:val="22"/>
        </w:rPr>
      </w:pPr>
      <w:bookmarkStart w:id="314" w:name="_ДОГОВОР_ПОРУЧИТЕЛЬСТВА_(Форма"/>
      <w:bookmarkStart w:id="315" w:name="_Toc368904446"/>
      <w:bookmarkStart w:id="316" w:name="_Toc368904467"/>
      <w:bookmarkStart w:id="317" w:name="_Toc368904622"/>
      <w:bookmarkEnd w:id="314"/>
      <w:r w:rsidRPr="006A036C">
        <w:rPr>
          <w:b/>
          <w:bCs/>
          <w:sz w:val="22"/>
          <w:szCs w:val="22"/>
        </w:rPr>
        <w:t xml:space="preserve">Форма </w:t>
      </w:r>
      <w:r w:rsidR="00406F76" w:rsidRPr="006A036C">
        <w:rPr>
          <w:b/>
          <w:bCs/>
          <w:sz w:val="22"/>
          <w:szCs w:val="22"/>
        </w:rPr>
        <w:t>6</w:t>
      </w:r>
    </w:p>
    <w:p w:rsidR="00090E76" w:rsidRPr="006A036C" w:rsidRDefault="00090E76" w:rsidP="00090E76">
      <w:pPr>
        <w:pStyle w:val="Times12"/>
        <w:ind w:left="5103" w:firstLine="0"/>
        <w:jc w:val="right"/>
        <w:rPr>
          <w:iCs/>
          <w:sz w:val="22"/>
        </w:rPr>
      </w:pPr>
      <w:r w:rsidRPr="006A036C">
        <w:rPr>
          <w:iCs/>
          <w:sz w:val="22"/>
        </w:rPr>
        <w:t>Приложение к заявке на участие в конкурсе</w:t>
      </w:r>
    </w:p>
    <w:p w:rsidR="00090E76" w:rsidRPr="006A036C" w:rsidRDefault="00090E76" w:rsidP="00090E76">
      <w:pPr>
        <w:pStyle w:val="Times12"/>
        <w:ind w:left="5103" w:firstLine="0"/>
        <w:jc w:val="right"/>
        <w:rPr>
          <w:sz w:val="22"/>
        </w:rPr>
      </w:pPr>
      <w:r w:rsidRPr="006A036C">
        <w:rPr>
          <w:iCs/>
          <w:sz w:val="22"/>
        </w:rPr>
        <w:t>от «___» __________ 20___ г. № ______</w:t>
      </w:r>
    </w:p>
    <w:p w:rsidR="00A004D2" w:rsidRPr="006A036C" w:rsidRDefault="00A004D2" w:rsidP="00A004D2">
      <w:pPr>
        <w:spacing w:before="100"/>
        <w:rPr>
          <w:b/>
          <w:bCs/>
          <w:sz w:val="22"/>
          <w:szCs w:val="22"/>
        </w:rPr>
      </w:pPr>
    </w:p>
    <w:p w:rsidR="00A004D2" w:rsidRPr="006A036C" w:rsidRDefault="00A004D2" w:rsidP="00A004D2">
      <w:pPr>
        <w:jc w:val="right"/>
      </w:pPr>
    </w:p>
    <w:p w:rsidR="00A004D2" w:rsidRPr="006A036C" w:rsidRDefault="00A004D2" w:rsidP="00A004D2">
      <w:pPr>
        <w:jc w:val="center"/>
      </w:pPr>
      <w:r w:rsidRPr="006A036C">
        <w:t>«</w:t>
      </w:r>
      <w:bookmarkStart w:id="318" w:name="OLE_LINK7"/>
      <w:bookmarkStart w:id="319" w:name="OLE_LINK8"/>
      <w:r w:rsidRPr="006A036C">
        <w:rPr>
          <w:b/>
        </w:rPr>
        <w:t>Форма представления информации о принадлежности организации к субъектам малого и среднего предпринимательства</w:t>
      </w:r>
      <w:bookmarkEnd w:id="318"/>
      <w:bookmarkEnd w:id="319"/>
      <w:r w:rsidRPr="006A036C">
        <w:rPr>
          <w:b/>
        </w:rPr>
        <w:t>»</w:t>
      </w:r>
    </w:p>
    <w:p w:rsidR="00A004D2" w:rsidRPr="006A036C" w:rsidRDefault="00A004D2" w:rsidP="00A004D2">
      <w:pPr>
        <w:jc w:val="center"/>
        <w:rPr>
          <w:sz w:val="22"/>
          <w:szCs w:val="22"/>
        </w:rPr>
      </w:pPr>
    </w:p>
    <w:tbl>
      <w:tblPr>
        <w:tblpPr w:leftFromText="180" w:rightFromText="180" w:vertAnchor="text" w:horzAnchor="margin" w:tblpXSpec="center" w:tblpY="10"/>
        <w:tblW w:w="0" w:type="auto"/>
        <w:jc w:val="center"/>
        <w:tblLook w:val="00A0"/>
      </w:tblPr>
      <w:tblGrid>
        <w:gridCol w:w="4961"/>
        <w:gridCol w:w="4786"/>
      </w:tblGrid>
      <w:tr w:rsidR="00A004D2" w:rsidRPr="006A036C">
        <w:trPr>
          <w:jc w:val="center"/>
        </w:trPr>
        <w:tc>
          <w:tcPr>
            <w:tcW w:w="4961" w:type="dxa"/>
          </w:tcPr>
          <w:p w:rsidR="00A004D2" w:rsidRPr="006A036C" w:rsidRDefault="00A004D2" w:rsidP="00FA4284">
            <w:pPr>
              <w:rPr>
                <w:i/>
                <w:sz w:val="22"/>
                <w:szCs w:val="22"/>
              </w:rPr>
            </w:pPr>
            <w:r w:rsidRPr="006A036C">
              <w:rPr>
                <w:i/>
                <w:sz w:val="22"/>
                <w:szCs w:val="22"/>
              </w:rPr>
              <w:t>Бланк организации поставщика</w:t>
            </w:r>
          </w:p>
        </w:tc>
        <w:tc>
          <w:tcPr>
            <w:tcW w:w="4786" w:type="dxa"/>
          </w:tcPr>
          <w:p w:rsidR="00A004D2" w:rsidRPr="006A036C" w:rsidRDefault="00A004D2" w:rsidP="00FA4284">
            <w:pPr>
              <w:jc w:val="right"/>
              <w:rPr>
                <w:i/>
                <w:sz w:val="22"/>
                <w:szCs w:val="22"/>
              </w:rPr>
            </w:pPr>
            <w:r w:rsidRPr="006A036C">
              <w:rPr>
                <w:i/>
                <w:sz w:val="22"/>
                <w:szCs w:val="22"/>
              </w:rPr>
              <w:t>Реквизиты заказчика/поставщика</w:t>
            </w:r>
          </w:p>
        </w:tc>
      </w:tr>
    </w:tbl>
    <w:p w:rsidR="00A004D2" w:rsidRPr="006A036C" w:rsidRDefault="00A004D2" w:rsidP="00BD2319">
      <w:pPr>
        <w:autoSpaceDE w:val="0"/>
        <w:autoSpaceDN w:val="0"/>
        <w:adjustRightInd w:val="0"/>
        <w:ind w:firstLine="539"/>
        <w:jc w:val="both"/>
        <w:rPr>
          <w:sz w:val="22"/>
          <w:szCs w:val="22"/>
        </w:rPr>
      </w:pPr>
    </w:p>
    <w:p w:rsidR="00A004D2" w:rsidRPr="006A036C" w:rsidRDefault="00A004D2" w:rsidP="00BD2319">
      <w:pPr>
        <w:autoSpaceDE w:val="0"/>
        <w:autoSpaceDN w:val="0"/>
        <w:adjustRightInd w:val="0"/>
        <w:ind w:firstLine="540"/>
        <w:jc w:val="both"/>
        <w:rPr>
          <w:sz w:val="22"/>
          <w:szCs w:val="22"/>
        </w:rPr>
      </w:pPr>
      <w:r w:rsidRPr="006A036C">
        <w:rPr>
          <w:sz w:val="22"/>
          <w:szCs w:val="22"/>
        </w:rPr>
        <w:t>Настоящим подтверждаем, что</w:t>
      </w:r>
      <w:r w:rsidRPr="006A036C">
        <w:rPr>
          <w:sz w:val="22"/>
          <w:szCs w:val="22"/>
          <w:u w:val="single"/>
        </w:rPr>
        <w:t xml:space="preserve"> </w:t>
      </w:r>
      <w:r w:rsidRPr="006A036C">
        <w:rPr>
          <w:i/>
          <w:sz w:val="22"/>
          <w:szCs w:val="22"/>
          <w:u w:val="single"/>
        </w:rPr>
        <w:t xml:space="preserve">наименование организации поставщика/субподрядчика продукции </w:t>
      </w:r>
      <w:r w:rsidRPr="006A036C">
        <w:rPr>
          <w:sz w:val="22"/>
          <w:szCs w:val="22"/>
        </w:rPr>
        <w:t>в соответствии с законодательством Российской Федерации (статья 4 Федерального закона Росси</w:t>
      </w:r>
      <w:r w:rsidR="00B22416" w:rsidRPr="006A036C">
        <w:rPr>
          <w:sz w:val="22"/>
          <w:szCs w:val="22"/>
        </w:rPr>
        <w:t xml:space="preserve">йской Федерации от 24.07.2002 № </w:t>
      </w:r>
      <w:r w:rsidRPr="006A036C">
        <w:rPr>
          <w:sz w:val="22"/>
          <w:szCs w:val="22"/>
        </w:rPr>
        <w:t xml:space="preserve">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6A036C">
        <w:rPr>
          <w:i/>
          <w:sz w:val="22"/>
          <w:szCs w:val="22"/>
          <w:u w:val="single"/>
        </w:rPr>
        <w:t>указывается малого или среднего в зависимости от критериев отнесения</w:t>
      </w:r>
      <w:r w:rsidRPr="006A036C">
        <w:rPr>
          <w:sz w:val="22"/>
          <w:szCs w:val="22"/>
        </w:rPr>
        <w:t xml:space="preserve"> предпринимательства и сообщаем следующую информацию:</w:t>
      </w:r>
    </w:p>
    <w:p w:rsidR="00A004D2" w:rsidRPr="006A036C" w:rsidRDefault="00A004D2" w:rsidP="00BD2319">
      <w:pPr>
        <w:autoSpaceDE w:val="0"/>
        <w:autoSpaceDN w:val="0"/>
        <w:adjustRightInd w:val="0"/>
        <w:ind w:firstLine="540"/>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A004D2" w:rsidRPr="006A036C">
        <w:trPr>
          <w:jc w:val="center"/>
        </w:trPr>
        <w:tc>
          <w:tcPr>
            <w:tcW w:w="709" w:type="dxa"/>
          </w:tcPr>
          <w:p w:rsidR="00A004D2" w:rsidRPr="006A036C" w:rsidRDefault="00A004D2" w:rsidP="00BD2319">
            <w:pPr>
              <w:autoSpaceDE w:val="0"/>
              <w:autoSpaceDN w:val="0"/>
              <w:adjustRightInd w:val="0"/>
              <w:jc w:val="center"/>
              <w:rPr>
                <w:b/>
                <w:sz w:val="22"/>
                <w:szCs w:val="22"/>
              </w:rPr>
            </w:pPr>
            <w:bookmarkStart w:id="320" w:name="_Toc370292712"/>
            <w:r w:rsidRPr="006A036C">
              <w:rPr>
                <w:b/>
                <w:sz w:val="22"/>
                <w:szCs w:val="22"/>
              </w:rPr>
              <w:t>№ п/п</w:t>
            </w:r>
            <w:bookmarkEnd w:id="320"/>
          </w:p>
        </w:tc>
        <w:tc>
          <w:tcPr>
            <w:tcW w:w="4820" w:type="dxa"/>
          </w:tcPr>
          <w:p w:rsidR="00A004D2" w:rsidRPr="006A036C" w:rsidRDefault="00A004D2" w:rsidP="00BD2319">
            <w:pPr>
              <w:autoSpaceDE w:val="0"/>
              <w:autoSpaceDN w:val="0"/>
              <w:adjustRightInd w:val="0"/>
              <w:jc w:val="center"/>
              <w:rPr>
                <w:b/>
                <w:sz w:val="22"/>
                <w:szCs w:val="22"/>
              </w:rPr>
            </w:pPr>
            <w:bookmarkStart w:id="321" w:name="_Toc370292713"/>
            <w:r w:rsidRPr="006A036C">
              <w:rPr>
                <w:b/>
                <w:sz w:val="22"/>
                <w:szCs w:val="22"/>
              </w:rPr>
              <w:t>Критерий отнесения</w:t>
            </w:r>
            <w:bookmarkEnd w:id="321"/>
          </w:p>
        </w:tc>
        <w:tc>
          <w:tcPr>
            <w:tcW w:w="2126" w:type="dxa"/>
          </w:tcPr>
          <w:p w:rsidR="00A004D2" w:rsidRPr="006A036C" w:rsidRDefault="00A004D2" w:rsidP="00BD2319">
            <w:pPr>
              <w:autoSpaceDE w:val="0"/>
              <w:autoSpaceDN w:val="0"/>
              <w:adjustRightInd w:val="0"/>
              <w:jc w:val="center"/>
              <w:rPr>
                <w:b/>
                <w:sz w:val="22"/>
                <w:szCs w:val="22"/>
              </w:rPr>
            </w:pPr>
            <w:bookmarkStart w:id="322" w:name="_Toc370292714"/>
            <w:r w:rsidRPr="006A036C">
              <w:rPr>
                <w:b/>
                <w:sz w:val="22"/>
                <w:szCs w:val="22"/>
              </w:rPr>
              <w:t>Показатель</w:t>
            </w:r>
            <w:bookmarkEnd w:id="322"/>
          </w:p>
        </w:tc>
        <w:tc>
          <w:tcPr>
            <w:tcW w:w="2659" w:type="dxa"/>
          </w:tcPr>
          <w:p w:rsidR="00A004D2" w:rsidRPr="006A036C" w:rsidRDefault="00A004D2" w:rsidP="00BD2319">
            <w:pPr>
              <w:autoSpaceDE w:val="0"/>
              <w:autoSpaceDN w:val="0"/>
              <w:adjustRightInd w:val="0"/>
              <w:jc w:val="center"/>
              <w:rPr>
                <w:b/>
                <w:sz w:val="22"/>
                <w:szCs w:val="22"/>
              </w:rPr>
            </w:pPr>
            <w:bookmarkStart w:id="323" w:name="_Toc370292715"/>
            <w:r w:rsidRPr="006A036C">
              <w:rPr>
                <w:b/>
                <w:sz w:val="22"/>
                <w:szCs w:val="22"/>
              </w:rPr>
              <w:t>Приложенный подтверждающий документ</w:t>
            </w:r>
            <w:bookmarkEnd w:id="323"/>
          </w:p>
        </w:tc>
      </w:tr>
      <w:tr w:rsidR="00A004D2" w:rsidRPr="006A036C">
        <w:trPr>
          <w:jc w:val="center"/>
        </w:trPr>
        <w:tc>
          <w:tcPr>
            <w:tcW w:w="709" w:type="dxa"/>
          </w:tcPr>
          <w:p w:rsidR="00A004D2" w:rsidRPr="006A036C" w:rsidRDefault="00A004D2" w:rsidP="00BD2319">
            <w:pPr>
              <w:autoSpaceDE w:val="0"/>
              <w:autoSpaceDN w:val="0"/>
              <w:adjustRightInd w:val="0"/>
              <w:jc w:val="center"/>
              <w:rPr>
                <w:sz w:val="22"/>
                <w:szCs w:val="22"/>
              </w:rPr>
            </w:pPr>
            <w:bookmarkStart w:id="324" w:name="_Toc370292716"/>
            <w:r w:rsidRPr="006A036C">
              <w:rPr>
                <w:sz w:val="22"/>
                <w:szCs w:val="22"/>
              </w:rPr>
              <w:t>1</w:t>
            </w:r>
            <w:bookmarkEnd w:id="324"/>
          </w:p>
        </w:tc>
        <w:tc>
          <w:tcPr>
            <w:tcW w:w="4820" w:type="dxa"/>
          </w:tcPr>
          <w:p w:rsidR="00A004D2" w:rsidRPr="006A036C" w:rsidRDefault="00A004D2" w:rsidP="00BD2319">
            <w:pPr>
              <w:autoSpaceDE w:val="0"/>
              <w:autoSpaceDN w:val="0"/>
              <w:adjustRightInd w:val="0"/>
              <w:jc w:val="center"/>
              <w:rPr>
                <w:sz w:val="22"/>
                <w:szCs w:val="22"/>
              </w:rPr>
            </w:pPr>
            <w:bookmarkStart w:id="325" w:name="_Toc370292717"/>
            <w:r w:rsidRPr="006A036C">
              <w:rPr>
                <w:sz w:val="22"/>
                <w:szCs w:val="22"/>
              </w:rPr>
              <w:t>3</w:t>
            </w:r>
            <w:bookmarkEnd w:id="325"/>
          </w:p>
        </w:tc>
        <w:tc>
          <w:tcPr>
            <w:tcW w:w="2126" w:type="dxa"/>
          </w:tcPr>
          <w:p w:rsidR="00A004D2" w:rsidRPr="006A036C" w:rsidRDefault="00A004D2" w:rsidP="00BD2319">
            <w:pPr>
              <w:autoSpaceDE w:val="0"/>
              <w:autoSpaceDN w:val="0"/>
              <w:adjustRightInd w:val="0"/>
              <w:jc w:val="center"/>
              <w:rPr>
                <w:sz w:val="22"/>
                <w:szCs w:val="22"/>
              </w:rPr>
            </w:pPr>
            <w:bookmarkStart w:id="326" w:name="_Toc370292718"/>
            <w:r w:rsidRPr="006A036C">
              <w:rPr>
                <w:sz w:val="22"/>
                <w:szCs w:val="22"/>
              </w:rPr>
              <w:t>3</w:t>
            </w:r>
            <w:bookmarkEnd w:id="326"/>
          </w:p>
        </w:tc>
        <w:tc>
          <w:tcPr>
            <w:tcW w:w="2659" w:type="dxa"/>
          </w:tcPr>
          <w:p w:rsidR="00A004D2" w:rsidRPr="006A036C" w:rsidRDefault="00A004D2" w:rsidP="00BD2319">
            <w:pPr>
              <w:autoSpaceDE w:val="0"/>
              <w:autoSpaceDN w:val="0"/>
              <w:adjustRightInd w:val="0"/>
              <w:jc w:val="center"/>
              <w:rPr>
                <w:sz w:val="22"/>
                <w:szCs w:val="22"/>
              </w:rPr>
            </w:pPr>
            <w:bookmarkStart w:id="327" w:name="_Toc370292719"/>
            <w:r w:rsidRPr="006A036C">
              <w:rPr>
                <w:sz w:val="22"/>
                <w:szCs w:val="22"/>
              </w:rPr>
              <w:t>4</w:t>
            </w:r>
            <w:bookmarkEnd w:id="327"/>
          </w:p>
        </w:tc>
      </w:tr>
      <w:tr w:rsidR="00A004D2" w:rsidRPr="006A036C">
        <w:trPr>
          <w:jc w:val="center"/>
        </w:trPr>
        <w:tc>
          <w:tcPr>
            <w:tcW w:w="709" w:type="dxa"/>
          </w:tcPr>
          <w:p w:rsidR="00A004D2" w:rsidRPr="006A036C" w:rsidRDefault="00A004D2" w:rsidP="00BD2319">
            <w:pPr>
              <w:autoSpaceDE w:val="0"/>
              <w:autoSpaceDN w:val="0"/>
              <w:adjustRightInd w:val="0"/>
              <w:jc w:val="both"/>
              <w:rPr>
                <w:sz w:val="22"/>
                <w:szCs w:val="22"/>
              </w:rPr>
            </w:pPr>
            <w:bookmarkStart w:id="328" w:name="_Toc370292720"/>
            <w:r w:rsidRPr="006A036C">
              <w:rPr>
                <w:sz w:val="22"/>
                <w:szCs w:val="22"/>
              </w:rPr>
              <w:t>1.</w:t>
            </w:r>
            <w:bookmarkEnd w:id="328"/>
          </w:p>
        </w:tc>
        <w:tc>
          <w:tcPr>
            <w:tcW w:w="4820" w:type="dxa"/>
          </w:tcPr>
          <w:p w:rsidR="00A004D2" w:rsidRPr="006A036C" w:rsidRDefault="00A004D2" w:rsidP="00BD2319">
            <w:pPr>
              <w:autoSpaceDE w:val="0"/>
              <w:autoSpaceDN w:val="0"/>
              <w:adjustRightInd w:val="0"/>
              <w:rPr>
                <w:i/>
                <w:sz w:val="22"/>
                <w:szCs w:val="22"/>
              </w:rPr>
            </w:pPr>
            <w:bookmarkStart w:id="329" w:name="_Toc370292721"/>
            <w:r w:rsidRPr="006A036C">
              <w:rPr>
                <w:i/>
                <w:sz w:val="22"/>
                <w:szCs w:val="22"/>
              </w:rPr>
              <w:t>только для юридических лиц:</w:t>
            </w:r>
            <w:bookmarkEnd w:id="329"/>
          </w:p>
          <w:p w:rsidR="00A004D2" w:rsidRPr="006A036C" w:rsidRDefault="00A004D2" w:rsidP="00BD2319">
            <w:pPr>
              <w:autoSpaceDE w:val="0"/>
              <w:autoSpaceDN w:val="0"/>
              <w:adjustRightInd w:val="0"/>
              <w:rPr>
                <w:sz w:val="22"/>
                <w:szCs w:val="22"/>
              </w:rPr>
            </w:pPr>
            <w:bookmarkStart w:id="330" w:name="_Toc370292722"/>
            <w:r w:rsidRPr="006A036C">
              <w:rPr>
                <w:sz w:val="22"/>
                <w:szCs w:val="22"/>
              </w:rPr>
              <w:t>Суммарная доля участия в уставном (складочном) капитале:</w:t>
            </w:r>
            <w:bookmarkEnd w:id="330"/>
            <w:r w:rsidRPr="006A036C">
              <w:rPr>
                <w:sz w:val="22"/>
                <w:szCs w:val="22"/>
              </w:rPr>
              <w:t xml:space="preserve"> </w:t>
            </w:r>
          </w:p>
          <w:p w:rsidR="00A004D2" w:rsidRPr="006A036C" w:rsidRDefault="00A004D2" w:rsidP="00BD2319">
            <w:pPr>
              <w:autoSpaceDE w:val="0"/>
              <w:autoSpaceDN w:val="0"/>
              <w:adjustRightInd w:val="0"/>
              <w:rPr>
                <w:sz w:val="22"/>
                <w:szCs w:val="22"/>
              </w:rPr>
            </w:pPr>
            <w:bookmarkStart w:id="331" w:name="_Toc370292723"/>
            <w:r w:rsidRPr="006A036C">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331"/>
          </w:p>
        </w:tc>
        <w:tc>
          <w:tcPr>
            <w:tcW w:w="2126" w:type="dxa"/>
          </w:tcPr>
          <w:p w:rsidR="00A004D2" w:rsidRPr="006A036C" w:rsidRDefault="00A004D2" w:rsidP="00BD2319">
            <w:pPr>
              <w:autoSpaceDE w:val="0"/>
              <w:autoSpaceDN w:val="0"/>
              <w:adjustRightInd w:val="0"/>
              <w:jc w:val="both"/>
              <w:rPr>
                <w:i/>
                <w:sz w:val="22"/>
                <w:szCs w:val="22"/>
              </w:rPr>
            </w:pPr>
            <w:bookmarkStart w:id="332" w:name="_Toc370292724"/>
            <w:r w:rsidRPr="006A036C">
              <w:rPr>
                <w:i/>
                <w:sz w:val="22"/>
                <w:szCs w:val="22"/>
              </w:rPr>
              <w:t>Указывается в процентах</w:t>
            </w:r>
            <w:bookmarkEnd w:id="332"/>
            <w:r w:rsidRPr="006A036C">
              <w:rPr>
                <w:i/>
                <w:sz w:val="22"/>
                <w:szCs w:val="22"/>
              </w:rPr>
              <w:t xml:space="preserve"> </w:t>
            </w:r>
          </w:p>
        </w:tc>
        <w:tc>
          <w:tcPr>
            <w:tcW w:w="2659" w:type="dxa"/>
          </w:tcPr>
          <w:p w:rsidR="00A004D2" w:rsidRPr="006A036C" w:rsidRDefault="00A004D2" w:rsidP="00BD2319">
            <w:pPr>
              <w:autoSpaceDE w:val="0"/>
              <w:autoSpaceDN w:val="0"/>
              <w:adjustRightInd w:val="0"/>
              <w:jc w:val="both"/>
              <w:rPr>
                <w:i/>
                <w:sz w:val="22"/>
                <w:szCs w:val="22"/>
              </w:rPr>
            </w:pPr>
            <w:bookmarkStart w:id="333" w:name="_Toc370292725"/>
            <w:r w:rsidRPr="006A036C">
              <w:rPr>
                <w:i/>
                <w:sz w:val="22"/>
                <w:szCs w:val="22"/>
              </w:rPr>
              <w:t>Копия устава</w:t>
            </w:r>
            <w:bookmarkEnd w:id="333"/>
          </w:p>
        </w:tc>
      </w:tr>
      <w:tr w:rsidR="00A004D2" w:rsidRPr="006A036C">
        <w:trPr>
          <w:jc w:val="center"/>
        </w:trPr>
        <w:tc>
          <w:tcPr>
            <w:tcW w:w="709" w:type="dxa"/>
          </w:tcPr>
          <w:p w:rsidR="00A004D2" w:rsidRPr="006A036C" w:rsidRDefault="00A004D2" w:rsidP="00BD2319">
            <w:pPr>
              <w:autoSpaceDE w:val="0"/>
              <w:autoSpaceDN w:val="0"/>
              <w:adjustRightInd w:val="0"/>
              <w:jc w:val="both"/>
              <w:rPr>
                <w:sz w:val="22"/>
                <w:szCs w:val="22"/>
              </w:rPr>
            </w:pPr>
            <w:bookmarkStart w:id="334" w:name="_Toc370292726"/>
            <w:r w:rsidRPr="006A036C">
              <w:rPr>
                <w:sz w:val="22"/>
                <w:szCs w:val="22"/>
              </w:rPr>
              <w:t>2.</w:t>
            </w:r>
            <w:bookmarkEnd w:id="334"/>
          </w:p>
        </w:tc>
        <w:tc>
          <w:tcPr>
            <w:tcW w:w="4820" w:type="dxa"/>
          </w:tcPr>
          <w:p w:rsidR="00A004D2" w:rsidRPr="006A036C" w:rsidRDefault="00A004D2" w:rsidP="00BD2319">
            <w:pPr>
              <w:autoSpaceDE w:val="0"/>
              <w:autoSpaceDN w:val="0"/>
              <w:adjustRightInd w:val="0"/>
              <w:rPr>
                <w:i/>
                <w:sz w:val="22"/>
                <w:szCs w:val="22"/>
              </w:rPr>
            </w:pPr>
            <w:bookmarkStart w:id="335" w:name="_Toc370292727"/>
            <w:r w:rsidRPr="006A036C">
              <w:rPr>
                <w:i/>
                <w:sz w:val="22"/>
                <w:szCs w:val="22"/>
              </w:rPr>
              <w:t>только для юридических лиц:</w:t>
            </w:r>
            <w:bookmarkEnd w:id="335"/>
          </w:p>
          <w:p w:rsidR="00A004D2" w:rsidRPr="006A036C" w:rsidRDefault="00A004D2" w:rsidP="00BD2319">
            <w:pPr>
              <w:autoSpaceDE w:val="0"/>
              <w:autoSpaceDN w:val="0"/>
              <w:adjustRightInd w:val="0"/>
              <w:rPr>
                <w:sz w:val="22"/>
                <w:szCs w:val="22"/>
              </w:rPr>
            </w:pPr>
            <w:bookmarkStart w:id="336" w:name="_Toc370292728"/>
            <w:r w:rsidRPr="006A036C">
              <w:rPr>
                <w:sz w:val="22"/>
                <w:szCs w:val="22"/>
              </w:rPr>
              <w:t>Доля участия в уставном (складочном) капитале юридических лиц, которые не являются субъектами малого и среднего бизнеса</w:t>
            </w:r>
            <w:bookmarkEnd w:id="336"/>
          </w:p>
        </w:tc>
        <w:tc>
          <w:tcPr>
            <w:tcW w:w="2126" w:type="dxa"/>
          </w:tcPr>
          <w:p w:rsidR="00A004D2" w:rsidRPr="006A036C" w:rsidRDefault="00A004D2" w:rsidP="00BD2319">
            <w:pPr>
              <w:autoSpaceDE w:val="0"/>
              <w:autoSpaceDN w:val="0"/>
              <w:adjustRightInd w:val="0"/>
              <w:jc w:val="both"/>
              <w:rPr>
                <w:i/>
                <w:sz w:val="22"/>
                <w:szCs w:val="22"/>
              </w:rPr>
            </w:pPr>
            <w:bookmarkStart w:id="337" w:name="_Toc370292729"/>
            <w:r w:rsidRPr="006A036C">
              <w:rPr>
                <w:i/>
                <w:sz w:val="22"/>
                <w:szCs w:val="22"/>
              </w:rPr>
              <w:t>Указывается в процентах</w:t>
            </w:r>
            <w:bookmarkEnd w:id="337"/>
          </w:p>
        </w:tc>
        <w:tc>
          <w:tcPr>
            <w:tcW w:w="2659" w:type="dxa"/>
          </w:tcPr>
          <w:p w:rsidR="00A004D2" w:rsidRPr="006A036C" w:rsidRDefault="00A004D2" w:rsidP="00BD2319">
            <w:pPr>
              <w:autoSpaceDE w:val="0"/>
              <w:autoSpaceDN w:val="0"/>
              <w:adjustRightInd w:val="0"/>
              <w:jc w:val="both"/>
              <w:rPr>
                <w:i/>
                <w:sz w:val="22"/>
                <w:szCs w:val="22"/>
              </w:rPr>
            </w:pPr>
            <w:bookmarkStart w:id="338" w:name="_Toc370292730"/>
            <w:r w:rsidRPr="006A036C">
              <w:rPr>
                <w:i/>
                <w:sz w:val="22"/>
                <w:szCs w:val="22"/>
              </w:rPr>
              <w:t>Копия устава</w:t>
            </w:r>
            <w:bookmarkEnd w:id="338"/>
          </w:p>
        </w:tc>
      </w:tr>
      <w:tr w:rsidR="00A004D2" w:rsidRPr="006A036C">
        <w:trPr>
          <w:trHeight w:val="1120"/>
          <w:jc w:val="center"/>
        </w:trPr>
        <w:tc>
          <w:tcPr>
            <w:tcW w:w="709" w:type="dxa"/>
          </w:tcPr>
          <w:p w:rsidR="00A004D2" w:rsidRPr="006A036C" w:rsidRDefault="00A004D2" w:rsidP="00BD2319">
            <w:pPr>
              <w:autoSpaceDE w:val="0"/>
              <w:autoSpaceDN w:val="0"/>
              <w:adjustRightInd w:val="0"/>
              <w:jc w:val="both"/>
              <w:rPr>
                <w:sz w:val="22"/>
                <w:szCs w:val="22"/>
              </w:rPr>
            </w:pPr>
            <w:bookmarkStart w:id="339" w:name="_Toc370292731"/>
            <w:r w:rsidRPr="006A036C">
              <w:rPr>
                <w:sz w:val="22"/>
                <w:szCs w:val="22"/>
              </w:rPr>
              <w:t>3.</w:t>
            </w:r>
            <w:bookmarkEnd w:id="339"/>
          </w:p>
        </w:tc>
        <w:tc>
          <w:tcPr>
            <w:tcW w:w="4820" w:type="dxa"/>
          </w:tcPr>
          <w:p w:rsidR="00A004D2" w:rsidRPr="006A036C" w:rsidRDefault="00A004D2" w:rsidP="00BD2319">
            <w:pPr>
              <w:autoSpaceDE w:val="0"/>
              <w:autoSpaceDN w:val="0"/>
              <w:adjustRightInd w:val="0"/>
              <w:rPr>
                <w:sz w:val="22"/>
                <w:szCs w:val="22"/>
              </w:rPr>
            </w:pPr>
            <w:bookmarkStart w:id="340" w:name="_Toc370292732"/>
            <w:r w:rsidRPr="006A036C">
              <w:rPr>
                <w:sz w:val="22"/>
                <w:szCs w:val="22"/>
              </w:rPr>
              <w:t xml:space="preserve">Средняя численность работников за предшествующий календарный год (определяется с </w:t>
            </w:r>
            <w:r w:rsidR="00292F4F">
              <w:rPr>
                <w:sz w:val="22"/>
                <w:szCs w:val="22"/>
              </w:rPr>
              <w:t>учёт</w:t>
            </w:r>
            <w:r w:rsidRPr="006A036C">
              <w:rPr>
                <w:sz w:val="22"/>
                <w:szCs w:val="22"/>
              </w:rPr>
              <w:t>ом всех работников, в том числе работающих по договорам гражданско-правового характера)</w:t>
            </w:r>
            <w:bookmarkEnd w:id="340"/>
          </w:p>
        </w:tc>
        <w:tc>
          <w:tcPr>
            <w:tcW w:w="2126" w:type="dxa"/>
          </w:tcPr>
          <w:p w:rsidR="00A004D2" w:rsidRPr="006A036C" w:rsidRDefault="00A004D2" w:rsidP="00BD2319">
            <w:pPr>
              <w:autoSpaceDE w:val="0"/>
              <w:autoSpaceDN w:val="0"/>
              <w:adjustRightInd w:val="0"/>
              <w:jc w:val="both"/>
              <w:rPr>
                <w:i/>
                <w:sz w:val="22"/>
                <w:szCs w:val="22"/>
              </w:rPr>
            </w:pPr>
            <w:bookmarkStart w:id="341" w:name="_Toc370292733"/>
            <w:r w:rsidRPr="006A036C">
              <w:rPr>
                <w:i/>
                <w:sz w:val="22"/>
                <w:szCs w:val="22"/>
              </w:rPr>
              <w:t>Указывается</w:t>
            </w:r>
            <w:bookmarkEnd w:id="341"/>
          </w:p>
          <w:p w:rsidR="00A004D2" w:rsidRPr="006A036C" w:rsidRDefault="00A004D2" w:rsidP="00BD2319">
            <w:pPr>
              <w:autoSpaceDE w:val="0"/>
              <w:autoSpaceDN w:val="0"/>
              <w:adjustRightInd w:val="0"/>
              <w:jc w:val="both"/>
              <w:rPr>
                <w:i/>
                <w:sz w:val="22"/>
                <w:szCs w:val="22"/>
              </w:rPr>
            </w:pPr>
            <w:bookmarkStart w:id="342" w:name="_Toc370292734"/>
            <w:r w:rsidRPr="006A036C">
              <w:rPr>
                <w:i/>
                <w:sz w:val="22"/>
                <w:szCs w:val="22"/>
              </w:rPr>
              <w:t>количество человек</w:t>
            </w:r>
            <w:bookmarkEnd w:id="342"/>
          </w:p>
        </w:tc>
        <w:tc>
          <w:tcPr>
            <w:tcW w:w="2659" w:type="dxa"/>
          </w:tcPr>
          <w:p w:rsidR="00A004D2" w:rsidRPr="006A036C" w:rsidRDefault="00A004D2" w:rsidP="00BD2319">
            <w:pPr>
              <w:autoSpaceDE w:val="0"/>
              <w:autoSpaceDN w:val="0"/>
              <w:adjustRightInd w:val="0"/>
              <w:jc w:val="both"/>
              <w:rPr>
                <w:i/>
                <w:sz w:val="22"/>
                <w:szCs w:val="22"/>
              </w:rPr>
            </w:pPr>
            <w:bookmarkStart w:id="343" w:name="_Toc370292735"/>
            <w:r w:rsidRPr="006A036C">
              <w:rPr>
                <w:i/>
                <w:sz w:val="22"/>
                <w:szCs w:val="22"/>
              </w:rPr>
              <w:t>Копия формы 4 ФСС</w:t>
            </w:r>
            <w:bookmarkEnd w:id="343"/>
          </w:p>
        </w:tc>
      </w:tr>
      <w:tr w:rsidR="00A004D2" w:rsidRPr="006A036C">
        <w:trPr>
          <w:jc w:val="center"/>
        </w:trPr>
        <w:tc>
          <w:tcPr>
            <w:tcW w:w="709" w:type="dxa"/>
          </w:tcPr>
          <w:p w:rsidR="00A004D2" w:rsidRPr="006A036C" w:rsidRDefault="00A004D2" w:rsidP="00BD2319">
            <w:pPr>
              <w:autoSpaceDE w:val="0"/>
              <w:autoSpaceDN w:val="0"/>
              <w:adjustRightInd w:val="0"/>
              <w:jc w:val="both"/>
              <w:rPr>
                <w:sz w:val="22"/>
                <w:szCs w:val="22"/>
              </w:rPr>
            </w:pPr>
            <w:bookmarkStart w:id="344" w:name="_Toc370292736"/>
            <w:r w:rsidRPr="006A036C">
              <w:rPr>
                <w:sz w:val="22"/>
                <w:szCs w:val="22"/>
              </w:rPr>
              <w:t>4.</w:t>
            </w:r>
            <w:bookmarkEnd w:id="344"/>
          </w:p>
        </w:tc>
        <w:tc>
          <w:tcPr>
            <w:tcW w:w="4820" w:type="dxa"/>
          </w:tcPr>
          <w:p w:rsidR="00A004D2" w:rsidRPr="006A036C" w:rsidRDefault="00A004D2" w:rsidP="00BD2319">
            <w:pPr>
              <w:autoSpaceDE w:val="0"/>
              <w:autoSpaceDN w:val="0"/>
              <w:adjustRightInd w:val="0"/>
              <w:jc w:val="both"/>
              <w:rPr>
                <w:sz w:val="22"/>
                <w:szCs w:val="22"/>
              </w:rPr>
            </w:pPr>
            <w:r w:rsidRPr="006A036C">
              <w:rPr>
                <w:sz w:val="22"/>
                <w:szCs w:val="22"/>
              </w:rPr>
              <w:t xml:space="preserve">выручка от реализации товаров (работ, услуг) без </w:t>
            </w:r>
            <w:r w:rsidR="00292F4F">
              <w:rPr>
                <w:sz w:val="22"/>
                <w:szCs w:val="22"/>
              </w:rPr>
              <w:t>учёт</w:t>
            </w:r>
            <w:r w:rsidRPr="006A036C">
              <w:rPr>
                <w:sz w:val="22"/>
                <w:szCs w:val="22"/>
              </w:rPr>
              <w:t>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A004D2" w:rsidRPr="006A036C" w:rsidRDefault="00A004D2" w:rsidP="00BD2319">
            <w:pPr>
              <w:autoSpaceDE w:val="0"/>
              <w:autoSpaceDN w:val="0"/>
              <w:adjustRightInd w:val="0"/>
              <w:jc w:val="both"/>
              <w:rPr>
                <w:i/>
                <w:sz w:val="22"/>
                <w:szCs w:val="22"/>
              </w:rPr>
            </w:pPr>
            <w:bookmarkStart w:id="345" w:name="_Toc370292737"/>
            <w:r w:rsidRPr="006A036C">
              <w:rPr>
                <w:i/>
                <w:sz w:val="22"/>
                <w:szCs w:val="22"/>
              </w:rPr>
              <w:t>Указывается в миллионах рублей</w:t>
            </w:r>
            <w:bookmarkEnd w:id="345"/>
          </w:p>
        </w:tc>
        <w:tc>
          <w:tcPr>
            <w:tcW w:w="2659" w:type="dxa"/>
          </w:tcPr>
          <w:p w:rsidR="00A004D2" w:rsidRPr="006A036C" w:rsidRDefault="00A004D2" w:rsidP="00BD2319">
            <w:pPr>
              <w:autoSpaceDE w:val="0"/>
              <w:autoSpaceDN w:val="0"/>
              <w:adjustRightInd w:val="0"/>
              <w:jc w:val="both"/>
              <w:rPr>
                <w:i/>
                <w:sz w:val="22"/>
                <w:szCs w:val="22"/>
              </w:rPr>
            </w:pPr>
            <w:bookmarkStart w:id="346" w:name="_Toc370292738"/>
            <w:r w:rsidRPr="006A036C">
              <w:rPr>
                <w:i/>
                <w:sz w:val="22"/>
                <w:szCs w:val="22"/>
              </w:rPr>
              <w:t>Копия баланса за предшествующий календарный год</w:t>
            </w:r>
            <w:bookmarkEnd w:id="346"/>
          </w:p>
        </w:tc>
      </w:tr>
    </w:tbl>
    <w:p w:rsidR="00A004D2" w:rsidRPr="006A036C" w:rsidRDefault="00A004D2" w:rsidP="00BD2319">
      <w:pPr>
        <w:rPr>
          <w:sz w:val="22"/>
          <w:szCs w:val="22"/>
        </w:rPr>
      </w:pPr>
    </w:p>
    <w:p w:rsidR="00B22416" w:rsidRPr="006A036C" w:rsidRDefault="00B22416" w:rsidP="00BD2319">
      <w:pPr>
        <w:rPr>
          <w:sz w:val="22"/>
          <w:szCs w:val="22"/>
        </w:rPr>
      </w:pPr>
    </w:p>
    <w:p w:rsidR="00B22416" w:rsidRPr="006A036C" w:rsidRDefault="00B22416" w:rsidP="00BD2319">
      <w:pPr>
        <w:rPr>
          <w:sz w:val="22"/>
          <w:szCs w:val="22"/>
        </w:rPr>
      </w:pPr>
    </w:p>
    <w:p w:rsidR="00B22416" w:rsidRPr="006A036C" w:rsidRDefault="00B22416" w:rsidP="00BD2319">
      <w:pPr>
        <w:rPr>
          <w:sz w:val="22"/>
          <w:szCs w:val="22"/>
        </w:rPr>
      </w:pPr>
    </w:p>
    <w:p w:rsidR="00B22416" w:rsidRPr="006A036C" w:rsidRDefault="00B22416" w:rsidP="00BD2319">
      <w:pPr>
        <w:rPr>
          <w:sz w:val="22"/>
          <w:szCs w:val="22"/>
        </w:rPr>
      </w:pPr>
    </w:p>
    <w:p w:rsidR="00A004D2" w:rsidRPr="006A036C" w:rsidRDefault="00A004D2" w:rsidP="00BD2319">
      <w:pPr>
        <w:rPr>
          <w:sz w:val="22"/>
          <w:szCs w:val="22"/>
        </w:rPr>
      </w:pPr>
    </w:p>
    <w:p w:rsidR="00A004D2" w:rsidRPr="006A036C" w:rsidRDefault="00A004D2" w:rsidP="00BD2319">
      <w:pPr>
        <w:pStyle w:val="affff7"/>
        <w:tabs>
          <w:tab w:val="clear" w:pos="1134"/>
        </w:tabs>
        <w:autoSpaceDE w:val="0"/>
        <w:autoSpaceDN w:val="0"/>
        <w:spacing w:line="240" w:lineRule="auto"/>
        <w:ind w:firstLine="0"/>
        <w:rPr>
          <w:sz w:val="16"/>
          <w:szCs w:val="16"/>
        </w:rPr>
      </w:pPr>
      <w:r w:rsidRPr="006A036C">
        <w:rPr>
          <w:sz w:val="16"/>
          <w:szCs w:val="16"/>
        </w:rPr>
        <w:t>_________________________________</w:t>
      </w:r>
      <w:r w:rsidRPr="006A036C">
        <w:rPr>
          <w:sz w:val="16"/>
          <w:szCs w:val="16"/>
        </w:rPr>
        <w:tab/>
        <w:t>___</w:t>
      </w:r>
      <w:r w:rsidRPr="006A036C">
        <w:rPr>
          <w:sz w:val="16"/>
          <w:szCs w:val="16"/>
        </w:rPr>
        <w:tab/>
      </w:r>
      <w:r w:rsidRPr="006A036C">
        <w:rPr>
          <w:sz w:val="16"/>
          <w:szCs w:val="16"/>
        </w:rPr>
        <w:tab/>
        <w:t>___________________________</w:t>
      </w:r>
    </w:p>
    <w:p w:rsidR="00A004D2" w:rsidRPr="006A036C" w:rsidRDefault="00A004D2" w:rsidP="00BD2319">
      <w:pPr>
        <w:pStyle w:val="Times12"/>
        <w:ind w:firstLine="0"/>
        <w:rPr>
          <w:b/>
          <w:bCs w:val="0"/>
          <w:i/>
          <w:vertAlign w:val="superscript"/>
        </w:rPr>
      </w:pPr>
      <w:r w:rsidRPr="006A036C">
        <w:rPr>
          <w:b/>
          <w:bCs w:val="0"/>
          <w:i/>
          <w:vertAlign w:val="superscript"/>
        </w:rPr>
        <w:t>(Подпись уполномоченного представителя)</w:t>
      </w:r>
      <w:r w:rsidRPr="006A036C">
        <w:rPr>
          <w:snapToGrid w:val="0"/>
          <w:sz w:val="14"/>
          <w:szCs w:val="14"/>
        </w:rPr>
        <w:tab/>
      </w:r>
      <w:r w:rsidRPr="006A036C">
        <w:rPr>
          <w:snapToGrid w:val="0"/>
          <w:sz w:val="14"/>
          <w:szCs w:val="14"/>
        </w:rPr>
        <w:tab/>
      </w:r>
      <w:r w:rsidRPr="006A036C">
        <w:rPr>
          <w:b/>
          <w:bCs w:val="0"/>
          <w:i/>
          <w:vertAlign w:val="superscript"/>
        </w:rPr>
        <w:t>(Имя и должность подписавшего)</w:t>
      </w:r>
    </w:p>
    <w:p w:rsidR="00A004D2" w:rsidRPr="006A036C" w:rsidRDefault="00A004D2" w:rsidP="00BD2319">
      <w:pPr>
        <w:pStyle w:val="Times12"/>
        <w:ind w:firstLine="709"/>
        <w:rPr>
          <w:bCs w:val="0"/>
          <w:sz w:val="28"/>
        </w:rPr>
      </w:pPr>
      <w:r w:rsidRPr="006A036C">
        <w:rPr>
          <w:bCs w:val="0"/>
          <w:sz w:val="28"/>
        </w:rPr>
        <w:t>М.П.</w:t>
      </w:r>
    </w:p>
    <w:p w:rsidR="00090E76" w:rsidRPr="006A036C" w:rsidRDefault="00A004D2" w:rsidP="00BD2319">
      <w:pPr>
        <w:jc w:val="right"/>
        <w:rPr>
          <w:b/>
          <w:bCs/>
          <w:sz w:val="22"/>
          <w:szCs w:val="22"/>
        </w:rPr>
      </w:pPr>
      <w:r w:rsidRPr="006A036C">
        <w:rPr>
          <w:b/>
          <w:bCs/>
          <w:color w:val="FF0000"/>
          <w:sz w:val="22"/>
          <w:szCs w:val="22"/>
        </w:rPr>
        <w:br w:type="page"/>
      </w:r>
      <w:r w:rsidR="00090E76" w:rsidRPr="006A036C">
        <w:rPr>
          <w:b/>
          <w:bCs/>
          <w:sz w:val="22"/>
          <w:szCs w:val="22"/>
        </w:rPr>
        <w:t xml:space="preserve">Форма </w:t>
      </w:r>
      <w:r w:rsidR="00406F76" w:rsidRPr="006A036C">
        <w:rPr>
          <w:b/>
          <w:bCs/>
          <w:sz w:val="22"/>
          <w:szCs w:val="22"/>
        </w:rPr>
        <w:t>7</w:t>
      </w:r>
    </w:p>
    <w:p w:rsidR="00090E76" w:rsidRPr="006A036C" w:rsidRDefault="00090E76" w:rsidP="00090E76">
      <w:pPr>
        <w:pStyle w:val="Times12"/>
        <w:ind w:left="5103" w:firstLine="0"/>
        <w:jc w:val="right"/>
        <w:rPr>
          <w:iCs/>
          <w:sz w:val="22"/>
        </w:rPr>
      </w:pPr>
      <w:r w:rsidRPr="006A036C">
        <w:rPr>
          <w:iCs/>
          <w:sz w:val="22"/>
        </w:rPr>
        <w:t>Приложение к заявке на участие в конкурсе</w:t>
      </w:r>
    </w:p>
    <w:p w:rsidR="00090E76" w:rsidRPr="006A036C" w:rsidRDefault="00090E76" w:rsidP="00090E76">
      <w:pPr>
        <w:pStyle w:val="Times12"/>
        <w:ind w:left="5103" w:firstLine="0"/>
        <w:jc w:val="right"/>
        <w:rPr>
          <w:sz w:val="22"/>
        </w:rPr>
      </w:pPr>
      <w:r w:rsidRPr="006A036C">
        <w:rPr>
          <w:iCs/>
          <w:sz w:val="22"/>
        </w:rPr>
        <w:t>от «___» __________ 20___ г. № ______</w:t>
      </w:r>
    </w:p>
    <w:p w:rsidR="00090E76" w:rsidRPr="006A036C" w:rsidRDefault="00090E76" w:rsidP="00A004D2">
      <w:pPr>
        <w:spacing w:before="100"/>
        <w:rPr>
          <w:b/>
          <w:bCs/>
          <w:sz w:val="22"/>
          <w:szCs w:val="22"/>
        </w:rPr>
      </w:pPr>
    </w:p>
    <w:p w:rsidR="0091401A" w:rsidRPr="006A036C" w:rsidRDefault="0091401A" w:rsidP="00A004D2">
      <w:pPr>
        <w:spacing w:before="100"/>
        <w:rPr>
          <w:b/>
          <w:bCs/>
          <w:sz w:val="22"/>
          <w:szCs w:val="22"/>
        </w:rPr>
      </w:pPr>
      <w:r w:rsidRPr="006A036C">
        <w:rPr>
          <w:b/>
          <w:bCs/>
          <w:sz w:val="22"/>
          <w:szCs w:val="22"/>
        </w:rPr>
        <w:t>Форма доверенности на уполномоченное лицо, имеющее право подписи документов организации-участника закупки</w:t>
      </w:r>
    </w:p>
    <w:p w:rsidR="0091401A" w:rsidRPr="006A036C" w:rsidRDefault="0091401A" w:rsidP="0091401A">
      <w:pPr>
        <w:spacing w:before="100" w:after="100"/>
        <w:rPr>
          <w:i/>
          <w:iCs/>
          <w:sz w:val="22"/>
          <w:szCs w:val="22"/>
        </w:rPr>
      </w:pPr>
      <w:r w:rsidRPr="006A036C">
        <w:rPr>
          <w:i/>
          <w:iCs/>
          <w:sz w:val="22"/>
          <w:szCs w:val="22"/>
        </w:rPr>
        <w:t>(представляется в случае если документы заявки на участие в конкурсе подписываются не руководителем)</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На бланке организации</w:t>
      </w:r>
    </w:p>
    <w:p w:rsidR="0091401A" w:rsidRPr="006A036C" w:rsidRDefault="0091401A" w:rsidP="0091401A">
      <w:pPr>
        <w:spacing w:before="100" w:after="100"/>
        <w:jc w:val="both"/>
        <w:rPr>
          <w:sz w:val="22"/>
          <w:szCs w:val="22"/>
        </w:rPr>
      </w:pPr>
      <w:r w:rsidRPr="006A036C">
        <w:rPr>
          <w:sz w:val="22"/>
          <w:szCs w:val="22"/>
        </w:rPr>
        <w:t>Дата</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center"/>
        <w:rPr>
          <w:b/>
          <w:bCs/>
          <w:sz w:val="22"/>
          <w:szCs w:val="22"/>
        </w:rPr>
      </w:pPr>
      <w:r w:rsidRPr="006A036C">
        <w:rPr>
          <w:b/>
          <w:bCs/>
          <w:sz w:val="22"/>
          <w:szCs w:val="22"/>
        </w:rPr>
        <w:t>ДОВЕРЕННОСТЬ № ____</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 xml:space="preserve">г. Москва </w:t>
      </w:r>
    </w:p>
    <w:p w:rsidR="0091401A" w:rsidRPr="006A036C" w:rsidRDefault="0091401A" w:rsidP="0091401A">
      <w:pPr>
        <w:spacing w:before="100" w:after="100"/>
        <w:jc w:val="both"/>
        <w:rPr>
          <w:sz w:val="22"/>
          <w:szCs w:val="22"/>
        </w:rPr>
      </w:pPr>
      <w:r w:rsidRPr="006A036C">
        <w:rPr>
          <w:sz w:val="22"/>
          <w:szCs w:val="22"/>
        </w:rPr>
        <w:t>_______________________________________________________________________________________</w:t>
      </w:r>
    </w:p>
    <w:p w:rsidR="0091401A" w:rsidRPr="006A036C" w:rsidRDefault="0091401A" w:rsidP="0091401A">
      <w:pPr>
        <w:spacing w:before="100" w:after="100"/>
        <w:jc w:val="center"/>
        <w:rPr>
          <w:i/>
          <w:iCs/>
          <w:sz w:val="22"/>
          <w:szCs w:val="22"/>
          <w:vertAlign w:val="superscript"/>
        </w:rPr>
      </w:pPr>
      <w:r w:rsidRPr="006A036C">
        <w:rPr>
          <w:i/>
          <w:iCs/>
          <w:sz w:val="22"/>
          <w:szCs w:val="22"/>
          <w:vertAlign w:val="superscript"/>
        </w:rPr>
        <w:t>(прописью число, месяц и год выдачи доверенности)</w:t>
      </w:r>
    </w:p>
    <w:p w:rsidR="0091401A" w:rsidRPr="006A036C" w:rsidRDefault="0091401A" w:rsidP="0091401A">
      <w:pPr>
        <w:spacing w:before="100" w:after="100"/>
        <w:jc w:val="both"/>
        <w:rPr>
          <w:sz w:val="22"/>
          <w:szCs w:val="22"/>
        </w:rPr>
      </w:pPr>
      <w:r w:rsidRPr="006A036C">
        <w:rPr>
          <w:sz w:val="22"/>
          <w:szCs w:val="22"/>
        </w:rPr>
        <w:tab/>
        <w:t>Организация – Участник размещения заказа:</w:t>
      </w:r>
    </w:p>
    <w:p w:rsidR="0091401A" w:rsidRPr="006A036C" w:rsidRDefault="0091401A" w:rsidP="0091401A">
      <w:pPr>
        <w:spacing w:before="100" w:after="100"/>
        <w:jc w:val="both"/>
        <w:rPr>
          <w:sz w:val="22"/>
          <w:szCs w:val="22"/>
        </w:rPr>
      </w:pPr>
      <w:r w:rsidRPr="006A036C">
        <w:rPr>
          <w:sz w:val="22"/>
          <w:szCs w:val="22"/>
        </w:rPr>
        <w:t>_______________________________________________________________________________________</w:t>
      </w:r>
    </w:p>
    <w:p w:rsidR="0091401A" w:rsidRPr="006A036C" w:rsidRDefault="0091401A" w:rsidP="0091401A">
      <w:pPr>
        <w:spacing w:before="100" w:after="100"/>
        <w:jc w:val="center"/>
        <w:rPr>
          <w:i/>
          <w:iCs/>
          <w:sz w:val="22"/>
          <w:szCs w:val="22"/>
          <w:vertAlign w:val="superscript"/>
        </w:rPr>
      </w:pPr>
      <w:r w:rsidRPr="006A036C">
        <w:rPr>
          <w:i/>
          <w:iCs/>
          <w:sz w:val="22"/>
          <w:szCs w:val="22"/>
          <w:vertAlign w:val="superscript"/>
        </w:rPr>
        <w:t>(наименование организации)</w:t>
      </w:r>
    </w:p>
    <w:p w:rsidR="0091401A" w:rsidRPr="006A036C" w:rsidRDefault="0091401A" w:rsidP="0091401A">
      <w:pPr>
        <w:spacing w:before="100" w:after="100"/>
        <w:jc w:val="both"/>
        <w:rPr>
          <w:sz w:val="22"/>
          <w:szCs w:val="22"/>
        </w:rPr>
      </w:pPr>
      <w:r w:rsidRPr="006A036C">
        <w:rPr>
          <w:sz w:val="22"/>
          <w:szCs w:val="22"/>
        </w:rPr>
        <w:t>доверяет _______________________________________________________________________________</w:t>
      </w:r>
    </w:p>
    <w:p w:rsidR="0091401A" w:rsidRPr="006A036C" w:rsidRDefault="0091401A" w:rsidP="0091401A">
      <w:pPr>
        <w:spacing w:before="100" w:after="100"/>
        <w:jc w:val="center"/>
        <w:rPr>
          <w:i/>
          <w:iCs/>
          <w:sz w:val="22"/>
          <w:szCs w:val="22"/>
          <w:vertAlign w:val="superscript"/>
        </w:rPr>
      </w:pPr>
      <w:r w:rsidRPr="006A036C">
        <w:rPr>
          <w:i/>
          <w:iCs/>
          <w:sz w:val="22"/>
          <w:szCs w:val="22"/>
          <w:vertAlign w:val="superscript"/>
        </w:rPr>
        <w:t>(фамилия, имя, отчество, должность)</w:t>
      </w:r>
    </w:p>
    <w:p w:rsidR="0091401A" w:rsidRPr="006A036C" w:rsidRDefault="0091401A" w:rsidP="0091401A">
      <w:pPr>
        <w:spacing w:before="100" w:after="100"/>
        <w:jc w:val="both"/>
        <w:rPr>
          <w:sz w:val="22"/>
          <w:szCs w:val="22"/>
        </w:rPr>
      </w:pPr>
      <w:r w:rsidRPr="006A036C">
        <w:rPr>
          <w:sz w:val="22"/>
          <w:szCs w:val="22"/>
        </w:rPr>
        <w:t>паспорт серии ______ №_________ выдан _______________________ «____» _____________________</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представлять Заказчику и подписывать необходимые документы для участия в открытом конкурсе ______________________________________________________________________</w:t>
      </w:r>
    </w:p>
    <w:p w:rsidR="0091401A" w:rsidRPr="006A036C" w:rsidRDefault="0091401A" w:rsidP="0091401A">
      <w:pPr>
        <w:spacing w:before="100" w:after="100"/>
        <w:jc w:val="center"/>
        <w:rPr>
          <w:sz w:val="22"/>
          <w:szCs w:val="22"/>
        </w:rPr>
      </w:pPr>
      <w:r w:rsidRPr="006A036C">
        <w:rPr>
          <w:i/>
          <w:iCs/>
          <w:sz w:val="22"/>
          <w:szCs w:val="22"/>
          <w:vertAlign w:val="superscript"/>
        </w:rPr>
        <w:t>(наименование конкурса)</w:t>
      </w:r>
      <w:r w:rsidRPr="006A036C">
        <w:rPr>
          <w:sz w:val="22"/>
          <w:szCs w:val="22"/>
        </w:rPr>
        <w:t xml:space="preserve"> ______________________________________________________________________________________.</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Подпись __________________________________ ____________________________ удостоверяем.</w:t>
      </w:r>
    </w:p>
    <w:p w:rsidR="0091401A" w:rsidRPr="006A036C" w:rsidRDefault="0091401A" w:rsidP="0091401A">
      <w:pPr>
        <w:spacing w:before="100" w:after="100"/>
        <w:ind w:left="1416" w:firstLine="708"/>
        <w:jc w:val="both"/>
        <w:rPr>
          <w:i/>
          <w:iCs/>
          <w:sz w:val="22"/>
          <w:szCs w:val="22"/>
          <w:vertAlign w:val="superscript"/>
        </w:rPr>
      </w:pPr>
      <w:r w:rsidRPr="006A036C">
        <w:rPr>
          <w:sz w:val="22"/>
          <w:szCs w:val="22"/>
          <w:vertAlign w:val="superscript"/>
        </w:rPr>
        <w:t xml:space="preserve"> </w:t>
      </w:r>
      <w:r w:rsidRPr="006A036C">
        <w:rPr>
          <w:i/>
          <w:iCs/>
          <w:sz w:val="22"/>
          <w:szCs w:val="22"/>
          <w:vertAlign w:val="superscript"/>
        </w:rPr>
        <w:t xml:space="preserve">(Ф.И.О. удостоверяемого) </w:t>
      </w:r>
      <w:r w:rsidRPr="006A036C">
        <w:rPr>
          <w:i/>
          <w:iCs/>
          <w:sz w:val="22"/>
          <w:szCs w:val="22"/>
          <w:vertAlign w:val="superscript"/>
        </w:rPr>
        <w:tab/>
      </w:r>
      <w:r w:rsidRPr="006A036C">
        <w:rPr>
          <w:i/>
          <w:iCs/>
          <w:sz w:val="22"/>
          <w:szCs w:val="22"/>
          <w:vertAlign w:val="superscript"/>
        </w:rPr>
        <w:tab/>
      </w:r>
      <w:r w:rsidRPr="006A036C">
        <w:rPr>
          <w:i/>
          <w:iCs/>
          <w:sz w:val="22"/>
          <w:szCs w:val="22"/>
          <w:vertAlign w:val="superscript"/>
        </w:rPr>
        <w:tab/>
        <w:t>(Подпись удостоверяемого)</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Доверенность действительна по «__» ___________________ 201_ г.</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 xml:space="preserve">Руководитель организации ________________________ </w:t>
      </w:r>
      <w:r w:rsidRPr="006A036C">
        <w:rPr>
          <w:sz w:val="22"/>
          <w:szCs w:val="22"/>
        </w:rPr>
        <w:tab/>
      </w:r>
      <w:r w:rsidRPr="006A036C">
        <w:rPr>
          <w:sz w:val="22"/>
          <w:szCs w:val="22"/>
        </w:rPr>
        <w:tab/>
        <w:t>(___________________)</w:t>
      </w:r>
    </w:p>
    <w:p w:rsidR="0091401A" w:rsidRPr="006A036C" w:rsidRDefault="0091401A" w:rsidP="0091401A">
      <w:pPr>
        <w:spacing w:before="100" w:after="100"/>
        <w:jc w:val="both"/>
        <w:rPr>
          <w:i/>
          <w:iCs/>
          <w:sz w:val="22"/>
          <w:szCs w:val="22"/>
        </w:rPr>
      </w:pP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 xml:space="preserve">(ФИО) </w:t>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(подпись)</w:t>
      </w:r>
    </w:p>
    <w:p w:rsidR="0091401A" w:rsidRPr="006A036C" w:rsidRDefault="0091401A" w:rsidP="0091401A">
      <w:pPr>
        <w:spacing w:before="100" w:after="100"/>
        <w:jc w:val="both"/>
        <w:rPr>
          <w:sz w:val="22"/>
          <w:szCs w:val="22"/>
        </w:rPr>
      </w:pPr>
      <w:r w:rsidRPr="006A036C">
        <w:rPr>
          <w:sz w:val="22"/>
          <w:szCs w:val="22"/>
        </w:rPr>
        <w:t>М.П.</w:t>
      </w:r>
    </w:p>
    <w:p w:rsidR="00090E76" w:rsidRPr="006A036C" w:rsidRDefault="0091401A" w:rsidP="00090E76">
      <w:pPr>
        <w:jc w:val="right"/>
        <w:rPr>
          <w:b/>
          <w:bCs/>
          <w:sz w:val="22"/>
          <w:szCs w:val="22"/>
        </w:rPr>
      </w:pPr>
      <w:r w:rsidRPr="006A036C">
        <w:rPr>
          <w:b/>
          <w:bCs/>
          <w:sz w:val="22"/>
          <w:szCs w:val="22"/>
        </w:rPr>
        <w:br w:type="page"/>
      </w:r>
      <w:r w:rsidR="00090E76" w:rsidRPr="006A036C">
        <w:rPr>
          <w:b/>
          <w:bCs/>
          <w:sz w:val="22"/>
          <w:szCs w:val="22"/>
        </w:rPr>
        <w:t xml:space="preserve">Форма </w:t>
      </w:r>
      <w:r w:rsidR="00406F76" w:rsidRPr="006A036C">
        <w:rPr>
          <w:b/>
          <w:bCs/>
          <w:sz w:val="22"/>
          <w:szCs w:val="22"/>
        </w:rPr>
        <w:t>8</w:t>
      </w:r>
    </w:p>
    <w:p w:rsidR="00090E76" w:rsidRPr="006A036C" w:rsidRDefault="00090E76" w:rsidP="00090E76">
      <w:pPr>
        <w:pStyle w:val="Times12"/>
        <w:ind w:left="5103" w:firstLine="0"/>
        <w:jc w:val="right"/>
        <w:rPr>
          <w:iCs/>
          <w:sz w:val="22"/>
        </w:rPr>
      </w:pPr>
      <w:r w:rsidRPr="006A036C">
        <w:rPr>
          <w:iCs/>
          <w:sz w:val="22"/>
        </w:rPr>
        <w:t>Приложение к заявке на участие в конкурсе</w:t>
      </w:r>
    </w:p>
    <w:p w:rsidR="00090E76" w:rsidRPr="006A036C" w:rsidRDefault="00090E76" w:rsidP="00090E76">
      <w:pPr>
        <w:pStyle w:val="Times12"/>
        <w:ind w:left="5103" w:firstLine="0"/>
        <w:jc w:val="right"/>
        <w:rPr>
          <w:sz w:val="22"/>
        </w:rPr>
      </w:pPr>
      <w:r w:rsidRPr="006A036C">
        <w:rPr>
          <w:iCs/>
          <w:sz w:val="22"/>
        </w:rPr>
        <w:t>от «___» __________ 20___ г. № ______</w:t>
      </w:r>
    </w:p>
    <w:p w:rsidR="00090E76" w:rsidRPr="006A036C" w:rsidRDefault="00090E76" w:rsidP="0091401A">
      <w:pPr>
        <w:spacing w:before="100"/>
        <w:rPr>
          <w:b/>
          <w:bCs/>
          <w:sz w:val="22"/>
          <w:szCs w:val="22"/>
        </w:rPr>
      </w:pPr>
    </w:p>
    <w:p w:rsidR="0091401A" w:rsidRPr="006A036C" w:rsidRDefault="0091401A" w:rsidP="0091401A">
      <w:pPr>
        <w:spacing w:before="100"/>
        <w:rPr>
          <w:b/>
          <w:bCs/>
          <w:sz w:val="22"/>
          <w:szCs w:val="22"/>
        </w:rPr>
      </w:pPr>
      <w:r w:rsidRPr="006A036C">
        <w:rPr>
          <w:b/>
          <w:bCs/>
          <w:sz w:val="22"/>
          <w:szCs w:val="22"/>
        </w:rPr>
        <w:t>Форма доверенности на уполномоченное лицо, имеющее право представления интересов участника закупки на процедуре открытия доступа к заявкам на участие в конкурсе, поданным в виде электронных документов</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На бланке организации</w:t>
      </w:r>
    </w:p>
    <w:p w:rsidR="0091401A" w:rsidRPr="006A036C" w:rsidRDefault="0091401A" w:rsidP="0091401A">
      <w:pPr>
        <w:spacing w:before="100" w:after="100"/>
        <w:jc w:val="both"/>
        <w:rPr>
          <w:sz w:val="22"/>
          <w:szCs w:val="22"/>
        </w:rPr>
      </w:pPr>
      <w:r w:rsidRPr="006A036C">
        <w:rPr>
          <w:sz w:val="22"/>
          <w:szCs w:val="22"/>
        </w:rPr>
        <w:t>Дата</w:t>
      </w:r>
    </w:p>
    <w:p w:rsidR="0091401A" w:rsidRPr="006A036C" w:rsidRDefault="0091401A" w:rsidP="0091401A">
      <w:pPr>
        <w:spacing w:before="100" w:after="100"/>
        <w:jc w:val="center"/>
        <w:rPr>
          <w:b/>
          <w:bCs/>
          <w:sz w:val="22"/>
          <w:szCs w:val="22"/>
        </w:rPr>
      </w:pPr>
      <w:bookmarkStart w:id="347" w:name="_Toc119343918"/>
      <w:r w:rsidRPr="006A036C">
        <w:rPr>
          <w:b/>
          <w:bCs/>
          <w:sz w:val="22"/>
          <w:szCs w:val="22"/>
        </w:rPr>
        <w:t>ДОВЕРЕННОСТЬ № ____</w:t>
      </w:r>
      <w:bookmarkEnd w:id="347"/>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г. Москва</w:t>
      </w:r>
    </w:p>
    <w:p w:rsidR="0091401A" w:rsidRPr="006A036C" w:rsidRDefault="0091401A" w:rsidP="0091401A">
      <w:pPr>
        <w:spacing w:before="100" w:after="100"/>
        <w:jc w:val="both"/>
        <w:rPr>
          <w:sz w:val="22"/>
          <w:szCs w:val="22"/>
        </w:rPr>
      </w:pPr>
      <w:r w:rsidRPr="006A036C">
        <w:rPr>
          <w:sz w:val="22"/>
          <w:szCs w:val="22"/>
        </w:rPr>
        <w:t>__________________________________________________________________________</w:t>
      </w:r>
    </w:p>
    <w:p w:rsidR="0091401A" w:rsidRPr="006A036C" w:rsidRDefault="0091401A" w:rsidP="0091401A">
      <w:pPr>
        <w:spacing w:before="100" w:after="100"/>
        <w:jc w:val="both"/>
        <w:rPr>
          <w:i/>
          <w:iCs/>
          <w:sz w:val="22"/>
          <w:szCs w:val="22"/>
          <w:vertAlign w:val="superscript"/>
        </w:rPr>
      </w:pPr>
      <w:r w:rsidRPr="006A036C">
        <w:rPr>
          <w:i/>
          <w:iCs/>
          <w:sz w:val="22"/>
          <w:szCs w:val="22"/>
          <w:vertAlign w:val="superscript"/>
        </w:rPr>
        <w:t>(прописью число, месяц и год выдачи доверенности)</w:t>
      </w:r>
    </w:p>
    <w:p w:rsidR="0091401A" w:rsidRPr="006A036C" w:rsidRDefault="0091401A" w:rsidP="0091401A">
      <w:pPr>
        <w:spacing w:before="100" w:after="100"/>
        <w:jc w:val="both"/>
        <w:rPr>
          <w:sz w:val="22"/>
          <w:szCs w:val="22"/>
        </w:rPr>
      </w:pPr>
      <w:r w:rsidRPr="006A036C">
        <w:rPr>
          <w:sz w:val="22"/>
          <w:szCs w:val="22"/>
        </w:rPr>
        <w:tab/>
        <w:t>Участник закупки:</w:t>
      </w:r>
    </w:p>
    <w:p w:rsidR="0091401A" w:rsidRPr="006A036C" w:rsidRDefault="0091401A" w:rsidP="0091401A">
      <w:pPr>
        <w:spacing w:before="100" w:after="100"/>
        <w:jc w:val="both"/>
        <w:rPr>
          <w:sz w:val="22"/>
          <w:szCs w:val="22"/>
        </w:rPr>
      </w:pPr>
      <w:r w:rsidRPr="006A036C">
        <w:rPr>
          <w:sz w:val="22"/>
          <w:szCs w:val="22"/>
        </w:rPr>
        <w:t>_____________________________________________________________________________________________</w:t>
      </w:r>
    </w:p>
    <w:p w:rsidR="0091401A" w:rsidRPr="006A036C" w:rsidRDefault="0091401A" w:rsidP="0091401A">
      <w:pPr>
        <w:spacing w:before="100" w:after="100"/>
        <w:jc w:val="both"/>
        <w:rPr>
          <w:i/>
          <w:iCs/>
          <w:sz w:val="22"/>
          <w:szCs w:val="22"/>
          <w:vertAlign w:val="superscript"/>
        </w:rPr>
      </w:pPr>
      <w:r w:rsidRPr="006A036C">
        <w:rPr>
          <w:sz w:val="22"/>
          <w:szCs w:val="22"/>
          <w:vertAlign w:val="superscript"/>
        </w:rPr>
        <w:t>(</w:t>
      </w:r>
      <w:r w:rsidRPr="006A036C">
        <w:rPr>
          <w:i/>
          <w:iCs/>
          <w:sz w:val="22"/>
          <w:szCs w:val="22"/>
          <w:vertAlign w:val="superscript"/>
        </w:rPr>
        <w:t>наименование организации или Ф.И.О. Участника закупки)</w:t>
      </w:r>
    </w:p>
    <w:p w:rsidR="0091401A" w:rsidRPr="006A036C" w:rsidRDefault="0091401A" w:rsidP="0091401A">
      <w:pPr>
        <w:spacing w:before="100" w:after="100"/>
        <w:jc w:val="both"/>
        <w:rPr>
          <w:sz w:val="22"/>
          <w:szCs w:val="22"/>
        </w:rPr>
      </w:pPr>
      <w:r w:rsidRPr="006A036C">
        <w:rPr>
          <w:sz w:val="22"/>
          <w:szCs w:val="22"/>
        </w:rPr>
        <w:t>доверяет _____________________________________________________________________________________</w:t>
      </w:r>
    </w:p>
    <w:p w:rsidR="0091401A" w:rsidRPr="006A036C" w:rsidRDefault="0091401A" w:rsidP="0091401A">
      <w:pPr>
        <w:spacing w:before="100" w:after="100"/>
        <w:jc w:val="both"/>
        <w:rPr>
          <w:i/>
          <w:iCs/>
          <w:sz w:val="22"/>
          <w:szCs w:val="22"/>
          <w:vertAlign w:val="superscript"/>
        </w:rPr>
      </w:pPr>
      <w:r w:rsidRPr="006A036C">
        <w:rPr>
          <w:i/>
          <w:iCs/>
          <w:sz w:val="22"/>
          <w:szCs w:val="22"/>
          <w:vertAlign w:val="superscript"/>
        </w:rPr>
        <w:t>(фамилия, имя, отчество, должность)</w:t>
      </w:r>
    </w:p>
    <w:p w:rsidR="0091401A" w:rsidRPr="006A036C" w:rsidRDefault="0091401A" w:rsidP="0091401A">
      <w:pPr>
        <w:spacing w:before="100" w:after="100"/>
        <w:jc w:val="both"/>
        <w:rPr>
          <w:sz w:val="22"/>
          <w:szCs w:val="22"/>
        </w:rPr>
      </w:pPr>
      <w:r w:rsidRPr="006A036C">
        <w:rPr>
          <w:sz w:val="22"/>
          <w:szCs w:val="22"/>
        </w:rPr>
        <w:t>паспорт серии ______ №_________ выдан _______________________ «____» _____________</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представлять интересы ________________________________________________________________________</w:t>
      </w:r>
    </w:p>
    <w:p w:rsidR="0091401A" w:rsidRPr="006A036C" w:rsidRDefault="0091401A" w:rsidP="0091401A">
      <w:pPr>
        <w:spacing w:before="100" w:after="100"/>
        <w:jc w:val="both"/>
        <w:rPr>
          <w:i/>
          <w:iCs/>
          <w:sz w:val="22"/>
          <w:szCs w:val="22"/>
          <w:vertAlign w:val="superscript"/>
        </w:rPr>
      </w:pPr>
      <w:r w:rsidRPr="006A036C">
        <w:rPr>
          <w:i/>
          <w:iCs/>
          <w:sz w:val="22"/>
          <w:szCs w:val="22"/>
          <w:vertAlign w:val="superscript"/>
        </w:rPr>
        <w:t>(наименование организации)</w:t>
      </w:r>
    </w:p>
    <w:p w:rsidR="0091401A" w:rsidRPr="006A036C" w:rsidRDefault="0091401A" w:rsidP="0091401A">
      <w:pPr>
        <w:spacing w:before="100" w:after="100"/>
        <w:jc w:val="both"/>
        <w:rPr>
          <w:sz w:val="22"/>
          <w:szCs w:val="22"/>
        </w:rPr>
      </w:pPr>
      <w:r w:rsidRPr="006A036C">
        <w:rPr>
          <w:sz w:val="22"/>
          <w:szCs w:val="22"/>
        </w:rPr>
        <w:t>на открытом конкурсе _________________________________________________________________________</w:t>
      </w:r>
    </w:p>
    <w:p w:rsidR="0091401A" w:rsidRPr="006A036C" w:rsidRDefault="0091401A" w:rsidP="0091401A">
      <w:pPr>
        <w:spacing w:before="100" w:after="100"/>
        <w:jc w:val="both"/>
        <w:rPr>
          <w:sz w:val="22"/>
          <w:szCs w:val="22"/>
        </w:rPr>
      </w:pPr>
      <w:r w:rsidRPr="006A036C">
        <w:rPr>
          <w:sz w:val="22"/>
          <w:szCs w:val="22"/>
          <w:vertAlign w:val="superscript"/>
        </w:rPr>
        <w:t>(</w:t>
      </w:r>
      <w:r w:rsidRPr="006A036C">
        <w:rPr>
          <w:i/>
          <w:iCs/>
          <w:sz w:val="22"/>
          <w:szCs w:val="22"/>
          <w:vertAlign w:val="superscript"/>
        </w:rPr>
        <w:t>наименование конкурса)</w:t>
      </w:r>
    </w:p>
    <w:p w:rsidR="0091401A" w:rsidRPr="006A036C" w:rsidRDefault="0091401A" w:rsidP="0091401A">
      <w:pPr>
        <w:spacing w:before="100" w:after="100"/>
        <w:jc w:val="both"/>
        <w:rPr>
          <w:sz w:val="22"/>
          <w:szCs w:val="22"/>
        </w:rPr>
      </w:pPr>
      <w:r w:rsidRPr="006A036C">
        <w:rPr>
          <w:sz w:val="22"/>
          <w:szCs w:val="22"/>
        </w:rPr>
        <w:t>____________________________________________________________________________________________,</w:t>
      </w:r>
    </w:p>
    <w:p w:rsidR="0091401A" w:rsidRPr="006A036C" w:rsidRDefault="0091401A" w:rsidP="0091401A">
      <w:pPr>
        <w:spacing w:before="100" w:after="100"/>
        <w:jc w:val="both"/>
        <w:rPr>
          <w:sz w:val="22"/>
          <w:szCs w:val="22"/>
        </w:rPr>
      </w:pPr>
      <w:r w:rsidRPr="006A036C">
        <w:rPr>
          <w:sz w:val="22"/>
          <w:szCs w:val="22"/>
        </w:rPr>
        <w:t>в том числе присутствовать на процедуре открытия доступа к заявкам на участие в вышеуказанном конкурсе.</w:t>
      </w:r>
    </w:p>
    <w:p w:rsidR="0091401A" w:rsidRPr="006A036C" w:rsidRDefault="0091401A" w:rsidP="0091401A">
      <w:pPr>
        <w:spacing w:before="100" w:after="100"/>
        <w:jc w:val="both"/>
        <w:rPr>
          <w:sz w:val="22"/>
          <w:szCs w:val="22"/>
        </w:rPr>
      </w:pPr>
      <w:r w:rsidRPr="006A036C">
        <w:rPr>
          <w:sz w:val="22"/>
          <w:szCs w:val="22"/>
        </w:rPr>
        <w:t>В целях выполнения данного поручения он уполномочен представлять конкурсной комиссии необходимые документы, подписывать и получать от имени доверителя все документы, связанные с его выполнением.</w:t>
      </w:r>
    </w:p>
    <w:p w:rsidR="0091401A" w:rsidRPr="006A036C" w:rsidRDefault="0091401A" w:rsidP="0091401A">
      <w:pPr>
        <w:spacing w:before="100"/>
        <w:jc w:val="both"/>
        <w:rPr>
          <w:sz w:val="22"/>
          <w:szCs w:val="22"/>
        </w:rPr>
      </w:pPr>
      <w:r w:rsidRPr="006A036C">
        <w:rPr>
          <w:sz w:val="22"/>
          <w:szCs w:val="22"/>
        </w:rPr>
        <w:t xml:space="preserve">Подпись _________________________________   ________________________ удостоверяем. </w:t>
      </w:r>
    </w:p>
    <w:p w:rsidR="0091401A" w:rsidRPr="006A036C" w:rsidRDefault="0091401A" w:rsidP="0091401A">
      <w:pPr>
        <w:spacing w:after="100"/>
        <w:jc w:val="both"/>
        <w:rPr>
          <w:i/>
          <w:iCs/>
          <w:sz w:val="22"/>
          <w:szCs w:val="22"/>
          <w:vertAlign w:val="superscript"/>
        </w:rPr>
      </w:pPr>
      <w:r w:rsidRPr="006A036C">
        <w:rPr>
          <w:i/>
          <w:iCs/>
          <w:sz w:val="22"/>
          <w:szCs w:val="22"/>
          <w:vertAlign w:val="superscript"/>
        </w:rPr>
        <w:t xml:space="preserve"> </w:t>
      </w:r>
      <w:r w:rsidRPr="006A036C">
        <w:rPr>
          <w:i/>
          <w:iCs/>
          <w:sz w:val="22"/>
          <w:szCs w:val="22"/>
          <w:vertAlign w:val="superscript"/>
        </w:rPr>
        <w:tab/>
      </w:r>
      <w:r w:rsidRPr="006A036C">
        <w:rPr>
          <w:i/>
          <w:iCs/>
          <w:sz w:val="22"/>
          <w:szCs w:val="22"/>
          <w:vertAlign w:val="superscript"/>
        </w:rPr>
        <w:tab/>
        <w:t xml:space="preserve">(Ф.И.О. удостоверяемого) </w:t>
      </w:r>
      <w:r w:rsidRPr="006A036C">
        <w:rPr>
          <w:i/>
          <w:iCs/>
          <w:sz w:val="22"/>
          <w:szCs w:val="22"/>
          <w:vertAlign w:val="superscript"/>
        </w:rPr>
        <w:tab/>
      </w:r>
      <w:r w:rsidRPr="006A036C">
        <w:rPr>
          <w:i/>
          <w:iCs/>
          <w:sz w:val="22"/>
          <w:szCs w:val="22"/>
          <w:vertAlign w:val="superscript"/>
        </w:rPr>
        <w:tab/>
      </w:r>
      <w:r w:rsidRPr="006A036C">
        <w:rPr>
          <w:i/>
          <w:iCs/>
          <w:sz w:val="22"/>
          <w:szCs w:val="22"/>
          <w:vertAlign w:val="superscript"/>
        </w:rPr>
        <w:tab/>
      </w:r>
      <w:r w:rsidRPr="006A036C">
        <w:rPr>
          <w:i/>
          <w:iCs/>
          <w:sz w:val="22"/>
          <w:szCs w:val="22"/>
          <w:vertAlign w:val="superscript"/>
        </w:rPr>
        <w:tab/>
        <w:t>(Подпись удостоверяемого)</w:t>
      </w:r>
    </w:p>
    <w:p w:rsidR="0091401A" w:rsidRPr="006A036C" w:rsidRDefault="0091401A" w:rsidP="0091401A">
      <w:pPr>
        <w:spacing w:before="100" w:after="100"/>
        <w:jc w:val="both"/>
        <w:rPr>
          <w:sz w:val="22"/>
          <w:szCs w:val="22"/>
        </w:rPr>
      </w:pPr>
      <w:r w:rsidRPr="006A036C">
        <w:rPr>
          <w:sz w:val="22"/>
          <w:szCs w:val="22"/>
        </w:rPr>
        <w:t>Доверенность действительна по «____» ___________________ 201_ г.</w:t>
      </w:r>
    </w:p>
    <w:p w:rsidR="0091401A" w:rsidRPr="006A036C" w:rsidRDefault="0091401A" w:rsidP="0091401A">
      <w:pPr>
        <w:spacing w:before="100" w:after="100"/>
        <w:jc w:val="both"/>
        <w:rPr>
          <w:sz w:val="22"/>
          <w:szCs w:val="22"/>
        </w:rPr>
      </w:pPr>
    </w:p>
    <w:p w:rsidR="0091401A" w:rsidRPr="006A036C" w:rsidRDefault="0091401A" w:rsidP="0091401A">
      <w:pPr>
        <w:spacing w:before="100" w:after="100"/>
        <w:jc w:val="both"/>
        <w:rPr>
          <w:sz w:val="22"/>
          <w:szCs w:val="22"/>
        </w:rPr>
      </w:pPr>
      <w:r w:rsidRPr="006A036C">
        <w:rPr>
          <w:sz w:val="22"/>
          <w:szCs w:val="22"/>
        </w:rPr>
        <w:t xml:space="preserve">Руководитель организации </w:t>
      </w:r>
      <w:r w:rsidRPr="006A036C">
        <w:rPr>
          <w:sz w:val="22"/>
          <w:szCs w:val="22"/>
        </w:rPr>
        <w:tab/>
      </w:r>
      <w:r w:rsidRPr="006A036C">
        <w:rPr>
          <w:sz w:val="22"/>
          <w:szCs w:val="22"/>
        </w:rPr>
        <w:tab/>
        <w:t xml:space="preserve">________________________ </w:t>
      </w:r>
      <w:r w:rsidRPr="006A036C">
        <w:rPr>
          <w:sz w:val="22"/>
          <w:szCs w:val="22"/>
        </w:rPr>
        <w:tab/>
      </w:r>
      <w:r w:rsidRPr="006A036C">
        <w:rPr>
          <w:sz w:val="22"/>
          <w:szCs w:val="22"/>
        </w:rPr>
        <w:tab/>
        <w:t>(___________________)</w:t>
      </w:r>
    </w:p>
    <w:p w:rsidR="0091401A" w:rsidRPr="006A036C" w:rsidRDefault="0091401A" w:rsidP="0091401A">
      <w:pPr>
        <w:spacing w:before="100" w:after="100"/>
        <w:jc w:val="both"/>
        <w:rPr>
          <w:i/>
          <w:iCs/>
          <w:sz w:val="22"/>
          <w:szCs w:val="22"/>
        </w:rPr>
      </w:pP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 xml:space="preserve"> (ФИО) </w:t>
      </w:r>
      <w:r w:rsidRPr="006A036C">
        <w:rPr>
          <w:i/>
          <w:iCs/>
          <w:sz w:val="22"/>
          <w:szCs w:val="22"/>
        </w:rPr>
        <w:tab/>
      </w:r>
      <w:r w:rsidRPr="006A036C">
        <w:rPr>
          <w:i/>
          <w:iCs/>
          <w:sz w:val="22"/>
          <w:szCs w:val="22"/>
        </w:rPr>
        <w:tab/>
      </w:r>
      <w:r w:rsidRPr="006A036C">
        <w:rPr>
          <w:i/>
          <w:iCs/>
          <w:sz w:val="22"/>
          <w:szCs w:val="22"/>
        </w:rPr>
        <w:tab/>
      </w:r>
      <w:r w:rsidRPr="006A036C">
        <w:rPr>
          <w:i/>
          <w:iCs/>
          <w:sz w:val="22"/>
          <w:szCs w:val="22"/>
        </w:rPr>
        <w:tab/>
        <w:t>(подпись)</w:t>
      </w:r>
    </w:p>
    <w:p w:rsidR="0091401A" w:rsidRPr="006A036C" w:rsidRDefault="0091401A" w:rsidP="0091401A">
      <w:pPr>
        <w:spacing w:before="100" w:after="100"/>
        <w:jc w:val="both"/>
        <w:rPr>
          <w:sz w:val="22"/>
          <w:szCs w:val="22"/>
        </w:rPr>
      </w:pPr>
      <w:r w:rsidRPr="006A036C">
        <w:rPr>
          <w:sz w:val="22"/>
          <w:szCs w:val="22"/>
        </w:rPr>
        <w:t>М.П.</w:t>
      </w:r>
    </w:p>
    <w:p w:rsidR="00052E36" w:rsidRDefault="0091401A" w:rsidP="00651661">
      <w:pPr>
        <w:jc w:val="center"/>
        <w:outlineLvl w:val="0"/>
        <w:rPr>
          <w:b/>
        </w:rPr>
      </w:pPr>
      <w:r w:rsidRPr="006A036C">
        <w:rPr>
          <w:b/>
        </w:rPr>
        <w:br w:type="page"/>
      </w:r>
      <w:bookmarkStart w:id="348" w:name="_Toc399256799"/>
      <w:bookmarkEnd w:id="315"/>
      <w:bookmarkEnd w:id="316"/>
      <w:bookmarkEnd w:id="317"/>
    </w:p>
    <w:p w:rsidR="00052E36" w:rsidRPr="00750648" w:rsidRDefault="00052E36" w:rsidP="00052E36">
      <w:pPr>
        <w:pStyle w:val="Times12"/>
        <w:ind w:left="6240" w:firstLine="0"/>
        <w:jc w:val="right"/>
        <w:rPr>
          <w:b/>
          <w:iCs/>
          <w:sz w:val="22"/>
        </w:rPr>
      </w:pPr>
      <w:r w:rsidRPr="00750648">
        <w:rPr>
          <w:b/>
          <w:iCs/>
          <w:sz w:val="22"/>
        </w:rPr>
        <w:t xml:space="preserve">Форма </w:t>
      </w:r>
      <w:r>
        <w:rPr>
          <w:b/>
          <w:iCs/>
          <w:sz w:val="22"/>
        </w:rPr>
        <w:t>9</w:t>
      </w:r>
    </w:p>
    <w:p w:rsidR="00052E36" w:rsidRPr="00750648" w:rsidRDefault="00052E36" w:rsidP="00052E36">
      <w:pPr>
        <w:pStyle w:val="Times12"/>
        <w:ind w:left="5103" w:firstLine="0"/>
        <w:jc w:val="right"/>
        <w:rPr>
          <w:iCs/>
          <w:sz w:val="22"/>
        </w:rPr>
      </w:pPr>
      <w:r w:rsidRPr="00750648">
        <w:rPr>
          <w:iCs/>
          <w:sz w:val="22"/>
        </w:rPr>
        <w:t xml:space="preserve">Приложение к заявке на участие в </w:t>
      </w:r>
      <w:r>
        <w:rPr>
          <w:iCs/>
          <w:sz w:val="22"/>
        </w:rPr>
        <w:t>конкурсе</w:t>
      </w:r>
    </w:p>
    <w:p w:rsidR="00052E36" w:rsidRPr="00750648" w:rsidRDefault="00052E36" w:rsidP="00052E36">
      <w:pPr>
        <w:pStyle w:val="Times12"/>
        <w:ind w:left="5103" w:firstLine="0"/>
        <w:jc w:val="right"/>
        <w:rPr>
          <w:sz w:val="22"/>
        </w:rPr>
      </w:pPr>
      <w:r w:rsidRPr="00750648">
        <w:rPr>
          <w:iCs/>
          <w:sz w:val="22"/>
        </w:rPr>
        <w:t>от «___» __________ 20___ г. № ______</w:t>
      </w:r>
    </w:p>
    <w:p w:rsidR="00052E36" w:rsidRPr="00750648" w:rsidRDefault="00052E36" w:rsidP="00052E36">
      <w:pPr>
        <w:shd w:val="clear" w:color="auto" w:fill="FFFFFF"/>
        <w:jc w:val="right"/>
        <w:rPr>
          <w:b/>
        </w:rPr>
      </w:pPr>
    </w:p>
    <w:p w:rsidR="00052E36" w:rsidRPr="00750648" w:rsidRDefault="00052E36" w:rsidP="00052E36">
      <w:pPr>
        <w:jc w:val="center"/>
        <w:rPr>
          <w:b/>
        </w:rPr>
      </w:pPr>
      <w:bookmarkStart w:id="349" w:name="_Справка_о_перечне"/>
      <w:bookmarkStart w:id="350" w:name="_Справка_о_завершенных"/>
      <w:bookmarkStart w:id="351" w:name="_Справка_об_опыте"/>
      <w:bookmarkStart w:id="352" w:name="_Справка_об_опыте_1"/>
      <w:bookmarkStart w:id="353" w:name="_Toc307575725"/>
      <w:bookmarkStart w:id="354" w:name="_Toc318119979"/>
      <w:bookmarkStart w:id="355" w:name="_Toc318443843"/>
      <w:bookmarkStart w:id="356" w:name="_Toc319999796"/>
      <w:bookmarkStart w:id="357" w:name="_Toc370806994"/>
      <w:bookmarkStart w:id="358" w:name="_Toc375298332"/>
      <w:bookmarkStart w:id="359" w:name="_Toc320004096"/>
      <w:bookmarkEnd w:id="349"/>
      <w:bookmarkEnd w:id="350"/>
      <w:bookmarkEnd w:id="351"/>
      <w:bookmarkEnd w:id="352"/>
      <w:r w:rsidRPr="00750648">
        <w:rPr>
          <w:b/>
        </w:rPr>
        <w:t xml:space="preserve">Открытый одноэтапный </w:t>
      </w:r>
      <w:r>
        <w:rPr>
          <w:b/>
        </w:rPr>
        <w:t>конкурс</w:t>
      </w:r>
      <w:r w:rsidRPr="00750648">
        <w:rPr>
          <w:b/>
        </w:rPr>
        <w:t xml:space="preserve"> в электронной форме без квалификационного отбора на право заключения договора на выполнение работ по </w:t>
      </w:r>
      <w:r>
        <w:rPr>
          <w:b/>
        </w:rPr>
        <w:t>______________________________</w:t>
      </w:r>
      <w:r w:rsidRPr="00750648">
        <w:rPr>
          <w:sz w:val="22"/>
          <w:szCs w:val="22"/>
        </w:rPr>
        <w:t xml:space="preserve"> </w:t>
      </w:r>
      <w:r w:rsidRPr="00750648">
        <w:rPr>
          <w:b/>
        </w:rPr>
        <w:t>для нужд</w:t>
      </w:r>
    </w:p>
    <w:p w:rsidR="00052E36" w:rsidRPr="00750648" w:rsidRDefault="00052E36" w:rsidP="00052E36">
      <w:pPr>
        <w:jc w:val="center"/>
        <w:rPr>
          <w:b/>
        </w:rPr>
      </w:pPr>
      <w:r w:rsidRPr="00750648">
        <w:rPr>
          <w:b/>
        </w:rPr>
        <w:t>ФГУП «Всероссийский научно-исследовательский институт автоматики им. Н.Л. Духова»</w:t>
      </w:r>
    </w:p>
    <w:p w:rsidR="00052E36" w:rsidRPr="00750648" w:rsidRDefault="00052E36" w:rsidP="00052E36">
      <w:pPr>
        <w:pStyle w:val="2"/>
        <w:numPr>
          <w:ilvl w:val="0"/>
          <w:numId w:val="0"/>
        </w:numPr>
        <w:spacing w:before="120" w:after="120"/>
        <w:jc w:val="center"/>
        <w:rPr>
          <w:rFonts w:ascii="Times New Roman" w:hAnsi="Times New Roman"/>
          <w:i w:val="0"/>
          <w:sz w:val="22"/>
          <w:szCs w:val="22"/>
        </w:rPr>
      </w:pPr>
    </w:p>
    <w:p w:rsidR="00052E36" w:rsidRDefault="00052E36" w:rsidP="00052E36">
      <w:pPr>
        <w:jc w:val="both"/>
        <w:outlineLvl w:val="1"/>
        <w:rPr>
          <w:b/>
          <w:sz w:val="22"/>
          <w:szCs w:val="22"/>
        </w:rPr>
      </w:pPr>
      <w:bookmarkStart w:id="360" w:name="_Toc401665090"/>
      <w:bookmarkEnd w:id="353"/>
      <w:bookmarkEnd w:id="354"/>
      <w:bookmarkEnd w:id="355"/>
      <w:bookmarkEnd w:id="356"/>
      <w:bookmarkEnd w:id="357"/>
      <w:bookmarkEnd w:id="358"/>
      <w:bookmarkEnd w:id="359"/>
      <w:r w:rsidRPr="007A27AB">
        <w:rPr>
          <w:b/>
          <w:sz w:val="22"/>
          <w:szCs w:val="22"/>
        </w:rPr>
        <w:t>СПРАВКА ОБ ОПЫТЕ ВЫПОЛНЕНИЯ ДОГОВОРОВ, СОПОСТАВИМЫХ ПО ХАРАКТЕРУ И ОБЪЕМУ ПРЕДМЕТУ НАСТОЯЩЕГО КОНКУРСА, ЗАВЕРШЕННЫХ В ПЕРИОД С 201</w:t>
      </w:r>
      <w:r w:rsidR="009F4A5A">
        <w:rPr>
          <w:b/>
          <w:sz w:val="22"/>
          <w:szCs w:val="22"/>
        </w:rPr>
        <w:t>2</w:t>
      </w:r>
      <w:r w:rsidRPr="007A27AB">
        <w:rPr>
          <w:b/>
          <w:sz w:val="22"/>
          <w:szCs w:val="22"/>
        </w:rPr>
        <w:t xml:space="preserve"> г. ПО </w:t>
      </w:r>
      <w:smartTag w:uri="urn:schemas-microsoft-com:office:smarttags" w:element="metricconverter">
        <w:smartTagPr>
          <w:attr w:name="ProductID" w:val="2014 г"/>
        </w:smartTagPr>
        <w:r w:rsidRPr="007A27AB">
          <w:rPr>
            <w:b/>
            <w:sz w:val="22"/>
            <w:szCs w:val="22"/>
          </w:rPr>
          <w:t>2014 г</w:t>
        </w:r>
      </w:smartTag>
      <w:r w:rsidRPr="007A27AB">
        <w:rPr>
          <w:b/>
          <w:sz w:val="22"/>
          <w:szCs w:val="22"/>
        </w:rPr>
        <w:t>.</w:t>
      </w:r>
      <w:bookmarkEnd w:id="360"/>
    </w:p>
    <w:p w:rsidR="00052E36" w:rsidRPr="007A27AB" w:rsidRDefault="00052E36" w:rsidP="00052E36">
      <w:pPr>
        <w:jc w:val="both"/>
        <w:rPr>
          <w:b/>
          <w:sz w:val="22"/>
          <w:szCs w:val="22"/>
        </w:rPr>
      </w:pPr>
    </w:p>
    <w:p w:rsidR="00052E36" w:rsidRPr="00750648" w:rsidRDefault="00052E36" w:rsidP="00052E36">
      <w:pPr>
        <w:pStyle w:val="Times12"/>
        <w:spacing w:before="120" w:after="120"/>
        <w:ind w:left="-426" w:firstLine="0"/>
        <w:rPr>
          <w:b/>
          <w:sz w:val="22"/>
        </w:rPr>
      </w:pPr>
      <w:r w:rsidRPr="00750648">
        <w:rPr>
          <w:b/>
          <w:sz w:val="22"/>
        </w:rPr>
        <w:t xml:space="preserve">Участник </w:t>
      </w:r>
      <w:r>
        <w:rPr>
          <w:b/>
          <w:sz w:val="22"/>
        </w:rPr>
        <w:t>конкурса</w:t>
      </w:r>
      <w:r w:rsidRPr="00750648">
        <w:rPr>
          <w:b/>
          <w:sz w:val="22"/>
        </w:rPr>
        <w:t>: ________________________________</w:t>
      </w:r>
    </w:p>
    <w:p w:rsidR="00052E36" w:rsidRPr="00750648" w:rsidRDefault="00052E36" w:rsidP="00052E36">
      <w:pPr>
        <w:tabs>
          <w:tab w:val="left" w:pos="495"/>
          <w:tab w:val="left" w:pos="921"/>
        </w:tabs>
        <w:ind w:left="-426"/>
        <w:jc w:val="both"/>
        <w:rPr>
          <w:b/>
          <w:sz w:val="22"/>
          <w:szCs w:val="22"/>
        </w:rPr>
      </w:pPr>
      <w:r w:rsidRPr="00750648">
        <w:rPr>
          <w:b/>
          <w:sz w:val="22"/>
          <w:szCs w:val="22"/>
        </w:rPr>
        <w:t>Сведения о завершенных в 2011-2014гг. договорах:</w:t>
      </w:r>
    </w:p>
    <w:p w:rsidR="00052E36" w:rsidRPr="00C12007" w:rsidRDefault="00052E36" w:rsidP="00052E36">
      <w:pPr>
        <w:pStyle w:val="Times12"/>
        <w:ind w:firstLine="0"/>
        <w:jc w:val="left"/>
        <w:rPr>
          <w:b/>
          <w:bCs w:val="0"/>
          <w:i/>
          <w:sz w:val="20"/>
          <w:szCs w:val="20"/>
          <w:shd w:val="clear" w:color="auto" w:fill="FDE9D9"/>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
        <w:gridCol w:w="1495"/>
        <w:gridCol w:w="1208"/>
        <w:gridCol w:w="1430"/>
        <w:gridCol w:w="898"/>
        <w:gridCol w:w="1054"/>
        <w:gridCol w:w="1057"/>
        <w:gridCol w:w="1885"/>
        <w:gridCol w:w="1369"/>
      </w:tblGrid>
      <w:tr w:rsidR="00052E36" w:rsidRPr="008A01EC" w:rsidTr="00052E36">
        <w:trPr>
          <w:cantSplit/>
          <w:trHeight w:val="300"/>
          <w:tblHeader/>
        </w:trPr>
        <w:tc>
          <w:tcPr>
            <w:tcW w:w="238" w:type="pct"/>
            <w:vMerge w:val="restart"/>
            <w:vAlign w:val="center"/>
          </w:tcPr>
          <w:p w:rsidR="00052E36" w:rsidRPr="008A01EC" w:rsidRDefault="00052E36" w:rsidP="00052E36">
            <w:pPr>
              <w:pStyle w:val="af4"/>
              <w:ind w:left="-57" w:right="-57"/>
              <w:jc w:val="center"/>
              <w:rPr>
                <w:sz w:val="20"/>
              </w:rPr>
            </w:pPr>
            <w:r w:rsidRPr="008A01EC">
              <w:rPr>
                <w:sz w:val="20"/>
              </w:rPr>
              <w:t>№ п/п</w:t>
            </w:r>
          </w:p>
        </w:tc>
        <w:tc>
          <w:tcPr>
            <w:tcW w:w="524" w:type="pct"/>
            <w:vMerge w:val="restart"/>
            <w:vAlign w:val="center"/>
          </w:tcPr>
          <w:p w:rsidR="00052E36" w:rsidRDefault="00052E36" w:rsidP="00052E36">
            <w:pPr>
              <w:pStyle w:val="af4"/>
              <w:ind w:left="-108" w:right="-108"/>
              <w:jc w:val="center"/>
              <w:rPr>
                <w:sz w:val="20"/>
              </w:rPr>
            </w:pPr>
            <w:r w:rsidRPr="008A01EC">
              <w:rPr>
                <w:sz w:val="20"/>
              </w:rPr>
              <w:t xml:space="preserve">Реквизиты договора </w:t>
            </w:r>
          </w:p>
          <w:p w:rsidR="00052E36" w:rsidRPr="008A01EC" w:rsidRDefault="00052E36" w:rsidP="00052E36">
            <w:pPr>
              <w:pStyle w:val="af4"/>
              <w:ind w:left="-108" w:right="-108"/>
              <w:jc w:val="center"/>
              <w:rPr>
                <w:sz w:val="20"/>
              </w:rPr>
            </w:pPr>
            <w:r w:rsidRPr="008A01EC">
              <w:rPr>
                <w:sz w:val="20"/>
              </w:rPr>
              <w:t>(номер и дата)</w:t>
            </w:r>
          </w:p>
        </w:tc>
        <w:tc>
          <w:tcPr>
            <w:tcW w:w="619" w:type="pct"/>
            <w:vMerge w:val="restart"/>
            <w:vAlign w:val="center"/>
          </w:tcPr>
          <w:p w:rsidR="00052E36" w:rsidRPr="008A01EC" w:rsidRDefault="00052E36" w:rsidP="00052E36">
            <w:pPr>
              <w:pStyle w:val="af4"/>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571" w:type="pct"/>
            <w:vMerge w:val="restart"/>
            <w:vAlign w:val="center"/>
          </w:tcPr>
          <w:p w:rsidR="00052E36" w:rsidRPr="008A01EC" w:rsidRDefault="00052E36" w:rsidP="00052E36">
            <w:pPr>
              <w:pStyle w:val="af4"/>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571" w:type="pct"/>
            <w:vMerge w:val="restart"/>
            <w:vAlign w:val="center"/>
          </w:tcPr>
          <w:p w:rsidR="00052E36" w:rsidRPr="008A01EC" w:rsidRDefault="00052E36" w:rsidP="00052E36">
            <w:pPr>
              <w:pStyle w:val="af4"/>
              <w:ind w:left="-108" w:right="-108"/>
              <w:jc w:val="center"/>
              <w:rPr>
                <w:sz w:val="20"/>
              </w:rPr>
            </w:pPr>
            <w:r w:rsidRPr="008A01EC">
              <w:rPr>
                <w:sz w:val="20"/>
              </w:rPr>
              <w:t xml:space="preserve">Описание договора (объем и состав </w:t>
            </w:r>
            <w:r>
              <w:rPr>
                <w:sz w:val="20"/>
              </w:rPr>
              <w:t>работ</w:t>
            </w:r>
            <w:r w:rsidRPr="008A01EC">
              <w:rPr>
                <w:sz w:val="20"/>
              </w:rPr>
              <w:t>, описание основных условий договора)</w:t>
            </w:r>
          </w:p>
        </w:tc>
        <w:tc>
          <w:tcPr>
            <w:tcW w:w="429" w:type="pct"/>
            <w:vMerge w:val="restart"/>
            <w:vAlign w:val="center"/>
          </w:tcPr>
          <w:p w:rsidR="00052E36" w:rsidRPr="00197685" w:rsidRDefault="00052E36" w:rsidP="00052E36">
            <w:pPr>
              <w:pStyle w:val="af4"/>
              <w:ind w:left="-108" w:right="-108"/>
              <w:jc w:val="center"/>
              <w:rPr>
                <w:sz w:val="20"/>
              </w:rPr>
            </w:pPr>
            <w:r>
              <w:rPr>
                <w:sz w:val="20"/>
              </w:rPr>
              <w:t>С</w:t>
            </w:r>
            <w:r w:rsidRPr="00510A85">
              <w:rPr>
                <w:sz w:val="20"/>
              </w:rPr>
              <w:t xml:space="preserve">одержание </w:t>
            </w:r>
            <w:r>
              <w:rPr>
                <w:sz w:val="20"/>
              </w:rPr>
              <w:t>работ</w:t>
            </w:r>
          </w:p>
        </w:tc>
        <w:tc>
          <w:tcPr>
            <w:tcW w:w="1333" w:type="pct"/>
            <w:gridSpan w:val="2"/>
            <w:vAlign w:val="center"/>
          </w:tcPr>
          <w:p w:rsidR="00052E36" w:rsidRPr="008A01EC" w:rsidRDefault="00052E36" w:rsidP="00052E36">
            <w:pPr>
              <w:pStyle w:val="af4"/>
              <w:ind w:left="-57" w:right="-57"/>
              <w:jc w:val="center"/>
              <w:rPr>
                <w:sz w:val="20"/>
              </w:rPr>
            </w:pPr>
            <w:r w:rsidRPr="008A01EC">
              <w:rPr>
                <w:sz w:val="20"/>
              </w:rPr>
              <w:t>Стоимость услуг</w:t>
            </w:r>
          </w:p>
        </w:tc>
        <w:tc>
          <w:tcPr>
            <w:tcW w:w="714" w:type="pct"/>
            <w:vMerge w:val="restart"/>
            <w:vAlign w:val="center"/>
          </w:tcPr>
          <w:p w:rsidR="00052E36" w:rsidRPr="008A01EC" w:rsidRDefault="00052E36" w:rsidP="00052E36">
            <w:pPr>
              <w:pStyle w:val="af4"/>
              <w:tabs>
                <w:tab w:val="left" w:pos="1332"/>
              </w:tabs>
              <w:ind w:left="-108" w:right="-108"/>
              <w:jc w:val="center"/>
              <w:rPr>
                <w:sz w:val="20"/>
              </w:rPr>
            </w:pPr>
            <w:r w:rsidRPr="008A01EC">
              <w:rPr>
                <w:sz w:val="20"/>
              </w:rPr>
              <w:t xml:space="preserve">Срок завершения </w:t>
            </w:r>
            <w:r>
              <w:rPr>
                <w:sz w:val="20"/>
              </w:rPr>
              <w:t>выполнения</w:t>
            </w:r>
            <w:r w:rsidRPr="008A01EC">
              <w:rPr>
                <w:sz w:val="20"/>
              </w:rPr>
              <w:t xml:space="preserve"> </w:t>
            </w:r>
            <w:r>
              <w:rPr>
                <w:sz w:val="20"/>
              </w:rPr>
              <w:t>работ</w:t>
            </w:r>
            <w:r w:rsidRPr="008A01EC">
              <w:rPr>
                <w:sz w:val="20"/>
              </w:rPr>
              <w:t>, (число, месяц и год)</w:t>
            </w:r>
          </w:p>
        </w:tc>
      </w:tr>
      <w:tr w:rsidR="00052E36" w:rsidRPr="008A01EC" w:rsidTr="00052E36">
        <w:trPr>
          <w:cantSplit/>
          <w:trHeight w:val="1545"/>
          <w:tblHeader/>
        </w:trPr>
        <w:tc>
          <w:tcPr>
            <w:tcW w:w="238" w:type="pct"/>
            <w:vMerge/>
            <w:vAlign w:val="center"/>
          </w:tcPr>
          <w:p w:rsidR="00052E36" w:rsidRPr="008A01EC" w:rsidRDefault="00052E36" w:rsidP="00052E36">
            <w:pPr>
              <w:pStyle w:val="af4"/>
              <w:ind w:left="-57" w:right="-57"/>
              <w:jc w:val="center"/>
              <w:rPr>
                <w:sz w:val="20"/>
              </w:rPr>
            </w:pPr>
          </w:p>
        </w:tc>
        <w:tc>
          <w:tcPr>
            <w:tcW w:w="524" w:type="pct"/>
            <w:vMerge/>
          </w:tcPr>
          <w:p w:rsidR="00052E36" w:rsidRPr="008A01EC" w:rsidRDefault="00052E36" w:rsidP="00052E36">
            <w:pPr>
              <w:pStyle w:val="af4"/>
              <w:ind w:left="-108" w:right="-108"/>
              <w:jc w:val="center"/>
              <w:rPr>
                <w:sz w:val="20"/>
              </w:rPr>
            </w:pPr>
          </w:p>
        </w:tc>
        <w:tc>
          <w:tcPr>
            <w:tcW w:w="619" w:type="pct"/>
            <w:vMerge/>
            <w:vAlign w:val="center"/>
          </w:tcPr>
          <w:p w:rsidR="00052E36" w:rsidRPr="008A01EC" w:rsidRDefault="00052E36" w:rsidP="00052E36">
            <w:pPr>
              <w:pStyle w:val="af4"/>
              <w:ind w:left="-108" w:right="-108"/>
              <w:jc w:val="center"/>
              <w:rPr>
                <w:sz w:val="20"/>
              </w:rPr>
            </w:pPr>
          </w:p>
        </w:tc>
        <w:tc>
          <w:tcPr>
            <w:tcW w:w="571" w:type="pct"/>
            <w:vMerge/>
            <w:vAlign w:val="center"/>
          </w:tcPr>
          <w:p w:rsidR="00052E36" w:rsidRPr="008A01EC" w:rsidRDefault="00052E36" w:rsidP="00052E36">
            <w:pPr>
              <w:pStyle w:val="af4"/>
              <w:ind w:left="-108" w:right="-108"/>
              <w:jc w:val="center"/>
              <w:rPr>
                <w:sz w:val="20"/>
              </w:rPr>
            </w:pPr>
          </w:p>
        </w:tc>
        <w:tc>
          <w:tcPr>
            <w:tcW w:w="571" w:type="pct"/>
            <w:vMerge/>
            <w:vAlign w:val="center"/>
          </w:tcPr>
          <w:p w:rsidR="00052E36" w:rsidRPr="008A01EC" w:rsidRDefault="00052E36" w:rsidP="00052E36">
            <w:pPr>
              <w:pStyle w:val="af4"/>
              <w:ind w:left="-57" w:right="-57"/>
              <w:jc w:val="center"/>
              <w:rPr>
                <w:sz w:val="20"/>
              </w:rPr>
            </w:pPr>
          </w:p>
        </w:tc>
        <w:tc>
          <w:tcPr>
            <w:tcW w:w="429" w:type="pct"/>
            <w:vMerge/>
            <w:vAlign w:val="center"/>
          </w:tcPr>
          <w:p w:rsidR="00052E36" w:rsidRPr="008A01EC" w:rsidRDefault="00052E36" w:rsidP="00052E36">
            <w:pPr>
              <w:pStyle w:val="af4"/>
              <w:ind w:left="-108" w:right="-108"/>
              <w:jc w:val="center"/>
              <w:rPr>
                <w:sz w:val="20"/>
              </w:rPr>
            </w:pPr>
          </w:p>
        </w:tc>
        <w:tc>
          <w:tcPr>
            <w:tcW w:w="381" w:type="pct"/>
            <w:vAlign w:val="center"/>
          </w:tcPr>
          <w:p w:rsidR="00052E36" w:rsidRPr="008A01EC" w:rsidRDefault="00052E36" w:rsidP="00052E36">
            <w:pPr>
              <w:pStyle w:val="af4"/>
              <w:ind w:left="-57" w:right="-57"/>
              <w:jc w:val="center"/>
              <w:rPr>
                <w:sz w:val="20"/>
              </w:rPr>
            </w:pPr>
            <w:r w:rsidRPr="008A01EC">
              <w:rPr>
                <w:sz w:val="20"/>
              </w:rPr>
              <w:t>Сумма договора, руб. с НДС</w:t>
            </w:r>
          </w:p>
        </w:tc>
        <w:tc>
          <w:tcPr>
            <w:tcW w:w="952" w:type="pct"/>
            <w:vAlign w:val="center"/>
          </w:tcPr>
          <w:p w:rsidR="00052E36" w:rsidRPr="008A01EC" w:rsidRDefault="00052E36" w:rsidP="00052E36">
            <w:pPr>
              <w:pStyle w:val="af4"/>
              <w:ind w:left="-57" w:right="-57"/>
              <w:jc w:val="center"/>
              <w:rPr>
                <w:sz w:val="20"/>
              </w:rPr>
            </w:pPr>
            <w:r w:rsidRPr="008A01EC">
              <w:rPr>
                <w:sz w:val="20"/>
              </w:rPr>
              <w:t xml:space="preserve">В т.ч. стоимость </w:t>
            </w:r>
            <w:r>
              <w:rPr>
                <w:sz w:val="20"/>
              </w:rPr>
              <w:t>выполненных</w:t>
            </w:r>
            <w:r w:rsidRPr="008A01EC">
              <w:rPr>
                <w:sz w:val="20"/>
              </w:rPr>
              <w:t xml:space="preserve"> в 20</w:t>
            </w:r>
            <w:r>
              <w:rPr>
                <w:sz w:val="20"/>
              </w:rPr>
              <w:t>11</w:t>
            </w:r>
            <w:r w:rsidRPr="008A01EC">
              <w:rPr>
                <w:sz w:val="20"/>
              </w:rPr>
              <w:t>-20</w:t>
            </w:r>
            <w:r>
              <w:rPr>
                <w:sz w:val="20"/>
              </w:rPr>
              <w:t>1</w:t>
            </w:r>
            <w:r w:rsidRPr="00E25C64">
              <w:rPr>
                <w:sz w:val="20"/>
              </w:rPr>
              <w:t>4</w:t>
            </w:r>
            <w:r w:rsidRPr="008A01EC">
              <w:rPr>
                <w:sz w:val="20"/>
              </w:rPr>
              <w:t xml:space="preserve"> гг. </w:t>
            </w:r>
            <w:r>
              <w:rPr>
                <w:sz w:val="20"/>
              </w:rPr>
              <w:t>работ</w:t>
            </w:r>
            <w:r w:rsidRPr="008A01EC">
              <w:rPr>
                <w:sz w:val="20"/>
              </w:rPr>
              <w:t xml:space="preserve"> по документам, подтверждающим исполнение, руб. </w:t>
            </w:r>
            <w:r w:rsidRPr="00327412">
              <w:rPr>
                <w:sz w:val="20"/>
              </w:rPr>
              <w:t xml:space="preserve">без учета  </w:t>
            </w:r>
            <w:r w:rsidRPr="008A01EC">
              <w:rPr>
                <w:sz w:val="20"/>
              </w:rPr>
              <w:t>НДС</w:t>
            </w:r>
          </w:p>
        </w:tc>
        <w:tc>
          <w:tcPr>
            <w:tcW w:w="714" w:type="pct"/>
            <w:vMerge/>
          </w:tcPr>
          <w:p w:rsidR="00052E36" w:rsidRPr="008A01EC" w:rsidRDefault="00052E36" w:rsidP="00052E36">
            <w:pPr>
              <w:pStyle w:val="af4"/>
              <w:tabs>
                <w:tab w:val="left" w:pos="1332"/>
              </w:tabs>
              <w:ind w:left="-108" w:right="-108" w:hanging="165"/>
              <w:jc w:val="center"/>
              <w:rPr>
                <w:sz w:val="20"/>
              </w:rPr>
            </w:pPr>
          </w:p>
        </w:tc>
      </w:tr>
      <w:tr w:rsidR="00052E36" w:rsidRPr="008A01EC" w:rsidTr="00052E36">
        <w:trPr>
          <w:cantSplit/>
          <w:trHeight w:val="70"/>
          <w:tblHeader/>
        </w:trPr>
        <w:tc>
          <w:tcPr>
            <w:tcW w:w="238" w:type="pct"/>
            <w:vAlign w:val="center"/>
          </w:tcPr>
          <w:p w:rsidR="00052E36" w:rsidRPr="008A01EC" w:rsidRDefault="00052E36" w:rsidP="00052E36">
            <w:pPr>
              <w:pStyle w:val="af4"/>
              <w:spacing w:before="0" w:after="0"/>
              <w:ind w:left="-57" w:right="-57"/>
              <w:jc w:val="center"/>
              <w:rPr>
                <w:sz w:val="20"/>
              </w:rPr>
            </w:pPr>
            <w:r>
              <w:rPr>
                <w:sz w:val="20"/>
              </w:rPr>
              <w:t>1</w:t>
            </w:r>
          </w:p>
        </w:tc>
        <w:tc>
          <w:tcPr>
            <w:tcW w:w="524" w:type="pct"/>
            <w:vAlign w:val="center"/>
          </w:tcPr>
          <w:p w:rsidR="00052E36" w:rsidRPr="008A01EC" w:rsidRDefault="00052E36" w:rsidP="00052E36">
            <w:pPr>
              <w:pStyle w:val="af4"/>
              <w:spacing w:before="0" w:after="0"/>
              <w:ind w:left="-108" w:right="-108"/>
              <w:jc w:val="center"/>
              <w:rPr>
                <w:sz w:val="20"/>
              </w:rPr>
            </w:pPr>
            <w:r>
              <w:rPr>
                <w:sz w:val="20"/>
              </w:rPr>
              <w:t>2</w:t>
            </w:r>
          </w:p>
        </w:tc>
        <w:tc>
          <w:tcPr>
            <w:tcW w:w="619" w:type="pct"/>
            <w:vAlign w:val="center"/>
          </w:tcPr>
          <w:p w:rsidR="00052E36" w:rsidRPr="008A01EC" w:rsidRDefault="00052E36" w:rsidP="00052E36">
            <w:pPr>
              <w:pStyle w:val="af4"/>
              <w:spacing w:before="0" w:after="0"/>
              <w:ind w:left="-108" w:right="-108"/>
              <w:jc w:val="center"/>
              <w:rPr>
                <w:sz w:val="20"/>
              </w:rPr>
            </w:pPr>
            <w:r>
              <w:rPr>
                <w:sz w:val="20"/>
              </w:rPr>
              <w:t>3</w:t>
            </w:r>
          </w:p>
        </w:tc>
        <w:tc>
          <w:tcPr>
            <w:tcW w:w="571" w:type="pct"/>
            <w:vAlign w:val="center"/>
          </w:tcPr>
          <w:p w:rsidR="00052E36" w:rsidRPr="008A01EC" w:rsidRDefault="00052E36" w:rsidP="00052E36">
            <w:pPr>
              <w:pStyle w:val="af4"/>
              <w:spacing w:before="0" w:after="0"/>
              <w:ind w:left="-57" w:right="-57"/>
              <w:jc w:val="center"/>
              <w:rPr>
                <w:sz w:val="20"/>
              </w:rPr>
            </w:pPr>
            <w:r>
              <w:rPr>
                <w:sz w:val="20"/>
              </w:rPr>
              <w:t>4</w:t>
            </w:r>
          </w:p>
        </w:tc>
        <w:tc>
          <w:tcPr>
            <w:tcW w:w="571" w:type="pct"/>
            <w:vAlign w:val="center"/>
          </w:tcPr>
          <w:p w:rsidR="00052E36" w:rsidRPr="008A01EC" w:rsidRDefault="00052E36" w:rsidP="00052E36">
            <w:pPr>
              <w:pStyle w:val="af4"/>
              <w:spacing w:before="0" w:after="0"/>
              <w:ind w:left="-108" w:right="-108"/>
              <w:jc w:val="center"/>
              <w:rPr>
                <w:sz w:val="20"/>
              </w:rPr>
            </w:pPr>
            <w:r>
              <w:rPr>
                <w:sz w:val="20"/>
              </w:rPr>
              <w:t>5</w:t>
            </w:r>
          </w:p>
        </w:tc>
        <w:tc>
          <w:tcPr>
            <w:tcW w:w="429" w:type="pct"/>
            <w:vAlign w:val="center"/>
          </w:tcPr>
          <w:p w:rsidR="00052E36" w:rsidRPr="008A01EC" w:rsidRDefault="00052E36" w:rsidP="00052E36">
            <w:pPr>
              <w:pStyle w:val="af4"/>
              <w:spacing w:before="0" w:after="0"/>
              <w:ind w:left="-57" w:right="-57"/>
              <w:jc w:val="center"/>
              <w:rPr>
                <w:sz w:val="20"/>
              </w:rPr>
            </w:pPr>
            <w:r>
              <w:rPr>
                <w:sz w:val="20"/>
              </w:rPr>
              <w:t>6</w:t>
            </w:r>
          </w:p>
        </w:tc>
        <w:tc>
          <w:tcPr>
            <w:tcW w:w="381" w:type="pct"/>
            <w:vAlign w:val="center"/>
          </w:tcPr>
          <w:p w:rsidR="00052E36" w:rsidRPr="008A01EC" w:rsidRDefault="00052E36" w:rsidP="00052E36">
            <w:pPr>
              <w:pStyle w:val="af4"/>
              <w:spacing w:before="0" w:after="0"/>
              <w:ind w:left="-57" w:right="-57"/>
              <w:jc w:val="center"/>
              <w:rPr>
                <w:sz w:val="20"/>
              </w:rPr>
            </w:pPr>
            <w:r>
              <w:rPr>
                <w:sz w:val="20"/>
              </w:rPr>
              <w:t>7</w:t>
            </w:r>
          </w:p>
        </w:tc>
        <w:tc>
          <w:tcPr>
            <w:tcW w:w="952" w:type="pct"/>
          </w:tcPr>
          <w:p w:rsidR="00052E36" w:rsidRPr="008A01EC" w:rsidRDefault="00052E36" w:rsidP="00052E36">
            <w:pPr>
              <w:pStyle w:val="af4"/>
              <w:tabs>
                <w:tab w:val="left" w:pos="1332"/>
              </w:tabs>
              <w:spacing w:before="0" w:after="0"/>
              <w:ind w:left="-108" w:right="-108" w:hanging="165"/>
              <w:jc w:val="center"/>
              <w:rPr>
                <w:sz w:val="20"/>
              </w:rPr>
            </w:pPr>
            <w:r>
              <w:rPr>
                <w:sz w:val="20"/>
              </w:rPr>
              <w:t>8</w:t>
            </w:r>
          </w:p>
        </w:tc>
        <w:tc>
          <w:tcPr>
            <w:tcW w:w="714" w:type="pct"/>
            <w:vAlign w:val="center"/>
          </w:tcPr>
          <w:p w:rsidR="00052E36" w:rsidRPr="00197685" w:rsidRDefault="00052E36" w:rsidP="00052E36">
            <w:pPr>
              <w:pStyle w:val="af4"/>
              <w:tabs>
                <w:tab w:val="left" w:pos="1332"/>
              </w:tabs>
              <w:spacing w:before="0" w:after="0"/>
              <w:ind w:left="-108" w:right="-108" w:hanging="165"/>
              <w:jc w:val="center"/>
              <w:rPr>
                <w:sz w:val="20"/>
                <w:lang w:val="en-US"/>
              </w:rPr>
            </w:pPr>
            <w:r>
              <w:rPr>
                <w:sz w:val="20"/>
              </w:rPr>
              <w:t>9</w:t>
            </w:r>
          </w:p>
        </w:tc>
      </w:tr>
      <w:tr w:rsidR="00052E36" w:rsidRPr="008A01EC" w:rsidTr="00052E36">
        <w:trPr>
          <w:cantSplit/>
          <w:trHeight w:val="227"/>
        </w:trPr>
        <w:tc>
          <w:tcPr>
            <w:tcW w:w="238" w:type="pct"/>
          </w:tcPr>
          <w:p w:rsidR="00052E36" w:rsidRPr="008A01EC" w:rsidRDefault="00052E36" w:rsidP="00052E36">
            <w:pPr>
              <w:numPr>
                <w:ilvl w:val="0"/>
                <w:numId w:val="51"/>
              </w:numPr>
              <w:tabs>
                <w:tab w:val="left" w:pos="273"/>
              </w:tabs>
              <w:ind w:left="34" w:firstLine="0"/>
              <w:rPr>
                <w:sz w:val="20"/>
                <w:szCs w:val="20"/>
              </w:rPr>
            </w:pPr>
          </w:p>
        </w:tc>
        <w:tc>
          <w:tcPr>
            <w:tcW w:w="4762" w:type="pct"/>
            <w:gridSpan w:val="8"/>
          </w:tcPr>
          <w:p w:rsidR="00052E36" w:rsidRPr="008A01EC" w:rsidRDefault="00052E36" w:rsidP="00052E36">
            <w:pPr>
              <w:pStyle w:val="af5"/>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52E36" w:rsidRPr="008A01EC" w:rsidTr="00052E36">
        <w:trPr>
          <w:cantSplit/>
          <w:trHeight w:val="227"/>
        </w:trPr>
        <w:tc>
          <w:tcPr>
            <w:tcW w:w="238" w:type="pct"/>
          </w:tcPr>
          <w:p w:rsidR="00052E36" w:rsidRPr="008A01EC" w:rsidRDefault="00052E36" w:rsidP="00052E36">
            <w:pPr>
              <w:numPr>
                <w:ilvl w:val="1"/>
                <w:numId w:val="51"/>
              </w:numPr>
              <w:tabs>
                <w:tab w:val="left" w:pos="460"/>
              </w:tabs>
              <w:ind w:left="0" w:firstLine="0"/>
              <w:rPr>
                <w:sz w:val="20"/>
                <w:szCs w:val="20"/>
              </w:rPr>
            </w:pPr>
          </w:p>
        </w:tc>
        <w:tc>
          <w:tcPr>
            <w:tcW w:w="524" w:type="pct"/>
          </w:tcPr>
          <w:p w:rsidR="00052E36" w:rsidRPr="008A01EC" w:rsidRDefault="00052E36" w:rsidP="00052E36">
            <w:pPr>
              <w:pStyle w:val="af5"/>
              <w:spacing w:before="0" w:after="0"/>
              <w:rPr>
                <w:i/>
                <w:sz w:val="20"/>
              </w:rPr>
            </w:pPr>
            <w:r w:rsidRPr="008A01EC">
              <w:rPr>
                <w:i/>
                <w:sz w:val="20"/>
              </w:rPr>
              <w:t>Договор №1 от дд.мм.гггг</w:t>
            </w:r>
          </w:p>
        </w:tc>
        <w:tc>
          <w:tcPr>
            <w:tcW w:w="619" w:type="pct"/>
          </w:tcPr>
          <w:p w:rsidR="00052E36" w:rsidRPr="008A01EC" w:rsidRDefault="00052E36" w:rsidP="00052E36">
            <w:pPr>
              <w:pStyle w:val="af5"/>
              <w:spacing w:before="0" w:after="0"/>
              <w:rPr>
                <w:sz w:val="20"/>
              </w:rPr>
            </w:pPr>
          </w:p>
        </w:tc>
        <w:tc>
          <w:tcPr>
            <w:tcW w:w="571" w:type="pct"/>
          </w:tcPr>
          <w:p w:rsidR="00052E36" w:rsidRPr="008A01EC" w:rsidRDefault="00052E36" w:rsidP="00052E36">
            <w:pPr>
              <w:pStyle w:val="af5"/>
              <w:spacing w:before="0" w:after="0"/>
              <w:rPr>
                <w:b/>
                <w:sz w:val="20"/>
              </w:rPr>
            </w:pPr>
          </w:p>
        </w:tc>
        <w:tc>
          <w:tcPr>
            <w:tcW w:w="571" w:type="pct"/>
          </w:tcPr>
          <w:p w:rsidR="00052E36" w:rsidRPr="008A01EC" w:rsidRDefault="00052E36" w:rsidP="00052E36">
            <w:pPr>
              <w:pStyle w:val="af5"/>
              <w:spacing w:before="0" w:after="0"/>
              <w:rPr>
                <w:sz w:val="20"/>
              </w:rPr>
            </w:pPr>
          </w:p>
        </w:tc>
        <w:tc>
          <w:tcPr>
            <w:tcW w:w="429" w:type="pct"/>
          </w:tcPr>
          <w:p w:rsidR="00052E36" w:rsidRPr="008A01EC" w:rsidRDefault="00052E36" w:rsidP="00052E36">
            <w:pPr>
              <w:pStyle w:val="af5"/>
              <w:spacing w:before="0" w:after="0"/>
              <w:rPr>
                <w:i/>
                <w:sz w:val="20"/>
              </w:rPr>
            </w:pPr>
          </w:p>
        </w:tc>
        <w:tc>
          <w:tcPr>
            <w:tcW w:w="381" w:type="pct"/>
          </w:tcPr>
          <w:p w:rsidR="00052E36" w:rsidRPr="008A01EC" w:rsidRDefault="00052E36" w:rsidP="00052E36">
            <w:pPr>
              <w:pStyle w:val="af5"/>
              <w:spacing w:before="0" w:after="0"/>
              <w:rPr>
                <w:sz w:val="20"/>
              </w:rPr>
            </w:pPr>
          </w:p>
        </w:tc>
        <w:tc>
          <w:tcPr>
            <w:tcW w:w="952" w:type="pct"/>
          </w:tcPr>
          <w:p w:rsidR="00052E36" w:rsidRPr="008A01EC" w:rsidRDefault="00052E36" w:rsidP="00052E36">
            <w:pPr>
              <w:pStyle w:val="af5"/>
              <w:spacing w:before="0" w:after="0"/>
              <w:rPr>
                <w:sz w:val="20"/>
              </w:rPr>
            </w:pPr>
          </w:p>
        </w:tc>
        <w:tc>
          <w:tcPr>
            <w:tcW w:w="714" w:type="pct"/>
          </w:tcPr>
          <w:p w:rsidR="00052E36" w:rsidRPr="008A01EC" w:rsidRDefault="00052E36" w:rsidP="00052E36">
            <w:pPr>
              <w:pStyle w:val="af5"/>
              <w:spacing w:before="0" w:after="0"/>
              <w:rPr>
                <w:sz w:val="20"/>
              </w:rPr>
            </w:pPr>
          </w:p>
        </w:tc>
      </w:tr>
      <w:tr w:rsidR="00052E36" w:rsidRPr="008A01EC" w:rsidTr="00052E36">
        <w:trPr>
          <w:cantSplit/>
          <w:trHeight w:val="227"/>
        </w:trPr>
        <w:tc>
          <w:tcPr>
            <w:tcW w:w="238" w:type="pct"/>
          </w:tcPr>
          <w:p w:rsidR="00052E36" w:rsidRPr="008A01EC" w:rsidRDefault="00052E36" w:rsidP="00052E36">
            <w:pPr>
              <w:numPr>
                <w:ilvl w:val="2"/>
                <w:numId w:val="51"/>
              </w:numPr>
              <w:tabs>
                <w:tab w:val="left" w:pos="602"/>
              </w:tabs>
              <w:ind w:left="0" w:firstLine="0"/>
              <w:rPr>
                <w:sz w:val="20"/>
                <w:szCs w:val="20"/>
              </w:rPr>
            </w:pPr>
          </w:p>
        </w:tc>
        <w:tc>
          <w:tcPr>
            <w:tcW w:w="2714" w:type="pct"/>
            <w:gridSpan w:val="5"/>
          </w:tcPr>
          <w:p w:rsidR="00052E36" w:rsidRPr="008A01EC" w:rsidRDefault="00052E36" w:rsidP="00052E36">
            <w:pPr>
              <w:pStyle w:val="af5"/>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1 от дд.мм.гггг к Договору №1</w:t>
            </w:r>
          </w:p>
        </w:tc>
        <w:tc>
          <w:tcPr>
            <w:tcW w:w="381" w:type="pct"/>
            <w:vAlign w:val="center"/>
          </w:tcPr>
          <w:p w:rsidR="00052E36" w:rsidRPr="008A01EC" w:rsidRDefault="00052E36" w:rsidP="00052E36">
            <w:pPr>
              <w:pStyle w:val="af5"/>
              <w:spacing w:before="0" w:after="0"/>
              <w:jc w:val="center"/>
              <w:rPr>
                <w:sz w:val="20"/>
              </w:rPr>
            </w:pPr>
            <w:r w:rsidRPr="008A01EC">
              <w:rPr>
                <w:sz w:val="20"/>
              </w:rPr>
              <w:t>Х</w:t>
            </w:r>
          </w:p>
        </w:tc>
        <w:tc>
          <w:tcPr>
            <w:tcW w:w="952" w:type="pct"/>
          </w:tcPr>
          <w:p w:rsidR="00052E36" w:rsidRPr="008A01EC" w:rsidRDefault="00052E36" w:rsidP="00052E36">
            <w:pPr>
              <w:pStyle w:val="af5"/>
              <w:spacing w:before="0" w:after="0"/>
              <w:rPr>
                <w:sz w:val="20"/>
              </w:rPr>
            </w:pPr>
          </w:p>
        </w:tc>
        <w:tc>
          <w:tcPr>
            <w:tcW w:w="714" w:type="pct"/>
          </w:tcPr>
          <w:p w:rsidR="00052E36" w:rsidRPr="008A01EC" w:rsidRDefault="00052E36" w:rsidP="00052E36">
            <w:pPr>
              <w:pStyle w:val="af5"/>
              <w:spacing w:before="0" w:after="0"/>
              <w:rPr>
                <w:sz w:val="20"/>
              </w:rPr>
            </w:pPr>
          </w:p>
        </w:tc>
      </w:tr>
      <w:tr w:rsidR="00052E36" w:rsidRPr="008A01EC" w:rsidTr="00052E36">
        <w:trPr>
          <w:cantSplit/>
          <w:trHeight w:val="227"/>
        </w:trPr>
        <w:tc>
          <w:tcPr>
            <w:tcW w:w="238" w:type="pct"/>
          </w:tcPr>
          <w:p w:rsidR="00052E36" w:rsidRPr="008A01EC" w:rsidRDefault="00052E36" w:rsidP="00052E36">
            <w:pPr>
              <w:numPr>
                <w:ilvl w:val="2"/>
                <w:numId w:val="51"/>
              </w:numPr>
              <w:tabs>
                <w:tab w:val="left" w:pos="602"/>
              </w:tabs>
              <w:ind w:left="0" w:firstLine="0"/>
              <w:rPr>
                <w:sz w:val="20"/>
                <w:szCs w:val="20"/>
              </w:rPr>
            </w:pPr>
          </w:p>
        </w:tc>
        <w:tc>
          <w:tcPr>
            <w:tcW w:w="2714" w:type="pct"/>
            <w:gridSpan w:val="5"/>
          </w:tcPr>
          <w:p w:rsidR="00052E36" w:rsidRPr="008A01EC" w:rsidRDefault="00052E36" w:rsidP="00052E36">
            <w:pPr>
              <w:pStyle w:val="af5"/>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2 от дд.мм.гггг к Договору №1</w:t>
            </w:r>
          </w:p>
        </w:tc>
        <w:tc>
          <w:tcPr>
            <w:tcW w:w="381" w:type="pct"/>
            <w:vAlign w:val="center"/>
          </w:tcPr>
          <w:p w:rsidR="00052E36" w:rsidRPr="008A01EC" w:rsidRDefault="00052E36" w:rsidP="00052E36">
            <w:pPr>
              <w:pStyle w:val="af5"/>
              <w:spacing w:before="0" w:after="0"/>
              <w:jc w:val="center"/>
              <w:rPr>
                <w:sz w:val="20"/>
              </w:rPr>
            </w:pPr>
            <w:r w:rsidRPr="008A01EC">
              <w:rPr>
                <w:sz w:val="20"/>
              </w:rPr>
              <w:t>Х</w:t>
            </w:r>
          </w:p>
        </w:tc>
        <w:tc>
          <w:tcPr>
            <w:tcW w:w="952" w:type="pct"/>
          </w:tcPr>
          <w:p w:rsidR="00052E36" w:rsidRPr="008A01EC" w:rsidRDefault="00052E36" w:rsidP="00052E36">
            <w:pPr>
              <w:pStyle w:val="af5"/>
              <w:spacing w:before="0" w:after="0"/>
              <w:rPr>
                <w:sz w:val="20"/>
              </w:rPr>
            </w:pPr>
          </w:p>
        </w:tc>
        <w:tc>
          <w:tcPr>
            <w:tcW w:w="714" w:type="pct"/>
          </w:tcPr>
          <w:p w:rsidR="00052E36" w:rsidRPr="008A01EC" w:rsidRDefault="00052E36" w:rsidP="00052E36">
            <w:pPr>
              <w:pStyle w:val="af5"/>
              <w:spacing w:before="0" w:after="0"/>
              <w:rPr>
                <w:sz w:val="20"/>
              </w:rPr>
            </w:pPr>
          </w:p>
        </w:tc>
      </w:tr>
      <w:tr w:rsidR="00052E36" w:rsidRPr="008A01EC" w:rsidTr="00052E36">
        <w:trPr>
          <w:cantSplit/>
          <w:trHeight w:val="227"/>
        </w:trPr>
        <w:tc>
          <w:tcPr>
            <w:tcW w:w="238" w:type="pct"/>
          </w:tcPr>
          <w:p w:rsidR="00052E36" w:rsidRPr="008A01EC" w:rsidRDefault="00052E36" w:rsidP="00052E36">
            <w:pPr>
              <w:numPr>
                <w:ilvl w:val="2"/>
                <w:numId w:val="51"/>
              </w:numPr>
              <w:tabs>
                <w:tab w:val="left" w:pos="602"/>
              </w:tabs>
              <w:ind w:left="0" w:firstLine="0"/>
              <w:rPr>
                <w:sz w:val="20"/>
                <w:szCs w:val="20"/>
              </w:rPr>
            </w:pPr>
          </w:p>
        </w:tc>
        <w:tc>
          <w:tcPr>
            <w:tcW w:w="2714" w:type="pct"/>
            <w:gridSpan w:val="5"/>
          </w:tcPr>
          <w:p w:rsidR="00052E36" w:rsidRPr="008A01EC" w:rsidRDefault="00052E36" w:rsidP="00052E36">
            <w:pPr>
              <w:pStyle w:val="af5"/>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3 от дд.мм.гггг к Договору №1</w:t>
            </w:r>
          </w:p>
        </w:tc>
        <w:tc>
          <w:tcPr>
            <w:tcW w:w="381" w:type="pct"/>
            <w:vAlign w:val="center"/>
          </w:tcPr>
          <w:p w:rsidR="00052E36" w:rsidRPr="008A01EC" w:rsidRDefault="00052E36" w:rsidP="00052E36">
            <w:pPr>
              <w:pStyle w:val="af5"/>
              <w:spacing w:before="0" w:after="0"/>
              <w:jc w:val="center"/>
              <w:rPr>
                <w:sz w:val="20"/>
              </w:rPr>
            </w:pPr>
            <w:r w:rsidRPr="008A01EC">
              <w:rPr>
                <w:sz w:val="20"/>
              </w:rPr>
              <w:t>Х</w:t>
            </w:r>
          </w:p>
        </w:tc>
        <w:tc>
          <w:tcPr>
            <w:tcW w:w="952" w:type="pct"/>
          </w:tcPr>
          <w:p w:rsidR="00052E36" w:rsidRPr="008A01EC" w:rsidRDefault="00052E36" w:rsidP="00052E36">
            <w:pPr>
              <w:pStyle w:val="af5"/>
              <w:spacing w:before="0" w:after="0"/>
              <w:rPr>
                <w:sz w:val="20"/>
              </w:rPr>
            </w:pPr>
          </w:p>
        </w:tc>
        <w:tc>
          <w:tcPr>
            <w:tcW w:w="714" w:type="pct"/>
          </w:tcPr>
          <w:p w:rsidR="00052E36" w:rsidRPr="008A01EC" w:rsidRDefault="00052E36" w:rsidP="00052E36">
            <w:pPr>
              <w:pStyle w:val="af5"/>
              <w:spacing w:before="0" w:after="0"/>
              <w:rPr>
                <w:sz w:val="20"/>
              </w:rPr>
            </w:pPr>
          </w:p>
        </w:tc>
      </w:tr>
      <w:tr w:rsidR="00052E36" w:rsidRPr="008A01EC" w:rsidTr="00052E36">
        <w:trPr>
          <w:cantSplit/>
          <w:trHeight w:val="227"/>
        </w:trPr>
        <w:tc>
          <w:tcPr>
            <w:tcW w:w="238" w:type="pct"/>
          </w:tcPr>
          <w:p w:rsidR="00052E36" w:rsidRPr="008A01EC" w:rsidRDefault="00052E36" w:rsidP="00052E36">
            <w:pPr>
              <w:numPr>
                <w:ilvl w:val="1"/>
                <w:numId w:val="51"/>
              </w:numPr>
              <w:tabs>
                <w:tab w:val="left" w:pos="460"/>
              </w:tabs>
              <w:ind w:left="0" w:firstLine="0"/>
              <w:rPr>
                <w:sz w:val="20"/>
                <w:szCs w:val="20"/>
              </w:rPr>
            </w:pPr>
          </w:p>
        </w:tc>
        <w:tc>
          <w:tcPr>
            <w:tcW w:w="524" w:type="pct"/>
          </w:tcPr>
          <w:p w:rsidR="00052E36" w:rsidRPr="008A01EC" w:rsidRDefault="00052E36" w:rsidP="00052E36">
            <w:pPr>
              <w:pStyle w:val="af5"/>
              <w:spacing w:before="0" w:after="0"/>
              <w:rPr>
                <w:i/>
                <w:sz w:val="20"/>
              </w:rPr>
            </w:pPr>
            <w:r w:rsidRPr="008A01EC">
              <w:rPr>
                <w:i/>
                <w:sz w:val="20"/>
              </w:rPr>
              <w:t>Договор №2 от дд.мм.гггг</w:t>
            </w:r>
          </w:p>
        </w:tc>
        <w:tc>
          <w:tcPr>
            <w:tcW w:w="619" w:type="pct"/>
          </w:tcPr>
          <w:p w:rsidR="00052E36" w:rsidRPr="008A01EC" w:rsidRDefault="00052E36" w:rsidP="00052E36">
            <w:pPr>
              <w:pStyle w:val="af5"/>
              <w:spacing w:before="0" w:after="0"/>
              <w:rPr>
                <w:sz w:val="20"/>
              </w:rPr>
            </w:pPr>
          </w:p>
        </w:tc>
        <w:tc>
          <w:tcPr>
            <w:tcW w:w="571" w:type="pct"/>
          </w:tcPr>
          <w:p w:rsidR="00052E36" w:rsidRPr="008A01EC" w:rsidRDefault="00052E36" w:rsidP="00052E36">
            <w:pPr>
              <w:pStyle w:val="af5"/>
              <w:spacing w:before="0" w:after="0"/>
              <w:rPr>
                <w:sz w:val="20"/>
              </w:rPr>
            </w:pPr>
          </w:p>
        </w:tc>
        <w:tc>
          <w:tcPr>
            <w:tcW w:w="571" w:type="pct"/>
          </w:tcPr>
          <w:p w:rsidR="00052E36" w:rsidRPr="008A01EC" w:rsidRDefault="00052E36" w:rsidP="00052E36">
            <w:pPr>
              <w:pStyle w:val="af5"/>
              <w:spacing w:before="0" w:after="0"/>
              <w:rPr>
                <w:sz w:val="20"/>
              </w:rPr>
            </w:pPr>
          </w:p>
        </w:tc>
        <w:tc>
          <w:tcPr>
            <w:tcW w:w="429" w:type="pct"/>
          </w:tcPr>
          <w:p w:rsidR="00052E36" w:rsidRPr="008A01EC" w:rsidRDefault="00052E36" w:rsidP="00052E36">
            <w:pPr>
              <w:pStyle w:val="af5"/>
              <w:spacing w:before="0" w:after="0"/>
              <w:rPr>
                <w:sz w:val="20"/>
              </w:rPr>
            </w:pPr>
          </w:p>
        </w:tc>
        <w:tc>
          <w:tcPr>
            <w:tcW w:w="381" w:type="pct"/>
          </w:tcPr>
          <w:p w:rsidR="00052E36" w:rsidRPr="008A01EC" w:rsidRDefault="00052E36" w:rsidP="00052E36">
            <w:pPr>
              <w:pStyle w:val="af5"/>
              <w:spacing w:before="0" w:after="0"/>
              <w:rPr>
                <w:sz w:val="20"/>
              </w:rPr>
            </w:pPr>
          </w:p>
        </w:tc>
        <w:tc>
          <w:tcPr>
            <w:tcW w:w="952" w:type="pct"/>
          </w:tcPr>
          <w:p w:rsidR="00052E36" w:rsidRPr="008A01EC" w:rsidRDefault="00052E36" w:rsidP="00052E36">
            <w:pPr>
              <w:pStyle w:val="af5"/>
              <w:spacing w:before="0" w:after="0"/>
              <w:rPr>
                <w:sz w:val="20"/>
              </w:rPr>
            </w:pPr>
          </w:p>
        </w:tc>
        <w:tc>
          <w:tcPr>
            <w:tcW w:w="714" w:type="pct"/>
          </w:tcPr>
          <w:p w:rsidR="00052E36" w:rsidRPr="008A01EC" w:rsidRDefault="00052E36" w:rsidP="00052E36">
            <w:pPr>
              <w:pStyle w:val="af5"/>
              <w:spacing w:before="0" w:after="0"/>
              <w:rPr>
                <w:sz w:val="20"/>
              </w:rPr>
            </w:pPr>
          </w:p>
        </w:tc>
      </w:tr>
      <w:tr w:rsidR="00052E36" w:rsidRPr="008A01EC" w:rsidTr="00052E36">
        <w:trPr>
          <w:cantSplit/>
          <w:trHeight w:val="227"/>
        </w:trPr>
        <w:tc>
          <w:tcPr>
            <w:tcW w:w="238" w:type="pct"/>
          </w:tcPr>
          <w:p w:rsidR="00052E36" w:rsidRPr="008A01EC" w:rsidRDefault="00052E36" w:rsidP="00052E36">
            <w:pPr>
              <w:numPr>
                <w:ilvl w:val="2"/>
                <w:numId w:val="51"/>
              </w:numPr>
              <w:tabs>
                <w:tab w:val="left" w:pos="602"/>
              </w:tabs>
              <w:ind w:left="0" w:firstLine="0"/>
              <w:rPr>
                <w:sz w:val="20"/>
                <w:szCs w:val="20"/>
              </w:rPr>
            </w:pPr>
          </w:p>
        </w:tc>
        <w:tc>
          <w:tcPr>
            <w:tcW w:w="2714" w:type="pct"/>
            <w:gridSpan w:val="5"/>
          </w:tcPr>
          <w:p w:rsidR="00052E36" w:rsidRPr="008A01EC" w:rsidRDefault="00052E36" w:rsidP="00052E36">
            <w:pPr>
              <w:pStyle w:val="af5"/>
              <w:spacing w:before="0" w:after="0"/>
              <w:rPr>
                <w:sz w:val="20"/>
              </w:rPr>
            </w:pPr>
            <w:r w:rsidRPr="008A01EC">
              <w:rPr>
                <w:i/>
                <w:sz w:val="20"/>
              </w:rPr>
              <w:t xml:space="preserve">Акт </w:t>
            </w:r>
            <w:r>
              <w:rPr>
                <w:i/>
                <w:sz w:val="20"/>
              </w:rPr>
              <w:t xml:space="preserve">выполненных работ </w:t>
            </w:r>
            <w:r w:rsidRPr="008A01EC">
              <w:rPr>
                <w:i/>
                <w:sz w:val="20"/>
              </w:rPr>
              <w:t xml:space="preserve"> № 1 от дд.мм.гггг к Договору №2</w:t>
            </w:r>
          </w:p>
        </w:tc>
        <w:tc>
          <w:tcPr>
            <w:tcW w:w="381" w:type="pct"/>
            <w:vAlign w:val="center"/>
          </w:tcPr>
          <w:p w:rsidR="00052E36" w:rsidRPr="008A01EC" w:rsidRDefault="00052E36" w:rsidP="00052E36">
            <w:pPr>
              <w:pStyle w:val="af5"/>
              <w:spacing w:before="0" w:after="0"/>
              <w:jc w:val="center"/>
              <w:rPr>
                <w:sz w:val="20"/>
              </w:rPr>
            </w:pPr>
            <w:r w:rsidRPr="008A01EC">
              <w:rPr>
                <w:sz w:val="20"/>
              </w:rPr>
              <w:t>Х</w:t>
            </w:r>
          </w:p>
        </w:tc>
        <w:tc>
          <w:tcPr>
            <w:tcW w:w="952" w:type="pct"/>
          </w:tcPr>
          <w:p w:rsidR="00052E36" w:rsidRPr="008A01EC" w:rsidRDefault="00052E36" w:rsidP="00052E36">
            <w:pPr>
              <w:pStyle w:val="af5"/>
              <w:spacing w:before="0" w:after="0"/>
              <w:rPr>
                <w:sz w:val="20"/>
              </w:rPr>
            </w:pPr>
          </w:p>
        </w:tc>
        <w:tc>
          <w:tcPr>
            <w:tcW w:w="714" w:type="pct"/>
          </w:tcPr>
          <w:p w:rsidR="00052E36" w:rsidRPr="008A01EC" w:rsidRDefault="00052E36" w:rsidP="00052E36">
            <w:pPr>
              <w:pStyle w:val="af5"/>
              <w:spacing w:before="0" w:after="0"/>
              <w:rPr>
                <w:sz w:val="20"/>
              </w:rPr>
            </w:pPr>
          </w:p>
        </w:tc>
      </w:tr>
      <w:tr w:rsidR="00052E36" w:rsidRPr="008A01EC" w:rsidTr="00052E36">
        <w:trPr>
          <w:cantSplit/>
          <w:trHeight w:val="227"/>
        </w:trPr>
        <w:tc>
          <w:tcPr>
            <w:tcW w:w="238" w:type="pct"/>
          </w:tcPr>
          <w:p w:rsidR="00052E36" w:rsidRPr="008A01EC" w:rsidRDefault="00052E36" w:rsidP="00052E36">
            <w:pPr>
              <w:numPr>
                <w:ilvl w:val="2"/>
                <w:numId w:val="51"/>
              </w:numPr>
              <w:tabs>
                <w:tab w:val="left" w:pos="602"/>
              </w:tabs>
              <w:ind w:left="0" w:firstLine="0"/>
              <w:rPr>
                <w:sz w:val="20"/>
                <w:szCs w:val="20"/>
              </w:rPr>
            </w:pPr>
          </w:p>
        </w:tc>
        <w:tc>
          <w:tcPr>
            <w:tcW w:w="524" w:type="pct"/>
          </w:tcPr>
          <w:p w:rsidR="00052E36" w:rsidRPr="008A01EC" w:rsidRDefault="00052E36" w:rsidP="00052E36">
            <w:pPr>
              <w:pStyle w:val="af5"/>
              <w:spacing w:before="0" w:after="0"/>
              <w:rPr>
                <w:sz w:val="20"/>
              </w:rPr>
            </w:pPr>
          </w:p>
        </w:tc>
        <w:tc>
          <w:tcPr>
            <w:tcW w:w="2190" w:type="pct"/>
            <w:gridSpan w:val="4"/>
          </w:tcPr>
          <w:p w:rsidR="00052E36" w:rsidRPr="008A01EC" w:rsidRDefault="00052E36" w:rsidP="00052E36">
            <w:pPr>
              <w:pStyle w:val="af5"/>
              <w:spacing w:before="0" w:after="0"/>
              <w:rPr>
                <w:sz w:val="20"/>
              </w:rPr>
            </w:pPr>
            <w:r w:rsidRPr="008A01EC">
              <w:rPr>
                <w:sz w:val="20"/>
              </w:rPr>
              <w:t>…</w:t>
            </w:r>
          </w:p>
        </w:tc>
        <w:tc>
          <w:tcPr>
            <w:tcW w:w="381" w:type="pct"/>
            <w:vAlign w:val="center"/>
          </w:tcPr>
          <w:p w:rsidR="00052E36" w:rsidRPr="008A01EC" w:rsidRDefault="00052E36" w:rsidP="00052E36">
            <w:pPr>
              <w:pStyle w:val="af5"/>
              <w:spacing w:before="0" w:after="0"/>
              <w:jc w:val="center"/>
              <w:rPr>
                <w:sz w:val="20"/>
              </w:rPr>
            </w:pPr>
            <w:r w:rsidRPr="008A01EC">
              <w:rPr>
                <w:sz w:val="20"/>
              </w:rPr>
              <w:t>…</w:t>
            </w:r>
          </w:p>
        </w:tc>
        <w:tc>
          <w:tcPr>
            <w:tcW w:w="952" w:type="pct"/>
          </w:tcPr>
          <w:p w:rsidR="00052E36" w:rsidRPr="008A01EC" w:rsidRDefault="00052E36" w:rsidP="00052E36">
            <w:pPr>
              <w:pStyle w:val="af5"/>
              <w:spacing w:before="0" w:after="0"/>
              <w:rPr>
                <w:sz w:val="20"/>
              </w:rPr>
            </w:pPr>
          </w:p>
        </w:tc>
        <w:tc>
          <w:tcPr>
            <w:tcW w:w="714" w:type="pct"/>
          </w:tcPr>
          <w:p w:rsidR="00052E36" w:rsidRPr="008A01EC" w:rsidRDefault="00052E36" w:rsidP="00052E36">
            <w:pPr>
              <w:pStyle w:val="af5"/>
              <w:spacing w:before="0" w:after="0"/>
              <w:rPr>
                <w:sz w:val="20"/>
              </w:rPr>
            </w:pPr>
          </w:p>
        </w:tc>
      </w:tr>
      <w:tr w:rsidR="00052E36" w:rsidRPr="008A01EC" w:rsidTr="00052E36">
        <w:trPr>
          <w:cantSplit/>
          <w:trHeight w:val="227"/>
        </w:trPr>
        <w:tc>
          <w:tcPr>
            <w:tcW w:w="238" w:type="pct"/>
          </w:tcPr>
          <w:p w:rsidR="00052E36" w:rsidRPr="008A01EC" w:rsidRDefault="00052E36" w:rsidP="00052E36">
            <w:pPr>
              <w:numPr>
                <w:ilvl w:val="1"/>
                <w:numId w:val="51"/>
              </w:numPr>
              <w:tabs>
                <w:tab w:val="left" w:pos="460"/>
              </w:tabs>
              <w:ind w:left="0" w:firstLine="0"/>
              <w:rPr>
                <w:sz w:val="20"/>
                <w:szCs w:val="20"/>
              </w:rPr>
            </w:pPr>
          </w:p>
        </w:tc>
        <w:tc>
          <w:tcPr>
            <w:tcW w:w="524" w:type="pct"/>
          </w:tcPr>
          <w:p w:rsidR="00052E36" w:rsidRPr="008A01EC" w:rsidRDefault="00052E36" w:rsidP="00052E36">
            <w:pPr>
              <w:pStyle w:val="af5"/>
              <w:spacing w:before="0" w:after="0"/>
              <w:rPr>
                <w:sz w:val="20"/>
              </w:rPr>
            </w:pPr>
          </w:p>
        </w:tc>
        <w:tc>
          <w:tcPr>
            <w:tcW w:w="619" w:type="pct"/>
          </w:tcPr>
          <w:p w:rsidR="00052E36" w:rsidRPr="008A01EC" w:rsidRDefault="00052E36" w:rsidP="00052E36">
            <w:pPr>
              <w:pStyle w:val="af5"/>
              <w:spacing w:before="0" w:after="0"/>
              <w:rPr>
                <w:sz w:val="20"/>
              </w:rPr>
            </w:pPr>
            <w:r w:rsidRPr="008A01EC">
              <w:rPr>
                <w:sz w:val="20"/>
              </w:rPr>
              <w:t>…</w:t>
            </w:r>
          </w:p>
        </w:tc>
        <w:tc>
          <w:tcPr>
            <w:tcW w:w="571" w:type="pct"/>
          </w:tcPr>
          <w:p w:rsidR="00052E36" w:rsidRPr="008A01EC" w:rsidRDefault="00052E36" w:rsidP="00052E36">
            <w:pPr>
              <w:pStyle w:val="af5"/>
              <w:spacing w:before="0" w:after="0"/>
              <w:rPr>
                <w:sz w:val="20"/>
              </w:rPr>
            </w:pPr>
          </w:p>
        </w:tc>
        <w:tc>
          <w:tcPr>
            <w:tcW w:w="571" w:type="pct"/>
          </w:tcPr>
          <w:p w:rsidR="00052E36" w:rsidRPr="008A01EC" w:rsidRDefault="00052E36" w:rsidP="00052E36">
            <w:pPr>
              <w:pStyle w:val="af5"/>
              <w:spacing w:before="0" w:after="0"/>
              <w:rPr>
                <w:sz w:val="20"/>
              </w:rPr>
            </w:pPr>
          </w:p>
        </w:tc>
        <w:tc>
          <w:tcPr>
            <w:tcW w:w="429" w:type="pct"/>
          </w:tcPr>
          <w:p w:rsidR="00052E36" w:rsidRPr="008A01EC" w:rsidRDefault="00052E36" w:rsidP="00052E36">
            <w:pPr>
              <w:pStyle w:val="af5"/>
              <w:spacing w:before="0" w:after="0"/>
              <w:rPr>
                <w:sz w:val="20"/>
              </w:rPr>
            </w:pPr>
          </w:p>
        </w:tc>
        <w:tc>
          <w:tcPr>
            <w:tcW w:w="381" w:type="pct"/>
          </w:tcPr>
          <w:p w:rsidR="00052E36" w:rsidRPr="008A01EC" w:rsidRDefault="00052E36" w:rsidP="00052E36">
            <w:pPr>
              <w:pStyle w:val="af5"/>
              <w:spacing w:before="0" w:after="0"/>
              <w:rPr>
                <w:sz w:val="20"/>
              </w:rPr>
            </w:pPr>
          </w:p>
        </w:tc>
        <w:tc>
          <w:tcPr>
            <w:tcW w:w="952" w:type="pct"/>
          </w:tcPr>
          <w:p w:rsidR="00052E36" w:rsidRPr="008A01EC" w:rsidRDefault="00052E36" w:rsidP="00052E36">
            <w:pPr>
              <w:pStyle w:val="af5"/>
              <w:spacing w:before="0" w:after="0"/>
              <w:rPr>
                <w:sz w:val="20"/>
              </w:rPr>
            </w:pPr>
          </w:p>
        </w:tc>
        <w:tc>
          <w:tcPr>
            <w:tcW w:w="714" w:type="pct"/>
          </w:tcPr>
          <w:p w:rsidR="00052E36" w:rsidRPr="008A01EC" w:rsidRDefault="00052E36" w:rsidP="00052E36">
            <w:pPr>
              <w:pStyle w:val="af5"/>
              <w:spacing w:before="0" w:after="0"/>
              <w:rPr>
                <w:sz w:val="20"/>
              </w:rPr>
            </w:pPr>
          </w:p>
        </w:tc>
      </w:tr>
      <w:tr w:rsidR="00052E36" w:rsidRPr="008A01EC" w:rsidTr="00052E36">
        <w:trPr>
          <w:cantSplit/>
          <w:trHeight w:val="227"/>
        </w:trPr>
        <w:tc>
          <w:tcPr>
            <w:tcW w:w="238" w:type="pct"/>
          </w:tcPr>
          <w:p w:rsidR="00052E36" w:rsidRPr="008A01EC" w:rsidRDefault="00052E36" w:rsidP="00052E36">
            <w:pPr>
              <w:tabs>
                <w:tab w:val="num" w:pos="792"/>
              </w:tabs>
              <w:ind w:left="34"/>
              <w:jc w:val="center"/>
              <w:rPr>
                <w:sz w:val="20"/>
                <w:szCs w:val="20"/>
              </w:rPr>
            </w:pPr>
            <w:r w:rsidRPr="008A01EC">
              <w:rPr>
                <w:sz w:val="20"/>
                <w:szCs w:val="20"/>
              </w:rPr>
              <w:t>…</w:t>
            </w:r>
          </w:p>
        </w:tc>
        <w:tc>
          <w:tcPr>
            <w:tcW w:w="524" w:type="pct"/>
          </w:tcPr>
          <w:p w:rsidR="00052E36" w:rsidRPr="008A01EC" w:rsidRDefault="00052E36" w:rsidP="00052E36">
            <w:pPr>
              <w:pStyle w:val="af5"/>
              <w:spacing w:before="0" w:after="0"/>
              <w:rPr>
                <w:sz w:val="20"/>
              </w:rPr>
            </w:pPr>
          </w:p>
        </w:tc>
        <w:tc>
          <w:tcPr>
            <w:tcW w:w="619" w:type="pct"/>
          </w:tcPr>
          <w:p w:rsidR="00052E36" w:rsidRPr="008A01EC" w:rsidRDefault="00052E36" w:rsidP="00052E36">
            <w:pPr>
              <w:pStyle w:val="af5"/>
              <w:spacing w:before="0" w:after="0"/>
              <w:rPr>
                <w:sz w:val="20"/>
              </w:rPr>
            </w:pPr>
            <w:r w:rsidRPr="008A01EC">
              <w:rPr>
                <w:sz w:val="20"/>
              </w:rPr>
              <w:t>…</w:t>
            </w:r>
          </w:p>
        </w:tc>
        <w:tc>
          <w:tcPr>
            <w:tcW w:w="571" w:type="pct"/>
          </w:tcPr>
          <w:p w:rsidR="00052E36" w:rsidRPr="008A01EC" w:rsidRDefault="00052E36" w:rsidP="00052E36">
            <w:pPr>
              <w:pStyle w:val="af5"/>
              <w:spacing w:before="0" w:after="0"/>
              <w:rPr>
                <w:sz w:val="20"/>
              </w:rPr>
            </w:pPr>
          </w:p>
        </w:tc>
        <w:tc>
          <w:tcPr>
            <w:tcW w:w="571" w:type="pct"/>
          </w:tcPr>
          <w:p w:rsidR="00052E36" w:rsidRPr="008A01EC" w:rsidRDefault="00052E36" w:rsidP="00052E36">
            <w:pPr>
              <w:pStyle w:val="af5"/>
              <w:spacing w:before="0" w:after="0"/>
              <w:rPr>
                <w:sz w:val="20"/>
              </w:rPr>
            </w:pPr>
          </w:p>
        </w:tc>
        <w:tc>
          <w:tcPr>
            <w:tcW w:w="429" w:type="pct"/>
          </w:tcPr>
          <w:p w:rsidR="00052E36" w:rsidRPr="008A01EC" w:rsidRDefault="00052E36" w:rsidP="00052E36">
            <w:pPr>
              <w:pStyle w:val="af5"/>
              <w:spacing w:before="0" w:after="0"/>
              <w:rPr>
                <w:sz w:val="20"/>
              </w:rPr>
            </w:pPr>
          </w:p>
        </w:tc>
        <w:tc>
          <w:tcPr>
            <w:tcW w:w="381" w:type="pct"/>
          </w:tcPr>
          <w:p w:rsidR="00052E36" w:rsidRPr="008A01EC" w:rsidRDefault="00052E36" w:rsidP="00052E36">
            <w:pPr>
              <w:pStyle w:val="af5"/>
              <w:spacing w:before="0" w:after="0"/>
              <w:rPr>
                <w:sz w:val="20"/>
              </w:rPr>
            </w:pPr>
          </w:p>
        </w:tc>
        <w:tc>
          <w:tcPr>
            <w:tcW w:w="952" w:type="pct"/>
          </w:tcPr>
          <w:p w:rsidR="00052E36" w:rsidRPr="008A01EC" w:rsidRDefault="00052E36" w:rsidP="00052E36">
            <w:pPr>
              <w:pStyle w:val="af5"/>
              <w:spacing w:before="0" w:after="0"/>
              <w:rPr>
                <w:sz w:val="20"/>
              </w:rPr>
            </w:pPr>
          </w:p>
        </w:tc>
        <w:tc>
          <w:tcPr>
            <w:tcW w:w="714" w:type="pct"/>
          </w:tcPr>
          <w:p w:rsidR="00052E36" w:rsidRPr="008A01EC" w:rsidRDefault="00052E36" w:rsidP="00052E36">
            <w:pPr>
              <w:pStyle w:val="af5"/>
              <w:spacing w:before="0" w:after="0"/>
              <w:rPr>
                <w:sz w:val="20"/>
              </w:rPr>
            </w:pPr>
          </w:p>
        </w:tc>
      </w:tr>
      <w:tr w:rsidR="00052E36" w:rsidRPr="008A01EC" w:rsidTr="00052E36">
        <w:trPr>
          <w:cantSplit/>
          <w:trHeight w:val="227"/>
        </w:trPr>
        <w:tc>
          <w:tcPr>
            <w:tcW w:w="2953" w:type="pct"/>
            <w:gridSpan w:val="6"/>
          </w:tcPr>
          <w:p w:rsidR="00052E36" w:rsidRPr="008A01EC" w:rsidRDefault="00052E36" w:rsidP="00052E36">
            <w:pPr>
              <w:pStyle w:val="af5"/>
              <w:spacing w:before="0" w:after="0"/>
              <w:rPr>
                <w:b/>
                <w:sz w:val="20"/>
              </w:rPr>
            </w:pPr>
            <w:r w:rsidRPr="008A01EC">
              <w:rPr>
                <w:b/>
                <w:sz w:val="20"/>
              </w:rPr>
              <w:t>ИТОГО:</w:t>
            </w:r>
          </w:p>
        </w:tc>
        <w:tc>
          <w:tcPr>
            <w:tcW w:w="381" w:type="pct"/>
          </w:tcPr>
          <w:p w:rsidR="00052E36" w:rsidRPr="008A01EC" w:rsidRDefault="00052E36" w:rsidP="00052E36">
            <w:pPr>
              <w:pStyle w:val="af5"/>
              <w:spacing w:before="0" w:after="0"/>
              <w:rPr>
                <w:b/>
                <w:sz w:val="20"/>
              </w:rPr>
            </w:pPr>
          </w:p>
        </w:tc>
        <w:tc>
          <w:tcPr>
            <w:tcW w:w="952" w:type="pct"/>
          </w:tcPr>
          <w:p w:rsidR="00052E36" w:rsidRPr="008A01EC" w:rsidRDefault="00052E36" w:rsidP="00052E36">
            <w:pPr>
              <w:pStyle w:val="af5"/>
              <w:spacing w:before="0" w:after="0"/>
              <w:rPr>
                <w:b/>
                <w:sz w:val="20"/>
              </w:rPr>
            </w:pPr>
          </w:p>
        </w:tc>
        <w:tc>
          <w:tcPr>
            <w:tcW w:w="714" w:type="pct"/>
          </w:tcPr>
          <w:p w:rsidR="00052E36" w:rsidRPr="008A01EC" w:rsidRDefault="00052E36" w:rsidP="00052E36">
            <w:pPr>
              <w:pStyle w:val="af5"/>
              <w:spacing w:before="0" w:after="0"/>
              <w:jc w:val="center"/>
              <w:rPr>
                <w:b/>
                <w:sz w:val="20"/>
              </w:rPr>
            </w:pPr>
          </w:p>
        </w:tc>
      </w:tr>
    </w:tbl>
    <w:p w:rsidR="00052E36" w:rsidRPr="00C12007" w:rsidRDefault="00052E36" w:rsidP="00052E36">
      <w:pPr>
        <w:pStyle w:val="affff7"/>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52E36" w:rsidRPr="00C12007" w:rsidRDefault="00052E36" w:rsidP="00052E3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52E36" w:rsidRPr="00C12007" w:rsidRDefault="00052E36" w:rsidP="00052E36">
      <w:pPr>
        <w:pStyle w:val="Times12"/>
        <w:ind w:firstLine="709"/>
        <w:rPr>
          <w:bCs w:val="0"/>
          <w:sz w:val="28"/>
        </w:rPr>
      </w:pPr>
      <w:r w:rsidRPr="00C12007">
        <w:rPr>
          <w:bCs w:val="0"/>
          <w:sz w:val="28"/>
        </w:rPr>
        <w:t>М.П.</w:t>
      </w:r>
    </w:p>
    <w:p w:rsidR="00052E36" w:rsidRDefault="00052E36" w:rsidP="00052E36">
      <w:pPr>
        <w:pStyle w:val="Times12"/>
        <w:tabs>
          <w:tab w:val="left" w:pos="709"/>
          <w:tab w:val="left" w:pos="1134"/>
        </w:tabs>
        <w:ind w:firstLine="709"/>
        <w:rPr>
          <w:bCs w:val="0"/>
          <w:szCs w:val="24"/>
        </w:rPr>
      </w:pPr>
    </w:p>
    <w:p w:rsidR="00052E36" w:rsidRPr="00683D55" w:rsidRDefault="00052E36" w:rsidP="00052E36">
      <w:pPr>
        <w:tabs>
          <w:tab w:val="left" w:pos="709"/>
        </w:tabs>
        <w:overflowPunct w:val="0"/>
        <w:autoSpaceDE w:val="0"/>
        <w:autoSpaceDN w:val="0"/>
        <w:adjustRightInd w:val="0"/>
        <w:ind w:left="960"/>
        <w:jc w:val="both"/>
        <w:rPr>
          <w:b/>
          <w:bCs/>
          <w:szCs w:val="20"/>
        </w:rPr>
      </w:pPr>
      <w:r w:rsidRPr="00683D55">
        <w:rPr>
          <w:b/>
          <w:bCs/>
          <w:szCs w:val="20"/>
        </w:rPr>
        <w:t>Инструкции по заполнению</w:t>
      </w:r>
    </w:p>
    <w:p w:rsidR="00052E36" w:rsidRPr="008F5ED5" w:rsidRDefault="00052E36" w:rsidP="00052E36">
      <w:pPr>
        <w:pStyle w:val="Times12"/>
        <w:numPr>
          <w:ilvl w:val="0"/>
          <w:numId w:val="52"/>
        </w:numPr>
        <w:tabs>
          <w:tab w:val="left" w:pos="1134"/>
        </w:tabs>
        <w:ind w:left="0" w:right="680" w:firstLine="709"/>
        <w:rPr>
          <w:i/>
          <w:sz w:val="20"/>
          <w:szCs w:val="24"/>
        </w:rPr>
      </w:pPr>
      <w:r w:rsidRPr="008F5ED5">
        <w:rPr>
          <w:i/>
          <w:sz w:val="20"/>
          <w:szCs w:val="24"/>
        </w:rPr>
        <w:t xml:space="preserve">Данные инструкции не следует воспроизводить в документах, подготовленных участником </w:t>
      </w:r>
      <w:r>
        <w:rPr>
          <w:i/>
          <w:sz w:val="20"/>
          <w:szCs w:val="24"/>
        </w:rPr>
        <w:t>конкурса</w:t>
      </w:r>
      <w:r w:rsidRPr="008F5ED5">
        <w:rPr>
          <w:i/>
          <w:sz w:val="20"/>
          <w:szCs w:val="24"/>
        </w:rPr>
        <w:t>.</w:t>
      </w:r>
    </w:p>
    <w:p w:rsidR="00052E36" w:rsidRPr="008F5ED5" w:rsidRDefault="00052E36" w:rsidP="00052E36">
      <w:pPr>
        <w:pStyle w:val="Times12"/>
        <w:numPr>
          <w:ilvl w:val="0"/>
          <w:numId w:val="52"/>
        </w:numPr>
        <w:tabs>
          <w:tab w:val="left" w:pos="1134"/>
        </w:tabs>
        <w:ind w:left="0" w:right="680" w:firstLine="709"/>
        <w:rPr>
          <w:i/>
          <w:sz w:val="20"/>
          <w:szCs w:val="24"/>
        </w:rPr>
      </w:pPr>
      <w:r w:rsidRPr="008F5ED5">
        <w:rPr>
          <w:i/>
          <w:sz w:val="20"/>
          <w:szCs w:val="24"/>
        </w:rPr>
        <w:t xml:space="preserve">Участник </w:t>
      </w:r>
      <w:r>
        <w:rPr>
          <w:i/>
          <w:sz w:val="20"/>
          <w:szCs w:val="24"/>
        </w:rPr>
        <w:t>конкурса</w:t>
      </w:r>
      <w:r w:rsidRPr="008F5ED5">
        <w:rPr>
          <w:i/>
          <w:sz w:val="20"/>
          <w:szCs w:val="24"/>
        </w:rPr>
        <w:t xml:space="preserve"> приводит номер и дату заявки на участие в </w:t>
      </w:r>
      <w:r>
        <w:rPr>
          <w:i/>
          <w:sz w:val="20"/>
          <w:szCs w:val="24"/>
        </w:rPr>
        <w:t>конкурса</w:t>
      </w:r>
      <w:r w:rsidRPr="008F5ED5">
        <w:rPr>
          <w:i/>
          <w:sz w:val="20"/>
          <w:szCs w:val="24"/>
        </w:rPr>
        <w:t>, приложением к которой является данная справка.</w:t>
      </w:r>
    </w:p>
    <w:p w:rsidR="00052E36" w:rsidRPr="008F5ED5" w:rsidRDefault="00052E36" w:rsidP="00052E36">
      <w:pPr>
        <w:pStyle w:val="Times12"/>
        <w:numPr>
          <w:ilvl w:val="0"/>
          <w:numId w:val="52"/>
        </w:numPr>
        <w:tabs>
          <w:tab w:val="left" w:pos="1134"/>
        </w:tabs>
        <w:ind w:left="0" w:right="680" w:firstLine="709"/>
        <w:rPr>
          <w:i/>
          <w:sz w:val="20"/>
          <w:szCs w:val="24"/>
        </w:rPr>
      </w:pPr>
      <w:r w:rsidRPr="008F5ED5">
        <w:rPr>
          <w:i/>
          <w:sz w:val="20"/>
          <w:szCs w:val="24"/>
        </w:rPr>
        <w:t xml:space="preserve">Участник </w:t>
      </w:r>
      <w:r>
        <w:rPr>
          <w:i/>
          <w:sz w:val="20"/>
          <w:szCs w:val="24"/>
        </w:rPr>
        <w:t>конкурса</w:t>
      </w:r>
      <w:r w:rsidRPr="008F5ED5">
        <w:rPr>
          <w:i/>
          <w:sz w:val="20"/>
          <w:szCs w:val="24"/>
        </w:rPr>
        <w:t xml:space="preserve"> указывает свое фирменное наименование (в т.ч. организационно-правовую форму).</w:t>
      </w:r>
    </w:p>
    <w:p w:rsidR="00052E36" w:rsidRPr="008F5ED5" w:rsidRDefault="00052E36" w:rsidP="00052E36">
      <w:pPr>
        <w:pStyle w:val="Times12"/>
        <w:numPr>
          <w:ilvl w:val="0"/>
          <w:numId w:val="52"/>
        </w:numPr>
        <w:tabs>
          <w:tab w:val="left" w:pos="1134"/>
        </w:tabs>
        <w:ind w:left="0" w:right="680" w:firstLine="709"/>
        <w:rPr>
          <w:i/>
          <w:sz w:val="20"/>
          <w:szCs w:val="24"/>
        </w:rPr>
      </w:pPr>
      <w:r w:rsidRPr="008F5ED5">
        <w:rPr>
          <w:i/>
          <w:sz w:val="20"/>
          <w:szCs w:val="24"/>
        </w:rPr>
        <w:t>В данной форме отдельными строками применительно к каждому договору участнику необходимо указать сведения по документам, подтверждающим выполнение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(столбец 8) и срок завершения выполнения работ (столбец 9).</w:t>
      </w:r>
    </w:p>
    <w:p w:rsidR="00052E36" w:rsidRPr="008F5ED5" w:rsidRDefault="00052E36" w:rsidP="00052E36">
      <w:pPr>
        <w:pStyle w:val="Times12"/>
        <w:numPr>
          <w:ilvl w:val="0"/>
          <w:numId w:val="52"/>
        </w:numPr>
        <w:tabs>
          <w:tab w:val="left" w:pos="1134"/>
        </w:tabs>
        <w:ind w:left="0" w:right="680" w:firstLine="709"/>
        <w:rPr>
          <w:bCs w:val="0"/>
          <w:i/>
          <w:sz w:val="20"/>
        </w:rPr>
      </w:pPr>
      <w:r w:rsidRPr="008F5ED5">
        <w:rPr>
          <w:i/>
          <w:sz w:val="20"/>
          <w:szCs w:val="24"/>
        </w:rPr>
        <w:t xml:space="preserve">Участник </w:t>
      </w:r>
      <w:r>
        <w:rPr>
          <w:i/>
          <w:sz w:val="20"/>
          <w:szCs w:val="24"/>
        </w:rPr>
        <w:t>конкурса</w:t>
      </w:r>
      <w:r w:rsidRPr="008F5ED5">
        <w:rPr>
          <w:i/>
          <w:sz w:val="20"/>
          <w:szCs w:val="24"/>
        </w:rPr>
        <w:t xml:space="preserve"> может самостоятельно выбрать договоры, которые, по его мнению, наилучшим образом характеризует его опыт. </w:t>
      </w:r>
    </w:p>
    <w:p w:rsidR="00052E36" w:rsidRDefault="00052E36" w:rsidP="00052E36">
      <w:pPr>
        <w:jc w:val="center"/>
        <w:rPr>
          <w:sz w:val="20"/>
        </w:rPr>
      </w:pPr>
      <w:r w:rsidRPr="008F5ED5">
        <w:rPr>
          <w:i/>
          <w:sz w:val="20"/>
        </w:rPr>
        <w:t>Участникам конкурса необходимо приложить копии указанных договоров с приложениями, определяющими состав и содержание услуг, а также документов, подтверждающих оказание услуг, включая стоимость (акты сдачи-приёмки услуг</w:t>
      </w:r>
      <w:r w:rsidRPr="00987420">
        <w:rPr>
          <w:sz w:val="20"/>
        </w:rPr>
        <w:t xml:space="preserve"> и т.п.)</w:t>
      </w:r>
      <w:r>
        <w:rPr>
          <w:sz w:val="20"/>
        </w:rPr>
        <w:t>.</w:t>
      </w:r>
    </w:p>
    <w:p w:rsidR="00052E36" w:rsidRDefault="00052E36" w:rsidP="00651661">
      <w:pPr>
        <w:jc w:val="center"/>
        <w:outlineLvl w:val="0"/>
        <w:rPr>
          <w:b/>
        </w:rPr>
      </w:pPr>
    </w:p>
    <w:p w:rsidR="00A60EFD" w:rsidRDefault="00A60EFD" w:rsidP="00651661">
      <w:pPr>
        <w:jc w:val="center"/>
        <w:outlineLvl w:val="0"/>
        <w:rPr>
          <w:b/>
        </w:rPr>
      </w:pPr>
    </w:p>
    <w:p w:rsidR="00651661" w:rsidRPr="00BE7C6E" w:rsidRDefault="00651661" w:rsidP="00651661">
      <w:pPr>
        <w:jc w:val="center"/>
        <w:outlineLvl w:val="0"/>
        <w:rPr>
          <w:b/>
        </w:rPr>
      </w:pPr>
      <w:r>
        <w:rPr>
          <w:b/>
        </w:rPr>
        <w:t>ЧАСТЬ 2</w:t>
      </w:r>
      <w:r w:rsidR="00BD2319">
        <w:rPr>
          <w:b/>
        </w:rPr>
        <w:t xml:space="preserve"> «</w:t>
      </w:r>
      <w:r w:rsidRPr="00BE7C6E">
        <w:rPr>
          <w:b/>
        </w:rPr>
        <w:t>ПРОЕКТ ДОГОВОРА</w:t>
      </w:r>
      <w:r w:rsidR="00BD2319">
        <w:rPr>
          <w:b/>
        </w:rPr>
        <w:t>»</w:t>
      </w:r>
      <w:bookmarkEnd w:id="348"/>
    </w:p>
    <w:p w:rsidR="00651661" w:rsidRPr="00FA4284" w:rsidRDefault="00651661" w:rsidP="00FA4284">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361" w:name="_Toc368904448"/>
      <w:bookmarkStart w:id="362" w:name="_Toc368904469"/>
      <w:bookmarkStart w:id="363" w:name="_Toc368904624"/>
      <w:r w:rsidRPr="00FA4284">
        <w:rPr>
          <w:b/>
        </w:rPr>
        <w:t>Встречные предложения участников не допускаются.</w:t>
      </w:r>
    </w:p>
    <w:p w:rsidR="00651661" w:rsidRPr="006E0B81" w:rsidRDefault="00651661" w:rsidP="00651661">
      <w:pPr>
        <w:pStyle w:val="ad"/>
        <w:spacing w:line="288" w:lineRule="auto"/>
        <w:jc w:val="center"/>
        <w:rPr>
          <w:b/>
          <w:sz w:val="22"/>
          <w:szCs w:val="22"/>
        </w:rPr>
      </w:pPr>
      <w:r w:rsidRPr="006E0B81">
        <w:rPr>
          <w:b/>
          <w:sz w:val="22"/>
          <w:szCs w:val="22"/>
        </w:rPr>
        <w:t>Проект Договора подряда № ______</w:t>
      </w:r>
    </w:p>
    <w:p w:rsidR="00651661" w:rsidRPr="006E0B81" w:rsidRDefault="00651661" w:rsidP="00651661">
      <w:pPr>
        <w:spacing w:line="288" w:lineRule="auto"/>
        <w:jc w:val="center"/>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6E0B81">
        <w:rPr>
          <w:sz w:val="22"/>
          <w:szCs w:val="22"/>
        </w:rPr>
        <w:t>« ___ » _______ 20__ г.</w:t>
      </w:r>
    </w:p>
    <w:p w:rsidR="00651661" w:rsidRPr="00227392" w:rsidRDefault="00651661" w:rsidP="0059414D">
      <w:pPr>
        <w:ind w:firstLine="720"/>
        <w:jc w:val="both"/>
        <w:rPr>
          <w:sz w:val="22"/>
          <w:szCs w:val="22"/>
        </w:rPr>
      </w:pPr>
      <w:r w:rsidRPr="006E0B81">
        <w:rPr>
          <w:sz w:val="22"/>
          <w:szCs w:val="22"/>
        </w:rPr>
        <w:t xml:space="preserve">Федеральное государственное унитарное предприятие </w:t>
      </w:r>
      <w:r>
        <w:rPr>
          <w:sz w:val="22"/>
          <w:szCs w:val="22"/>
        </w:rPr>
        <w:t>«</w:t>
      </w:r>
      <w:r w:rsidRPr="006E0B81">
        <w:rPr>
          <w:sz w:val="22"/>
          <w:szCs w:val="22"/>
        </w:rPr>
        <w:t>Всероссийский научно-исследовательский институт автоматики им. Н.Л. Духова</w:t>
      </w:r>
      <w:r>
        <w:rPr>
          <w:sz w:val="22"/>
          <w:szCs w:val="22"/>
        </w:rPr>
        <w:t>»</w:t>
      </w:r>
      <w:r w:rsidRPr="006E0B81">
        <w:rPr>
          <w:sz w:val="22"/>
          <w:szCs w:val="22"/>
        </w:rPr>
        <w:t xml:space="preserve"> </w:t>
      </w:r>
      <w:r w:rsidRPr="00CC04EF">
        <w:rPr>
          <w:sz w:val="22"/>
          <w:szCs w:val="22"/>
        </w:rPr>
        <w:t xml:space="preserve">(ФГУП «ВНИИА»), </w:t>
      </w:r>
      <w:r w:rsidRPr="006E0B81">
        <w:rPr>
          <w:sz w:val="22"/>
          <w:szCs w:val="22"/>
        </w:rPr>
        <w:t xml:space="preserve">именуемое в дальнейшем «Заказчик», в лице заместителя директора Дмитриева Вадима Евгеньевича, действующего на основании доверенности № </w:t>
      </w:r>
      <w:r w:rsidR="0059414D">
        <w:rPr>
          <w:sz w:val="22"/>
          <w:szCs w:val="22"/>
        </w:rPr>
        <w:t>825</w:t>
      </w:r>
      <w:r w:rsidRPr="006E0B81">
        <w:rPr>
          <w:sz w:val="22"/>
          <w:szCs w:val="22"/>
        </w:rPr>
        <w:t xml:space="preserve"> от 2</w:t>
      </w:r>
      <w:r w:rsidR="0059414D">
        <w:rPr>
          <w:sz w:val="22"/>
          <w:szCs w:val="22"/>
        </w:rPr>
        <w:t>2</w:t>
      </w:r>
      <w:r w:rsidRPr="006E0B81">
        <w:rPr>
          <w:sz w:val="22"/>
          <w:szCs w:val="22"/>
        </w:rPr>
        <w:t>.07.201</w:t>
      </w:r>
      <w:r w:rsidR="0059414D">
        <w:rPr>
          <w:sz w:val="22"/>
          <w:szCs w:val="22"/>
        </w:rPr>
        <w:t>4</w:t>
      </w:r>
      <w:r w:rsidRPr="006E0B81">
        <w:rPr>
          <w:sz w:val="22"/>
          <w:szCs w:val="22"/>
        </w:rPr>
        <w:t xml:space="preserve"> года, с одной стороны, и </w:t>
      </w:r>
      <w:r w:rsidRPr="00227392">
        <w:rPr>
          <w:sz w:val="22"/>
          <w:szCs w:val="22"/>
        </w:rPr>
        <w:t>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открытого конкурса в электронной форме (Протокол __________ №______________ от ______), заключили настоящий Договор о нижеследующем:</w:t>
      </w:r>
    </w:p>
    <w:p w:rsidR="00651661" w:rsidRPr="00227392" w:rsidRDefault="00651661" w:rsidP="00651661">
      <w:pPr>
        <w:jc w:val="center"/>
        <w:rPr>
          <w:sz w:val="22"/>
          <w:szCs w:val="22"/>
        </w:rPr>
      </w:pPr>
    </w:p>
    <w:p w:rsidR="00651661" w:rsidRPr="00227392" w:rsidRDefault="00651661" w:rsidP="00651661">
      <w:pPr>
        <w:jc w:val="center"/>
        <w:rPr>
          <w:b/>
          <w:bCs/>
          <w:sz w:val="22"/>
          <w:szCs w:val="22"/>
        </w:rPr>
      </w:pPr>
      <w:r w:rsidRPr="00227392">
        <w:rPr>
          <w:b/>
          <w:bCs/>
          <w:sz w:val="22"/>
          <w:szCs w:val="22"/>
        </w:rPr>
        <w:t>1.</w:t>
      </w:r>
      <w:r w:rsidR="00292F4F">
        <w:rPr>
          <w:b/>
          <w:bCs/>
          <w:sz w:val="22"/>
          <w:szCs w:val="22"/>
        </w:rPr>
        <w:t> </w:t>
      </w:r>
      <w:r w:rsidRPr="00227392">
        <w:rPr>
          <w:b/>
          <w:bCs/>
          <w:sz w:val="22"/>
          <w:szCs w:val="22"/>
        </w:rPr>
        <w:t>ПРЕДМЕТ ДОГОВОРА</w:t>
      </w:r>
    </w:p>
    <w:p w:rsidR="00651661" w:rsidRPr="00227392" w:rsidRDefault="00651661" w:rsidP="00901DA1">
      <w:pPr>
        <w:ind w:firstLine="720"/>
        <w:jc w:val="both"/>
        <w:rPr>
          <w:sz w:val="22"/>
          <w:szCs w:val="22"/>
        </w:rPr>
      </w:pPr>
      <w:r w:rsidRPr="00227392">
        <w:rPr>
          <w:sz w:val="22"/>
          <w:szCs w:val="22"/>
        </w:rPr>
        <w:t>1.1.</w:t>
      </w:r>
      <w:r w:rsidR="009D7BE0">
        <w:rPr>
          <w:sz w:val="22"/>
          <w:szCs w:val="22"/>
        </w:rPr>
        <w:t> </w:t>
      </w:r>
      <w:r w:rsidRPr="00227392">
        <w:rPr>
          <w:sz w:val="22"/>
          <w:szCs w:val="22"/>
        </w:rPr>
        <w:t xml:space="preserve">Подрядчик обязуется в установленный настоящим Договором срок своим иждивением выполнить </w:t>
      </w:r>
      <w:r w:rsidR="00046100">
        <w:rPr>
          <w:sz w:val="22"/>
          <w:szCs w:val="22"/>
        </w:rPr>
        <w:t xml:space="preserve">работы по </w:t>
      </w:r>
      <w:r w:rsidR="00046100">
        <w:rPr>
          <w:b/>
          <w:sz w:val="22"/>
          <w:szCs w:val="22"/>
        </w:rPr>
        <w:t>____________________</w:t>
      </w:r>
      <w:r w:rsidR="00046100" w:rsidRPr="00227392">
        <w:rPr>
          <w:sz w:val="22"/>
          <w:szCs w:val="22"/>
        </w:rPr>
        <w:t xml:space="preserve"> </w:t>
      </w:r>
      <w:r w:rsidRPr="00227392">
        <w:rPr>
          <w:sz w:val="22"/>
          <w:szCs w:val="22"/>
        </w:rPr>
        <w:t>(далее Рабо</w:t>
      </w:r>
      <w:r w:rsidR="00901DA1">
        <w:rPr>
          <w:sz w:val="22"/>
          <w:szCs w:val="22"/>
        </w:rPr>
        <w:t>ты) на объект</w:t>
      </w:r>
      <w:r w:rsidR="009D7BE0">
        <w:rPr>
          <w:sz w:val="22"/>
          <w:szCs w:val="22"/>
        </w:rPr>
        <w:t>е</w:t>
      </w:r>
      <w:r w:rsidR="00046100">
        <w:rPr>
          <w:sz w:val="22"/>
          <w:szCs w:val="22"/>
        </w:rPr>
        <w:t xml:space="preserve"> Заказчика</w:t>
      </w:r>
      <w:r w:rsidRPr="00227392">
        <w:rPr>
          <w:sz w:val="22"/>
          <w:szCs w:val="22"/>
        </w:rPr>
        <w:t>,</w:t>
      </w:r>
      <w:r w:rsidR="00901DA1">
        <w:rPr>
          <w:bCs/>
          <w:sz w:val="22"/>
          <w:szCs w:val="22"/>
        </w:rPr>
        <w:t xml:space="preserve"> расположенн</w:t>
      </w:r>
      <w:r w:rsidR="009D7BE0">
        <w:rPr>
          <w:bCs/>
          <w:sz w:val="22"/>
          <w:szCs w:val="22"/>
        </w:rPr>
        <w:t>ом</w:t>
      </w:r>
      <w:r w:rsidRPr="00227392">
        <w:rPr>
          <w:sz w:val="22"/>
          <w:szCs w:val="22"/>
        </w:rPr>
        <w:t xml:space="preserve"> по адрес</w:t>
      </w:r>
      <w:r w:rsidR="009D7BE0">
        <w:rPr>
          <w:sz w:val="22"/>
          <w:szCs w:val="22"/>
        </w:rPr>
        <w:t>у</w:t>
      </w:r>
      <w:r w:rsidRPr="00227392">
        <w:rPr>
          <w:sz w:val="22"/>
          <w:szCs w:val="22"/>
        </w:rPr>
        <w:t xml:space="preserve">: </w:t>
      </w:r>
      <w:r w:rsidR="009D7BE0" w:rsidRPr="009D7BE0">
        <w:rPr>
          <w:sz w:val="22"/>
          <w:szCs w:val="22"/>
        </w:rPr>
        <w:t xml:space="preserve">г. </w:t>
      </w:r>
      <w:r w:rsidR="00046100">
        <w:rPr>
          <w:sz w:val="22"/>
          <w:szCs w:val="22"/>
        </w:rPr>
        <w:t>Москва</w:t>
      </w:r>
      <w:r w:rsidR="009D7BE0" w:rsidRPr="009D7BE0">
        <w:rPr>
          <w:sz w:val="22"/>
          <w:szCs w:val="22"/>
        </w:rPr>
        <w:t xml:space="preserve">, ул. </w:t>
      </w:r>
      <w:r w:rsidR="00046100">
        <w:rPr>
          <w:sz w:val="22"/>
          <w:szCs w:val="22"/>
        </w:rPr>
        <w:t>Сущевская</w:t>
      </w:r>
      <w:r w:rsidR="009D7BE0" w:rsidRPr="009D7BE0">
        <w:rPr>
          <w:sz w:val="22"/>
          <w:szCs w:val="22"/>
        </w:rPr>
        <w:t xml:space="preserve"> д.</w:t>
      </w:r>
      <w:r w:rsidR="00046100">
        <w:rPr>
          <w:sz w:val="22"/>
          <w:szCs w:val="22"/>
        </w:rPr>
        <w:t>22</w:t>
      </w:r>
      <w:r w:rsidR="009D7BE0" w:rsidRPr="009D7BE0">
        <w:rPr>
          <w:sz w:val="22"/>
          <w:szCs w:val="22"/>
        </w:rPr>
        <w:t>, площадка «</w:t>
      </w:r>
      <w:r w:rsidR="00046100">
        <w:rPr>
          <w:sz w:val="22"/>
          <w:szCs w:val="22"/>
        </w:rPr>
        <w:t>Новослободская</w:t>
      </w:r>
      <w:r w:rsidR="009D7BE0" w:rsidRPr="009D7BE0">
        <w:rPr>
          <w:sz w:val="22"/>
          <w:szCs w:val="22"/>
        </w:rPr>
        <w:t>» ФГУП «ВНИИА»</w:t>
      </w:r>
      <w:r w:rsidR="00732BE2">
        <w:rPr>
          <w:sz w:val="22"/>
          <w:szCs w:val="22"/>
        </w:rPr>
        <w:t xml:space="preserve"> (далее Объект)</w:t>
      </w:r>
      <w:r w:rsidRPr="00227392">
        <w:rPr>
          <w:sz w:val="22"/>
          <w:szCs w:val="22"/>
        </w:rPr>
        <w:t>, а Заказчик обязуется принять и оплатить выполненные работы в порядке и на условиях, предусмотренных настоящим Договором.</w:t>
      </w:r>
    </w:p>
    <w:p w:rsidR="00651661" w:rsidRPr="00227392" w:rsidRDefault="00480968" w:rsidP="00651661">
      <w:pPr>
        <w:ind w:firstLine="709"/>
        <w:jc w:val="both"/>
        <w:rPr>
          <w:sz w:val="22"/>
          <w:szCs w:val="22"/>
        </w:rPr>
      </w:pPr>
      <w:r>
        <w:rPr>
          <w:sz w:val="22"/>
          <w:szCs w:val="22"/>
        </w:rPr>
        <w:t>1.</w:t>
      </w:r>
      <w:r w:rsidR="00046100">
        <w:rPr>
          <w:sz w:val="22"/>
          <w:szCs w:val="22"/>
        </w:rPr>
        <w:t>2</w:t>
      </w:r>
      <w:r w:rsidR="00651661" w:rsidRPr="00227392">
        <w:rPr>
          <w:sz w:val="22"/>
          <w:szCs w:val="22"/>
        </w:rPr>
        <w:t>.</w:t>
      </w:r>
      <w:r w:rsidR="009D7BE0">
        <w:rPr>
          <w:sz w:val="22"/>
          <w:szCs w:val="22"/>
        </w:rPr>
        <w:t> </w:t>
      </w:r>
      <w:r w:rsidR="00B52CEC">
        <w:rPr>
          <w:sz w:val="22"/>
          <w:szCs w:val="22"/>
        </w:rPr>
        <w:t>Подрядчик выполняет Р</w:t>
      </w:r>
      <w:r w:rsidR="00651661" w:rsidRPr="00227392">
        <w:rPr>
          <w:sz w:val="22"/>
          <w:szCs w:val="22"/>
        </w:rPr>
        <w:t>абот в полном соответств</w:t>
      </w:r>
      <w:r w:rsidR="00B52CEC">
        <w:rPr>
          <w:sz w:val="22"/>
          <w:szCs w:val="22"/>
        </w:rPr>
        <w:t>ии с Календарным план-графиком Р</w:t>
      </w:r>
      <w:r w:rsidR="00B12EA9">
        <w:rPr>
          <w:sz w:val="22"/>
          <w:szCs w:val="22"/>
        </w:rPr>
        <w:t xml:space="preserve">абот (Приложение №3), </w:t>
      </w:r>
      <w:r w:rsidR="00651661" w:rsidRPr="00227392">
        <w:rPr>
          <w:sz w:val="22"/>
          <w:szCs w:val="22"/>
        </w:rPr>
        <w:t>действующими нормами, правилами, инструкциями и государственными стандартами, регламентирующими технический уровень, качество, объ</w:t>
      </w:r>
      <w:r w:rsidR="009D7BE0">
        <w:rPr>
          <w:sz w:val="22"/>
          <w:szCs w:val="22"/>
        </w:rPr>
        <w:t>ё</w:t>
      </w:r>
      <w:r w:rsidR="00B52CEC">
        <w:rPr>
          <w:sz w:val="22"/>
          <w:szCs w:val="22"/>
        </w:rPr>
        <w:t>м Р</w:t>
      </w:r>
      <w:r w:rsidR="00651661" w:rsidRPr="00227392">
        <w:rPr>
          <w:sz w:val="22"/>
          <w:szCs w:val="22"/>
        </w:rPr>
        <w:t>абот.</w:t>
      </w:r>
    </w:p>
    <w:p w:rsidR="00651661" w:rsidRPr="00227392" w:rsidRDefault="00480968" w:rsidP="00651661">
      <w:pPr>
        <w:ind w:firstLine="709"/>
        <w:jc w:val="both"/>
        <w:rPr>
          <w:sz w:val="22"/>
          <w:szCs w:val="22"/>
        </w:rPr>
      </w:pPr>
      <w:r>
        <w:rPr>
          <w:sz w:val="22"/>
          <w:szCs w:val="22"/>
        </w:rPr>
        <w:t>1.</w:t>
      </w:r>
      <w:r w:rsidR="00F52218">
        <w:rPr>
          <w:sz w:val="22"/>
          <w:szCs w:val="22"/>
        </w:rPr>
        <w:t>3</w:t>
      </w:r>
      <w:r w:rsidR="00651661" w:rsidRPr="00227392">
        <w:rPr>
          <w:sz w:val="22"/>
          <w:szCs w:val="22"/>
        </w:rPr>
        <w:t>.</w:t>
      </w:r>
      <w:r w:rsidR="00937A81">
        <w:rPr>
          <w:sz w:val="22"/>
          <w:szCs w:val="22"/>
        </w:rPr>
        <w:t> </w:t>
      </w:r>
      <w:r w:rsidR="00651661" w:rsidRPr="00227392">
        <w:rPr>
          <w:sz w:val="22"/>
          <w:szCs w:val="22"/>
        </w:rPr>
        <w:t xml:space="preserve">Виды и </w:t>
      </w:r>
      <w:r w:rsidR="009D7BE0">
        <w:rPr>
          <w:sz w:val="22"/>
          <w:szCs w:val="22"/>
        </w:rPr>
        <w:t>объём</w:t>
      </w:r>
      <w:r w:rsidR="00B52CEC">
        <w:rPr>
          <w:sz w:val="22"/>
          <w:szCs w:val="22"/>
        </w:rPr>
        <w:t>ы Р</w:t>
      </w:r>
      <w:r w:rsidR="00651661" w:rsidRPr="00227392">
        <w:rPr>
          <w:sz w:val="22"/>
          <w:szCs w:val="22"/>
        </w:rPr>
        <w:t xml:space="preserve">абот определяются на основании Технического задания (Приложение №1) и Сметного </w:t>
      </w:r>
      <w:r w:rsidR="00937A81">
        <w:rPr>
          <w:sz w:val="22"/>
          <w:szCs w:val="22"/>
        </w:rPr>
        <w:t>расчёт</w:t>
      </w:r>
      <w:r w:rsidR="00651661" w:rsidRPr="00227392">
        <w:rPr>
          <w:sz w:val="22"/>
          <w:szCs w:val="22"/>
        </w:rPr>
        <w:t>а (Приложение №2), являющихся неотъемле</w:t>
      </w:r>
      <w:r w:rsidR="006F0B9A">
        <w:rPr>
          <w:sz w:val="22"/>
          <w:szCs w:val="22"/>
        </w:rPr>
        <w:t>мой частью настоящего Договора.</w:t>
      </w:r>
    </w:p>
    <w:p w:rsidR="00651661" w:rsidRPr="00227392" w:rsidRDefault="00651661" w:rsidP="00651661">
      <w:pPr>
        <w:ind w:firstLine="709"/>
        <w:jc w:val="both"/>
        <w:rPr>
          <w:sz w:val="22"/>
          <w:szCs w:val="22"/>
        </w:rPr>
      </w:pPr>
    </w:p>
    <w:p w:rsidR="00651661" w:rsidRPr="00227392" w:rsidRDefault="00651661" w:rsidP="00651661">
      <w:pPr>
        <w:jc w:val="center"/>
        <w:rPr>
          <w:b/>
          <w:bCs/>
          <w:sz w:val="22"/>
          <w:szCs w:val="22"/>
        </w:rPr>
      </w:pPr>
      <w:r w:rsidRPr="00227392">
        <w:rPr>
          <w:b/>
          <w:bCs/>
          <w:sz w:val="22"/>
          <w:szCs w:val="22"/>
        </w:rPr>
        <w:t>2.</w:t>
      </w:r>
      <w:r w:rsidR="00292F4F">
        <w:rPr>
          <w:b/>
          <w:bCs/>
          <w:sz w:val="22"/>
          <w:szCs w:val="22"/>
        </w:rPr>
        <w:t> </w:t>
      </w:r>
      <w:r w:rsidRPr="00227392">
        <w:rPr>
          <w:b/>
          <w:bCs/>
          <w:sz w:val="22"/>
          <w:szCs w:val="22"/>
        </w:rPr>
        <w:t xml:space="preserve">ЦЕНА ДОГОВОРА И ПОРЯДОК </w:t>
      </w:r>
      <w:r w:rsidR="00937A81">
        <w:rPr>
          <w:b/>
          <w:bCs/>
          <w:sz w:val="22"/>
          <w:szCs w:val="22"/>
        </w:rPr>
        <w:t>РАСЧЁТ</w:t>
      </w:r>
      <w:r w:rsidRPr="00227392">
        <w:rPr>
          <w:b/>
          <w:bCs/>
          <w:sz w:val="22"/>
          <w:szCs w:val="22"/>
        </w:rPr>
        <w:t>ОВ</w:t>
      </w:r>
    </w:p>
    <w:p w:rsidR="006F0B9A" w:rsidRDefault="006F0B9A" w:rsidP="006F0B9A">
      <w:pPr>
        <w:ind w:firstLine="709"/>
        <w:jc w:val="both"/>
        <w:rPr>
          <w:sz w:val="22"/>
          <w:szCs w:val="22"/>
        </w:rPr>
      </w:pPr>
      <w:r>
        <w:rPr>
          <w:sz w:val="22"/>
          <w:szCs w:val="22"/>
        </w:rPr>
        <w:t xml:space="preserve">2.1. Цена договора составляет _________________ (______________) руб., в том числе НДС 18 % - __________ (________________). </w:t>
      </w:r>
    </w:p>
    <w:p w:rsidR="006F0B9A" w:rsidRDefault="006F0B9A" w:rsidP="006F0B9A">
      <w:pPr>
        <w:ind w:firstLine="709"/>
        <w:jc w:val="both"/>
        <w:rPr>
          <w:sz w:val="22"/>
          <w:szCs w:val="22"/>
        </w:rPr>
      </w:pPr>
      <w:r w:rsidRPr="006546D5">
        <w:rPr>
          <w:sz w:val="22"/>
          <w:szCs w:val="22"/>
        </w:rPr>
        <w:t>Цена Договора является фиксированной и не подлежит изменению в течение срока действия настоящего Договора.</w:t>
      </w:r>
    </w:p>
    <w:p w:rsidR="006F0B9A" w:rsidRDefault="006F0B9A" w:rsidP="006F0B9A">
      <w:pPr>
        <w:ind w:firstLine="709"/>
        <w:jc w:val="both"/>
        <w:rPr>
          <w:sz w:val="22"/>
          <w:szCs w:val="22"/>
        </w:rPr>
      </w:pPr>
      <w:r w:rsidRPr="00043E33">
        <w:rPr>
          <w:sz w:val="22"/>
          <w:szCs w:val="22"/>
        </w:rPr>
        <w:t>Цена Договора включает в себя</w:t>
      </w:r>
      <w:r>
        <w:rPr>
          <w:sz w:val="22"/>
          <w:szCs w:val="22"/>
        </w:rPr>
        <w:t>:</w:t>
      </w:r>
      <w:r w:rsidRPr="00043E33">
        <w:rPr>
          <w:sz w:val="22"/>
          <w:szCs w:val="22"/>
        </w:rPr>
        <w:t xml:space="preserve"> стоимость</w:t>
      </w:r>
      <w:r>
        <w:rPr>
          <w:sz w:val="22"/>
          <w:szCs w:val="22"/>
        </w:rPr>
        <w:t xml:space="preserve"> работ,</w:t>
      </w:r>
      <w:r w:rsidRPr="008C3E65">
        <w:rPr>
          <w:sz w:val="22"/>
          <w:szCs w:val="22"/>
        </w:rPr>
        <w:t xml:space="preserve"> </w:t>
      </w:r>
      <w:r>
        <w:rPr>
          <w:sz w:val="22"/>
          <w:szCs w:val="22"/>
        </w:rPr>
        <w:t>стоимость материалов</w:t>
      </w:r>
      <w:r w:rsidRPr="0032751D">
        <w:rPr>
          <w:sz w:val="22"/>
          <w:szCs w:val="22"/>
        </w:rPr>
        <w:t xml:space="preserve">, </w:t>
      </w:r>
      <w:r>
        <w:rPr>
          <w:sz w:val="22"/>
          <w:szCs w:val="22"/>
        </w:rPr>
        <w:t>доставку материалов и оборудования на объект Заказчика</w:t>
      </w:r>
      <w:r>
        <w:rPr>
          <w:bCs/>
          <w:sz w:val="22"/>
          <w:szCs w:val="22"/>
        </w:rPr>
        <w:t xml:space="preserve">, </w:t>
      </w:r>
      <w:r w:rsidRPr="000A0B91">
        <w:rPr>
          <w:bCs/>
          <w:sz w:val="22"/>
          <w:szCs w:val="22"/>
        </w:rPr>
        <w:t>зарплату рабочих, э</w:t>
      </w:r>
      <w:r>
        <w:rPr>
          <w:bCs/>
          <w:sz w:val="22"/>
          <w:szCs w:val="22"/>
        </w:rPr>
        <w:t>ксплуатацию машин и механизмов</w:t>
      </w:r>
      <w:r w:rsidRPr="000A0B91">
        <w:rPr>
          <w:bCs/>
          <w:sz w:val="22"/>
          <w:szCs w:val="22"/>
        </w:rPr>
        <w:t>,</w:t>
      </w:r>
      <w:r>
        <w:rPr>
          <w:bCs/>
          <w:sz w:val="22"/>
          <w:szCs w:val="22"/>
        </w:rPr>
        <w:t xml:space="preserve"> вывоз мусора с места выполнения Работ</w:t>
      </w:r>
      <w:r w:rsidRPr="000A0B91">
        <w:rPr>
          <w:bCs/>
          <w:sz w:val="22"/>
          <w:szCs w:val="22"/>
        </w:rPr>
        <w:t>,</w:t>
      </w:r>
      <w:r>
        <w:rPr>
          <w:bCs/>
          <w:sz w:val="22"/>
          <w:szCs w:val="22"/>
        </w:rPr>
        <w:t xml:space="preserve"> полный комплект документации,</w:t>
      </w:r>
      <w:r w:rsidRPr="00043E33">
        <w:rPr>
          <w:sz w:val="22"/>
          <w:szCs w:val="22"/>
        </w:rPr>
        <w:t xml:space="preserve"> а также все налоги, пошлины, сборы и другие обязательные платежи, которые </w:t>
      </w:r>
      <w:r>
        <w:rPr>
          <w:sz w:val="22"/>
          <w:szCs w:val="22"/>
        </w:rPr>
        <w:t>Подрядчик</w:t>
      </w:r>
      <w:r w:rsidRPr="00043E33">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p>
    <w:p w:rsidR="00651661" w:rsidRPr="00227392" w:rsidRDefault="00651661" w:rsidP="00651661">
      <w:pPr>
        <w:ind w:firstLine="720"/>
        <w:jc w:val="both"/>
        <w:rPr>
          <w:sz w:val="22"/>
          <w:szCs w:val="22"/>
        </w:rPr>
      </w:pPr>
      <w:r w:rsidRPr="00227392">
        <w:rPr>
          <w:sz w:val="22"/>
          <w:szCs w:val="22"/>
        </w:rPr>
        <w:t>2.2.</w:t>
      </w:r>
      <w:r w:rsidR="00FE010E">
        <w:rPr>
          <w:sz w:val="22"/>
          <w:szCs w:val="22"/>
        </w:rPr>
        <w:t> </w:t>
      </w:r>
      <w:r w:rsidRPr="00227392">
        <w:rPr>
          <w:sz w:val="22"/>
          <w:szCs w:val="22"/>
        </w:rPr>
        <w:t>Оплата по Договору производится следующим образом:</w:t>
      </w:r>
    </w:p>
    <w:p w:rsidR="00651661" w:rsidRPr="00227392" w:rsidRDefault="00651661" w:rsidP="00651661">
      <w:pPr>
        <w:ind w:firstLine="720"/>
        <w:jc w:val="both"/>
        <w:rPr>
          <w:sz w:val="22"/>
          <w:szCs w:val="22"/>
        </w:rPr>
      </w:pPr>
      <w:r w:rsidRPr="00555CB3">
        <w:rPr>
          <w:sz w:val="22"/>
          <w:szCs w:val="22"/>
        </w:rPr>
        <w:t>2.2.1.</w:t>
      </w:r>
      <w:r w:rsidR="00FE010E" w:rsidRPr="00555CB3">
        <w:rPr>
          <w:sz w:val="22"/>
          <w:szCs w:val="22"/>
        </w:rPr>
        <w:t> Оп</w:t>
      </w:r>
      <w:r w:rsidR="00B52CEC" w:rsidRPr="00555CB3">
        <w:rPr>
          <w:sz w:val="22"/>
          <w:szCs w:val="22"/>
        </w:rPr>
        <w:t>лата выполненны</w:t>
      </w:r>
      <w:r w:rsidR="00265DF6">
        <w:rPr>
          <w:sz w:val="22"/>
          <w:szCs w:val="22"/>
        </w:rPr>
        <w:t>х</w:t>
      </w:r>
      <w:r w:rsidR="00B52CEC" w:rsidRPr="00555CB3">
        <w:rPr>
          <w:sz w:val="22"/>
          <w:szCs w:val="22"/>
        </w:rPr>
        <w:t xml:space="preserve"> Р</w:t>
      </w:r>
      <w:r w:rsidR="00FE010E" w:rsidRPr="00555CB3">
        <w:rPr>
          <w:sz w:val="22"/>
          <w:szCs w:val="22"/>
        </w:rPr>
        <w:t xml:space="preserve">абот </w:t>
      </w:r>
      <w:r w:rsidR="00265DF6">
        <w:rPr>
          <w:sz w:val="22"/>
          <w:szCs w:val="22"/>
        </w:rPr>
        <w:t>производится</w:t>
      </w:r>
      <w:r w:rsidR="00FE010E" w:rsidRPr="00555CB3">
        <w:rPr>
          <w:sz w:val="22"/>
          <w:szCs w:val="22"/>
        </w:rPr>
        <w:t xml:space="preserve"> ежемесячно в течение 15 (пятнадцати) рабочих дней по</w:t>
      </w:r>
      <w:r w:rsidR="00265DF6">
        <w:rPr>
          <w:sz w:val="22"/>
          <w:szCs w:val="22"/>
        </w:rPr>
        <w:t>сле</w:t>
      </w:r>
      <w:r w:rsidR="00FE010E" w:rsidRPr="00555CB3">
        <w:rPr>
          <w:sz w:val="22"/>
          <w:szCs w:val="22"/>
        </w:rPr>
        <w:t xml:space="preserve"> выполнения </w:t>
      </w:r>
      <w:r w:rsidR="00265DF6">
        <w:rPr>
          <w:sz w:val="22"/>
          <w:szCs w:val="22"/>
        </w:rPr>
        <w:t xml:space="preserve">объема </w:t>
      </w:r>
      <w:r w:rsidR="00FE010E" w:rsidRPr="00555CB3">
        <w:rPr>
          <w:sz w:val="22"/>
          <w:szCs w:val="22"/>
        </w:rPr>
        <w:t xml:space="preserve">работ </w:t>
      </w:r>
      <w:r w:rsidR="00AD7C93">
        <w:rPr>
          <w:sz w:val="22"/>
          <w:szCs w:val="22"/>
        </w:rPr>
        <w:t xml:space="preserve">по Договору </w:t>
      </w:r>
      <w:r w:rsidR="00FE010E" w:rsidRPr="00555CB3">
        <w:rPr>
          <w:sz w:val="22"/>
          <w:szCs w:val="22"/>
        </w:rPr>
        <w:t>за отчётный месяц, а также подписания Заказчиком соответствующего акта выполненных работ по форме КС-2</w:t>
      </w:r>
      <w:r w:rsidR="00AD7C93">
        <w:rPr>
          <w:sz w:val="22"/>
          <w:szCs w:val="22"/>
        </w:rPr>
        <w:t xml:space="preserve"> на основании счёта, счёта-фактуры</w:t>
      </w:r>
      <w:r w:rsidR="00FE010E" w:rsidRPr="00555CB3">
        <w:rPr>
          <w:sz w:val="22"/>
          <w:szCs w:val="22"/>
        </w:rPr>
        <w:t xml:space="preserve">, </w:t>
      </w:r>
      <w:r w:rsidR="00AD7C93">
        <w:rPr>
          <w:sz w:val="22"/>
          <w:szCs w:val="22"/>
        </w:rPr>
        <w:t xml:space="preserve">а так же, </w:t>
      </w:r>
      <w:r w:rsidR="00FE010E" w:rsidRPr="00555CB3">
        <w:rPr>
          <w:sz w:val="22"/>
          <w:szCs w:val="22"/>
        </w:rPr>
        <w:t xml:space="preserve">предоставления </w:t>
      </w:r>
      <w:r w:rsidR="00AD7C93" w:rsidRPr="00AD7C93">
        <w:rPr>
          <w:sz w:val="22"/>
          <w:szCs w:val="22"/>
        </w:rPr>
        <w:t xml:space="preserve">Подрядчиком </w:t>
      </w:r>
      <w:r w:rsidR="00FE010E" w:rsidRPr="00AD7C93">
        <w:rPr>
          <w:sz w:val="22"/>
          <w:szCs w:val="22"/>
        </w:rPr>
        <w:t>справки по форме КС-3 в соответствии со с</w:t>
      </w:r>
      <w:r w:rsidR="00AD7C93" w:rsidRPr="00AD7C93">
        <w:rPr>
          <w:sz w:val="22"/>
          <w:szCs w:val="22"/>
        </w:rPr>
        <w:t>труктурой технического задания</w:t>
      </w:r>
      <w:r w:rsidR="00FE010E" w:rsidRPr="00AD7C93">
        <w:rPr>
          <w:sz w:val="22"/>
          <w:szCs w:val="22"/>
        </w:rPr>
        <w:t>, комплекта исполнительной и технической документации, в том числе гарантийных талонов, технических паспортов, сертификатов, а также предоставления обоснования стоимости используемых материалов и оборудования (счётов, счётов-фактур, товарных накладных).</w:t>
      </w:r>
    </w:p>
    <w:p w:rsidR="00651661" w:rsidRPr="00227392" w:rsidRDefault="00651661" w:rsidP="00651661">
      <w:pPr>
        <w:ind w:firstLine="720"/>
        <w:jc w:val="both"/>
        <w:rPr>
          <w:sz w:val="22"/>
          <w:szCs w:val="22"/>
        </w:rPr>
      </w:pPr>
      <w:r w:rsidRPr="00227392">
        <w:rPr>
          <w:sz w:val="22"/>
          <w:szCs w:val="22"/>
        </w:rPr>
        <w:t>2.</w:t>
      </w:r>
      <w:r w:rsidR="006F0B9A">
        <w:rPr>
          <w:sz w:val="22"/>
          <w:szCs w:val="22"/>
        </w:rPr>
        <w:t>3</w:t>
      </w:r>
      <w:r w:rsidRPr="00227392">
        <w:rPr>
          <w:sz w:val="22"/>
          <w:szCs w:val="22"/>
        </w:rPr>
        <w:t>.</w:t>
      </w:r>
      <w:r w:rsidR="00292F4F">
        <w:rPr>
          <w:sz w:val="22"/>
          <w:szCs w:val="22"/>
        </w:rPr>
        <w:t> </w:t>
      </w:r>
      <w:r w:rsidRPr="00227392">
        <w:rPr>
          <w:sz w:val="22"/>
          <w:szCs w:val="22"/>
        </w:rPr>
        <w:t xml:space="preserve">В случае увеличения </w:t>
      </w:r>
      <w:r w:rsidR="009D7BE0">
        <w:rPr>
          <w:sz w:val="22"/>
          <w:szCs w:val="22"/>
        </w:rPr>
        <w:t>объём</w:t>
      </w:r>
      <w:r w:rsidRPr="00227392">
        <w:rPr>
          <w:sz w:val="22"/>
          <w:szCs w:val="22"/>
        </w:rPr>
        <w:t xml:space="preserve">ов </w:t>
      </w:r>
      <w:r w:rsidR="00B52CEC">
        <w:rPr>
          <w:sz w:val="22"/>
          <w:szCs w:val="22"/>
        </w:rPr>
        <w:t>Р</w:t>
      </w:r>
      <w:r w:rsidRPr="00227392">
        <w:rPr>
          <w:sz w:val="22"/>
          <w:szCs w:val="22"/>
        </w:rPr>
        <w:t>абот и/или использования более дорогостоящих материалов без соглас</w:t>
      </w:r>
      <w:r w:rsidR="00B52CEC">
        <w:rPr>
          <w:sz w:val="22"/>
          <w:szCs w:val="22"/>
        </w:rPr>
        <w:t>ования</w:t>
      </w:r>
      <w:r w:rsidRPr="00227392">
        <w:rPr>
          <w:sz w:val="22"/>
          <w:szCs w:val="22"/>
        </w:rPr>
        <w:t xml:space="preserve"> с Заказчиком, Подрядчик оплачивает понес</w:t>
      </w:r>
      <w:r w:rsidR="00B52CEC">
        <w:rPr>
          <w:sz w:val="22"/>
          <w:szCs w:val="22"/>
        </w:rPr>
        <w:t>ё</w:t>
      </w:r>
      <w:r w:rsidRPr="00227392">
        <w:rPr>
          <w:sz w:val="22"/>
          <w:szCs w:val="22"/>
        </w:rPr>
        <w:t xml:space="preserve">нные в связи с этим расходы за свой </w:t>
      </w:r>
      <w:r w:rsidR="00FE010E">
        <w:rPr>
          <w:sz w:val="22"/>
          <w:szCs w:val="22"/>
        </w:rPr>
        <w:t>счёт</w:t>
      </w:r>
    </w:p>
    <w:p w:rsidR="00651661" w:rsidRPr="00227392" w:rsidRDefault="00651661" w:rsidP="00651661">
      <w:pPr>
        <w:ind w:firstLine="720"/>
        <w:jc w:val="both"/>
        <w:rPr>
          <w:sz w:val="22"/>
          <w:szCs w:val="22"/>
        </w:rPr>
      </w:pPr>
      <w:r w:rsidRPr="00227392">
        <w:rPr>
          <w:sz w:val="22"/>
          <w:szCs w:val="22"/>
        </w:rPr>
        <w:t>2.</w:t>
      </w:r>
      <w:r w:rsidR="006F0B9A">
        <w:rPr>
          <w:sz w:val="22"/>
          <w:szCs w:val="22"/>
        </w:rPr>
        <w:t>4</w:t>
      </w:r>
      <w:r w:rsidRPr="00227392">
        <w:rPr>
          <w:sz w:val="22"/>
          <w:szCs w:val="22"/>
        </w:rPr>
        <w:t>.</w:t>
      </w:r>
      <w:r w:rsidR="00292F4F">
        <w:rPr>
          <w:sz w:val="22"/>
          <w:szCs w:val="22"/>
        </w:rPr>
        <w:t> </w:t>
      </w:r>
      <w:r w:rsidRPr="00227392">
        <w:rPr>
          <w:sz w:val="22"/>
          <w:szCs w:val="22"/>
        </w:rPr>
        <w:t xml:space="preserve">Датой осуществления платежа считается дата снятия денежных средств с </w:t>
      </w:r>
      <w:r w:rsidR="00937A81">
        <w:rPr>
          <w:sz w:val="22"/>
          <w:szCs w:val="22"/>
        </w:rPr>
        <w:t>расчёт</w:t>
      </w:r>
      <w:r w:rsidRPr="00227392">
        <w:rPr>
          <w:sz w:val="22"/>
          <w:szCs w:val="22"/>
        </w:rPr>
        <w:t xml:space="preserve">ного </w:t>
      </w:r>
      <w:r w:rsidR="00FE010E">
        <w:rPr>
          <w:sz w:val="22"/>
          <w:szCs w:val="22"/>
        </w:rPr>
        <w:t>счёт</w:t>
      </w:r>
      <w:r w:rsidRPr="00227392">
        <w:rPr>
          <w:sz w:val="22"/>
          <w:szCs w:val="22"/>
        </w:rPr>
        <w:t>а Заказчика.</w:t>
      </w:r>
    </w:p>
    <w:p w:rsidR="00651661" w:rsidRPr="00227392" w:rsidRDefault="00651661" w:rsidP="00651661">
      <w:pPr>
        <w:jc w:val="center"/>
        <w:rPr>
          <w:b/>
          <w:bCs/>
          <w:sz w:val="22"/>
          <w:szCs w:val="22"/>
        </w:rPr>
      </w:pPr>
    </w:p>
    <w:p w:rsidR="00651661" w:rsidRPr="00F03596" w:rsidRDefault="00651661" w:rsidP="00651661">
      <w:pPr>
        <w:jc w:val="center"/>
        <w:rPr>
          <w:b/>
          <w:bCs/>
          <w:sz w:val="22"/>
          <w:szCs w:val="22"/>
        </w:rPr>
      </w:pPr>
      <w:bookmarkStart w:id="364" w:name="_Toc248635824"/>
      <w:r w:rsidRPr="00F03596">
        <w:rPr>
          <w:b/>
          <w:bCs/>
          <w:sz w:val="22"/>
          <w:szCs w:val="22"/>
        </w:rPr>
        <w:t>3.</w:t>
      </w:r>
      <w:r w:rsidR="00292F4F">
        <w:rPr>
          <w:b/>
          <w:bCs/>
          <w:sz w:val="22"/>
          <w:szCs w:val="22"/>
        </w:rPr>
        <w:t> </w:t>
      </w:r>
      <w:r w:rsidRPr="00F03596">
        <w:rPr>
          <w:b/>
          <w:bCs/>
          <w:sz w:val="22"/>
          <w:szCs w:val="22"/>
        </w:rPr>
        <w:t>ОБЕСПЕЧЕНИЕ ИСПОЛНЕНИЯ ДОГОВОРА</w:t>
      </w:r>
      <w:bookmarkEnd w:id="364"/>
      <w:r w:rsidRPr="00F03596">
        <w:rPr>
          <w:b/>
          <w:spacing w:val="-6"/>
          <w:sz w:val="22"/>
          <w:szCs w:val="22"/>
        </w:rPr>
        <w:t>.</w:t>
      </w:r>
    </w:p>
    <w:p w:rsidR="00651661" w:rsidRPr="00F03596" w:rsidRDefault="00651661" w:rsidP="00651661">
      <w:pPr>
        <w:ind w:firstLine="720"/>
        <w:jc w:val="both"/>
        <w:rPr>
          <w:sz w:val="22"/>
          <w:szCs w:val="22"/>
        </w:rPr>
      </w:pPr>
      <w:r w:rsidRPr="00F03596">
        <w:rPr>
          <w:sz w:val="22"/>
          <w:szCs w:val="22"/>
        </w:rPr>
        <w:t>3.1</w:t>
      </w:r>
      <w:r w:rsidRPr="00B12EA9">
        <w:rPr>
          <w:sz w:val="22"/>
          <w:szCs w:val="22"/>
        </w:rPr>
        <w:t>.</w:t>
      </w:r>
      <w:r w:rsidR="00292F4F" w:rsidRPr="00B12EA9">
        <w:rPr>
          <w:sz w:val="22"/>
          <w:szCs w:val="22"/>
        </w:rPr>
        <w:t> </w:t>
      </w:r>
      <w:r w:rsidRPr="00B12EA9">
        <w:rPr>
          <w:sz w:val="22"/>
          <w:szCs w:val="22"/>
        </w:rPr>
        <w:t>Подрядчик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w:t>
      </w:r>
      <w:r w:rsidRPr="00F03596">
        <w:rPr>
          <w:sz w:val="22"/>
          <w:szCs w:val="22"/>
        </w:rPr>
        <w:t xml:space="preserve"> путём перечисления денежных средств на </w:t>
      </w:r>
      <w:r w:rsidR="00937A81">
        <w:rPr>
          <w:sz w:val="22"/>
          <w:szCs w:val="22"/>
        </w:rPr>
        <w:t>расчёт</w:t>
      </w:r>
      <w:r w:rsidRPr="00F03596">
        <w:rPr>
          <w:sz w:val="22"/>
          <w:szCs w:val="22"/>
        </w:rPr>
        <w:t xml:space="preserve">ный </w:t>
      </w:r>
      <w:r w:rsidR="00FE010E">
        <w:rPr>
          <w:sz w:val="22"/>
          <w:szCs w:val="22"/>
        </w:rPr>
        <w:t>счёт</w:t>
      </w:r>
      <w:r w:rsidRPr="00F03596">
        <w:rPr>
          <w:sz w:val="22"/>
          <w:szCs w:val="22"/>
        </w:rPr>
        <w:t xml:space="preserve"> Заказчика в размере </w:t>
      </w:r>
      <w:r w:rsidR="006F0B9A">
        <w:rPr>
          <w:sz w:val="22"/>
          <w:szCs w:val="22"/>
        </w:rPr>
        <w:t>2</w:t>
      </w:r>
      <w:r w:rsidRPr="00F03596">
        <w:rPr>
          <w:sz w:val="22"/>
          <w:szCs w:val="22"/>
        </w:rPr>
        <w:t>5 % от цены Договора в сумме ________,__ (_________________________) рублей.</w:t>
      </w:r>
    </w:p>
    <w:p w:rsidR="00651661" w:rsidRPr="00F03596" w:rsidRDefault="00651661" w:rsidP="00651661">
      <w:pPr>
        <w:ind w:firstLine="720"/>
        <w:jc w:val="both"/>
        <w:rPr>
          <w:sz w:val="22"/>
          <w:szCs w:val="22"/>
        </w:rPr>
      </w:pPr>
      <w:r w:rsidRPr="00F03596">
        <w:rPr>
          <w:sz w:val="22"/>
          <w:szCs w:val="22"/>
        </w:rPr>
        <w:t>3.2.</w:t>
      </w:r>
      <w:r w:rsidR="00292F4F">
        <w:rPr>
          <w:sz w:val="22"/>
          <w:szCs w:val="22"/>
        </w:rPr>
        <w:t> </w:t>
      </w:r>
      <w:r w:rsidRPr="00F03596">
        <w:rPr>
          <w:sz w:val="22"/>
          <w:szCs w:val="22"/>
        </w:rPr>
        <w:t xml:space="preserve">Срок обеспечения исполнения договора должен составлять срок исполнения обязательств по договору Подрядчиком, без </w:t>
      </w:r>
      <w:r w:rsidR="00292F4F">
        <w:rPr>
          <w:sz w:val="22"/>
          <w:szCs w:val="22"/>
        </w:rPr>
        <w:t>учёт</w:t>
      </w:r>
      <w:r w:rsidRPr="00F03596">
        <w:rPr>
          <w:sz w:val="22"/>
          <w:szCs w:val="22"/>
        </w:rPr>
        <w:t>а гарантийных обязательств, плюс 60 (шестьдесят) дней.</w:t>
      </w:r>
    </w:p>
    <w:p w:rsidR="00651661" w:rsidRPr="00F03596" w:rsidRDefault="00651661" w:rsidP="00651661">
      <w:pPr>
        <w:ind w:firstLine="720"/>
        <w:jc w:val="both"/>
        <w:rPr>
          <w:sz w:val="22"/>
          <w:szCs w:val="22"/>
        </w:rPr>
      </w:pPr>
      <w:r w:rsidRPr="00F03596">
        <w:rPr>
          <w:sz w:val="22"/>
          <w:szCs w:val="22"/>
        </w:rPr>
        <w:t>3.3.</w:t>
      </w:r>
      <w:r w:rsidR="00292F4F">
        <w:rPr>
          <w:sz w:val="22"/>
          <w:szCs w:val="22"/>
        </w:rPr>
        <w:t> </w:t>
      </w:r>
      <w:r w:rsidRPr="00F03596">
        <w:rPr>
          <w:sz w:val="22"/>
          <w:szCs w:val="22"/>
        </w:rPr>
        <w:t>Банковская гарантия должна быть выдана банком-Гарантом, отвечающим следующим требованиям:</w:t>
      </w:r>
    </w:p>
    <w:p w:rsidR="00651661" w:rsidRPr="00F03596" w:rsidRDefault="00651661" w:rsidP="00651661">
      <w:pPr>
        <w:ind w:firstLine="720"/>
        <w:jc w:val="both"/>
        <w:rPr>
          <w:sz w:val="22"/>
          <w:szCs w:val="22"/>
        </w:rPr>
      </w:pPr>
      <w:r w:rsidRPr="00F03596">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651661" w:rsidRPr="00F03596" w:rsidRDefault="00651661" w:rsidP="00651661">
      <w:pPr>
        <w:ind w:firstLine="720"/>
        <w:jc w:val="both"/>
        <w:rPr>
          <w:sz w:val="22"/>
          <w:szCs w:val="22"/>
        </w:rPr>
      </w:pPr>
      <w:r w:rsidRPr="00F03596">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651661" w:rsidRPr="00F03596" w:rsidRDefault="00651661" w:rsidP="00651661">
      <w:pPr>
        <w:ind w:firstLine="720"/>
        <w:jc w:val="both"/>
        <w:rPr>
          <w:sz w:val="22"/>
          <w:szCs w:val="22"/>
        </w:rPr>
      </w:pPr>
      <w:r w:rsidRPr="00F03596">
        <w:rPr>
          <w:sz w:val="22"/>
          <w:szCs w:val="22"/>
        </w:rPr>
        <w:t xml:space="preserve">в) величина собственного капитала банка на последнюю </w:t>
      </w:r>
      <w:r w:rsidR="00FE010E">
        <w:rPr>
          <w:sz w:val="22"/>
          <w:szCs w:val="22"/>
        </w:rPr>
        <w:t>отчёт</w:t>
      </w:r>
      <w:r w:rsidRPr="00F03596">
        <w:rPr>
          <w:sz w:val="22"/>
          <w:szCs w:val="22"/>
        </w:rPr>
        <w:t xml:space="preserve">ную дату по публикуемой </w:t>
      </w:r>
      <w:r w:rsidR="00FE010E">
        <w:rPr>
          <w:sz w:val="22"/>
          <w:szCs w:val="22"/>
        </w:rPr>
        <w:t>отчёт</w:t>
      </w:r>
      <w:r w:rsidRPr="00F03596">
        <w:rPr>
          <w:sz w:val="22"/>
          <w:szCs w:val="22"/>
        </w:rPr>
        <w:t>ности должна быть больше или равна 3 млрд. рублей или их эквиваленту в иностранной валюте.</w:t>
      </w:r>
    </w:p>
    <w:p w:rsidR="00651661" w:rsidRPr="00F03596" w:rsidRDefault="00651661" w:rsidP="00651661">
      <w:pPr>
        <w:ind w:firstLine="720"/>
        <w:jc w:val="both"/>
        <w:rPr>
          <w:sz w:val="22"/>
          <w:szCs w:val="22"/>
        </w:rPr>
      </w:pPr>
      <w:r w:rsidRPr="00F03596">
        <w:rPr>
          <w:sz w:val="22"/>
          <w:szCs w:val="22"/>
        </w:rPr>
        <w:t>3.4.</w:t>
      </w:r>
      <w:r w:rsidR="00292F4F">
        <w:rPr>
          <w:sz w:val="22"/>
          <w:szCs w:val="22"/>
        </w:rPr>
        <w:t> </w:t>
      </w:r>
      <w:r w:rsidRPr="00F0359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651661" w:rsidRPr="00F03596" w:rsidRDefault="00651661" w:rsidP="00651661">
      <w:pPr>
        <w:ind w:firstLine="720"/>
        <w:jc w:val="both"/>
        <w:rPr>
          <w:sz w:val="22"/>
          <w:szCs w:val="22"/>
        </w:rPr>
      </w:pPr>
      <w:r w:rsidRPr="00F03596">
        <w:rPr>
          <w:sz w:val="22"/>
          <w:szCs w:val="22"/>
        </w:rPr>
        <w:t>3.5.</w:t>
      </w:r>
      <w:r w:rsidR="00292F4F">
        <w:rPr>
          <w:sz w:val="22"/>
          <w:szCs w:val="22"/>
        </w:rPr>
        <w:t> </w:t>
      </w:r>
      <w:r w:rsidRPr="00F03596">
        <w:rPr>
          <w:sz w:val="22"/>
          <w:szCs w:val="22"/>
        </w:rPr>
        <w:t xml:space="preserve">В случае нарушения Подрядчиком сроков исполнения Договора, в случае ненадлежащего исполнения обязательств Подрядчика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w:t>
      </w:r>
      <w:r w:rsidR="006F0B9A">
        <w:rPr>
          <w:sz w:val="22"/>
          <w:szCs w:val="22"/>
        </w:rPr>
        <w:t>2</w:t>
      </w:r>
      <w:r w:rsidRPr="00F03596">
        <w:rPr>
          <w:sz w:val="22"/>
          <w:szCs w:val="22"/>
        </w:rPr>
        <w:t>5 % от цены договора в связи с неисполнением, ненадлежащим исполнением Подрядчиком Договора.</w:t>
      </w:r>
    </w:p>
    <w:p w:rsidR="00651661" w:rsidRPr="00F03596" w:rsidRDefault="00651661" w:rsidP="00651661">
      <w:pPr>
        <w:ind w:firstLine="720"/>
        <w:jc w:val="both"/>
        <w:rPr>
          <w:sz w:val="22"/>
          <w:szCs w:val="22"/>
        </w:rPr>
      </w:pPr>
      <w:r w:rsidRPr="00F03596">
        <w:rPr>
          <w:sz w:val="22"/>
          <w:szCs w:val="22"/>
        </w:rPr>
        <w:t>3.6.</w:t>
      </w:r>
      <w:r w:rsidR="00292F4F">
        <w:rPr>
          <w:sz w:val="22"/>
          <w:szCs w:val="22"/>
        </w:rPr>
        <w:t> </w:t>
      </w:r>
      <w:r w:rsidRPr="00F03596">
        <w:rPr>
          <w:sz w:val="22"/>
          <w:szCs w:val="22"/>
        </w:rPr>
        <w:t>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651661" w:rsidRPr="00F03596" w:rsidRDefault="00651661" w:rsidP="00651661">
      <w:pPr>
        <w:ind w:firstLine="720"/>
        <w:jc w:val="both"/>
        <w:rPr>
          <w:sz w:val="22"/>
          <w:szCs w:val="22"/>
        </w:rPr>
      </w:pPr>
      <w:r w:rsidRPr="00F03596">
        <w:rPr>
          <w:sz w:val="22"/>
          <w:szCs w:val="22"/>
        </w:rPr>
        <w:t>3.7.</w:t>
      </w:r>
      <w:r w:rsidR="00292F4F">
        <w:rPr>
          <w:sz w:val="22"/>
          <w:szCs w:val="22"/>
        </w:rPr>
        <w:t> </w:t>
      </w:r>
      <w:r w:rsidRPr="00F03596">
        <w:rPr>
          <w:sz w:val="22"/>
          <w:szCs w:val="22"/>
        </w:rPr>
        <w:t>В случае, если Подрядчиком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w:t>
      </w:r>
      <w:r w:rsidR="00292F4F">
        <w:rPr>
          <w:sz w:val="22"/>
          <w:szCs w:val="22"/>
        </w:rPr>
        <w:t>ё</w:t>
      </w:r>
      <w:r w:rsidRPr="00F03596">
        <w:rPr>
          <w:sz w:val="22"/>
          <w:szCs w:val="22"/>
        </w:rPr>
        <w:t>нным.</w:t>
      </w:r>
    </w:p>
    <w:p w:rsidR="00651661" w:rsidRPr="00F03596" w:rsidRDefault="00651661" w:rsidP="00651661">
      <w:pPr>
        <w:ind w:firstLine="720"/>
        <w:jc w:val="both"/>
        <w:rPr>
          <w:sz w:val="22"/>
          <w:szCs w:val="22"/>
        </w:rPr>
      </w:pPr>
      <w:r w:rsidRPr="00F03596">
        <w:rPr>
          <w:sz w:val="22"/>
          <w:szCs w:val="22"/>
        </w:rPr>
        <w:t>3.8.</w:t>
      </w:r>
      <w:r w:rsidR="00292F4F">
        <w:rPr>
          <w:sz w:val="22"/>
          <w:szCs w:val="22"/>
        </w:rPr>
        <w:t> </w:t>
      </w:r>
      <w:r w:rsidRPr="00F03596">
        <w:rPr>
          <w:sz w:val="22"/>
          <w:szCs w:val="22"/>
        </w:rPr>
        <w:t>В случае перечисления денежных средств Заказчику:</w:t>
      </w:r>
    </w:p>
    <w:p w:rsidR="00651661" w:rsidRPr="00F03596" w:rsidRDefault="00651661" w:rsidP="00651661">
      <w:pPr>
        <w:ind w:firstLine="720"/>
        <w:jc w:val="both"/>
        <w:rPr>
          <w:sz w:val="22"/>
          <w:szCs w:val="22"/>
        </w:rPr>
      </w:pPr>
      <w:r w:rsidRPr="00F03596">
        <w:rPr>
          <w:sz w:val="22"/>
          <w:szCs w:val="22"/>
        </w:rPr>
        <w:t>3.8.1.</w:t>
      </w:r>
      <w:r w:rsidR="00385500">
        <w:rPr>
          <w:sz w:val="22"/>
          <w:szCs w:val="22"/>
        </w:rPr>
        <w:t> </w:t>
      </w:r>
      <w:r w:rsidRPr="00F03596">
        <w:rPr>
          <w:sz w:val="22"/>
          <w:szCs w:val="22"/>
        </w:rPr>
        <w:t>Подрядчик осуществляет перечисление денежных средств по следующим реквизитам Заказчика:</w:t>
      </w:r>
    </w:p>
    <w:p w:rsidR="00651661" w:rsidRPr="00F03596" w:rsidRDefault="00651661" w:rsidP="00651661">
      <w:pPr>
        <w:ind w:firstLine="720"/>
        <w:jc w:val="both"/>
        <w:rPr>
          <w:sz w:val="22"/>
          <w:szCs w:val="22"/>
        </w:rPr>
      </w:pPr>
      <w:r w:rsidRPr="00F03596">
        <w:rPr>
          <w:sz w:val="22"/>
          <w:szCs w:val="22"/>
        </w:rPr>
        <w:t>Заказчик:</w:t>
      </w:r>
      <w:r w:rsidR="00385500">
        <w:rPr>
          <w:sz w:val="22"/>
          <w:szCs w:val="22"/>
        </w:rPr>
        <w:t> </w:t>
      </w:r>
      <w:r w:rsidRPr="00F03596">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651661" w:rsidRPr="00F03596" w:rsidRDefault="00651661" w:rsidP="00651661">
      <w:pPr>
        <w:ind w:firstLine="720"/>
        <w:jc w:val="both"/>
        <w:rPr>
          <w:sz w:val="22"/>
          <w:szCs w:val="22"/>
        </w:rPr>
      </w:pPr>
      <w:r w:rsidRPr="00F03596">
        <w:rPr>
          <w:sz w:val="22"/>
          <w:szCs w:val="22"/>
        </w:rPr>
        <w:t>ИНН 7707074137; КПП 770701001</w:t>
      </w:r>
    </w:p>
    <w:p w:rsidR="00651661" w:rsidRPr="00F03596" w:rsidRDefault="00651661" w:rsidP="00651661">
      <w:pPr>
        <w:ind w:firstLine="720"/>
        <w:jc w:val="both"/>
        <w:rPr>
          <w:sz w:val="22"/>
          <w:szCs w:val="22"/>
        </w:rPr>
      </w:pPr>
      <w:smartTag w:uri="urn:schemas-microsoft-com:office:smarttags" w:element="metricconverter">
        <w:smartTagPr>
          <w:attr w:name="ProductID" w:val="127055, г"/>
        </w:smartTagPr>
        <w:r w:rsidRPr="00F03596">
          <w:rPr>
            <w:sz w:val="22"/>
            <w:szCs w:val="22"/>
          </w:rPr>
          <w:t>127055, г</w:t>
        </w:r>
      </w:smartTag>
      <w:r w:rsidRPr="00F03596">
        <w:rPr>
          <w:sz w:val="22"/>
          <w:szCs w:val="22"/>
        </w:rPr>
        <w:t>.Москва, ул. Сущевская д. 22</w:t>
      </w:r>
    </w:p>
    <w:p w:rsidR="00651661" w:rsidRPr="00F03596" w:rsidRDefault="00651661" w:rsidP="00651661">
      <w:pPr>
        <w:ind w:firstLine="720"/>
        <w:jc w:val="both"/>
        <w:rPr>
          <w:sz w:val="22"/>
          <w:szCs w:val="22"/>
        </w:rPr>
      </w:pPr>
      <w:r w:rsidRPr="00F03596">
        <w:rPr>
          <w:sz w:val="22"/>
          <w:szCs w:val="22"/>
        </w:rPr>
        <w:t>Банковские реквизиты:</w:t>
      </w:r>
    </w:p>
    <w:p w:rsidR="00651661" w:rsidRPr="00F03596" w:rsidRDefault="00651661" w:rsidP="00651661">
      <w:pPr>
        <w:ind w:firstLine="720"/>
        <w:jc w:val="both"/>
        <w:rPr>
          <w:sz w:val="22"/>
          <w:szCs w:val="22"/>
        </w:rPr>
      </w:pPr>
      <w:r w:rsidRPr="00F03596">
        <w:rPr>
          <w:sz w:val="22"/>
          <w:szCs w:val="22"/>
        </w:rPr>
        <w:t>р/с 40502810800400000002</w:t>
      </w:r>
    </w:p>
    <w:p w:rsidR="00651661" w:rsidRPr="00F03596" w:rsidRDefault="00651661" w:rsidP="00651661">
      <w:pPr>
        <w:ind w:firstLine="720"/>
        <w:jc w:val="both"/>
        <w:rPr>
          <w:sz w:val="22"/>
          <w:szCs w:val="22"/>
        </w:rPr>
      </w:pPr>
      <w:r w:rsidRPr="00F03596">
        <w:rPr>
          <w:sz w:val="22"/>
          <w:szCs w:val="22"/>
        </w:rPr>
        <w:t>ОАО Банк ВТБ</w:t>
      </w:r>
    </w:p>
    <w:p w:rsidR="00651661" w:rsidRPr="00F03596" w:rsidRDefault="00651661" w:rsidP="00651661">
      <w:pPr>
        <w:ind w:firstLine="720"/>
        <w:jc w:val="both"/>
        <w:rPr>
          <w:sz w:val="22"/>
          <w:szCs w:val="22"/>
        </w:rPr>
      </w:pPr>
      <w:r w:rsidRPr="00F03596">
        <w:rPr>
          <w:sz w:val="22"/>
          <w:szCs w:val="22"/>
        </w:rPr>
        <w:t>к/с 30101810700000000187 в ОПЕРУ Московского ГТУ Банка России</w:t>
      </w:r>
    </w:p>
    <w:p w:rsidR="00651661" w:rsidRPr="00F03596" w:rsidRDefault="00651661" w:rsidP="00651661">
      <w:pPr>
        <w:ind w:firstLine="720"/>
        <w:jc w:val="both"/>
        <w:rPr>
          <w:sz w:val="22"/>
          <w:szCs w:val="22"/>
        </w:rPr>
      </w:pPr>
      <w:r w:rsidRPr="00F03596">
        <w:rPr>
          <w:sz w:val="22"/>
          <w:szCs w:val="22"/>
        </w:rPr>
        <w:t>БИК 044525187</w:t>
      </w:r>
    </w:p>
    <w:p w:rsidR="00651661" w:rsidRPr="00227392" w:rsidRDefault="00651661" w:rsidP="00651661">
      <w:pPr>
        <w:ind w:firstLine="720"/>
        <w:jc w:val="both"/>
        <w:rPr>
          <w:sz w:val="22"/>
          <w:szCs w:val="22"/>
        </w:rPr>
      </w:pPr>
      <w:r w:rsidRPr="00F03596">
        <w:rPr>
          <w:sz w:val="22"/>
          <w:szCs w:val="22"/>
        </w:rPr>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633DB8" w:rsidRDefault="00633DB8" w:rsidP="00633DB8">
      <w:pPr>
        <w:ind w:firstLine="720"/>
        <w:jc w:val="both"/>
        <w:rPr>
          <w:sz w:val="22"/>
          <w:szCs w:val="22"/>
        </w:rPr>
      </w:pPr>
      <w:r>
        <w:rPr>
          <w:sz w:val="22"/>
          <w:szCs w:val="22"/>
        </w:rPr>
        <w:t>3.8.2.</w:t>
      </w:r>
      <w:r w:rsidR="00385500">
        <w:rPr>
          <w:sz w:val="22"/>
          <w:szCs w:val="22"/>
        </w:rPr>
        <w:t> </w:t>
      </w:r>
      <w:r>
        <w:rPr>
          <w:sz w:val="22"/>
          <w:szCs w:val="22"/>
        </w:rPr>
        <w:t xml:space="preserve">В случае неисполнения и/ или </w:t>
      </w:r>
      <w:r w:rsidRPr="00B12EA9">
        <w:rPr>
          <w:sz w:val="22"/>
          <w:szCs w:val="22"/>
        </w:rPr>
        <w:t>не</w:t>
      </w:r>
      <w:r w:rsidR="00732BE2" w:rsidRPr="00B12EA9">
        <w:rPr>
          <w:sz w:val="22"/>
          <w:szCs w:val="22"/>
        </w:rPr>
        <w:t>надлежащего исполнения условий Д</w:t>
      </w:r>
      <w:r w:rsidRPr="00B12EA9">
        <w:rPr>
          <w:sz w:val="22"/>
          <w:szCs w:val="22"/>
        </w:rPr>
        <w:t>оговора Подрядчик несет ответственность, предусмотренную пунктами 7.2, 7.</w:t>
      </w:r>
      <w:r w:rsidR="00AF5603">
        <w:rPr>
          <w:sz w:val="22"/>
          <w:szCs w:val="22"/>
        </w:rPr>
        <w:t>10</w:t>
      </w:r>
      <w:r w:rsidRPr="00B12EA9">
        <w:rPr>
          <w:sz w:val="22"/>
          <w:szCs w:val="22"/>
        </w:rPr>
        <w:t>, 7.</w:t>
      </w:r>
      <w:r w:rsidR="00AF5603">
        <w:rPr>
          <w:sz w:val="22"/>
          <w:szCs w:val="22"/>
        </w:rPr>
        <w:t>11</w:t>
      </w:r>
      <w:r w:rsidRPr="00B12EA9">
        <w:rPr>
          <w:sz w:val="22"/>
          <w:szCs w:val="22"/>
        </w:rPr>
        <w:t xml:space="preserve"> настоящего </w:t>
      </w:r>
      <w:r w:rsidR="00385500" w:rsidRPr="00B12EA9">
        <w:rPr>
          <w:sz w:val="22"/>
          <w:szCs w:val="22"/>
        </w:rPr>
        <w:t>Д</w:t>
      </w:r>
      <w:r w:rsidRPr="00B12EA9">
        <w:rPr>
          <w:sz w:val="22"/>
          <w:szCs w:val="22"/>
        </w:rPr>
        <w:t>оговора.</w:t>
      </w:r>
    </w:p>
    <w:p w:rsidR="00651661" w:rsidRPr="00227392" w:rsidRDefault="00651661" w:rsidP="00651661">
      <w:pPr>
        <w:jc w:val="center"/>
        <w:rPr>
          <w:b/>
          <w:bCs/>
          <w:sz w:val="22"/>
          <w:szCs w:val="22"/>
        </w:rPr>
      </w:pPr>
    </w:p>
    <w:p w:rsidR="00651661" w:rsidRPr="00227392" w:rsidRDefault="00651661" w:rsidP="00651661">
      <w:pPr>
        <w:jc w:val="center"/>
        <w:rPr>
          <w:b/>
          <w:bCs/>
          <w:sz w:val="22"/>
          <w:szCs w:val="22"/>
        </w:rPr>
      </w:pPr>
      <w:r w:rsidRPr="00227392">
        <w:rPr>
          <w:b/>
          <w:bCs/>
          <w:sz w:val="22"/>
          <w:szCs w:val="22"/>
        </w:rPr>
        <w:t>4.</w:t>
      </w:r>
      <w:r w:rsidR="00732BE2">
        <w:rPr>
          <w:b/>
          <w:bCs/>
          <w:sz w:val="22"/>
          <w:szCs w:val="22"/>
        </w:rPr>
        <w:t> </w:t>
      </w:r>
      <w:r w:rsidRPr="00227392">
        <w:rPr>
          <w:b/>
          <w:bCs/>
          <w:sz w:val="22"/>
          <w:szCs w:val="22"/>
        </w:rPr>
        <w:t>ОБЯЗАННОСТИ СТОРОН</w:t>
      </w:r>
    </w:p>
    <w:p w:rsidR="00651661" w:rsidRPr="00732BE2" w:rsidRDefault="00651661" w:rsidP="00651661">
      <w:pPr>
        <w:ind w:right="53" w:firstLine="720"/>
        <w:jc w:val="both"/>
        <w:rPr>
          <w:sz w:val="22"/>
          <w:szCs w:val="22"/>
        </w:rPr>
      </w:pPr>
      <w:r w:rsidRPr="00732BE2">
        <w:rPr>
          <w:sz w:val="22"/>
          <w:szCs w:val="22"/>
        </w:rPr>
        <w:t>4.1.</w:t>
      </w:r>
      <w:r w:rsidR="00732BE2">
        <w:rPr>
          <w:sz w:val="22"/>
          <w:szCs w:val="22"/>
        </w:rPr>
        <w:t> </w:t>
      </w:r>
      <w:r w:rsidRPr="00732BE2">
        <w:rPr>
          <w:sz w:val="22"/>
          <w:szCs w:val="22"/>
        </w:rPr>
        <w:t>Подрядчик обязуется:</w:t>
      </w:r>
    </w:p>
    <w:p w:rsidR="00651661" w:rsidRPr="00227392" w:rsidRDefault="00651661" w:rsidP="00651661">
      <w:pPr>
        <w:ind w:firstLine="720"/>
        <w:jc w:val="both"/>
        <w:rPr>
          <w:sz w:val="22"/>
          <w:szCs w:val="22"/>
        </w:rPr>
      </w:pPr>
      <w:r w:rsidRPr="00227392">
        <w:rPr>
          <w:sz w:val="22"/>
          <w:szCs w:val="22"/>
        </w:rPr>
        <w:t xml:space="preserve">4.1.1. Составить, согласовать и утвердить у Заказчика Сметный </w:t>
      </w:r>
      <w:r w:rsidR="00937A81">
        <w:rPr>
          <w:sz w:val="22"/>
          <w:szCs w:val="22"/>
        </w:rPr>
        <w:t>расчёт</w:t>
      </w:r>
      <w:r w:rsidRPr="00227392">
        <w:rPr>
          <w:sz w:val="22"/>
          <w:szCs w:val="22"/>
        </w:rPr>
        <w:t xml:space="preserve"> (Приложение №2) в соответствии с Техни</w:t>
      </w:r>
      <w:r w:rsidR="00356546">
        <w:rPr>
          <w:sz w:val="22"/>
          <w:szCs w:val="22"/>
        </w:rPr>
        <w:t>ческим заданием (Приложение №1).</w:t>
      </w:r>
    </w:p>
    <w:p w:rsidR="00651661" w:rsidRPr="00227392" w:rsidRDefault="00651661" w:rsidP="00651661">
      <w:pPr>
        <w:ind w:firstLine="720"/>
        <w:jc w:val="both"/>
        <w:rPr>
          <w:sz w:val="22"/>
          <w:szCs w:val="22"/>
        </w:rPr>
      </w:pPr>
      <w:r w:rsidRPr="00227392">
        <w:rPr>
          <w:sz w:val="22"/>
          <w:szCs w:val="22"/>
        </w:rPr>
        <w:t>4.1.2.</w:t>
      </w:r>
      <w:r w:rsidR="00732BE2">
        <w:rPr>
          <w:sz w:val="22"/>
          <w:szCs w:val="22"/>
        </w:rPr>
        <w:t> </w:t>
      </w:r>
      <w:r w:rsidRPr="00227392">
        <w:rPr>
          <w:sz w:val="22"/>
          <w:szCs w:val="22"/>
        </w:rPr>
        <w:t>Подрядчик обязан согласовать с Заказчиком Календарный план график работ (Приложение №3) с указанием дат нач</w:t>
      </w:r>
      <w:r w:rsidR="00732BE2">
        <w:rPr>
          <w:sz w:val="22"/>
          <w:szCs w:val="22"/>
        </w:rPr>
        <w:t>ала и окончания этапов (видов) Р</w:t>
      </w:r>
      <w:r w:rsidRPr="00227392">
        <w:rPr>
          <w:sz w:val="22"/>
          <w:szCs w:val="22"/>
        </w:rPr>
        <w:t xml:space="preserve">абот, в соответствии с Техническим заданием и Сметным </w:t>
      </w:r>
      <w:r w:rsidR="00937A81">
        <w:rPr>
          <w:sz w:val="22"/>
          <w:szCs w:val="22"/>
        </w:rPr>
        <w:t>расчёт</w:t>
      </w:r>
      <w:r w:rsidRPr="00227392">
        <w:rPr>
          <w:sz w:val="22"/>
          <w:szCs w:val="22"/>
        </w:rPr>
        <w:t>ом.</w:t>
      </w:r>
    </w:p>
    <w:p w:rsidR="00651661" w:rsidRPr="00227392" w:rsidRDefault="00651661" w:rsidP="00651661">
      <w:pPr>
        <w:ind w:firstLine="720"/>
        <w:jc w:val="both"/>
        <w:rPr>
          <w:sz w:val="22"/>
          <w:szCs w:val="22"/>
        </w:rPr>
      </w:pPr>
      <w:r w:rsidRPr="006126BC">
        <w:rPr>
          <w:sz w:val="22"/>
          <w:szCs w:val="22"/>
        </w:rPr>
        <w:t>4.1.3.</w:t>
      </w:r>
      <w:r w:rsidR="00732BE2">
        <w:rPr>
          <w:sz w:val="22"/>
          <w:szCs w:val="22"/>
        </w:rPr>
        <w:t> До начала производства Р</w:t>
      </w:r>
      <w:r w:rsidRPr="006126BC">
        <w:rPr>
          <w:sz w:val="22"/>
          <w:szCs w:val="22"/>
        </w:rPr>
        <w:t xml:space="preserve">абот Подрядчик должен разработать и утвердить проект производства </w:t>
      </w:r>
      <w:r w:rsidR="00732BE2">
        <w:rPr>
          <w:sz w:val="22"/>
          <w:szCs w:val="22"/>
        </w:rPr>
        <w:t>Р</w:t>
      </w:r>
      <w:r w:rsidRPr="006126BC">
        <w:rPr>
          <w:sz w:val="22"/>
          <w:szCs w:val="22"/>
        </w:rPr>
        <w:t>абот (ППР), 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w:t>
      </w:r>
    </w:p>
    <w:p w:rsidR="00651661" w:rsidRPr="00227392" w:rsidRDefault="00651661" w:rsidP="00651661">
      <w:pPr>
        <w:ind w:firstLine="720"/>
        <w:jc w:val="both"/>
        <w:rPr>
          <w:sz w:val="22"/>
          <w:szCs w:val="22"/>
        </w:rPr>
      </w:pPr>
      <w:r w:rsidRPr="00227392">
        <w:rPr>
          <w:sz w:val="22"/>
          <w:szCs w:val="22"/>
        </w:rPr>
        <w:t>4.1.4.</w:t>
      </w:r>
      <w:r w:rsidR="00732BE2">
        <w:rPr>
          <w:sz w:val="22"/>
          <w:szCs w:val="22"/>
        </w:rPr>
        <w:t> До начала производства Р</w:t>
      </w:r>
      <w:r w:rsidRPr="00227392">
        <w:rPr>
          <w:sz w:val="22"/>
          <w:szCs w:val="22"/>
        </w:rPr>
        <w:t>абот принять по акту приема-передачи строительную площадку от Заказчика.</w:t>
      </w:r>
    </w:p>
    <w:p w:rsidR="00651661" w:rsidRPr="00227392" w:rsidRDefault="00651661" w:rsidP="00651661">
      <w:pPr>
        <w:ind w:firstLine="720"/>
        <w:jc w:val="both"/>
        <w:rPr>
          <w:sz w:val="22"/>
          <w:szCs w:val="22"/>
        </w:rPr>
      </w:pPr>
      <w:r w:rsidRPr="00227392">
        <w:rPr>
          <w:sz w:val="22"/>
          <w:szCs w:val="22"/>
        </w:rPr>
        <w:t>4.1.5.</w:t>
      </w:r>
      <w:r w:rsidR="00732BE2">
        <w:rPr>
          <w:sz w:val="22"/>
          <w:szCs w:val="22"/>
        </w:rPr>
        <w:t> Произвести Р</w:t>
      </w:r>
      <w:r w:rsidRPr="00227392">
        <w:rPr>
          <w:sz w:val="22"/>
          <w:szCs w:val="22"/>
        </w:rPr>
        <w:t>аботы, предусмотренные Техническим заданием, согласно требованиям действующих технических стандартов и СНиПов.</w:t>
      </w:r>
    </w:p>
    <w:p w:rsidR="00651661" w:rsidRPr="00227392" w:rsidRDefault="00732BE2" w:rsidP="00651661">
      <w:pPr>
        <w:ind w:firstLine="720"/>
        <w:jc w:val="both"/>
        <w:rPr>
          <w:sz w:val="22"/>
          <w:szCs w:val="22"/>
        </w:rPr>
      </w:pPr>
      <w:r>
        <w:rPr>
          <w:sz w:val="22"/>
          <w:szCs w:val="22"/>
        </w:rPr>
        <w:t>4.1.6. Выполнить Р</w:t>
      </w:r>
      <w:r w:rsidR="00651661" w:rsidRPr="00227392">
        <w:rPr>
          <w:sz w:val="22"/>
          <w:szCs w:val="22"/>
        </w:rPr>
        <w:t xml:space="preserve">аботы в полном </w:t>
      </w:r>
      <w:r w:rsidR="009D7BE0">
        <w:rPr>
          <w:sz w:val="22"/>
          <w:szCs w:val="22"/>
        </w:rPr>
        <w:t>объём</w:t>
      </w:r>
      <w:r w:rsidR="00651661" w:rsidRPr="00227392">
        <w:rPr>
          <w:sz w:val="22"/>
          <w:szCs w:val="22"/>
        </w:rPr>
        <w:t>е и в ср</w:t>
      </w:r>
      <w:r>
        <w:rPr>
          <w:sz w:val="22"/>
          <w:szCs w:val="22"/>
        </w:rPr>
        <w:t>оки, предусмотренные настоящим Д</w:t>
      </w:r>
      <w:r w:rsidR="00651661" w:rsidRPr="00227392">
        <w:rPr>
          <w:sz w:val="22"/>
          <w:szCs w:val="22"/>
        </w:rPr>
        <w:t>оговором.</w:t>
      </w:r>
    </w:p>
    <w:p w:rsidR="00651661" w:rsidRPr="00227392" w:rsidRDefault="00732BE2" w:rsidP="00651661">
      <w:pPr>
        <w:ind w:firstLine="720"/>
        <w:jc w:val="both"/>
        <w:rPr>
          <w:sz w:val="22"/>
          <w:szCs w:val="22"/>
        </w:rPr>
      </w:pPr>
      <w:r>
        <w:rPr>
          <w:sz w:val="22"/>
          <w:szCs w:val="22"/>
        </w:rPr>
        <w:t>4.1.7. Выполнить Р</w:t>
      </w:r>
      <w:r w:rsidR="00651661" w:rsidRPr="00227392">
        <w:rPr>
          <w:sz w:val="22"/>
          <w:szCs w:val="22"/>
        </w:rPr>
        <w:t>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и в соответствии с требованиями нормативных актов органов власти и организаций, действующих на дату подписания Договора.</w:t>
      </w:r>
    </w:p>
    <w:p w:rsidR="00651661" w:rsidRPr="00227392" w:rsidRDefault="00651661" w:rsidP="00651661">
      <w:pPr>
        <w:ind w:firstLine="720"/>
        <w:jc w:val="both"/>
        <w:rPr>
          <w:sz w:val="22"/>
          <w:szCs w:val="22"/>
        </w:rPr>
      </w:pPr>
      <w:r w:rsidRPr="00227392">
        <w:rPr>
          <w:sz w:val="22"/>
          <w:szCs w:val="22"/>
        </w:rPr>
        <w:t>4.1.8.</w:t>
      </w:r>
      <w:r w:rsidR="00732BE2">
        <w:rPr>
          <w:sz w:val="22"/>
          <w:szCs w:val="22"/>
        </w:rPr>
        <w:t> Производить Р</w:t>
      </w:r>
      <w:r w:rsidRPr="00227392">
        <w:rPr>
          <w:sz w:val="22"/>
          <w:szCs w:val="22"/>
        </w:rPr>
        <w:t>аботы только в отвед</w:t>
      </w:r>
      <w:r w:rsidR="00732BE2">
        <w:rPr>
          <w:sz w:val="22"/>
          <w:szCs w:val="22"/>
        </w:rPr>
        <w:t>ё</w:t>
      </w:r>
      <w:r w:rsidRPr="00227392">
        <w:rPr>
          <w:sz w:val="22"/>
          <w:szCs w:val="22"/>
        </w:rPr>
        <w:t>нн</w:t>
      </w:r>
      <w:r w:rsidR="00732BE2">
        <w:rPr>
          <w:sz w:val="22"/>
          <w:szCs w:val="22"/>
        </w:rPr>
        <w:t>ой зоне работ. После окончания Р</w:t>
      </w:r>
      <w:r w:rsidRPr="00227392">
        <w:rPr>
          <w:sz w:val="22"/>
          <w:szCs w:val="22"/>
        </w:rPr>
        <w:t>абот Подрядчиком производится: ликвидация рабочей зоны, уборка мусора, материалов и оборудования.</w:t>
      </w:r>
    </w:p>
    <w:p w:rsidR="00651661" w:rsidRPr="00227392" w:rsidRDefault="00651661" w:rsidP="00651661">
      <w:pPr>
        <w:ind w:firstLine="720"/>
        <w:jc w:val="both"/>
        <w:rPr>
          <w:sz w:val="22"/>
          <w:szCs w:val="22"/>
        </w:rPr>
      </w:pPr>
      <w:r w:rsidRPr="00227392">
        <w:rPr>
          <w:sz w:val="22"/>
          <w:szCs w:val="22"/>
        </w:rPr>
        <w:t>4.1.9.</w:t>
      </w:r>
      <w:r w:rsidR="00732BE2">
        <w:rPr>
          <w:sz w:val="22"/>
          <w:szCs w:val="22"/>
        </w:rPr>
        <w:t> </w:t>
      </w:r>
      <w:r w:rsidRPr="00227392">
        <w:rPr>
          <w:sz w:val="22"/>
          <w:szCs w:val="22"/>
        </w:rPr>
        <w:t xml:space="preserve">Осуществлять доставку и вывоз грузов транспортом Подрядчика. </w:t>
      </w:r>
    </w:p>
    <w:p w:rsidR="00651661" w:rsidRPr="00227392" w:rsidRDefault="00732BE2" w:rsidP="00651661">
      <w:pPr>
        <w:ind w:firstLine="720"/>
        <w:jc w:val="both"/>
        <w:rPr>
          <w:sz w:val="22"/>
          <w:szCs w:val="22"/>
        </w:rPr>
      </w:pPr>
      <w:r>
        <w:rPr>
          <w:sz w:val="22"/>
          <w:szCs w:val="22"/>
        </w:rPr>
        <w:t>4.1.10. Для выполнения Р</w:t>
      </w:r>
      <w:r w:rsidR="00651661" w:rsidRPr="00227392">
        <w:rPr>
          <w:sz w:val="22"/>
          <w:szCs w:val="22"/>
        </w:rPr>
        <w:t>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имеющих регистрацию в г. Москве или Московской области, либо имеющих командировочные удостоверения, а также имеющих необходимые документы, подтверждающие квалификацию персонала в соответствии с характером выполняемых работ.</w:t>
      </w:r>
    </w:p>
    <w:p w:rsidR="00651661" w:rsidRPr="00227392" w:rsidRDefault="00651661" w:rsidP="00651661">
      <w:pPr>
        <w:ind w:firstLine="720"/>
        <w:jc w:val="both"/>
        <w:rPr>
          <w:sz w:val="22"/>
          <w:szCs w:val="22"/>
        </w:rPr>
      </w:pPr>
      <w:r w:rsidRPr="00227392">
        <w:rPr>
          <w:sz w:val="22"/>
          <w:szCs w:val="22"/>
        </w:rPr>
        <w:t>4.1.11. Подрядчик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651661" w:rsidRPr="00227392" w:rsidRDefault="00651661" w:rsidP="00651661">
      <w:pPr>
        <w:ind w:firstLine="720"/>
        <w:jc w:val="both"/>
        <w:rPr>
          <w:sz w:val="22"/>
          <w:szCs w:val="22"/>
        </w:rPr>
      </w:pPr>
      <w:r w:rsidRPr="00227392">
        <w:rPr>
          <w:sz w:val="22"/>
          <w:szCs w:val="22"/>
        </w:rPr>
        <w:t xml:space="preserve">4.1.12. Подрядчик принимает на себя обязательства по обеспечению на строительной площадке мероприятий </w:t>
      </w:r>
      <w:r w:rsidR="0016590F">
        <w:rPr>
          <w:sz w:val="22"/>
          <w:szCs w:val="22"/>
        </w:rPr>
        <w:t>по охране окружающей среды, зелё</w:t>
      </w:r>
      <w:r w:rsidRPr="00227392">
        <w:rPr>
          <w:sz w:val="22"/>
          <w:szCs w:val="22"/>
        </w:rPr>
        <w:t>ных насаждений и земли.</w:t>
      </w:r>
    </w:p>
    <w:p w:rsidR="00651661" w:rsidRPr="00227392" w:rsidRDefault="00651661" w:rsidP="00651661">
      <w:pPr>
        <w:ind w:firstLine="720"/>
        <w:jc w:val="both"/>
        <w:rPr>
          <w:sz w:val="22"/>
          <w:szCs w:val="22"/>
        </w:rPr>
      </w:pPr>
      <w:r w:rsidRPr="00227392">
        <w:rPr>
          <w:sz w:val="22"/>
          <w:szCs w:val="22"/>
        </w:rPr>
        <w:t>4.1.13. Обеспечивать соблюдение требований режима</w:t>
      </w:r>
      <w:r w:rsidR="00B145B5" w:rsidRPr="00B145B5">
        <w:rPr>
          <w:sz w:val="22"/>
          <w:szCs w:val="22"/>
        </w:rPr>
        <w:t xml:space="preserve"> </w:t>
      </w:r>
      <w:r w:rsidR="00B145B5" w:rsidRPr="00B02089">
        <w:rPr>
          <w:sz w:val="22"/>
          <w:szCs w:val="22"/>
        </w:rPr>
        <w:t>и трудового распорядка ФГУП «ВНИИА»</w:t>
      </w:r>
      <w:r w:rsidRPr="00227392">
        <w:rPr>
          <w:sz w:val="22"/>
          <w:szCs w:val="22"/>
        </w:rPr>
        <w:t>,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17-00 в будние дни. Уборку и вывоз мусора производить ежедневно.</w:t>
      </w:r>
    </w:p>
    <w:p w:rsidR="00651661" w:rsidRPr="00227392" w:rsidRDefault="00651661" w:rsidP="00651661">
      <w:pPr>
        <w:ind w:firstLine="720"/>
        <w:jc w:val="both"/>
        <w:rPr>
          <w:sz w:val="22"/>
          <w:szCs w:val="22"/>
        </w:rPr>
      </w:pPr>
      <w:r w:rsidRPr="00227392">
        <w:rPr>
          <w:sz w:val="22"/>
          <w:szCs w:val="22"/>
        </w:rPr>
        <w:t>4.1.14. Своевременно подавать списки/заявки персонала (в т.ч. Субподрядчиков), участвующего в работах по данному Договору, согласно требованиям режима Заказчика.</w:t>
      </w:r>
    </w:p>
    <w:p w:rsidR="00651661" w:rsidRPr="00227392" w:rsidRDefault="00651661" w:rsidP="00651661">
      <w:pPr>
        <w:ind w:firstLine="720"/>
        <w:jc w:val="both"/>
        <w:rPr>
          <w:sz w:val="22"/>
          <w:szCs w:val="22"/>
        </w:rPr>
      </w:pPr>
      <w:r w:rsidRPr="00227392">
        <w:rPr>
          <w:sz w:val="22"/>
          <w:szCs w:val="22"/>
        </w:rPr>
        <w:t>4.1.15. Немедленно предупредить Заказчика и, до получен</w:t>
      </w:r>
      <w:r w:rsidR="0016590F">
        <w:rPr>
          <w:sz w:val="22"/>
          <w:szCs w:val="22"/>
        </w:rPr>
        <w:t>ия его указаний, приостановить Р</w:t>
      </w:r>
      <w:r w:rsidRPr="00227392">
        <w:rPr>
          <w:sz w:val="22"/>
          <w:szCs w:val="22"/>
        </w:rPr>
        <w:t>аботы при обнаружении обстоятельств, требующих изменений сметной документации и способных не</w:t>
      </w:r>
      <w:r w:rsidR="0016590F">
        <w:rPr>
          <w:sz w:val="22"/>
          <w:szCs w:val="22"/>
        </w:rPr>
        <w:t>гативно повлиять на выполнение Р</w:t>
      </w:r>
      <w:r w:rsidRPr="00227392">
        <w:rPr>
          <w:sz w:val="22"/>
          <w:szCs w:val="22"/>
        </w:rPr>
        <w:t>абот, здоровье и безопасность людей, стоимость Работ.</w:t>
      </w:r>
    </w:p>
    <w:p w:rsidR="00651661" w:rsidRPr="00227392" w:rsidRDefault="00445BBF" w:rsidP="00651661">
      <w:pPr>
        <w:ind w:firstLine="720"/>
        <w:jc w:val="both"/>
        <w:rPr>
          <w:sz w:val="22"/>
          <w:szCs w:val="22"/>
        </w:rPr>
      </w:pPr>
      <w:r>
        <w:rPr>
          <w:sz w:val="22"/>
          <w:szCs w:val="22"/>
        </w:rPr>
        <w:t>4.1.16</w:t>
      </w:r>
      <w:r w:rsidR="00651661" w:rsidRPr="00227392">
        <w:rPr>
          <w:sz w:val="22"/>
          <w:szCs w:val="22"/>
        </w:rPr>
        <w:t>. Подрядчик учитывает вс</w:t>
      </w:r>
      <w:r w:rsidR="0016590F">
        <w:rPr>
          <w:sz w:val="22"/>
          <w:szCs w:val="22"/>
        </w:rPr>
        <w:t>е риски, связанные с предметом Д</w:t>
      </w:r>
      <w:r w:rsidR="00651661" w:rsidRPr="00227392">
        <w:rPr>
          <w:sz w:val="22"/>
          <w:szCs w:val="22"/>
        </w:rPr>
        <w:t xml:space="preserve">оговора, и обязуется выполнить заданные </w:t>
      </w:r>
      <w:r w:rsidR="009D7BE0">
        <w:rPr>
          <w:sz w:val="22"/>
          <w:szCs w:val="22"/>
        </w:rPr>
        <w:t>объём</w:t>
      </w:r>
      <w:r w:rsidR="00651661" w:rsidRPr="00227392">
        <w:rPr>
          <w:sz w:val="22"/>
          <w:szCs w:val="22"/>
        </w:rPr>
        <w:t xml:space="preserve">ы работ без увеличения стоимости и в заданные сроки в соответствии </w:t>
      </w:r>
      <w:r w:rsidR="007C0DA8">
        <w:rPr>
          <w:sz w:val="22"/>
          <w:szCs w:val="22"/>
        </w:rPr>
        <w:t>с проектом,</w:t>
      </w:r>
      <w:r w:rsidR="00651661" w:rsidRPr="00227392">
        <w:rPr>
          <w:sz w:val="22"/>
          <w:szCs w:val="22"/>
        </w:rPr>
        <w:t xml:space="preserve"> Сметным </w:t>
      </w:r>
      <w:r w:rsidR="00937A81">
        <w:rPr>
          <w:sz w:val="22"/>
          <w:szCs w:val="22"/>
        </w:rPr>
        <w:t>расчёт</w:t>
      </w:r>
      <w:r w:rsidR="00651661" w:rsidRPr="00227392">
        <w:rPr>
          <w:sz w:val="22"/>
          <w:szCs w:val="22"/>
        </w:rPr>
        <w:t>ом и Календарным планом-графиком.</w:t>
      </w:r>
    </w:p>
    <w:p w:rsidR="00651661" w:rsidRPr="00227392" w:rsidRDefault="00445BBF" w:rsidP="00651661">
      <w:pPr>
        <w:ind w:firstLine="720"/>
        <w:jc w:val="both"/>
        <w:rPr>
          <w:sz w:val="22"/>
          <w:szCs w:val="22"/>
        </w:rPr>
      </w:pPr>
      <w:r w:rsidRPr="00633DB8">
        <w:rPr>
          <w:sz w:val="22"/>
          <w:szCs w:val="22"/>
        </w:rPr>
        <w:t>4.1.17</w:t>
      </w:r>
      <w:r w:rsidR="00651661" w:rsidRPr="00227392">
        <w:rPr>
          <w:sz w:val="22"/>
          <w:szCs w:val="22"/>
        </w:rPr>
        <w:t>.</w:t>
      </w:r>
      <w:r w:rsidR="0016590F">
        <w:rPr>
          <w:sz w:val="22"/>
          <w:szCs w:val="22"/>
        </w:rPr>
        <w:t> </w:t>
      </w:r>
      <w:r w:rsidR="00651661" w:rsidRPr="00227392">
        <w:rPr>
          <w:sz w:val="22"/>
          <w:szCs w:val="22"/>
        </w:rPr>
        <w:t>Представить Заказчику в срок не позднее 15 (пятнадц</w:t>
      </w:r>
      <w:r w:rsidR="0016590F">
        <w:rPr>
          <w:sz w:val="22"/>
          <w:szCs w:val="22"/>
        </w:rPr>
        <w:t>ати) дней с момента заключения Д</w:t>
      </w:r>
      <w:r w:rsidR="00651661" w:rsidRPr="00227392">
        <w:rPr>
          <w:sz w:val="22"/>
          <w:szCs w:val="22"/>
        </w:rPr>
        <w:t xml:space="preserve">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w:t>
      </w:r>
      <w:r w:rsidR="00FE010E">
        <w:rPr>
          <w:sz w:val="22"/>
          <w:szCs w:val="22"/>
        </w:rPr>
        <w:t>отчёт</w:t>
      </w:r>
      <w:r w:rsidR="00651661" w:rsidRPr="00227392">
        <w:rPr>
          <w:sz w:val="22"/>
          <w:szCs w:val="22"/>
        </w:rPr>
        <w:t xml:space="preserve">ный период (при этом </w:t>
      </w:r>
      <w:r w:rsidR="00FE010E">
        <w:rPr>
          <w:sz w:val="22"/>
          <w:szCs w:val="22"/>
        </w:rPr>
        <w:t>отчёт</w:t>
      </w:r>
      <w:r w:rsidR="00651661" w:rsidRPr="00227392">
        <w:rPr>
          <w:sz w:val="22"/>
          <w:szCs w:val="22"/>
        </w:rPr>
        <w:t xml:space="preserve">ным периодом Стороны понимают последний </w:t>
      </w:r>
      <w:r w:rsidR="00FE010E">
        <w:rPr>
          <w:sz w:val="22"/>
          <w:szCs w:val="22"/>
        </w:rPr>
        <w:t>отчёт</w:t>
      </w:r>
      <w:r w:rsidR="00651661" w:rsidRPr="00227392">
        <w:rPr>
          <w:sz w:val="22"/>
          <w:szCs w:val="22"/>
        </w:rPr>
        <w:t>ный квартал), а именно:</w:t>
      </w:r>
    </w:p>
    <w:p w:rsidR="00651661" w:rsidRPr="00227392" w:rsidRDefault="00651661" w:rsidP="00651661">
      <w:pPr>
        <w:ind w:firstLine="720"/>
        <w:jc w:val="both"/>
        <w:rPr>
          <w:sz w:val="22"/>
          <w:szCs w:val="22"/>
        </w:rPr>
      </w:pPr>
      <w:r w:rsidRPr="00227392">
        <w:rPr>
          <w:sz w:val="22"/>
          <w:szCs w:val="22"/>
        </w:rPr>
        <w:t>-</w:t>
      </w:r>
      <w:r w:rsidR="0016590F">
        <w:rPr>
          <w:sz w:val="22"/>
          <w:szCs w:val="22"/>
        </w:rPr>
        <w:t> </w:t>
      </w:r>
      <w:r w:rsidRPr="00227392">
        <w:rPr>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w:t>
      </w:r>
      <w:r w:rsidR="0016590F">
        <w:rPr>
          <w:sz w:val="22"/>
          <w:szCs w:val="22"/>
        </w:rPr>
        <w:t>ьдесят) дней до дня заключения Д</w:t>
      </w:r>
      <w:r w:rsidRPr="00227392">
        <w:rPr>
          <w:sz w:val="22"/>
          <w:szCs w:val="22"/>
        </w:rPr>
        <w:t>оговора, подтверждающей отсутствие задолженности по уплате налогов, сборов, пеней и штрафов.</w:t>
      </w:r>
    </w:p>
    <w:p w:rsidR="00651661" w:rsidRPr="00227392" w:rsidRDefault="00651661" w:rsidP="00651661">
      <w:pPr>
        <w:ind w:firstLine="720"/>
        <w:jc w:val="both"/>
        <w:rPr>
          <w:sz w:val="22"/>
          <w:szCs w:val="22"/>
        </w:rPr>
      </w:pPr>
      <w:r w:rsidRPr="0022739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651661" w:rsidRPr="00227392" w:rsidRDefault="00651661" w:rsidP="00651661">
      <w:pPr>
        <w:ind w:firstLine="720"/>
        <w:jc w:val="both"/>
        <w:rPr>
          <w:sz w:val="22"/>
          <w:szCs w:val="22"/>
        </w:rPr>
      </w:pPr>
      <w:r w:rsidRPr="00227392">
        <w:rPr>
          <w:sz w:val="22"/>
          <w:szCs w:val="22"/>
        </w:rPr>
        <w:t>-</w:t>
      </w:r>
      <w:r w:rsidR="0016590F">
        <w:rPr>
          <w:sz w:val="22"/>
          <w:szCs w:val="22"/>
        </w:rPr>
        <w:t> </w:t>
      </w:r>
      <w:r w:rsidRPr="00227392">
        <w:rPr>
          <w:sz w:val="22"/>
          <w:szCs w:val="22"/>
        </w:rPr>
        <w:t xml:space="preserve">копию справки о состоянии </w:t>
      </w:r>
      <w:r w:rsidR="00937A81">
        <w:rPr>
          <w:sz w:val="22"/>
          <w:szCs w:val="22"/>
        </w:rPr>
        <w:t>расчёт</w:t>
      </w:r>
      <w:r w:rsidRPr="00227392">
        <w:rPr>
          <w:sz w:val="22"/>
          <w:szCs w:val="22"/>
        </w:rPr>
        <w:t>ов по налогам, сборам, пеням и штрафам, выданной налоговым органом не ранее чем за 60 дней до дня заключения договора;</w:t>
      </w:r>
    </w:p>
    <w:p w:rsidR="00651661" w:rsidRPr="00227392" w:rsidRDefault="00651661" w:rsidP="00651661">
      <w:pPr>
        <w:ind w:firstLine="720"/>
        <w:jc w:val="both"/>
        <w:rPr>
          <w:sz w:val="22"/>
          <w:szCs w:val="22"/>
        </w:rPr>
      </w:pPr>
      <w:r w:rsidRPr="00227392">
        <w:rPr>
          <w:sz w:val="22"/>
          <w:szCs w:val="22"/>
        </w:rPr>
        <w:t>-</w:t>
      </w:r>
      <w:r w:rsidR="0016590F">
        <w:rPr>
          <w:sz w:val="22"/>
          <w:szCs w:val="22"/>
        </w:rPr>
        <w:t> </w:t>
      </w:r>
      <w:r w:rsidRPr="00227392">
        <w:rPr>
          <w:sz w:val="22"/>
          <w:szCs w:val="22"/>
        </w:rPr>
        <w:t xml:space="preserve">копию бухгалтерской (финансовой) </w:t>
      </w:r>
      <w:r w:rsidR="00FE010E">
        <w:rPr>
          <w:sz w:val="22"/>
          <w:szCs w:val="22"/>
        </w:rPr>
        <w:t>отчёт</w:t>
      </w:r>
      <w:r w:rsidRPr="00227392">
        <w:rPr>
          <w:sz w:val="22"/>
          <w:szCs w:val="22"/>
        </w:rPr>
        <w:t>ности за истекший период.</w:t>
      </w:r>
    </w:p>
    <w:p w:rsidR="00651661" w:rsidRDefault="00651661" w:rsidP="00651661">
      <w:pPr>
        <w:ind w:firstLine="720"/>
        <w:jc w:val="both"/>
        <w:rPr>
          <w:sz w:val="22"/>
          <w:szCs w:val="22"/>
        </w:rPr>
      </w:pPr>
      <w:r w:rsidRPr="00227392">
        <w:rPr>
          <w:sz w:val="22"/>
          <w:szCs w:val="22"/>
        </w:rPr>
        <w:t xml:space="preserve">При этом для годовой бухгалтерской (финансовой) </w:t>
      </w:r>
      <w:r w:rsidR="00FE010E">
        <w:rPr>
          <w:sz w:val="22"/>
          <w:szCs w:val="22"/>
        </w:rPr>
        <w:t>отчёт</w:t>
      </w:r>
      <w:r w:rsidRPr="00227392">
        <w:rPr>
          <w:sz w:val="22"/>
          <w:szCs w:val="22"/>
        </w:rPr>
        <w:t xml:space="preserve">ности - копия бухгалтерского баланса с отметкой налогового органа о приеме или, в случае представления </w:t>
      </w:r>
      <w:r w:rsidR="00FE010E">
        <w:rPr>
          <w:sz w:val="22"/>
          <w:szCs w:val="22"/>
        </w:rPr>
        <w:t>отчёт</w:t>
      </w:r>
      <w:r w:rsidRPr="00227392">
        <w:rPr>
          <w:sz w:val="22"/>
          <w:szCs w:val="22"/>
        </w:rPr>
        <w:t>ности в налоговую инспекцию в электронном виде, с приложением квитанции о при</w:t>
      </w:r>
      <w:r w:rsidR="0016590F">
        <w:rPr>
          <w:sz w:val="22"/>
          <w:szCs w:val="22"/>
        </w:rPr>
        <w:t>ё</w:t>
      </w:r>
      <w:r w:rsidRPr="00227392">
        <w:rPr>
          <w:sz w:val="22"/>
          <w:szCs w:val="22"/>
        </w:rPr>
        <w:t xml:space="preserve">ме; для промежуточной бухгалтерской (финансовой) </w:t>
      </w:r>
      <w:r w:rsidR="00FE010E">
        <w:rPr>
          <w:sz w:val="22"/>
          <w:szCs w:val="22"/>
        </w:rPr>
        <w:t>отчёт</w:t>
      </w:r>
      <w:r w:rsidRPr="00227392">
        <w:rPr>
          <w:sz w:val="22"/>
          <w:szCs w:val="22"/>
        </w:rPr>
        <w:t>ности - копия бухгалтерского баланса, заверенная подписями руководителя и главного бухгалтера Подрядчика.</w:t>
      </w:r>
    </w:p>
    <w:p w:rsidR="007C0DA8" w:rsidRPr="00227392" w:rsidRDefault="007C0DA8" w:rsidP="007C0DA8">
      <w:pPr>
        <w:ind w:firstLine="709"/>
        <w:jc w:val="both"/>
        <w:rPr>
          <w:sz w:val="22"/>
          <w:szCs w:val="22"/>
        </w:rPr>
      </w:pPr>
      <w:r w:rsidRPr="00DD314E">
        <w:rPr>
          <w:sz w:val="22"/>
          <w:szCs w:val="22"/>
        </w:rPr>
        <w:t>4.1.1</w:t>
      </w:r>
      <w:r>
        <w:rPr>
          <w:sz w:val="22"/>
          <w:szCs w:val="22"/>
        </w:rPr>
        <w:t>8</w:t>
      </w:r>
      <w:r w:rsidRPr="00DD314E">
        <w:rPr>
          <w:sz w:val="22"/>
          <w:szCs w:val="22"/>
        </w:rPr>
        <w:t>. Приступить к выполнению Работ не позднее 3 (трех) рабочих дней с момента заключения договора.</w:t>
      </w:r>
    </w:p>
    <w:p w:rsidR="00651661" w:rsidRPr="0016590F" w:rsidRDefault="00445BBF" w:rsidP="00651661">
      <w:pPr>
        <w:ind w:right="53" w:firstLine="720"/>
        <w:jc w:val="both"/>
        <w:rPr>
          <w:sz w:val="22"/>
          <w:szCs w:val="22"/>
        </w:rPr>
      </w:pPr>
      <w:r w:rsidRPr="0016590F">
        <w:rPr>
          <w:sz w:val="22"/>
          <w:szCs w:val="22"/>
        </w:rPr>
        <w:t>4.2</w:t>
      </w:r>
      <w:r w:rsidR="00651661" w:rsidRPr="0016590F">
        <w:rPr>
          <w:sz w:val="22"/>
          <w:szCs w:val="22"/>
        </w:rPr>
        <w:t>. Заказчик обязуется:</w:t>
      </w:r>
    </w:p>
    <w:p w:rsidR="00651661" w:rsidRPr="00227392" w:rsidRDefault="00445BBF" w:rsidP="00651661">
      <w:pPr>
        <w:ind w:firstLine="720"/>
        <w:jc w:val="both"/>
        <w:rPr>
          <w:sz w:val="22"/>
          <w:szCs w:val="22"/>
        </w:rPr>
      </w:pPr>
      <w:r>
        <w:rPr>
          <w:sz w:val="22"/>
          <w:szCs w:val="22"/>
        </w:rPr>
        <w:t>4.2</w:t>
      </w:r>
      <w:r w:rsidR="00651661" w:rsidRPr="00227392">
        <w:rPr>
          <w:sz w:val="22"/>
          <w:szCs w:val="22"/>
        </w:rPr>
        <w:t>.1. Обеспечить объект электроэнергией и водой, необхо</w:t>
      </w:r>
      <w:r w:rsidR="00242A63">
        <w:rPr>
          <w:sz w:val="22"/>
          <w:szCs w:val="22"/>
        </w:rPr>
        <w:t>димыми в процессе производства Р</w:t>
      </w:r>
      <w:r w:rsidR="00651661" w:rsidRPr="00227392">
        <w:rPr>
          <w:sz w:val="22"/>
          <w:szCs w:val="22"/>
        </w:rPr>
        <w:t>абот.</w:t>
      </w:r>
    </w:p>
    <w:p w:rsidR="00651661" w:rsidRPr="00227392" w:rsidRDefault="00651661" w:rsidP="00651661">
      <w:pPr>
        <w:ind w:firstLine="720"/>
        <w:jc w:val="both"/>
        <w:rPr>
          <w:sz w:val="22"/>
          <w:szCs w:val="22"/>
        </w:rPr>
      </w:pPr>
      <w:r w:rsidRPr="00227392">
        <w:rPr>
          <w:sz w:val="22"/>
          <w:szCs w:val="22"/>
        </w:rPr>
        <w:t>4.</w:t>
      </w:r>
      <w:r w:rsidR="00445BBF">
        <w:rPr>
          <w:sz w:val="22"/>
          <w:szCs w:val="22"/>
        </w:rPr>
        <w:t>2</w:t>
      </w:r>
      <w:r w:rsidRPr="00227392">
        <w:rPr>
          <w:sz w:val="22"/>
          <w:szCs w:val="22"/>
        </w:rPr>
        <w:t>.2. </w:t>
      </w:r>
      <w:r w:rsidR="00242A63">
        <w:rPr>
          <w:sz w:val="22"/>
          <w:szCs w:val="22"/>
        </w:rPr>
        <w:t>Назначить ответственного представителя технического надзора за всеми видами выполняемых Работ.</w:t>
      </w:r>
    </w:p>
    <w:p w:rsidR="00651661" w:rsidRPr="00227392" w:rsidRDefault="00445BBF" w:rsidP="00651661">
      <w:pPr>
        <w:ind w:firstLine="720"/>
        <w:jc w:val="both"/>
        <w:rPr>
          <w:sz w:val="22"/>
          <w:szCs w:val="22"/>
        </w:rPr>
      </w:pPr>
      <w:r>
        <w:rPr>
          <w:sz w:val="22"/>
          <w:szCs w:val="22"/>
        </w:rPr>
        <w:t>4.2</w:t>
      </w:r>
      <w:r w:rsidR="00651661" w:rsidRPr="00227392">
        <w:rPr>
          <w:sz w:val="22"/>
          <w:szCs w:val="22"/>
        </w:rPr>
        <w:t>.3. Обеспечить доступ на свою территорию, если это не противоречит требованиям режима, по предварительной заявке Подрядчика:</w:t>
      </w:r>
    </w:p>
    <w:p w:rsidR="00651661" w:rsidRPr="00227392" w:rsidRDefault="00651661" w:rsidP="00651661">
      <w:pPr>
        <w:ind w:firstLine="720"/>
        <w:jc w:val="both"/>
        <w:rPr>
          <w:sz w:val="22"/>
          <w:szCs w:val="22"/>
        </w:rPr>
      </w:pPr>
      <w:r w:rsidRPr="00227392">
        <w:rPr>
          <w:sz w:val="22"/>
          <w:szCs w:val="22"/>
        </w:rPr>
        <w:t>-</w:t>
      </w:r>
      <w:r w:rsidR="0066632B">
        <w:rPr>
          <w:sz w:val="22"/>
          <w:szCs w:val="22"/>
        </w:rPr>
        <w:t> </w:t>
      </w:r>
      <w:r w:rsidRPr="00227392">
        <w:rPr>
          <w:sz w:val="22"/>
          <w:szCs w:val="22"/>
        </w:rPr>
        <w:t>персонала Подрядчика (граждане РФ, имеющие регистрацию в г. Москве или в Московской области, либо имеющие командировочные удостоверения).</w:t>
      </w:r>
    </w:p>
    <w:p w:rsidR="00651661" w:rsidRPr="00227392" w:rsidRDefault="0066632B" w:rsidP="00651661">
      <w:pPr>
        <w:ind w:firstLine="720"/>
        <w:jc w:val="both"/>
        <w:rPr>
          <w:sz w:val="22"/>
          <w:szCs w:val="22"/>
        </w:rPr>
      </w:pPr>
      <w:r>
        <w:rPr>
          <w:sz w:val="22"/>
          <w:szCs w:val="22"/>
        </w:rPr>
        <w:t>- </w:t>
      </w:r>
      <w:r w:rsidR="00651661" w:rsidRPr="00227392">
        <w:rPr>
          <w:sz w:val="22"/>
          <w:szCs w:val="22"/>
        </w:rPr>
        <w:t xml:space="preserve">материалов и оборудования, необходимых для производства </w:t>
      </w:r>
      <w:r>
        <w:rPr>
          <w:sz w:val="22"/>
          <w:szCs w:val="22"/>
        </w:rPr>
        <w:t>Р</w:t>
      </w:r>
      <w:r w:rsidR="00651661" w:rsidRPr="00227392">
        <w:rPr>
          <w:sz w:val="22"/>
          <w:szCs w:val="22"/>
        </w:rPr>
        <w:t>абот и средств их доставки.</w:t>
      </w:r>
    </w:p>
    <w:p w:rsidR="00651661" w:rsidRPr="0066632B" w:rsidRDefault="00651661" w:rsidP="00651661">
      <w:pPr>
        <w:ind w:right="53" w:firstLine="720"/>
        <w:jc w:val="both"/>
        <w:rPr>
          <w:sz w:val="22"/>
          <w:szCs w:val="22"/>
        </w:rPr>
      </w:pPr>
      <w:r w:rsidRPr="0066632B">
        <w:rPr>
          <w:sz w:val="22"/>
          <w:szCs w:val="22"/>
        </w:rPr>
        <w:t>4.</w:t>
      </w:r>
      <w:r w:rsidR="00445BBF" w:rsidRPr="0066632B">
        <w:rPr>
          <w:sz w:val="22"/>
          <w:szCs w:val="22"/>
        </w:rPr>
        <w:t>3</w:t>
      </w:r>
      <w:r w:rsidRPr="0066632B">
        <w:rPr>
          <w:sz w:val="22"/>
          <w:szCs w:val="22"/>
        </w:rPr>
        <w:t>. Заказчик вправе:</w:t>
      </w:r>
    </w:p>
    <w:p w:rsidR="00651661" w:rsidRPr="00227392" w:rsidRDefault="00445BBF" w:rsidP="00651661">
      <w:pPr>
        <w:ind w:firstLine="720"/>
        <w:jc w:val="both"/>
        <w:rPr>
          <w:sz w:val="22"/>
          <w:szCs w:val="22"/>
        </w:rPr>
      </w:pPr>
      <w:r>
        <w:rPr>
          <w:sz w:val="22"/>
          <w:szCs w:val="22"/>
        </w:rPr>
        <w:t>4.3</w:t>
      </w:r>
      <w:r w:rsidR="00651661" w:rsidRPr="00227392">
        <w:rPr>
          <w:sz w:val="22"/>
          <w:szCs w:val="22"/>
        </w:rPr>
        <w:t xml:space="preserve">.1. Остановить </w:t>
      </w:r>
      <w:r w:rsidR="00785B69">
        <w:rPr>
          <w:sz w:val="22"/>
          <w:szCs w:val="22"/>
        </w:rPr>
        <w:t>Р</w:t>
      </w:r>
      <w:r w:rsidR="00651661" w:rsidRPr="00227392">
        <w:rPr>
          <w:sz w:val="22"/>
          <w:szCs w:val="22"/>
        </w:rPr>
        <w:t>аботы Подрядчика,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651661" w:rsidRPr="00227392" w:rsidRDefault="00445BBF" w:rsidP="00651661">
      <w:pPr>
        <w:ind w:firstLine="720"/>
        <w:jc w:val="both"/>
        <w:rPr>
          <w:sz w:val="22"/>
          <w:szCs w:val="22"/>
        </w:rPr>
      </w:pPr>
      <w:r>
        <w:rPr>
          <w:sz w:val="22"/>
          <w:szCs w:val="22"/>
        </w:rPr>
        <w:t>4.3</w:t>
      </w:r>
      <w:r w:rsidR="00651661" w:rsidRPr="00227392">
        <w:rPr>
          <w:sz w:val="22"/>
          <w:szCs w:val="22"/>
        </w:rPr>
        <w:t>.2. Вносить изменения в проект и график производства работ, предварительно известив об этом Подрядчика.</w:t>
      </w:r>
    </w:p>
    <w:p w:rsidR="00651661" w:rsidRPr="00227392" w:rsidRDefault="00445BBF" w:rsidP="00651661">
      <w:pPr>
        <w:ind w:firstLine="720"/>
        <w:jc w:val="both"/>
        <w:rPr>
          <w:sz w:val="22"/>
          <w:szCs w:val="22"/>
        </w:rPr>
      </w:pPr>
      <w:r>
        <w:rPr>
          <w:sz w:val="22"/>
          <w:szCs w:val="22"/>
        </w:rPr>
        <w:t>4.4</w:t>
      </w:r>
      <w:r w:rsidR="007C0DA8">
        <w:rPr>
          <w:sz w:val="22"/>
          <w:szCs w:val="22"/>
        </w:rPr>
        <w:t>.2. При выполнении</w:t>
      </w:r>
      <w:r w:rsidR="00785B69">
        <w:rPr>
          <w:sz w:val="22"/>
          <w:szCs w:val="22"/>
        </w:rPr>
        <w:t xml:space="preserve"> Р</w:t>
      </w:r>
      <w:r w:rsidR="00651661" w:rsidRPr="00227392">
        <w:rPr>
          <w:sz w:val="22"/>
          <w:szCs w:val="22"/>
        </w:rPr>
        <w:t>абот по настоящему Договору, Заказчик и Подрядчик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651661" w:rsidRPr="00227392" w:rsidRDefault="00651661" w:rsidP="00651661">
      <w:pPr>
        <w:ind w:firstLine="720"/>
        <w:jc w:val="both"/>
        <w:rPr>
          <w:sz w:val="22"/>
          <w:szCs w:val="22"/>
        </w:rPr>
      </w:pPr>
      <w:r w:rsidRPr="00227392">
        <w:rPr>
          <w:sz w:val="22"/>
          <w:szCs w:val="22"/>
        </w:rPr>
        <w:t xml:space="preserve">Документом, </w:t>
      </w:r>
      <w:r w:rsidR="00785B69" w:rsidRPr="00227392">
        <w:rPr>
          <w:sz w:val="22"/>
          <w:szCs w:val="22"/>
        </w:rPr>
        <w:t>свидетельствующим</w:t>
      </w:r>
      <w:r w:rsidRPr="00227392">
        <w:rPr>
          <w:sz w:val="22"/>
          <w:szCs w:val="22"/>
        </w:rPr>
        <w:t xml:space="preserve"> об уровне квалификации, является документ об образовании установленного образца (диплом, удостоверение, свидетельство).</w:t>
      </w:r>
    </w:p>
    <w:p w:rsidR="00651661" w:rsidRPr="00227392" w:rsidRDefault="00651661" w:rsidP="00651661">
      <w:pPr>
        <w:ind w:firstLine="709"/>
        <w:jc w:val="both"/>
        <w:rPr>
          <w:sz w:val="22"/>
          <w:szCs w:val="22"/>
        </w:rPr>
      </w:pPr>
      <w:r w:rsidRPr="00227392">
        <w:rPr>
          <w:sz w:val="22"/>
          <w:szCs w:val="22"/>
        </w:rPr>
        <w:t>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651661" w:rsidRPr="00227392" w:rsidRDefault="00EE6F24" w:rsidP="00651661">
      <w:pPr>
        <w:ind w:firstLine="709"/>
        <w:jc w:val="both"/>
        <w:rPr>
          <w:sz w:val="22"/>
          <w:szCs w:val="22"/>
        </w:rPr>
      </w:pPr>
      <w:r>
        <w:rPr>
          <w:sz w:val="22"/>
          <w:szCs w:val="22"/>
        </w:rPr>
        <w:t>- </w:t>
      </w:r>
      <w:r w:rsidR="00651661" w:rsidRPr="00227392">
        <w:rPr>
          <w:sz w:val="22"/>
          <w:szCs w:val="22"/>
        </w:rPr>
        <w:t>реквизиты образовательного учреждения (включая номер лицензии);</w:t>
      </w:r>
    </w:p>
    <w:p w:rsidR="00651661" w:rsidRPr="00227392" w:rsidRDefault="00EE6F24" w:rsidP="00651661">
      <w:pPr>
        <w:ind w:firstLine="709"/>
        <w:jc w:val="both"/>
        <w:rPr>
          <w:sz w:val="22"/>
          <w:szCs w:val="22"/>
        </w:rPr>
      </w:pPr>
      <w:r>
        <w:rPr>
          <w:sz w:val="22"/>
          <w:szCs w:val="22"/>
        </w:rPr>
        <w:t>- </w:t>
      </w:r>
      <w:r w:rsidR="00651661" w:rsidRPr="00227392">
        <w:rPr>
          <w:sz w:val="22"/>
          <w:szCs w:val="22"/>
        </w:rPr>
        <w:t>ре</w:t>
      </w:r>
      <w:r w:rsidR="00550886">
        <w:rPr>
          <w:sz w:val="22"/>
          <w:szCs w:val="22"/>
        </w:rPr>
        <w:t>к</w:t>
      </w:r>
      <w:r w:rsidR="00651661" w:rsidRPr="00227392">
        <w:rPr>
          <w:sz w:val="22"/>
          <w:szCs w:val="22"/>
        </w:rPr>
        <w:t>визиты документа об образовании;</w:t>
      </w:r>
    </w:p>
    <w:p w:rsidR="00651661" w:rsidRPr="00227392" w:rsidRDefault="00EE6F24" w:rsidP="00651661">
      <w:pPr>
        <w:ind w:firstLine="709"/>
        <w:jc w:val="both"/>
        <w:rPr>
          <w:sz w:val="22"/>
          <w:szCs w:val="22"/>
        </w:rPr>
      </w:pPr>
      <w:r>
        <w:rPr>
          <w:sz w:val="22"/>
          <w:szCs w:val="22"/>
        </w:rPr>
        <w:t>- </w:t>
      </w:r>
      <w:r w:rsidR="00651661" w:rsidRPr="00227392">
        <w:rPr>
          <w:sz w:val="22"/>
          <w:szCs w:val="22"/>
        </w:rPr>
        <w:t>вид обучения;</w:t>
      </w:r>
    </w:p>
    <w:p w:rsidR="00651661" w:rsidRPr="00227392" w:rsidRDefault="00EE6F24" w:rsidP="00651661">
      <w:pPr>
        <w:ind w:firstLine="709"/>
        <w:jc w:val="both"/>
        <w:rPr>
          <w:sz w:val="22"/>
          <w:szCs w:val="22"/>
        </w:rPr>
      </w:pPr>
      <w:r>
        <w:rPr>
          <w:sz w:val="22"/>
          <w:szCs w:val="22"/>
        </w:rPr>
        <w:t>- </w:t>
      </w:r>
      <w:r w:rsidR="00651661" w:rsidRPr="00227392">
        <w:rPr>
          <w:sz w:val="22"/>
          <w:szCs w:val="22"/>
        </w:rPr>
        <w:t>продолжительность обучения;</w:t>
      </w:r>
    </w:p>
    <w:p w:rsidR="00651661" w:rsidRPr="00227392" w:rsidRDefault="00651661" w:rsidP="00651661">
      <w:pPr>
        <w:ind w:firstLine="709"/>
        <w:jc w:val="both"/>
        <w:rPr>
          <w:sz w:val="22"/>
          <w:szCs w:val="22"/>
        </w:rPr>
      </w:pPr>
      <w:r w:rsidRPr="00227392">
        <w:rPr>
          <w:sz w:val="22"/>
          <w:szCs w:val="22"/>
        </w:rPr>
        <w:t>-</w:t>
      </w:r>
      <w:r w:rsidR="00EE6F24">
        <w:rPr>
          <w:sz w:val="22"/>
          <w:szCs w:val="22"/>
        </w:rPr>
        <w:t> </w:t>
      </w:r>
      <w:r w:rsidRPr="00227392">
        <w:rPr>
          <w:sz w:val="22"/>
          <w:szCs w:val="22"/>
        </w:rPr>
        <w:t>наименование профессии и уровень присвоенной квалификации;</w:t>
      </w:r>
    </w:p>
    <w:p w:rsidR="00651661" w:rsidRPr="00227392" w:rsidRDefault="00EE6F24" w:rsidP="00EE6F24">
      <w:pPr>
        <w:ind w:firstLine="709"/>
        <w:jc w:val="both"/>
        <w:rPr>
          <w:sz w:val="22"/>
          <w:szCs w:val="22"/>
        </w:rPr>
      </w:pPr>
      <w:r>
        <w:rPr>
          <w:sz w:val="22"/>
          <w:szCs w:val="22"/>
        </w:rPr>
        <w:t>- </w:t>
      </w:r>
      <w:r w:rsidR="00651661" w:rsidRPr="00227392">
        <w:rPr>
          <w:sz w:val="22"/>
          <w:szCs w:val="22"/>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651661" w:rsidRPr="00227392" w:rsidRDefault="00EE6F24" w:rsidP="00651661">
      <w:pPr>
        <w:ind w:firstLine="709"/>
        <w:jc w:val="both"/>
        <w:rPr>
          <w:sz w:val="22"/>
          <w:szCs w:val="22"/>
        </w:rPr>
      </w:pPr>
      <w:r>
        <w:rPr>
          <w:sz w:val="22"/>
          <w:szCs w:val="22"/>
        </w:rPr>
        <w:t>- </w:t>
      </w:r>
      <w:r w:rsidR="00651661" w:rsidRPr="00227392">
        <w:rPr>
          <w:sz w:val="22"/>
          <w:szCs w:val="22"/>
        </w:rPr>
        <w:t>подпись руководителя образовательного учреждения и Председателя квалификационной комиссии;</w:t>
      </w:r>
    </w:p>
    <w:p w:rsidR="00651661" w:rsidRPr="00227392" w:rsidRDefault="00EE6F24" w:rsidP="00651661">
      <w:pPr>
        <w:ind w:firstLine="709"/>
        <w:jc w:val="both"/>
        <w:rPr>
          <w:sz w:val="22"/>
          <w:szCs w:val="22"/>
        </w:rPr>
      </w:pPr>
      <w:r>
        <w:rPr>
          <w:sz w:val="22"/>
          <w:szCs w:val="22"/>
        </w:rPr>
        <w:t>- </w:t>
      </w:r>
      <w:r w:rsidR="00651661" w:rsidRPr="00227392">
        <w:rPr>
          <w:sz w:val="22"/>
          <w:szCs w:val="22"/>
        </w:rPr>
        <w:t>печать образовательного учреждения.</w:t>
      </w:r>
    </w:p>
    <w:p w:rsidR="00651661" w:rsidRPr="00227392" w:rsidRDefault="00651661" w:rsidP="00651661">
      <w:pPr>
        <w:ind w:firstLine="709"/>
        <w:jc w:val="both"/>
        <w:rPr>
          <w:sz w:val="22"/>
          <w:szCs w:val="22"/>
        </w:rPr>
      </w:pPr>
      <w:r w:rsidRPr="00227392">
        <w:rPr>
          <w:sz w:val="22"/>
          <w:szCs w:val="22"/>
        </w:rPr>
        <w:t>В случае отсутствия документа об образовании или не соответствия документа об образовании вышеуказанным требованиям, а так же в случае выявления фактов нарушений при выполнении работ на объекте, Заказчик предъявляет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651661" w:rsidRPr="00227392" w:rsidRDefault="00651661" w:rsidP="00651661">
      <w:pPr>
        <w:autoSpaceDE w:val="0"/>
        <w:ind w:right="53" w:firstLine="709"/>
        <w:jc w:val="center"/>
        <w:rPr>
          <w:sz w:val="22"/>
          <w:szCs w:val="22"/>
        </w:rPr>
      </w:pPr>
    </w:p>
    <w:p w:rsidR="00651661" w:rsidRPr="00227392" w:rsidRDefault="00651661" w:rsidP="00651661">
      <w:pPr>
        <w:autoSpaceDE w:val="0"/>
        <w:ind w:right="53" w:firstLine="709"/>
        <w:jc w:val="center"/>
        <w:rPr>
          <w:b/>
          <w:sz w:val="22"/>
          <w:szCs w:val="22"/>
        </w:rPr>
      </w:pPr>
      <w:r w:rsidRPr="00227392">
        <w:rPr>
          <w:b/>
          <w:sz w:val="22"/>
          <w:szCs w:val="22"/>
        </w:rPr>
        <w:t>5.</w:t>
      </w:r>
      <w:r w:rsidR="006B78AD">
        <w:rPr>
          <w:b/>
          <w:sz w:val="22"/>
          <w:szCs w:val="22"/>
        </w:rPr>
        <w:t> </w:t>
      </w:r>
      <w:r w:rsidRPr="00227392">
        <w:rPr>
          <w:b/>
          <w:sz w:val="22"/>
          <w:szCs w:val="22"/>
        </w:rPr>
        <w:t>СРОКИ ВЫПОЛНЕНИЯ РАБОТ</w:t>
      </w:r>
    </w:p>
    <w:p w:rsidR="00651661" w:rsidRPr="00227392" w:rsidRDefault="00651661" w:rsidP="00651661">
      <w:pPr>
        <w:ind w:firstLine="720"/>
        <w:jc w:val="both"/>
        <w:rPr>
          <w:sz w:val="22"/>
          <w:szCs w:val="22"/>
        </w:rPr>
      </w:pPr>
      <w:r w:rsidRPr="00227392">
        <w:rPr>
          <w:sz w:val="22"/>
          <w:szCs w:val="22"/>
        </w:rPr>
        <w:t xml:space="preserve">5.1. Работы должны быть выполнены Подрядчиком в полном </w:t>
      </w:r>
      <w:r w:rsidR="009D7BE0">
        <w:rPr>
          <w:sz w:val="22"/>
          <w:szCs w:val="22"/>
        </w:rPr>
        <w:t>объём</w:t>
      </w:r>
      <w:r w:rsidRPr="00227392">
        <w:rPr>
          <w:sz w:val="22"/>
          <w:szCs w:val="22"/>
        </w:rPr>
        <w:t>е и сданы Заказчику в срок не позднее _______________ в соответствии с Календарным планом</w:t>
      </w:r>
      <w:r w:rsidR="00C11C4E">
        <w:rPr>
          <w:sz w:val="22"/>
          <w:szCs w:val="22"/>
        </w:rPr>
        <w:t>-</w:t>
      </w:r>
      <w:r w:rsidRPr="00227392">
        <w:rPr>
          <w:sz w:val="22"/>
          <w:szCs w:val="22"/>
        </w:rPr>
        <w:t xml:space="preserve">графиком </w:t>
      </w:r>
      <w:r w:rsidR="00C11C4E">
        <w:rPr>
          <w:sz w:val="22"/>
          <w:szCs w:val="22"/>
        </w:rPr>
        <w:t xml:space="preserve">работ </w:t>
      </w:r>
      <w:r w:rsidRPr="00227392">
        <w:rPr>
          <w:sz w:val="22"/>
          <w:szCs w:val="22"/>
        </w:rPr>
        <w:t>(Приложение № 3).</w:t>
      </w:r>
    </w:p>
    <w:p w:rsidR="00651661" w:rsidRPr="00227392" w:rsidRDefault="00651661" w:rsidP="00651661">
      <w:pPr>
        <w:ind w:firstLine="720"/>
        <w:jc w:val="both"/>
        <w:rPr>
          <w:sz w:val="22"/>
          <w:szCs w:val="22"/>
        </w:rPr>
      </w:pPr>
      <w:r w:rsidRPr="00227392">
        <w:rPr>
          <w:sz w:val="22"/>
          <w:szCs w:val="22"/>
        </w:rPr>
        <w:t xml:space="preserve">5.2. </w:t>
      </w:r>
      <w:r w:rsidR="00C11C4E">
        <w:rPr>
          <w:sz w:val="22"/>
          <w:szCs w:val="22"/>
        </w:rPr>
        <w:t>Сроки начала и окончания работ переносятся на период задержки исполнения Заказчиком обязательств по Договору (</w:t>
      </w:r>
      <w:r w:rsidR="00C11C4E" w:rsidRPr="00F42DD1">
        <w:rPr>
          <w:sz w:val="22"/>
          <w:szCs w:val="22"/>
        </w:rPr>
        <w:t>в том числе в связи с погодными условиями)</w:t>
      </w:r>
      <w:r w:rsidR="00C11C4E">
        <w:rPr>
          <w:sz w:val="22"/>
          <w:szCs w:val="22"/>
        </w:rPr>
        <w:t>.</w:t>
      </w:r>
    </w:p>
    <w:p w:rsidR="00651661" w:rsidRDefault="00651661" w:rsidP="00651661">
      <w:pPr>
        <w:ind w:firstLine="720"/>
        <w:jc w:val="both"/>
        <w:rPr>
          <w:sz w:val="22"/>
          <w:szCs w:val="22"/>
        </w:rPr>
      </w:pPr>
      <w:r w:rsidRPr="00227392">
        <w:rPr>
          <w:sz w:val="22"/>
          <w:szCs w:val="22"/>
        </w:rPr>
        <w:t>5.</w:t>
      </w:r>
      <w:r w:rsidR="006B78AD">
        <w:rPr>
          <w:sz w:val="22"/>
          <w:szCs w:val="22"/>
        </w:rPr>
        <w:t>3</w:t>
      </w:r>
      <w:r w:rsidRPr="00227392">
        <w:rPr>
          <w:sz w:val="22"/>
          <w:szCs w:val="22"/>
        </w:rPr>
        <w:t>. До</w:t>
      </w:r>
      <w:r w:rsidR="006B78AD">
        <w:rPr>
          <w:sz w:val="22"/>
          <w:szCs w:val="22"/>
        </w:rPr>
        <w:t>пускается досрочное выполнение Р</w:t>
      </w:r>
      <w:r w:rsidRPr="00227392">
        <w:rPr>
          <w:sz w:val="22"/>
          <w:szCs w:val="22"/>
        </w:rPr>
        <w:t>абот, предусмотренных настоящим Договором, с письменного согласия Заказчика.</w:t>
      </w:r>
    </w:p>
    <w:p w:rsidR="00C11C4E" w:rsidRPr="00F42DD1" w:rsidRDefault="00C11C4E" w:rsidP="00C11C4E">
      <w:pPr>
        <w:ind w:right="-91" w:firstLine="709"/>
        <w:jc w:val="both"/>
        <w:rPr>
          <w:sz w:val="22"/>
          <w:szCs w:val="22"/>
        </w:rPr>
      </w:pPr>
      <w:r w:rsidRPr="00F42DD1">
        <w:rPr>
          <w:sz w:val="22"/>
          <w:szCs w:val="22"/>
        </w:rPr>
        <w:t>5.</w:t>
      </w:r>
      <w:r>
        <w:rPr>
          <w:sz w:val="22"/>
          <w:szCs w:val="22"/>
        </w:rPr>
        <w:t>4</w:t>
      </w:r>
      <w:r w:rsidRPr="00F42DD1">
        <w:rPr>
          <w:sz w:val="22"/>
          <w:szCs w:val="22"/>
        </w:rPr>
        <w:t>. Календарный план-график выполнения работ согласовывается Сторонами на момент заключения Договора и может быть изменен в дальнейшем по согласованию Сторон.</w:t>
      </w:r>
    </w:p>
    <w:p w:rsidR="00651661" w:rsidRPr="00227392" w:rsidRDefault="00651661" w:rsidP="00651661">
      <w:pPr>
        <w:ind w:left="-284" w:right="423" w:firstLine="283"/>
        <w:jc w:val="center"/>
        <w:rPr>
          <w:b/>
          <w:sz w:val="22"/>
          <w:szCs w:val="22"/>
        </w:rPr>
      </w:pPr>
    </w:p>
    <w:p w:rsidR="00651661" w:rsidRPr="00227392" w:rsidRDefault="00651661" w:rsidP="00651661">
      <w:pPr>
        <w:autoSpaceDE w:val="0"/>
        <w:ind w:right="53" w:firstLine="709"/>
        <w:jc w:val="center"/>
        <w:rPr>
          <w:b/>
          <w:sz w:val="22"/>
          <w:szCs w:val="22"/>
        </w:rPr>
      </w:pPr>
      <w:r w:rsidRPr="00227392">
        <w:rPr>
          <w:b/>
          <w:sz w:val="22"/>
          <w:szCs w:val="22"/>
        </w:rPr>
        <w:t>6. ПОРЯДОК СДАЧИ И ПРИ</w:t>
      </w:r>
      <w:r w:rsidR="001A350D">
        <w:rPr>
          <w:b/>
          <w:sz w:val="22"/>
          <w:szCs w:val="22"/>
        </w:rPr>
        <w:t>Ё</w:t>
      </w:r>
      <w:r w:rsidRPr="00227392">
        <w:rPr>
          <w:b/>
          <w:sz w:val="22"/>
          <w:szCs w:val="22"/>
        </w:rPr>
        <w:t>МКИ РАБОТ</w:t>
      </w:r>
    </w:p>
    <w:p w:rsidR="00651661" w:rsidRDefault="00651661" w:rsidP="00086481">
      <w:pPr>
        <w:ind w:firstLine="720"/>
        <w:jc w:val="both"/>
        <w:rPr>
          <w:sz w:val="22"/>
          <w:szCs w:val="22"/>
        </w:rPr>
      </w:pPr>
      <w:r w:rsidRPr="00227392">
        <w:rPr>
          <w:sz w:val="22"/>
          <w:szCs w:val="22"/>
        </w:rPr>
        <w:t>6.1.</w:t>
      </w:r>
      <w:r w:rsidR="001A350D">
        <w:rPr>
          <w:sz w:val="22"/>
          <w:szCs w:val="22"/>
        </w:rPr>
        <w:t> </w:t>
      </w:r>
      <w:r w:rsidR="00B07A4E">
        <w:rPr>
          <w:sz w:val="22"/>
          <w:szCs w:val="22"/>
        </w:rPr>
        <w:t>Приё</w:t>
      </w:r>
      <w:r w:rsidR="00B07A4E" w:rsidRPr="00F66FB2">
        <w:rPr>
          <w:sz w:val="22"/>
          <w:szCs w:val="22"/>
        </w:rPr>
        <w:t>мка выполненных Подрядчиком работ осуществляется при</w:t>
      </w:r>
      <w:r w:rsidR="00B07A4E">
        <w:rPr>
          <w:sz w:val="22"/>
          <w:szCs w:val="22"/>
        </w:rPr>
        <w:t>ё</w:t>
      </w:r>
      <w:r w:rsidR="00B07A4E" w:rsidRPr="00F66FB2">
        <w:rPr>
          <w:sz w:val="22"/>
          <w:szCs w:val="22"/>
        </w:rPr>
        <w:t>мочной комиссией Заказчика и оформляется актом КС-2,</w:t>
      </w:r>
      <w:r w:rsidR="00A87E81">
        <w:rPr>
          <w:sz w:val="22"/>
          <w:szCs w:val="22"/>
        </w:rPr>
        <w:t xml:space="preserve"> </w:t>
      </w:r>
      <w:r w:rsidR="00B07A4E" w:rsidRPr="00F66FB2">
        <w:rPr>
          <w:sz w:val="22"/>
          <w:szCs w:val="22"/>
        </w:rPr>
        <w:t>справкой КС-3. Подрядчик представляет Заказчику в установленном порядке сч</w:t>
      </w:r>
      <w:r w:rsidR="00B07A4E">
        <w:rPr>
          <w:sz w:val="22"/>
          <w:szCs w:val="22"/>
        </w:rPr>
        <w:t>ё</w:t>
      </w:r>
      <w:r w:rsidR="00B07A4E" w:rsidRPr="00F66FB2">
        <w:rPr>
          <w:sz w:val="22"/>
          <w:szCs w:val="22"/>
        </w:rPr>
        <w:t>т-фактуру согласно Главе 21 НК РФ, акты выполненных работ (форма КС-2), справки о стоимости выполненных работ (форма КС-3) не позднее 2 (второго) рабочег</w:t>
      </w:r>
      <w:r w:rsidR="00B07A4E">
        <w:rPr>
          <w:sz w:val="22"/>
          <w:szCs w:val="22"/>
        </w:rPr>
        <w:t>о дня месяца, следующего за отчё</w:t>
      </w:r>
      <w:r w:rsidR="00B07A4E" w:rsidRPr="00F66FB2">
        <w:rPr>
          <w:sz w:val="22"/>
          <w:szCs w:val="22"/>
        </w:rPr>
        <w:t>тным, серт</w:t>
      </w:r>
      <w:r w:rsidR="00B07A4E">
        <w:rPr>
          <w:sz w:val="22"/>
          <w:szCs w:val="22"/>
        </w:rPr>
        <w:t>ификаты, гарантийные талоны, счё</w:t>
      </w:r>
      <w:r w:rsidR="00B07A4E" w:rsidRPr="00F66FB2">
        <w:rPr>
          <w:sz w:val="22"/>
          <w:szCs w:val="22"/>
        </w:rPr>
        <w:t>т.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r w:rsidRPr="00227392">
        <w:rPr>
          <w:sz w:val="22"/>
          <w:szCs w:val="22"/>
        </w:rPr>
        <w:t>.</w:t>
      </w:r>
      <w:r w:rsidR="00C11C4E">
        <w:rPr>
          <w:sz w:val="22"/>
          <w:szCs w:val="22"/>
        </w:rPr>
        <w:t xml:space="preserve"> </w:t>
      </w:r>
      <w:r w:rsidR="00C11C4E" w:rsidRPr="00D46C05">
        <w:rPr>
          <w:sz w:val="22"/>
          <w:szCs w:val="22"/>
        </w:rPr>
        <w:t>Приемочная комиссия назначается Заказчиком с участием представителей Заказчика, Подрядчика и других необходимых организаций.</w:t>
      </w:r>
    </w:p>
    <w:p w:rsidR="00651661" w:rsidRPr="00227392" w:rsidRDefault="00651661" w:rsidP="00651661">
      <w:pPr>
        <w:ind w:firstLine="720"/>
        <w:jc w:val="both"/>
        <w:rPr>
          <w:sz w:val="22"/>
          <w:szCs w:val="22"/>
        </w:rPr>
      </w:pPr>
      <w:r w:rsidRPr="00227392">
        <w:rPr>
          <w:sz w:val="22"/>
          <w:szCs w:val="22"/>
        </w:rPr>
        <w:t>6.2.</w:t>
      </w:r>
      <w:r w:rsidR="00B07A4E">
        <w:rPr>
          <w:sz w:val="22"/>
          <w:szCs w:val="22"/>
        </w:rPr>
        <w:t> </w:t>
      </w:r>
      <w:r w:rsidRPr="00227392">
        <w:rPr>
          <w:sz w:val="22"/>
          <w:szCs w:val="22"/>
        </w:rPr>
        <w:t>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СНиП 3.01.01.85</w:t>
      </w:r>
      <w:r w:rsidRPr="00C11C4E">
        <w:rPr>
          <w:sz w:val="22"/>
          <w:szCs w:val="22"/>
        </w:rPr>
        <w:t xml:space="preserve">.) </w:t>
      </w:r>
      <w:r w:rsidR="00086481" w:rsidRPr="00C11C4E">
        <w:rPr>
          <w:sz w:val="22"/>
          <w:szCs w:val="22"/>
        </w:rPr>
        <w:t xml:space="preserve">в срок не позднее 2 (второго) рабочего дня, следующего за </w:t>
      </w:r>
      <w:r w:rsidR="00B07A4E" w:rsidRPr="00C11C4E">
        <w:rPr>
          <w:sz w:val="22"/>
          <w:szCs w:val="22"/>
        </w:rPr>
        <w:t>днё</w:t>
      </w:r>
      <w:r w:rsidR="00086481" w:rsidRPr="00C11C4E">
        <w:rPr>
          <w:sz w:val="22"/>
          <w:szCs w:val="22"/>
        </w:rPr>
        <w:t>м фактического выполнения соответствующих</w:t>
      </w:r>
      <w:r w:rsidR="00B07A4E" w:rsidRPr="00C11C4E">
        <w:rPr>
          <w:sz w:val="22"/>
          <w:szCs w:val="22"/>
        </w:rPr>
        <w:t xml:space="preserve"> Р</w:t>
      </w:r>
      <w:r w:rsidR="00086481" w:rsidRPr="00C11C4E">
        <w:rPr>
          <w:sz w:val="22"/>
          <w:szCs w:val="22"/>
        </w:rPr>
        <w:t>абот</w:t>
      </w:r>
      <w:r w:rsidRPr="00C11C4E">
        <w:rPr>
          <w:sz w:val="22"/>
          <w:szCs w:val="22"/>
        </w:rPr>
        <w:t>.</w:t>
      </w:r>
    </w:p>
    <w:p w:rsidR="00651661" w:rsidRPr="00227392" w:rsidRDefault="00651661" w:rsidP="00651661">
      <w:pPr>
        <w:ind w:firstLine="720"/>
        <w:jc w:val="both"/>
        <w:rPr>
          <w:sz w:val="22"/>
          <w:szCs w:val="22"/>
        </w:rPr>
      </w:pPr>
      <w:r w:rsidRPr="00227392">
        <w:rPr>
          <w:sz w:val="22"/>
          <w:szCs w:val="22"/>
        </w:rPr>
        <w:t>6.3.</w:t>
      </w:r>
      <w:r w:rsidR="00B07A4E">
        <w:rPr>
          <w:sz w:val="22"/>
          <w:szCs w:val="22"/>
        </w:rPr>
        <w:t> </w:t>
      </w:r>
      <w:r w:rsidRPr="00227392">
        <w:rPr>
          <w:sz w:val="22"/>
          <w:szCs w:val="22"/>
        </w:rPr>
        <w:t>Подрядчик обязуется предоставить полный комплект Технической документации на русском языке, в том числе:</w:t>
      </w:r>
    </w:p>
    <w:p w:rsidR="00651661" w:rsidRPr="00227392" w:rsidRDefault="00651661" w:rsidP="00651661">
      <w:pPr>
        <w:ind w:firstLine="720"/>
        <w:jc w:val="both"/>
        <w:rPr>
          <w:sz w:val="22"/>
          <w:szCs w:val="22"/>
        </w:rPr>
      </w:pPr>
      <w:r w:rsidRPr="00227392">
        <w:rPr>
          <w:sz w:val="22"/>
          <w:szCs w:val="22"/>
        </w:rPr>
        <w:t>-</w:t>
      </w:r>
      <w:r w:rsidR="00B07A4E">
        <w:rPr>
          <w:sz w:val="22"/>
          <w:szCs w:val="22"/>
        </w:rPr>
        <w:t> </w:t>
      </w:r>
      <w:r w:rsidRPr="00227392">
        <w:rPr>
          <w:sz w:val="22"/>
          <w:szCs w:val="22"/>
        </w:rPr>
        <w:t>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651661" w:rsidRPr="00227392" w:rsidRDefault="00651661" w:rsidP="00651661">
      <w:pPr>
        <w:ind w:firstLine="720"/>
        <w:jc w:val="both"/>
        <w:rPr>
          <w:sz w:val="22"/>
          <w:szCs w:val="22"/>
        </w:rPr>
      </w:pPr>
      <w:r w:rsidRPr="00227392">
        <w:rPr>
          <w:sz w:val="22"/>
          <w:szCs w:val="22"/>
        </w:rPr>
        <w:t>6.4.</w:t>
      </w:r>
      <w:r w:rsidR="00D276F5">
        <w:rPr>
          <w:sz w:val="22"/>
          <w:szCs w:val="22"/>
        </w:rPr>
        <w:t> </w:t>
      </w:r>
      <w:r w:rsidR="00C11C4E" w:rsidRPr="006546D5">
        <w:rPr>
          <w:sz w:val="22"/>
          <w:szCs w:val="22"/>
        </w:rPr>
        <w:t>Заказчик обязан в течение 10 (десяти) рабочих дней со дня получения документов, указанных в п.п.6.1-6.3. Договора, с участием Подрядчика осмотреть и принять выполненные работы, подписать и вернуть Подрядчику 1 (один) экземпляр Акта выполненных работ по форме</w:t>
      </w:r>
      <w:r w:rsidR="00C11C4E" w:rsidRPr="00707280">
        <w:rPr>
          <w:sz w:val="22"/>
          <w:szCs w:val="22"/>
        </w:rPr>
        <w:t xml:space="preserve"> КС-2</w:t>
      </w:r>
      <w:r w:rsidR="00C11C4E">
        <w:rPr>
          <w:sz w:val="22"/>
          <w:szCs w:val="22"/>
        </w:rPr>
        <w:t>,</w:t>
      </w:r>
      <w:r w:rsidR="00C11C4E" w:rsidRPr="00707280">
        <w:rPr>
          <w:sz w:val="22"/>
          <w:szCs w:val="22"/>
        </w:rPr>
        <w:t xml:space="preserve"> </w:t>
      </w:r>
      <w:r w:rsidR="00C11C4E" w:rsidRPr="00C51262">
        <w:rPr>
          <w:sz w:val="22"/>
          <w:szCs w:val="22"/>
        </w:rPr>
        <w:t xml:space="preserve">либо в случае выявления несоответствия выполненных по Договору работ при приемке работ, Заказчик направляет </w:t>
      </w:r>
      <w:r w:rsidR="00C11C4E" w:rsidRPr="00707280">
        <w:rPr>
          <w:sz w:val="22"/>
          <w:szCs w:val="22"/>
        </w:rPr>
        <w:t>Подрядчику мотивированный отказ от приемки работ.</w:t>
      </w:r>
    </w:p>
    <w:p w:rsidR="00651661" w:rsidRPr="00227392" w:rsidRDefault="00651661" w:rsidP="00651661">
      <w:pPr>
        <w:ind w:firstLine="720"/>
        <w:jc w:val="both"/>
        <w:rPr>
          <w:sz w:val="22"/>
          <w:szCs w:val="22"/>
        </w:rPr>
      </w:pPr>
      <w:r w:rsidRPr="00227392">
        <w:rPr>
          <w:sz w:val="22"/>
          <w:szCs w:val="22"/>
        </w:rPr>
        <w:t>6.</w:t>
      </w:r>
      <w:r w:rsidR="00C11C4E">
        <w:rPr>
          <w:sz w:val="22"/>
          <w:szCs w:val="22"/>
        </w:rPr>
        <w:t>5</w:t>
      </w:r>
      <w:r w:rsidRPr="00227392">
        <w:rPr>
          <w:sz w:val="22"/>
          <w:szCs w:val="22"/>
        </w:rPr>
        <w:t>.</w:t>
      </w:r>
      <w:r w:rsidR="00D276F5">
        <w:rPr>
          <w:sz w:val="22"/>
          <w:szCs w:val="22"/>
        </w:rPr>
        <w:t> </w:t>
      </w:r>
      <w:r w:rsidRPr="00227392">
        <w:rPr>
          <w:sz w:val="22"/>
          <w:szCs w:val="22"/>
        </w:rPr>
        <w:t>Заказчик, обнаружив после приемки работ отступления от условий договора или иные недостатки, которые не мо</w:t>
      </w:r>
      <w:r w:rsidR="00D276F5">
        <w:rPr>
          <w:sz w:val="22"/>
          <w:szCs w:val="22"/>
        </w:rPr>
        <w:t>гли быть установлены им при приё</w:t>
      </w:r>
      <w:r w:rsidRPr="00227392">
        <w:rPr>
          <w:sz w:val="22"/>
          <w:szCs w:val="22"/>
        </w:rPr>
        <w:t>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651661" w:rsidRPr="00227392" w:rsidRDefault="00651661" w:rsidP="00651661">
      <w:pPr>
        <w:ind w:firstLine="720"/>
        <w:jc w:val="both"/>
        <w:rPr>
          <w:sz w:val="22"/>
          <w:szCs w:val="22"/>
        </w:rPr>
      </w:pPr>
      <w:r w:rsidRPr="00227392">
        <w:rPr>
          <w:sz w:val="22"/>
          <w:szCs w:val="22"/>
        </w:rPr>
        <w:t>6.</w:t>
      </w:r>
      <w:r w:rsidR="00C11C4E">
        <w:rPr>
          <w:sz w:val="22"/>
          <w:szCs w:val="22"/>
        </w:rPr>
        <w:t>6</w:t>
      </w:r>
      <w:r w:rsidRPr="00227392">
        <w:rPr>
          <w:sz w:val="22"/>
          <w:szCs w:val="22"/>
        </w:rPr>
        <w:t>.</w:t>
      </w:r>
      <w:r w:rsidR="00D276F5">
        <w:rPr>
          <w:sz w:val="22"/>
          <w:szCs w:val="22"/>
        </w:rPr>
        <w:t> </w:t>
      </w:r>
      <w:r w:rsidRPr="00227392">
        <w:rPr>
          <w:sz w:val="22"/>
          <w:szCs w:val="22"/>
        </w:rPr>
        <w:t>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651661" w:rsidRPr="00227392" w:rsidRDefault="00651661" w:rsidP="00651661">
      <w:pPr>
        <w:ind w:firstLine="720"/>
        <w:jc w:val="both"/>
        <w:rPr>
          <w:sz w:val="22"/>
          <w:szCs w:val="22"/>
        </w:rPr>
      </w:pPr>
      <w:r w:rsidRPr="00227392">
        <w:rPr>
          <w:sz w:val="22"/>
          <w:szCs w:val="22"/>
        </w:rPr>
        <w:t>6.</w:t>
      </w:r>
      <w:r w:rsidR="00C11C4E">
        <w:rPr>
          <w:sz w:val="22"/>
          <w:szCs w:val="22"/>
        </w:rPr>
        <w:t>7</w:t>
      </w:r>
      <w:r w:rsidRPr="00227392">
        <w:rPr>
          <w:sz w:val="22"/>
          <w:szCs w:val="22"/>
        </w:rPr>
        <w:t>.</w:t>
      </w:r>
      <w:r w:rsidR="00D276F5">
        <w:rPr>
          <w:sz w:val="22"/>
          <w:szCs w:val="22"/>
        </w:rPr>
        <w:t> </w:t>
      </w:r>
      <w:r w:rsidRPr="00227392">
        <w:rPr>
          <w:sz w:val="22"/>
          <w:szCs w:val="22"/>
        </w:rPr>
        <w:t>Заказчик вправе отказаться от при</w:t>
      </w:r>
      <w:r w:rsidR="00D276F5">
        <w:rPr>
          <w:sz w:val="22"/>
          <w:szCs w:val="22"/>
        </w:rPr>
        <w:t>ё</w:t>
      </w:r>
      <w:r w:rsidRPr="00227392">
        <w:rPr>
          <w:sz w:val="22"/>
          <w:szCs w:val="22"/>
        </w:rPr>
        <w:t>мки работ в случае обнаружения недостатков, которые исключают возможность ее дальнейшей эксплуатации и не могут быть устранены Подрядчиком.</w:t>
      </w:r>
    </w:p>
    <w:p w:rsidR="00651661" w:rsidRPr="00227392" w:rsidRDefault="00651661" w:rsidP="00651661">
      <w:pPr>
        <w:ind w:firstLine="720"/>
        <w:jc w:val="both"/>
        <w:rPr>
          <w:sz w:val="22"/>
          <w:szCs w:val="22"/>
        </w:rPr>
      </w:pPr>
      <w:r w:rsidRPr="00227392">
        <w:rPr>
          <w:sz w:val="22"/>
          <w:szCs w:val="22"/>
        </w:rPr>
        <w:t>6.</w:t>
      </w:r>
      <w:r w:rsidR="00C11C4E">
        <w:rPr>
          <w:sz w:val="22"/>
          <w:szCs w:val="22"/>
        </w:rPr>
        <w:t>8</w:t>
      </w:r>
      <w:r w:rsidRPr="00227392">
        <w:rPr>
          <w:sz w:val="22"/>
          <w:szCs w:val="22"/>
        </w:rPr>
        <w:t>.</w:t>
      </w:r>
      <w:r w:rsidR="00D276F5">
        <w:rPr>
          <w:sz w:val="22"/>
          <w:szCs w:val="22"/>
        </w:rPr>
        <w:t> </w:t>
      </w:r>
      <w:r w:rsidRPr="00227392">
        <w:rPr>
          <w:sz w:val="22"/>
          <w:szCs w:val="22"/>
        </w:rPr>
        <w:t xml:space="preserve">Право собственности на результаты выполненных работ переходят от Подрядчика Заказчику после </w:t>
      </w:r>
      <w:r w:rsidR="00FC1085">
        <w:rPr>
          <w:sz w:val="22"/>
          <w:szCs w:val="22"/>
        </w:rPr>
        <w:t>выполнения полного объема Работ по Договору Подрядчиком, и</w:t>
      </w:r>
      <w:r w:rsidR="00FC1085" w:rsidRPr="00707280">
        <w:rPr>
          <w:sz w:val="22"/>
          <w:szCs w:val="22"/>
        </w:rPr>
        <w:t xml:space="preserve"> </w:t>
      </w:r>
      <w:r w:rsidRPr="00227392">
        <w:rPr>
          <w:sz w:val="22"/>
          <w:szCs w:val="22"/>
        </w:rPr>
        <w:t>подписания Акта приемки выполненных работ (форма КС-2).</w:t>
      </w:r>
    </w:p>
    <w:p w:rsidR="00651661" w:rsidRPr="00227392" w:rsidRDefault="00651661" w:rsidP="00651661">
      <w:pPr>
        <w:ind w:right="-89" w:firstLine="709"/>
        <w:jc w:val="center"/>
        <w:rPr>
          <w:sz w:val="22"/>
          <w:szCs w:val="22"/>
        </w:rPr>
      </w:pPr>
    </w:p>
    <w:p w:rsidR="00651661" w:rsidRPr="00227392" w:rsidRDefault="00D276F5" w:rsidP="00651661">
      <w:pPr>
        <w:ind w:right="-89" w:firstLine="709"/>
        <w:jc w:val="center"/>
        <w:rPr>
          <w:b/>
          <w:sz w:val="22"/>
          <w:szCs w:val="22"/>
        </w:rPr>
      </w:pPr>
      <w:r>
        <w:rPr>
          <w:b/>
          <w:sz w:val="22"/>
          <w:szCs w:val="22"/>
        </w:rPr>
        <w:t>7. </w:t>
      </w:r>
      <w:r w:rsidR="00651661" w:rsidRPr="00227392">
        <w:rPr>
          <w:b/>
          <w:sz w:val="22"/>
          <w:szCs w:val="22"/>
        </w:rPr>
        <w:t>ОТВЕТСТВЕННОСТЬ СТОРОН</w:t>
      </w:r>
    </w:p>
    <w:p w:rsidR="00651661" w:rsidRPr="00227392" w:rsidRDefault="00651661" w:rsidP="00651661">
      <w:pPr>
        <w:ind w:firstLine="720"/>
        <w:jc w:val="both"/>
        <w:rPr>
          <w:sz w:val="22"/>
          <w:szCs w:val="22"/>
        </w:rPr>
      </w:pPr>
      <w:r w:rsidRPr="00227392">
        <w:rPr>
          <w:sz w:val="22"/>
          <w:szCs w:val="22"/>
        </w:rPr>
        <w:t>7.1.</w:t>
      </w:r>
      <w:r w:rsidR="00D276F5">
        <w:rPr>
          <w:sz w:val="22"/>
          <w:szCs w:val="22"/>
        </w:rPr>
        <w:t> </w:t>
      </w:r>
      <w:r w:rsidRPr="00227392">
        <w:rPr>
          <w:sz w:val="22"/>
          <w:szCs w:val="22"/>
        </w:rPr>
        <w:t>В случае нарушения установленных настоящ</w:t>
      </w:r>
      <w:r w:rsidR="00D276F5">
        <w:rPr>
          <w:sz w:val="22"/>
          <w:szCs w:val="22"/>
        </w:rPr>
        <w:t xml:space="preserve">им договором сроков выполнения </w:t>
      </w:r>
      <w:r w:rsidR="00FC1085">
        <w:rPr>
          <w:sz w:val="22"/>
          <w:szCs w:val="22"/>
        </w:rPr>
        <w:t>р</w:t>
      </w:r>
      <w:r w:rsidR="00D276F5">
        <w:rPr>
          <w:vanish/>
          <w:sz w:val="22"/>
          <w:szCs w:val="22"/>
        </w:rPr>
        <w:t>Р</w:t>
      </w:r>
      <w:r w:rsidRPr="00227392">
        <w:rPr>
          <w:sz w:val="22"/>
          <w:szCs w:val="22"/>
        </w:rPr>
        <w:t xml:space="preserve">абот по вине Подрядчика, </w:t>
      </w:r>
      <w:r w:rsidR="00FC1085" w:rsidRPr="00372073">
        <w:rPr>
          <w:sz w:val="22"/>
          <w:szCs w:val="22"/>
        </w:rPr>
        <w:t>в том числе промежуточных, установленных Приложением № 3 - календарным планом (графиком)</w:t>
      </w:r>
      <w:r w:rsidR="00FC1085">
        <w:rPr>
          <w:sz w:val="22"/>
          <w:szCs w:val="22"/>
        </w:rPr>
        <w:t xml:space="preserve">, </w:t>
      </w:r>
      <w:r w:rsidRPr="00227392">
        <w:rPr>
          <w:sz w:val="22"/>
          <w:szCs w:val="22"/>
        </w:rPr>
        <w:t>Подрядчик уплачивает пеню в размере 0,1</w:t>
      </w:r>
      <w:r w:rsidR="00D276F5">
        <w:rPr>
          <w:sz w:val="22"/>
          <w:szCs w:val="22"/>
        </w:rPr>
        <w:t>% от стоимости Р</w:t>
      </w:r>
      <w:r w:rsidRPr="00227392">
        <w:rPr>
          <w:sz w:val="22"/>
          <w:szCs w:val="22"/>
        </w:rPr>
        <w:t>абот, указанной в п. 2.1. Договора за каждый календарный день просрочки до фактического их завершения</w:t>
      </w:r>
      <w:r w:rsidR="00FC1085">
        <w:rPr>
          <w:sz w:val="22"/>
          <w:szCs w:val="22"/>
        </w:rPr>
        <w:t>,</w:t>
      </w:r>
      <w:r w:rsidRPr="00227392">
        <w:rPr>
          <w:sz w:val="22"/>
          <w:szCs w:val="22"/>
        </w:rPr>
        <w:t xml:space="preserve"> но не более 20% от цены договора.</w:t>
      </w:r>
    </w:p>
    <w:p w:rsidR="00651661" w:rsidRPr="00FC1085" w:rsidRDefault="00651661" w:rsidP="00651661">
      <w:pPr>
        <w:ind w:firstLine="720"/>
        <w:jc w:val="both"/>
        <w:rPr>
          <w:sz w:val="22"/>
          <w:szCs w:val="22"/>
        </w:rPr>
      </w:pPr>
      <w:r w:rsidRPr="00227392">
        <w:rPr>
          <w:sz w:val="22"/>
          <w:szCs w:val="22"/>
        </w:rPr>
        <w:t>7.2.</w:t>
      </w:r>
      <w:r w:rsidR="00D276F5">
        <w:rPr>
          <w:sz w:val="22"/>
          <w:szCs w:val="22"/>
        </w:rPr>
        <w:t> </w:t>
      </w:r>
      <w:r w:rsidRPr="00227392">
        <w:rPr>
          <w:sz w:val="22"/>
          <w:szCs w:val="22"/>
        </w:rPr>
        <w:t xml:space="preserve">Неустойка должна быть уплачена Подрядчиком согласно </w:t>
      </w:r>
      <w:r w:rsidR="00086481">
        <w:rPr>
          <w:sz w:val="22"/>
          <w:szCs w:val="22"/>
        </w:rPr>
        <w:t>претензии</w:t>
      </w:r>
      <w:r w:rsidRPr="00227392">
        <w:rPr>
          <w:sz w:val="22"/>
          <w:szCs w:val="22"/>
        </w:rPr>
        <w:t>, выставленно</w:t>
      </w:r>
      <w:r w:rsidR="00086481">
        <w:rPr>
          <w:sz w:val="22"/>
          <w:szCs w:val="22"/>
        </w:rPr>
        <w:t>й</w:t>
      </w:r>
      <w:r w:rsidRPr="00227392">
        <w:rPr>
          <w:sz w:val="22"/>
          <w:szCs w:val="22"/>
        </w:rPr>
        <w:t xml:space="preserve"> Заказчиком, в течение</w:t>
      </w:r>
      <w:r w:rsidR="00086481">
        <w:rPr>
          <w:sz w:val="22"/>
          <w:szCs w:val="22"/>
        </w:rPr>
        <w:t xml:space="preserve"> 5 (пяти) рабочих дней с даты е</w:t>
      </w:r>
      <w:r w:rsidR="00D276F5">
        <w:rPr>
          <w:sz w:val="22"/>
          <w:szCs w:val="22"/>
        </w:rPr>
        <w:t>ё</w:t>
      </w:r>
      <w:r w:rsidRPr="00227392">
        <w:rPr>
          <w:sz w:val="22"/>
          <w:szCs w:val="22"/>
        </w:rPr>
        <w:t xml:space="preserve"> получения Подрядчиком, а также Заказчик может удерживать неустойку из любых пла</w:t>
      </w:r>
      <w:r w:rsidR="00206755">
        <w:rPr>
          <w:sz w:val="22"/>
          <w:szCs w:val="22"/>
        </w:rPr>
        <w:t>тежей, причитающихся Подрядчику</w:t>
      </w:r>
      <w:r w:rsidR="00206755" w:rsidRPr="00FC1085">
        <w:rPr>
          <w:sz w:val="22"/>
          <w:szCs w:val="22"/>
        </w:rPr>
        <w:t>, в том числе из предоставленного Подрядчиком в качестве исполнения условий договора обеспечения.</w:t>
      </w:r>
    </w:p>
    <w:p w:rsidR="00651661" w:rsidRPr="00227392" w:rsidRDefault="00651661" w:rsidP="00651661">
      <w:pPr>
        <w:ind w:firstLine="720"/>
        <w:jc w:val="both"/>
        <w:rPr>
          <w:sz w:val="22"/>
          <w:szCs w:val="22"/>
        </w:rPr>
      </w:pPr>
      <w:r w:rsidRPr="00FC1085">
        <w:rPr>
          <w:sz w:val="22"/>
          <w:szCs w:val="22"/>
        </w:rPr>
        <w:t>7.3.</w:t>
      </w:r>
      <w:r w:rsidR="00D276F5" w:rsidRPr="00FC1085">
        <w:rPr>
          <w:sz w:val="22"/>
          <w:szCs w:val="22"/>
        </w:rPr>
        <w:t> </w:t>
      </w:r>
      <w:r w:rsidRPr="00FC1085">
        <w:rPr>
          <w:sz w:val="22"/>
          <w:szCs w:val="22"/>
        </w:rPr>
        <w:t>Оплата неустойки не освобождает Стороны от исполнения обязательств по настоящему</w:t>
      </w:r>
      <w:r w:rsidRPr="00227392">
        <w:rPr>
          <w:sz w:val="22"/>
          <w:szCs w:val="22"/>
        </w:rPr>
        <w:t xml:space="preserve"> договору.</w:t>
      </w:r>
    </w:p>
    <w:p w:rsidR="00651661" w:rsidRPr="00227392" w:rsidRDefault="00651661" w:rsidP="00651661">
      <w:pPr>
        <w:ind w:firstLine="720"/>
        <w:jc w:val="both"/>
        <w:rPr>
          <w:sz w:val="22"/>
          <w:szCs w:val="22"/>
        </w:rPr>
      </w:pPr>
      <w:r w:rsidRPr="00227392">
        <w:rPr>
          <w:sz w:val="22"/>
          <w:szCs w:val="22"/>
        </w:rPr>
        <w:t>7.4.</w:t>
      </w:r>
      <w:r w:rsidR="00D276F5">
        <w:rPr>
          <w:sz w:val="22"/>
          <w:szCs w:val="22"/>
        </w:rPr>
        <w:t> </w:t>
      </w:r>
      <w:r w:rsidRPr="00227392">
        <w:rPr>
          <w:sz w:val="22"/>
          <w:szCs w:val="22"/>
        </w:rPr>
        <w:t>Подрядчик нес</w:t>
      </w:r>
      <w:r w:rsidR="00D276F5">
        <w:rPr>
          <w:sz w:val="22"/>
          <w:szCs w:val="22"/>
        </w:rPr>
        <w:t>ё</w:t>
      </w:r>
      <w:r w:rsidRPr="00227392">
        <w:rPr>
          <w:sz w:val="22"/>
          <w:szCs w:val="22"/>
        </w:rPr>
        <w:t>т ответственность за ненадлежащее выполнение работ, включая недостатки, обнаруженные в процессе эксплуатации объекта после выполнения работ по Договору.</w:t>
      </w:r>
    </w:p>
    <w:p w:rsidR="00651661" w:rsidRDefault="00D276F5" w:rsidP="00651661">
      <w:pPr>
        <w:ind w:firstLine="720"/>
        <w:jc w:val="both"/>
        <w:rPr>
          <w:sz w:val="22"/>
          <w:szCs w:val="22"/>
        </w:rPr>
      </w:pPr>
      <w:r>
        <w:rPr>
          <w:sz w:val="22"/>
          <w:szCs w:val="22"/>
        </w:rPr>
        <w:t>7.5. </w:t>
      </w:r>
      <w:r w:rsidR="00651661" w:rsidRPr="00227392">
        <w:rPr>
          <w:sz w:val="22"/>
          <w:szCs w:val="22"/>
        </w:rPr>
        <w:t xml:space="preserve">В случае неправильного оформления или несвоевременного предоставления </w:t>
      </w:r>
      <w:r w:rsidR="00FE010E">
        <w:rPr>
          <w:sz w:val="22"/>
          <w:szCs w:val="22"/>
        </w:rPr>
        <w:t>счёт</w:t>
      </w:r>
      <w:r w:rsidR="00651661" w:rsidRPr="00227392">
        <w:rPr>
          <w:sz w:val="22"/>
          <w:szCs w:val="22"/>
        </w:rPr>
        <w:t>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651661" w:rsidRPr="00227392" w:rsidRDefault="00651661" w:rsidP="00651661">
      <w:pPr>
        <w:ind w:firstLine="720"/>
        <w:jc w:val="both"/>
        <w:rPr>
          <w:sz w:val="22"/>
          <w:szCs w:val="22"/>
        </w:rPr>
      </w:pPr>
      <w:r w:rsidRPr="00227392">
        <w:rPr>
          <w:sz w:val="22"/>
          <w:szCs w:val="22"/>
        </w:rPr>
        <w:t>7.</w:t>
      </w:r>
      <w:r w:rsidR="00AF5603">
        <w:rPr>
          <w:sz w:val="22"/>
          <w:szCs w:val="22"/>
        </w:rPr>
        <w:t>6</w:t>
      </w:r>
      <w:r w:rsidRPr="00227392">
        <w:rPr>
          <w:sz w:val="22"/>
          <w:szCs w:val="22"/>
        </w:rPr>
        <w:t>.</w:t>
      </w:r>
      <w:r w:rsidR="00D276F5">
        <w:rPr>
          <w:sz w:val="22"/>
          <w:szCs w:val="22"/>
        </w:rPr>
        <w:t> </w:t>
      </w:r>
      <w:r w:rsidRPr="00227392">
        <w:rPr>
          <w:sz w:val="22"/>
          <w:szCs w:val="22"/>
        </w:rPr>
        <w:t>Подрядчик нес</w:t>
      </w:r>
      <w:r w:rsidR="00D276F5">
        <w:rPr>
          <w:sz w:val="22"/>
          <w:szCs w:val="22"/>
        </w:rPr>
        <w:t>ё</w:t>
      </w:r>
      <w:r w:rsidRPr="00227392">
        <w:rPr>
          <w:sz w:val="22"/>
          <w:szCs w:val="22"/>
        </w:rPr>
        <w:t>т ответственность в соответствии с действующим законодательством РФ за качество выполненных работ.</w:t>
      </w:r>
    </w:p>
    <w:p w:rsidR="00651661" w:rsidRPr="00227392" w:rsidRDefault="00651661" w:rsidP="00651661">
      <w:pPr>
        <w:ind w:firstLine="720"/>
        <w:jc w:val="both"/>
        <w:rPr>
          <w:sz w:val="22"/>
          <w:szCs w:val="22"/>
        </w:rPr>
      </w:pPr>
      <w:r w:rsidRPr="00227392">
        <w:rPr>
          <w:sz w:val="22"/>
          <w:szCs w:val="22"/>
        </w:rPr>
        <w:t>7.</w:t>
      </w:r>
      <w:r w:rsidR="00AF5603">
        <w:rPr>
          <w:sz w:val="22"/>
          <w:szCs w:val="22"/>
        </w:rPr>
        <w:t>7</w:t>
      </w:r>
      <w:r w:rsidRPr="00227392">
        <w:rPr>
          <w:sz w:val="22"/>
          <w:szCs w:val="22"/>
        </w:rPr>
        <w:t>.</w:t>
      </w:r>
      <w:r w:rsidR="00D276F5">
        <w:rPr>
          <w:sz w:val="22"/>
          <w:szCs w:val="22"/>
        </w:rPr>
        <w:t> </w:t>
      </w:r>
      <w:r w:rsidRPr="00227392">
        <w:rPr>
          <w:sz w:val="22"/>
          <w:szCs w:val="22"/>
        </w:rPr>
        <w:t>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1708F4" w:rsidRDefault="00651661" w:rsidP="001708F4">
      <w:pPr>
        <w:ind w:firstLine="720"/>
        <w:jc w:val="both"/>
        <w:rPr>
          <w:sz w:val="22"/>
          <w:szCs w:val="22"/>
        </w:rPr>
      </w:pPr>
      <w:r w:rsidRPr="00227392">
        <w:rPr>
          <w:sz w:val="22"/>
          <w:szCs w:val="22"/>
        </w:rPr>
        <w:t>7.</w:t>
      </w:r>
      <w:r w:rsidR="00AF5603">
        <w:rPr>
          <w:sz w:val="22"/>
          <w:szCs w:val="22"/>
        </w:rPr>
        <w:t>8</w:t>
      </w:r>
      <w:r w:rsidRPr="00227392">
        <w:rPr>
          <w:sz w:val="22"/>
          <w:szCs w:val="22"/>
        </w:rPr>
        <w:t>.</w:t>
      </w:r>
      <w:r w:rsidR="00D276F5">
        <w:rPr>
          <w:sz w:val="22"/>
          <w:szCs w:val="22"/>
        </w:rPr>
        <w:t> </w:t>
      </w:r>
      <w:r w:rsidRPr="00227392">
        <w:rPr>
          <w:sz w:val="22"/>
          <w:szCs w:val="22"/>
        </w:rPr>
        <w:t>Если в результате действий (бездействия) работн</w:t>
      </w:r>
      <w:r w:rsidR="00D276F5">
        <w:rPr>
          <w:sz w:val="22"/>
          <w:szCs w:val="22"/>
        </w:rPr>
        <w:t>иков Подрядчика при выполнении Р</w:t>
      </w:r>
      <w:r w:rsidRPr="00227392">
        <w:rPr>
          <w:sz w:val="22"/>
          <w:szCs w:val="22"/>
        </w:rPr>
        <w:t>абот имуществу Заказчика будет причинен вред, то ликвидацию последствий причиненного вреда обязан осуществить Подрядчик в полном объёме и за собственный счёт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1708F4" w:rsidRDefault="00D276F5" w:rsidP="001708F4">
      <w:pPr>
        <w:ind w:firstLine="720"/>
        <w:jc w:val="both"/>
        <w:rPr>
          <w:sz w:val="22"/>
          <w:szCs w:val="22"/>
        </w:rPr>
      </w:pPr>
      <w:r>
        <w:rPr>
          <w:sz w:val="22"/>
          <w:szCs w:val="22"/>
        </w:rPr>
        <w:t>7.</w:t>
      </w:r>
      <w:r w:rsidR="00AF5603">
        <w:rPr>
          <w:sz w:val="22"/>
          <w:szCs w:val="22"/>
        </w:rPr>
        <w:t>9</w:t>
      </w:r>
      <w:r>
        <w:rPr>
          <w:sz w:val="22"/>
          <w:szCs w:val="22"/>
        </w:rPr>
        <w:t>. </w:t>
      </w:r>
      <w:r w:rsidR="001708F4" w:rsidRPr="006A036C">
        <w:rPr>
          <w:sz w:val="22"/>
          <w:szCs w:val="22"/>
        </w:rPr>
        <w:t>Все штрафы, пени по настоящему Догов</w:t>
      </w:r>
      <w:r>
        <w:rPr>
          <w:sz w:val="22"/>
          <w:szCs w:val="22"/>
        </w:rPr>
        <w:t>ору, равно как и убытки, причинё</w:t>
      </w:r>
      <w:r w:rsidR="001708F4" w:rsidRPr="006A036C">
        <w:rPr>
          <w:sz w:val="22"/>
          <w:szCs w:val="22"/>
        </w:rPr>
        <w:t xml:space="preserve">нные ненадлежащим исполнением Договора </w:t>
      </w:r>
      <w:r w:rsidR="001708F4">
        <w:rPr>
          <w:sz w:val="22"/>
          <w:szCs w:val="22"/>
        </w:rPr>
        <w:t>Подрядчиком</w:t>
      </w:r>
      <w:r w:rsidR="001708F4" w:rsidRPr="006A036C">
        <w:rPr>
          <w:sz w:val="22"/>
          <w:szCs w:val="22"/>
        </w:rPr>
        <w:t xml:space="preserve">, могут быть в части, не превышающей сумму банковской гарантии, истребованы по выбору </w:t>
      </w:r>
      <w:r w:rsidR="001708F4">
        <w:rPr>
          <w:sz w:val="22"/>
          <w:szCs w:val="22"/>
        </w:rPr>
        <w:t>Заказчика</w:t>
      </w:r>
      <w:r w:rsidR="001708F4" w:rsidRPr="006A036C">
        <w:rPr>
          <w:sz w:val="22"/>
          <w:szCs w:val="22"/>
        </w:rPr>
        <w:t xml:space="preserve">, как у </w:t>
      </w:r>
      <w:r w:rsidR="001708F4">
        <w:rPr>
          <w:sz w:val="22"/>
          <w:szCs w:val="22"/>
        </w:rPr>
        <w:t>Подрядчика</w:t>
      </w:r>
      <w:r w:rsidR="001708F4" w:rsidRPr="006A036C">
        <w:rPr>
          <w:sz w:val="22"/>
          <w:szCs w:val="22"/>
        </w:rPr>
        <w:t xml:space="preserve">, так и у Гаранта по банковской гарантии. При этом в части, превышающей сумму банковской гарантии, штрафы, пени и убытки могут быть истребованы только у </w:t>
      </w:r>
      <w:r w:rsidR="001708F4">
        <w:rPr>
          <w:sz w:val="22"/>
          <w:szCs w:val="22"/>
        </w:rPr>
        <w:t>Подрядчика</w:t>
      </w:r>
      <w:r w:rsidR="001708F4" w:rsidRPr="006A036C">
        <w:rPr>
          <w:sz w:val="22"/>
          <w:szCs w:val="22"/>
        </w:rPr>
        <w:t>.</w:t>
      </w:r>
    </w:p>
    <w:p w:rsidR="00BF0755" w:rsidRDefault="00BF0755" w:rsidP="001708F4">
      <w:pPr>
        <w:ind w:firstLine="720"/>
        <w:jc w:val="both"/>
        <w:rPr>
          <w:sz w:val="22"/>
          <w:szCs w:val="22"/>
        </w:rPr>
      </w:pPr>
      <w:r>
        <w:rPr>
          <w:sz w:val="22"/>
          <w:szCs w:val="22"/>
        </w:rPr>
        <w:t>7.</w:t>
      </w:r>
      <w:r w:rsidR="00AF5603">
        <w:rPr>
          <w:sz w:val="22"/>
          <w:szCs w:val="22"/>
        </w:rPr>
        <w:t>10</w:t>
      </w:r>
      <w:r>
        <w:rPr>
          <w:sz w:val="22"/>
          <w:szCs w:val="22"/>
        </w:rPr>
        <w:t>.</w:t>
      </w:r>
      <w:r w:rsidR="00D276F5">
        <w:rPr>
          <w:sz w:val="22"/>
          <w:szCs w:val="22"/>
        </w:rPr>
        <w:t> </w:t>
      </w:r>
      <w:r w:rsidR="00320C09" w:rsidRPr="00320C09">
        <w:rPr>
          <w:sz w:val="22"/>
          <w:szCs w:val="22"/>
        </w:rPr>
        <w:t xml:space="preserve">В случае неисполнения и/или ненадлежащего исполнения условий настоящего Договора Заказчик вправе в полном </w:t>
      </w:r>
      <w:r w:rsidR="009D7BE0">
        <w:rPr>
          <w:sz w:val="22"/>
          <w:szCs w:val="22"/>
        </w:rPr>
        <w:t>объём</w:t>
      </w:r>
      <w:r w:rsidR="00320C09" w:rsidRPr="00320C09">
        <w:rPr>
          <w:sz w:val="22"/>
          <w:szCs w:val="22"/>
        </w:rPr>
        <w:t xml:space="preserve">е удержать денежные средства, перечисленные в качестве </w:t>
      </w:r>
      <w:r w:rsidR="00320C09">
        <w:rPr>
          <w:sz w:val="22"/>
          <w:szCs w:val="22"/>
        </w:rPr>
        <w:t>обеспечения исполнения договора</w:t>
      </w:r>
      <w:r w:rsidR="00320C09" w:rsidRPr="00320C09">
        <w:rPr>
          <w:sz w:val="22"/>
          <w:szCs w:val="22"/>
        </w:rPr>
        <w:t>.</w:t>
      </w:r>
    </w:p>
    <w:p w:rsidR="00651661" w:rsidRPr="00227392" w:rsidRDefault="00BF0755" w:rsidP="00651661">
      <w:pPr>
        <w:ind w:firstLine="720"/>
        <w:jc w:val="both"/>
        <w:rPr>
          <w:sz w:val="22"/>
          <w:szCs w:val="22"/>
        </w:rPr>
      </w:pPr>
      <w:r>
        <w:rPr>
          <w:sz w:val="22"/>
          <w:szCs w:val="22"/>
        </w:rPr>
        <w:t>7.</w:t>
      </w:r>
      <w:r w:rsidR="00AF5603">
        <w:rPr>
          <w:sz w:val="22"/>
          <w:szCs w:val="22"/>
        </w:rPr>
        <w:t>11</w:t>
      </w:r>
      <w:r w:rsidR="00651661" w:rsidRPr="00227392">
        <w:rPr>
          <w:sz w:val="22"/>
          <w:szCs w:val="22"/>
        </w:rPr>
        <w:t>.</w:t>
      </w:r>
      <w:r w:rsidR="00D276F5">
        <w:rPr>
          <w:sz w:val="22"/>
          <w:szCs w:val="22"/>
        </w:rPr>
        <w:t> </w:t>
      </w:r>
      <w:r w:rsidR="00651661" w:rsidRPr="00227392">
        <w:rPr>
          <w:sz w:val="22"/>
          <w:szCs w:val="22"/>
        </w:rPr>
        <w:t>По факту принятия решения Заказчиком об удержании неустойки из платежей, причитающихся Подрядчику по договору,</w:t>
      </w:r>
      <w:r w:rsidR="00086481" w:rsidRPr="00086481">
        <w:rPr>
          <w:sz w:val="22"/>
          <w:szCs w:val="22"/>
        </w:rPr>
        <w:t xml:space="preserve"> </w:t>
      </w:r>
      <w:r w:rsidR="00086481" w:rsidRPr="00DC6A48">
        <w:rPr>
          <w:sz w:val="22"/>
          <w:szCs w:val="22"/>
        </w:rPr>
        <w:t>а также по факту удержания пени и штрафных санкций из платежей, причитающихся Поставщику</w:t>
      </w:r>
      <w:r w:rsidR="00086481">
        <w:rPr>
          <w:sz w:val="22"/>
          <w:szCs w:val="22"/>
        </w:rPr>
        <w:t>,</w:t>
      </w:r>
      <w:r w:rsidR="00651661" w:rsidRPr="00227392">
        <w:rPr>
          <w:sz w:val="22"/>
          <w:szCs w:val="22"/>
        </w:rPr>
        <w:t xml:space="preserve"> Заказчик направляет Подрядчику письмо-уведомление с приложением ее </w:t>
      </w:r>
      <w:r w:rsidR="00937A81">
        <w:rPr>
          <w:sz w:val="22"/>
          <w:szCs w:val="22"/>
        </w:rPr>
        <w:t>расчёт</w:t>
      </w:r>
      <w:r w:rsidR="00651661" w:rsidRPr="00227392">
        <w:rPr>
          <w:sz w:val="22"/>
          <w:szCs w:val="22"/>
        </w:rPr>
        <w:t xml:space="preserve">а. Подрядчик по результатам рассмотрения указанного уведомления, в течение 5 дней, обязан направить Заказчику письменное согласие с </w:t>
      </w:r>
      <w:r w:rsidR="00937A81">
        <w:rPr>
          <w:sz w:val="22"/>
          <w:szCs w:val="22"/>
        </w:rPr>
        <w:t>расчёт</w:t>
      </w:r>
      <w:r w:rsidR="00651661" w:rsidRPr="00227392">
        <w:rPr>
          <w:sz w:val="22"/>
          <w:szCs w:val="22"/>
        </w:rPr>
        <w:t>ом неустойки, либо направить в адрес Заказчика письменный мотивированный обоснованный контр</w:t>
      </w:r>
      <w:r w:rsidR="00937A81">
        <w:rPr>
          <w:sz w:val="22"/>
          <w:szCs w:val="22"/>
        </w:rPr>
        <w:t>расчёт</w:t>
      </w:r>
      <w:r w:rsidR="00651661" w:rsidRPr="00227392">
        <w:rPr>
          <w:sz w:val="22"/>
          <w:szCs w:val="22"/>
        </w:rPr>
        <w:t xml:space="preserve"> неустойки. При отсутствии согласия с </w:t>
      </w:r>
      <w:r w:rsidR="00937A81">
        <w:rPr>
          <w:sz w:val="22"/>
          <w:szCs w:val="22"/>
        </w:rPr>
        <w:t>расчёт</w:t>
      </w:r>
      <w:r w:rsidR="00651661" w:rsidRPr="00227392">
        <w:rPr>
          <w:sz w:val="22"/>
          <w:szCs w:val="22"/>
        </w:rPr>
        <w:t>ом Заказчика и/или не предоставления контр</w:t>
      </w:r>
      <w:r w:rsidR="00937A81">
        <w:rPr>
          <w:sz w:val="22"/>
          <w:szCs w:val="22"/>
        </w:rPr>
        <w:t>расчёт</w:t>
      </w:r>
      <w:r w:rsidR="00651661" w:rsidRPr="00227392">
        <w:rPr>
          <w:sz w:val="22"/>
          <w:szCs w:val="22"/>
        </w:rPr>
        <w:t xml:space="preserve">а неустойки от Подрядчика, Заказчик вправе приостановить </w:t>
      </w:r>
      <w:r w:rsidR="00937A81">
        <w:rPr>
          <w:sz w:val="22"/>
          <w:szCs w:val="22"/>
        </w:rPr>
        <w:t>расчёт</w:t>
      </w:r>
      <w:r w:rsidR="00651661" w:rsidRPr="00227392">
        <w:rPr>
          <w:sz w:val="22"/>
          <w:szCs w:val="22"/>
        </w:rPr>
        <w:t>ы по договору в целом, на срок, соразмерный сроку задержки получения ответа на уведомление. При этом допускается переписка между сторонами пут</w:t>
      </w:r>
      <w:r w:rsidR="00D276F5">
        <w:rPr>
          <w:sz w:val="22"/>
          <w:szCs w:val="22"/>
        </w:rPr>
        <w:t>ё</w:t>
      </w:r>
      <w:r w:rsidR="00651661" w:rsidRPr="00227392">
        <w:rPr>
          <w:sz w:val="22"/>
          <w:szCs w:val="22"/>
        </w:rPr>
        <w:t>м направления таких уведомлений по факсу, электронной почте с последующей досылкой оригиналов по почте.</w:t>
      </w:r>
    </w:p>
    <w:p w:rsidR="00651661" w:rsidRPr="00227392" w:rsidRDefault="00651661" w:rsidP="00651661">
      <w:pPr>
        <w:jc w:val="center"/>
        <w:rPr>
          <w:sz w:val="22"/>
          <w:szCs w:val="22"/>
        </w:rPr>
      </w:pPr>
    </w:p>
    <w:p w:rsidR="00651661" w:rsidRPr="00227392" w:rsidRDefault="00651661" w:rsidP="00651661">
      <w:pPr>
        <w:jc w:val="center"/>
        <w:rPr>
          <w:b/>
          <w:bCs/>
          <w:sz w:val="22"/>
          <w:szCs w:val="22"/>
        </w:rPr>
      </w:pPr>
      <w:r w:rsidRPr="00227392">
        <w:rPr>
          <w:b/>
          <w:bCs/>
          <w:sz w:val="22"/>
          <w:szCs w:val="22"/>
        </w:rPr>
        <w:t>8.</w:t>
      </w:r>
      <w:r w:rsidR="007834F5">
        <w:rPr>
          <w:b/>
          <w:bCs/>
          <w:sz w:val="22"/>
          <w:szCs w:val="22"/>
        </w:rPr>
        <w:t> </w:t>
      </w:r>
      <w:r w:rsidRPr="00227392">
        <w:rPr>
          <w:b/>
          <w:bCs/>
          <w:sz w:val="22"/>
          <w:szCs w:val="22"/>
        </w:rPr>
        <w:t>ГАРАНТИЙНЫЙ СРОК</w:t>
      </w:r>
    </w:p>
    <w:p w:rsidR="00651661" w:rsidRPr="007834F5" w:rsidRDefault="00651661" w:rsidP="00651661">
      <w:pPr>
        <w:ind w:firstLine="720"/>
        <w:jc w:val="both"/>
        <w:rPr>
          <w:sz w:val="22"/>
          <w:szCs w:val="22"/>
        </w:rPr>
      </w:pPr>
      <w:r w:rsidRPr="00227392">
        <w:rPr>
          <w:sz w:val="22"/>
          <w:szCs w:val="22"/>
        </w:rPr>
        <w:t>8.1.</w:t>
      </w:r>
      <w:r w:rsidR="00E616B1">
        <w:rPr>
          <w:sz w:val="22"/>
          <w:szCs w:val="22"/>
        </w:rPr>
        <w:t> </w:t>
      </w:r>
      <w:r w:rsidR="00F52218" w:rsidRPr="00E7040E">
        <w:rPr>
          <w:sz w:val="22"/>
          <w:szCs w:val="22"/>
        </w:rPr>
        <w:t>Гарантийный срок на выполненные работы</w:t>
      </w:r>
      <w:r w:rsidR="00F52218">
        <w:rPr>
          <w:sz w:val="22"/>
          <w:szCs w:val="22"/>
        </w:rPr>
        <w:t xml:space="preserve"> и материалы</w:t>
      </w:r>
      <w:r w:rsidR="00F52218" w:rsidRPr="00E7040E">
        <w:rPr>
          <w:sz w:val="22"/>
          <w:szCs w:val="22"/>
        </w:rPr>
        <w:t xml:space="preserve"> </w:t>
      </w:r>
      <w:r w:rsidRPr="007834F5">
        <w:rPr>
          <w:sz w:val="22"/>
          <w:szCs w:val="22"/>
        </w:rPr>
        <w:t xml:space="preserve">составляет </w:t>
      </w:r>
      <w:r w:rsidR="00555CB3" w:rsidRPr="00555CB3">
        <w:rPr>
          <w:sz w:val="22"/>
          <w:szCs w:val="22"/>
        </w:rPr>
        <w:t>__________</w:t>
      </w:r>
      <w:r w:rsidR="007834F5" w:rsidRPr="00555CB3">
        <w:rPr>
          <w:sz w:val="22"/>
          <w:szCs w:val="22"/>
        </w:rPr>
        <w:t xml:space="preserve"> (</w:t>
      </w:r>
      <w:r w:rsidR="00555CB3" w:rsidRPr="00555CB3">
        <w:rPr>
          <w:i/>
          <w:sz w:val="22"/>
          <w:szCs w:val="22"/>
        </w:rPr>
        <w:t>не менее 24 месяцев</w:t>
      </w:r>
      <w:r w:rsidR="007834F5" w:rsidRPr="00555CB3">
        <w:rPr>
          <w:sz w:val="22"/>
          <w:szCs w:val="22"/>
        </w:rPr>
        <w:t xml:space="preserve">) с момента выполнения полного объёма Работ по Договору Подрядчиком, а так же подписания Заказчиком Акта приёмки </w:t>
      </w:r>
      <w:r w:rsidR="007834F5" w:rsidRPr="00555CB3">
        <w:rPr>
          <w:bCs/>
          <w:sz w:val="22"/>
          <w:szCs w:val="22"/>
        </w:rPr>
        <w:t>выполненных работ (КС-2)</w:t>
      </w:r>
      <w:r w:rsidRPr="00555CB3">
        <w:rPr>
          <w:sz w:val="22"/>
          <w:szCs w:val="22"/>
        </w:rPr>
        <w:t>.</w:t>
      </w:r>
    </w:p>
    <w:p w:rsidR="00651661" w:rsidRPr="00227392" w:rsidRDefault="00651661" w:rsidP="00651661">
      <w:pPr>
        <w:ind w:firstLine="720"/>
        <w:jc w:val="both"/>
        <w:rPr>
          <w:sz w:val="22"/>
          <w:szCs w:val="22"/>
        </w:rPr>
      </w:pPr>
      <w:r w:rsidRPr="00227392">
        <w:rPr>
          <w:sz w:val="22"/>
          <w:szCs w:val="22"/>
        </w:rPr>
        <w:t>8.2.</w:t>
      </w:r>
      <w:r w:rsidR="00E616B1">
        <w:rPr>
          <w:sz w:val="22"/>
          <w:szCs w:val="22"/>
        </w:rPr>
        <w:t> </w:t>
      </w:r>
      <w:r w:rsidRPr="00227392">
        <w:rPr>
          <w:sz w:val="22"/>
          <w:szCs w:val="22"/>
        </w:rPr>
        <w:t>Подрядчик гарантирует, что качество материалов поставляемых для в</w:t>
      </w:r>
      <w:r w:rsidR="008D37CE">
        <w:rPr>
          <w:sz w:val="22"/>
          <w:szCs w:val="22"/>
        </w:rPr>
        <w:t>ыполнения Р</w:t>
      </w:r>
      <w:r w:rsidRPr="00227392">
        <w:rPr>
          <w:sz w:val="22"/>
          <w:szCs w:val="22"/>
        </w:rPr>
        <w:t>абот, соответствует требованиям строительных норм и правил, а также образцам, согласованным Заказчиком.</w:t>
      </w:r>
    </w:p>
    <w:p w:rsidR="00651661" w:rsidRPr="00227392" w:rsidRDefault="00651661" w:rsidP="00651661">
      <w:pPr>
        <w:ind w:firstLine="720"/>
        <w:jc w:val="both"/>
        <w:rPr>
          <w:sz w:val="22"/>
          <w:szCs w:val="22"/>
        </w:rPr>
      </w:pPr>
      <w:r w:rsidRPr="00227392">
        <w:rPr>
          <w:sz w:val="22"/>
          <w:szCs w:val="22"/>
        </w:rPr>
        <w:t>8.3.</w:t>
      </w:r>
      <w:r w:rsidR="00E616B1">
        <w:rPr>
          <w:sz w:val="22"/>
          <w:szCs w:val="22"/>
        </w:rPr>
        <w:t> </w:t>
      </w:r>
      <w:r w:rsidRPr="00227392">
        <w:rPr>
          <w:sz w:val="22"/>
          <w:szCs w:val="22"/>
        </w:rPr>
        <w:t>Гарантии качества распространяются на все рабо</w:t>
      </w:r>
      <w:r w:rsidR="00E616B1">
        <w:rPr>
          <w:sz w:val="22"/>
          <w:szCs w:val="22"/>
        </w:rPr>
        <w:t>ты, выполненные Подрядчиком по Д</w:t>
      </w:r>
      <w:r w:rsidRPr="00227392">
        <w:rPr>
          <w:sz w:val="22"/>
          <w:szCs w:val="22"/>
        </w:rPr>
        <w:t>оговору. Качество работ определяется нормативной документацией (ГОСТ, СНиП, ПУЭ и др.)</w:t>
      </w:r>
    </w:p>
    <w:p w:rsidR="00651661" w:rsidRPr="00227392" w:rsidRDefault="00651661" w:rsidP="00651661">
      <w:pPr>
        <w:ind w:firstLine="720"/>
        <w:jc w:val="both"/>
        <w:rPr>
          <w:sz w:val="22"/>
          <w:szCs w:val="22"/>
        </w:rPr>
      </w:pPr>
      <w:r w:rsidRPr="00227392">
        <w:rPr>
          <w:sz w:val="22"/>
          <w:szCs w:val="22"/>
        </w:rPr>
        <w:t>8.4.</w:t>
      </w:r>
      <w:r w:rsidR="00E616B1">
        <w:rPr>
          <w:sz w:val="22"/>
          <w:szCs w:val="22"/>
        </w:rPr>
        <w:t> </w:t>
      </w:r>
      <w:r w:rsidRPr="00227392">
        <w:rPr>
          <w:sz w:val="22"/>
          <w:szCs w:val="22"/>
        </w:rPr>
        <w:t>Если в течение срока гарантии выявятся недостатки в работах, и/или дефекты материалов Подрядчик обязан в сроки назначенные Заказчиком исправить недостатки пут</w:t>
      </w:r>
      <w:r w:rsidR="00E616B1">
        <w:rPr>
          <w:sz w:val="22"/>
          <w:szCs w:val="22"/>
        </w:rPr>
        <w:t>ё</w:t>
      </w:r>
      <w:r w:rsidRPr="00227392">
        <w:rPr>
          <w:sz w:val="22"/>
          <w:szCs w:val="22"/>
        </w:rPr>
        <w:t xml:space="preserve">м замены материалов и/или выполнением работ для обеспечения надлежащего качества за свой </w:t>
      </w:r>
      <w:r w:rsidR="00FE010E">
        <w:rPr>
          <w:sz w:val="22"/>
          <w:szCs w:val="22"/>
        </w:rPr>
        <w:t>счёт</w:t>
      </w:r>
      <w:r w:rsidRPr="00227392">
        <w:rPr>
          <w:sz w:val="22"/>
          <w:szCs w:val="22"/>
        </w:rPr>
        <w:t>.</w:t>
      </w:r>
    </w:p>
    <w:p w:rsidR="00F52218" w:rsidRPr="00372073" w:rsidRDefault="00651661" w:rsidP="00F52218">
      <w:pPr>
        <w:ind w:firstLine="709"/>
        <w:jc w:val="both"/>
        <w:rPr>
          <w:sz w:val="22"/>
          <w:szCs w:val="22"/>
        </w:rPr>
      </w:pPr>
      <w:r w:rsidRPr="00227392">
        <w:rPr>
          <w:sz w:val="22"/>
          <w:szCs w:val="22"/>
        </w:rPr>
        <w:t>8.5.</w:t>
      </w:r>
      <w:r w:rsidR="00E616B1">
        <w:rPr>
          <w:sz w:val="22"/>
          <w:szCs w:val="22"/>
        </w:rPr>
        <w:t> </w:t>
      </w:r>
      <w:r w:rsidR="00F52218" w:rsidRPr="00372073">
        <w:rPr>
          <w:sz w:val="22"/>
          <w:szCs w:val="22"/>
        </w:rPr>
        <w:t>Гарантии имеют силу, если дефекты в материалах и/или результатах работ не вызваны следующими обстоятельствами:</w:t>
      </w:r>
    </w:p>
    <w:p w:rsidR="00F52218" w:rsidRPr="00372073" w:rsidRDefault="00F52218" w:rsidP="00F52218">
      <w:pPr>
        <w:ind w:firstLine="709"/>
        <w:jc w:val="both"/>
        <w:rPr>
          <w:sz w:val="22"/>
          <w:szCs w:val="22"/>
        </w:rPr>
      </w:pPr>
      <w:r w:rsidRPr="00372073">
        <w:rPr>
          <w:sz w:val="22"/>
          <w:szCs w:val="22"/>
        </w:rPr>
        <w:t>- не соблюдением норм и правил эксплуатации объекта службами Заказчика</w:t>
      </w:r>
      <w:r>
        <w:rPr>
          <w:sz w:val="22"/>
          <w:szCs w:val="22"/>
        </w:rPr>
        <w:t>;</w:t>
      </w:r>
    </w:p>
    <w:p w:rsidR="00651661" w:rsidRPr="00227392" w:rsidRDefault="00F52218" w:rsidP="00F52218">
      <w:pPr>
        <w:ind w:firstLine="720"/>
        <w:jc w:val="both"/>
        <w:rPr>
          <w:sz w:val="22"/>
          <w:szCs w:val="22"/>
        </w:rPr>
      </w:pPr>
      <w:r w:rsidRPr="00372073">
        <w:rPr>
          <w:sz w:val="22"/>
          <w:szCs w:val="22"/>
        </w:rPr>
        <w:t>- нарушениями при проведении на территории объекта, каких либо работ Заказчиком, либо третьими лицами, выполняющими работы по указанию Заказчика</w:t>
      </w:r>
      <w:r>
        <w:rPr>
          <w:sz w:val="22"/>
          <w:szCs w:val="22"/>
        </w:rPr>
        <w:t>.</w:t>
      </w:r>
    </w:p>
    <w:p w:rsidR="00651661" w:rsidRPr="00227392" w:rsidRDefault="00651661" w:rsidP="00651661">
      <w:pPr>
        <w:ind w:firstLine="720"/>
        <w:jc w:val="both"/>
        <w:rPr>
          <w:sz w:val="22"/>
          <w:szCs w:val="22"/>
        </w:rPr>
      </w:pPr>
      <w:r w:rsidRPr="00227392">
        <w:rPr>
          <w:sz w:val="22"/>
          <w:szCs w:val="22"/>
        </w:rPr>
        <w:t>8.6</w:t>
      </w:r>
      <w:r w:rsidR="00E616B1">
        <w:rPr>
          <w:sz w:val="22"/>
          <w:szCs w:val="22"/>
        </w:rPr>
        <w:t>. </w:t>
      </w:r>
      <w:r w:rsidRPr="00227392">
        <w:rPr>
          <w:sz w:val="22"/>
          <w:szCs w:val="22"/>
        </w:rPr>
        <w:t>Устранение всех дефектов, обнаруженных в течени</w:t>
      </w:r>
      <w:r w:rsidR="00F52218" w:rsidRPr="00227392">
        <w:rPr>
          <w:sz w:val="22"/>
          <w:szCs w:val="22"/>
        </w:rPr>
        <w:t>е</w:t>
      </w:r>
      <w:r w:rsidRPr="00227392">
        <w:rPr>
          <w:sz w:val="22"/>
          <w:szCs w:val="22"/>
        </w:rPr>
        <w:t xml:space="preserve"> указанного периода, производится </w:t>
      </w:r>
      <w:r w:rsidR="00555CB3">
        <w:rPr>
          <w:sz w:val="22"/>
          <w:szCs w:val="22"/>
        </w:rPr>
        <w:t>Подрядчиком</w:t>
      </w:r>
      <w:r w:rsidRPr="00227392">
        <w:rPr>
          <w:sz w:val="22"/>
          <w:szCs w:val="22"/>
        </w:rPr>
        <w:t xml:space="preserve"> без дополнительной оплаты, если таковые не являются следствиями противоправных действий со стороны третьих лиц, стихийных бедствий, или нарушения правил эксплуатации зданий и сооружений.</w:t>
      </w:r>
    </w:p>
    <w:p w:rsidR="00651661" w:rsidRPr="00227392" w:rsidRDefault="00651661" w:rsidP="00651661">
      <w:pPr>
        <w:overflowPunct w:val="0"/>
        <w:autoSpaceDE w:val="0"/>
        <w:autoSpaceDN w:val="0"/>
        <w:adjustRightInd w:val="0"/>
        <w:jc w:val="center"/>
        <w:rPr>
          <w:sz w:val="22"/>
          <w:szCs w:val="22"/>
        </w:rPr>
      </w:pPr>
    </w:p>
    <w:p w:rsidR="00651661" w:rsidRPr="00227392" w:rsidRDefault="00651661" w:rsidP="00651661">
      <w:pPr>
        <w:overflowPunct w:val="0"/>
        <w:autoSpaceDE w:val="0"/>
        <w:autoSpaceDN w:val="0"/>
        <w:adjustRightInd w:val="0"/>
        <w:jc w:val="center"/>
        <w:rPr>
          <w:b/>
          <w:sz w:val="22"/>
          <w:szCs w:val="22"/>
        </w:rPr>
      </w:pPr>
      <w:r w:rsidRPr="00227392">
        <w:rPr>
          <w:b/>
          <w:sz w:val="22"/>
          <w:szCs w:val="22"/>
        </w:rPr>
        <w:t>9.</w:t>
      </w:r>
      <w:r w:rsidR="00E616B1">
        <w:rPr>
          <w:b/>
          <w:sz w:val="22"/>
          <w:szCs w:val="22"/>
        </w:rPr>
        <w:t> </w:t>
      </w:r>
      <w:r w:rsidRPr="00227392">
        <w:rPr>
          <w:b/>
          <w:sz w:val="22"/>
          <w:szCs w:val="22"/>
        </w:rPr>
        <w:t>ОБЕСПЕЧЕНИЕ БЕЗОПАСНЫХ УСЛОВИЙ И ОХРАНА ТРУДА</w:t>
      </w:r>
    </w:p>
    <w:p w:rsidR="00651661" w:rsidRPr="00227392" w:rsidRDefault="00651661" w:rsidP="00651661">
      <w:pPr>
        <w:ind w:firstLine="720"/>
        <w:jc w:val="both"/>
        <w:rPr>
          <w:sz w:val="22"/>
          <w:szCs w:val="22"/>
        </w:rPr>
      </w:pPr>
      <w:r w:rsidRPr="00227392">
        <w:rPr>
          <w:sz w:val="22"/>
          <w:szCs w:val="22"/>
        </w:rPr>
        <w:t>9.1.</w:t>
      </w:r>
      <w:r w:rsidR="00E616B1">
        <w:rPr>
          <w:sz w:val="22"/>
          <w:szCs w:val="22"/>
        </w:rPr>
        <w:t> </w:t>
      </w:r>
      <w:r w:rsidRPr="00227392">
        <w:rPr>
          <w:sz w:val="22"/>
          <w:szCs w:val="22"/>
        </w:rPr>
        <w:t>В целях предотвращения несча</w:t>
      </w:r>
      <w:r w:rsidR="00E616B1">
        <w:rPr>
          <w:sz w:val="22"/>
          <w:szCs w:val="22"/>
        </w:rPr>
        <w:t>стных случаев при производстве Р</w:t>
      </w:r>
      <w:r w:rsidRPr="00227392">
        <w:rPr>
          <w:sz w:val="22"/>
          <w:szCs w:val="22"/>
        </w:rPr>
        <w:t>абот Заказчик и Подрядчик определяют следующий порядок взаимодействия по вопросам обеспечения безопасности и охраны труда:</w:t>
      </w:r>
    </w:p>
    <w:p w:rsidR="00651661" w:rsidRPr="00E616B1" w:rsidRDefault="00651661" w:rsidP="00651661">
      <w:pPr>
        <w:overflowPunct w:val="0"/>
        <w:autoSpaceDE w:val="0"/>
        <w:autoSpaceDN w:val="0"/>
        <w:adjustRightInd w:val="0"/>
        <w:ind w:firstLine="709"/>
        <w:jc w:val="both"/>
        <w:rPr>
          <w:sz w:val="22"/>
          <w:szCs w:val="22"/>
        </w:rPr>
      </w:pPr>
      <w:r w:rsidRPr="00E616B1">
        <w:rPr>
          <w:sz w:val="22"/>
          <w:szCs w:val="22"/>
        </w:rPr>
        <w:t>9.2.</w:t>
      </w:r>
      <w:r w:rsidR="00E616B1">
        <w:rPr>
          <w:sz w:val="22"/>
          <w:szCs w:val="22"/>
        </w:rPr>
        <w:t> </w:t>
      </w:r>
      <w:r w:rsidRPr="00E616B1">
        <w:rPr>
          <w:sz w:val="22"/>
          <w:szCs w:val="22"/>
        </w:rPr>
        <w:t>Подрядчик обязан:</w:t>
      </w:r>
    </w:p>
    <w:p w:rsidR="00651661" w:rsidRPr="00227392" w:rsidRDefault="00651661" w:rsidP="00651661">
      <w:pPr>
        <w:ind w:firstLine="720"/>
        <w:jc w:val="both"/>
        <w:rPr>
          <w:sz w:val="22"/>
          <w:szCs w:val="22"/>
        </w:rPr>
      </w:pPr>
      <w:r w:rsidRPr="00227392">
        <w:rPr>
          <w:sz w:val="22"/>
          <w:szCs w:val="22"/>
        </w:rPr>
        <w:t>9.2.1.</w:t>
      </w:r>
      <w:r w:rsidR="00E616B1">
        <w:rPr>
          <w:sz w:val="22"/>
          <w:szCs w:val="22"/>
        </w:rPr>
        <w:t> </w:t>
      </w:r>
      <w:r w:rsidRPr="00227392">
        <w:rPr>
          <w:sz w:val="22"/>
          <w:szCs w:val="22"/>
        </w:rPr>
        <w:t xml:space="preserve">Обеспечить безопасные условия и охрану труда своих работников, как до </w:t>
      </w:r>
      <w:r w:rsidR="004F3CCC">
        <w:rPr>
          <w:sz w:val="22"/>
          <w:szCs w:val="22"/>
        </w:rPr>
        <w:t>начала, так и при производстве Р</w:t>
      </w:r>
      <w:r w:rsidRPr="00227392">
        <w:rPr>
          <w:sz w:val="22"/>
          <w:szCs w:val="22"/>
        </w:rPr>
        <w:t>абот, в том числе:</w:t>
      </w:r>
    </w:p>
    <w:p w:rsidR="00651661" w:rsidRPr="00227392" w:rsidRDefault="00651661" w:rsidP="00651661">
      <w:pPr>
        <w:ind w:firstLine="720"/>
        <w:jc w:val="both"/>
        <w:rPr>
          <w:sz w:val="22"/>
          <w:szCs w:val="22"/>
        </w:rPr>
      </w:pPr>
      <w:r w:rsidRPr="00227392">
        <w:rPr>
          <w:sz w:val="22"/>
          <w:szCs w:val="22"/>
        </w:rPr>
        <w:t>-</w:t>
      </w:r>
      <w:r w:rsidR="004F3CCC">
        <w:rPr>
          <w:sz w:val="22"/>
          <w:szCs w:val="22"/>
        </w:rPr>
        <w:t> </w:t>
      </w:r>
      <w:r w:rsidRPr="00227392">
        <w:rPr>
          <w:sz w:val="22"/>
          <w:szCs w:val="22"/>
        </w:rPr>
        <w:t>ознакомиться с «Системой управления охраной труда ВНИИА», разработанными совместными мероприятиями по обеспечению безопасности и руководс</w:t>
      </w:r>
      <w:r w:rsidR="004F3CCC">
        <w:rPr>
          <w:sz w:val="22"/>
          <w:szCs w:val="22"/>
        </w:rPr>
        <w:t>твоваться ими при производстве Р</w:t>
      </w:r>
      <w:r w:rsidRPr="00227392">
        <w:rPr>
          <w:sz w:val="22"/>
          <w:szCs w:val="22"/>
        </w:rPr>
        <w:t>абот;</w:t>
      </w:r>
    </w:p>
    <w:p w:rsidR="00651661" w:rsidRPr="00227392" w:rsidRDefault="00651661" w:rsidP="00651661">
      <w:pPr>
        <w:ind w:firstLine="720"/>
        <w:jc w:val="both"/>
        <w:rPr>
          <w:sz w:val="22"/>
          <w:szCs w:val="22"/>
        </w:rPr>
      </w:pPr>
      <w:r w:rsidRPr="00227392">
        <w:rPr>
          <w:sz w:val="22"/>
          <w:szCs w:val="22"/>
        </w:rPr>
        <w:t>-</w:t>
      </w:r>
      <w:r w:rsidR="004F3CCC">
        <w:rPr>
          <w:sz w:val="22"/>
          <w:szCs w:val="22"/>
        </w:rPr>
        <w:t> </w:t>
      </w:r>
      <w:r w:rsidRPr="00227392">
        <w:rPr>
          <w:sz w:val="22"/>
          <w:szCs w:val="22"/>
        </w:rPr>
        <w:t>предоставить заказчику необходимые документы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w:t>
      </w:r>
      <w:r w:rsidR="004F3CCC">
        <w:rPr>
          <w:sz w:val="22"/>
          <w:szCs w:val="22"/>
        </w:rPr>
        <w:t>ии с характером выполняемых Р</w:t>
      </w:r>
      <w:r w:rsidRPr="00227392">
        <w:rPr>
          <w:sz w:val="22"/>
          <w:szCs w:val="22"/>
        </w:rPr>
        <w:t>абот;</w:t>
      </w:r>
    </w:p>
    <w:p w:rsidR="00651661" w:rsidRPr="00227392" w:rsidRDefault="00651661" w:rsidP="00651661">
      <w:pPr>
        <w:ind w:firstLine="720"/>
        <w:jc w:val="both"/>
        <w:rPr>
          <w:sz w:val="22"/>
          <w:szCs w:val="22"/>
        </w:rPr>
      </w:pPr>
      <w:r w:rsidRPr="00227392">
        <w:rPr>
          <w:sz w:val="22"/>
          <w:szCs w:val="22"/>
        </w:rPr>
        <w:t>9.2.2.</w:t>
      </w:r>
      <w:r w:rsidR="00EC72DC">
        <w:rPr>
          <w:sz w:val="22"/>
          <w:szCs w:val="22"/>
        </w:rPr>
        <w:t> </w:t>
      </w:r>
      <w:r w:rsidRPr="00227392">
        <w:rPr>
          <w:sz w:val="22"/>
          <w:szCs w:val="22"/>
        </w:rPr>
        <w:t>Применять</w:t>
      </w:r>
      <w:r w:rsidR="000C4FE4">
        <w:rPr>
          <w:sz w:val="22"/>
          <w:szCs w:val="22"/>
        </w:rPr>
        <w:t xml:space="preserve"> </w:t>
      </w:r>
      <w:r w:rsidRPr="00227392">
        <w:rPr>
          <w:sz w:val="22"/>
          <w:szCs w:val="22"/>
        </w:rPr>
        <w:t>только сертифицированные средства индивидуальной и коллективной защиты работников;</w:t>
      </w:r>
    </w:p>
    <w:p w:rsidR="00651661" w:rsidRPr="00227392" w:rsidRDefault="00651661" w:rsidP="00651661">
      <w:pPr>
        <w:ind w:firstLine="720"/>
        <w:jc w:val="both"/>
        <w:rPr>
          <w:sz w:val="22"/>
          <w:szCs w:val="22"/>
        </w:rPr>
      </w:pPr>
      <w:r w:rsidRPr="00227392">
        <w:rPr>
          <w:sz w:val="22"/>
          <w:szCs w:val="22"/>
        </w:rPr>
        <w:t>9.2.3.</w:t>
      </w:r>
      <w:r w:rsidR="00EC72DC">
        <w:rPr>
          <w:sz w:val="22"/>
          <w:szCs w:val="22"/>
        </w:rPr>
        <w:t> </w:t>
      </w:r>
      <w:r w:rsidRPr="00227392">
        <w:rPr>
          <w:sz w:val="22"/>
          <w:szCs w:val="22"/>
        </w:rPr>
        <w:t>Осуществлять тр</w:t>
      </w:r>
      <w:r w:rsidR="00EC72DC">
        <w:rPr>
          <w:sz w:val="22"/>
          <w:szCs w:val="22"/>
        </w:rPr>
        <w:t>ё</w:t>
      </w:r>
      <w:r w:rsidRPr="00227392">
        <w:rPr>
          <w:sz w:val="22"/>
          <w:szCs w:val="22"/>
        </w:rPr>
        <w:t>хступенчатый контроль с участием представителей Заказчика за соблюдением требований безопасности и охраны труда на отведенных террито</w:t>
      </w:r>
      <w:r w:rsidR="00EC72DC">
        <w:rPr>
          <w:sz w:val="22"/>
          <w:szCs w:val="22"/>
        </w:rPr>
        <w:t>риях или участках производства Р</w:t>
      </w:r>
      <w:r w:rsidRPr="00227392">
        <w:rPr>
          <w:sz w:val="22"/>
          <w:szCs w:val="22"/>
        </w:rPr>
        <w:t>абот;</w:t>
      </w:r>
    </w:p>
    <w:p w:rsidR="00651661" w:rsidRPr="00227392" w:rsidRDefault="00651661" w:rsidP="00651661">
      <w:pPr>
        <w:ind w:firstLine="720"/>
        <w:jc w:val="both"/>
        <w:rPr>
          <w:sz w:val="22"/>
          <w:szCs w:val="22"/>
        </w:rPr>
      </w:pPr>
      <w:r w:rsidRPr="00227392">
        <w:rPr>
          <w:sz w:val="22"/>
          <w:szCs w:val="22"/>
        </w:rPr>
        <w:t>9.2.4.</w:t>
      </w:r>
      <w:r w:rsidR="00EC72DC">
        <w:rPr>
          <w:sz w:val="22"/>
          <w:szCs w:val="22"/>
        </w:rPr>
        <w:t> </w:t>
      </w:r>
      <w:r w:rsidRPr="00227392">
        <w:rPr>
          <w:sz w:val="22"/>
          <w:szCs w:val="22"/>
        </w:rPr>
        <w:t>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651661" w:rsidRPr="00227392" w:rsidRDefault="00651661" w:rsidP="00651661">
      <w:pPr>
        <w:ind w:firstLine="720"/>
        <w:jc w:val="both"/>
        <w:rPr>
          <w:sz w:val="22"/>
          <w:szCs w:val="22"/>
        </w:rPr>
      </w:pPr>
      <w:r w:rsidRPr="00227392">
        <w:rPr>
          <w:sz w:val="22"/>
          <w:szCs w:val="22"/>
        </w:rPr>
        <w:t>9.2.5.</w:t>
      </w:r>
      <w:r w:rsidR="00EC72DC">
        <w:rPr>
          <w:sz w:val="22"/>
          <w:szCs w:val="22"/>
        </w:rPr>
        <w:t> </w:t>
      </w:r>
      <w:r w:rsidRPr="00227392">
        <w:rPr>
          <w:sz w:val="22"/>
          <w:szCs w:val="22"/>
        </w:rPr>
        <w:t>При необходимости 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651661" w:rsidRPr="00EC72DC" w:rsidRDefault="00651661" w:rsidP="00651661">
      <w:pPr>
        <w:overflowPunct w:val="0"/>
        <w:autoSpaceDE w:val="0"/>
        <w:autoSpaceDN w:val="0"/>
        <w:adjustRightInd w:val="0"/>
        <w:ind w:firstLine="709"/>
        <w:jc w:val="both"/>
        <w:rPr>
          <w:sz w:val="22"/>
          <w:szCs w:val="22"/>
        </w:rPr>
      </w:pPr>
      <w:r w:rsidRPr="00EC72DC">
        <w:rPr>
          <w:sz w:val="22"/>
          <w:szCs w:val="22"/>
        </w:rPr>
        <w:t>9.3.</w:t>
      </w:r>
      <w:r w:rsidR="00EC72DC" w:rsidRPr="00EC72DC">
        <w:rPr>
          <w:sz w:val="22"/>
          <w:szCs w:val="22"/>
        </w:rPr>
        <w:t> </w:t>
      </w:r>
      <w:r w:rsidRPr="00EC72DC">
        <w:rPr>
          <w:sz w:val="22"/>
          <w:szCs w:val="22"/>
        </w:rPr>
        <w:t>Заказчик обязан:</w:t>
      </w:r>
    </w:p>
    <w:p w:rsidR="00651661" w:rsidRPr="00227392" w:rsidRDefault="00651661" w:rsidP="00651661">
      <w:pPr>
        <w:ind w:firstLine="720"/>
        <w:jc w:val="both"/>
        <w:rPr>
          <w:sz w:val="22"/>
          <w:szCs w:val="22"/>
        </w:rPr>
      </w:pPr>
      <w:r w:rsidRPr="00227392">
        <w:rPr>
          <w:sz w:val="22"/>
          <w:szCs w:val="22"/>
        </w:rPr>
        <w:t>9.3.1.</w:t>
      </w:r>
      <w:r w:rsidR="00276E85">
        <w:rPr>
          <w:sz w:val="22"/>
          <w:szCs w:val="22"/>
        </w:rPr>
        <w:t> </w:t>
      </w:r>
      <w:r w:rsidRPr="00227392">
        <w:rPr>
          <w:sz w:val="22"/>
          <w:szCs w:val="22"/>
        </w:rPr>
        <w:t xml:space="preserve">Взаимодействовать с Подрядчиком по вопросам обеспечения безопасных условий и охраны труда, как до </w:t>
      </w:r>
      <w:r w:rsidR="00276E85">
        <w:rPr>
          <w:sz w:val="22"/>
          <w:szCs w:val="22"/>
        </w:rPr>
        <w:t>начала, так и при производстве Р</w:t>
      </w:r>
      <w:r w:rsidRPr="00227392">
        <w:rPr>
          <w:sz w:val="22"/>
          <w:szCs w:val="22"/>
        </w:rPr>
        <w:t>абот, в том числе:</w:t>
      </w:r>
    </w:p>
    <w:p w:rsidR="00651661" w:rsidRPr="00227392" w:rsidRDefault="00651661" w:rsidP="00651661">
      <w:pPr>
        <w:ind w:firstLine="720"/>
        <w:jc w:val="both"/>
        <w:rPr>
          <w:sz w:val="22"/>
          <w:szCs w:val="22"/>
        </w:rPr>
      </w:pPr>
      <w:r w:rsidRPr="00227392">
        <w:rPr>
          <w:sz w:val="22"/>
          <w:szCs w:val="22"/>
        </w:rPr>
        <w:t>-</w:t>
      </w:r>
      <w:r w:rsidR="00276E85">
        <w:rPr>
          <w:sz w:val="22"/>
          <w:szCs w:val="22"/>
        </w:rPr>
        <w:t> </w:t>
      </w:r>
      <w:r w:rsidRPr="00227392">
        <w:rPr>
          <w:sz w:val="22"/>
          <w:szCs w:val="22"/>
        </w:rPr>
        <w:t>ознакомить Подрядчика с «Системой управления охраной труда ВНИИА»;</w:t>
      </w:r>
    </w:p>
    <w:p w:rsidR="00651661" w:rsidRPr="00227392" w:rsidRDefault="00651661" w:rsidP="00651661">
      <w:pPr>
        <w:ind w:firstLine="720"/>
        <w:jc w:val="both"/>
        <w:rPr>
          <w:sz w:val="22"/>
          <w:szCs w:val="22"/>
        </w:rPr>
      </w:pPr>
      <w:r w:rsidRPr="00227392">
        <w:rPr>
          <w:sz w:val="22"/>
          <w:szCs w:val="22"/>
        </w:rPr>
        <w:t>-</w:t>
      </w:r>
      <w:r w:rsidR="00276E85">
        <w:rPr>
          <w:sz w:val="22"/>
          <w:szCs w:val="22"/>
        </w:rPr>
        <w:t> </w:t>
      </w:r>
      <w:r w:rsidRPr="00227392">
        <w:rPr>
          <w:sz w:val="22"/>
          <w:szCs w:val="22"/>
        </w:rPr>
        <w:t>разрабатывать с участием Подрядчика мероприятия по обеспечению безопасности при производстве работ и оказывать помощь в их реализации;</w:t>
      </w:r>
    </w:p>
    <w:p w:rsidR="00651661" w:rsidRPr="00227392" w:rsidRDefault="00651661" w:rsidP="00651661">
      <w:pPr>
        <w:ind w:firstLine="720"/>
        <w:jc w:val="both"/>
        <w:rPr>
          <w:sz w:val="22"/>
          <w:szCs w:val="22"/>
        </w:rPr>
      </w:pPr>
      <w:r w:rsidRPr="00227392">
        <w:rPr>
          <w:sz w:val="22"/>
          <w:szCs w:val="22"/>
        </w:rPr>
        <w:t>-</w:t>
      </w:r>
      <w:r w:rsidR="00276E85">
        <w:rPr>
          <w:sz w:val="22"/>
          <w:szCs w:val="22"/>
        </w:rPr>
        <w:t> до начала Р</w:t>
      </w:r>
      <w:r w:rsidRPr="00227392">
        <w:rPr>
          <w:sz w:val="22"/>
          <w:szCs w:val="22"/>
        </w:rPr>
        <w:t xml:space="preserve">абот совместно с подрядными организациями провести комиссионную проверку соответствия выделенной территории или участка </w:t>
      </w:r>
      <w:r w:rsidR="00276E85">
        <w:rPr>
          <w:sz w:val="22"/>
          <w:szCs w:val="22"/>
        </w:rPr>
        <w:t>Р</w:t>
      </w:r>
      <w:r w:rsidRPr="00227392">
        <w:rPr>
          <w:sz w:val="22"/>
          <w:szCs w:val="22"/>
        </w:rPr>
        <w:t>аботы требованиям проекта производства работ (решение санитарно-бытового обслуживания работников Подрядчика, состояние проездов, мест складирования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651661" w:rsidRPr="00227392" w:rsidRDefault="00651661" w:rsidP="00651661">
      <w:pPr>
        <w:ind w:firstLine="720"/>
        <w:jc w:val="both"/>
        <w:rPr>
          <w:sz w:val="22"/>
          <w:szCs w:val="22"/>
        </w:rPr>
      </w:pPr>
      <w:r w:rsidRPr="00227392">
        <w:rPr>
          <w:sz w:val="22"/>
          <w:szCs w:val="22"/>
        </w:rPr>
        <w:t>9.3.2.</w:t>
      </w:r>
      <w:r w:rsidR="00276E85">
        <w:rPr>
          <w:sz w:val="22"/>
          <w:szCs w:val="22"/>
        </w:rPr>
        <w:t> </w:t>
      </w:r>
      <w:r w:rsidRPr="00227392">
        <w:rPr>
          <w:sz w:val="22"/>
          <w:szCs w:val="22"/>
        </w:rPr>
        <w:t>Участвов</w:t>
      </w:r>
      <w:r w:rsidR="00276E85">
        <w:rPr>
          <w:sz w:val="22"/>
          <w:szCs w:val="22"/>
        </w:rPr>
        <w:t>ать в проведении Подрядчиком трё</w:t>
      </w:r>
      <w:r w:rsidRPr="00227392">
        <w:rPr>
          <w:sz w:val="22"/>
          <w:szCs w:val="22"/>
        </w:rPr>
        <w:t>хступенчатого контроля за соблюдением требований безопасности и охраны труда на отведенных территориях или участках производства работ.</w:t>
      </w:r>
    </w:p>
    <w:p w:rsidR="00651661" w:rsidRPr="00227392" w:rsidRDefault="00276E85" w:rsidP="00651661">
      <w:pPr>
        <w:ind w:firstLine="720"/>
        <w:jc w:val="both"/>
        <w:rPr>
          <w:sz w:val="22"/>
          <w:szCs w:val="22"/>
        </w:rPr>
      </w:pPr>
      <w:r>
        <w:rPr>
          <w:sz w:val="22"/>
          <w:szCs w:val="22"/>
        </w:rPr>
        <w:t>9.3.3. </w:t>
      </w:r>
      <w:r w:rsidR="00651661" w:rsidRPr="00227392">
        <w:rPr>
          <w:sz w:val="22"/>
          <w:szCs w:val="22"/>
        </w:rPr>
        <w:t>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651661" w:rsidRPr="00227392" w:rsidRDefault="00276E85" w:rsidP="00651661">
      <w:pPr>
        <w:ind w:firstLine="720"/>
        <w:jc w:val="both"/>
        <w:rPr>
          <w:sz w:val="22"/>
          <w:szCs w:val="22"/>
        </w:rPr>
      </w:pPr>
      <w:r>
        <w:rPr>
          <w:sz w:val="22"/>
          <w:szCs w:val="22"/>
        </w:rPr>
        <w:t>9.3.4. </w:t>
      </w:r>
      <w:r w:rsidR="00651661" w:rsidRPr="00227392">
        <w:rPr>
          <w:sz w:val="22"/>
          <w:szCs w:val="22"/>
        </w:rPr>
        <w:t>Участвовать в 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651661" w:rsidRPr="00227392" w:rsidRDefault="00276E85" w:rsidP="00651661">
      <w:pPr>
        <w:ind w:firstLine="720"/>
        <w:jc w:val="both"/>
        <w:rPr>
          <w:sz w:val="22"/>
          <w:szCs w:val="22"/>
        </w:rPr>
      </w:pPr>
      <w:r>
        <w:rPr>
          <w:sz w:val="22"/>
          <w:szCs w:val="22"/>
        </w:rPr>
        <w:t>9.3.5. </w:t>
      </w:r>
      <w:r w:rsidR="00651661" w:rsidRPr="00227392">
        <w:rPr>
          <w:sz w:val="22"/>
          <w:szCs w:val="22"/>
        </w:rPr>
        <w:t>Заказчик вправе:</w:t>
      </w:r>
    </w:p>
    <w:p w:rsidR="00651661" w:rsidRPr="00227392" w:rsidRDefault="00276E85" w:rsidP="00651661">
      <w:pPr>
        <w:ind w:firstLine="720"/>
        <w:jc w:val="both"/>
        <w:rPr>
          <w:sz w:val="22"/>
          <w:szCs w:val="22"/>
        </w:rPr>
      </w:pPr>
      <w:r>
        <w:rPr>
          <w:sz w:val="22"/>
          <w:szCs w:val="22"/>
        </w:rPr>
        <w:t>9.3.5.1. </w:t>
      </w:r>
      <w:r w:rsidR="00651661" w:rsidRPr="00227392">
        <w:rPr>
          <w:sz w:val="22"/>
          <w:szCs w:val="22"/>
        </w:rPr>
        <w:t>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w:t>
      </w:r>
      <w:r>
        <w:rPr>
          <w:sz w:val="22"/>
          <w:szCs w:val="22"/>
        </w:rPr>
        <w:t>ствии с характером выполняемых Р</w:t>
      </w:r>
      <w:r w:rsidR="00651661" w:rsidRPr="00227392">
        <w:rPr>
          <w:sz w:val="22"/>
          <w:szCs w:val="22"/>
        </w:rPr>
        <w:t>абот.</w:t>
      </w:r>
    </w:p>
    <w:p w:rsidR="00651661" w:rsidRPr="00227392" w:rsidRDefault="00276E85" w:rsidP="00651661">
      <w:pPr>
        <w:ind w:firstLine="720"/>
        <w:jc w:val="both"/>
        <w:rPr>
          <w:sz w:val="22"/>
          <w:szCs w:val="22"/>
        </w:rPr>
      </w:pPr>
      <w:r>
        <w:rPr>
          <w:sz w:val="22"/>
          <w:szCs w:val="22"/>
        </w:rPr>
        <w:t>9.3.5.2. Приостанавливать Р</w:t>
      </w:r>
      <w:r w:rsidR="00651661" w:rsidRPr="00227392">
        <w:rPr>
          <w:sz w:val="22"/>
          <w:szCs w:val="22"/>
        </w:rPr>
        <w:t>аботу Подрядчика при выявлении грубых нарушений требований безопасности и охраны труда до их устранения.</w:t>
      </w:r>
    </w:p>
    <w:p w:rsidR="00651661" w:rsidRPr="00227392" w:rsidRDefault="00651661" w:rsidP="00651661">
      <w:pPr>
        <w:ind w:right="-54"/>
        <w:jc w:val="center"/>
        <w:rPr>
          <w:b/>
          <w:bCs/>
          <w:sz w:val="22"/>
          <w:szCs w:val="22"/>
        </w:rPr>
      </w:pPr>
    </w:p>
    <w:p w:rsidR="00651661" w:rsidRPr="00227392" w:rsidRDefault="00651661" w:rsidP="00651661">
      <w:pPr>
        <w:ind w:right="-54"/>
        <w:jc w:val="center"/>
        <w:rPr>
          <w:b/>
          <w:bCs/>
          <w:sz w:val="22"/>
          <w:szCs w:val="22"/>
        </w:rPr>
      </w:pPr>
      <w:r w:rsidRPr="00227392">
        <w:rPr>
          <w:b/>
          <w:bCs/>
          <w:sz w:val="22"/>
          <w:szCs w:val="22"/>
        </w:rPr>
        <w:t>10.</w:t>
      </w:r>
      <w:r w:rsidR="00C51A0B">
        <w:rPr>
          <w:b/>
          <w:bCs/>
          <w:sz w:val="22"/>
          <w:szCs w:val="22"/>
        </w:rPr>
        <w:t> </w:t>
      </w:r>
      <w:r w:rsidRPr="00227392">
        <w:rPr>
          <w:b/>
          <w:bCs/>
          <w:sz w:val="22"/>
          <w:szCs w:val="22"/>
        </w:rPr>
        <w:t>ФОРС-МАЖОР (ДЕЙСТВИЕ НЕПРЕОДОЛИМОЙ СИЛЫ)</w:t>
      </w:r>
    </w:p>
    <w:p w:rsidR="00651661" w:rsidRPr="00227392" w:rsidRDefault="00651661" w:rsidP="00651661">
      <w:pPr>
        <w:ind w:firstLine="720"/>
        <w:jc w:val="both"/>
        <w:rPr>
          <w:sz w:val="22"/>
          <w:szCs w:val="22"/>
        </w:rPr>
      </w:pPr>
      <w:r w:rsidRPr="00227392">
        <w:rPr>
          <w:sz w:val="22"/>
          <w:szCs w:val="22"/>
        </w:rPr>
        <w:t>10.1.</w:t>
      </w:r>
      <w:r w:rsidR="00C51A0B">
        <w:rPr>
          <w:sz w:val="22"/>
          <w:szCs w:val="22"/>
        </w:rPr>
        <w:t> Ни одна из Сторон не несё</w:t>
      </w:r>
      <w:r w:rsidRPr="00227392">
        <w:rPr>
          <w:sz w:val="22"/>
          <w:szCs w:val="22"/>
        </w:rPr>
        <w:t>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651661" w:rsidRPr="00227392" w:rsidRDefault="00651661" w:rsidP="00651661">
      <w:pPr>
        <w:ind w:firstLine="720"/>
        <w:jc w:val="both"/>
        <w:rPr>
          <w:sz w:val="22"/>
          <w:szCs w:val="22"/>
        </w:rPr>
      </w:pPr>
      <w:r w:rsidRPr="00227392">
        <w:rPr>
          <w:sz w:val="22"/>
          <w:szCs w:val="22"/>
        </w:rPr>
        <w:t>10.2.</w:t>
      </w:r>
      <w:r w:rsidR="00C51A0B">
        <w:rPr>
          <w:sz w:val="22"/>
          <w:szCs w:val="22"/>
        </w:rPr>
        <w:t> </w:t>
      </w:r>
      <w:r w:rsidRPr="00227392">
        <w:rPr>
          <w:sz w:val="22"/>
          <w:szCs w:val="22"/>
        </w:rPr>
        <w:t>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651661" w:rsidRPr="00227392" w:rsidRDefault="00651661" w:rsidP="00651661">
      <w:pPr>
        <w:ind w:firstLine="720"/>
        <w:jc w:val="both"/>
        <w:rPr>
          <w:sz w:val="22"/>
          <w:szCs w:val="22"/>
        </w:rPr>
      </w:pPr>
      <w:r w:rsidRPr="00227392">
        <w:rPr>
          <w:sz w:val="22"/>
          <w:szCs w:val="22"/>
        </w:rPr>
        <w:t>10.3.</w:t>
      </w:r>
      <w:r w:rsidR="00C51A0B">
        <w:rPr>
          <w:sz w:val="22"/>
          <w:szCs w:val="22"/>
        </w:rPr>
        <w:t> </w:t>
      </w:r>
      <w:r w:rsidRPr="00227392">
        <w:rPr>
          <w:sz w:val="22"/>
          <w:szCs w:val="22"/>
        </w:rPr>
        <w:t xml:space="preserve">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w:t>
      </w:r>
      <w:r w:rsidR="00C51A0B">
        <w:rPr>
          <w:sz w:val="22"/>
          <w:szCs w:val="22"/>
        </w:rPr>
        <w:t>Д</w:t>
      </w:r>
      <w:r w:rsidRPr="00227392">
        <w:rPr>
          <w:sz w:val="22"/>
          <w:szCs w:val="22"/>
        </w:rPr>
        <w:t>оговору.</w:t>
      </w:r>
    </w:p>
    <w:p w:rsidR="00651661" w:rsidRPr="00227392" w:rsidRDefault="00651661" w:rsidP="00651661">
      <w:pPr>
        <w:jc w:val="center"/>
        <w:rPr>
          <w:sz w:val="22"/>
          <w:szCs w:val="22"/>
        </w:rPr>
      </w:pPr>
    </w:p>
    <w:p w:rsidR="00651661" w:rsidRPr="00227392" w:rsidRDefault="000C4FE4" w:rsidP="00651661">
      <w:pPr>
        <w:jc w:val="center"/>
        <w:rPr>
          <w:b/>
          <w:bCs/>
          <w:sz w:val="22"/>
          <w:szCs w:val="22"/>
        </w:rPr>
      </w:pPr>
      <w:r>
        <w:rPr>
          <w:b/>
          <w:bCs/>
          <w:sz w:val="22"/>
          <w:szCs w:val="22"/>
        </w:rPr>
        <w:t>11. </w:t>
      </w:r>
      <w:r w:rsidR="00651661" w:rsidRPr="00227392">
        <w:rPr>
          <w:b/>
          <w:bCs/>
          <w:sz w:val="22"/>
          <w:szCs w:val="22"/>
        </w:rPr>
        <w:t>РАЗРЕШЕНИЕ СПОРОВ</w:t>
      </w:r>
    </w:p>
    <w:p w:rsidR="00651661" w:rsidRPr="00227392" w:rsidRDefault="00651661" w:rsidP="00651661">
      <w:pPr>
        <w:ind w:firstLine="720"/>
        <w:jc w:val="both"/>
        <w:rPr>
          <w:sz w:val="22"/>
          <w:szCs w:val="22"/>
        </w:rPr>
      </w:pPr>
      <w:r w:rsidRPr="00227392">
        <w:rPr>
          <w:sz w:val="22"/>
          <w:szCs w:val="22"/>
        </w:rPr>
        <w:t>11.1.</w:t>
      </w:r>
      <w:r w:rsidR="00C07738">
        <w:rPr>
          <w:sz w:val="22"/>
          <w:szCs w:val="22"/>
        </w:rPr>
        <w:t> </w:t>
      </w:r>
      <w:r w:rsidRPr="00227392">
        <w:rPr>
          <w:sz w:val="22"/>
          <w:szCs w:val="22"/>
        </w:rPr>
        <w:t>Все споры по настоящему договору решаются путем переговоров.</w:t>
      </w:r>
    </w:p>
    <w:p w:rsidR="00651661" w:rsidRDefault="00651661" w:rsidP="00651661">
      <w:pPr>
        <w:ind w:firstLine="720"/>
        <w:jc w:val="both"/>
        <w:rPr>
          <w:sz w:val="22"/>
          <w:szCs w:val="22"/>
        </w:rPr>
      </w:pPr>
      <w:r w:rsidRPr="00227392">
        <w:rPr>
          <w:sz w:val="22"/>
          <w:szCs w:val="22"/>
        </w:rPr>
        <w:t>11.2.</w:t>
      </w:r>
      <w:r w:rsidR="00C07738">
        <w:rPr>
          <w:sz w:val="22"/>
          <w:szCs w:val="22"/>
        </w:rPr>
        <w:t> </w:t>
      </w:r>
      <w:r w:rsidRPr="00227392">
        <w:rPr>
          <w:sz w:val="22"/>
          <w:szCs w:val="22"/>
        </w:rPr>
        <w:t>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651661" w:rsidRPr="00227392" w:rsidRDefault="00651661" w:rsidP="00651661">
      <w:pPr>
        <w:jc w:val="center"/>
        <w:rPr>
          <w:b/>
          <w:bCs/>
          <w:sz w:val="22"/>
          <w:szCs w:val="22"/>
        </w:rPr>
      </w:pPr>
    </w:p>
    <w:p w:rsidR="00651661" w:rsidRPr="00227392" w:rsidRDefault="000C4FE4" w:rsidP="00651661">
      <w:pPr>
        <w:jc w:val="center"/>
        <w:rPr>
          <w:b/>
          <w:bCs/>
          <w:sz w:val="22"/>
          <w:szCs w:val="22"/>
        </w:rPr>
      </w:pPr>
      <w:r>
        <w:rPr>
          <w:b/>
          <w:bCs/>
          <w:sz w:val="22"/>
          <w:szCs w:val="22"/>
        </w:rPr>
        <w:t>12. </w:t>
      </w:r>
      <w:r w:rsidR="00651661" w:rsidRPr="00227392">
        <w:rPr>
          <w:b/>
          <w:bCs/>
          <w:sz w:val="22"/>
          <w:szCs w:val="22"/>
        </w:rPr>
        <w:t>РАСТОРЖЕНИЕ ДОГОВОРА</w:t>
      </w:r>
    </w:p>
    <w:p w:rsidR="00651661" w:rsidRPr="00227392" w:rsidRDefault="00651661" w:rsidP="00651661">
      <w:pPr>
        <w:ind w:firstLine="720"/>
        <w:jc w:val="both"/>
        <w:rPr>
          <w:sz w:val="22"/>
          <w:szCs w:val="22"/>
        </w:rPr>
      </w:pPr>
      <w:r w:rsidRPr="00227392">
        <w:rPr>
          <w:sz w:val="22"/>
          <w:szCs w:val="22"/>
        </w:rPr>
        <w:t>12.1.</w:t>
      </w:r>
      <w:r w:rsidR="00C07738">
        <w:rPr>
          <w:sz w:val="22"/>
          <w:szCs w:val="22"/>
        </w:rPr>
        <w:t> </w:t>
      </w:r>
      <w:r w:rsidRPr="00227392">
        <w:rPr>
          <w:sz w:val="22"/>
          <w:szCs w:val="22"/>
        </w:rPr>
        <w:t>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651661" w:rsidRPr="00227392" w:rsidRDefault="00651661" w:rsidP="00651661">
      <w:pPr>
        <w:ind w:firstLine="720"/>
        <w:jc w:val="both"/>
        <w:rPr>
          <w:sz w:val="22"/>
          <w:szCs w:val="22"/>
        </w:rPr>
      </w:pPr>
      <w:r w:rsidRPr="00227392">
        <w:rPr>
          <w:sz w:val="22"/>
          <w:szCs w:val="22"/>
        </w:rPr>
        <w:t>12.2.</w:t>
      </w:r>
      <w:r w:rsidR="00C07738">
        <w:rPr>
          <w:sz w:val="22"/>
          <w:szCs w:val="22"/>
        </w:rPr>
        <w:t> </w:t>
      </w:r>
      <w:r w:rsidR="00F52218" w:rsidRPr="007B44F5">
        <w:rPr>
          <w:sz w:val="22"/>
          <w:szCs w:val="22"/>
        </w:rPr>
        <w:t xml:space="preserve">Заказчик имеет право </w:t>
      </w:r>
      <w:r w:rsidR="00F52218">
        <w:rPr>
          <w:sz w:val="22"/>
          <w:szCs w:val="22"/>
        </w:rPr>
        <w:t>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случае</w:t>
      </w:r>
      <w:r w:rsidR="00F52218" w:rsidRPr="007B44F5">
        <w:rPr>
          <w:sz w:val="22"/>
          <w:szCs w:val="22"/>
        </w:rPr>
        <w:t xml:space="preserve"> не соблюдения Подрядчиком: пунктов данного Договора, сроков утвержденных в </w:t>
      </w:r>
      <w:r w:rsidR="00F52218">
        <w:rPr>
          <w:sz w:val="22"/>
          <w:szCs w:val="22"/>
        </w:rPr>
        <w:t>настоящем договоре</w:t>
      </w:r>
      <w:r w:rsidR="00F52218" w:rsidRPr="007B44F5">
        <w:rPr>
          <w:sz w:val="22"/>
          <w:szCs w:val="22"/>
        </w:rPr>
        <w:t xml:space="preserve">, в случае нарушения персоналом Подрядчика требований режима, безопасности и охраны труда, а так же непредоставления Подрядчиком подтверждающих документов, предусмотренных </w:t>
      </w:r>
      <w:r w:rsidR="00F52218" w:rsidRPr="0000635B">
        <w:rPr>
          <w:sz w:val="22"/>
          <w:szCs w:val="22"/>
        </w:rPr>
        <w:t>п. 4.1.1</w:t>
      </w:r>
      <w:r w:rsidR="00F52218">
        <w:rPr>
          <w:sz w:val="22"/>
          <w:szCs w:val="22"/>
        </w:rPr>
        <w:t>7</w:t>
      </w:r>
      <w:r w:rsidR="00F52218" w:rsidRPr="007B44F5">
        <w:rPr>
          <w:sz w:val="22"/>
          <w:szCs w:val="22"/>
        </w:rPr>
        <w:t>.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651661" w:rsidRPr="00227392" w:rsidRDefault="00651661" w:rsidP="00651661">
      <w:pPr>
        <w:ind w:firstLine="720"/>
        <w:jc w:val="both"/>
        <w:rPr>
          <w:sz w:val="22"/>
          <w:szCs w:val="22"/>
        </w:rPr>
      </w:pPr>
      <w:r w:rsidRPr="00227392">
        <w:rPr>
          <w:sz w:val="22"/>
          <w:szCs w:val="22"/>
        </w:rPr>
        <w:t>12.3.</w:t>
      </w:r>
      <w:r w:rsidR="00C07738">
        <w:rPr>
          <w:sz w:val="22"/>
          <w:szCs w:val="22"/>
        </w:rPr>
        <w:t> </w:t>
      </w:r>
      <w:r w:rsidRPr="00227392">
        <w:rPr>
          <w:sz w:val="22"/>
          <w:szCs w:val="22"/>
        </w:rPr>
        <w:t>В случае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651661" w:rsidRDefault="00651661" w:rsidP="00651661">
      <w:pPr>
        <w:ind w:firstLine="720"/>
        <w:jc w:val="both"/>
        <w:rPr>
          <w:sz w:val="22"/>
          <w:szCs w:val="22"/>
        </w:rPr>
      </w:pPr>
      <w:r w:rsidRPr="00227392">
        <w:rPr>
          <w:sz w:val="22"/>
          <w:szCs w:val="22"/>
        </w:rPr>
        <w:t>12.4.</w:t>
      </w:r>
      <w:r w:rsidR="00C07738">
        <w:rPr>
          <w:sz w:val="22"/>
          <w:szCs w:val="22"/>
        </w:rPr>
        <w:t> </w:t>
      </w:r>
      <w:r w:rsidRPr="00227392">
        <w:rPr>
          <w:sz w:val="22"/>
          <w:szCs w:val="22"/>
        </w:rPr>
        <w:t>Во всем остальном, что не предусмотрено настоящим Договором, Стороны руководствуются Гражданским кодексом РФ.</w:t>
      </w:r>
    </w:p>
    <w:p w:rsidR="00651661" w:rsidRPr="00EC78AC" w:rsidRDefault="00651661" w:rsidP="00651661">
      <w:pPr>
        <w:jc w:val="center"/>
        <w:rPr>
          <w:sz w:val="22"/>
          <w:szCs w:val="22"/>
        </w:rPr>
      </w:pPr>
    </w:p>
    <w:p w:rsidR="00651661" w:rsidRPr="006E0B81" w:rsidRDefault="000C4FE4" w:rsidP="00651661">
      <w:pPr>
        <w:jc w:val="center"/>
        <w:rPr>
          <w:b/>
          <w:bCs/>
          <w:sz w:val="22"/>
          <w:szCs w:val="22"/>
        </w:rPr>
      </w:pPr>
      <w:r>
        <w:rPr>
          <w:b/>
          <w:bCs/>
          <w:sz w:val="22"/>
          <w:szCs w:val="22"/>
        </w:rPr>
        <w:t>13. </w:t>
      </w:r>
      <w:r w:rsidR="00651661" w:rsidRPr="006E0B81">
        <w:rPr>
          <w:b/>
          <w:bCs/>
          <w:sz w:val="22"/>
          <w:szCs w:val="22"/>
        </w:rPr>
        <w:t>СРОК ДЕЙСТВИЯ ДОГОВОРА</w:t>
      </w:r>
    </w:p>
    <w:p w:rsidR="00651661" w:rsidRDefault="00651661" w:rsidP="00651661">
      <w:pPr>
        <w:ind w:firstLine="720"/>
        <w:jc w:val="both"/>
        <w:rPr>
          <w:sz w:val="22"/>
          <w:szCs w:val="22"/>
        </w:rPr>
      </w:pPr>
      <w:r w:rsidRPr="006E0B81">
        <w:rPr>
          <w:sz w:val="22"/>
          <w:szCs w:val="22"/>
        </w:rPr>
        <w:t xml:space="preserve">13.1.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sidRPr="00516FEF">
        <w:rPr>
          <w:sz w:val="22"/>
          <w:szCs w:val="22"/>
        </w:rPr>
        <w:t xml:space="preserve">разделом </w:t>
      </w:r>
      <w:r>
        <w:rPr>
          <w:sz w:val="22"/>
          <w:szCs w:val="22"/>
        </w:rPr>
        <w:t>8</w:t>
      </w:r>
      <w:r w:rsidRPr="00516FEF">
        <w:rPr>
          <w:sz w:val="22"/>
          <w:szCs w:val="22"/>
        </w:rPr>
        <w:t xml:space="preserve"> настоящего Договора.</w:t>
      </w:r>
    </w:p>
    <w:p w:rsidR="00555CB3" w:rsidRPr="006E0B81" w:rsidRDefault="00555CB3" w:rsidP="00651661">
      <w:pPr>
        <w:ind w:firstLine="720"/>
        <w:jc w:val="both"/>
        <w:rPr>
          <w:sz w:val="22"/>
          <w:szCs w:val="22"/>
        </w:rPr>
      </w:pPr>
    </w:p>
    <w:p w:rsidR="00651661" w:rsidRDefault="000C4FE4" w:rsidP="00651661">
      <w:pPr>
        <w:jc w:val="center"/>
        <w:rPr>
          <w:b/>
          <w:bCs/>
          <w:sz w:val="22"/>
          <w:szCs w:val="22"/>
        </w:rPr>
      </w:pPr>
      <w:r>
        <w:rPr>
          <w:b/>
          <w:bCs/>
          <w:sz w:val="22"/>
          <w:szCs w:val="22"/>
        </w:rPr>
        <w:t>14. </w:t>
      </w:r>
      <w:r w:rsidR="00651661" w:rsidRPr="006E0B81">
        <w:rPr>
          <w:b/>
          <w:bCs/>
          <w:sz w:val="22"/>
          <w:szCs w:val="22"/>
        </w:rPr>
        <w:t>ЗАКЛЮЧИТЕЛЬНЫЕ ПОЛОЖЕНИЯ</w:t>
      </w:r>
    </w:p>
    <w:p w:rsidR="000700AE" w:rsidRPr="00AB299B" w:rsidRDefault="000700AE" w:rsidP="000700AE">
      <w:pPr>
        <w:ind w:firstLine="709"/>
        <w:jc w:val="both"/>
        <w:rPr>
          <w:sz w:val="22"/>
          <w:szCs w:val="22"/>
        </w:rPr>
      </w:pPr>
      <w:r>
        <w:rPr>
          <w:sz w:val="22"/>
          <w:szCs w:val="22"/>
        </w:rPr>
        <w:t>14</w:t>
      </w:r>
      <w:r w:rsidRPr="00AB299B">
        <w:rPr>
          <w:sz w:val="22"/>
          <w:szCs w:val="22"/>
        </w:rPr>
        <w:t>.1. </w:t>
      </w:r>
      <w:r w:rsidRPr="002D24AC">
        <w:rPr>
          <w:sz w:val="22"/>
          <w:szCs w:val="22"/>
        </w:rPr>
        <w:t xml:space="preserve">В случае расторжения Договора в связи с существенным его нарушением </w:t>
      </w:r>
      <w:r>
        <w:rPr>
          <w:sz w:val="22"/>
          <w:szCs w:val="22"/>
        </w:rPr>
        <w:t>Подрядчиком</w:t>
      </w:r>
      <w:r w:rsidRPr="002D24AC">
        <w:rPr>
          <w:sz w:val="22"/>
          <w:szCs w:val="22"/>
        </w:rPr>
        <w:t xml:space="preserve">, </w:t>
      </w:r>
      <w:r>
        <w:rPr>
          <w:sz w:val="22"/>
          <w:szCs w:val="22"/>
        </w:rPr>
        <w:t>Подрядчик</w:t>
      </w:r>
      <w:r w:rsidRPr="002D24AC">
        <w:rPr>
          <w:sz w:val="22"/>
          <w:szCs w:val="22"/>
        </w:rPr>
        <w:t xml:space="preserve"> может быть внесен в реестр недобросовестных поставщиков, ведущийся в соответствии с Федеральным законом от 18 июля </w:t>
      </w:r>
      <w:smartTag w:uri="urn:schemas-microsoft-com:office:smarttags" w:element="metricconverter">
        <w:smartTagPr>
          <w:attr w:name="ProductID" w:val="2011 г"/>
        </w:smartTagPr>
        <w:r w:rsidRPr="002D24AC">
          <w:rPr>
            <w:sz w:val="22"/>
            <w:szCs w:val="22"/>
          </w:rPr>
          <w:t>2011 г</w:t>
        </w:r>
      </w:smartTag>
      <w:r w:rsidRPr="002D24AC">
        <w:rPr>
          <w:sz w:val="22"/>
          <w:szCs w:val="22"/>
        </w:rPr>
        <w:t>. № 223-ФЗ.</w:t>
      </w:r>
    </w:p>
    <w:p w:rsidR="000700AE" w:rsidRPr="00AB299B" w:rsidRDefault="000700AE" w:rsidP="000700AE">
      <w:pPr>
        <w:ind w:firstLine="709"/>
        <w:jc w:val="both"/>
        <w:rPr>
          <w:sz w:val="22"/>
          <w:szCs w:val="22"/>
        </w:rPr>
      </w:pPr>
      <w:r>
        <w:rPr>
          <w:sz w:val="22"/>
          <w:szCs w:val="22"/>
        </w:rPr>
        <w:t>14</w:t>
      </w:r>
      <w:r w:rsidRPr="00AB299B">
        <w:rPr>
          <w:sz w:val="22"/>
          <w:szCs w:val="22"/>
        </w:rPr>
        <w:t>.2. Все изменения и дополнения к на</w:t>
      </w:r>
      <w:r>
        <w:rPr>
          <w:sz w:val="22"/>
          <w:szCs w:val="22"/>
        </w:rPr>
        <w:t>стоящему Договору и приложений к нему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0700AE" w:rsidRPr="00AB299B" w:rsidRDefault="000700AE" w:rsidP="000700AE">
      <w:pPr>
        <w:ind w:firstLine="709"/>
        <w:jc w:val="both"/>
        <w:rPr>
          <w:sz w:val="22"/>
          <w:szCs w:val="22"/>
        </w:rPr>
      </w:pPr>
      <w:r>
        <w:rPr>
          <w:sz w:val="22"/>
          <w:szCs w:val="22"/>
        </w:rPr>
        <w:t>14</w:t>
      </w:r>
      <w:r w:rsidRPr="00AB299B">
        <w:rPr>
          <w:sz w:val="22"/>
          <w:szCs w:val="22"/>
        </w:rPr>
        <w:t xml:space="preserve">.3. </w:t>
      </w:r>
      <w:r>
        <w:rPr>
          <w:sz w:val="22"/>
          <w:szCs w:val="22"/>
        </w:rPr>
        <w:t xml:space="preserve">Подрядчик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Подрядчика</w:t>
      </w:r>
      <w:r w:rsidRPr="00AB299B">
        <w:rPr>
          <w:sz w:val="22"/>
          <w:szCs w:val="22"/>
        </w:rPr>
        <w:t xml:space="preserve">, переданные </w:t>
      </w:r>
      <w:r>
        <w:rPr>
          <w:sz w:val="22"/>
          <w:szCs w:val="22"/>
        </w:rPr>
        <w:t>Подрядчиком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0700AE" w:rsidRPr="00AB299B" w:rsidRDefault="000700AE" w:rsidP="000700AE">
      <w:pPr>
        <w:ind w:firstLine="709"/>
        <w:jc w:val="both"/>
        <w:rPr>
          <w:sz w:val="22"/>
          <w:szCs w:val="22"/>
        </w:rPr>
      </w:pPr>
      <w:r>
        <w:rPr>
          <w:sz w:val="22"/>
          <w:szCs w:val="22"/>
        </w:rPr>
        <w:t>14</w:t>
      </w:r>
      <w:r w:rsidRPr="00AB299B">
        <w:rPr>
          <w:sz w:val="22"/>
          <w:szCs w:val="22"/>
        </w:rPr>
        <w:t xml:space="preserve">.4. При изменении Сведений </w:t>
      </w:r>
      <w:r>
        <w:rPr>
          <w:sz w:val="22"/>
          <w:szCs w:val="22"/>
        </w:rPr>
        <w:t>Подрядчик</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Подрядчика</w:t>
      </w:r>
      <w:r w:rsidRPr="00AB299B">
        <w:rPr>
          <w:sz w:val="22"/>
          <w:szCs w:val="22"/>
        </w:rPr>
        <w:t>.</w:t>
      </w:r>
    </w:p>
    <w:p w:rsidR="000700AE" w:rsidRPr="00AB299B" w:rsidRDefault="000700AE" w:rsidP="000700AE">
      <w:pPr>
        <w:ind w:firstLine="709"/>
        <w:jc w:val="both"/>
        <w:rPr>
          <w:sz w:val="22"/>
          <w:szCs w:val="22"/>
        </w:rPr>
      </w:pPr>
      <w:r>
        <w:rPr>
          <w:sz w:val="22"/>
          <w:szCs w:val="22"/>
        </w:rPr>
        <w:t>14</w:t>
      </w:r>
      <w:r w:rsidRPr="00AB299B">
        <w:rPr>
          <w:sz w:val="22"/>
          <w:szCs w:val="22"/>
        </w:rPr>
        <w:t xml:space="preserve">.5. </w:t>
      </w:r>
      <w:r>
        <w:rPr>
          <w:sz w:val="22"/>
          <w:szCs w:val="22"/>
        </w:rPr>
        <w:t>Подрядчик</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Подрядчик</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700AE" w:rsidRPr="00AB299B" w:rsidRDefault="000700AE" w:rsidP="000700AE">
      <w:pPr>
        <w:ind w:firstLine="709"/>
        <w:jc w:val="both"/>
        <w:rPr>
          <w:sz w:val="22"/>
          <w:szCs w:val="22"/>
        </w:rPr>
      </w:pPr>
      <w:r>
        <w:rPr>
          <w:sz w:val="22"/>
          <w:szCs w:val="22"/>
        </w:rPr>
        <w:t>14</w:t>
      </w:r>
      <w:r w:rsidRPr="00AB299B">
        <w:rPr>
          <w:sz w:val="22"/>
          <w:szCs w:val="22"/>
        </w:rPr>
        <w:t xml:space="preserve">.6. </w:t>
      </w:r>
      <w:r>
        <w:rPr>
          <w:sz w:val="22"/>
          <w:szCs w:val="22"/>
        </w:rPr>
        <w:t>Подрядчик</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700AE" w:rsidRPr="00AB299B" w:rsidRDefault="000700AE" w:rsidP="000700AE">
      <w:pPr>
        <w:ind w:firstLine="709"/>
        <w:jc w:val="both"/>
        <w:rPr>
          <w:sz w:val="22"/>
          <w:szCs w:val="22"/>
        </w:rPr>
      </w:pPr>
      <w:r>
        <w:rPr>
          <w:sz w:val="22"/>
          <w:szCs w:val="22"/>
        </w:rPr>
        <w:t>14</w:t>
      </w:r>
      <w:r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Подрядчику</w:t>
      </w:r>
      <w:r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Подрядчиком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0700AE" w:rsidRPr="00AB299B" w:rsidRDefault="000700AE" w:rsidP="000700AE">
      <w:pPr>
        <w:ind w:firstLine="709"/>
        <w:jc w:val="both"/>
        <w:rPr>
          <w:sz w:val="22"/>
          <w:szCs w:val="22"/>
        </w:rPr>
      </w:pPr>
      <w:r>
        <w:rPr>
          <w:sz w:val="22"/>
          <w:szCs w:val="22"/>
        </w:rPr>
        <w:t>14</w:t>
      </w:r>
      <w:r w:rsidRPr="00AB299B">
        <w:rPr>
          <w:sz w:val="22"/>
          <w:szCs w:val="22"/>
        </w:rPr>
        <w:t>.8. </w:t>
      </w:r>
      <w:r w:rsidRPr="003F49B0">
        <w:rPr>
          <w:sz w:val="22"/>
          <w:szCs w:val="22"/>
        </w:rPr>
        <w:t>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w:t>
      </w:r>
      <w:r w:rsidRPr="00AB299B">
        <w:rPr>
          <w:sz w:val="22"/>
          <w:szCs w:val="22"/>
        </w:rPr>
        <w:t>.</w:t>
      </w:r>
      <w:r w:rsidRPr="003F49B0">
        <w:rPr>
          <w:sz w:val="22"/>
          <w:szCs w:val="22"/>
        </w:rPr>
        <w:t xml:space="preserve"> </w:t>
      </w:r>
    </w:p>
    <w:p w:rsidR="000700AE" w:rsidRDefault="000700AE" w:rsidP="000700AE">
      <w:pPr>
        <w:ind w:firstLine="709"/>
        <w:jc w:val="both"/>
        <w:rPr>
          <w:sz w:val="22"/>
          <w:szCs w:val="22"/>
        </w:rPr>
      </w:pPr>
      <w:r>
        <w:rPr>
          <w:sz w:val="22"/>
          <w:szCs w:val="22"/>
        </w:rPr>
        <w:t>14</w:t>
      </w:r>
      <w:r w:rsidRPr="008679D0">
        <w:rPr>
          <w:sz w:val="22"/>
          <w:szCs w:val="22"/>
        </w:rPr>
        <w:t>.9.</w:t>
      </w:r>
      <w:r w:rsidRPr="003F49B0">
        <w:rPr>
          <w:sz w:val="22"/>
          <w:szCs w:val="22"/>
        </w:rPr>
        <w:t> </w:t>
      </w:r>
      <w:r w:rsidRPr="008679D0">
        <w:rPr>
          <w:sz w:val="22"/>
          <w:szCs w:val="22"/>
        </w:rPr>
        <w:t>Неотъемлемыми приложениями к Договору явля</w:t>
      </w:r>
      <w:r>
        <w:rPr>
          <w:sz w:val="22"/>
          <w:szCs w:val="22"/>
        </w:rPr>
        <w:t>ю</w:t>
      </w:r>
      <w:r w:rsidRPr="008679D0">
        <w:rPr>
          <w:sz w:val="22"/>
          <w:szCs w:val="22"/>
        </w:rPr>
        <w:t>тся:</w:t>
      </w:r>
    </w:p>
    <w:p w:rsidR="000700AE" w:rsidRPr="00CF51D1" w:rsidRDefault="000700AE" w:rsidP="000700AE">
      <w:pPr>
        <w:ind w:firstLine="709"/>
        <w:jc w:val="both"/>
        <w:rPr>
          <w:sz w:val="22"/>
          <w:szCs w:val="22"/>
        </w:rPr>
      </w:pPr>
      <w:r>
        <w:rPr>
          <w:sz w:val="22"/>
          <w:szCs w:val="22"/>
        </w:rPr>
        <w:t>14</w:t>
      </w:r>
      <w:r w:rsidRPr="00CF51D1">
        <w:rPr>
          <w:sz w:val="22"/>
          <w:szCs w:val="22"/>
        </w:rPr>
        <w:t>.9.1. Приложение №1 – Техническое задание.</w:t>
      </w:r>
    </w:p>
    <w:p w:rsidR="000700AE" w:rsidRDefault="000700AE" w:rsidP="000700AE">
      <w:pPr>
        <w:ind w:firstLine="709"/>
        <w:jc w:val="both"/>
        <w:rPr>
          <w:sz w:val="22"/>
          <w:szCs w:val="22"/>
        </w:rPr>
      </w:pPr>
      <w:r>
        <w:rPr>
          <w:sz w:val="22"/>
          <w:szCs w:val="22"/>
        </w:rPr>
        <w:t>14</w:t>
      </w:r>
      <w:r w:rsidRPr="00CF51D1">
        <w:rPr>
          <w:sz w:val="22"/>
          <w:szCs w:val="22"/>
        </w:rPr>
        <w:t xml:space="preserve">.9.2. Приложение №2 – </w:t>
      </w:r>
      <w:r>
        <w:rPr>
          <w:sz w:val="22"/>
          <w:szCs w:val="22"/>
        </w:rPr>
        <w:t>Сметный расчет</w:t>
      </w:r>
      <w:r w:rsidRPr="00CF51D1">
        <w:rPr>
          <w:sz w:val="22"/>
          <w:szCs w:val="22"/>
        </w:rPr>
        <w:t>.</w:t>
      </w:r>
    </w:p>
    <w:p w:rsidR="000700AE" w:rsidRPr="00CF51D1" w:rsidRDefault="000700AE" w:rsidP="000700AE">
      <w:pPr>
        <w:ind w:firstLine="709"/>
        <w:jc w:val="both"/>
        <w:rPr>
          <w:sz w:val="22"/>
          <w:szCs w:val="22"/>
        </w:rPr>
      </w:pPr>
      <w:r>
        <w:rPr>
          <w:sz w:val="22"/>
          <w:szCs w:val="22"/>
        </w:rPr>
        <w:t>14.9.3. Приложение №</w:t>
      </w:r>
      <w:r w:rsidRPr="00372073">
        <w:rPr>
          <w:sz w:val="22"/>
          <w:szCs w:val="22"/>
        </w:rPr>
        <w:t>3 – Календарный план-график работ.</w:t>
      </w:r>
    </w:p>
    <w:p w:rsidR="00651661" w:rsidRDefault="00651661" w:rsidP="00651661">
      <w:pPr>
        <w:spacing w:line="264" w:lineRule="auto"/>
        <w:jc w:val="center"/>
        <w:rPr>
          <w:b/>
          <w:bCs/>
          <w:sz w:val="22"/>
          <w:szCs w:val="22"/>
        </w:rPr>
      </w:pPr>
    </w:p>
    <w:p w:rsidR="00555CB3" w:rsidRDefault="00555CB3" w:rsidP="00651661">
      <w:pPr>
        <w:spacing w:line="264" w:lineRule="auto"/>
        <w:jc w:val="center"/>
        <w:rPr>
          <w:b/>
          <w:bCs/>
          <w:sz w:val="22"/>
          <w:szCs w:val="22"/>
        </w:rPr>
      </w:pPr>
    </w:p>
    <w:p w:rsidR="00651661" w:rsidRPr="00974998" w:rsidRDefault="000C4FE4" w:rsidP="00651661">
      <w:pPr>
        <w:spacing w:line="264" w:lineRule="auto"/>
        <w:jc w:val="center"/>
        <w:rPr>
          <w:b/>
          <w:bCs/>
          <w:sz w:val="22"/>
          <w:szCs w:val="22"/>
        </w:rPr>
      </w:pPr>
      <w:r>
        <w:rPr>
          <w:b/>
          <w:bCs/>
          <w:sz w:val="22"/>
          <w:szCs w:val="22"/>
        </w:rPr>
        <w:t>15. </w:t>
      </w:r>
      <w:r w:rsidR="00651661" w:rsidRPr="00974998">
        <w:rPr>
          <w:b/>
          <w:bCs/>
          <w:sz w:val="22"/>
          <w:szCs w:val="22"/>
        </w:rPr>
        <w:t>ЮРИДИЧЕСКИЕ АДРЕСА И ПЛАТЕЖНЫЕ РЕКВИЗИТЫ СТОРОН</w:t>
      </w:r>
    </w:p>
    <w:tbl>
      <w:tblPr>
        <w:tblW w:w="0" w:type="auto"/>
        <w:jc w:val="center"/>
        <w:tblLook w:val="01E0"/>
      </w:tblPr>
      <w:tblGrid>
        <w:gridCol w:w="4785"/>
        <w:gridCol w:w="4786"/>
      </w:tblGrid>
      <w:tr w:rsidR="00651661" w:rsidRPr="00974998" w:rsidTr="00EF43CD">
        <w:trPr>
          <w:jc w:val="center"/>
        </w:trPr>
        <w:tc>
          <w:tcPr>
            <w:tcW w:w="4785" w:type="dxa"/>
          </w:tcPr>
          <w:p w:rsidR="00651661" w:rsidRPr="00974998" w:rsidRDefault="00651661" w:rsidP="00EF43CD">
            <w:pPr>
              <w:spacing w:line="264" w:lineRule="auto"/>
              <w:jc w:val="center"/>
              <w:rPr>
                <w:b/>
                <w:bCs/>
                <w:sz w:val="22"/>
                <w:szCs w:val="22"/>
              </w:rPr>
            </w:pPr>
            <w:r>
              <w:rPr>
                <w:b/>
                <w:bCs/>
                <w:sz w:val="22"/>
                <w:szCs w:val="22"/>
              </w:rPr>
              <w:t>ПОДРЯДЧИК</w:t>
            </w:r>
            <w:r w:rsidRPr="00974998">
              <w:rPr>
                <w:b/>
                <w:bCs/>
                <w:sz w:val="22"/>
                <w:szCs w:val="22"/>
              </w:rPr>
              <w:t>:</w:t>
            </w:r>
          </w:p>
        </w:tc>
        <w:tc>
          <w:tcPr>
            <w:tcW w:w="4786" w:type="dxa"/>
          </w:tcPr>
          <w:p w:rsidR="00651661" w:rsidRPr="00974998" w:rsidRDefault="00651661" w:rsidP="00EF43CD">
            <w:pPr>
              <w:spacing w:line="264" w:lineRule="auto"/>
              <w:jc w:val="center"/>
              <w:rPr>
                <w:b/>
                <w:bCs/>
                <w:sz w:val="22"/>
                <w:szCs w:val="22"/>
              </w:rPr>
            </w:pPr>
            <w:r w:rsidRPr="00974998">
              <w:rPr>
                <w:b/>
                <w:bCs/>
                <w:sz w:val="22"/>
                <w:szCs w:val="22"/>
              </w:rPr>
              <w:t>ЗАКАЗЧИК:</w:t>
            </w:r>
          </w:p>
          <w:p w:rsidR="00651661" w:rsidRPr="00974998" w:rsidRDefault="00651661" w:rsidP="00EF43CD">
            <w:pPr>
              <w:spacing w:line="264" w:lineRule="auto"/>
              <w:jc w:val="center"/>
              <w:rPr>
                <w:b/>
                <w:bCs/>
                <w:sz w:val="22"/>
                <w:szCs w:val="22"/>
              </w:rPr>
            </w:pPr>
            <w:r w:rsidRPr="00974998">
              <w:rPr>
                <w:b/>
                <w:bCs/>
                <w:sz w:val="22"/>
                <w:szCs w:val="22"/>
              </w:rPr>
              <w:t>ФГУП «ВНИИА»</w:t>
            </w:r>
          </w:p>
        </w:tc>
      </w:tr>
      <w:tr w:rsidR="00651661" w:rsidRPr="00974998" w:rsidTr="00EF43CD">
        <w:trPr>
          <w:trHeight w:val="2787"/>
          <w:jc w:val="center"/>
        </w:trPr>
        <w:tc>
          <w:tcPr>
            <w:tcW w:w="4785" w:type="dxa"/>
          </w:tcPr>
          <w:p w:rsidR="00651661" w:rsidRPr="00974998" w:rsidRDefault="00651661" w:rsidP="00EF43CD">
            <w:pPr>
              <w:spacing w:line="264" w:lineRule="auto"/>
              <w:rPr>
                <w:b/>
                <w:bCs/>
                <w:sz w:val="22"/>
                <w:szCs w:val="22"/>
              </w:rPr>
            </w:pPr>
          </w:p>
        </w:tc>
        <w:tc>
          <w:tcPr>
            <w:tcW w:w="4786" w:type="dxa"/>
          </w:tcPr>
          <w:p w:rsidR="00651661" w:rsidRDefault="00651661" w:rsidP="00EF43CD">
            <w:pPr>
              <w:rPr>
                <w:sz w:val="22"/>
                <w:szCs w:val="22"/>
              </w:rPr>
            </w:pPr>
            <w:r>
              <w:rPr>
                <w:sz w:val="22"/>
                <w:szCs w:val="22"/>
              </w:rPr>
              <w:t>ИНН 7707074137; КПП 770701001</w:t>
            </w:r>
          </w:p>
          <w:p w:rsidR="00651661" w:rsidRDefault="00651661" w:rsidP="00EF43CD">
            <w:pPr>
              <w:rPr>
                <w:sz w:val="22"/>
                <w:szCs w:val="22"/>
              </w:rPr>
            </w:pPr>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651661" w:rsidRDefault="00651661" w:rsidP="00EF43CD">
            <w:pPr>
              <w:rPr>
                <w:sz w:val="22"/>
                <w:szCs w:val="22"/>
              </w:rPr>
            </w:pPr>
            <w:r>
              <w:rPr>
                <w:sz w:val="22"/>
                <w:szCs w:val="22"/>
              </w:rPr>
              <w:t>Контактное лицо: _____________</w:t>
            </w:r>
          </w:p>
          <w:p w:rsidR="00651661" w:rsidRDefault="00651661" w:rsidP="00EF43CD">
            <w:pPr>
              <w:rPr>
                <w:sz w:val="22"/>
                <w:szCs w:val="22"/>
                <w:u w:val="single"/>
              </w:rPr>
            </w:pPr>
            <w:r>
              <w:rPr>
                <w:sz w:val="22"/>
                <w:szCs w:val="22"/>
              </w:rPr>
              <w:t>Тел/Факс: _________________</w:t>
            </w:r>
          </w:p>
          <w:p w:rsidR="00651661" w:rsidRDefault="00651661" w:rsidP="00EF43CD">
            <w:pPr>
              <w:rPr>
                <w:sz w:val="22"/>
                <w:szCs w:val="22"/>
              </w:rPr>
            </w:pPr>
            <w:r>
              <w:rPr>
                <w:sz w:val="22"/>
                <w:szCs w:val="22"/>
              </w:rPr>
              <w:t>Банковские реквизиты:</w:t>
            </w:r>
          </w:p>
          <w:p w:rsidR="00651661" w:rsidRDefault="00651661" w:rsidP="00EF43CD">
            <w:pPr>
              <w:rPr>
                <w:sz w:val="22"/>
                <w:szCs w:val="22"/>
              </w:rPr>
            </w:pPr>
            <w:r>
              <w:rPr>
                <w:sz w:val="22"/>
                <w:szCs w:val="22"/>
              </w:rPr>
              <w:t>р/с 40502810800400000002</w:t>
            </w:r>
          </w:p>
          <w:p w:rsidR="00651661" w:rsidRDefault="00651661" w:rsidP="00EF43CD">
            <w:pPr>
              <w:rPr>
                <w:sz w:val="22"/>
                <w:szCs w:val="22"/>
              </w:rPr>
            </w:pPr>
            <w:r>
              <w:rPr>
                <w:sz w:val="22"/>
                <w:szCs w:val="22"/>
              </w:rPr>
              <w:t>ОАО Банк ВТБ</w:t>
            </w:r>
          </w:p>
          <w:p w:rsidR="00651661" w:rsidRDefault="00651661" w:rsidP="00EF43CD">
            <w:pPr>
              <w:rPr>
                <w:sz w:val="22"/>
                <w:szCs w:val="22"/>
              </w:rPr>
            </w:pPr>
            <w:r>
              <w:rPr>
                <w:sz w:val="22"/>
                <w:szCs w:val="22"/>
              </w:rPr>
              <w:t>к/с 30101810700000000187 в ОПЕРУ Московского ГТУ Банка России</w:t>
            </w:r>
          </w:p>
          <w:p w:rsidR="00651661" w:rsidRPr="00974998" w:rsidRDefault="00651661" w:rsidP="00EF43CD">
            <w:pPr>
              <w:rPr>
                <w:sz w:val="22"/>
                <w:szCs w:val="22"/>
              </w:rPr>
            </w:pPr>
            <w:r>
              <w:rPr>
                <w:sz w:val="22"/>
                <w:szCs w:val="22"/>
              </w:rPr>
              <w:t>БИК 044525187</w:t>
            </w:r>
          </w:p>
        </w:tc>
      </w:tr>
      <w:tr w:rsidR="00651661" w:rsidRPr="00974998" w:rsidTr="00EF43CD">
        <w:trPr>
          <w:jc w:val="center"/>
        </w:trPr>
        <w:tc>
          <w:tcPr>
            <w:tcW w:w="4785" w:type="dxa"/>
          </w:tcPr>
          <w:p w:rsidR="00651661" w:rsidRPr="00974998" w:rsidRDefault="00651661" w:rsidP="00EF43CD">
            <w:pPr>
              <w:spacing w:line="264" w:lineRule="auto"/>
              <w:rPr>
                <w:sz w:val="22"/>
                <w:szCs w:val="22"/>
              </w:rPr>
            </w:pPr>
            <w:r w:rsidRPr="00974998">
              <w:rPr>
                <w:sz w:val="22"/>
                <w:szCs w:val="22"/>
              </w:rPr>
              <w:t>__________________________</w:t>
            </w:r>
          </w:p>
          <w:p w:rsidR="00651661" w:rsidRPr="00974998" w:rsidRDefault="00651661" w:rsidP="00EF43CD">
            <w:pPr>
              <w:spacing w:line="264" w:lineRule="auto"/>
              <w:jc w:val="right"/>
              <w:rPr>
                <w:sz w:val="22"/>
                <w:szCs w:val="22"/>
              </w:rPr>
            </w:pPr>
          </w:p>
          <w:p w:rsidR="00651661" w:rsidRPr="00974998" w:rsidRDefault="00651661" w:rsidP="00EF43CD">
            <w:pPr>
              <w:spacing w:line="264" w:lineRule="auto"/>
              <w:jc w:val="right"/>
              <w:rPr>
                <w:sz w:val="22"/>
                <w:szCs w:val="22"/>
              </w:rPr>
            </w:pPr>
            <w:r w:rsidRPr="00974998">
              <w:rPr>
                <w:sz w:val="22"/>
                <w:szCs w:val="22"/>
              </w:rPr>
              <w:t>______________ ___________ (______)</w:t>
            </w:r>
          </w:p>
        </w:tc>
        <w:tc>
          <w:tcPr>
            <w:tcW w:w="4786" w:type="dxa"/>
          </w:tcPr>
          <w:p w:rsidR="00651661" w:rsidRPr="00974998" w:rsidRDefault="00651661" w:rsidP="00EF43CD">
            <w:pPr>
              <w:spacing w:line="264" w:lineRule="auto"/>
              <w:rPr>
                <w:sz w:val="22"/>
                <w:szCs w:val="22"/>
              </w:rPr>
            </w:pPr>
            <w:r w:rsidRPr="00974998">
              <w:rPr>
                <w:sz w:val="22"/>
                <w:szCs w:val="22"/>
              </w:rPr>
              <w:t>Заместитель директора</w:t>
            </w:r>
          </w:p>
          <w:p w:rsidR="00651661" w:rsidRPr="00974998" w:rsidRDefault="00651661" w:rsidP="00EF43CD">
            <w:pPr>
              <w:spacing w:line="264" w:lineRule="auto"/>
              <w:jc w:val="right"/>
              <w:rPr>
                <w:sz w:val="22"/>
                <w:szCs w:val="22"/>
              </w:rPr>
            </w:pPr>
          </w:p>
          <w:p w:rsidR="00651661" w:rsidRPr="00974998" w:rsidRDefault="00651661" w:rsidP="00EF43CD">
            <w:pPr>
              <w:spacing w:line="264" w:lineRule="auto"/>
              <w:jc w:val="right"/>
              <w:rPr>
                <w:bCs/>
                <w:sz w:val="22"/>
                <w:szCs w:val="22"/>
              </w:rPr>
            </w:pPr>
            <w:r w:rsidRPr="00974998">
              <w:rPr>
                <w:sz w:val="22"/>
                <w:szCs w:val="22"/>
              </w:rPr>
              <w:t xml:space="preserve">______________ </w:t>
            </w:r>
            <w:r w:rsidRPr="005149A2">
              <w:rPr>
                <w:sz w:val="22"/>
                <w:szCs w:val="22"/>
              </w:rPr>
              <w:t>Дмитриев В.Е</w:t>
            </w:r>
            <w:r>
              <w:rPr>
                <w:sz w:val="22"/>
                <w:szCs w:val="22"/>
              </w:rPr>
              <w:t>.</w:t>
            </w:r>
          </w:p>
        </w:tc>
      </w:tr>
    </w:tbl>
    <w:p w:rsidR="00651661" w:rsidRPr="006E0B81" w:rsidRDefault="00651661" w:rsidP="002A6EF9">
      <w:pPr>
        <w:spacing w:line="360" w:lineRule="auto"/>
        <w:ind w:firstLine="8222"/>
        <w:jc w:val="right"/>
        <w:rPr>
          <w:bCs/>
          <w:sz w:val="20"/>
          <w:szCs w:val="20"/>
        </w:rPr>
      </w:pPr>
      <w:r w:rsidRPr="00974998">
        <w:br w:type="page"/>
      </w:r>
      <w:r w:rsidRPr="006E0B81">
        <w:rPr>
          <w:sz w:val="20"/>
          <w:szCs w:val="20"/>
        </w:rPr>
        <w:t>Приложение №1</w:t>
      </w:r>
    </w:p>
    <w:p w:rsidR="00651661" w:rsidRPr="006E0B81" w:rsidRDefault="00651661" w:rsidP="00651661">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r w:rsidRPr="00974998">
        <w:rPr>
          <w:b/>
          <w:sz w:val="22"/>
          <w:szCs w:val="22"/>
        </w:rPr>
        <w:t>Техническое задание</w:t>
      </w: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tbl>
      <w:tblPr>
        <w:tblW w:w="0" w:type="auto"/>
        <w:jc w:val="center"/>
        <w:tblLook w:val="01E0"/>
      </w:tblPr>
      <w:tblGrid>
        <w:gridCol w:w="4785"/>
        <w:gridCol w:w="4786"/>
      </w:tblGrid>
      <w:tr w:rsidR="00651661" w:rsidRPr="00974998" w:rsidTr="00EF43CD">
        <w:trPr>
          <w:jc w:val="center"/>
        </w:trPr>
        <w:tc>
          <w:tcPr>
            <w:tcW w:w="4785" w:type="dxa"/>
          </w:tcPr>
          <w:p w:rsidR="00651661" w:rsidRPr="00974998" w:rsidRDefault="00651661" w:rsidP="00EF43CD">
            <w:pPr>
              <w:spacing w:line="264" w:lineRule="auto"/>
              <w:jc w:val="center"/>
              <w:rPr>
                <w:b/>
                <w:bCs/>
                <w:sz w:val="22"/>
                <w:szCs w:val="22"/>
              </w:rPr>
            </w:pPr>
            <w:r>
              <w:rPr>
                <w:b/>
                <w:bCs/>
                <w:sz w:val="22"/>
                <w:szCs w:val="22"/>
              </w:rPr>
              <w:t>ПОДРЯДЧИК</w:t>
            </w:r>
            <w:r w:rsidRPr="00974998">
              <w:rPr>
                <w:b/>
                <w:bCs/>
                <w:sz w:val="22"/>
                <w:szCs w:val="22"/>
              </w:rPr>
              <w:t>:</w:t>
            </w:r>
          </w:p>
        </w:tc>
        <w:tc>
          <w:tcPr>
            <w:tcW w:w="4786" w:type="dxa"/>
          </w:tcPr>
          <w:p w:rsidR="00651661" w:rsidRPr="00974998" w:rsidRDefault="00651661" w:rsidP="00EF43CD">
            <w:pPr>
              <w:spacing w:line="264" w:lineRule="auto"/>
              <w:jc w:val="center"/>
              <w:rPr>
                <w:b/>
                <w:bCs/>
                <w:sz w:val="22"/>
                <w:szCs w:val="22"/>
              </w:rPr>
            </w:pPr>
            <w:r w:rsidRPr="00974998">
              <w:rPr>
                <w:b/>
                <w:bCs/>
                <w:sz w:val="22"/>
                <w:szCs w:val="22"/>
              </w:rPr>
              <w:t>ЗАКАЗЧИК:</w:t>
            </w:r>
          </w:p>
          <w:p w:rsidR="00651661" w:rsidRPr="00974998" w:rsidRDefault="00651661" w:rsidP="00EF43CD">
            <w:pPr>
              <w:spacing w:line="264" w:lineRule="auto"/>
              <w:jc w:val="center"/>
              <w:rPr>
                <w:b/>
                <w:bCs/>
                <w:sz w:val="22"/>
                <w:szCs w:val="22"/>
              </w:rPr>
            </w:pPr>
            <w:r w:rsidRPr="00974998">
              <w:rPr>
                <w:b/>
                <w:bCs/>
                <w:sz w:val="22"/>
                <w:szCs w:val="22"/>
              </w:rPr>
              <w:t>ФГУП «ВНИИА»</w:t>
            </w:r>
          </w:p>
        </w:tc>
      </w:tr>
      <w:tr w:rsidR="00651661" w:rsidRPr="00974998" w:rsidTr="00EF43CD">
        <w:trPr>
          <w:jc w:val="center"/>
        </w:trPr>
        <w:tc>
          <w:tcPr>
            <w:tcW w:w="4785" w:type="dxa"/>
          </w:tcPr>
          <w:p w:rsidR="00651661" w:rsidRPr="00974998" w:rsidRDefault="00651661" w:rsidP="00EF43CD">
            <w:pPr>
              <w:spacing w:line="264" w:lineRule="auto"/>
              <w:rPr>
                <w:b/>
                <w:bCs/>
                <w:sz w:val="22"/>
                <w:szCs w:val="22"/>
              </w:rPr>
            </w:pPr>
          </w:p>
        </w:tc>
        <w:tc>
          <w:tcPr>
            <w:tcW w:w="4786" w:type="dxa"/>
          </w:tcPr>
          <w:p w:rsidR="00651661" w:rsidRPr="00974998" w:rsidRDefault="00651661" w:rsidP="00EF43CD">
            <w:pPr>
              <w:spacing w:line="264" w:lineRule="auto"/>
              <w:jc w:val="center"/>
              <w:rPr>
                <w:b/>
                <w:bCs/>
                <w:sz w:val="22"/>
                <w:szCs w:val="22"/>
              </w:rPr>
            </w:pPr>
          </w:p>
        </w:tc>
      </w:tr>
      <w:tr w:rsidR="00651661" w:rsidRPr="00974998" w:rsidTr="00EF43CD">
        <w:trPr>
          <w:jc w:val="center"/>
        </w:trPr>
        <w:tc>
          <w:tcPr>
            <w:tcW w:w="4785" w:type="dxa"/>
          </w:tcPr>
          <w:p w:rsidR="00651661" w:rsidRPr="00974998" w:rsidRDefault="00651661" w:rsidP="00EF43CD">
            <w:pPr>
              <w:spacing w:line="264" w:lineRule="auto"/>
              <w:rPr>
                <w:sz w:val="22"/>
                <w:szCs w:val="22"/>
              </w:rPr>
            </w:pPr>
            <w:r w:rsidRPr="00974998">
              <w:rPr>
                <w:sz w:val="22"/>
                <w:szCs w:val="22"/>
              </w:rPr>
              <w:t>__________________________</w:t>
            </w:r>
          </w:p>
          <w:p w:rsidR="00651661" w:rsidRPr="00974998" w:rsidRDefault="00651661" w:rsidP="00EF43CD">
            <w:pPr>
              <w:spacing w:line="264" w:lineRule="auto"/>
              <w:jc w:val="right"/>
              <w:rPr>
                <w:sz w:val="22"/>
                <w:szCs w:val="22"/>
              </w:rPr>
            </w:pPr>
          </w:p>
          <w:p w:rsidR="00651661" w:rsidRPr="00974998" w:rsidRDefault="00651661" w:rsidP="00EF43CD">
            <w:pPr>
              <w:spacing w:line="264" w:lineRule="auto"/>
              <w:jc w:val="right"/>
              <w:rPr>
                <w:sz w:val="22"/>
                <w:szCs w:val="22"/>
              </w:rPr>
            </w:pPr>
            <w:r w:rsidRPr="00974998">
              <w:rPr>
                <w:sz w:val="22"/>
                <w:szCs w:val="22"/>
              </w:rPr>
              <w:t xml:space="preserve">______________ ___________ (______)            </w:t>
            </w:r>
          </w:p>
        </w:tc>
        <w:tc>
          <w:tcPr>
            <w:tcW w:w="4786" w:type="dxa"/>
          </w:tcPr>
          <w:p w:rsidR="00651661" w:rsidRPr="00974998" w:rsidRDefault="00651661" w:rsidP="00EF43CD">
            <w:pPr>
              <w:spacing w:line="264" w:lineRule="auto"/>
              <w:rPr>
                <w:sz w:val="22"/>
                <w:szCs w:val="22"/>
              </w:rPr>
            </w:pPr>
            <w:r w:rsidRPr="00974998">
              <w:rPr>
                <w:sz w:val="22"/>
                <w:szCs w:val="22"/>
              </w:rPr>
              <w:t>Заместитель директора</w:t>
            </w:r>
          </w:p>
          <w:p w:rsidR="00651661" w:rsidRPr="00974998" w:rsidRDefault="00651661" w:rsidP="00EF43CD">
            <w:pPr>
              <w:spacing w:line="264" w:lineRule="auto"/>
              <w:jc w:val="right"/>
              <w:rPr>
                <w:sz w:val="22"/>
                <w:szCs w:val="22"/>
              </w:rPr>
            </w:pPr>
          </w:p>
          <w:p w:rsidR="00651661" w:rsidRPr="00974998" w:rsidRDefault="00651661" w:rsidP="00EF43CD">
            <w:pPr>
              <w:spacing w:line="264" w:lineRule="auto"/>
              <w:jc w:val="right"/>
              <w:rPr>
                <w:bCs/>
                <w:sz w:val="22"/>
                <w:szCs w:val="22"/>
              </w:rPr>
            </w:pPr>
            <w:r w:rsidRPr="00974998">
              <w:rPr>
                <w:sz w:val="22"/>
                <w:szCs w:val="22"/>
              </w:rPr>
              <w:t xml:space="preserve">______________ </w:t>
            </w:r>
            <w:r w:rsidRPr="005149A2">
              <w:rPr>
                <w:sz w:val="22"/>
                <w:szCs w:val="22"/>
              </w:rPr>
              <w:t>Дмитриев В.Е</w:t>
            </w:r>
            <w:r>
              <w:rPr>
                <w:sz w:val="22"/>
                <w:szCs w:val="22"/>
              </w:rPr>
              <w:t>.</w:t>
            </w:r>
          </w:p>
        </w:tc>
      </w:tr>
    </w:tbl>
    <w:p w:rsidR="00651661" w:rsidRPr="00974998" w:rsidRDefault="00651661" w:rsidP="00651661"/>
    <w:p w:rsidR="00651661" w:rsidRPr="006E0B81" w:rsidRDefault="00651661" w:rsidP="00651661">
      <w:pPr>
        <w:spacing w:line="360" w:lineRule="auto"/>
        <w:jc w:val="right"/>
        <w:rPr>
          <w:bCs/>
          <w:sz w:val="20"/>
          <w:szCs w:val="20"/>
        </w:rPr>
      </w:pPr>
      <w:r w:rsidRPr="00974998">
        <w:br w:type="page"/>
      </w:r>
      <w:r w:rsidRPr="0000458C">
        <w:rPr>
          <w:bCs/>
          <w:sz w:val="20"/>
          <w:szCs w:val="20"/>
        </w:rPr>
        <w:t>Приложение</w:t>
      </w:r>
      <w:r>
        <w:rPr>
          <w:sz w:val="20"/>
          <w:szCs w:val="20"/>
        </w:rPr>
        <w:t xml:space="preserve"> №2</w:t>
      </w:r>
    </w:p>
    <w:p w:rsidR="00651661" w:rsidRPr="006E0B81" w:rsidRDefault="00651661" w:rsidP="00651661">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r w:rsidRPr="00974998">
        <w:rPr>
          <w:b/>
          <w:sz w:val="22"/>
          <w:szCs w:val="22"/>
        </w:rPr>
        <w:t xml:space="preserve">Сметный </w:t>
      </w:r>
      <w:r w:rsidR="00937A81">
        <w:rPr>
          <w:b/>
          <w:sz w:val="22"/>
          <w:szCs w:val="22"/>
        </w:rPr>
        <w:t>расчёт</w:t>
      </w:r>
      <w:r w:rsidRPr="00974998">
        <w:rPr>
          <w:b/>
          <w:sz w:val="22"/>
          <w:szCs w:val="22"/>
        </w:rPr>
        <w:t xml:space="preserve"> </w:t>
      </w: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tbl>
      <w:tblPr>
        <w:tblW w:w="0" w:type="auto"/>
        <w:jc w:val="center"/>
        <w:tblLook w:val="01E0"/>
      </w:tblPr>
      <w:tblGrid>
        <w:gridCol w:w="4785"/>
        <w:gridCol w:w="4786"/>
      </w:tblGrid>
      <w:tr w:rsidR="00651661" w:rsidRPr="00974998" w:rsidTr="00EF43CD">
        <w:trPr>
          <w:jc w:val="center"/>
        </w:trPr>
        <w:tc>
          <w:tcPr>
            <w:tcW w:w="4785" w:type="dxa"/>
          </w:tcPr>
          <w:p w:rsidR="00651661" w:rsidRPr="00974998" w:rsidRDefault="00651661" w:rsidP="00EF43CD">
            <w:pPr>
              <w:spacing w:line="264" w:lineRule="auto"/>
              <w:jc w:val="center"/>
              <w:rPr>
                <w:b/>
                <w:bCs/>
                <w:sz w:val="22"/>
                <w:szCs w:val="22"/>
              </w:rPr>
            </w:pPr>
            <w:r>
              <w:rPr>
                <w:b/>
                <w:bCs/>
                <w:sz w:val="22"/>
                <w:szCs w:val="22"/>
              </w:rPr>
              <w:t>ПОДРЯДЧИК</w:t>
            </w:r>
            <w:r w:rsidRPr="00974998">
              <w:rPr>
                <w:b/>
                <w:bCs/>
                <w:sz w:val="22"/>
                <w:szCs w:val="22"/>
              </w:rPr>
              <w:t>:</w:t>
            </w:r>
          </w:p>
        </w:tc>
        <w:tc>
          <w:tcPr>
            <w:tcW w:w="4786" w:type="dxa"/>
          </w:tcPr>
          <w:p w:rsidR="00651661" w:rsidRPr="00974998" w:rsidRDefault="00651661" w:rsidP="00EF43CD">
            <w:pPr>
              <w:spacing w:line="264" w:lineRule="auto"/>
              <w:jc w:val="center"/>
              <w:rPr>
                <w:b/>
                <w:bCs/>
                <w:sz w:val="22"/>
                <w:szCs w:val="22"/>
              </w:rPr>
            </w:pPr>
            <w:r w:rsidRPr="00974998">
              <w:rPr>
                <w:b/>
                <w:bCs/>
                <w:sz w:val="22"/>
                <w:szCs w:val="22"/>
              </w:rPr>
              <w:t>ЗАКАЗЧИК:</w:t>
            </w:r>
          </w:p>
          <w:p w:rsidR="00651661" w:rsidRPr="00974998" w:rsidRDefault="00651661" w:rsidP="00EF43CD">
            <w:pPr>
              <w:spacing w:line="264" w:lineRule="auto"/>
              <w:jc w:val="center"/>
              <w:rPr>
                <w:b/>
                <w:bCs/>
                <w:sz w:val="22"/>
                <w:szCs w:val="22"/>
              </w:rPr>
            </w:pPr>
            <w:r w:rsidRPr="00974998">
              <w:rPr>
                <w:b/>
                <w:bCs/>
                <w:sz w:val="22"/>
                <w:szCs w:val="22"/>
              </w:rPr>
              <w:t>ФГУП «ВНИИА»</w:t>
            </w:r>
          </w:p>
        </w:tc>
      </w:tr>
      <w:tr w:rsidR="00651661" w:rsidRPr="00974998" w:rsidTr="00EF43CD">
        <w:trPr>
          <w:jc w:val="center"/>
        </w:trPr>
        <w:tc>
          <w:tcPr>
            <w:tcW w:w="4785" w:type="dxa"/>
          </w:tcPr>
          <w:p w:rsidR="00651661" w:rsidRPr="00974998" w:rsidRDefault="00651661" w:rsidP="00EF43CD">
            <w:pPr>
              <w:spacing w:line="264" w:lineRule="auto"/>
              <w:rPr>
                <w:b/>
                <w:bCs/>
                <w:sz w:val="22"/>
                <w:szCs w:val="22"/>
              </w:rPr>
            </w:pPr>
          </w:p>
        </w:tc>
        <w:tc>
          <w:tcPr>
            <w:tcW w:w="4786" w:type="dxa"/>
          </w:tcPr>
          <w:p w:rsidR="00651661" w:rsidRPr="00974998" w:rsidRDefault="00651661" w:rsidP="00EF43CD">
            <w:pPr>
              <w:spacing w:line="264" w:lineRule="auto"/>
              <w:jc w:val="center"/>
              <w:rPr>
                <w:b/>
                <w:bCs/>
                <w:sz w:val="22"/>
                <w:szCs w:val="22"/>
              </w:rPr>
            </w:pPr>
          </w:p>
        </w:tc>
      </w:tr>
      <w:tr w:rsidR="00651661" w:rsidRPr="00974998" w:rsidTr="00EF43CD">
        <w:trPr>
          <w:jc w:val="center"/>
        </w:trPr>
        <w:tc>
          <w:tcPr>
            <w:tcW w:w="4785" w:type="dxa"/>
          </w:tcPr>
          <w:p w:rsidR="00651661" w:rsidRPr="00974998" w:rsidRDefault="00651661" w:rsidP="00EF43CD">
            <w:pPr>
              <w:spacing w:line="264" w:lineRule="auto"/>
              <w:rPr>
                <w:sz w:val="22"/>
                <w:szCs w:val="22"/>
              </w:rPr>
            </w:pPr>
            <w:r w:rsidRPr="00974998">
              <w:rPr>
                <w:sz w:val="22"/>
                <w:szCs w:val="22"/>
              </w:rPr>
              <w:t>__________________________</w:t>
            </w:r>
          </w:p>
          <w:p w:rsidR="00651661" w:rsidRPr="00974998" w:rsidRDefault="00651661" w:rsidP="00EF43CD">
            <w:pPr>
              <w:spacing w:line="264" w:lineRule="auto"/>
              <w:jc w:val="right"/>
              <w:rPr>
                <w:sz w:val="22"/>
                <w:szCs w:val="22"/>
              </w:rPr>
            </w:pPr>
          </w:p>
          <w:p w:rsidR="00651661" w:rsidRPr="00974998" w:rsidRDefault="00651661" w:rsidP="00EF43CD">
            <w:pPr>
              <w:spacing w:line="264" w:lineRule="auto"/>
              <w:jc w:val="right"/>
              <w:rPr>
                <w:sz w:val="22"/>
                <w:szCs w:val="22"/>
              </w:rPr>
            </w:pPr>
            <w:r w:rsidRPr="00974998">
              <w:rPr>
                <w:sz w:val="22"/>
                <w:szCs w:val="22"/>
              </w:rPr>
              <w:t xml:space="preserve">______________ ___________ (______)            </w:t>
            </w:r>
          </w:p>
        </w:tc>
        <w:tc>
          <w:tcPr>
            <w:tcW w:w="4786" w:type="dxa"/>
          </w:tcPr>
          <w:p w:rsidR="00651661" w:rsidRPr="00974998" w:rsidRDefault="00651661" w:rsidP="00EF43CD">
            <w:pPr>
              <w:spacing w:line="264" w:lineRule="auto"/>
              <w:rPr>
                <w:sz w:val="22"/>
                <w:szCs w:val="22"/>
              </w:rPr>
            </w:pPr>
            <w:r w:rsidRPr="00974998">
              <w:rPr>
                <w:sz w:val="22"/>
                <w:szCs w:val="22"/>
              </w:rPr>
              <w:t>Заместитель директора</w:t>
            </w:r>
          </w:p>
          <w:p w:rsidR="00651661" w:rsidRPr="00974998" w:rsidRDefault="00651661" w:rsidP="00EF43CD">
            <w:pPr>
              <w:spacing w:line="264" w:lineRule="auto"/>
              <w:jc w:val="right"/>
              <w:rPr>
                <w:sz w:val="22"/>
                <w:szCs w:val="22"/>
              </w:rPr>
            </w:pPr>
          </w:p>
          <w:p w:rsidR="00651661" w:rsidRPr="00974998" w:rsidRDefault="00651661" w:rsidP="00EF43CD">
            <w:pPr>
              <w:spacing w:line="264" w:lineRule="auto"/>
              <w:jc w:val="right"/>
              <w:rPr>
                <w:bCs/>
                <w:sz w:val="22"/>
                <w:szCs w:val="22"/>
              </w:rPr>
            </w:pPr>
            <w:r w:rsidRPr="00974998">
              <w:rPr>
                <w:sz w:val="22"/>
                <w:szCs w:val="22"/>
              </w:rPr>
              <w:t xml:space="preserve">______________ </w:t>
            </w:r>
            <w:r w:rsidRPr="005149A2">
              <w:rPr>
                <w:sz w:val="22"/>
                <w:szCs w:val="22"/>
              </w:rPr>
              <w:t>Дмитриев В.Е</w:t>
            </w:r>
            <w:r>
              <w:rPr>
                <w:sz w:val="22"/>
                <w:szCs w:val="22"/>
              </w:rPr>
              <w:t>.</w:t>
            </w:r>
          </w:p>
        </w:tc>
      </w:tr>
    </w:tbl>
    <w:p w:rsidR="00651661" w:rsidRPr="00974998" w:rsidRDefault="00651661" w:rsidP="00651661"/>
    <w:p w:rsidR="00651661" w:rsidRPr="006E0B81" w:rsidRDefault="00651661" w:rsidP="00651661">
      <w:pPr>
        <w:spacing w:line="360" w:lineRule="auto"/>
        <w:jc w:val="right"/>
        <w:rPr>
          <w:bCs/>
          <w:sz w:val="20"/>
          <w:szCs w:val="20"/>
        </w:rPr>
      </w:pPr>
      <w:r w:rsidRPr="00974998">
        <w:br w:type="page"/>
      </w:r>
      <w:r w:rsidRPr="00C014C6">
        <w:rPr>
          <w:bCs/>
          <w:sz w:val="20"/>
          <w:szCs w:val="20"/>
        </w:rPr>
        <w:t>Приложение</w:t>
      </w:r>
      <w:r>
        <w:rPr>
          <w:sz w:val="20"/>
          <w:szCs w:val="20"/>
        </w:rPr>
        <w:t xml:space="preserve"> №3</w:t>
      </w:r>
    </w:p>
    <w:p w:rsidR="00651661" w:rsidRPr="006E0B81" w:rsidRDefault="00651661" w:rsidP="00651661">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r w:rsidRPr="00974998">
        <w:rPr>
          <w:b/>
          <w:sz w:val="22"/>
          <w:szCs w:val="22"/>
        </w:rPr>
        <w:t>Календарный план-график работ</w:t>
      </w: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p w:rsidR="00651661" w:rsidRPr="00974998" w:rsidRDefault="00651661" w:rsidP="00651661">
      <w:pPr>
        <w:spacing w:line="360" w:lineRule="auto"/>
        <w:jc w:val="center"/>
        <w:rPr>
          <w:b/>
          <w:sz w:val="22"/>
          <w:szCs w:val="22"/>
        </w:rPr>
      </w:pPr>
    </w:p>
    <w:tbl>
      <w:tblPr>
        <w:tblW w:w="0" w:type="auto"/>
        <w:jc w:val="center"/>
        <w:tblLook w:val="01E0"/>
      </w:tblPr>
      <w:tblGrid>
        <w:gridCol w:w="4785"/>
        <w:gridCol w:w="4786"/>
      </w:tblGrid>
      <w:tr w:rsidR="00651661" w:rsidRPr="00974998" w:rsidTr="00EF43CD">
        <w:trPr>
          <w:jc w:val="center"/>
        </w:trPr>
        <w:tc>
          <w:tcPr>
            <w:tcW w:w="4785" w:type="dxa"/>
          </w:tcPr>
          <w:p w:rsidR="00651661" w:rsidRPr="00974998" w:rsidRDefault="00651661" w:rsidP="00EF43CD">
            <w:pPr>
              <w:spacing w:line="264" w:lineRule="auto"/>
              <w:jc w:val="center"/>
              <w:rPr>
                <w:b/>
                <w:bCs/>
                <w:sz w:val="22"/>
                <w:szCs w:val="22"/>
              </w:rPr>
            </w:pPr>
            <w:r>
              <w:rPr>
                <w:b/>
                <w:bCs/>
                <w:sz w:val="22"/>
                <w:szCs w:val="22"/>
              </w:rPr>
              <w:t>ПОДРЯДЧИК</w:t>
            </w:r>
            <w:r w:rsidRPr="00974998">
              <w:rPr>
                <w:b/>
                <w:bCs/>
                <w:sz w:val="22"/>
                <w:szCs w:val="22"/>
              </w:rPr>
              <w:t>:</w:t>
            </w:r>
          </w:p>
        </w:tc>
        <w:tc>
          <w:tcPr>
            <w:tcW w:w="4786" w:type="dxa"/>
          </w:tcPr>
          <w:p w:rsidR="00651661" w:rsidRPr="00974998" w:rsidRDefault="00651661" w:rsidP="00EF43CD">
            <w:pPr>
              <w:spacing w:line="264" w:lineRule="auto"/>
              <w:jc w:val="center"/>
              <w:rPr>
                <w:b/>
                <w:bCs/>
                <w:sz w:val="22"/>
                <w:szCs w:val="22"/>
              </w:rPr>
            </w:pPr>
            <w:r w:rsidRPr="00974998">
              <w:rPr>
                <w:b/>
                <w:bCs/>
                <w:sz w:val="22"/>
                <w:szCs w:val="22"/>
              </w:rPr>
              <w:t>ЗАКАЗЧИК:</w:t>
            </w:r>
          </w:p>
          <w:p w:rsidR="00651661" w:rsidRPr="00974998" w:rsidRDefault="00651661" w:rsidP="00EF43CD">
            <w:pPr>
              <w:spacing w:line="264" w:lineRule="auto"/>
              <w:jc w:val="center"/>
              <w:rPr>
                <w:b/>
                <w:bCs/>
                <w:sz w:val="22"/>
                <w:szCs w:val="22"/>
              </w:rPr>
            </w:pPr>
            <w:r w:rsidRPr="00974998">
              <w:rPr>
                <w:b/>
                <w:bCs/>
                <w:sz w:val="22"/>
                <w:szCs w:val="22"/>
              </w:rPr>
              <w:t>ФГУП «ВНИИА»</w:t>
            </w:r>
          </w:p>
        </w:tc>
      </w:tr>
      <w:tr w:rsidR="00651661" w:rsidRPr="00974998" w:rsidTr="00EF43CD">
        <w:trPr>
          <w:jc w:val="center"/>
        </w:trPr>
        <w:tc>
          <w:tcPr>
            <w:tcW w:w="4785" w:type="dxa"/>
          </w:tcPr>
          <w:p w:rsidR="00651661" w:rsidRPr="00974998" w:rsidRDefault="00651661" w:rsidP="00EF43CD">
            <w:pPr>
              <w:spacing w:line="264" w:lineRule="auto"/>
              <w:rPr>
                <w:b/>
                <w:bCs/>
                <w:sz w:val="22"/>
                <w:szCs w:val="22"/>
              </w:rPr>
            </w:pPr>
          </w:p>
        </w:tc>
        <w:tc>
          <w:tcPr>
            <w:tcW w:w="4786" w:type="dxa"/>
          </w:tcPr>
          <w:p w:rsidR="00651661" w:rsidRPr="00974998" w:rsidRDefault="00651661" w:rsidP="00EF43CD">
            <w:pPr>
              <w:spacing w:line="264" w:lineRule="auto"/>
              <w:jc w:val="center"/>
              <w:rPr>
                <w:b/>
                <w:bCs/>
                <w:sz w:val="22"/>
                <w:szCs w:val="22"/>
              </w:rPr>
            </w:pPr>
          </w:p>
        </w:tc>
      </w:tr>
      <w:tr w:rsidR="00651661" w:rsidRPr="00974998" w:rsidTr="00EF43CD">
        <w:trPr>
          <w:jc w:val="center"/>
        </w:trPr>
        <w:tc>
          <w:tcPr>
            <w:tcW w:w="4785" w:type="dxa"/>
          </w:tcPr>
          <w:p w:rsidR="00651661" w:rsidRPr="00974998" w:rsidRDefault="00651661" w:rsidP="00EF43CD">
            <w:pPr>
              <w:spacing w:line="264" w:lineRule="auto"/>
              <w:rPr>
                <w:sz w:val="22"/>
                <w:szCs w:val="22"/>
              </w:rPr>
            </w:pPr>
            <w:r w:rsidRPr="00974998">
              <w:rPr>
                <w:sz w:val="22"/>
                <w:szCs w:val="22"/>
              </w:rPr>
              <w:t>__________________________</w:t>
            </w:r>
          </w:p>
          <w:p w:rsidR="00651661" w:rsidRPr="00974998" w:rsidRDefault="00651661" w:rsidP="00EF43CD">
            <w:pPr>
              <w:spacing w:line="264" w:lineRule="auto"/>
              <w:jc w:val="right"/>
              <w:rPr>
                <w:sz w:val="22"/>
                <w:szCs w:val="22"/>
              </w:rPr>
            </w:pPr>
          </w:p>
          <w:p w:rsidR="00651661" w:rsidRPr="00974998" w:rsidRDefault="00651661" w:rsidP="00EF43CD">
            <w:pPr>
              <w:spacing w:line="264" w:lineRule="auto"/>
              <w:jc w:val="right"/>
              <w:rPr>
                <w:sz w:val="22"/>
                <w:szCs w:val="22"/>
              </w:rPr>
            </w:pPr>
            <w:r w:rsidRPr="00974998">
              <w:rPr>
                <w:sz w:val="22"/>
                <w:szCs w:val="22"/>
              </w:rPr>
              <w:t xml:space="preserve">______________ ___________ (______)            </w:t>
            </w:r>
          </w:p>
        </w:tc>
        <w:tc>
          <w:tcPr>
            <w:tcW w:w="4786" w:type="dxa"/>
          </w:tcPr>
          <w:p w:rsidR="00651661" w:rsidRPr="00974998" w:rsidRDefault="00651661" w:rsidP="00EF43CD">
            <w:pPr>
              <w:spacing w:line="264" w:lineRule="auto"/>
              <w:rPr>
                <w:sz w:val="22"/>
                <w:szCs w:val="22"/>
              </w:rPr>
            </w:pPr>
            <w:r w:rsidRPr="00974998">
              <w:rPr>
                <w:sz w:val="22"/>
                <w:szCs w:val="22"/>
              </w:rPr>
              <w:t>Заместитель директора</w:t>
            </w:r>
          </w:p>
          <w:p w:rsidR="00651661" w:rsidRPr="00974998" w:rsidRDefault="00651661" w:rsidP="00EF43CD">
            <w:pPr>
              <w:spacing w:line="264" w:lineRule="auto"/>
              <w:jc w:val="right"/>
              <w:rPr>
                <w:sz w:val="22"/>
                <w:szCs w:val="22"/>
              </w:rPr>
            </w:pPr>
          </w:p>
          <w:p w:rsidR="00651661" w:rsidRPr="00974998" w:rsidRDefault="00651661" w:rsidP="00EF43CD">
            <w:pPr>
              <w:spacing w:line="264" w:lineRule="auto"/>
              <w:jc w:val="right"/>
              <w:rPr>
                <w:bCs/>
                <w:sz w:val="22"/>
                <w:szCs w:val="22"/>
              </w:rPr>
            </w:pPr>
            <w:r w:rsidRPr="00974998">
              <w:rPr>
                <w:sz w:val="22"/>
                <w:szCs w:val="22"/>
              </w:rPr>
              <w:t xml:space="preserve">______________ </w:t>
            </w:r>
            <w:r w:rsidRPr="00127981">
              <w:rPr>
                <w:sz w:val="22"/>
                <w:szCs w:val="22"/>
              </w:rPr>
              <w:t>Дмитриев В.Е</w:t>
            </w:r>
            <w:r>
              <w:rPr>
                <w:sz w:val="22"/>
                <w:szCs w:val="22"/>
              </w:rPr>
              <w:t>.</w:t>
            </w:r>
          </w:p>
        </w:tc>
      </w:tr>
    </w:tbl>
    <w:p w:rsidR="00651661" w:rsidRPr="00974998" w:rsidRDefault="00651661" w:rsidP="00651661"/>
    <w:p w:rsidR="00651661" w:rsidRPr="00974998" w:rsidRDefault="00651661" w:rsidP="00651661">
      <w:pPr>
        <w:jc w:val="right"/>
      </w:pPr>
    </w:p>
    <w:p w:rsidR="00651661" w:rsidRPr="00974998" w:rsidRDefault="00651661" w:rsidP="00651661">
      <w:r w:rsidRPr="00974998">
        <w:t xml:space="preserve"> </w:t>
      </w:r>
    </w:p>
    <w:p w:rsidR="00651661" w:rsidRDefault="00651661" w:rsidP="00651661">
      <w:pPr>
        <w:jc w:val="center"/>
        <w:rPr>
          <w:b/>
          <w:sz w:val="22"/>
          <w:szCs w:val="22"/>
        </w:rPr>
      </w:pPr>
      <w:r w:rsidRPr="00974998">
        <w:rPr>
          <w:b/>
          <w:sz w:val="22"/>
          <w:szCs w:val="22"/>
        </w:rPr>
        <w:br w:type="page"/>
      </w:r>
    </w:p>
    <w:p w:rsidR="00651661" w:rsidRDefault="00651661" w:rsidP="00BD2319">
      <w:pPr>
        <w:jc w:val="center"/>
        <w:outlineLvl w:val="0"/>
        <w:rPr>
          <w:b/>
        </w:rPr>
      </w:pPr>
      <w:bookmarkStart w:id="365" w:name="_Toc399256800"/>
      <w:r>
        <w:rPr>
          <w:b/>
        </w:rPr>
        <w:t>ЧАСТЬ 3 «ТЕХНИЧЕСКАЯ ЧАСТЬ»</w:t>
      </w:r>
      <w:bookmarkEnd w:id="361"/>
      <w:bookmarkEnd w:id="362"/>
      <w:bookmarkEnd w:id="363"/>
      <w:bookmarkEnd w:id="365"/>
    </w:p>
    <w:p w:rsidR="00651661" w:rsidRDefault="00651661" w:rsidP="00651661">
      <w:pPr>
        <w:jc w:val="center"/>
        <w:rPr>
          <w:b/>
        </w:rPr>
      </w:pPr>
    </w:p>
    <w:p w:rsidR="0002008A" w:rsidRPr="0071453B" w:rsidRDefault="0002008A" w:rsidP="00651661">
      <w:pPr>
        <w:jc w:val="center"/>
        <w:rPr>
          <w:i/>
        </w:rPr>
      </w:pPr>
      <w:r w:rsidRPr="0071453B">
        <w:rPr>
          <w:i/>
        </w:rPr>
        <w:t>См. Приложение № 3 к Конкурсной документации</w:t>
      </w:r>
    </w:p>
    <w:sectPr w:rsidR="0002008A" w:rsidRPr="0071453B" w:rsidSect="00A60EFD">
      <w:headerReference w:type="even" r:id="rId63"/>
      <w:headerReference w:type="default" r:id="rId64"/>
      <w:footerReference w:type="default" r:id="rId65"/>
      <w:headerReference w:type="first" r:id="rId66"/>
      <w:pgSz w:w="11906" w:h="16838" w:code="9"/>
      <w:pgMar w:top="454" w:right="567" w:bottom="709" w:left="709" w:header="340"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75D6" w:rsidRDefault="00FF75D6">
      <w:r>
        <w:separator/>
      </w:r>
    </w:p>
  </w:endnote>
  <w:endnote w:type="continuationSeparator" w:id="1">
    <w:p w:rsidR="00FF75D6" w:rsidRDefault="00FF75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5D6" w:rsidRDefault="00517297" w:rsidP="008D4046">
    <w:pPr>
      <w:pStyle w:val="a7"/>
      <w:framePr w:wrap="around" w:vAnchor="text" w:hAnchor="margin" w:xAlign="right" w:y="1"/>
      <w:rPr>
        <w:rStyle w:val="aff5"/>
      </w:rPr>
    </w:pPr>
    <w:r>
      <w:rPr>
        <w:rStyle w:val="aff5"/>
      </w:rPr>
      <w:fldChar w:fldCharType="begin"/>
    </w:r>
    <w:r w:rsidR="00FF75D6">
      <w:rPr>
        <w:rStyle w:val="aff5"/>
      </w:rPr>
      <w:instrText xml:space="preserve">PAGE  </w:instrText>
    </w:r>
    <w:r>
      <w:rPr>
        <w:rStyle w:val="aff5"/>
      </w:rPr>
      <w:fldChar w:fldCharType="end"/>
    </w:r>
  </w:p>
  <w:p w:rsidR="00FF75D6" w:rsidRDefault="00FF75D6" w:rsidP="00355991">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5D6" w:rsidRDefault="00FF75D6" w:rsidP="00355991">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5D6" w:rsidRDefault="00517297">
    <w:pPr>
      <w:pStyle w:val="a7"/>
      <w:jc w:val="right"/>
    </w:pPr>
    <w:fldSimple w:instr="PAGE   \* MERGEFORMAT">
      <w:r w:rsidR="00980A88">
        <w:rPr>
          <w:noProof/>
        </w:rPr>
        <w:t>28</w:t>
      </w:r>
    </w:fldSimple>
  </w:p>
  <w:p w:rsidR="00FF75D6" w:rsidRDefault="00FF75D6">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5D6" w:rsidRDefault="00517297" w:rsidP="008D4046">
    <w:pPr>
      <w:pStyle w:val="a7"/>
      <w:framePr w:wrap="around" w:vAnchor="text" w:hAnchor="margin" w:xAlign="right" w:y="1"/>
      <w:rPr>
        <w:rStyle w:val="aff5"/>
      </w:rPr>
    </w:pPr>
    <w:r>
      <w:rPr>
        <w:rStyle w:val="aff5"/>
      </w:rPr>
      <w:fldChar w:fldCharType="begin"/>
    </w:r>
    <w:r w:rsidR="00FF75D6">
      <w:rPr>
        <w:rStyle w:val="aff5"/>
      </w:rPr>
      <w:instrText xml:space="preserve">PAGE  </w:instrText>
    </w:r>
    <w:r>
      <w:rPr>
        <w:rStyle w:val="aff5"/>
      </w:rPr>
      <w:fldChar w:fldCharType="end"/>
    </w:r>
  </w:p>
  <w:p w:rsidR="00FF75D6" w:rsidRDefault="00FF75D6" w:rsidP="00355991">
    <w:pPr>
      <w:pStyle w:val="a7"/>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5D6" w:rsidRDefault="00FF75D6" w:rsidP="00355991">
    <w:pPr>
      <w:pStyle w:val="a7"/>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5D6" w:rsidRDefault="00517297">
    <w:pPr>
      <w:pStyle w:val="a7"/>
      <w:framePr w:wrap="auto" w:vAnchor="text" w:hAnchor="page" w:x="11161" w:yAlign="bottom"/>
      <w:rPr>
        <w:rStyle w:val="aff5"/>
      </w:rPr>
    </w:pPr>
    <w:r>
      <w:rPr>
        <w:rStyle w:val="aff5"/>
      </w:rPr>
      <w:fldChar w:fldCharType="begin"/>
    </w:r>
    <w:r w:rsidR="00FF75D6">
      <w:rPr>
        <w:rStyle w:val="aff5"/>
      </w:rPr>
      <w:instrText xml:space="preserve">PAGE  </w:instrText>
    </w:r>
    <w:r>
      <w:rPr>
        <w:rStyle w:val="aff5"/>
      </w:rPr>
      <w:fldChar w:fldCharType="separate"/>
    </w:r>
    <w:r w:rsidR="00980A88">
      <w:rPr>
        <w:rStyle w:val="aff5"/>
        <w:noProof/>
      </w:rPr>
      <w:t>61</w:t>
    </w:r>
    <w:r>
      <w:rPr>
        <w:rStyle w:val="aff5"/>
      </w:rPr>
      <w:fldChar w:fldCharType="end"/>
    </w:r>
  </w:p>
  <w:p w:rsidR="00FF75D6" w:rsidRDefault="00FF75D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75D6" w:rsidRDefault="00FF75D6">
      <w:r>
        <w:separator/>
      </w:r>
    </w:p>
  </w:footnote>
  <w:footnote w:type="continuationSeparator" w:id="1">
    <w:p w:rsidR="00FF75D6" w:rsidRDefault="00FF75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5D6" w:rsidRDefault="00517297" w:rsidP="00033A28">
    <w:pPr>
      <w:pStyle w:val="a5"/>
      <w:framePr w:wrap="around" w:vAnchor="text" w:hAnchor="margin" w:xAlign="center" w:y="1"/>
      <w:rPr>
        <w:rStyle w:val="aff5"/>
      </w:rPr>
    </w:pPr>
    <w:r>
      <w:rPr>
        <w:rStyle w:val="aff5"/>
      </w:rPr>
      <w:fldChar w:fldCharType="begin"/>
    </w:r>
    <w:r w:rsidR="00FF75D6">
      <w:rPr>
        <w:rStyle w:val="aff5"/>
      </w:rPr>
      <w:instrText xml:space="preserve">PAGE  </w:instrText>
    </w:r>
    <w:r>
      <w:rPr>
        <w:rStyle w:val="aff5"/>
      </w:rPr>
      <w:fldChar w:fldCharType="end"/>
    </w:r>
  </w:p>
  <w:p w:rsidR="00FF75D6" w:rsidRDefault="00FF75D6">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5D6" w:rsidRDefault="00517297" w:rsidP="00A50FEC">
    <w:pPr>
      <w:pStyle w:val="a5"/>
      <w:framePr w:wrap="around" w:vAnchor="text" w:hAnchor="page" w:x="5943" w:y="129"/>
      <w:rPr>
        <w:rStyle w:val="aff5"/>
      </w:rPr>
    </w:pPr>
    <w:r>
      <w:rPr>
        <w:rStyle w:val="aff5"/>
      </w:rPr>
      <w:fldChar w:fldCharType="begin"/>
    </w:r>
    <w:r w:rsidR="00FF75D6">
      <w:rPr>
        <w:rStyle w:val="aff5"/>
      </w:rPr>
      <w:instrText xml:space="preserve">PAGE  </w:instrText>
    </w:r>
    <w:r>
      <w:rPr>
        <w:rStyle w:val="aff5"/>
      </w:rPr>
      <w:fldChar w:fldCharType="separate"/>
    </w:r>
    <w:r w:rsidR="00980A88">
      <w:rPr>
        <w:rStyle w:val="aff5"/>
        <w:noProof/>
      </w:rPr>
      <w:t>34</w:t>
    </w:r>
    <w:r>
      <w:rPr>
        <w:rStyle w:val="aff5"/>
      </w:rPr>
      <w:fldChar w:fldCharType="end"/>
    </w:r>
  </w:p>
  <w:p w:rsidR="00FF75D6" w:rsidRDefault="00FF75D6">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5D6" w:rsidRDefault="00517297" w:rsidP="00033A28">
    <w:pPr>
      <w:pStyle w:val="a5"/>
      <w:framePr w:wrap="around" w:vAnchor="text" w:hAnchor="margin" w:xAlign="center" w:y="1"/>
      <w:rPr>
        <w:rStyle w:val="aff5"/>
      </w:rPr>
    </w:pPr>
    <w:r>
      <w:rPr>
        <w:rStyle w:val="aff5"/>
      </w:rPr>
      <w:fldChar w:fldCharType="begin"/>
    </w:r>
    <w:r w:rsidR="00FF75D6">
      <w:rPr>
        <w:rStyle w:val="aff5"/>
      </w:rPr>
      <w:instrText xml:space="preserve">PAGE  </w:instrText>
    </w:r>
    <w:r>
      <w:rPr>
        <w:rStyle w:val="aff5"/>
      </w:rPr>
      <w:fldChar w:fldCharType="end"/>
    </w:r>
  </w:p>
  <w:p w:rsidR="00FF75D6" w:rsidRDefault="00FF75D6">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5D6" w:rsidRDefault="00517297" w:rsidP="00033A28">
    <w:pPr>
      <w:pStyle w:val="a5"/>
      <w:framePr w:wrap="around" w:vAnchor="text" w:hAnchor="margin" w:xAlign="center" w:y="1"/>
      <w:rPr>
        <w:rStyle w:val="aff5"/>
      </w:rPr>
    </w:pPr>
    <w:r>
      <w:rPr>
        <w:rStyle w:val="aff5"/>
      </w:rPr>
      <w:fldChar w:fldCharType="begin"/>
    </w:r>
    <w:r w:rsidR="00FF75D6">
      <w:rPr>
        <w:rStyle w:val="aff5"/>
      </w:rPr>
      <w:instrText xml:space="preserve">PAGE  </w:instrText>
    </w:r>
    <w:r>
      <w:rPr>
        <w:rStyle w:val="aff5"/>
      </w:rPr>
      <w:fldChar w:fldCharType="separate"/>
    </w:r>
    <w:r w:rsidR="00980A88">
      <w:rPr>
        <w:rStyle w:val="aff5"/>
        <w:noProof/>
      </w:rPr>
      <w:t>45</w:t>
    </w:r>
    <w:r>
      <w:rPr>
        <w:rStyle w:val="aff5"/>
      </w:rPr>
      <w:fldChar w:fldCharType="end"/>
    </w:r>
  </w:p>
  <w:p w:rsidR="00FF75D6" w:rsidRDefault="00FF75D6">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5D6" w:rsidRDefault="00FF75D6">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5D6" w:rsidRDefault="00FF75D6">
    <w:pPr>
      <w:pStyle w:val="a5"/>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5D6" w:rsidRDefault="00FF75D6">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B3F2139"/>
    <w:multiLevelType w:val="hybridMultilevel"/>
    <w:tmpl w:val="6F220ACE"/>
    <w:lvl w:ilvl="0" w:tplc="E5488178">
      <w:start w:val="1"/>
      <w:numFmt w:val="bullet"/>
      <w:lvlText w:val=""/>
      <w:lvlJc w:val="left"/>
      <w:pPr>
        <w:tabs>
          <w:tab w:val="num" w:pos="720"/>
        </w:tabs>
        <w:ind w:left="720" w:hanging="360"/>
      </w:pPr>
      <w:rPr>
        <w:rFonts w:ascii="Symbol" w:hAnsi="Symbol" w:hint="default"/>
        <w:color w:val="auto"/>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4">
    <w:nsid w:val="0F3A48F8"/>
    <w:multiLevelType w:val="hybridMultilevel"/>
    <w:tmpl w:val="2294E468"/>
    <w:lvl w:ilvl="0" w:tplc="D3E0F9C4">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107E720E"/>
    <w:multiLevelType w:val="hybridMultilevel"/>
    <w:tmpl w:val="B0623CC6"/>
    <w:lvl w:ilvl="0" w:tplc="DDB85C18">
      <w:start w:val="1"/>
      <w:numFmt w:val="bullet"/>
      <w:lvlText w:val="-"/>
      <w:lvlJc w:val="left"/>
      <w:pPr>
        <w:tabs>
          <w:tab w:val="num" w:pos="4320"/>
        </w:tabs>
        <w:ind w:left="4320" w:hanging="360"/>
      </w:pPr>
      <w:rPr>
        <w:rFonts w:ascii="Courier New" w:hAnsi="Courier New" w:hint="default"/>
      </w:rPr>
    </w:lvl>
    <w:lvl w:ilvl="1" w:tplc="DDB85C18">
      <w:start w:val="1"/>
      <w:numFmt w:val="bullet"/>
      <w:lvlText w:val="-"/>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33D2EBC"/>
    <w:multiLevelType w:val="hybridMultilevel"/>
    <w:tmpl w:val="52BC79EC"/>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8">
    <w:nsid w:val="13E73BA4"/>
    <w:multiLevelType w:val="hybridMultilevel"/>
    <w:tmpl w:val="10D6254E"/>
    <w:lvl w:ilvl="0" w:tplc="FFFFFFFF">
      <w:start w:val="1"/>
      <w:numFmt w:val="decimal"/>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5D67406"/>
    <w:multiLevelType w:val="hybridMultilevel"/>
    <w:tmpl w:val="F2A67FB4"/>
    <w:lvl w:ilvl="0" w:tplc="81E0ED5A">
      <w:start w:val="1"/>
      <w:numFmt w:val="russianLower"/>
      <w:lvlText w:val="%1)"/>
      <w:lvlJc w:val="left"/>
      <w:pPr>
        <w:ind w:left="720" w:hanging="360"/>
      </w:pPr>
      <w:rPr>
        <w:rFonts w:hint="default"/>
        <w:color w:val="auto"/>
      </w:rPr>
    </w:lvl>
    <w:lvl w:ilvl="1" w:tplc="AD3ED2BA">
      <w:start w:val="1"/>
      <w:numFmt w:val="decimal"/>
      <w:lvlText w:val="%2)"/>
      <w:lvlJc w:val="left"/>
      <w:pPr>
        <w:tabs>
          <w:tab w:val="num" w:pos="2160"/>
        </w:tabs>
        <w:ind w:left="2160" w:hanging="108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741318"/>
    <w:multiLevelType w:val="hybridMultilevel"/>
    <w:tmpl w:val="49F261DA"/>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1A4E68A1"/>
    <w:multiLevelType w:val="hybridMultilevel"/>
    <w:tmpl w:val="7194CCD6"/>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12">
    <w:nsid w:val="1DA4544D"/>
    <w:multiLevelType w:val="hybridMultilevel"/>
    <w:tmpl w:val="8DAA3C90"/>
    <w:lvl w:ilvl="0" w:tplc="A6F0B110">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FF32B0"/>
    <w:multiLevelType w:val="multilevel"/>
    <w:tmpl w:val="04190023"/>
    <w:lvl w:ilvl="0">
      <w:start w:val="1"/>
      <w:numFmt w:val="upperRoman"/>
      <w:pStyle w:val="-0"/>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6">
    <w:nsid w:val="23785BC8"/>
    <w:multiLevelType w:val="hybridMultilevel"/>
    <w:tmpl w:val="BA9696F8"/>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42C6F71"/>
    <w:multiLevelType w:val="hybridMultilevel"/>
    <w:tmpl w:val="5E84699A"/>
    <w:lvl w:ilvl="0" w:tplc="AF62EA40">
      <w:start w:val="1"/>
      <w:numFmt w:val="russianLower"/>
      <w:lvlText w:val="%1)"/>
      <w:lvlJc w:val="left"/>
      <w:pPr>
        <w:ind w:left="720" w:hanging="360"/>
      </w:pPr>
      <w:rPr>
        <w:rFonts w:hint="default"/>
        <w:b w:val="0"/>
        <w:i w:val="0"/>
        <w:color w:val="auto"/>
        <w:sz w:val="22"/>
        <w:szCs w:val="22"/>
      </w:r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5BB3FA5"/>
    <w:multiLevelType w:val="multilevel"/>
    <w:tmpl w:val="DEC83B4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320"/>
        </w:tabs>
        <w:ind w:left="1320" w:hanging="36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19">
    <w:nsid w:val="31BB10FB"/>
    <w:multiLevelType w:val="hybridMultilevel"/>
    <w:tmpl w:val="35FEBD32"/>
    <w:lvl w:ilvl="0" w:tplc="E5488178">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5C2223E"/>
    <w:multiLevelType w:val="hybridMultilevel"/>
    <w:tmpl w:val="C70CD35C"/>
    <w:lvl w:ilvl="0" w:tplc="6D5E141E">
      <w:start w:val="1"/>
      <w:numFmt w:val="decimal"/>
      <w:lvlText w:val="%1)"/>
      <w:lvlJc w:val="left"/>
      <w:pPr>
        <w:ind w:left="540" w:hanging="360"/>
      </w:pPr>
      <w:rPr>
        <w:rFonts w:hint="default"/>
        <w:b w:val="0"/>
        <w:i w:val="0"/>
      </w:rPr>
    </w:lvl>
    <w:lvl w:ilvl="1" w:tplc="21504048">
      <w:start w:val="1"/>
      <w:numFmt w:val="bullet"/>
      <w:lvlText w:val="­"/>
      <w:lvlJc w:val="left"/>
      <w:pPr>
        <w:tabs>
          <w:tab w:val="num" w:pos="1457"/>
        </w:tabs>
        <w:ind w:left="1440" w:hanging="360"/>
      </w:pPr>
      <w:rPr>
        <w:rFonts w:ascii="Arial (WT)" w:hAnsi="Arial (WT)" w:hint="default"/>
      </w:rPr>
    </w:lvl>
    <w:lvl w:ilvl="2" w:tplc="65CEEF58" w:tentative="1">
      <w:start w:val="1"/>
      <w:numFmt w:val="lowerRoman"/>
      <w:lvlText w:val="%3."/>
      <w:lvlJc w:val="right"/>
      <w:pPr>
        <w:tabs>
          <w:tab w:val="num" w:pos="2160"/>
        </w:tabs>
        <w:ind w:left="2160" w:hanging="180"/>
      </w:pPr>
    </w:lvl>
    <w:lvl w:ilvl="3" w:tplc="B9661048" w:tentative="1">
      <w:start w:val="1"/>
      <w:numFmt w:val="decimal"/>
      <w:lvlText w:val="%4."/>
      <w:lvlJc w:val="left"/>
      <w:pPr>
        <w:tabs>
          <w:tab w:val="num" w:pos="2880"/>
        </w:tabs>
        <w:ind w:left="2880" w:hanging="360"/>
      </w:pPr>
    </w:lvl>
    <w:lvl w:ilvl="4" w:tplc="E0DAA53C">
      <w:start w:val="1"/>
      <w:numFmt w:val="bullet"/>
      <w:lvlText w:val=""/>
      <w:lvlJc w:val="left"/>
      <w:pPr>
        <w:tabs>
          <w:tab w:val="num" w:pos="3600"/>
        </w:tabs>
        <w:ind w:left="3600" w:hanging="360"/>
      </w:pPr>
      <w:rPr>
        <w:rFonts w:ascii="Symbol" w:hAnsi="Symbol" w:hint="default"/>
      </w:rPr>
    </w:lvl>
    <w:lvl w:ilvl="5" w:tplc="6FBE3B76" w:tentative="1">
      <w:start w:val="1"/>
      <w:numFmt w:val="lowerRoman"/>
      <w:lvlText w:val="%6."/>
      <w:lvlJc w:val="right"/>
      <w:pPr>
        <w:tabs>
          <w:tab w:val="num" w:pos="4320"/>
        </w:tabs>
        <w:ind w:left="4320" w:hanging="180"/>
      </w:pPr>
    </w:lvl>
    <w:lvl w:ilvl="6" w:tplc="7D3AC1B6" w:tentative="1">
      <w:start w:val="1"/>
      <w:numFmt w:val="decimal"/>
      <w:lvlText w:val="%7."/>
      <w:lvlJc w:val="left"/>
      <w:pPr>
        <w:tabs>
          <w:tab w:val="num" w:pos="5040"/>
        </w:tabs>
        <w:ind w:left="5040" w:hanging="360"/>
      </w:pPr>
    </w:lvl>
    <w:lvl w:ilvl="7" w:tplc="EBDE4BF4" w:tentative="1">
      <w:start w:val="1"/>
      <w:numFmt w:val="lowerLetter"/>
      <w:lvlText w:val="%8."/>
      <w:lvlJc w:val="left"/>
      <w:pPr>
        <w:tabs>
          <w:tab w:val="num" w:pos="5760"/>
        </w:tabs>
        <w:ind w:left="5760" w:hanging="360"/>
      </w:pPr>
    </w:lvl>
    <w:lvl w:ilvl="8" w:tplc="2B48C8F8" w:tentative="1">
      <w:start w:val="1"/>
      <w:numFmt w:val="lowerRoman"/>
      <w:lvlText w:val="%9."/>
      <w:lvlJc w:val="right"/>
      <w:pPr>
        <w:tabs>
          <w:tab w:val="num" w:pos="6480"/>
        </w:tabs>
        <w:ind w:left="6480" w:hanging="180"/>
      </w:pPr>
    </w:lvl>
  </w:abstractNum>
  <w:abstractNum w:abstractNumId="22">
    <w:nsid w:val="36911696"/>
    <w:multiLevelType w:val="hybridMultilevel"/>
    <w:tmpl w:val="7376DAF4"/>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23">
    <w:nsid w:val="37613B00"/>
    <w:multiLevelType w:val="hybridMultilevel"/>
    <w:tmpl w:val="7B48E56A"/>
    <w:lvl w:ilvl="0" w:tplc="FFFFFFFF">
      <w:start w:val="1"/>
      <w:numFmt w:val="russianLower"/>
      <w:lvlText w:val="%1)"/>
      <w:lvlJc w:val="left"/>
      <w:pPr>
        <w:ind w:left="2520" w:hanging="36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24">
    <w:nsid w:val="39361244"/>
    <w:multiLevelType w:val="hybridMultilevel"/>
    <w:tmpl w:val="A6EE6688"/>
    <w:lvl w:ilvl="0" w:tplc="FFFFFFFF">
      <w:start w:val="1"/>
      <w:numFmt w:val="decimal"/>
      <w:lvlText w:val="%1."/>
      <w:lvlJc w:val="left"/>
      <w:pPr>
        <w:tabs>
          <w:tab w:val="num" w:pos="1440"/>
        </w:tabs>
        <w:ind w:left="1440" w:hanging="360"/>
      </w:pPr>
      <w:rPr>
        <w:color w:val="auto"/>
      </w:rPr>
    </w:lvl>
    <w:lvl w:ilvl="1" w:tplc="FFFFFFFF">
      <w:start w:val="1"/>
      <w:numFmt w:val="bullet"/>
      <w:lvlText w:val=""/>
      <w:lvlJc w:val="left"/>
      <w:pPr>
        <w:tabs>
          <w:tab w:val="num" w:pos="1440"/>
        </w:tabs>
        <w:ind w:left="1440" w:hanging="360"/>
      </w:pPr>
      <w:rPr>
        <w:rFonts w:ascii="Symbol" w:hAnsi="Symbol"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9C746C4"/>
    <w:multiLevelType w:val="hybridMultilevel"/>
    <w:tmpl w:val="2D127946"/>
    <w:lvl w:ilvl="0" w:tplc="B8D40B54">
      <w:start w:val="1"/>
      <w:numFmt w:val="russianLower"/>
      <w:lvlText w:val="%1)"/>
      <w:lvlJc w:val="left"/>
      <w:pPr>
        <w:ind w:left="1080" w:hanging="360"/>
      </w:pPr>
      <w:rPr>
        <w:rFonts w:hint="default"/>
        <w:color w:val="auto"/>
      </w:rPr>
    </w:lvl>
    <w:lvl w:ilvl="1" w:tplc="00089116" w:tentative="1">
      <w:start w:val="1"/>
      <w:numFmt w:val="lowerLetter"/>
      <w:lvlText w:val="%2."/>
      <w:lvlJc w:val="left"/>
      <w:pPr>
        <w:ind w:left="1800" w:hanging="360"/>
      </w:pPr>
    </w:lvl>
    <w:lvl w:ilvl="2" w:tplc="694AD774">
      <w:start w:val="1"/>
      <w:numFmt w:val="lowerRoman"/>
      <w:lvlText w:val="%3."/>
      <w:lvlJc w:val="right"/>
      <w:pPr>
        <w:ind w:left="2520" w:hanging="180"/>
      </w:pPr>
    </w:lvl>
    <w:lvl w:ilvl="3" w:tplc="FBC0B172" w:tentative="1">
      <w:start w:val="1"/>
      <w:numFmt w:val="decimal"/>
      <w:lvlText w:val="%4."/>
      <w:lvlJc w:val="left"/>
      <w:pPr>
        <w:ind w:left="3240" w:hanging="360"/>
      </w:pPr>
    </w:lvl>
    <w:lvl w:ilvl="4" w:tplc="F842A612" w:tentative="1">
      <w:start w:val="1"/>
      <w:numFmt w:val="lowerLetter"/>
      <w:lvlText w:val="%5."/>
      <w:lvlJc w:val="left"/>
      <w:pPr>
        <w:ind w:left="3960" w:hanging="360"/>
      </w:pPr>
    </w:lvl>
    <w:lvl w:ilvl="5" w:tplc="7E0E50FC" w:tentative="1">
      <w:start w:val="1"/>
      <w:numFmt w:val="lowerRoman"/>
      <w:lvlText w:val="%6."/>
      <w:lvlJc w:val="right"/>
      <w:pPr>
        <w:ind w:left="4680" w:hanging="180"/>
      </w:pPr>
    </w:lvl>
    <w:lvl w:ilvl="6" w:tplc="2BC0AA62" w:tentative="1">
      <w:start w:val="1"/>
      <w:numFmt w:val="decimal"/>
      <w:lvlText w:val="%7."/>
      <w:lvlJc w:val="left"/>
      <w:pPr>
        <w:ind w:left="5400" w:hanging="360"/>
      </w:pPr>
    </w:lvl>
    <w:lvl w:ilvl="7" w:tplc="1E24AAF8" w:tentative="1">
      <w:start w:val="1"/>
      <w:numFmt w:val="lowerLetter"/>
      <w:lvlText w:val="%8."/>
      <w:lvlJc w:val="left"/>
      <w:pPr>
        <w:ind w:left="6120" w:hanging="360"/>
      </w:pPr>
    </w:lvl>
    <w:lvl w:ilvl="8" w:tplc="9BB03DB6" w:tentative="1">
      <w:start w:val="1"/>
      <w:numFmt w:val="lowerRoman"/>
      <w:lvlText w:val="%9."/>
      <w:lvlJc w:val="right"/>
      <w:pPr>
        <w:ind w:left="6840" w:hanging="180"/>
      </w:pPr>
    </w:lvl>
  </w:abstractNum>
  <w:abstractNum w:abstractNumId="26">
    <w:nsid w:val="3A58765B"/>
    <w:multiLevelType w:val="hybridMultilevel"/>
    <w:tmpl w:val="EDFC903A"/>
    <w:lvl w:ilvl="0" w:tplc="1C08B42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8">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9">
    <w:nsid w:val="3D92422B"/>
    <w:multiLevelType w:val="hybridMultilevel"/>
    <w:tmpl w:val="20DE62C8"/>
    <w:lvl w:ilvl="0" w:tplc="16447390">
      <w:start w:val="1"/>
      <w:numFmt w:val="decimal"/>
      <w:lvlText w:val="%1."/>
      <w:lvlJc w:val="left"/>
      <w:pPr>
        <w:tabs>
          <w:tab w:val="num" w:pos="960"/>
        </w:tabs>
        <w:ind w:left="960" w:hanging="360"/>
      </w:pPr>
      <w:rPr>
        <w:b w:val="0"/>
        <w:color w:val="auto"/>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DC741AE"/>
    <w:multiLevelType w:val="hybridMultilevel"/>
    <w:tmpl w:val="D0FAAE84"/>
    <w:lvl w:ilvl="0" w:tplc="81E0ED5A">
      <w:start w:val="1"/>
      <w:numFmt w:val="russianLower"/>
      <w:lvlText w:val="%1)"/>
      <w:lvlJc w:val="left"/>
      <w:pPr>
        <w:ind w:left="960" w:hanging="360"/>
      </w:pPr>
      <w:rPr>
        <w:rFonts w:hint="default"/>
        <w:color w:val="auto"/>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1">
    <w:nsid w:val="3DD7205B"/>
    <w:multiLevelType w:val="hybridMultilevel"/>
    <w:tmpl w:val="E316678E"/>
    <w:lvl w:ilvl="0" w:tplc="EEE2F8C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EE62E9B"/>
    <w:multiLevelType w:val="multilevel"/>
    <w:tmpl w:val="72024D00"/>
    <w:lvl w:ilvl="0">
      <w:start w:val="4"/>
      <w:numFmt w:val="decimal"/>
      <w:lvlText w:val="%1."/>
      <w:lvlJc w:val="left"/>
      <w:pPr>
        <w:tabs>
          <w:tab w:val="num" w:pos="1440"/>
        </w:tabs>
        <w:ind w:left="1440" w:hanging="1440"/>
      </w:pPr>
      <w:rPr>
        <w:rFonts w:hint="default"/>
        <w:sz w:val="22"/>
      </w:rPr>
    </w:lvl>
    <w:lvl w:ilvl="1">
      <w:start w:val="14"/>
      <w:numFmt w:val="decimal"/>
      <w:lvlText w:val="%1.%2."/>
      <w:lvlJc w:val="left"/>
      <w:pPr>
        <w:tabs>
          <w:tab w:val="num" w:pos="1530"/>
        </w:tabs>
        <w:ind w:left="1530" w:hanging="1440"/>
      </w:pPr>
      <w:rPr>
        <w:rFonts w:hint="default"/>
        <w:sz w:val="22"/>
      </w:rPr>
    </w:lvl>
    <w:lvl w:ilvl="2">
      <w:start w:val="1"/>
      <w:numFmt w:val="decimal"/>
      <w:lvlText w:val="%1.%2.%3."/>
      <w:lvlJc w:val="left"/>
      <w:pPr>
        <w:tabs>
          <w:tab w:val="num" w:pos="1620"/>
        </w:tabs>
        <w:ind w:left="1620" w:hanging="1440"/>
      </w:pPr>
      <w:rPr>
        <w:rFonts w:hint="default"/>
        <w:sz w:val="22"/>
      </w:rPr>
    </w:lvl>
    <w:lvl w:ilvl="3">
      <w:start w:val="8"/>
      <w:numFmt w:val="decimal"/>
      <w:lvlText w:val="%1.%2.%3.%4."/>
      <w:lvlJc w:val="left"/>
      <w:pPr>
        <w:tabs>
          <w:tab w:val="num" w:pos="1710"/>
        </w:tabs>
        <w:ind w:left="1710" w:hanging="1440"/>
      </w:pPr>
      <w:rPr>
        <w:rFonts w:hint="default"/>
        <w:sz w:val="22"/>
      </w:rPr>
    </w:lvl>
    <w:lvl w:ilvl="4">
      <w:start w:val="2"/>
      <w:numFmt w:val="decimal"/>
      <w:lvlText w:val="%1.%2.%3.%4.%5."/>
      <w:lvlJc w:val="left"/>
      <w:pPr>
        <w:tabs>
          <w:tab w:val="num" w:pos="1800"/>
        </w:tabs>
        <w:ind w:left="1800" w:hanging="1440"/>
      </w:pPr>
      <w:rPr>
        <w:rFonts w:hint="default"/>
        <w:sz w:val="22"/>
      </w:rPr>
    </w:lvl>
    <w:lvl w:ilvl="5">
      <w:start w:val="1"/>
      <w:numFmt w:val="decimal"/>
      <w:lvlText w:val="%1.%2.%3.%4.%5.%6."/>
      <w:lvlJc w:val="left"/>
      <w:pPr>
        <w:tabs>
          <w:tab w:val="num" w:pos="1890"/>
        </w:tabs>
        <w:ind w:left="1890" w:hanging="1440"/>
      </w:pPr>
      <w:rPr>
        <w:rFonts w:hint="default"/>
        <w:sz w:val="22"/>
      </w:rPr>
    </w:lvl>
    <w:lvl w:ilvl="6">
      <w:start w:val="1"/>
      <w:numFmt w:val="decimal"/>
      <w:lvlText w:val="%1.%2.%3.%4.%5.%6.%7."/>
      <w:lvlJc w:val="left"/>
      <w:pPr>
        <w:tabs>
          <w:tab w:val="num" w:pos="1980"/>
        </w:tabs>
        <w:ind w:left="1980" w:hanging="1440"/>
      </w:pPr>
      <w:rPr>
        <w:rFonts w:hint="default"/>
        <w:sz w:val="22"/>
      </w:rPr>
    </w:lvl>
    <w:lvl w:ilvl="7">
      <w:start w:val="1"/>
      <w:numFmt w:val="decimal"/>
      <w:lvlText w:val="%1.%2.%3.%4.%5.%6.%7.%8."/>
      <w:lvlJc w:val="left"/>
      <w:pPr>
        <w:tabs>
          <w:tab w:val="num" w:pos="2070"/>
        </w:tabs>
        <w:ind w:left="2070" w:hanging="1440"/>
      </w:pPr>
      <w:rPr>
        <w:rFonts w:hint="default"/>
        <w:sz w:val="22"/>
      </w:rPr>
    </w:lvl>
    <w:lvl w:ilvl="8">
      <w:start w:val="1"/>
      <w:numFmt w:val="decimal"/>
      <w:lvlText w:val="%1.%2.%3.%4.%5.%6.%7.%8.%9."/>
      <w:lvlJc w:val="left"/>
      <w:pPr>
        <w:tabs>
          <w:tab w:val="num" w:pos="2520"/>
        </w:tabs>
        <w:ind w:left="2520" w:hanging="1800"/>
      </w:pPr>
      <w:rPr>
        <w:rFonts w:hint="default"/>
        <w:sz w:val="22"/>
      </w:rPr>
    </w:lvl>
  </w:abstractNum>
  <w:abstractNum w:abstractNumId="33">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cs="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cs="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cs="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4">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5">
    <w:nsid w:val="4AB41B75"/>
    <w:multiLevelType w:val="hybridMultilevel"/>
    <w:tmpl w:val="3FAAEC8A"/>
    <w:lvl w:ilvl="0" w:tplc="0AA6CD9A">
      <w:start w:val="1"/>
      <w:numFmt w:val="bullet"/>
      <w:lvlText w:val=""/>
      <w:lvlJc w:val="left"/>
      <w:pPr>
        <w:tabs>
          <w:tab w:val="num" w:pos="1077"/>
        </w:tabs>
        <w:ind w:left="1077"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6">
    <w:nsid w:val="4E264104"/>
    <w:multiLevelType w:val="hybridMultilevel"/>
    <w:tmpl w:val="EB907D02"/>
    <w:lvl w:ilvl="0" w:tplc="04190011">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12835E8"/>
    <w:multiLevelType w:val="hybridMultilevel"/>
    <w:tmpl w:val="85629742"/>
    <w:lvl w:ilvl="0" w:tplc="81E0ED5A">
      <w:start w:val="1"/>
      <w:numFmt w:val="bullet"/>
      <w:lvlText w:val=""/>
      <w:lvlJc w:val="left"/>
      <w:pPr>
        <w:ind w:left="960" w:hanging="360"/>
      </w:pPr>
      <w:rPr>
        <w:rFonts w:ascii="Symbol" w:hAnsi="Symbol" w:hint="default"/>
      </w:rPr>
    </w:lvl>
    <w:lvl w:ilvl="1" w:tplc="04190019" w:tentative="1">
      <w:start w:val="1"/>
      <w:numFmt w:val="bullet"/>
      <w:lvlText w:val="o"/>
      <w:lvlJc w:val="left"/>
      <w:pPr>
        <w:ind w:left="1680" w:hanging="360"/>
      </w:pPr>
      <w:rPr>
        <w:rFonts w:ascii="Courier New" w:hAnsi="Courier New" w:cs="Courier New" w:hint="default"/>
      </w:rPr>
    </w:lvl>
    <w:lvl w:ilvl="2" w:tplc="0419001B">
      <w:start w:val="1"/>
      <w:numFmt w:val="bullet"/>
      <w:lvlText w:val=""/>
      <w:lvlJc w:val="left"/>
      <w:pPr>
        <w:ind w:left="2400" w:hanging="360"/>
      </w:pPr>
      <w:rPr>
        <w:rFonts w:ascii="Wingdings" w:hAnsi="Wingdings" w:hint="default"/>
      </w:rPr>
    </w:lvl>
    <w:lvl w:ilvl="3" w:tplc="0419000F" w:tentative="1">
      <w:start w:val="1"/>
      <w:numFmt w:val="bullet"/>
      <w:lvlText w:val=""/>
      <w:lvlJc w:val="left"/>
      <w:pPr>
        <w:ind w:left="3120" w:hanging="360"/>
      </w:pPr>
      <w:rPr>
        <w:rFonts w:ascii="Symbol" w:hAnsi="Symbol" w:hint="default"/>
      </w:rPr>
    </w:lvl>
    <w:lvl w:ilvl="4" w:tplc="04190019" w:tentative="1">
      <w:start w:val="1"/>
      <w:numFmt w:val="bullet"/>
      <w:lvlText w:val="o"/>
      <w:lvlJc w:val="left"/>
      <w:pPr>
        <w:ind w:left="3840" w:hanging="360"/>
      </w:pPr>
      <w:rPr>
        <w:rFonts w:ascii="Courier New" w:hAnsi="Courier New" w:cs="Courier New" w:hint="default"/>
      </w:rPr>
    </w:lvl>
    <w:lvl w:ilvl="5" w:tplc="0419001B" w:tentative="1">
      <w:start w:val="1"/>
      <w:numFmt w:val="bullet"/>
      <w:lvlText w:val=""/>
      <w:lvlJc w:val="left"/>
      <w:pPr>
        <w:ind w:left="4560" w:hanging="360"/>
      </w:pPr>
      <w:rPr>
        <w:rFonts w:ascii="Wingdings" w:hAnsi="Wingdings" w:hint="default"/>
      </w:rPr>
    </w:lvl>
    <w:lvl w:ilvl="6" w:tplc="0419000F" w:tentative="1">
      <w:start w:val="1"/>
      <w:numFmt w:val="bullet"/>
      <w:lvlText w:val=""/>
      <w:lvlJc w:val="left"/>
      <w:pPr>
        <w:ind w:left="5280" w:hanging="360"/>
      </w:pPr>
      <w:rPr>
        <w:rFonts w:ascii="Symbol" w:hAnsi="Symbol" w:hint="default"/>
      </w:rPr>
    </w:lvl>
    <w:lvl w:ilvl="7" w:tplc="04190019" w:tentative="1">
      <w:start w:val="1"/>
      <w:numFmt w:val="bullet"/>
      <w:lvlText w:val="o"/>
      <w:lvlJc w:val="left"/>
      <w:pPr>
        <w:ind w:left="6000" w:hanging="360"/>
      </w:pPr>
      <w:rPr>
        <w:rFonts w:ascii="Courier New" w:hAnsi="Courier New" w:cs="Courier New" w:hint="default"/>
      </w:rPr>
    </w:lvl>
    <w:lvl w:ilvl="8" w:tplc="0419001B" w:tentative="1">
      <w:start w:val="1"/>
      <w:numFmt w:val="bullet"/>
      <w:lvlText w:val=""/>
      <w:lvlJc w:val="left"/>
      <w:pPr>
        <w:ind w:left="6720" w:hanging="360"/>
      </w:pPr>
      <w:rPr>
        <w:rFonts w:ascii="Wingdings" w:hAnsi="Wingdings" w:hint="default"/>
      </w:rPr>
    </w:lvl>
  </w:abstractNum>
  <w:abstractNum w:abstractNumId="38">
    <w:nsid w:val="51BA2024"/>
    <w:multiLevelType w:val="multilevel"/>
    <w:tmpl w:val="67BC22C4"/>
    <w:lvl w:ilvl="0">
      <w:start w:val="1"/>
      <w:numFmt w:val="decimal"/>
      <w:pStyle w:val="a0"/>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28A3699"/>
    <w:multiLevelType w:val="hybridMultilevel"/>
    <w:tmpl w:val="883AA862"/>
    <w:lvl w:ilvl="0" w:tplc="04190011">
      <w:start w:val="1"/>
      <w:numFmt w:val="decimal"/>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abstractNum w:abstractNumId="40">
    <w:nsid w:val="553A62F2"/>
    <w:multiLevelType w:val="hybridMultilevel"/>
    <w:tmpl w:val="6D76AA82"/>
    <w:lvl w:ilvl="0" w:tplc="04190011">
      <w:start w:val="1"/>
      <w:numFmt w:val="decimal"/>
      <w:lvlText w:val="%1)"/>
      <w:lvlJc w:val="left"/>
      <w:pPr>
        <w:tabs>
          <w:tab w:val="num" w:pos="1429"/>
        </w:tabs>
        <w:ind w:left="1429"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563162E9"/>
    <w:multiLevelType w:val="hybridMultilevel"/>
    <w:tmpl w:val="8E9EB8D4"/>
    <w:lvl w:ilvl="0" w:tplc="EB5830F6">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2">
    <w:nsid w:val="576C1366"/>
    <w:multiLevelType w:val="hybridMultilevel"/>
    <w:tmpl w:val="C212D5D2"/>
    <w:lvl w:ilvl="0" w:tplc="0AA6CD9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5CFA242F"/>
    <w:multiLevelType w:val="hybridMultilevel"/>
    <w:tmpl w:val="5CE8B2DE"/>
    <w:lvl w:ilvl="0" w:tplc="EB5830F6">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5D567F0A"/>
    <w:multiLevelType w:val="multilevel"/>
    <w:tmpl w:val="AC0CFD9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6A4311"/>
    <w:multiLevelType w:val="hybridMultilevel"/>
    <w:tmpl w:val="60C4B370"/>
    <w:lvl w:ilvl="0" w:tplc="D1C4F7A8">
      <w:start w:val="1"/>
      <w:numFmt w:val="bullet"/>
      <w:lvlText w:val=""/>
      <w:lvlJc w:val="left"/>
      <w:pPr>
        <w:tabs>
          <w:tab w:val="num" w:pos="720"/>
        </w:tabs>
        <w:ind w:left="720" w:hanging="360"/>
      </w:pPr>
      <w:rPr>
        <w:rFonts w:ascii="Symbol" w:hAnsi="Symbol" w:hint="default"/>
        <w:color w:val="auto"/>
      </w:rPr>
    </w:lvl>
    <w:lvl w:ilvl="1" w:tplc="A8E26DFA" w:tentative="1">
      <w:start w:val="1"/>
      <w:numFmt w:val="lowerLetter"/>
      <w:lvlText w:val="%2."/>
      <w:lvlJc w:val="left"/>
      <w:pPr>
        <w:tabs>
          <w:tab w:val="num" w:pos="1440"/>
        </w:tabs>
        <w:ind w:left="1440" w:hanging="360"/>
      </w:pPr>
    </w:lvl>
    <w:lvl w:ilvl="2" w:tplc="6A16684E" w:tentative="1">
      <w:start w:val="1"/>
      <w:numFmt w:val="lowerRoman"/>
      <w:lvlText w:val="%3."/>
      <w:lvlJc w:val="right"/>
      <w:pPr>
        <w:tabs>
          <w:tab w:val="num" w:pos="2160"/>
        </w:tabs>
        <w:ind w:left="2160" w:hanging="180"/>
      </w:pPr>
    </w:lvl>
    <w:lvl w:ilvl="3" w:tplc="EFBC861A" w:tentative="1">
      <w:start w:val="1"/>
      <w:numFmt w:val="decimal"/>
      <w:lvlText w:val="%4."/>
      <w:lvlJc w:val="left"/>
      <w:pPr>
        <w:tabs>
          <w:tab w:val="num" w:pos="2880"/>
        </w:tabs>
        <w:ind w:left="2880" w:hanging="360"/>
      </w:pPr>
    </w:lvl>
    <w:lvl w:ilvl="4" w:tplc="073027D8" w:tentative="1">
      <w:start w:val="1"/>
      <w:numFmt w:val="lowerLetter"/>
      <w:lvlText w:val="%5."/>
      <w:lvlJc w:val="left"/>
      <w:pPr>
        <w:tabs>
          <w:tab w:val="num" w:pos="3600"/>
        </w:tabs>
        <w:ind w:left="3600" w:hanging="360"/>
      </w:pPr>
    </w:lvl>
    <w:lvl w:ilvl="5" w:tplc="FDC07488" w:tentative="1">
      <w:start w:val="1"/>
      <w:numFmt w:val="lowerRoman"/>
      <w:lvlText w:val="%6."/>
      <w:lvlJc w:val="right"/>
      <w:pPr>
        <w:tabs>
          <w:tab w:val="num" w:pos="4320"/>
        </w:tabs>
        <w:ind w:left="4320" w:hanging="180"/>
      </w:pPr>
    </w:lvl>
    <w:lvl w:ilvl="6" w:tplc="2984F4F2" w:tentative="1">
      <w:start w:val="1"/>
      <w:numFmt w:val="decimal"/>
      <w:lvlText w:val="%7."/>
      <w:lvlJc w:val="left"/>
      <w:pPr>
        <w:tabs>
          <w:tab w:val="num" w:pos="5040"/>
        </w:tabs>
        <w:ind w:left="5040" w:hanging="360"/>
      </w:pPr>
    </w:lvl>
    <w:lvl w:ilvl="7" w:tplc="8ECE04CC" w:tentative="1">
      <w:start w:val="1"/>
      <w:numFmt w:val="lowerLetter"/>
      <w:lvlText w:val="%8."/>
      <w:lvlJc w:val="left"/>
      <w:pPr>
        <w:tabs>
          <w:tab w:val="num" w:pos="5760"/>
        </w:tabs>
        <w:ind w:left="5760" w:hanging="360"/>
      </w:pPr>
    </w:lvl>
    <w:lvl w:ilvl="8" w:tplc="4782D930" w:tentative="1">
      <w:start w:val="1"/>
      <w:numFmt w:val="lowerRoman"/>
      <w:lvlText w:val="%9."/>
      <w:lvlJc w:val="right"/>
      <w:pPr>
        <w:tabs>
          <w:tab w:val="num" w:pos="6480"/>
        </w:tabs>
        <w:ind w:left="6480" w:hanging="180"/>
      </w:pPr>
    </w:lvl>
  </w:abstractNum>
  <w:abstractNum w:abstractNumId="46">
    <w:nsid w:val="687631CF"/>
    <w:multiLevelType w:val="hybridMultilevel"/>
    <w:tmpl w:val="24AE9094"/>
    <w:lvl w:ilvl="0" w:tplc="0AA6CD9A">
      <w:start w:val="1"/>
      <w:numFmt w:val="bullet"/>
      <w:lvlText w:val=""/>
      <w:lvlJc w:val="left"/>
      <w:pPr>
        <w:tabs>
          <w:tab w:val="num" w:pos="1077"/>
        </w:tabs>
        <w:ind w:left="1077" w:hanging="360"/>
      </w:pPr>
      <w:rPr>
        <w:rFonts w:ascii="Symbol" w:hAnsi="Symbol" w:hint="default"/>
      </w:rPr>
    </w:lvl>
    <w:lvl w:ilvl="1" w:tplc="04190019">
      <w:start w:val="1"/>
      <w:numFmt w:val="bullet"/>
      <w:lvlText w:val="o"/>
      <w:lvlJc w:val="left"/>
      <w:pPr>
        <w:tabs>
          <w:tab w:val="num" w:pos="1797"/>
        </w:tabs>
        <w:ind w:left="1797" w:hanging="360"/>
      </w:pPr>
      <w:rPr>
        <w:rFonts w:ascii="Courier New" w:hAnsi="Courier New" w:cs="Courier New" w:hint="default"/>
      </w:rPr>
    </w:lvl>
    <w:lvl w:ilvl="2" w:tplc="0419001B">
      <w:start w:val="1"/>
      <w:numFmt w:val="bullet"/>
      <w:lvlText w:val=""/>
      <w:lvlJc w:val="left"/>
      <w:pPr>
        <w:tabs>
          <w:tab w:val="num" w:pos="2517"/>
        </w:tabs>
        <w:ind w:left="2517" w:hanging="360"/>
      </w:pPr>
      <w:rPr>
        <w:rFonts w:ascii="Wingdings" w:hAnsi="Wingdings" w:hint="default"/>
      </w:rPr>
    </w:lvl>
    <w:lvl w:ilvl="3" w:tplc="0419000F" w:tentative="1">
      <w:start w:val="1"/>
      <w:numFmt w:val="bullet"/>
      <w:lvlText w:val=""/>
      <w:lvlJc w:val="left"/>
      <w:pPr>
        <w:tabs>
          <w:tab w:val="num" w:pos="3237"/>
        </w:tabs>
        <w:ind w:left="3237" w:hanging="360"/>
      </w:pPr>
      <w:rPr>
        <w:rFonts w:ascii="Symbol" w:hAnsi="Symbol" w:hint="default"/>
      </w:rPr>
    </w:lvl>
    <w:lvl w:ilvl="4" w:tplc="04190019" w:tentative="1">
      <w:start w:val="1"/>
      <w:numFmt w:val="bullet"/>
      <w:lvlText w:val="o"/>
      <w:lvlJc w:val="left"/>
      <w:pPr>
        <w:tabs>
          <w:tab w:val="num" w:pos="3957"/>
        </w:tabs>
        <w:ind w:left="3957" w:hanging="360"/>
      </w:pPr>
      <w:rPr>
        <w:rFonts w:ascii="Courier New" w:hAnsi="Courier New" w:cs="Courier New" w:hint="default"/>
      </w:rPr>
    </w:lvl>
    <w:lvl w:ilvl="5" w:tplc="0419001B" w:tentative="1">
      <w:start w:val="1"/>
      <w:numFmt w:val="bullet"/>
      <w:lvlText w:val=""/>
      <w:lvlJc w:val="left"/>
      <w:pPr>
        <w:tabs>
          <w:tab w:val="num" w:pos="4677"/>
        </w:tabs>
        <w:ind w:left="4677" w:hanging="360"/>
      </w:pPr>
      <w:rPr>
        <w:rFonts w:ascii="Wingdings" w:hAnsi="Wingdings" w:hint="default"/>
      </w:rPr>
    </w:lvl>
    <w:lvl w:ilvl="6" w:tplc="0419000F" w:tentative="1">
      <w:start w:val="1"/>
      <w:numFmt w:val="bullet"/>
      <w:lvlText w:val=""/>
      <w:lvlJc w:val="left"/>
      <w:pPr>
        <w:tabs>
          <w:tab w:val="num" w:pos="5397"/>
        </w:tabs>
        <w:ind w:left="5397" w:hanging="360"/>
      </w:pPr>
      <w:rPr>
        <w:rFonts w:ascii="Symbol" w:hAnsi="Symbol" w:hint="default"/>
      </w:rPr>
    </w:lvl>
    <w:lvl w:ilvl="7" w:tplc="04190019" w:tentative="1">
      <w:start w:val="1"/>
      <w:numFmt w:val="bullet"/>
      <w:lvlText w:val="o"/>
      <w:lvlJc w:val="left"/>
      <w:pPr>
        <w:tabs>
          <w:tab w:val="num" w:pos="6117"/>
        </w:tabs>
        <w:ind w:left="6117" w:hanging="360"/>
      </w:pPr>
      <w:rPr>
        <w:rFonts w:ascii="Courier New" w:hAnsi="Courier New" w:cs="Courier New" w:hint="default"/>
      </w:rPr>
    </w:lvl>
    <w:lvl w:ilvl="8" w:tplc="0419001B" w:tentative="1">
      <w:start w:val="1"/>
      <w:numFmt w:val="bullet"/>
      <w:lvlText w:val=""/>
      <w:lvlJc w:val="left"/>
      <w:pPr>
        <w:tabs>
          <w:tab w:val="num" w:pos="6837"/>
        </w:tabs>
        <w:ind w:left="6837" w:hanging="360"/>
      </w:pPr>
      <w:rPr>
        <w:rFonts w:ascii="Wingdings" w:hAnsi="Wingdings" w:hint="default"/>
      </w:rPr>
    </w:lvl>
  </w:abstractNum>
  <w:abstractNum w:abstractNumId="4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46"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48">
    <w:nsid w:val="70943F09"/>
    <w:multiLevelType w:val="hybridMultilevel"/>
    <w:tmpl w:val="0876F170"/>
    <w:lvl w:ilvl="0" w:tplc="DC80D6E4">
      <w:start w:val="1"/>
      <w:numFmt w:val="bullet"/>
      <w:lvlText w:val=""/>
      <w:lvlJc w:val="left"/>
      <w:pPr>
        <w:ind w:left="862" w:hanging="360"/>
      </w:pPr>
      <w:rPr>
        <w:rFonts w:ascii="Symbol" w:hAnsi="Symbol" w:hint="default"/>
      </w:rPr>
    </w:lvl>
    <w:lvl w:ilvl="1" w:tplc="6F942408" w:tentative="1">
      <w:start w:val="1"/>
      <w:numFmt w:val="bullet"/>
      <w:lvlText w:val="o"/>
      <w:lvlJc w:val="left"/>
      <w:pPr>
        <w:ind w:left="1582" w:hanging="360"/>
      </w:pPr>
      <w:rPr>
        <w:rFonts w:ascii="Courier New" w:hAnsi="Courier New" w:cs="Courier New" w:hint="default"/>
      </w:rPr>
    </w:lvl>
    <w:lvl w:ilvl="2" w:tplc="B34C1850">
      <w:start w:val="1"/>
      <w:numFmt w:val="bullet"/>
      <w:pStyle w:val="30"/>
      <w:lvlText w:val=""/>
      <w:lvlJc w:val="left"/>
      <w:pPr>
        <w:ind w:left="2302" w:hanging="360"/>
      </w:pPr>
      <w:rPr>
        <w:rFonts w:ascii="Wingdings" w:hAnsi="Wingdings" w:hint="default"/>
      </w:rPr>
    </w:lvl>
    <w:lvl w:ilvl="3" w:tplc="F348B408">
      <w:start w:val="1"/>
      <w:numFmt w:val="bullet"/>
      <w:lvlText w:val=""/>
      <w:lvlJc w:val="left"/>
      <w:pPr>
        <w:ind w:left="3022" w:hanging="360"/>
      </w:pPr>
      <w:rPr>
        <w:rFonts w:ascii="Symbol" w:hAnsi="Symbol" w:hint="default"/>
      </w:rPr>
    </w:lvl>
    <w:lvl w:ilvl="4" w:tplc="0526D140">
      <w:start w:val="1"/>
      <w:numFmt w:val="bullet"/>
      <w:lvlText w:val="o"/>
      <w:lvlJc w:val="left"/>
      <w:pPr>
        <w:ind w:left="3742" w:hanging="360"/>
      </w:pPr>
      <w:rPr>
        <w:rFonts w:ascii="Courier New" w:hAnsi="Courier New" w:cs="Courier New" w:hint="default"/>
      </w:rPr>
    </w:lvl>
    <w:lvl w:ilvl="5" w:tplc="323EEB04" w:tentative="1">
      <w:start w:val="1"/>
      <w:numFmt w:val="bullet"/>
      <w:lvlText w:val=""/>
      <w:lvlJc w:val="left"/>
      <w:pPr>
        <w:ind w:left="4462" w:hanging="360"/>
      </w:pPr>
      <w:rPr>
        <w:rFonts w:ascii="Wingdings" w:hAnsi="Wingdings" w:hint="default"/>
      </w:rPr>
    </w:lvl>
    <w:lvl w:ilvl="6" w:tplc="986CF004" w:tentative="1">
      <w:start w:val="1"/>
      <w:numFmt w:val="bullet"/>
      <w:lvlText w:val=""/>
      <w:lvlJc w:val="left"/>
      <w:pPr>
        <w:ind w:left="5182" w:hanging="360"/>
      </w:pPr>
      <w:rPr>
        <w:rFonts w:ascii="Symbol" w:hAnsi="Symbol" w:hint="default"/>
      </w:rPr>
    </w:lvl>
    <w:lvl w:ilvl="7" w:tplc="9288F5BE" w:tentative="1">
      <w:start w:val="1"/>
      <w:numFmt w:val="bullet"/>
      <w:lvlText w:val="o"/>
      <w:lvlJc w:val="left"/>
      <w:pPr>
        <w:ind w:left="5902" w:hanging="360"/>
      </w:pPr>
      <w:rPr>
        <w:rFonts w:ascii="Courier New" w:hAnsi="Courier New" w:cs="Courier New" w:hint="default"/>
      </w:rPr>
    </w:lvl>
    <w:lvl w:ilvl="8" w:tplc="0BB2FE40" w:tentative="1">
      <w:start w:val="1"/>
      <w:numFmt w:val="bullet"/>
      <w:lvlText w:val=""/>
      <w:lvlJc w:val="left"/>
      <w:pPr>
        <w:ind w:left="6622" w:hanging="360"/>
      </w:pPr>
      <w:rPr>
        <w:rFonts w:ascii="Wingdings" w:hAnsi="Wingdings" w:hint="default"/>
      </w:rPr>
    </w:lvl>
  </w:abstractNum>
  <w:abstractNum w:abstractNumId="49">
    <w:nsid w:val="71D0033A"/>
    <w:multiLevelType w:val="multilevel"/>
    <w:tmpl w:val="E492600C"/>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837"/>
        </w:tabs>
        <w:ind w:left="837" w:hanging="48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1791"/>
        </w:tabs>
        <w:ind w:left="1791" w:hanging="72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20B4D990"/>
    <w:lvl w:ilvl="0" w:tplc="FFFFFFFF">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13"/>
  </w:num>
  <w:num w:numId="2">
    <w:abstractNumId w:val="15"/>
  </w:num>
  <w:num w:numId="3">
    <w:abstractNumId w:val="0"/>
  </w:num>
  <w:num w:numId="4">
    <w:abstractNumId w:val="27"/>
  </w:num>
  <w:num w:numId="5">
    <w:abstractNumId w:val="28"/>
  </w:num>
  <w:num w:numId="6">
    <w:abstractNumId w:val="25"/>
  </w:num>
  <w:num w:numId="7">
    <w:abstractNumId w:val="42"/>
  </w:num>
  <w:num w:numId="8">
    <w:abstractNumId w:val="21"/>
  </w:num>
  <w:num w:numId="9">
    <w:abstractNumId w:val="34"/>
  </w:num>
  <w:num w:numId="10">
    <w:abstractNumId w:val="51"/>
  </w:num>
  <w:num w:numId="11">
    <w:abstractNumId w:val="48"/>
  </w:num>
  <w:num w:numId="12">
    <w:abstractNumId w:val="29"/>
  </w:num>
  <w:num w:numId="13">
    <w:abstractNumId w:val="24"/>
  </w:num>
  <w:num w:numId="14">
    <w:abstractNumId w:val="8"/>
  </w:num>
  <w:num w:numId="15">
    <w:abstractNumId w:val="45"/>
  </w:num>
  <w:num w:numId="16">
    <w:abstractNumId w:val="49"/>
  </w:num>
  <w:num w:numId="17">
    <w:abstractNumId w:val="43"/>
  </w:num>
  <w:num w:numId="18">
    <w:abstractNumId w:val="38"/>
  </w:num>
  <w:num w:numId="19">
    <w:abstractNumId w:val="20"/>
  </w:num>
  <w:num w:numId="20">
    <w:abstractNumId w:val="37"/>
  </w:num>
  <w:num w:numId="21">
    <w:abstractNumId w:val="40"/>
  </w:num>
  <w:num w:numId="22">
    <w:abstractNumId w:val="9"/>
  </w:num>
  <w:num w:numId="23">
    <w:abstractNumId w:val="18"/>
  </w:num>
  <w:num w:numId="24">
    <w:abstractNumId w:val="44"/>
  </w:num>
  <w:num w:numId="25">
    <w:abstractNumId w:val="41"/>
  </w:num>
  <w:num w:numId="26">
    <w:abstractNumId w:val="46"/>
  </w:num>
  <w:num w:numId="27">
    <w:abstractNumId w:val="16"/>
  </w:num>
  <w:num w:numId="28">
    <w:abstractNumId w:val="17"/>
  </w:num>
  <w:num w:numId="29">
    <w:abstractNumId w:val="36"/>
  </w:num>
  <w:num w:numId="30">
    <w:abstractNumId w:val="33"/>
  </w:num>
  <w:num w:numId="31">
    <w:abstractNumId w:val="11"/>
  </w:num>
  <w:num w:numId="32">
    <w:abstractNumId w:val="35"/>
  </w:num>
  <w:num w:numId="33">
    <w:abstractNumId w:val="10"/>
  </w:num>
  <w:num w:numId="34">
    <w:abstractNumId w:val="7"/>
  </w:num>
  <w:num w:numId="35">
    <w:abstractNumId w:val="22"/>
  </w:num>
  <w:num w:numId="36">
    <w:abstractNumId w:val="39"/>
  </w:num>
  <w:num w:numId="37">
    <w:abstractNumId w:val="6"/>
  </w:num>
  <w:num w:numId="38">
    <w:abstractNumId w:val="4"/>
  </w:num>
  <w:num w:numId="39">
    <w:abstractNumId w:val="19"/>
  </w:num>
  <w:num w:numId="40">
    <w:abstractNumId w:val="1"/>
  </w:num>
  <w:num w:numId="41">
    <w:abstractNumId w:val="3"/>
  </w:num>
  <w:num w:numId="42">
    <w:abstractNumId w:val="30"/>
  </w:num>
  <w:num w:numId="43">
    <w:abstractNumId w:val="14"/>
  </w:num>
  <w:num w:numId="44">
    <w:abstractNumId w:val="50"/>
  </w:num>
  <w:num w:numId="45">
    <w:abstractNumId w:val="31"/>
  </w:num>
  <w:num w:numId="46">
    <w:abstractNumId w:val="32"/>
  </w:num>
  <w:num w:numId="47">
    <w:abstractNumId w:val="23"/>
  </w:num>
  <w:num w:numId="48">
    <w:abstractNumId w:val="12"/>
  </w:num>
  <w:num w:numId="49">
    <w:abstractNumId w:val="26"/>
  </w:num>
  <w:num w:numId="50">
    <w:abstractNumId w:val="5"/>
  </w:num>
  <w:num w:numId="51">
    <w:abstractNumId w:val="47"/>
  </w:num>
  <w:num w:numId="52">
    <w:abstractNumId w:val="2"/>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9"/>
  <w:drawingGridHorizontalSpacing w:val="120"/>
  <w:displayHorizontalDrawingGridEvery w:val="2"/>
  <w:characterSpacingControl w:val="doNotCompress"/>
  <w:hdrShapeDefaults>
    <o:shapedefaults v:ext="edit" spidmax="15361"/>
  </w:hdrShapeDefaults>
  <w:footnotePr>
    <w:footnote w:id="0"/>
    <w:footnote w:id="1"/>
  </w:footnotePr>
  <w:endnotePr>
    <w:endnote w:id="0"/>
    <w:endnote w:id="1"/>
  </w:endnotePr>
  <w:compat/>
  <w:rsids>
    <w:rsidRoot w:val="00AD6DD9"/>
    <w:rsid w:val="0000167A"/>
    <w:rsid w:val="00001D64"/>
    <w:rsid w:val="00001EC9"/>
    <w:rsid w:val="00001F78"/>
    <w:rsid w:val="00002EC3"/>
    <w:rsid w:val="0000303C"/>
    <w:rsid w:val="00004476"/>
    <w:rsid w:val="00004A25"/>
    <w:rsid w:val="00004E04"/>
    <w:rsid w:val="00005550"/>
    <w:rsid w:val="00005DCB"/>
    <w:rsid w:val="000062E5"/>
    <w:rsid w:val="0000662D"/>
    <w:rsid w:val="0000689C"/>
    <w:rsid w:val="00006AAE"/>
    <w:rsid w:val="000071A4"/>
    <w:rsid w:val="000108CD"/>
    <w:rsid w:val="00011BB9"/>
    <w:rsid w:val="00011DD9"/>
    <w:rsid w:val="000126E9"/>
    <w:rsid w:val="00012710"/>
    <w:rsid w:val="00012A40"/>
    <w:rsid w:val="00012BAE"/>
    <w:rsid w:val="00012ED4"/>
    <w:rsid w:val="000149EF"/>
    <w:rsid w:val="00014E34"/>
    <w:rsid w:val="00015299"/>
    <w:rsid w:val="000152B7"/>
    <w:rsid w:val="000158C8"/>
    <w:rsid w:val="00016384"/>
    <w:rsid w:val="00016AA8"/>
    <w:rsid w:val="00016CC3"/>
    <w:rsid w:val="00017618"/>
    <w:rsid w:val="0001762C"/>
    <w:rsid w:val="0002008A"/>
    <w:rsid w:val="00020CB3"/>
    <w:rsid w:val="00020CC6"/>
    <w:rsid w:val="000212E2"/>
    <w:rsid w:val="00021E36"/>
    <w:rsid w:val="00022ABC"/>
    <w:rsid w:val="00022C6C"/>
    <w:rsid w:val="00022EE7"/>
    <w:rsid w:val="000263F5"/>
    <w:rsid w:val="000271FB"/>
    <w:rsid w:val="00027978"/>
    <w:rsid w:val="0003066B"/>
    <w:rsid w:val="00030B42"/>
    <w:rsid w:val="0003105A"/>
    <w:rsid w:val="0003182B"/>
    <w:rsid w:val="00033633"/>
    <w:rsid w:val="00033A28"/>
    <w:rsid w:val="000349A4"/>
    <w:rsid w:val="00034AD6"/>
    <w:rsid w:val="00034BD7"/>
    <w:rsid w:val="00036541"/>
    <w:rsid w:val="00037439"/>
    <w:rsid w:val="000376FD"/>
    <w:rsid w:val="000379C2"/>
    <w:rsid w:val="00040C4B"/>
    <w:rsid w:val="00040F9F"/>
    <w:rsid w:val="00041563"/>
    <w:rsid w:val="00041664"/>
    <w:rsid w:val="00041974"/>
    <w:rsid w:val="00042330"/>
    <w:rsid w:val="00043F6A"/>
    <w:rsid w:val="000448DA"/>
    <w:rsid w:val="00044A53"/>
    <w:rsid w:val="00044B62"/>
    <w:rsid w:val="00046100"/>
    <w:rsid w:val="000465E4"/>
    <w:rsid w:val="00047FA5"/>
    <w:rsid w:val="00050057"/>
    <w:rsid w:val="0005066C"/>
    <w:rsid w:val="00051909"/>
    <w:rsid w:val="000526F8"/>
    <w:rsid w:val="00052E36"/>
    <w:rsid w:val="0005405A"/>
    <w:rsid w:val="00054435"/>
    <w:rsid w:val="00054540"/>
    <w:rsid w:val="000556FB"/>
    <w:rsid w:val="00055BFF"/>
    <w:rsid w:val="00055EEF"/>
    <w:rsid w:val="000577A2"/>
    <w:rsid w:val="000579F5"/>
    <w:rsid w:val="00057B03"/>
    <w:rsid w:val="00060B84"/>
    <w:rsid w:val="000610F7"/>
    <w:rsid w:val="000612B9"/>
    <w:rsid w:val="00061B5C"/>
    <w:rsid w:val="00062429"/>
    <w:rsid w:val="0006245D"/>
    <w:rsid w:val="00062EE3"/>
    <w:rsid w:val="00063116"/>
    <w:rsid w:val="00063335"/>
    <w:rsid w:val="00063DEF"/>
    <w:rsid w:val="0006490C"/>
    <w:rsid w:val="00064990"/>
    <w:rsid w:val="00064DEF"/>
    <w:rsid w:val="000657FB"/>
    <w:rsid w:val="00065826"/>
    <w:rsid w:val="0006665C"/>
    <w:rsid w:val="00066EC5"/>
    <w:rsid w:val="000700AE"/>
    <w:rsid w:val="000701F8"/>
    <w:rsid w:val="000703A8"/>
    <w:rsid w:val="00070512"/>
    <w:rsid w:val="0007090B"/>
    <w:rsid w:val="00071B9F"/>
    <w:rsid w:val="000727E3"/>
    <w:rsid w:val="00072E97"/>
    <w:rsid w:val="000730CE"/>
    <w:rsid w:val="00074B7C"/>
    <w:rsid w:val="00075302"/>
    <w:rsid w:val="00075ED3"/>
    <w:rsid w:val="00076CE4"/>
    <w:rsid w:val="0007727D"/>
    <w:rsid w:val="00077D52"/>
    <w:rsid w:val="0008001E"/>
    <w:rsid w:val="00080368"/>
    <w:rsid w:val="0008042B"/>
    <w:rsid w:val="00080932"/>
    <w:rsid w:val="00081268"/>
    <w:rsid w:val="000827FD"/>
    <w:rsid w:val="00083040"/>
    <w:rsid w:val="000838FF"/>
    <w:rsid w:val="00083B6B"/>
    <w:rsid w:val="00084243"/>
    <w:rsid w:val="000843DE"/>
    <w:rsid w:val="000851F5"/>
    <w:rsid w:val="0008543C"/>
    <w:rsid w:val="00086481"/>
    <w:rsid w:val="000867B9"/>
    <w:rsid w:val="00086C3C"/>
    <w:rsid w:val="00087A8D"/>
    <w:rsid w:val="00090830"/>
    <w:rsid w:val="00090C5C"/>
    <w:rsid w:val="00090E43"/>
    <w:rsid w:val="00090E76"/>
    <w:rsid w:val="00091B7A"/>
    <w:rsid w:val="00092971"/>
    <w:rsid w:val="00092ACA"/>
    <w:rsid w:val="00092DC0"/>
    <w:rsid w:val="00093A7B"/>
    <w:rsid w:val="00094181"/>
    <w:rsid w:val="00094881"/>
    <w:rsid w:val="0009504E"/>
    <w:rsid w:val="0009536C"/>
    <w:rsid w:val="0009577C"/>
    <w:rsid w:val="000960DB"/>
    <w:rsid w:val="000963C7"/>
    <w:rsid w:val="00096BEB"/>
    <w:rsid w:val="00096DE6"/>
    <w:rsid w:val="000A054E"/>
    <w:rsid w:val="000A1C77"/>
    <w:rsid w:val="000A2951"/>
    <w:rsid w:val="000A31CF"/>
    <w:rsid w:val="000A377C"/>
    <w:rsid w:val="000A3A67"/>
    <w:rsid w:val="000A4D42"/>
    <w:rsid w:val="000A50B0"/>
    <w:rsid w:val="000A58A0"/>
    <w:rsid w:val="000A5F84"/>
    <w:rsid w:val="000A6265"/>
    <w:rsid w:val="000A635B"/>
    <w:rsid w:val="000A6974"/>
    <w:rsid w:val="000B0EFD"/>
    <w:rsid w:val="000B1820"/>
    <w:rsid w:val="000B1DEB"/>
    <w:rsid w:val="000B2E91"/>
    <w:rsid w:val="000B3A12"/>
    <w:rsid w:val="000B3DA9"/>
    <w:rsid w:val="000B5917"/>
    <w:rsid w:val="000B5BC6"/>
    <w:rsid w:val="000B6D5B"/>
    <w:rsid w:val="000B782B"/>
    <w:rsid w:val="000C0254"/>
    <w:rsid w:val="000C0353"/>
    <w:rsid w:val="000C044F"/>
    <w:rsid w:val="000C04B2"/>
    <w:rsid w:val="000C0CD3"/>
    <w:rsid w:val="000C0ECD"/>
    <w:rsid w:val="000C0F62"/>
    <w:rsid w:val="000C1E32"/>
    <w:rsid w:val="000C2A5C"/>
    <w:rsid w:val="000C3342"/>
    <w:rsid w:val="000C3EA1"/>
    <w:rsid w:val="000C4877"/>
    <w:rsid w:val="000C4EC8"/>
    <w:rsid w:val="000C4FE4"/>
    <w:rsid w:val="000C65A3"/>
    <w:rsid w:val="000C6B01"/>
    <w:rsid w:val="000C7564"/>
    <w:rsid w:val="000C7603"/>
    <w:rsid w:val="000C7DDE"/>
    <w:rsid w:val="000D0873"/>
    <w:rsid w:val="000D0D62"/>
    <w:rsid w:val="000D2C4A"/>
    <w:rsid w:val="000D3169"/>
    <w:rsid w:val="000D32F1"/>
    <w:rsid w:val="000D42C3"/>
    <w:rsid w:val="000D5FAF"/>
    <w:rsid w:val="000D79A0"/>
    <w:rsid w:val="000E0082"/>
    <w:rsid w:val="000E033A"/>
    <w:rsid w:val="000E066A"/>
    <w:rsid w:val="000E15D2"/>
    <w:rsid w:val="000E2B11"/>
    <w:rsid w:val="000E3A91"/>
    <w:rsid w:val="000E3D35"/>
    <w:rsid w:val="000E3E4E"/>
    <w:rsid w:val="000E55F2"/>
    <w:rsid w:val="000E6152"/>
    <w:rsid w:val="000E6663"/>
    <w:rsid w:val="000E6C6E"/>
    <w:rsid w:val="000F16BF"/>
    <w:rsid w:val="000F2679"/>
    <w:rsid w:val="000F321C"/>
    <w:rsid w:val="000F5078"/>
    <w:rsid w:val="000F5DFA"/>
    <w:rsid w:val="000F72B4"/>
    <w:rsid w:val="000F7677"/>
    <w:rsid w:val="001001E7"/>
    <w:rsid w:val="0010061A"/>
    <w:rsid w:val="00100799"/>
    <w:rsid w:val="001007DC"/>
    <w:rsid w:val="00100A0E"/>
    <w:rsid w:val="00100B63"/>
    <w:rsid w:val="001010C8"/>
    <w:rsid w:val="001010E5"/>
    <w:rsid w:val="00101CE8"/>
    <w:rsid w:val="00103388"/>
    <w:rsid w:val="001034FD"/>
    <w:rsid w:val="00103F39"/>
    <w:rsid w:val="00105AE7"/>
    <w:rsid w:val="00105EAF"/>
    <w:rsid w:val="00106922"/>
    <w:rsid w:val="0010693E"/>
    <w:rsid w:val="00106E23"/>
    <w:rsid w:val="00106F0E"/>
    <w:rsid w:val="001075BA"/>
    <w:rsid w:val="00107979"/>
    <w:rsid w:val="0011013C"/>
    <w:rsid w:val="00111F5C"/>
    <w:rsid w:val="0011271A"/>
    <w:rsid w:val="00113C76"/>
    <w:rsid w:val="00115CD6"/>
    <w:rsid w:val="00116BA7"/>
    <w:rsid w:val="00117163"/>
    <w:rsid w:val="00117538"/>
    <w:rsid w:val="00117945"/>
    <w:rsid w:val="0012044E"/>
    <w:rsid w:val="0012056B"/>
    <w:rsid w:val="00120A99"/>
    <w:rsid w:val="00121054"/>
    <w:rsid w:val="0012178C"/>
    <w:rsid w:val="00121B82"/>
    <w:rsid w:val="00123C80"/>
    <w:rsid w:val="00124C0A"/>
    <w:rsid w:val="0012593A"/>
    <w:rsid w:val="00125FD3"/>
    <w:rsid w:val="0012696E"/>
    <w:rsid w:val="00130376"/>
    <w:rsid w:val="001309BE"/>
    <w:rsid w:val="00130AFC"/>
    <w:rsid w:val="00130E2F"/>
    <w:rsid w:val="00130EC3"/>
    <w:rsid w:val="00131E2C"/>
    <w:rsid w:val="001323A0"/>
    <w:rsid w:val="001337E0"/>
    <w:rsid w:val="00133BD5"/>
    <w:rsid w:val="00133D99"/>
    <w:rsid w:val="0013483F"/>
    <w:rsid w:val="00134F57"/>
    <w:rsid w:val="00135748"/>
    <w:rsid w:val="00135C24"/>
    <w:rsid w:val="00137B34"/>
    <w:rsid w:val="00137D5C"/>
    <w:rsid w:val="001404AE"/>
    <w:rsid w:val="0014091C"/>
    <w:rsid w:val="00140B1C"/>
    <w:rsid w:val="00140DDA"/>
    <w:rsid w:val="00141041"/>
    <w:rsid w:val="00141784"/>
    <w:rsid w:val="00142283"/>
    <w:rsid w:val="0014242A"/>
    <w:rsid w:val="001431B4"/>
    <w:rsid w:val="001431EE"/>
    <w:rsid w:val="001435F5"/>
    <w:rsid w:val="00143C05"/>
    <w:rsid w:val="00144DC3"/>
    <w:rsid w:val="001454D5"/>
    <w:rsid w:val="00145A56"/>
    <w:rsid w:val="00146A2A"/>
    <w:rsid w:val="00146B25"/>
    <w:rsid w:val="001473E2"/>
    <w:rsid w:val="001508E3"/>
    <w:rsid w:val="00150E0F"/>
    <w:rsid w:val="00151DF1"/>
    <w:rsid w:val="0015239C"/>
    <w:rsid w:val="00152D99"/>
    <w:rsid w:val="001551E6"/>
    <w:rsid w:val="0015592F"/>
    <w:rsid w:val="00155B5E"/>
    <w:rsid w:val="0015667E"/>
    <w:rsid w:val="00156EF7"/>
    <w:rsid w:val="00157312"/>
    <w:rsid w:val="001574B6"/>
    <w:rsid w:val="00160B16"/>
    <w:rsid w:val="00161A0C"/>
    <w:rsid w:val="00162234"/>
    <w:rsid w:val="00162A1D"/>
    <w:rsid w:val="00163A3C"/>
    <w:rsid w:val="0016577B"/>
    <w:rsid w:val="0016590F"/>
    <w:rsid w:val="00167068"/>
    <w:rsid w:val="00167CD7"/>
    <w:rsid w:val="0017011D"/>
    <w:rsid w:val="001708F4"/>
    <w:rsid w:val="00170CCF"/>
    <w:rsid w:val="00170E27"/>
    <w:rsid w:val="00173D58"/>
    <w:rsid w:val="001748CB"/>
    <w:rsid w:val="00175CBC"/>
    <w:rsid w:val="001762F6"/>
    <w:rsid w:val="00176B68"/>
    <w:rsid w:val="00176C38"/>
    <w:rsid w:val="0017715F"/>
    <w:rsid w:val="00180470"/>
    <w:rsid w:val="0018105F"/>
    <w:rsid w:val="001810A6"/>
    <w:rsid w:val="00181CC6"/>
    <w:rsid w:val="00181ED1"/>
    <w:rsid w:val="00181ED2"/>
    <w:rsid w:val="00182AD5"/>
    <w:rsid w:val="0018300A"/>
    <w:rsid w:val="00183AFB"/>
    <w:rsid w:val="001845EC"/>
    <w:rsid w:val="00184706"/>
    <w:rsid w:val="001848B7"/>
    <w:rsid w:val="00185B65"/>
    <w:rsid w:val="0018694A"/>
    <w:rsid w:val="00186E18"/>
    <w:rsid w:val="00190CE0"/>
    <w:rsid w:val="001915C6"/>
    <w:rsid w:val="00192469"/>
    <w:rsid w:val="00193165"/>
    <w:rsid w:val="00196466"/>
    <w:rsid w:val="001A03CD"/>
    <w:rsid w:val="001A0C11"/>
    <w:rsid w:val="001A23D2"/>
    <w:rsid w:val="001A2BC5"/>
    <w:rsid w:val="001A2C50"/>
    <w:rsid w:val="001A350D"/>
    <w:rsid w:val="001A3816"/>
    <w:rsid w:val="001A572C"/>
    <w:rsid w:val="001A5738"/>
    <w:rsid w:val="001A5B1E"/>
    <w:rsid w:val="001A5F6E"/>
    <w:rsid w:val="001A6ACA"/>
    <w:rsid w:val="001A7D0C"/>
    <w:rsid w:val="001A7DE1"/>
    <w:rsid w:val="001B02C3"/>
    <w:rsid w:val="001B12DA"/>
    <w:rsid w:val="001B1E5D"/>
    <w:rsid w:val="001B49AD"/>
    <w:rsid w:val="001B628C"/>
    <w:rsid w:val="001B6F86"/>
    <w:rsid w:val="001C0263"/>
    <w:rsid w:val="001C0277"/>
    <w:rsid w:val="001C0559"/>
    <w:rsid w:val="001C1146"/>
    <w:rsid w:val="001C1E92"/>
    <w:rsid w:val="001C25A9"/>
    <w:rsid w:val="001C2973"/>
    <w:rsid w:val="001C2A8A"/>
    <w:rsid w:val="001C32F0"/>
    <w:rsid w:val="001C353A"/>
    <w:rsid w:val="001C3A3B"/>
    <w:rsid w:val="001C5D6B"/>
    <w:rsid w:val="001C5E50"/>
    <w:rsid w:val="001C5E94"/>
    <w:rsid w:val="001C618D"/>
    <w:rsid w:val="001C69E8"/>
    <w:rsid w:val="001C71DD"/>
    <w:rsid w:val="001C7E9F"/>
    <w:rsid w:val="001D28CD"/>
    <w:rsid w:val="001D39FD"/>
    <w:rsid w:val="001D4DAF"/>
    <w:rsid w:val="001D5331"/>
    <w:rsid w:val="001D5635"/>
    <w:rsid w:val="001D5ED5"/>
    <w:rsid w:val="001D75A7"/>
    <w:rsid w:val="001E060C"/>
    <w:rsid w:val="001E0F05"/>
    <w:rsid w:val="001E0F0C"/>
    <w:rsid w:val="001E18EA"/>
    <w:rsid w:val="001E1B1F"/>
    <w:rsid w:val="001E2A78"/>
    <w:rsid w:val="001E38D1"/>
    <w:rsid w:val="001E3A01"/>
    <w:rsid w:val="001E3ADC"/>
    <w:rsid w:val="001E4403"/>
    <w:rsid w:val="001E730D"/>
    <w:rsid w:val="001F0F2F"/>
    <w:rsid w:val="001F17CC"/>
    <w:rsid w:val="001F17E5"/>
    <w:rsid w:val="001F1D41"/>
    <w:rsid w:val="001F29F1"/>
    <w:rsid w:val="001F2DF2"/>
    <w:rsid w:val="001F487E"/>
    <w:rsid w:val="001F5E6F"/>
    <w:rsid w:val="001F6ECF"/>
    <w:rsid w:val="00200CCD"/>
    <w:rsid w:val="00201CB6"/>
    <w:rsid w:val="00201F82"/>
    <w:rsid w:val="002021FA"/>
    <w:rsid w:val="002041D3"/>
    <w:rsid w:val="00204776"/>
    <w:rsid w:val="00205627"/>
    <w:rsid w:val="00206334"/>
    <w:rsid w:val="0020671C"/>
    <w:rsid w:val="00206755"/>
    <w:rsid w:val="00207765"/>
    <w:rsid w:val="00210A85"/>
    <w:rsid w:val="00210D37"/>
    <w:rsid w:val="0021143F"/>
    <w:rsid w:val="0021188D"/>
    <w:rsid w:val="00211971"/>
    <w:rsid w:val="002138F5"/>
    <w:rsid w:val="00213AA3"/>
    <w:rsid w:val="00214143"/>
    <w:rsid w:val="002142A8"/>
    <w:rsid w:val="002143D3"/>
    <w:rsid w:val="0021467A"/>
    <w:rsid w:val="002147C8"/>
    <w:rsid w:val="00214983"/>
    <w:rsid w:val="002159C0"/>
    <w:rsid w:val="00216040"/>
    <w:rsid w:val="00216C04"/>
    <w:rsid w:val="002174D8"/>
    <w:rsid w:val="00217A70"/>
    <w:rsid w:val="00217C45"/>
    <w:rsid w:val="00217CB4"/>
    <w:rsid w:val="00220903"/>
    <w:rsid w:val="00221998"/>
    <w:rsid w:val="00221B3A"/>
    <w:rsid w:val="0022286A"/>
    <w:rsid w:val="00222D81"/>
    <w:rsid w:val="002243D0"/>
    <w:rsid w:val="002258DD"/>
    <w:rsid w:val="00225B31"/>
    <w:rsid w:val="002267F1"/>
    <w:rsid w:val="00226AB8"/>
    <w:rsid w:val="00226B7E"/>
    <w:rsid w:val="00227761"/>
    <w:rsid w:val="00231439"/>
    <w:rsid w:val="0023229C"/>
    <w:rsid w:val="00232EC9"/>
    <w:rsid w:val="00233A51"/>
    <w:rsid w:val="00234040"/>
    <w:rsid w:val="002341B3"/>
    <w:rsid w:val="00235C5B"/>
    <w:rsid w:val="00236929"/>
    <w:rsid w:val="00237B52"/>
    <w:rsid w:val="00237C61"/>
    <w:rsid w:val="0024068D"/>
    <w:rsid w:val="002426BC"/>
    <w:rsid w:val="00242A63"/>
    <w:rsid w:val="00245692"/>
    <w:rsid w:val="00245E99"/>
    <w:rsid w:val="00246016"/>
    <w:rsid w:val="002463B8"/>
    <w:rsid w:val="00250308"/>
    <w:rsid w:val="0025046C"/>
    <w:rsid w:val="002512AF"/>
    <w:rsid w:val="00253C71"/>
    <w:rsid w:val="0025512A"/>
    <w:rsid w:val="002568F0"/>
    <w:rsid w:val="002574A7"/>
    <w:rsid w:val="00260415"/>
    <w:rsid w:val="00260E40"/>
    <w:rsid w:val="00263C67"/>
    <w:rsid w:val="00264F26"/>
    <w:rsid w:val="00265265"/>
    <w:rsid w:val="00265DF6"/>
    <w:rsid w:val="00266BE6"/>
    <w:rsid w:val="00266E10"/>
    <w:rsid w:val="00266F21"/>
    <w:rsid w:val="0026720A"/>
    <w:rsid w:val="002672BC"/>
    <w:rsid w:val="00270408"/>
    <w:rsid w:val="002714C4"/>
    <w:rsid w:val="00271F97"/>
    <w:rsid w:val="00272AB4"/>
    <w:rsid w:val="00272B7D"/>
    <w:rsid w:val="00272E5C"/>
    <w:rsid w:val="00273A98"/>
    <w:rsid w:val="00273BD2"/>
    <w:rsid w:val="00274540"/>
    <w:rsid w:val="00275289"/>
    <w:rsid w:val="002755EA"/>
    <w:rsid w:val="002756E7"/>
    <w:rsid w:val="002765BD"/>
    <w:rsid w:val="00276E85"/>
    <w:rsid w:val="002777A2"/>
    <w:rsid w:val="0028062C"/>
    <w:rsid w:val="00280C8E"/>
    <w:rsid w:val="00281B7A"/>
    <w:rsid w:val="00282805"/>
    <w:rsid w:val="0028292F"/>
    <w:rsid w:val="002835EB"/>
    <w:rsid w:val="00283822"/>
    <w:rsid w:val="0028503D"/>
    <w:rsid w:val="0028511D"/>
    <w:rsid w:val="00285B46"/>
    <w:rsid w:val="0028746D"/>
    <w:rsid w:val="00287F93"/>
    <w:rsid w:val="0029049E"/>
    <w:rsid w:val="0029116C"/>
    <w:rsid w:val="0029129E"/>
    <w:rsid w:val="0029137D"/>
    <w:rsid w:val="00291DE8"/>
    <w:rsid w:val="002924DE"/>
    <w:rsid w:val="002929B3"/>
    <w:rsid w:val="00292F4F"/>
    <w:rsid w:val="00293ECD"/>
    <w:rsid w:val="0029470A"/>
    <w:rsid w:val="0029670D"/>
    <w:rsid w:val="00296C7B"/>
    <w:rsid w:val="00297F7F"/>
    <w:rsid w:val="002A0CD7"/>
    <w:rsid w:val="002A0FD1"/>
    <w:rsid w:val="002A25D7"/>
    <w:rsid w:val="002A3169"/>
    <w:rsid w:val="002A37DB"/>
    <w:rsid w:val="002A4EA5"/>
    <w:rsid w:val="002A62AE"/>
    <w:rsid w:val="002A6B83"/>
    <w:rsid w:val="002A6EF9"/>
    <w:rsid w:val="002A7B63"/>
    <w:rsid w:val="002B07DC"/>
    <w:rsid w:val="002B0D45"/>
    <w:rsid w:val="002B0D82"/>
    <w:rsid w:val="002B2BCA"/>
    <w:rsid w:val="002B3400"/>
    <w:rsid w:val="002B3697"/>
    <w:rsid w:val="002B4D3B"/>
    <w:rsid w:val="002B4EE3"/>
    <w:rsid w:val="002B6840"/>
    <w:rsid w:val="002B6B5A"/>
    <w:rsid w:val="002B752F"/>
    <w:rsid w:val="002C0EA7"/>
    <w:rsid w:val="002C259C"/>
    <w:rsid w:val="002C2EFB"/>
    <w:rsid w:val="002C37BF"/>
    <w:rsid w:val="002C49A9"/>
    <w:rsid w:val="002C5D10"/>
    <w:rsid w:val="002C66F3"/>
    <w:rsid w:val="002C6AD0"/>
    <w:rsid w:val="002C714D"/>
    <w:rsid w:val="002C78D1"/>
    <w:rsid w:val="002D064D"/>
    <w:rsid w:val="002D0828"/>
    <w:rsid w:val="002D1AF3"/>
    <w:rsid w:val="002D3275"/>
    <w:rsid w:val="002D42F0"/>
    <w:rsid w:val="002D43F4"/>
    <w:rsid w:val="002D4B22"/>
    <w:rsid w:val="002D66C6"/>
    <w:rsid w:val="002D7A18"/>
    <w:rsid w:val="002E06A2"/>
    <w:rsid w:val="002E0C49"/>
    <w:rsid w:val="002E0D23"/>
    <w:rsid w:val="002E1A80"/>
    <w:rsid w:val="002E2172"/>
    <w:rsid w:val="002E23AC"/>
    <w:rsid w:val="002E2432"/>
    <w:rsid w:val="002E2831"/>
    <w:rsid w:val="002E29AA"/>
    <w:rsid w:val="002E3894"/>
    <w:rsid w:val="002E43FF"/>
    <w:rsid w:val="002E5A19"/>
    <w:rsid w:val="002E61AE"/>
    <w:rsid w:val="002E6CA9"/>
    <w:rsid w:val="002E740C"/>
    <w:rsid w:val="002E75D1"/>
    <w:rsid w:val="002E7FBA"/>
    <w:rsid w:val="002F0782"/>
    <w:rsid w:val="002F3A65"/>
    <w:rsid w:val="002F3D68"/>
    <w:rsid w:val="002F4439"/>
    <w:rsid w:val="002F4943"/>
    <w:rsid w:val="002F515B"/>
    <w:rsid w:val="002F5DDC"/>
    <w:rsid w:val="002F6385"/>
    <w:rsid w:val="002F74F4"/>
    <w:rsid w:val="00300755"/>
    <w:rsid w:val="003009CC"/>
    <w:rsid w:val="00300B8B"/>
    <w:rsid w:val="00301408"/>
    <w:rsid w:val="00301BBF"/>
    <w:rsid w:val="0030213C"/>
    <w:rsid w:val="00302BF6"/>
    <w:rsid w:val="00302DD8"/>
    <w:rsid w:val="0030599D"/>
    <w:rsid w:val="00305C87"/>
    <w:rsid w:val="00306509"/>
    <w:rsid w:val="00307C84"/>
    <w:rsid w:val="00307C88"/>
    <w:rsid w:val="00310024"/>
    <w:rsid w:val="003128D1"/>
    <w:rsid w:val="00312D82"/>
    <w:rsid w:val="0031399E"/>
    <w:rsid w:val="003140DD"/>
    <w:rsid w:val="00314159"/>
    <w:rsid w:val="00314AD6"/>
    <w:rsid w:val="00315DA1"/>
    <w:rsid w:val="00315EC1"/>
    <w:rsid w:val="00317CF2"/>
    <w:rsid w:val="00320612"/>
    <w:rsid w:val="00320B4A"/>
    <w:rsid w:val="00320C09"/>
    <w:rsid w:val="00320ED9"/>
    <w:rsid w:val="00320F0C"/>
    <w:rsid w:val="00321E6E"/>
    <w:rsid w:val="003224E3"/>
    <w:rsid w:val="003233EE"/>
    <w:rsid w:val="00323AF4"/>
    <w:rsid w:val="00323D4F"/>
    <w:rsid w:val="0032465D"/>
    <w:rsid w:val="00325974"/>
    <w:rsid w:val="00325DFA"/>
    <w:rsid w:val="00326BD8"/>
    <w:rsid w:val="00326C3E"/>
    <w:rsid w:val="003276E8"/>
    <w:rsid w:val="003279DB"/>
    <w:rsid w:val="003308AA"/>
    <w:rsid w:val="00331936"/>
    <w:rsid w:val="003322BF"/>
    <w:rsid w:val="00332356"/>
    <w:rsid w:val="003323A5"/>
    <w:rsid w:val="0033271D"/>
    <w:rsid w:val="00332BCD"/>
    <w:rsid w:val="003333A1"/>
    <w:rsid w:val="0033377C"/>
    <w:rsid w:val="00334275"/>
    <w:rsid w:val="00334CAE"/>
    <w:rsid w:val="003362E0"/>
    <w:rsid w:val="00340A27"/>
    <w:rsid w:val="0034104A"/>
    <w:rsid w:val="0034125C"/>
    <w:rsid w:val="00342666"/>
    <w:rsid w:val="00342E7D"/>
    <w:rsid w:val="00343F25"/>
    <w:rsid w:val="003443C1"/>
    <w:rsid w:val="00344B94"/>
    <w:rsid w:val="00344BC9"/>
    <w:rsid w:val="00345D47"/>
    <w:rsid w:val="00345FC3"/>
    <w:rsid w:val="003462B6"/>
    <w:rsid w:val="00346659"/>
    <w:rsid w:val="00347E09"/>
    <w:rsid w:val="00350132"/>
    <w:rsid w:val="00350860"/>
    <w:rsid w:val="00350FE5"/>
    <w:rsid w:val="00351221"/>
    <w:rsid w:val="00351449"/>
    <w:rsid w:val="00351A6F"/>
    <w:rsid w:val="00352106"/>
    <w:rsid w:val="0035256D"/>
    <w:rsid w:val="003525E9"/>
    <w:rsid w:val="003539EC"/>
    <w:rsid w:val="003543F2"/>
    <w:rsid w:val="003555F0"/>
    <w:rsid w:val="00355991"/>
    <w:rsid w:val="00355B9C"/>
    <w:rsid w:val="00355CCA"/>
    <w:rsid w:val="00356546"/>
    <w:rsid w:val="0035664E"/>
    <w:rsid w:val="00356A3D"/>
    <w:rsid w:val="00356F55"/>
    <w:rsid w:val="00357199"/>
    <w:rsid w:val="00357B92"/>
    <w:rsid w:val="00360267"/>
    <w:rsid w:val="00361CB1"/>
    <w:rsid w:val="0036294F"/>
    <w:rsid w:val="00362CEE"/>
    <w:rsid w:val="00364942"/>
    <w:rsid w:val="00364AA5"/>
    <w:rsid w:val="0036500C"/>
    <w:rsid w:val="003659AA"/>
    <w:rsid w:val="0036639F"/>
    <w:rsid w:val="00366772"/>
    <w:rsid w:val="00366CC0"/>
    <w:rsid w:val="00367727"/>
    <w:rsid w:val="003708EA"/>
    <w:rsid w:val="003715BD"/>
    <w:rsid w:val="00372864"/>
    <w:rsid w:val="00373574"/>
    <w:rsid w:val="00374F9B"/>
    <w:rsid w:val="00375060"/>
    <w:rsid w:val="003754DE"/>
    <w:rsid w:val="0037585D"/>
    <w:rsid w:val="00380C0F"/>
    <w:rsid w:val="003819C6"/>
    <w:rsid w:val="00381D9B"/>
    <w:rsid w:val="00382D71"/>
    <w:rsid w:val="003833A6"/>
    <w:rsid w:val="00383789"/>
    <w:rsid w:val="003839BC"/>
    <w:rsid w:val="00383A41"/>
    <w:rsid w:val="00383EB6"/>
    <w:rsid w:val="00385500"/>
    <w:rsid w:val="0038560B"/>
    <w:rsid w:val="0038599A"/>
    <w:rsid w:val="00385A55"/>
    <w:rsid w:val="00385E55"/>
    <w:rsid w:val="003900D9"/>
    <w:rsid w:val="0039057A"/>
    <w:rsid w:val="00390606"/>
    <w:rsid w:val="00390B9A"/>
    <w:rsid w:val="0039129D"/>
    <w:rsid w:val="00391311"/>
    <w:rsid w:val="00391877"/>
    <w:rsid w:val="0039190C"/>
    <w:rsid w:val="003921B0"/>
    <w:rsid w:val="00392417"/>
    <w:rsid w:val="00392EBA"/>
    <w:rsid w:val="00393C52"/>
    <w:rsid w:val="00393ECF"/>
    <w:rsid w:val="003943DD"/>
    <w:rsid w:val="00394888"/>
    <w:rsid w:val="00394974"/>
    <w:rsid w:val="00394E2A"/>
    <w:rsid w:val="003951FA"/>
    <w:rsid w:val="00395AAD"/>
    <w:rsid w:val="00396798"/>
    <w:rsid w:val="003968AF"/>
    <w:rsid w:val="00396F2A"/>
    <w:rsid w:val="00397160"/>
    <w:rsid w:val="003A1092"/>
    <w:rsid w:val="003A140B"/>
    <w:rsid w:val="003A1974"/>
    <w:rsid w:val="003A1DFC"/>
    <w:rsid w:val="003A1F2E"/>
    <w:rsid w:val="003A26FA"/>
    <w:rsid w:val="003A290D"/>
    <w:rsid w:val="003A2BBA"/>
    <w:rsid w:val="003A2F39"/>
    <w:rsid w:val="003A3CFA"/>
    <w:rsid w:val="003B081C"/>
    <w:rsid w:val="003B114F"/>
    <w:rsid w:val="003B1791"/>
    <w:rsid w:val="003B1985"/>
    <w:rsid w:val="003B2D67"/>
    <w:rsid w:val="003B2F68"/>
    <w:rsid w:val="003B37F8"/>
    <w:rsid w:val="003B3EC2"/>
    <w:rsid w:val="003B4935"/>
    <w:rsid w:val="003B50D1"/>
    <w:rsid w:val="003B57A0"/>
    <w:rsid w:val="003B5A7F"/>
    <w:rsid w:val="003B6F0D"/>
    <w:rsid w:val="003C062B"/>
    <w:rsid w:val="003C065D"/>
    <w:rsid w:val="003C09DD"/>
    <w:rsid w:val="003C1271"/>
    <w:rsid w:val="003C2E48"/>
    <w:rsid w:val="003C37B8"/>
    <w:rsid w:val="003C3AA9"/>
    <w:rsid w:val="003C4225"/>
    <w:rsid w:val="003C4656"/>
    <w:rsid w:val="003C54F3"/>
    <w:rsid w:val="003C5EA9"/>
    <w:rsid w:val="003C696A"/>
    <w:rsid w:val="003D0991"/>
    <w:rsid w:val="003D153A"/>
    <w:rsid w:val="003D1F3B"/>
    <w:rsid w:val="003D26AC"/>
    <w:rsid w:val="003D26F2"/>
    <w:rsid w:val="003D39D5"/>
    <w:rsid w:val="003D3AB0"/>
    <w:rsid w:val="003D5B5B"/>
    <w:rsid w:val="003D5EF7"/>
    <w:rsid w:val="003D6095"/>
    <w:rsid w:val="003D6993"/>
    <w:rsid w:val="003D6D43"/>
    <w:rsid w:val="003D7072"/>
    <w:rsid w:val="003D7516"/>
    <w:rsid w:val="003D77DB"/>
    <w:rsid w:val="003D7FCC"/>
    <w:rsid w:val="003E05E1"/>
    <w:rsid w:val="003E0790"/>
    <w:rsid w:val="003E0BA6"/>
    <w:rsid w:val="003E23F6"/>
    <w:rsid w:val="003E2CF1"/>
    <w:rsid w:val="003E30E9"/>
    <w:rsid w:val="003E3428"/>
    <w:rsid w:val="003E49DF"/>
    <w:rsid w:val="003E4BC1"/>
    <w:rsid w:val="003E4D68"/>
    <w:rsid w:val="003E4EA2"/>
    <w:rsid w:val="003E5184"/>
    <w:rsid w:val="003E5E5F"/>
    <w:rsid w:val="003E6154"/>
    <w:rsid w:val="003E6304"/>
    <w:rsid w:val="003E6A6A"/>
    <w:rsid w:val="003E790C"/>
    <w:rsid w:val="003F0019"/>
    <w:rsid w:val="003F3CC0"/>
    <w:rsid w:val="003F3DCB"/>
    <w:rsid w:val="003F3F62"/>
    <w:rsid w:val="003F4290"/>
    <w:rsid w:val="003F5B94"/>
    <w:rsid w:val="003F5CFD"/>
    <w:rsid w:val="003F5D61"/>
    <w:rsid w:val="003F5DB0"/>
    <w:rsid w:val="003F64D1"/>
    <w:rsid w:val="003F6793"/>
    <w:rsid w:val="003F6BAC"/>
    <w:rsid w:val="003F77D9"/>
    <w:rsid w:val="00401885"/>
    <w:rsid w:val="00402AD9"/>
    <w:rsid w:val="0040301F"/>
    <w:rsid w:val="00403A56"/>
    <w:rsid w:val="004044D7"/>
    <w:rsid w:val="00404A03"/>
    <w:rsid w:val="00404E03"/>
    <w:rsid w:val="00406938"/>
    <w:rsid w:val="00406F76"/>
    <w:rsid w:val="004074BC"/>
    <w:rsid w:val="00407AAE"/>
    <w:rsid w:val="00410368"/>
    <w:rsid w:val="00410A3B"/>
    <w:rsid w:val="00410E64"/>
    <w:rsid w:val="00412FAD"/>
    <w:rsid w:val="004131EE"/>
    <w:rsid w:val="00413F4B"/>
    <w:rsid w:val="00414270"/>
    <w:rsid w:val="00414512"/>
    <w:rsid w:val="004156E8"/>
    <w:rsid w:val="00422C03"/>
    <w:rsid w:val="00422EB6"/>
    <w:rsid w:val="00423EFE"/>
    <w:rsid w:val="00425C5A"/>
    <w:rsid w:val="004265AE"/>
    <w:rsid w:val="00427B05"/>
    <w:rsid w:val="00427C55"/>
    <w:rsid w:val="004303E7"/>
    <w:rsid w:val="00432172"/>
    <w:rsid w:val="00432175"/>
    <w:rsid w:val="00432306"/>
    <w:rsid w:val="00432570"/>
    <w:rsid w:val="004325C3"/>
    <w:rsid w:val="0043275D"/>
    <w:rsid w:val="004334FC"/>
    <w:rsid w:val="0043424C"/>
    <w:rsid w:val="004345C8"/>
    <w:rsid w:val="0043533F"/>
    <w:rsid w:val="0043617E"/>
    <w:rsid w:val="00436887"/>
    <w:rsid w:val="004372A0"/>
    <w:rsid w:val="0043730F"/>
    <w:rsid w:val="00437528"/>
    <w:rsid w:val="00437B5C"/>
    <w:rsid w:val="004405A0"/>
    <w:rsid w:val="00440983"/>
    <w:rsid w:val="00440F9E"/>
    <w:rsid w:val="00441296"/>
    <w:rsid w:val="004412EC"/>
    <w:rsid w:val="0044199F"/>
    <w:rsid w:val="004419E4"/>
    <w:rsid w:val="00441AAD"/>
    <w:rsid w:val="00441F21"/>
    <w:rsid w:val="00442303"/>
    <w:rsid w:val="004432C9"/>
    <w:rsid w:val="004434B8"/>
    <w:rsid w:val="0044353F"/>
    <w:rsid w:val="004439C8"/>
    <w:rsid w:val="0044452E"/>
    <w:rsid w:val="00444C8D"/>
    <w:rsid w:val="00445BA2"/>
    <w:rsid w:val="00445BBF"/>
    <w:rsid w:val="004503E9"/>
    <w:rsid w:val="00450CBF"/>
    <w:rsid w:val="004514DF"/>
    <w:rsid w:val="00451624"/>
    <w:rsid w:val="00452147"/>
    <w:rsid w:val="00452C9F"/>
    <w:rsid w:val="00452F2B"/>
    <w:rsid w:val="00453E9F"/>
    <w:rsid w:val="00454752"/>
    <w:rsid w:val="004551BC"/>
    <w:rsid w:val="00456007"/>
    <w:rsid w:val="00456647"/>
    <w:rsid w:val="00460BF0"/>
    <w:rsid w:val="00460F64"/>
    <w:rsid w:val="00461C7E"/>
    <w:rsid w:val="00462A32"/>
    <w:rsid w:val="00463AD6"/>
    <w:rsid w:val="00464B05"/>
    <w:rsid w:val="0046524B"/>
    <w:rsid w:val="004656A2"/>
    <w:rsid w:val="00465D20"/>
    <w:rsid w:val="0046661A"/>
    <w:rsid w:val="00467A16"/>
    <w:rsid w:val="00467E0F"/>
    <w:rsid w:val="004708A6"/>
    <w:rsid w:val="00470FB5"/>
    <w:rsid w:val="0047218A"/>
    <w:rsid w:val="00472759"/>
    <w:rsid w:val="004727CE"/>
    <w:rsid w:val="004728BE"/>
    <w:rsid w:val="004732AA"/>
    <w:rsid w:val="004734E1"/>
    <w:rsid w:val="00473E74"/>
    <w:rsid w:val="00474655"/>
    <w:rsid w:val="004750C6"/>
    <w:rsid w:val="00475C45"/>
    <w:rsid w:val="0047627A"/>
    <w:rsid w:val="0047637A"/>
    <w:rsid w:val="004767F1"/>
    <w:rsid w:val="00477058"/>
    <w:rsid w:val="00477FEC"/>
    <w:rsid w:val="00480968"/>
    <w:rsid w:val="0048101F"/>
    <w:rsid w:val="00481E7C"/>
    <w:rsid w:val="004824E9"/>
    <w:rsid w:val="00483720"/>
    <w:rsid w:val="00485DE4"/>
    <w:rsid w:val="00487921"/>
    <w:rsid w:val="00487D30"/>
    <w:rsid w:val="0049015F"/>
    <w:rsid w:val="0049123E"/>
    <w:rsid w:val="004916E7"/>
    <w:rsid w:val="00491C7D"/>
    <w:rsid w:val="004922B1"/>
    <w:rsid w:val="00492360"/>
    <w:rsid w:val="0049319D"/>
    <w:rsid w:val="004940CB"/>
    <w:rsid w:val="004948D1"/>
    <w:rsid w:val="00494BE9"/>
    <w:rsid w:val="00495A52"/>
    <w:rsid w:val="004968F5"/>
    <w:rsid w:val="0049691F"/>
    <w:rsid w:val="00496A77"/>
    <w:rsid w:val="00496EDE"/>
    <w:rsid w:val="004A09AE"/>
    <w:rsid w:val="004A0F0C"/>
    <w:rsid w:val="004A1D85"/>
    <w:rsid w:val="004A24AD"/>
    <w:rsid w:val="004A2EB5"/>
    <w:rsid w:val="004A326B"/>
    <w:rsid w:val="004A3472"/>
    <w:rsid w:val="004A3901"/>
    <w:rsid w:val="004A398E"/>
    <w:rsid w:val="004A4608"/>
    <w:rsid w:val="004A467B"/>
    <w:rsid w:val="004A4D92"/>
    <w:rsid w:val="004A5470"/>
    <w:rsid w:val="004A6F00"/>
    <w:rsid w:val="004A730A"/>
    <w:rsid w:val="004A791B"/>
    <w:rsid w:val="004A7D8B"/>
    <w:rsid w:val="004B059D"/>
    <w:rsid w:val="004B06AC"/>
    <w:rsid w:val="004B09CB"/>
    <w:rsid w:val="004B102A"/>
    <w:rsid w:val="004B1373"/>
    <w:rsid w:val="004B191A"/>
    <w:rsid w:val="004B192F"/>
    <w:rsid w:val="004B1F18"/>
    <w:rsid w:val="004B22CC"/>
    <w:rsid w:val="004B31FB"/>
    <w:rsid w:val="004B4B80"/>
    <w:rsid w:val="004B570C"/>
    <w:rsid w:val="004B587E"/>
    <w:rsid w:val="004B58B8"/>
    <w:rsid w:val="004B59D8"/>
    <w:rsid w:val="004B5AC3"/>
    <w:rsid w:val="004B6E9C"/>
    <w:rsid w:val="004C02DD"/>
    <w:rsid w:val="004C0D10"/>
    <w:rsid w:val="004C3E3E"/>
    <w:rsid w:val="004C487B"/>
    <w:rsid w:val="004C5497"/>
    <w:rsid w:val="004C5554"/>
    <w:rsid w:val="004C6427"/>
    <w:rsid w:val="004C7F00"/>
    <w:rsid w:val="004D29D5"/>
    <w:rsid w:val="004D2D48"/>
    <w:rsid w:val="004D3BAE"/>
    <w:rsid w:val="004D43FB"/>
    <w:rsid w:val="004D4765"/>
    <w:rsid w:val="004D555F"/>
    <w:rsid w:val="004D6138"/>
    <w:rsid w:val="004D6364"/>
    <w:rsid w:val="004D74CF"/>
    <w:rsid w:val="004D79AC"/>
    <w:rsid w:val="004E0AD1"/>
    <w:rsid w:val="004E0C0F"/>
    <w:rsid w:val="004E1896"/>
    <w:rsid w:val="004E190D"/>
    <w:rsid w:val="004E21FD"/>
    <w:rsid w:val="004E2222"/>
    <w:rsid w:val="004E223F"/>
    <w:rsid w:val="004E25C8"/>
    <w:rsid w:val="004E2EE8"/>
    <w:rsid w:val="004E3B8F"/>
    <w:rsid w:val="004E3C09"/>
    <w:rsid w:val="004E4168"/>
    <w:rsid w:val="004E490D"/>
    <w:rsid w:val="004E4B97"/>
    <w:rsid w:val="004E4D2F"/>
    <w:rsid w:val="004E4F2B"/>
    <w:rsid w:val="004E5167"/>
    <w:rsid w:val="004E5759"/>
    <w:rsid w:val="004E703F"/>
    <w:rsid w:val="004E7254"/>
    <w:rsid w:val="004E7D05"/>
    <w:rsid w:val="004F09F0"/>
    <w:rsid w:val="004F0CFF"/>
    <w:rsid w:val="004F2447"/>
    <w:rsid w:val="004F2B40"/>
    <w:rsid w:val="004F338D"/>
    <w:rsid w:val="004F3CCC"/>
    <w:rsid w:val="004F46AA"/>
    <w:rsid w:val="004F4D17"/>
    <w:rsid w:val="004F508C"/>
    <w:rsid w:val="004F5A97"/>
    <w:rsid w:val="004F5BEE"/>
    <w:rsid w:val="004F6DD2"/>
    <w:rsid w:val="004F761B"/>
    <w:rsid w:val="005016E1"/>
    <w:rsid w:val="00501723"/>
    <w:rsid w:val="00501B66"/>
    <w:rsid w:val="0050210F"/>
    <w:rsid w:val="005021DB"/>
    <w:rsid w:val="00502EBE"/>
    <w:rsid w:val="00502F97"/>
    <w:rsid w:val="005030C7"/>
    <w:rsid w:val="00503EAB"/>
    <w:rsid w:val="0050472E"/>
    <w:rsid w:val="00504D1E"/>
    <w:rsid w:val="0050509B"/>
    <w:rsid w:val="0050517C"/>
    <w:rsid w:val="00505BA2"/>
    <w:rsid w:val="005071E5"/>
    <w:rsid w:val="00510997"/>
    <w:rsid w:val="00510C5D"/>
    <w:rsid w:val="00511767"/>
    <w:rsid w:val="00512980"/>
    <w:rsid w:val="00512BFC"/>
    <w:rsid w:val="0051484F"/>
    <w:rsid w:val="00514D25"/>
    <w:rsid w:val="00514F4A"/>
    <w:rsid w:val="0051545D"/>
    <w:rsid w:val="00516240"/>
    <w:rsid w:val="00517297"/>
    <w:rsid w:val="0051743D"/>
    <w:rsid w:val="00520530"/>
    <w:rsid w:val="00520C51"/>
    <w:rsid w:val="00521F0A"/>
    <w:rsid w:val="005233D5"/>
    <w:rsid w:val="00524398"/>
    <w:rsid w:val="00524DA3"/>
    <w:rsid w:val="00525264"/>
    <w:rsid w:val="00525F87"/>
    <w:rsid w:val="005260D1"/>
    <w:rsid w:val="00526518"/>
    <w:rsid w:val="0052707D"/>
    <w:rsid w:val="00527595"/>
    <w:rsid w:val="00530015"/>
    <w:rsid w:val="00530DDC"/>
    <w:rsid w:val="00530F3A"/>
    <w:rsid w:val="005310C1"/>
    <w:rsid w:val="005328AF"/>
    <w:rsid w:val="0053300C"/>
    <w:rsid w:val="00533B46"/>
    <w:rsid w:val="005342ED"/>
    <w:rsid w:val="00535A50"/>
    <w:rsid w:val="005369CD"/>
    <w:rsid w:val="00537405"/>
    <w:rsid w:val="00537C9C"/>
    <w:rsid w:val="00537CEB"/>
    <w:rsid w:val="00537D83"/>
    <w:rsid w:val="00541222"/>
    <w:rsid w:val="005412F5"/>
    <w:rsid w:val="0054216B"/>
    <w:rsid w:val="00542767"/>
    <w:rsid w:val="00542A09"/>
    <w:rsid w:val="00542B02"/>
    <w:rsid w:val="005439A4"/>
    <w:rsid w:val="00546BE4"/>
    <w:rsid w:val="00546E34"/>
    <w:rsid w:val="00547108"/>
    <w:rsid w:val="005477BD"/>
    <w:rsid w:val="005478D3"/>
    <w:rsid w:val="00547DAA"/>
    <w:rsid w:val="00550886"/>
    <w:rsid w:val="00550B1D"/>
    <w:rsid w:val="00551FC5"/>
    <w:rsid w:val="00552804"/>
    <w:rsid w:val="005528C8"/>
    <w:rsid w:val="005531EB"/>
    <w:rsid w:val="00554111"/>
    <w:rsid w:val="005548A7"/>
    <w:rsid w:val="00554E14"/>
    <w:rsid w:val="0055560F"/>
    <w:rsid w:val="00555CB3"/>
    <w:rsid w:val="00555F48"/>
    <w:rsid w:val="00555F52"/>
    <w:rsid w:val="00556163"/>
    <w:rsid w:val="0055782F"/>
    <w:rsid w:val="00560E53"/>
    <w:rsid w:val="00561223"/>
    <w:rsid w:val="005612F0"/>
    <w:rsid w:val="005619DB"/>
    <w:rsid w:val="00561BFF"/>
    <w:rsid w:val="005621A4"/>
    <w:rsid w:val="00562405"/>
    <w:rsid w:val="005624F0"/>
    <w:rsid w:val="005628D0"/>
    <w:rsid w:val="00562D19"/>
    <w:rsid w:val="00562FB6"/>
    <w:rsid w:val="00563140"/>
    <w:rsid w:val="0056334D"/>
    <w:rsid w:val="00563EF5"/>
    <w:rsid w:val="005649D4"/>
    <w:rsid w:val="0056511C"/>
    <w:rsid w:val="00565427"/>
    <w:rsid w:val="00565F3D"/>
    <w:rsid w:val="00565F45"/>
    <w:rsid w:val="00566252"/>
    <w:rsid w:val="00566312"/>
    <w:rsid w:val="005727C8"/>
    <w:rsid w:val="005737D7"/>
    <w:rsid w:val="00574933"/>
    <w:rsid w:val="00575762"/>
    <w:rsid w:val="0057658C"/>
    <w:rsid w:val="00577355"/>
    <w:rsid w:val="00577442"/>
    <w:rsid w:val="005776BB"/>
    <w:rsid w:val="00580403"/>
    <w:rsid w:val="00580435"/>
    <w:rsid w:val="00582059"/>
    <w:rsid w:val="00582D63"/>
    <w:rsid w:val="00582E61"/>
    <w:rsid w:val="00583E8F"/>
    <w:rsid w:val="00584CBB"/>
    <w:rsid w:val="005858F5"/>
    <w:rsid w:val="00586AF6"/>
    <w:rsid w:val="00586BDD"/>
    <w:rsid w:val="00587726"/>
    <w:rsid w:val="005900B8"/>
    <w:rsid w:val="00590119"/>
    <w:rsid w:val="00592705"/>
    <w:rsid w:val="00593A50"/>
    <w:rsid w:val="00593D8E"/>
    <w:rsid w:val="00593E71"/>
    <w:rsid w:val="0059414D"/>
    <w:rsid w:val="00595182"/>
    <w:rsid w:val="00595629"/>
    <w:rsid w:val="00595CA0"/>
    <w:rsid w:val="005967ED"/>
    <w:rsid w:val="00597972"/>
    <w:rsid w:val="005A0ABA"/>
    <w:rsid w:val="005A0B5D"/>
    <w:rsid w:val="005A1F06"/>
    <w:rsid w:val="005A1F8D"/>
    <w:rsid w:val="005A2150"/>
    <w:rsid w:val="005A2A17"/>
    <w:rsid w:val="005A2C1A"/>
    <w:rsid w:val="005A2D69"/>
    <w:rsid w:val="005A4E2D"/>
    <w:rsid w:val="005B04E1"/>
    <w:rsid w:val="005B05B8"/>
    <w:rsid w:val="005B1515"/>
    <w:rsid w:val="005B1B95"/>
    <w:rsid w:val="005B1CBE"/>
    <w:rsid w:val="005B24FD"/>
    <w:rsid w:val="005B28CE"/>
    <w:rsid w:val="005B3F06"/>
    <w:rsid w:val="005B3F4C"/>
    <w:rsid w:val="005B4E1E"/>
    <w:rsid w:val="005B5ADD"/>
    <w:rsid w:val="005B5F92"/>
    <w:rsid w:val="005B615B"/>
    <w:rsid w:val="005B61E3"/>
    <w:rsid w:val="005C0DC4"/>
    <w:rsid w:val="005C0FE5"/>
    <w:rsid w:val="005C1826"/>
    <w:rsid w:val="005C1B11"/>
    <w:rsid w:val="005C2143"/>
    <w:rsid w:val="005C2E86"/>
    <w:rsid w:val="005C3213"/>
    <w:rsid w:val="005C3A9C"/>
    <w:rsid w:val="005C405A"/>
    <w:rsid w:val="005C41A6"/>
    <w:rsid w:val="005C4344"/>
    <w:rsid w:val="005C4571"/>
    <w:rsid w:val="005C4809"/>
    <w:rsid w:val="005C4A58"/>
    <w:rsid w:val="005C56D7"/>
    <w:rsid w:val="005C6EA6"/>
    <w:rsid w:val="005C71CA"/>
    <w:rsid w:val="005C7841"/>
    <w:rsid w:val="005D022C"/>
    <w:rsid w:val="005D0927"/>
    <w:rsid w:val="005D0F48"/>
    <w:rsid w:val="005D132B"/>
    <w:rsid w:val="005D186C"/>
    <w:rsid w:val="005D19A2"/>
    <w:rsid w:val="005D2850"/>
    <w:rsid w:val="005D6285"/>
    <w:rsid w:val="005D6320"/>
    <w:rsid w:val="005E24CD"/>
    <w:rsid w:val="005E267E"/>
    <w:rsid w:val="005E336D"/>
    <w:rsid w:val="005E377E"/>
    <w:rsid w:val="005E42E3"/>
    <w:rsid w:val="005E512D"/>
    <w:rsid w:val="005E577D"/>
    <w:rsid w:val="005E57FF"/>
    <w:rsid w:val="005E68AE"/>
    <w:rsid w:val="005E69A6"/>
    <w:rsid w:val="005E6F3F"/>
    <w:rsid w:val="005E73BE"/>
    <w:rsid w:val="005E73DF"/>
    <w:rsid w:val="005E74B6"/>
    <w:rsid w:val="005E79C4"/>
    <w:rsid w:val="005F0688"/>
    <w:rsid w:val="005F0823"/>
    <w:rsid w:val="005F0D10"/>
    <w:rsid w:val="005F13B6"/>
    <w:rsid w:val="005F217A"/>
    <w:rsid w:val="005F2717"/>
    <w:rsid w:val="005F2883"/>
    <w:rsid w:val="005F3886"/>
    <w:rsid w:val="005F413C"/>
    <w:rsid w:val="005F41D1"/>
    <w:rsid w:val="005F4211"/>
    <w:rsid w:val="005F5C20"/>
    <w:rsid w:val="005F6DA7"/>
    <w:rsid w:val="005F7924"/>
    <w:rsid w:val="005F7CDF"/>
    <w:rsid w:val="0060017B"/>
    <w:rsid w:val="00600B70"/>
    <w:rsid w:val="00601403"/>
    <w:rsid w:val="006019F4"/>
    <w:rsid w:val="0060260C"/>
    <w:rsid w:val="0060292B"/>
    <w:rsid w:val="00602A81"/>
    <w:rsid w:val="00602D6B"/>
    <w:rsid w:val="006035B3"/>
    <w:rsid w:val="0060395C"/>
    <w:rsid w:val="00603AE9"/>
    <w:rsid w:val="00604B25"/>
    <w:rsid w:val="00604E6D"/>
    <w:rsid w:val="00604FA1"/>
    <w:rsid w:val="0060528E"/>
    <w:rsid w:val="00605C9A"/>
    <w:rsid w:val="006062BA"/>
    <w:rsid w:val="006067DB"/>
    <w:rsid w:val="006069B2"/>
    <w:rsid w:val="00607081"/>
    <w:rsid w:val="00607353"/>
    <w:rsid w:val="006075A7"/>
    <w:rsid w:val="00607C1E"/>
    <w:rsid w:val="006104E1"/>
    <w:rsid w:val="00610FF9"/>
    <w:rsid w:val="0061267A"/>
    <w:rsid w:val="006126BC"/>
    <w:rsid w:val="00612E00"/>
    <w:rsid w:val="0061345F"/>
    <w:rsid w:val="00614B30"/>
    <w:rsid w:val="0061515B"/>
    <w:rsid w:val="00615B33"/>
    <w:rsid w:val="00615F79"/>
    <w:rsid w:val="006165EC"/>
    <w:rsid w:val="0061690C"/>
    <w:rsid w:val="00616DA1"/>
    <w:rsid w:val="0061707A"/>
    <w:rsid w:val="0061711A"/>
    <w:rsid w:val="006171EF"/>
    <w:rsid w:val="00620A6A"/>
    <w:rsid w:val="00623572"/>
    <w:rsid w:val="00624E6C"/>
    <w:rsid w:val="006252DF"/>
    <w:rsid w:val="006253EE"/>
    <w:rsid w:val="006268B4"/>
    <w:rsid w:val="00627897"/>
    <w:rsid w:val="00627D1D"/>
    <w:rsid w:val="00627F9D"/>
    <w:rsid w:val="006300FA"/>
    <w:rsid w:val="00631AC2"/>
    <w:rsid w:val="006329B3"/>
    <w:rsid w:val="00632E49"/>
    <w:rsid w:val="00633DB8"/>
    <w:rsid w:val="00633ED2"/>
    <w:rsid w:val="0063422C"/>
    <w:rsid w:val="006344EB"/>
    <w:rsid w:val="006349D3"/>
    <w:rsid w:val="00634A1A"/>
    <w:rsid w:val="00634B77"/>
    <w:rsid w:val="006359A2"/>
    <w:rsid w:val="00635A67"/>
    <w:rsid w:val="0063602C"/>
    <w:rsid w:val="00636756"/>
    <w:rsid w:val="006372BE"/>
    <w:rsid w:val="0063778A"/>
    <w:rsid w:val="00637D51"/>
    <w:rsid w:val="006410FA"/>
    <w:rsid w:val="00641208"/>
    <w:rsid w:val="006413A8"/>
    <w:rsid w:val="006417FC"/>
    <w:rsid w:val="0064214C"/>
    <w:rsid w:val="00642F65"/>
    <w:rsid w:val="0064507C"/>
    <w:rsid w:val="00645486"/>
    <w:rsid w:val="00646260"/>
    <w:rsid w:val="00646D1B"/>
    <w:rsid w:val="0064757E"/>
    <w:rsid w:val="00647CD8"/>
    <w:rsid w:val="006500E4"/>
    <w:rsid w:val="0065017B"/>
    <w:rsid w:val="00650806"/>
    <w:rsid w:val="00650BE0"/>
    <w:rsid w:val="00651661"/>
    <w:rsid w:val="00651AA8"/>
    <w:rsid w:val="00653228"/>
    <w:rsid w:val="006545A7"/>
    <w:rsid w:val="00654973"/>
    <w:rsid w:val="0065497A"/>
    <w:rsid w:val="00654FF9"/>
    <w:rsid w:val="006550B8"/>
    <w:rsid w:val="00656155"/>
    <w:rsid w:val="006564B1"/>
    <w:rsid w:val="00657B93"/>
    <w:rsid w:val="0066052C"/>
    <w:rsid w:val="0066089E"/>
    <w:rsid w:val="0066122B"/>
    <w:rsid w:val="006612B9"/>
    <w:rsid w:val="006619FA"/>
    <w:rsid w:val="00662F8B"/>
    <w:rsid w:val="006637E9"/>
    <w:rsid w:val="00663984"/>
    <w:rsid w:val="0066407E"/>
    <w:rsid w:val="00664263"/>
    <w:rsid w:val="0066617B"/>
    <w:rsid w:val="006661DF"/>
    <w:rsid w:val="0066632B"/>
    <w:rsid w:val="0066759A"/>
    <w:rsid w:val="0067082C"/>
    <w:rsid w:val="00671A1C"/>
    <w:rsid w:val="00671AA6"/>
    <w:rsid w:val="00672645"/>
    <w:rsid w:val="00672DE2"/>
    <w:rsid w:val="00673054"/>
    <w:rsid w:val="0067380A"/>
    <w:rsid w:val="00673EC2"/>
    <w:rsid w:val="00674660"/>
    <w:rsid w:val="00675F62"/>
    <w:rsid w:val="0067683D"/>
    <w:rsid w:val="006777CD"/>
    <w:rsid w:val="00681F0A"/>
    <w:rsid w:val="00683531"/>
    <w:rsid w:val="00684AA8"/>
    <w:rsid w:val="00684AD5"/>
    <w:rsid w:val="00685370"/>
    <w:rsid w:val="00685AA1"/>
    <w:rsid w:val="0068681F"/>
    <w:rsid w:val="006918DD"/>
    <w:rsid w:val="006939EC"/>
    <w:rsid w:val="00693A7A"/>
    <w:rsid w:val="00693F8C"/>
    <w:rsid w:val="00694389"/>
    <w:rsid w:val="00695B4E"/>
    <w:rsid w:val="00695BB2"/>
    <w:rsid w:val="00697265"/>
    <w:rsid w:val="00697494"/>
    <w:rsid w:val="0069758E"/>
    <w:rsid w:val="00697604"/>
    <w:rsid w:val="006A036C"/>
    <w:rsid w:val="006A1752"/>
    <w:rsid w:val="006A3C49"/>
    <w:rsid w:val="006A4AC8"/>
    <w:rsid w:val="006A5C06"/>
    <w:rsid w:val="006A5D05"/>
    <w:rsid w:val="006A60C3"/>
    <w:rsid w:val="006A60D6"/>
    <w:rsid w:val="006A63CA"/>
    <w:rsid w:val="006A66A8"/>
    <w:rsid w:val="006A69B9"/>
    <w:rsid w:val="006A7E1A"/>
    <w:rsid w:val="006B0195"/>
    <w:rsid w:val="006B0347"/>
    <w:rsid w:val="006B0C45"/>
    <w:rsid w:val="006B0DD4"/>
    <w:rsid w:val="006B291B"/>
    <w:rsid w:val="006B2979"/>
    <w:rsid w:val="006B297A"/>
    <w:rsid w:val="006B2B08"/>
    <w:rsid w:val="006B3D77"/>
    <w:rsid w:val="006B46D7"/>
    <w:rsid w:val="006B59F6"/>
    <w:rsid w:val="006B6E2F"/>
    <w:rsid w:val="006B78AD"/>
    <w:rsid w:val="006C102A"/>
    <w:rsid w:val="006C13C6"/>
    <w:rsid w:val="006C28DE"/>
    <w:rsid w:val="006C413B"/>
    <w:rsid w:val="006C482F"/>
    <w:rsid w:val="006C55A0"/>
    <w:rsid w:val="006C5BA1"/>
    <w:rsid w:val="006C5D7E"/>
    <w:rsid w:val="006C6C06"/>
    <w:rsid w:val="006C6C51"/>
    <w:rsid w:val="006C75B6"/>
    <w:rsid w:val="006C7A9D"/>
    <w:rsid w:val="006D2C4B"/>
    <w:rsid w:val="006D3A2D"/>
    <w:rsid w:val="006D42E2"/>
    <w:rsid w:val="006D4DCB"/>
    <w:rsid w:val="006D541D"/>
    <w:rsid w:val="006D58B3"/>
    <w:rsid w:val="006D5BAE"/>
    <w:rsid w:val="006D5BC8"/>
    <w:rsid w:val="006D5BDB"/>
    <w:rsid w:val="006D622E"/>
    <w:rsid w:val="006E08E1"/>
    <w:rsid w:val="006E0B81"/>
    <w:rsid w:val="006E1330"/>
    <w:rsid w:val="006E1349"/>
    <w:rsid w:val="006E18A8"/>
    <w:rsid w:val="006E1B5B"/>
    <w:rsid w:val="006E1BB3"/>
    <w:rsid w:val="006E1BBD"/>
    <w:rsid w:val="006E1F5A"/>
    <w:rsid w:val="006E1FAC"/>
    <w:rsid w:val="006E29BD"/>
    <w:rsid w:val="006E2AAC"/>
    <w:rsid w:val="006E2CAB"/>
    <w:rsid w:val="006E2D5D"/>
    <w:rsid w:val="006E30EF"/>
    <w:rsid w:val="006E3316"/>
    <w:rsid w:val="006E5EE2"/>
    <w:rsid w:val="006E7826"/>
    <w:rsid w:val="006F04E1"/>
    <w:rsid w:val="006F0682"/>
    <w:rsid w:val="006F07B3"/>
    <w:rsid w:val="006F0B9A"/>
    <w:rsid w:val="006F0F2A"/>
    <w:rsid w:val="006F17AD"/>
    <w:rsid w:val="006F1C2B"/>
    <w:rsid w:val="006F1C81"/>
    <w:rsid w:val="006F2956"/>
    <w:rsid w:val="006F2DC3"/>
    <w:rsid w:val="006F3B85"/>
    <w:rsid w:val="006F3E9F"/>
    <w:rsid w:val="006F49E9"/>
    <w:rsid w:val="006F4D52"/>
    <w:rsid w:val="006F5F56"/>
    <w:rsid w:val="006F7787"/>
    <w:rsid w:val="006F7904"/>
    <w:rsid w:val="006F7E5D"/>
    <w:rsid w:val="007000A7"/>
    <w:rsid w:val="00700F8A"/>
    <w:rsid w:val="007017D5"/>
    <w:rsid w:val="00701E40"/>
    <w:rsid w:val="00701F7D"/>
    <w:rsid w:val="007022B8"/>
    <w:rsid w:val="007022E9"/>
    <w:rsid w:val="00702829"/>
    <w:rsid w:val="00703195"/>
    <w:rsid w:val="00703B08"/>
    <w:rsid w:val="00705DD7"/>
    <w:rsid w:val="007064FA"/>
    <w:rsid w:val="00706612"/>
    <w:rsid w:val="00706AC4"/>
    <w:rsid w:val="007070D2"/>
    <w:rsid w:val="007074FA"/>
    <w:rsid w:val="00707B09"/>
    <w:rsid w:val="007102C7"/>
    <w:rsid w:val="00710CDC"/>
    <w:rsid w:val="0071187F"/>
    <w:rsid w:val="00711D3A"/>
    <w:rsid w:val="00712532"/>
    <w:rsid w:val="00712E3A"/>
    <w:rsid w:val="007131E0"/>
    <w:rsid w:val="0071348C"/>
    <w:rsid w:val="007138C9"/>
    <w:rsid w:val="00713CF6"/>
    <w:rsid w:val="0071453B"/>
    <w:rsid w:val="00714730"/>
    <w:rsid w:val="00717A9B"/>
    <w:rsid w:val="00717E96"/>
    <w:rsid w:val="00720FC7"/>
    <w:rsid w:val="00721C23"/>
    <w:rsid w:val="007231D9"/>
    <w:rsid w:val="00723316"/>
    <w:rsid w:val="00723C6D"/>
    <w:rsid w:val="00724660"/>
    <w:rsid w:val="007252CE"/>
    <w:rsid w:val="00725957"/>
    <w:rsid w:val="00726565"/>
    <w:rsid w:val="007273BD"/>
    <w:rsid w:val="00731064"/>
    <w:rsid w:val="00731395"/>
    <w:rsid w:val="007320D4"/>
    <w:rsid w:val="00732BE2"/>
    <w:rsid w:val="007330EF"/>
    <w:rsid w:val="0073313B"/>
    <w:rsid w:val="00733635"/>
    <w:rsid w:val="00733880"/>
    <w:rsid w:val="00734ADF"/>
    <w:rsid w:val="00735EDA"/>
    <w:rsid w:val="007361E4"/>
    <w:rsid w:val="0073629C"/>
    <w:rsid w:val="00736326"/>
    <w:rsid w:val="0073654D"/>
    <w:rsid w:val="00736A1C"/>
    <w:rsid w:val="0073737B"/>
    <w:rsid w:val="00740B67"/>
    <w:rsid w:val="0074197D"/>
    <w:rsid w:val="00742F1F"/>
    <w:rsid w:val="00743211"/>
    <w:rsid w:val="007432DF"/>
    <w:rsid w:val="0074388E"/>
    <w:rsid w:val="00744797"/>
    <w:rsid w:val="007449DE"/>
    <w:rsid w:val="00744B2A"/>
    <w:rsid w:val="00744DEC"/>
    <w:rsid w:val="00744EE5"/>
    <w:rsid w:val="00745B67"/>
    <w:rsid w:val="00746B2E"/>
    <w:rsid w:val="00747AD4"/>
    <w:rsid w:val="00750139"/>
    <w:rsid w:val="007501E3"/>
    <w:rsid w:val="007504D2"/>
    <w:rsid w:val="0075065D"/>
    <w:rsid w:val="0075074D"/>
    <w:rsid w:val="00750A3A"/>
    <w:rsid w:val="0075108D"/>
    <w:rsid w:val="007515ED"/>
    <w:rsid w:val="00751781"/>
    <w:rsid w:val="00751F5D"/>
    <w:rsid w:val="0075367E"/>
    <w:rsid w:val="0075391D"/>
    <w:rsid w:val="00754477"/>
    <w:rsid w:val="007544F1"/>
    <w:rsid w:val="00754B49"/>
    <w:rsid w:val="007552A6"/>
    <w:rsid w:val="007557BB"/>
    <w:rsid w:val="00756ECD"/>
    <w:rsid w:val="00757953"/>
    <w:rsid w:val="0076014E"/>
    <w:rsid w:val="007610E4"/>
    <w:rsid w:val="00762279"/>
    <w:rsid w:val="00762305"/>
    <w:rsid w:val="007624E2"/>
    <w:rsid w:val="007635A0"/>
    <w:rsid w:val="00763B3B"/>
    <w:rsid w:val="00763D70"/>
    <w:rsid w:val="00763F18"/>
    <w:rsid w:val="00764466"/>
    <w:rsid w:val="00765305"/>
    <w:rsid w:val="0076599C"/>
    <w:rsid w:val="00766018"/>
    <w:rsid w:val="007660B3"/>
    <w:rsid w:val="00766FFA"/>
    <w:rsid w:val="00767303"/>
    <w:rsid w:val="007675AB"/>
    <w:rsid w:val="00770168"/>
    <w:rsid w:val="00770794"/>
    <w:rsid w:val="007720D8"/>
    <w:rsid w:val="0077238E"/>
    <w:rsid w:val="00772A99"/>
    <w:rsid w:val="00773114"/>
    <w:rsid w:val="0077339B"/>
    <w:rsid w:val="0077367A"/>
    <w:rsid w:val="00774249"/>
    <w:rsid w:val="007742C7"/>
    <w:rsid w:val="0077458D"/>
    <w:rsid w:val="00775905"/>
    <w:rsid w:val="00776C92"/>
    <w:rsid w:val="00777739"/>
    <w:rsid w:val="00777B46"/>
    <w:rsid w:val="00777DBB"/>
    <w:rsid w:val="0078080A"/>
    <w:rsid w:val="00780CC9"/>
    <w:rsid w:val="00780FB8"/>
    <w:rsid w:val="0078223E"/>
    <w:rsid w:val="00782AEB"/>
    <w:rsid w:val="00782DE5"/>
    <w:rsid w:val="007834F5"/>
    <w:rsid w:val="0078375B"/>
    <w:rsid w:val="00784162"/>
    <w:rsid w:val="0078435E"/>
    <w:rsid w:val="00784E07"/>
    <w:rsid w:val="00784ED8"/>
    <w:rsid w:val="0078578E"/>
    <w:rsid w:val="00785B69"/>
    <w:rsid w:val="00785FC3"/>
    <w:rsid w:val="00786480"/>
    <w:rsid w:val="00787378"/>
    <w:rsid w:val="0078738F"/>
    <w:rsid w:val="00790562"/>
    <w:rsid w:val="00791F35"/>
    <w:rsid w:val="00792015"/>
    <w:rsid w:val="0079203F"/>
    <w:rsid w:val="007921A3"/>
    <w:rsid w:val="007940ED"/>
    <w:rsid w:val="007945D7"/>
    <w:rsid w:val="00794DA3"/>
    <w:rsid w:val="00794FE7"/>
    <w:rsid w:val="007953D0"/>
    <w:rsid w:val="0079684E"/>
    <w:rsid w:val="007971AB"/>
    <w:rsid w:val="007A0295"/>
    <w:rsid w:val="007A05A4"/>
    <w:rsid w:val="007A07F4"/>
    <w:rsid w:val="007A138E"/>
    <w:rsid w:val="007A14C9"/>
    <w:rsid w:val="007A1C80"/>
    <w:rsid w:val="007A1E4A"/>
    <w:rsid w:val="007A274A"/>
    <w:rsid w:val="007A29C9"/>
    <w:rsid w:val="007A2A9E"/>
    <w:rsid w:val="007A2BFA"/>
    <w:rsid w:val="007A310F"/>
    <w:rsid w:val="007A56EC"/>
    <w:rsid w:val="007A771D"/>
    <w:rsid w:val="007B0239"/>
    <w:rsid w:val="007B1305"/>
    <w:rsid w:val="007B1C73"/>
    <w:rsid w:val="007B2060"/>
    <w:rsid w:val="007B291D"/>
    <w:rsid w:val="007B3F74"/>
    <w:rsid w:val="007B49F6"/>
    <w:rsid w:val="007B51B5"/>
    <w:rsid w:val="007B541A"/>
    <w:rsid w:val="007B579F"/>
    <w:rsid w:val="007B5BB8"/>
    <w:rsid w:val="007C0123"/>
    <w:rsid w:val="007C0DA8"/>
    <w:rsid w:val="007C0DDC"/>
    <w:rsid w:val="007C1030"/>
    <w:rsid w:val="007C1A4D"/>
    <w:rsid w:val="007C1F1D"/>
    <w:rsid w:val="007C28E7"/>
    <w:rsid w:val="007C2AB0"/>
    <w:rsid w:val="007C4080"/>
    <w:rsid w:val="007C493A"/>
    <w:rsid w:val="007C5953"/>
    <w:rsid w:val="007C5A72"/>
    <w:rsid w:val="007C686F"/>
    <w:rsid w:val="007C6FC3"/>
    <w:rsid w:val="007D0BF7"/>
    <w:rsid w:val="007D2775"/>
    <w:rsid w:val="007D515C"/>
    <w:rsid w:val="007D53E0"/>
    <w:rsid w:val="007D54B6"/>
    <w:rsid w:val="007D6583"/>
    <w:rsid w:val="007D6A40"/>
    <w:rsid w:val="007D73A3"/>
    <w:rsid w:val="007D7BAA"/>
    <w:rsid w:val="007E0092"/>
    <w:rsid w:val="007E1A4F"/>
    <w:rsid w:val="007E1B56"/>
    <w:rsid w:val="007E29C9"/>
    <w:rsid w:val="007E2C72"/>
    <w:rsid w:val="007E2F07"/>
    <w:rsid w:val="007E5330"/>
    <w:rsid w:val="007E5723"/>
    <w:rsid w:val="007E5A7F"/>
    <w:rsid w:val="007E685F"/>
    <w:rsid w:val="007E6992"/>
    <w:rsid w:val="007E6DDE"/>
    <w:rsid w:val="007E7167"/>
    <w:rsid w:val="007E78B4"/>
    <w:rsid w:val="007E7A52"/>
    <w:rsid w:val="007E7D65"/>
    <w:rsid w:val="007F01EE"/>
    <w:rsid w:val="007F032A"/>
    <w:rsid w:val="007F0750"/>
    <w:rsid w:val="007F0811"/>
    <w:rsid w:val="007F0F0A"/>
    <w:rsid w:val="007F1D71"/>
    <w:rsid w:val="007F3EB7"/>
    <w:rsid w:val="007F44F0"/>
    <w:rsid w:val="007F4591"/>
    <w:rsid w:val="007F4CED"/>
    <w:rsid w:val="007F5B1A"/>
    <w:rsid w:val="007F5BC8"/>
    <w:rsid w:val="007F6844"/>
    <w:rsid w:val="007F68AA"/>
    <w:rsid w:val="007F6D89"/>
    <w:rsid w:val="008006F7"/>
    <w:rsid w:val="00800D12"/>
    <w:rsid w:val="00800E13"/>
    <w:rsid w:val="00801129"/>
    <w:rsid w:val="00801379"/>
    <w:rsid w:val="00802C62"/>
    <w:rsid w:val="00803C57"/>
    <w:rsid w:val="0080438B"/>
    <w:rsid w:val="008047BD"/>
    <w:rsid w:val="0080609F"/>
    <w:rsid w:val="00806A31"/>
    <w:rsid w:val="00806A3F"/>
    <w:rsid w:val="00807671"/>
    <w:rsid w:val="00810BC9"/>
    <w:rsid w:val="008134AE"/>
    <w:rsid w:val="008136D8"/>
    <w:rsid w:val="00813F4B"/>
    <w:rsid w:val="00814A9B"/>
    <w:rsid w:val="0081558A"/>
    <w:rsid w:val="00816476"/>
    <w:rsid w:val="00816EED"/>
    <w:rsid w:val="00817664"/>
    <w:rsid w:val="00817914"/>
    <w:rsid w:val="0082005E"/>
    <w:rsid w:val="008205C9"/>
    <w:rsid w:val="008215E0"/>
    <w:rsid w:val="00821641"/>
    <w:rsid w:val="00824D8A"/>
    <w:rsid w:val="008254CA"/>
    <w:rsid w:val="00825B4A"/>
    <w:rsid w:val="00830A34"/>
    <w:rsid w:val="00830E50"/>
    <w:rsid w:val="008312EB"/>
    <w:rsid w:val="00831E1E"/>
    <w:rsid w:val="0083226D"/>
    <w:rsid w:val="0083360B"/>
    <w:rsid w:val="00833A10"/>
    <w:rsid w:val="00834719"/>
    <w:rsid w:val="00835F5B"/>
    <w:rsid w:val="0083614E"/>
    <w:rsid w:val="00836601"/>
    <w:rsid w:val="008367E9"/>
    <w:rsid w:val="00836811"/>
    <w:rsid w:val="008374DB"/>
    <w:rsid w:val="00837EB4"/>
    <w:rsid w:val="00840E9D"/>
    <w:rsid w:val="008413C9"/>
    <w:rsid w:val="0084170C"/>
    <w:rsid w:val="008418E3"/>
    <w:rsid w:val="008421FB"/>
    <w:rsid w:val="0084284C"/>
    <w:rsid w:val="00842D0C"/>
    <w:rsid w:val="00843187"/>
    <w:rsid w:val="00843BD0"/>
    <w:rsid w:val="008440E0"/>
    <w:rsid w:val="00844916"/>
    <w:rsid w:val="00844926"/>
    <w:rsid w:val="00844B7F"/>
    <w:rsid w:val="00845826"/>
    <w:rsid w:val="00845AF8"/>
    <w:rsid w:val="00845C33"/>
    <w:rsid w:val="0084710C"/>
    <w:rsid w:val="00847DD3"/>
    <w:rsid w:val="00851327"/>
    <w:rsid w:val="00851BB2"/>
    <w:rsid w:val="00851BC6"/>
    <w:rsid w:val="00852272"/>
    <w:rsid w:val="008523CC"/>
    <w:rsid w:val="0085412F"/>
    <w:rsid w:val="008556D8"/>
    <w:rsid w:val="008558CD"/>
    <w:rsid w:val="00855FBC"/>
    <w:rsid w:val="00856539"/>
    <w:rsid w:val="00856B7A"/>
    <w:rsid w:val="00856FB7"/>
    <w:rsid w:val="00857CFB"/>
    <w:rsid w:val="00857F90"/>
    <w:rsid w:val="008608CF"/>
    <w:rsid w:val="008613F8"/>
    <w:rsid w:val="00861999"/>
    <w:rsid w:val="00861C90"/>
    <w:rsid w:val="00861D37"/>
    <w:rsid w:val="008624E6"/>
    <w:rsid w:val="0086350F"/>
    <w:rsid w:val="00863686"/>
    <w:rsid w:val="00863C47"/>
    <w:rsid w:val="00864C69"/>
    <w:rsid w:val="008652A1"/>
    <w:rsid w:val="008656F8"/>
    <w:rsid w:val="008658E8"/>
    <w:rsid w:val="00865934"/>
    <w:rsid w:val="00865941"/>
    <w:rsid w:val="008667BB"/>
    <w:rsid w:val="008670E8"/>
    <w:rsid w:val="008704F6"/>
    <w:rsid w:val="00870B3B"/>
    <w:rsid w:val="0087119F"/>
    <w:rsid w:val="008713BB"/>
    <w:rsid w:val="008718F4"/>
    <w:rsid w:val="00871E86"/>
    <w:rsid w:val="008722DE"/>
    <w:rsid w:val="0087387F"/>
    <w:rsid w:val="008759CC"/>
    <w:rsid w:val="0087630D"/>
    <w:rsid w:val="00876DBD"/>
    <w:rsid w:val="0087749E"/>
    <w:rsid w:val="00877A7D"/>
    <w:rsid w:val="00880733"/>
    <w:rsid w:val="008807E3"/>
    <w:rsid w:val="00880CF8"/>
    <w:rsid w:val="00880EDA"/>
    <w:rsid w:val="00882745"/>
    <w:rsid w:val="008851E8"/>
    <w:rsid w:val="008852B7"/>
    <w:rsid w:val="008852F0"/>
    <w:rsid w:val="00885376"/>
    <w:rsid w:val="008854CC"/>
    <w:rsid w:val="00885731"/>
    <w:rsid w:val="0088652B"/>
    <w:rsid w:val="00886638"/>
    <w:rsid w:val="008874B0"/>
    <w:rsid w:val="00890B4F"/>
    <w:rsid w:val="00891512"/>
    <w:rsid w:val="00892CAA"/>
    <w:rsid w:val="0089404F"/>
    <w:rsid w:val="0089430E"/>
    <w:rsid w:val="00894D09"/>
    <w:rsid w:val="008950BC"/>
    <w:rsid w:val="00895773"/>
    <w:rsid w:val="00895914"/>
    <w:rsid w:val="00896779"/>
    <w:rsid w:val="008977C2"/>
    <w:rsid w:val="00897F31"/>
    <w:rsid w:val="008A067A"/>
    <w:rsid w:val="008A0BAB"/>
    <w:rsid w:val="008A1871"/>
    <w:rsid w:val="008A2221"/>
    <w:rsid w:val="008A34B1"/>
    <w:rsid w:val="008A37D3"/>
    <w:rsid w:val="008A3A17"/>
    <w:rsid w:val="008A3BFF"/>
    <w:rsid w:val="008A3C8F"/>
    <w:rsid w:val="008A619A"/>
    <w:rsid w:val="008A648F"/>
    <w:rsid w:val="008A6991"/>
    <w:rsid w:val="008A6FB8"/>
    <w:rsid w:val="008A7A52"/>
    <w:rsid w:val="008A7BC4"/>
    <w:rsid w:val="008A7D4D"/>
    <w:rsid w:val="008B04CC"/>
    <w:rsid w:val="008B0D1A"/>
    <w:rsid w:val="008B2CE8"/>
    <w:rsid w:val="008B2DD9"/>
    <w:rsid w:val="008B5DF3"/>
    <w:rsid w:val="008B6362"/>
    <w:rsid w:val="008B647A"/>
    <w:rsid w:val="008B71AB"/>
    <w:rsid w:val="008B7A1F"/>
    <w:rsid w:val="008C03ED"/>
    <w:rsid w:val="008C05B8"/>
    <w:rsid w:val="008C0910"/>
    <w:rsid w:val="008C0C43"/>
    <w:rsid w:val="008C0F5F"/>
    <w:rsid w:val="008C11D4"/>
    <w:rsid w:val="008C27F4"/>
    <w:rsid w:val="008C2887"/>
    <w:rsid w:val="008C37B5"/>
    <w:rsid w:val="008C3F5E"/>
    <w:rsid w:val="008C405B"/>
    <w:rsid w:val="008C41C9"/>
    <w:rsid w:val="008C4B5A"/>
    <w:rsid w:val="008C6662"/>
    <w:rsid w:val="008C7056"/>
    <w:rsid w:val="008C77F4"/>
    <w:rsid w:val="008C7DD6"/>
    <w:rsid w:val="008D038E"/>
    <w:rsid w:val="008D094C"/>
    <w:rsid w:val="008D0EE6"/>
    <w:rsid w:val="008D1210"/>
    <w:rsid w:val="008D1E43"/>
    <w:rsid w:val="008D2079"/>
    <w:rsid w:val="008D2CE9"/>
    <w:rsid w:val="008D2D69"/>
    <w:rsid w:val="008D37CE"/>
    <w:rsid w:val="008D3D52"/>
    <w:rsid w:val="008D4046"/>
    <w:rsid w:val="008D42C2"/>
    <w:rsid w:val="008D5073"/>
    <w:rsid w:val="008D5764"/>
    <w:rsid w:val="008D5922"/>
    <w:rsid w:val="008D635C"/>
    <w:rsid w:val="008D67DA"/>
    <w:rsid w:val="008D7672"/>
    <w:rsid w:val="008D7852"/>
    <w:rsid w:val="008D7AF8"/>
    <w:rsid w:val="008D7CB5"/>
    <w:rsid w:val="008E293F"/>
    <w:rsid w:val="008E31FB"/>
    <w:rsid w:val="008E3240"/>
    <w:rsid w:val="008E41DB"/>
    <w:rsid w:val="008E43D5"/>
    <w:rsid w:val="008E4764"/>
    <w:rsid w:val="008E5111"/>
    <w:rsid w:val="008E52B8"/>
    <w:rsid w:val="008E565B"/>
    <w:rsid w:val="008E5DAD"/>
    <w:rsid w:val="008E6584"/>
    <w:rsid w:val="008E74AB"/>
    <w:rsid w:val="008F02CA"/>
    <w:rsid w:val="008F10A0"/>
    <w:rsid w:val="008F2EE8"/>
    <w:rsid w:val="008F37A7"/>
    <w:rsid w:val="008F42F0"/>
    <w:rsid w:val="008F4387"/>
    <w:rsid w:val="008F487F"/>
    <w:rsid w:val="008F491C"/>
    <w:rsid w:val="008F4FEE"/>
    <w:rsid w:val="008F5187"/>
    <w:rsid w:val="008F5BD6"/>
    <w:rsid w:val="00900AE9"/>
    <w:rsid w:val="00900F30"/>
    <w:rsid w:val="00900FF6"/>
    <w:rsid w:val="00901259"/>
    <w:rsid w:val="00901DA1"/>
    <w:rsid w:val="0090287D"/>
    <w:rsid w:val="009028AA"/>
    <w:rsid w:val="0090327E"/>
    <w:rsid w:val="00903547"/>
    <w:rsid w:val="00905697"/>
    <w:rsid w:val="00905F7B"/>
    <w:rsid w:val="009061B9"/>
    <w:rsid w:val="00906212"/>
    <w:rsid w:val="00907EE5"/>
    <w:rsid w:val="00910498"/>
    <w:rsid w:val="0091099D"/>
    <w:rsid w:val="0091139C"/>
    <w:rsid w:val="009114B2"/>
    <w:rsid w:val="009122E2"/>
    <w:rsid w:val="00913A08"/>
    <w:rsid w:val="0091401A"/>
    <w:rsid w:val="00914B3E"/>
    <w:rsid w:val="00915DFA"/>
    <w:rsid w:val="00916566"/>
    <w:rsid w:val="00916B6B"/>
    <w:rsid w:val="00916EBE"/>
    <w:rsid w:val="0091774C"/>
    <w:rsid w:val="00917B90"/>
    <w:rsid w:val="00920A1D"/>
    <w:rsid w:val="00920F39"/>
    <w:rsid w:val="00920FFD"/>
    <w:rsid w:val="009212FD"/>
    <w:rsid w:val="0092321E"/>
    <w:rsid w:val="00925077"/>
    <w:rsid w:val="00925CA5"/>
    <w:rsid w:val="00925E87"/>
    <w:rsid w:val="00926E1B"/>
    <w:rsid w:val="00927217"/>
    <w:rsid w:val="009303AD"/>
    <w:rsid w:val="00932282"/>
    <w:rsid w:val="00932869"/>
    <w:rsid w:val="00932AA9"/>
    <w:rsid w:val="009335A7"/>
    <w:rsid w:val="009336DE"/>
    <w:rsid w:val="00934795"/>
    <w:rsid w:val="00934E62"/>
    <w:rsid w:val="009370CA"/>
    <w:rsid w:val="00937A81"/>
    <w:rsid w:val="00937CCD"/>
    <w:rsid w:val="00937EBC"/>
    <w:rsid w:val="00940C6D"/>
    <w:rsid w:val="00941172"/>
    <w:rsid w:val="00941D58"/>
    <w:rsid w:val="009423A1"/>
    <w:rsid w:val="009424C7"/>
    <w:rsid w:val="00942CE3"/>
    <w:rsid w:val="00943F90"/>
    <w:rsid w:val="00944306"/>
    <w:rsid w:val="00944456"/>
    <w:rsid w:val="0094489A"/>
    <w:rsid w:val="009459AB"/>
    <w:rsid w:val="00945B34"/>
    <w:rsid w:val="009460CA"/>
    <w:rsid w:val="00946AEB"/>
    <w:rsid w:val="0094774D"/>
    <w:rsid w:val="00947CB0"/>
    <w:rsid w:val="00950E85"/>
    <w:rsid w:val="00950F86"/>
    <w:rsid w:val="009511EA"/>
    <w:rsid w:val="00951415"/>
    <w:rsid w:val="00953D2E"/>
    <w:rsid w:val="00953F74"/>
    <w:rsid w:val="00955AAA"/>
    <w:rsid w:val="00960716"/>
    <w:rsid w:val="009614CA"/>
    <w:rsid w:val="00962346"/>
    <w:rsid w:val="009625B7"/>
    <w:rsid w:val="00963516"/>
    <w:rsid w:val="00963716"/>
    <w:rsid w:val="009646F8"/>
    <w:rsid w:val="00964D20"/>
    <w:rsid w:val="0096541C"/>
    <w:rsid w:val="009665CF"/>
    <w:rsid w:val="009666E8"/>
    <w:rsid w:val="009667E2"/>
    <w:rsid w:val="00966ABD"/>
    <w:rsid w:val="00970CB8"/>
    <w:rsid w:val="0097102D"/>
    <w:rsid w:val="009719F1"/>
    <w:rsid w:val="0097201B"/>
    <w:rsid w:val="00972D20"/>
    <w:rsid w:val="00972E51"/>
    <w:rsid w:val="00972F37"/>
    <w:rsid w:val="00973B98"/>
    <w:rsid w:val="00973CC6"/>
    <w:rsid w:val="009744EB"/>
    <w:rsid w:val="00974998"/>
    <w:rsid w:val="00974AA6"/>
    <w:rsid w:val="00974CB2"/>
    <w:rsid w:val="0097594C"/>
    <w:rsid w:val="00975E81"/>
    <w:rsid w:val="0097729E"/>
    <w:rsid w:val="00977302"/>
    <w:rsid w:val="00977EA2"/>
    <w:rsid w:val="0098009D"/>
    <w:rsid w:val="00980469"/>
    <w:rsid w:val="00980A88"/>
    <w:rsid w:val="00982298"/>
    <w:rsid w:val="00983148"/>
    <w:rsid w:val="0098342C"/>
    <w:rsid w:val="00984229"/>
    <w:rsid w:val="0098438B"/>
    <w:rsid w:val="00984B4B"/>
    <w:rsid w:val="00985242"/>
    <w:rsid w:val="00987305"/>
    <w:rsid w:val="00987316"/>
    <w:rsid w:val="00987B19"/>
    <w:rsid w:val="00987CBE"/>
    <w:rsid w:val="009901D1"/>
    <w:rsid w:val="00990826"/>
    <w:rsid w:val="00990AC5"/>
    <w:rsid w:val="00990C93"/>
    <w:rsid w:val="009914DB"/>
    <w:rsid w:val="00992FD4"/>
    <w:rsid w:val="00993F71"/>
    <w:rsid w:val="009941A6"/>
    <w:rsid w:val="009941E8"/>
    <w:rsid w:val="00994ED7"/>
    <w:rsid w:val="00994F00"/>
    <w:rsid w:val="00995A1B"/>
    <w:rsid w:val="00996EB2"/>
    <w:rsid w:val="009970CC"/>
    <w:rsid w:val="00997A4F"/>
    <w:rsid w:val="00997ECB"/>
    <w:rsid w:val="009A02EE"/>
    <w:rsid w:val="009A0446"/>
    <w:rsid w:val="009A0940"/>
    <w:rsid w:val="009A1B84"/>
    <w:rsid w:val="009A1F97"/>
    <w:rsid w:val="009A2E66"/>
    <w:rsid w:val="009A3A7E"/>
    <w:rsid w:val="009A3ED7"/>
    <w:rsid w:val="009A5123"/>
    <w:rsid w:val="009A578F"/>
    <w:rsid w:val="009A5A05"/>
    <w:rsid w:val="009A5C28"/>
    <w:rsid w:val="009A6793"/>
    <w:rsid w:val="009A6913"/>
    <w:rsid w:val="009A6995"/>
    <w:rsid w:val="009A6EF5"/>
    <w:rsid w:val="009B039F"/>
    <w:rsid w:val="009B07DC"/>
    <w:rsid w:val="009B0BCA"/>
    <w:rsid w:val="009B0E5B"/>
    <w:rsid w:val="009B1587"/>
    <w:rsid w:val="009B2529"/>
    <w:rsid w:val="009B2A17"/>
    <w:rsid w:val="009B3263"/>
    <w:rsid w:val="009B3750"/>
    <w:rsid w:val="009B68C9"/>
    <w:rsid w:val="009B6CC6"/>
    <w:rsid w:val="009B7A77"/>
    <w:rsid w:val="009C035F"/>
    <w:rsid w:val="009C2363"/>
    <w:rsid w:val="009C27D0"/>
    <w:rsid w:val="009C426C"/>
    <w:rsid w:val="009C4C32"/>
    <w:rsid w:val="009C4E70"/>
    <w:rsid w:val="009C4FE6"/>
    <w:rsid w:val="009C50FE"/>
    <w:rsid w:val="009C5ECB"/>
    <w:rsid w:val="009C6C0F"/>
    <w:rsid w:val="009C6DF3"/>
    <w:rsid w:val="009C77D1"/>
    <w:rsid w:val="009C7EA6"/>
    <w:rsid w:val="009D0467"/>
    <w:rsid w:val="009D0D4B"/>
    <w:rsid w:val="009D1BFE"/>
    <w:rsid w:val="009D2402"/>
    <w:rsid w:val="009D2AD7"/>
    <w:rsid w:val="009D52C7"/>
    <w:rsid w:val="009D7BE0"/>
    <w:rsid w:val="009E0A7A"/>
    <w:rsid w:val="009E30DD"/>
    <w:rsid w:val="009E404A"/>
    <w:rsid w:val="009E4C4D"/>
    <w:rsid w:val="009E592A"/>
    <w:rsid w:val="009E65EF"/>
    <w:rsid w:val="009E661C"/>
    <w:rsid w:val="009E6977"/>
    <w:rsid w:val="009E7485"/>
    <w:rsid w:val="009F2FC1"/>
    <w:rsid w:val="009F31FC"/>
    <w:rsid w:val="009F42CA"/>
    <w:rsid w:val="009F4A5A"/>
    <w:rsid w:val="009F664F"/>
    <w:rsid w:val="009F69A2"/>
    <w:rsid w:val="00A000B0"/>
    <w:rsid w:val="00A004D2"/>
    <w:rsid w:val="00A0199D"/>
    <w:rsid w:val="00A02E06"/>
    <w:rsid w:val="00A02F84"/>
    <w:rsid w:val="00A039F4"/>
    <w:rsid w:val="00A0547E"/>
    <w:rsid w:val="00A05725"/>
    <w:rsid w:val="00A05C30"/>
    <w:rsid w:val="00A063EE"/>
    <w:rsid w:val="00A10D7B"/>
    <w:rsid w:val="00A10F94"/>
    <w:rsid w:val="00A118B8"/>
    <w:rsid w:val="00A11D16"/>
    <w:rsid w:val="00A11DDD"/>
    <w:rsid w:val="00A1221D"/>
    <w:rsid w:val="00A1256D"/>
    <w:rsid w:val="00A12C91"/>
    <w:rsid w:val="00A13654"/>
    <w:rsid w:val="00A1417D"/>
    <w:rsid w:val="00A15876"/>
    <w:rsid w:val="00A15E40"/>
    <w:rsid w:val="00A16511"/>
    <w:rsid w:val="00A17178"/>
    <w:rsid w:val="00A176FF"/>
    <w:rsid w:val="00A177CC"/>
    <w:rsid w:val="00A20251"/>
    <w:rsid w:val="00A2035E"/>
    <w:rsid w:val="00A20722"/>
    <w:rsid w:val="00A210AF"/>
    <w:rsid w:val="00A21343"/>
    <w:rsid w:val="00A215A5"/>
    <w:rsid w:val="00A22634"/>
    <w:rsid w:val="00A23222"/>
    <w:rsid w:val="00A24ABB"/>
    <w:rsid w:val="00A24B78"/>
    <w:rsid w:val="00A25E46"/>
    <w:rsid w:val="00A269A3"/>
    <w:rsid w:val="00A27253"/>
    <w:rsid w:val="00A2735B"/>
    <w:rsid w:val="00A302DF"/>
    <w:rsid w:val="00A312F5"/>
    <w:rsid w:val="00A316EB"/>
    <w:rsid w:val="00A32CEB"/>
    <w:rsid w:val="00A333B5"/>
    <w:rsid w:val="00A33F71"/>
    <w:rsid w:val="00A34694"/>
    <w:rsid w:val="00A35480"/>
    <w:rsid w:val="00A35DE8"/>
    <w:rsid w:val="00A37403"/>
    <w:rsid w:val="00A3782F"/>
    <w:rsid w:val="00A37E24"/>
    <w:rsid w:val="00A40A8B"/>
    <w:rsid w:val="00A40C68"/>
    <w:rsid w:val="00A40C75"/>
    <w:rsid w:val="00A423F9"/>
    <w:rsid w:val="00A42AAC"/>
    <w:rsid w:val="00A42CB5"/>
    <w:rsid w:val="00A42FEA"/>
    <w:rsid w:val="00A4402C"/>
    <w:rsid w:val="00A44193"/>
    <w:rsid w:val="00A44568"/>
    <w:rsid w:val="00A45EA2"/>
    <w:rsid w:val="00A46291"/>
    <w:rsid w:val="00A50068"/>
    <w:rsid w:val="00A50FEC"/>
    <w:rsid w:val="00A515D3"/>
    <w:rsid w:val="00A51DE5"/>
    <w:rsid w:val="00A52318"/>
    <w:rsid w:val="00A5250B"/>
    <w:rsid w:val="00A52D76"/>
    <w:rsid w:val="00A52F75"/>
    <w:rsid w:val="00A53973"/>
    <w:rsid w:val="00A54178"/>
    <w:rsid w:val="00A54744"/>
    <w:rsid w:val="00A55925"/>
    <w:rsid w:val="00A55B08"/>
    <w:rsid w:val="00A55F95"/>
    <w:rsid w:val="00A572F0"/>
    <w:rsid w:val="00A57523"/>
    <w:rsid w:val="00A5761F"/>
    <w:rsid w:val="00A6061B"/>
    <w:rsid w:val="00A60EFD"/>
    <w:rsid w:val="00A62D9F"/>
    <w:rsid w:val="00A6338B"/>
    <w:rsid w:val="00A63ACE"/>
    <w:rsid w:val="00A66990"/>
    <w:rsid w:val="00A66AC1"/>
    <w:rsid w:val="00A66E9B"/>
    <w:rsid w:val="00A67B20"/>
    <w:rsid w:val="00A67B76"/>
    <w:rsid w:val="00A67C33"/>
    <w:rsid w:val="00A7013B"/>
    <w:rsid w:val="00A70B94"/>
    <w:rsid w:val="00A7108B"/>
    <w:rsid w:val="00A74C12"/>
    <w:rsid w:val="00A74CF5"/>
    <w:rsid w:val="00A758E6"/>
    <w:rsid w:val="00A776BC"/>
    <w:rsid w:val="00A77CC8"/>
    <w:rsid w:val="00A77F2F"/>
    <w:rsid w:val="00A8076E"/>
    <w:rsid w:val="00A8095F"/>
    <w:rsid w:val="00A814AA"/>
    <w:rsid w:val="00A8211C"/>
    <w:rsid w:val="00A82C57"/>
    <w:rsid w:val="00A830EC"/>
    <w:rsid w:val="00A83EEA"/>
    <w:rsid w:val="00A85159"/>
    <w:rsid w:val="00A851D9"/>
    <w:rsid w:val="00A859ED"/>
    <w:rsid w:val="00A85D0F"/>
    <w:rsid w:val="00A85E3D"/>
    <w:rsid w:val="00A8607F"/>
    <w:rsid w:val="00A8692B"/>
    <w:rsid w:val="00A86D47"/>
    <w:rsid w:val="00A870B3"/>
    <w:rsid w:val="00A87680"/>
    <w:rsid w:val="00A87B82"/>
    <w:rsid w:val="00A87BE9"/>
    <w:rsid w:val="00A87E81"/>
    <w:rsid w:val="00A91CA5"/>
    <w:rsid w:val="00A94F00"/>
    <w:rsid w:val="00A95836"/>
    <w:rsid w:val="00A95C5F"/>
    <w:rsid w:val="00A960D2"/>
    <w:rsid w:val="00A96992"/>
    <w:rsid w:val="00AA057B"/>
    <w:rsid w:val="00AA139A"/>
    <w:rsid w:val="00AA174C"/>
    <w:rsid w:val="00AA2B85"/>
    <w:rsid w:val="00AA4560"/>
    <w:rsid w:val="00AA551A"/>
    <w:rsid w:val="00AA6038"/>
    <w:rsid w:val="00AA67F6"/>
    <w:rsid w:val="00AA6DEB"/>
    <w:rsid w:val="00AB0F84"/>
    <w:rsid w:val="00AB13E6"/>
    <w:rsid w:val="00AB15B8"/>
    <w:rsid w:val="00AB36D8"/>
    <w:rsid w:val="00AB4436"/>
    <w:rsid w:val="00AB4E39"/>
    <w:rsid w:val="00AB5238"/>
    <w:rsid w:val="00AB6724"/>
    <w:rsid w:val="00AB699C"/>
    <w:rsid w:val="00AC1148"/>
    <w:rsid w:val="00AC15EC"/>
    <w:rsid w:val="00AC31C5"/>
    <w:rsid w:val="00AC3451"/>
    <w:rsid w:val="00AC35A3"/>
    <w:rsid w:val="00AC46AD"/>
    <w:rsid w:val="00AC4C42"/>
    <w:rsid w:val="00AC4D1F"/>
    <w:rsid w:val="00AC4E58"/>
    <w:rsid w:val="00AC564E"/>
    <w:rsid w:val="00AC649D"/>
    <w:rsid w:val="00AD0246"/>
    <w:rsid w:val="00AD0A72"/>
    <w:rsid w:val="00AD13CC"/>
    <w:rsid w:val="00AD1FEB"/>
    <w:rsid w:val="00AD4659"/>
    <w:rsid w:val="00AD4DF1"/>
    <w:rsid w:val="00AD5226"/>
    <w:rsid w:val="00AD53B6"/>
    <w:rsid w:val="00AD55D5"/>
    <w:rsid w:val="00AD5621"/>
    <w:rsid w:val="00AD6626"/>
    <w:rsid w:val="00AD6741"/>
    <w:rsid w:val="00AD6DD9"/>
    <w:rsid w:val="00AD7C93"/>
    <w:rsid w:val="00AD7D96"/>
    <w:rsid w:val="00AD7F2D"/>
    <w:rsid w:val="00AE079A"/>
    <w:rsid w:val="00AE0C85"/>
    <w:rsid w:val="00AE2B5C"/>
    <w:rsid w:val="00AE3C77"/>
    <w:rsid w:val="00AE42F5"/>
    <w:rsid w:val="00AE4B4E"/>
    <w:rsid w:val="00AE4FF2"/>
    <w:rsid w:val="00AE52A2"/>
    <w:rsid w:val="00AE578F"/>
    <w:rsid w:val="00AE67AF"/>
    <w:rsid w:val="00AE6954"/>
    <w:rsid w:val="00AE6E2E"/>
    <w:rsid w:val="00AE7638"/>
    <w:rsid w:val="00AE7B3A"/>
    <w:rsid w:val="00AF0410"/>
    <w:rsid w:val="00AF1779"/>
    <w:rsid w:val="00AF1D74"/>
    <w:rsid w:val="00AF1EE7"/>
    <w:rsid w:val="00AF253B"/>
    <w:rsid w:val="00AF27CC"/>
    <w:rsid w:val="00AF2870"/>
    <w:rsid w:val="00AF2A2B"/>
    <w:rsid w:val="00AF343F"/>
    <w:rsid w:val="00AF38D8"/>
    <w:rsid w:val="00AF3FEE"/>
    <w:rsid w:val="00AF4AE8"/>
    <w:rsid w:val="00AF4D50"/>
    <w:rsid w:val="00AF5603"/>
    <w:rsid w:val="00AF5F05"/>
    <w:rsid w:val="00AF6908"/>
    <w:rsid w:val="00AF7C75"/>
    <w:rsid w:val="00AF7DE3"/>
    <w:rsid w:val="00B00E06"/>
    <w:rsid w:val="00B04485"/>
    <w:rsid w:val="00B04FF7"/>
    <w:rsid w:val="00B0585D"/>
    <w:rsid w:val="00B05D7B"/>
    <w:rsid w:val="00B06238"/>
    <w:rsid w:val="00B066A8"/>
    <w:rsid w:val="00B067EC"/>
    <w:rsid w:val="00B068BD"/>
    <w:rsid w:val="00B06E02"/>
    <w:rsid w:val="00B07A4E"/>
    <w:rsid w:val="00B101A7"/>
    <w:rsid w:val="00B10660"/>
    <w:rsid w:val="00B107C0"/>
    <w:rsid w:val="00B10D1F"/>
    <w:rsid w:val="00B10D8C"/>
    <w:rsid w:val="00B115F0"/>
    <w:rsid w:val="00B11696"/>
    <w:rsid w:val="00B11ECB"/>
    <w:rsid w:val="00B11EF0"/>
    <w:rsid w:val="00B124B4"/>
    <w:rsid w:val="00B12EA9"/>
    <w:rsid w:val="00B1441A"/>
    <w:rsid w:val="00B145B5"/>
    <w:rsid w:val="00B14671"/>
    <w:rsid w:val="00B14DFE"/>
    <w:rsid w:val="00B15183"/>
    <w:rsid w:val="00B1567B"/>
    <w:rsid w:val="00B15911"/>
    <w:rsid w:val="00B179EB"/>
    <w:rsid w:val="00B17D58"/>
    <w:rsid w:val="00B17DB6"/>
    <w:rsid w:val="00B20B98"/>
    <w:rsid w:val="00B21095"/>
    <w:rsid w:val="00B213AE"/>
    <w:rsid w:val="00B2158E"/>
    <w:rsid w:val="00B2196B"/>
    <w:rsid w:val="00B22151"/>
    <w:rsid w:val="00B22416"/>
    <w:rsid w:val="00B230FF"/>
    <w:rsid w:val="00B23197"/>
    <w:rsid w:val="00B23AE5"/>
    <w:rsid w:val="00B242FE"/>
    <w:rsid w:val="00B24982"/>
    <w:rsid w:val="00B24A62"/>
    <w:rsid w:val="00B254F1"/>
    <w:rsid w:val="00B27DC5"/>
    <w:rsid w:val="00B27E7C"/>
    <w:rsid w:val="00B3063A"/>
    <w:rsid w:val="00B30858"/>
    <w:rsid w:val="00B30BC4"/>
    <w:rsid w:val="00B3115C"/>
    <w:rsid w:val="00B31A98"/>
    <w:rsid w:val="00B3246F"/>
    <w:rsid w:val="00B335A9"/>
    <w:rsid w:val="00B33E1D"/>
    <w:rsid w:val="00B35CDE"/>
    <w:rsid w:val="00B35FA1"/>
    <w:rsid w:val="00B3684D"/>
    <w:rsid w:val="00B36DC4"/>
    <w:rsid w:val="00B376FE"/>
    <w:rsid w:val="00B3789F"/>
    <w:rsid w:val="00B40B10"/>
    <w:rsid w:val="00B40E81"/>
    <w:rsid w:val="00B43D85"/>
    <w:rsid w:val="00B44983"/>
    <w:rsid w:val="00B4531B"/>
    <w:rsid w:val="00B4583C"/>
    <w:rsid w:val="00B47566"/>
    <w:rsid w:val="00B47741"/>
    <w:rsid w:val="00B47BB2"/>
    <w:rsid w:val="00B50470"/>
    <w:rsid w:val="00B5100A"/>
    <w:rsid w:val="00B5170A"/>
    <w:rsid w:val="00B517EB"/>
    <w:rsid w:val="00B518C5"/>
    <w:rsid w:val="00B51E90"/>
    <w:rsid w:val="00B52CEC"/>
    <w:rsid w:val="00B53D3D"/>
    <w:rsid w:val="00B53DD1"/>
    <w:rsid w:val="00B543DA"/>
    <w:rsid w:val="00B545AF"/>
    <w:rsid w:val="00B54AF5"/>
    <w:rsid w:val="00B54DCF"/>
    <w:rsid w:val="00B55037"/>
    <w:rsid w:val="00B553B7"/>
    <w:rsid w:val="00B553CB"/>
    <w:rsid w:val="00B555D7"/>
    <w:rsid w:val="00B5595F"/>
    <w:rsid w:val="00B55A03"/>
    <w:rsid w:val="00B5616D"/>
    <w:rsid w:val="00B5669B"/>
    <w:rsid w:val="00B6084D"/>
    <w:rsid w:val="00B609C8"/>
    <w:rsid w:val="00B61158"/>
    <w:rsid w:val="00B61189"/>
    <w:rsid w:val="00B614F8"/>
    <w:rsid w:val="00B62281"/>
    <w:rsid w:val="00B62BEE"/>
    <w:rsid w:val="00B63A19"/>
    <w:rsid w:val="00B64542"/>
    <w:rsid w:val="00B6573D"/>
    <w:rsid w:val="00B66532"/>
    <w:rsid w:val="00B669B2"/>
    <w:rsid w:val="00B66A82"/>
    <w:rsid w:val="00B66B31"/>
    <w:rsid w:val="00B70188"/>
    <w:rsid w:val="00B702CF"/>
    <w:rsid w:val="00B71193"/>
    <w:rsid w:val="00B722BD"/>
    <w:rsid w:val="00B7252F"/>
    <w:rsid w:val="00B7317A"/>
    <w:rsid w:val="00B73202"/>
    <w:rsid w:val="00B74F14"/>
    <w:rsid w:val="00B7544F"/>
    <w:rsid w:val="00B76208"/>
    <w:rsid w:val="00B76B62"/>
    <w:rsid w:val="00B77394"/>
    <w:rsid w:val="00B77EA6"/>
    <w:rsid w:val="00B808E4"/>
    <w:rsid w:val="00B80905"/>
    <w:rsid w:val="00B821BE"/>
    <w:rsid w:val="00B82582"/>
    <w:rsid w:val="00B8299A"/>
    <w:rsid w:val="00B845B9"/>
    <w:rsid w:val="00B84B21"/>
    <w:rsid w:val="00B8569E"/>
    <w:rsid w:val="00B85A53"/>
    <w:rsid w:val="00B85CF8"/>
    <w:rsid w:val="00B865FA"/>
    <w:rsid w:val="00B86BCF"/>
    <w:rsid w:val="00B902B4"/>
    <w:rsid w:val="00B916BD"/>
    <w:rsid w:val="00B923AE"/>
    <w:rsid w:val="00B92CE2"/>
    <w:rsid w:val="00B9324B"/>
    <w:rsid w:val="00B939D9"/>
    <w:rsid w:val="00B93B7D"/>
    <w:rsid w:val="00B93DC7"/>
    <w:rsid w:val="00B949BB"/>
    <w:rsid w:val="00B94AB1"/>
    <w:rsid w:val="00B94B0B"/>
    <w:rsid w:val="00BA0517"/>
    <w:rsid w:val="00BA0955"/>
    <w:rsid w:val="00BA1872"/>
    <w:rsid w:val="00BA1AEF"/>
    <w:rsid w:val="00BA1ECF"/>
    <w:rsid w:val="00BA2A27"/>
    <w:rsid w:val="00BA39EE"/>
    <w:rsid w:val="00BA4259"/>
    <w:rsid w:val="00BA4635"/>
    <w:rsid w:val="00BA4993"/>
    <w:rsid w:val="00BA5BCA"/>
    <w:rsid w:val="00BA63C3"/>
    <w:rsid w:val="00BA64E6"/>
    <w:rsid w:val="00BA6E5A"/>
    <w:rsid w:val="00BA7C7E"/>
    <w:rsid w:val="00BA7CF6"/>
    <w:rsid w:val="00BB0258"/>
    <w:rsid w:val="00BB1571"/>
    <w:rsid w:val="00BB2C57"/>
    <w:rsid w:val="00BB33A9"/>
    <w:rsid w:val="00BB34F4"/>
    <w:rsid w:val="00BB42A5"/>
    <w:rsid w:val="00BB4683"/>
    <w:rsid w:val="00BB468B"/>
    <w:rsid w:val="00BB47E7"/>
    <w:rsid w:val="00BB4A6A"/>
    <w:rsid w:val="00BB59F3"/>
    <w:rsid w:val="00BB622A"/>
    <w:rsid w:val="00BB6342"/>
    <w:rsid w:val="00BB6E46"/>
    <w:rsid w:val="00BB70BF"/>
    <w:rsid w:val="00BB7330"/>
    <w:rsid w:val="00BB7719"/>
    <w:rsid w:val="00BB7A7B"/>
    <w:rsid w:val="00BC007B"/>
    <w:rsid w:val="00BC136F"/>
    <w:rsid w:val="00BC1E62"/>
    <w:rsid w:val="00BC20A4"/>
    <w:rsid w:val="00BC2542"/>
    <w:rsid w:val="00BC31EC"/>
    <w:rsid w:val="00BC36C9"/>
    <w:rsid w:val="00BC3BD1"/>
    <w:rsid w:val="00BC3FAA"/>
    <w:rsid w:val="00BC461D"/>
    <w:rsid w:val="00BC47BF"/>
    <w:rsid w:val="00BC4FD0"/>
    <w:rsid w:val="00BC4FEE"/>
    <w:rsid w:val="00BC5376"/>
    <w:rsid w:val="00BC57B6"/>
    <w:rsid w:val="00BC60DC"/>
    <w:rsid w:val="00BC6F9A"/>
    <w:rsid w:val="00BC771E"/>
    <w:rsid w:val="00BC77E8"/>
    <w:rsid w:val="00BD024C"/>
    <w:rsid w:val="00BD04C1"/>
    <w:rsid w:val="00BD146E"/>
    <w:rsid w:val="00BD2319"/>
    <w:rsid w:val="00BD23F9"/>
    <w:rsid w:val="00BD2463"/>
    <w:rsid w:val="00BD3CF4"/>
    <w:rsid w:val="00BD42D2"/>
    <w:rsid w:val="00BD4AC4"/>
    <w:rsid w:val="00BD4E8B"/>
    <w:rsid w:val="00BD6CAA"/>
    <w:rsid w:val="00BD7D3D"/>
    <w:rsid w:val="00BE02A5"/>
    <w:rsid w:val="00BE0ABC"/>
    <w:rsid w:val="00BE129E"/>
    <w:rsid w:val="00BE2FCE"/>
    <w:rsid w:val="00BE3EF3"/>
    <w:rsid w:val="00BE540D"/>
    <w:rsid w:val="00BE5D29"/>
    <w:rsid w:val="00BE5E55"/>
    <w:rsid w:val="00BF0755"/>
    <w:rsid w:val="00BF0E46"/>
    <w:rsid w:val="00BF13F8"/>
    <w:rsid w:val="00BF1DDB"/>
    <w:rsid w:val="00BF4165"/>
    <w:rsid w:val="00BF4742"/>
    <w:rsid w:val="00BF4DE3"/>
    <w:rsid w:val="00BF545E"/>
    <w:rsid w:val="00BF5E77"/>
    <w:rsid w:val="00BF670B"/>
    <w:rsid w:val="00BF7C78"/>
    <w:rsid w:val="00C006DB"/>
    <w:rsid w:val="00C00C8A"/>
    <w:rsid w:val="00C01A71"/>
    <w:rsid w:val="00C02B59"/>
    <w:rsid w:val="00C042E9"/>
    <w:rsid w:val="00C047A4"/>
    <w:rsid w:val="00C06546"/>
    <w:rsid w:val="00C0674F"/>
    <w:rsid w:val="00C06881"/>
    <w:rsid w:val="00C0691D"/>
    <w:rsid w:val="00C07738"/>
    <w:rsid w:val="00C10F88"/>
    <w:rsid w:val="00C111C7"/>
    <w:rsid w:val="00C11BA9"/>
    <w:rsid w:val="00C11C4E"/>
    <w:rsid w:val="00C11C79"/>
    <w:rsid w:val="00C11E8D"/>
    <w:rsid w:val="00C12951"/>
    <w:rsid w:val="00C12E53"/>
    <w:rsid w:val="00C12E83"/>
    <w:rsid w:val="00C13522"/>
    <w:rsid w:val="00C13E14"/>
    <w:rsid w:val="00C141FB"/>
    <w:rsid w:val="00C15189"/>
    <w:rsid w:val="00C15C9D"/>
    <w:rsid w:val="00C15CE1"/>
    <w:rsid w:val="00C16913"/>
    <w:rsid w:val="00C169EF"/>
    <w:rsid w:val="00C17B39"/>
    <w:rsid w:val="00C200E8"/>
    <w:rsid w:val="00C201D3"/>
    <w:rsid w:val="00C20225"/>
    <w:rsid w:val="00C209D2"/>
    <w:rsid w:val="00C20C98"/>
    <w:rsid w:val="00C20D01"/>
    <w:rsid w:val="00C21699"/>
    <w:rsid w:val="00C22DC1"/>
    <w:rsid w:val="00C23548"/>
    <w:rsid w:val="00C2369E"/>
    <w:rsid w:val="00C25F45"/>
    <w:rsid w:val="00C26435"/>
    <w:rsid w:val="00C26BD5"/>
    <w:rsid w:val="00C26DA3"/>
    <w:rsid w:val="00C27A33"/>
    <w:rsid w:val="00C3010E"/>
    <w:rsid w:val="00C30235"/>
    <w:rsid w:val="00C30BC8"/>
    <w:rsid w:val="00C313CE"/>
    <w:rsid w:val="00C326CF"/>
    <w:rsid w:val="00C32E50"/>
    <w:rsid w:val="00C32F48"/>
    <w:rsid w:val="00C33412"/>
    <w:rsid w:val="00C34E7C"/>
    <w:rsid w:val="00C37AC7"/>
    <w:rsid w:val="00C37E3B"/>
    <w:rsid w:val="00C37E9F"/>
    <w:rsid w:val="00C37F7F"/>
    <w:rsid w:val="00C402E6"/>
    <w:rsid w:val="00C4078E"/>
    <w:rsid w:val="00C410AC"/>
    <w:rsid w:val="00C41868"/>
    <w:rsid w:val="00C418B2"/>
    <w:rsid w:val="00C41EDA"/>
    <w:rsid w:val="00C42F7C"/>
    <w:rsid w:val="00C456E1"/>
    <w:rsid w:val="00C45FB4"/>
    <w:rsid w:val="00C46033"/>
    <w:rsid w:val="00C4682E"/>
    <w:rsid w:val="00C469EB"/>
    <w:rsid w:val="00C50957"/>
    <w:rsid w:val="00C51838"/>
    <w:rsid w:val="00C51A0B"/>
    <w:rsid w:val="00C522E2"/>
    <w:rsid w:val="00C5285A"/>
    <w:rsid w:val="00C54C5B"/>
    <w:rsid w:val="00C554D0"/>
    <w:rsid w:val="00C55534"/>
    <w:rsid w:val="00C56686"/>
    <w:rsid w:val="00C57FE7"/>
    <w:rsid w:val="00C60302"/>
    <w:rsid w:val="00C60BFD"/>
    <w:rsid w:val="00C60E07"/>
    <w:rsid w:val="00C61D8C"/>
    <w:rsid w:val="00C61EEB"/>
    <w:rsid w:val="00C6221E"/>
    <w:rsid w:val="00C62CDE"/>
    <w:rsid w:val="00C62EA1"/>
    <w:rsid w:val="00C63EB5"/>
    <w:rsid w:val="00C64267"/>
    <w:rsid w:val="00C649A4"/>
    <w:rsid w:val="00C675B1"/>
    <w:rsid w:val="00C675F5"/>
    <w:rsid w:val="00C70F84"/>
    <w:rsid w:val="00C72206"/>
    <w:rsid w:val="00C727A4"/>
    <w:rsid w:val="00C734D5"/>
    <w:rsid w:val="00C7458E"/>
    <w:rsid w:val="00C74E05"/>
    <w:rsid w:val="00C7562B"/>
    <w:rsid w:val="00C76A8E"/>
    <w:rsid w:val="00C76DA9"/>
    <w:rsid w:val="00C7737E"/>
    <w:rsid w:val="00C7739D"/>
    <w:rsid w:val="00C77C3A"/>
    <w:rsid w:val="00C77E46"/>
    <w:rsid w:val="00C809D6"/>
    <w:rsid w:val="00C80F00"/>
    <w:rsid w:val="00C81906"/>
    <w:rsid w:val="00C819E5"/>
    <w:rsid w:val="00C81DB0"/>
    <w:rsid w:val="00C820C1"/>
    <w:rsid w:val="00C826B9"/>
    <w:rsid w:val="00C82859"/>
    <w:rsid w:val="00C82902"/>
    <w:rsid w:val="00C83329"/>
    <w:rsid w:val="00C83627"/>
    <w:rsid w:val="00C8369C"/>
    <w:rsid w:val="00C83BAB"/>
    <w:rsid w:val="00C841D7"/>
    <w:rsid w:val="00C84AF4"/>
    <w:rsid w:val="00C85278"/>
    <w:rsid w:val="00C860C2"/>
    <w:rsid w:val="00C87B62"/>
    <w:rsid w:val="00C929B0"/>
    <w:rsid w:val="00C93292"/>
    <w:rsid w:val="00C93710"/>
    <w:rsid w:val="00C93E7B"/>
    <w:rsid w:val="00C95C99"/>
    <w:rsid w:val="00C95DB5"/>
    <w:rsid w:val="00C979FA"/>
    <w:rsid w:val="00CA0299"/>
    <w:rsid w:val="00CA04ED"/>
    <w:rsid w:val="00CA05E3"/>
    <w:rsid w:val="00CA1058"/>
    <w:rsid w:val="00CA1E8C"/>
    <w:rsid w:val="00CA22F2"/>
    <w:rsid w:val="00CA25C2"/>
    <w:rsid w:val="00CA2A78"/>
    <w:rsid w:val="00CA3586"/>
    <w:rsid w:val="00CA469B"/>
    <w:rsid w:val="00CA5C96"/>
    <w:rsid w:val="00CA6813"/>
    <w:rsid w:val="00CA68B4"/>
    <w:rsid w:val="00CA69CF"/>
    <w:rsid w:val="00CA6A37"/>
    <w:rsid w:val="00CA6EAD"/>
    <w:rsid w:val="00CA74FD"/>
    <w:rsid w:val="00CA7CCF"/>
    <w:rsid w:val="00CB0BBC"/>
    <w:rsid w:val="00CB1682"/>
    <w:rsid w:val="00CB17E7"/>
    <w:rsid w:val="00CB1FDB"/>
    <w:rsid w:val="00CB26FB"/>
    <w:rsid w:val="00CB284F"/>
    <w:rsid w:val="00CB2C1E"/>
    <w:rsid w:val="00CB3551"/>
    <w:rsid w:val="00CB3EED"/>
    <w:rsid w:val="00CB4518"/>
    <w:rsid w:val="00CB62DD"/>
    <w:rsid w:val="00CB65C4"/>
    <w:rsid w:val="00CB65E0"/>
    <w:rsid w:val="00CB6AC8"/>
    <w:rsid w:val="00CC018C"/>
    <w:rsid w:val="00CC01A2"/>
    <w:rsid w:val="00CC0923"/>
    <w:rsid w:val="00CC1DF4"/>
    <w:rsid w:val="00CC1E40"/>
    <w:rsid w:val="00CC2973"/>
    <w:rsid w:val="00CC2CFF"/>
    <w:rsid w:val="00CC2F62"/>
    <w:rsid w:val="00CC401D"/>
    <w:rsid w:val="00CC4B38"/>
    <w:rsid w:val="00CC4D75"/>
    <w:rsid w:val="00CC4E3E"/>
    <w:rsid w:val="00CC4F37"/>
    <w:rsid w:val="00CC561A"/>
    <w:rsid w:val="00CC595F"/>
    <w:rsid w:val="00CC59B1"/>
    <w:rsid w:val="00CC5C1E"/>
    <w:rsid w:val="00CC603D"/>
    <w:rsid w:val="00CC611B"/>
    <w:rsid w:val="00CC7B2D"/>
    <w:rsid w:val="00CD0610"/>
    <w:rsid w:val="00CD1CD1"/>
    <w:rsid w:val="00CD2218"/>
    <w:rsid w:val="00CD2488"/>
    <w:rsid w:val="00CD26C8"/>
    <w:rsid w:val="00CD2C27"/>
    <w:rsid w:val="00CD31CB"/>
    <w:rsid w:val="00CD41B7"/>
    <w:rsid w:val="00CD4815"/>
    <w:rsid w:val="00CD55B8"/>
    <w:rsid w:val="00CD5786"/>
    <w:rsid w:val="00CD6631"/>
    <w:rsid w:val="00CD6F05"/>
    <w:rsid w:val="00CD7E06"/>
    <w:rsid w:val="00CD7E91"/>
    <w:rsid w:val="00CE0368"/>
    <w:rsid w:val="00CE06D4"/>
    <w:rsid w:val="00CE0E89"/>
    <w:rsid w:val="00CE1841"/>
    <w:rsid w:val="00CE1AD4"/>
    <w:rsid w:val="00CE1F5D"/>
    <w:rsid w:val="00CE3249"/>
    <w:rsid w:val="00CE3690"/>
    <w:rsid w:val="00CE3DDE"/>
    <w:rsid w:val="00CE4029"/>
    <w:rsid w:val="00CE4179"/>
    <w:rsid w:val="00CE489B"/>
    <w:rsid w:val="00CE4F3D"/>
    <w:rsid w:val="00CE5801"/>
    <w:rsid w:val="00CE5B9F"/>
    <w:rsid w:val="00CE5E87"/>
    <w:rsid w:val="00CE65E2"/>
    <w:rsid w:val="00CE77E7"/>
    <w:rsid w:val="00CE7CD3"/>
    <w:rsid w:val="00CF0011"/>
    <w:rsid w:val="00CF0075"/>
    <w:rsid w:val="00CF0453"/>
    <w:rsid w:val="00CF1AD1"/>
    <w:rsid w:val="00CF1E2C"/>
    <w:rsid w:val="00CF2644"/>
    <w:rsid w:val="00CF35BD"/>
    <w:rsid w:val="00CF39B3"/>
    <w:rsid w:val="00CF44AC"/>
    <w:rsid w:val="00CF4A06"/>
    <w:rsid w:val="00CF6EE4"/>
    <w:rsid w:val="00CF70B0"/>
    <w:rsid w:val="00CF7343"/>
    <w:rsid w:val="00CF7626"/>
    <w:rsid w:val="00D005B4"/>
    <w:rsid w:val="00D014CD"/>
    <w:rsid w:val="00D01763"/>
    <w:rsid w:val="00D0301D"/>
    <w:rsid w:val="00D0363B"/>
    <w:rsid w:val="00D043CF"/>
    <w:rsid w:val="00D043DF"/>
    <w:rsid w:val="00D06178"/>
    <w:rsid w:val="00D0688F"/>
    <w:rsid w:val="00D071D4"/>
    <w:rsid w:val="00D073CD"/>
    <w:rsid w:val="00D07474"/>
    <w:rsid w:val="00D10FF9"/>
    <w:rsid w:val="00D11893"/>
    <w:rsid w:val="00D13810"/>
    <w:rsid w:val="00D13D05"/>
    <w:rsid w:val="00D1470C"/>
    <w:rsid w:val="00D14BD8"/>
    <w:rsid w:val="00D14D03"/>
    <w:rsid w:val="00D15221"/>
    <w:rsid w:val="00D16410"/>
    <w:rsid w:val="00D16BB6"/>
    <w:rsid w:val="00D17650"/>
    <w:rsid w:val="00D208EF"/>
    <w:rsid w:val="00D2151A"/>
    <w:rsid w:val="00D21655"/>
    <w:rsid w:val="00D21EE7"/>
    <w:rsid w:val="00D22560"/>
    <w:rsid w:val="00D2375B"/>
    <w:rsid w:val="00D23DC1"/>
    <w:rsid w:val="00D248ED"/>
    <w:rsid w:val="00D25A5D"/>
    <w:rsid w:val="00D2667D"/>
    <w:rsid w:val="00D276F5"/>
    <w:rsid w:val="00D2786C"/>
    <w:rsid w:val="00D30156"/>
    <w:rsid w:val="00D301C1"/>
    <w:rsid w:val="00D304A9"/>
    <w:rsid w:val="00D306FA"/>
    <w:rsid w:val="00D308C4"/>
    <w:rsid w:val="00D318C8"/>
    <w:rsid w:val="00D31BA5"/>
    <w:rsid w:val="00D32CD3"/>
    <w:rsid w:val="00D3361F"/>
    <w:rsid w:val="00D33714"/>
    <w:rsid w:val="00D35363"/>
    <w:rsid w:val="00D359CD"/>
    <w:rsid w:val="00D360D7"/>
    <w:rsid w:val="00D36CC1"/>
    <w:rsid w:val="00D42966"/>
    <w:rsid w:val="00D4375A"/>
    <w:rsid w:val="00D43C66"/>
    <w:rsid w:val="00D44175"/>
    <w:rsid w:val="00D454BF"/>
    <w:rsid w:val="00D458D6"/>
    <w:rsid w:val="00D46659"/>
    <w:rsid w:val="00D46F1F"/>
    <w:rsid w:val="00D47865"/>
    <w:rsid w:val="00D47919"/>
    <w:rsid w:val="00D511A5"/>
    <w:rsid w:val="00D51FA0"/>
    <w:rsid w:val="00D523C2"/>
    <w:rsid w:val="00D52938"/>
    <w:rsid w:val="00D52C8C"/>
    <w:rsid w:val="00D54314"/>
    <w:rsid w:val="00D54836"/>
    <w:rsid w:val="00D54A24"/>
    <w:rsid w:val="00D55180"/>
    <w:rsid w:val="00D5569B"/>
    <w:rsid w:val="00D55BE3"/>
    <w:rsid w:val="00D5617D"/>
    <w:rsid w:val="00D56350"/>
    <w:rsid w:val="00D56DA1"/>
    <w:rsid w:val="00D60436"/>
    <w:rsid w:val="00D60AB4"/>
    <w:rsid w:val="00D61133"/>
    <w:rsid w:val="00D61978"/>
    <w:rsid w:val="00D61D37"/>
    <w:rsid w:val="00D6398C"/>
    <w:rsid w:val="00D63993"/>
    <w:rsid w:val="00D63FD1"/>
    <w:rsid w:val="00D642A0"/>
    <w:rsid w:val="00D659A7"/>
    <w:rsid w:val="00D65A64"/>
    <w:rsid w:val="00D65B4C"/>
    <w:rsid w:val="00D667DA"/>
    <w:rsid w:val="00D66B5D"/>
    <w:rsid w:val="00D66C08"/>
    <w:rsid w:val="00D670AF"/>
    <w:rsid w:val="00D6729C"/>
    <w:rsid w:val="00D67A35"/>
    <w:rsid w:val="00D70C24"/>
    <w:rsid w:val="00D71117"/>
    <w:rsid w:val="00D71493"/>
    <w:rsid w:val="00D71C58"/>
    <w:rsid w:val="00D71D71"/>
    <w:rsid w:val="00D72769"/>
    <w:rsid w:val="00D72E71"/>
    <w:rsid w:val="00D7385C"/>
    <w:rsid w:val="00D73AD9"/>
    <w:rsid w:val="00D75D8D"/>
    <w:rsid w:val="00D7601D"/>
    <w:rsid w:val="00D763BE"/>
    <w:rsid w:val="00D764C9"/>
    <w:rsid w:val="00D76736"/>
    <w:rsid w:val="00D76FD2"/>
    <w:rsid w:val="00D801B6"/>
    <w:rsid w:val="00D801F6"/>
    <w:rsid w:val="00D813E6"/>
    <w:rsid w:val="00D821D4"/>
    <w:rsid w:val="00D822AA"/>
    <w:rsid w:val="00D826C8"/>
    <w:rsid w:val="00D836E8"/>
    <w:rsid w:val="00D8416C"/>
    <w:rsid w:val="00D84B2C"/>
    <w:rsid w:val="00D8527A"/>
    <w:rsid w:val="00D86888"/>
    <w:rsid w:val="00D87256"/>
    <w:rsid w:val="00D90377"/>
    <w:rsid w:val="00D90D24"/>
    <w:rsid w:val="00D917B9"/>
    <w:rsid w:val="00D91B1D"/>
    <w:rsid w:val="00D91F56"/>
    <w:rsid w:val="00D92197"/>
    <w:rsid w:val="00D92558"/>
    <w:rsid w:val="00D92F89"/>
    <w:rsid w:val="00D932BA"/>
    <w:rsid w:val="00D932C7"/>
    <w:rsid w:val="00D93622"/>
    <w:rsid w:val="00D936FA"/>
    <w:rsid w:val="00D9508E"/>
    <w:rsid w:val="00D953E5"/>
    <w:rsid w:val="00D962BF"/>
    <w:rsid w:val="00D96C77"/>
    <w:rsid w:val="00D96FC7"/>
    <w:rsid w:val="00D970CC"/>
    <w:rsid w:val="00D97545"/>
    <w:rsid w:val="00D979AA"/>
    <w:rsid w:val="00D979AD"/>
    <w:rsid w:val="00D97D8E"/>
    <w:rsid w:val="00DA0880"/>
    <w:rsid w:val="00DA0C06"/>
    <w:rsid w:val="00DA1200"/>
    <w:rsid w:val="00DA1649"/>
    <w:rsid w:val="00DA1C2D"/>
    <w:rsid w:val="00DA215A"/>
    <w:rsid w:val="00DA2659"/>
    <w:rsid w:val="00DA37EA"/>
    <w:rsid w:val="00DA3C8F"/>
    <w:rsid w:val="00DA4B46"/>
    <w:rsid w:val="00DA4C54"/>
    <w:rsid w:val="00DA6DCB"/>
    <w:rsid w:val="00DA70AE"/>
    <w:rsid w:val="00DA721C"/>
    <w:rsid w:val="00DA7B1A"/>
    <w:rsid w:val="00DB1C36"/>
    <w:rsid w:val="00DB2521"/>
    <w:rsid w:val="00DB324A"/>
    <w:rsid w:val="00DB3C64"/>
    <w:rsid w:val="00DB3F3E"/>
    <w:rsid w:val="00DB4FF5"/>
    <w:rsid w:val="00DB5A36"/>
    <w:rsid w:val="00DB7173"/>
    <w:rsid w:val="00DB73D1"/>
    <w:rsid w:val="00DB7BC9"/>
    <w:rsid w:val="00DB7D93"/>
    <w:rsid w:val="00DC0119"/>
    <w:rsid w:val="00DC2161"/>
    <w:rsid w:val="00DC35D7"/>
    <w:rsid w:val="00DC41E2"/>
    <w:rsid w:val="00DC58DF"/>
    <w:rsid w:val="00DC74F4"/>
    <w:rsid w:val="00DC7F3F"/>
    <w:rsid w:val="00DD0BF6"/>
    <w:rsid w:val="00DD1A49"/>
    <w:rsid w:val="00DD2E56"/>
    <w:rsid w:val="00DD34B4"/>
    <w:rsid w:val="00DD34DE"/>
    <w:rsid w:val="00DD3AB4"/>
    <w:rsid w:val="00DD42FA"/>
    <w:rsid w:val="00DD4982"/>
    <w:rsid w:val="00DD50B0"/>
    <w:rsid w:val="00DD541D"/>
    <w:rsid w:val="00DD5433"/>
    <w:rsid w:val="00DD5CD9"/>
    <w:rsid w:val="00DD5F8E"/>
    <w:rsid w:val="00DD6165"/>
    <w:rsid w:val="00DD6AEB"/>
    <w:rsid w:val="00DE0AC1"/>
    <w:rsid w:val="00DE2BFD"/>
    <w:rsid w:val="00DE32AA"/>
    <w:rsid w:val="00DE4C2E"/>
    <w:rsid w:val="00DE5CD8"/>
    <w:rsid w:val="00DE6919"/>
    <w:rsid w:val="00DE787E"/>
    <w:rsid w:val="00DF04A6"/>
    <w:rsid w:val="00DF0681"/>
    <w:rsid w:val="00DF0D2C"/>
    <w:rsid w:val="00DF1873"/>
    <w:rsid w:val="00DF1D8B"/>
    <w:rsid w:val="00DF229F"/>
    <w:rsid w:val="00DF23D3"/>
    <w:rsid w:val="00DF348D"/>
    <w:rsid w:val="00DF3CA8"/>
    <w:rsid w:val="00DF4881"/>
    <w:rsid w:val="00DF5206"/>
    <w:rsid w:val="00E00034"/>
    <w:rsid w:val="00E008CA"/>
    <w:rsid w:val="00E009D7"/>
    <w:rsid w:val="00E00FF3"/>
    <w:rsid w:val="00E02015"/>
    <w:rsid w:val="00E028B0"/>
    <w:rsid w:val="00E0317D"/>
    <w:rsid w:val="00E04384"/>
    <w:rsid w:val="00E0479B"/>
    <w:rsid w:val="00E04B62"/>
    <w:rsid w:val="00E1008D"/>
    <w:rsid w:val="00E1076F"/>
    <w:rsid w:val="00E10E70"/>
    <w:rsid w:val="00E10F05"/>
    <w:rsid w:val="00E1135A"/>
    <w:rsid w:val="00E122B4"/>
    <w:rsid w:val="00E12E51"/>
    <w:rsid w:val="00E1325D"/>
    <w:rsid w:val="00E14984"/>
    <w:rsid w:val="00E15C65"/>
    <w:rsid w:val="00E15DCE"/>
    <w:rsid w:val="00E15FD2"/>
    <w:rsid w:val="00E17218"/>
    <w:rsid w:val="00E17699"/>
    <w:rsid w:val="00E17F5C"/>
    <w:rsid w:val="00E208F7"/>
    <w:rsid w:val="00E20967"/>
    <w:rsid w:val="00E211BA"/>
    <w:rsid w:val="00E215F0"/>
    <w:rsid w:val="00E223B2"/>
    <w:rsid w:val="00E22E8F"/>
    <w:rsid w:val="00E23A04"/>
    <w:rsid w:val="00E23D16"/>
    <w:rsid w:val="00E23E22"/>
    <w:rsid w:val="00E24398"/>
    <w:rsid w:val="00E2526D"/>
    <w:rsid w:val="00E25D6A"/>
    <w:rsid w:val="00E26219"/>
    <w:rsid w:val="00E26A7C"/>
    <w:rsid w:val="00E26C8C"/>
    <w:rsid w:val="00E26EA7"/>
    <w:rsid w:val="00E26ED9"/>
    <w:rsid w:val="00E27117"/>
    <w:rsid w:val="00E30058"/>
    <w:rsid w:val="00E310D5"/>
    <w:rsid w:val="00E3139D"/>
    <w:rsid w:val="00E315AA"/>
    <w:rsid w:val="00E31B29"/>
    <w:rsid w:val="00E32833"/>
    <w:rsid w:val="00E32A88"/>
    <w:rsid w:val="00E32F8B"/>
    <w:rsid w:val="00E33D6E"/>
    <w:rsid w:val="00E3505F"/>
    <w:rsid w:val="00E3594B"/>
    <w:rsid w:val="00E35982"/>
    <w:rsid w:val="00E35FC5"/>
    <w:rsid w:val="00E3656C"/>
    <w:rsid w:val="00E3662D"/>
    <w:rsid w:val="00E37E39"/>
    <w:rsid w:val="00E40190"/>
    <w:rsid w:val="00E40CAC"/>
    <w:rsid w:val="00E41186"/>
    <w:rsid w:val="00E4182F"/>
    <w:rsid w:val="00E41EED"/>
    <w:rsid w:val="00E41F3C"/>
    <w:rsid w:val="00E4209C"/>
    <w:rsid w:val="00E42E65"/>
    <w:rsid w:val="00E43B64"/>
    <w:rsid w:val="00E450DB"/>
    <w:rsid w:val="00E46433"/>
    <w:rsid w:val="00E465B5"/>
    <w:rsid w:val="00E46F7A"/>
    <w:rsid w:val="00E471D7"/>
    <w:rsid w:val="00E47EAC"/>
    <w:rsid w:val="00E50245"/>
    <w:rsid w:val="00E5036D"/>
    <w:rsid w:val="00E51E89"/>
    <w:rsid w:val="00E5327C"/>
    <w:rsid w:val="00E5375B"/>
    <w:rsid w:val="00E54631"/>
    <w:rsid w:val="00E555DE"/>
    <w:rsid w:val="00E56316"/>
    <w:rsid w:val="00E56874"/>
    <w:rsid w:val="00E5732B"/>
    <w:rsid w:val="00E5741A"/>
    <w:rsid w:val="00E602B0"/>
    <w:rsid w:val="00E605D6"/>
    <w:rsid w:val="00E605D9"/>
    <w:rsid w:val="00E608E7"/>
    <w:rsid w:val="00E616B1"/>
    <w:rsid w:val="00E620EF"/>
    <w:rsid w:val="00E63991"/>
    <w:rsid w:val="00E63DC7"/>
    <w:rsid w:val="00E64BC8"/>
    <w:rsid w:val="00E64BE1"/>
    <w:rsid w:val="00E66CCD"/>
    <w:rsid w:val="00E67B0A"/>
    <w:rsid w:val="00E67C21"/>
    <w:rsid w:val="00E67D42"/>
    <w:rsid w:val="00E705EA"/>
    <w:rsid w:val="00E71813"/>
    <w:rsid w:val="00E730EA"/>
    <w:rsid w:val="00E73D01"/>
    <w:rsid w:val="00E73F9A"/>
    <w:rsid w:val="00E74CF6"/>
    <w:rsid w:val="00E74D5E"/>
    <w:rsid w:val="00E75273"/>
    <w:rsid w:val="00E75D61"/>
    <w:rsid w:val="00E760AA"/>
    <w:rsid w:val="00E76DDB"/>
    <w:rsid w:val="00E80482"/>
    <w:rsid w:val="00E80A20"/>
    <w:rsid w:val="00E82707"/>
    <w:rsid w:val="00E833A2"/>
    <w:rsid w:val="00E833BE"/>
    <w:rsid w:val="00E84443"/>
    <w:rsid w:val="00E84A44"/>
    <w:rsid w:val="00E85494"/>
    <w:rsid w:val="00E85FF2"/>
    <w:rsid w:val="00E86D6F"/>
    <w:rsid w:val="00E86EEC"/>
    <w:rsid w:val="00E87257"/>
    <w:rsid w:val="00E873A1"/>
    <w:rsid w:val="00E87547"/>
    <w:rsid w:val="00E910A1"/>
    <w:rsid w:val="00E92B10"/>
    <w:rsid w:val="00E93298"/>
    <w:rsid w:val="00E932D1"/>
    <w:rsid w:val="00E9384D"/>
    <w:rsid w:val="00E93ACF"/>
    <w:rsid w:val="00E942D4"/>
    <w:rsid w:val="00E94DCC"/>
    <w:rsid w:val="00E94F9C"/>
    <w:rsid w:val="00E952EB"/>
    <w:rsid w:val="00E95C2D"/>
    <w:rsid w:val="00E979E4"/>
    <w:rsid w:val="00E97CCC"/>
    <w:rsid w:val="00EA04DC"/>
    <w:rsid w:val="00EA0E27"/>
    <w:rsid w:val="00EA12AD"/>
    <w:rsid w:val="00EA2096"/>
    <w:rsid w:val="00EA2706"/>
    <w:rsid w:val="00EA2976"/>
    <w:rsid w:val="00EA2D66"/>
    <w:rsid w:val="00EA2FD9"/>
    <w:rsid w:val="00EA3AC8"/>
    <w:rsid w:val="00EA4995"/>
    <w:rsid w:val="00EA54D2"/>
    <w:rsid w:val="00EA61A2"/>
    <w:rsid w:val="00EA6786"/>
    <w:rsid w:val="00EA761A"/>
    <w:rsid w:val="00EA79E4"/>
    <w:rsid w:val="00EB0335"/>
    <w:rsid w:val="00EB0D78"/>
    <w:rsid w:val="00EB1F90"/>
    <w:rsid w:val="00EB292B"/>
    <w:rsid w:val="00EB4AD5"/>
    <w:rsid w:val="00EB4F81"/>
    <w:rsid w:val="00EB50B7"/>
    <w:rsid w:val="00EB50ED"/>
    <w:rsid w:val="00EB52A0"/>
    <w:rsid w:val="00EB569A"/>
    <w:rsid w:val="00EB5F9B"/>
    <w:rsid w:val="00EB6696"/>
    <w:rsid w:val="00EB671A"/>
    <w:rsid w:val="00EB7086"/>
    <w:rsid w:val="00EB7848"/>
    <w:rsid w:val="00EB7BB5"/>
    <w:rsid w:val="00EB7D69"/>
    <w:rsid w:val="00EB7E73"/>
    <w:rsid w:val="00EB7E75"/>
    <w:rsid w:val="00EC1FD3"/>
    <w:rsid w:val="00EC2C15"/>
    <w:rsid w:val="00EC2DCF"/>
    <w:rsid w:val="00EC3224"/>
    <w:rsid w:val="00EC3C6B"/>
    <w:rsid w:val="00EC3D8E"/>
    <w:rsid w:val="00EC3E47"/>
    <w:rsid w:val="00EC49E2"/>
    <w:rsid w:val="00EC4B79"/>
    <w:rsid w:val="00EC5CDA"/>
    <w:rsid w:val="00EC6559"/>
    <w:rsid w:val="00EC72DC"/>
    <w:rsid w:val="00EC7322"/>
    <w:rsid w:val="00EC7AA8"/>
    <w:rsid w:val="00EC7B14"/>
    <w:rsid w:val="00ED0615"/>
    <w:rsid w:val="00ED140D"/>
    <w:rsid w:val="00ED222E"/>
    <w:rsid w:val="00ED277A"/>
    <w:rsid w:val="00ED2BFF"/>
    <w:rsid w:val="00ED352E"/>
    <w:rsid w:val="00ED3FF8"/>
    <w:rsid w:val="00ED4E2D"/>
    <w:rsid w:val="00ED4E93"/>
    <w:rsid w:val="00ED5070"/>
    <w:rsid w:val="00ED6025"/>
    <w:rsid w:val="00ED6241"/>
    <w:rsid w:val="00ED63A6"/>
    <w:rsid w:val="00ED6B23"/>
    <w:rsid w:val="00EE0C3C"/>
    <w:rsid w:val="00EE15DD"/>
    <w:rsid w:val="00EE18A4"/>
    <w:rsid w:val="00EE1A26"/>
    <w:rsid w:val="00EE1F9D"/>
    <w:rsid w:val="00EE2A54"/>
    <w:rsid w:val="00EE2B7C"/>
    <w:rsid w:val="00EE3BC0"/>
    <w:rsid w:val="00EE3EA9"/>
    <w:rsid w:val="00EE6965"/>
    <w:rsid w:val="00EE6F24"/>
    <w:rsid w:val="00EE711D"/>
    <w:rsid w:val="00EF1923"/>
    <w:rsid w:val="00EF1D71"/>
    <w:rsid w:val="00EF1FB9"/>
    <w:rsid w:val="00EF3ED2"/>
    <w:rsid w:val="00EF43CD"/>
    <w:rsid w:val="00EF4B1E"/>
    <w:rsid w:val="00EF4FB8"/>
    <w:rsid w:val="00EF5315"/>
    <w:rsid w:val="00EF5B69"/>
    <w:rsid w:val="00EF6542"/>
    <w:rsid w:val="00EF65F1"/>
    <w:rsid w:val="00EF7802"/>
    <w:rsid w:val="00EF7F08"/>
    <w:rsid w:val="00F00251"/>
    <w:rsid w:val="00F007C0"/>
    <w:rsid w:val="00F00E7C"/>
    <w:rsid w:val="00F01469"/>
    <w:rsid w:val="00F014C5"/>
    <w:rsid w:val="00F019B2"/>
    <w:rsid w:val="00F02A44"/>
    <w:rsid w:val="00F02C1A"/>
    <w:rsid w:val="00F02F22"/>
    <w:rsid w:val="00F033BE"/>
    <w:rsid w:val="00F03596"/>
    <w:rsid w:val="00F037BA"/>
    <w:rsid w:val="00F03AE8"/>
    <w:rsid w:val="00F03F7B"/>
    <w:rsid w:val="00F04054"/>
    <w:rsid w:val="00F04BEC"/>
    <w:rsid w:val="00F04C3F"/>
    <w:rsid w:val="00F055E8"/>
    <w:rsid w:val="00F05F0D"/>
    <w:rsid w:val="00F070D9"/>
    <w:rsid w:val="00F07EFD"/>
    <w:rsid w:val="00F138C1"/>
    <w:rsid w:val="00F15085"/>
    <w:rsid w:val="00F16866"/>
    <w:rsid w:val="00F17113"/>
    <w:rsid w:val="00F20A03"/>
    <w:rsid w:val="00F21319"/>
    <w:rsid w:val="00F216F7"/>
    <w:rsid w:val="00F22796"/>
    <w:rsid w:val="00F23715"/>
    <w:rsid w:val="00F23832"/>
    <w:rsid w:val="00F23BD4"/>
    <w:rsid w:val="00F23DC5"/>
    <w:rsid w:val="00F2408C"/>
    <w:rsid w:val="00F24CF6"/>
    <w:rsid w:val="00F24F82"/>
    <w:rsid w:val="00F250DC"/>
    <w:rsid w:val="00F27B28"/>
    <w:rsid w:val="00F27E78"/>
    <w:rsid w:val="00F305E7"/>
    <w:rsid w:val="00F306FB"/>
    <w:rsid w:val="00F30D36"/>
    <w:rsid w:val="00F320F9"/>
    <w:rsid w:val="00F327B4"/>
    <w:rsid w:val="00F333AD"/>
    <w:rsid w:val="00F33692"/>
    <w:rsid w:val="00F336A6"/>
    <w:rsid w:val="00F3404A"/>
    <w:rsid w:val="00F340C9"/>
    <w:rsid w:val="00F343D3"/>
    <w:rsid w:val="00F35403"/>
    <w:rsid w:val="00F3554A"/>
    <w:rsid w:val="00F4254E"/>
    <w:rsid w:val="00F43883"/>
    <w:rsid w:val="00F443A8"/>
    <w:rsid w:val="00F452E7"/>
    <w:rsid w:val="00F45A2A"/>
    <w:rsid w:val="00F46570"/>
    <w:rsid w:val="00F46895"/>
    <w:rsid w:val="00F46D4E"/>
    <w:rsid w:val="00F47297"/>
    <w:rsid w:val="00F476E0"/>
    <w:rsid w:val="00F510C5"/>
    <w:rsid w:val="00F51733"/>
    <w:rsid w:val="00F51D7E"/>
    <w:rsid w:val="00F52218"/>
    <w:rsid w:val="00F524E8"/>
    <w:rsid w:val="00F530A2"/>
    <w:rsid w:val="00F53D8B"/>
    <w:rsid w:val="00F5421B"/>
    <w:rsid w:val="00F567F0"/>
    <w:rsid w:val="00F56A5D"/>
    <w:rsid w:val="00F56B91"/>
    <w:rsid w:val="00F56FFE"/>
    <w:rsid w:val="00F57BBB"/>
    <w:rsid w:val="00F600A5"/>
    <w:rsid w:val="00F6026C"/>
    <w:rsid w:val="00F6054B"/>
    <w:rsid w:val="00F60F0B"/>
    <w:rsid w:val="00F61ACA"/>
    <w:rsid w:val="00F62345"/>
    <w:rsid w:val="00F627C6"/>
    <w:rsid w:val="00F62825"/>
    <w:rsid w:val="00F6341C"/>
    <w:rsid w:val="00F63A26"/>
    <w:rsid w:val="00F6473E"/>
    <w:rsid w:val="00F64CFD"/>
    <w:rsid w:val="00F6546F"/>
    <w:rsid w:val="00F65A75"/>
    <w:rsid w:val="00F6638A"/>
    <w:rsid w:val="00F674C8"/>
    <w:rsid w:val="00F67509"/>
    <w:rsid w:val="00F67847"/>
    <w:rsid w:val="00F702DD"/>
    <w:rsid w:val="00F70CDF"/>
    <w:rsid w:val="00F711F7"/>
    <w:rsid w:val="00F716E1"/>
    <w:rsid w:val="00F720F5"/>
    <w:rsid w:val="00F72C77"/>
    <w:rsid w:val="00F737FC"/>
    <w:rsid w:val="00F744D8"/>
    <w:rsid w:val="00F74F75"/>
    <w:rsid w:val="00F7512A"/>
    <w:rsid w:val="00F75205"/>
    <w:rsid w:val="00F756EC"/>
    <w:rsid w:val="00F76E91"/>
    <w:rsid w:val="00F801DB"/>
    <w:rsid w:val="00F80E1D"/>
    <w:rsid w:val="00F814BE"/>
    <w:rsid w:val="00F81912"/>
    <w:rsid w:val="00F81AC6"/>
    <w:rsid w:val="00F81BA1"/>
    <w:rsid w:val="00F82EC0"/>
    <w:rsid w:val="00F841F8"/>
    <w:rsid w:val="00F84284"/>
    <w:rsid w:val="00F846FC"/>
    <w:rsid w:val="00F85FA7"/>
    <w:rsid w:val="00F86BF0"/>
    <w:rsid w:val="00F86C36"/>
    <w:rsid w:val="00F87425"/>
    <w:rsid w:val="00F901A2"/>
    <w:rsid w:val="00F90936"/>
    <w:rsid w:val="00F91490"/>
    <w:rsid w:val="00F9283E"/>
    <w:rsid w:val="00F928C1"/>
    <w:rsid w:val="00F93EED"/>
    <w:rsid w:val="00F948FD"/>
    <w:rsid w:val="00F964CB"/>
    <w:rsid w:val="00F968F9"/>
    <w:rsid w:val="00F96B7A"/>
    <w:rsid w:val="00F96E5F"/>
    <w:rsid w:val="00F97EA7"/>
    <w:rsid w:val="00F97F87"/>
    <w:rsid w:val="00FA0672"/>
    <w:rsid w:val="00FA0B4A"/>
    <w:rsid w:val="00FA0BC9"/>
    <w:rsid w:val="00FA0C5E"/>
    <w:rsid w:val="00FA0CD3"/>
    <w:rsid w:val="00FA1E17"/>
    <w:rsid w:val="00FA29E3"/>
    <w:rsid w:val="00FA34DD"/>
    <w:rsid w:val="00FA4284"/>
    <w:rsid w:val="00FA442F"/>
    <w:rsid w:val="00FA51BE"/>
    <w:rsid w:val="00FA6173"/>
    <w:rsid w:val="00FA6D75"/>
    <w:rsid w:val="00FA7A23"/>
    <w:rsid w:val="00FA7B41"/>
    <w:rsid w:val="00FA7DFC"/>
    <w:rsid w:val="00FA7E86"/>
    <w:rsid w:val="00FA7EFE"/>
    <w:rsid w:val="00FB0998"/>
    <w:rsid w:val="00FB0BB0"/>
    <w:rsid w:val="00FB11CB"/>
    <w:rsid w:val="00FB16FA"/>
    <w:rsid w:val="00FB18E4"/>
    <w:rsid w:val="00FB19BF"/>
    <w:rsid w:val="00FB1CB3"/>
    <w:rsid w:val="00FB22EB"/>
    <w:rsid w:val="00FB30CE"/>
    <w:rsid w:val="00FB3325"/>
    <w:rsid w:val="00FB38FC"/>
    <w:rsid w:val="00FB46C7"/>
    <w:rsid w:val="00FB4DC6"/>
    <w:rsid w:val="00FB4DD8"/>
    <w:rsid w:val="00FB4E24"/>
    <w:rsid w:val="00FB53C3"/>
    <w:rsid w:val="00FB5807"/>
    <w:rsid w:val="00FB59FA"/>
    <w:rsid w:val="00FB69B9"/>
    <w:rsid w:val="00FC1085"/>
    <w:rsid w:val="00FC16D8"/>
    <w:rsid w:val="00FC1E97"/>
    <w:rsid w:val="00FC30F1"/>
    <w:rsid w:val="00FC3BD0"/>
    <w:rsid w:val="00FC4D4A"/>
    <w:rsid w:val="00FC61BE"/>
    <w:rsid w:val="00FC6A3E"/>
    <w:rsid w:val="00FC6AB1"/>
    <w:rsid w:val="00FC7335"/>
    <w:rsid w:val="00FD030F"/>
    <w:rsid w:val="00FD0BA1"/>
    <w:rsid w:val="00FD1ADC"/>
    <w:rsid w:val="00FD22EB"/>
    <w:rsid w:val="00FD2A1E"/>
    <w:rsid w:val="00FD2CF6"/>
    <w:rsid w:val="00FD2E85"/>
    <w:rsid w:val="00FD362B"/>
    <w:rsid w:val="00FD3AB2"/>
    <w:rsid w:val="00FD48A6"/>
    <w:rsid w:val="00FD48F0"/>
    <w:rsid w:val="00FD4CD8"/>
    <w:rsid w:val="00FD5A6C"/>
    <w:rsid w:val="00FD5AF6"/>
    <w:rsid w:val="00FD635A"/>
    <w:rsid w:val="00FD6617"/>
    <w:rsid w:val="00FD687C"/>
    <w:rsid w:val="00FD760F"/>
    <w:rsid w:val="00FD7BB8"/>
    <w:rsid w:val="00FD7F2B"/>
    <w:rsid w:val="00FE010E"/>
    <w:rsid w:val="00FE017E"/>
    <w:rsid w:val="00FE0D00"/>
    <w:rsid w:val="00FE141A"/>
    <w:rsid w:val="00FE2261"/>
    <w:rsid w:val="00FE3088"/>
    <w:rsid w:val="00FE35AE"/>
    <w:rsid w:val="00FE406B"/>
    <w:rsid w:val="00FE46C9"/>
    <w:rsid w:val="00FE48EC"/>
    <w:rsid w:val="00FE55AE"/>
    <w:rsid w:val="00FE5686"/>
    <w:rsid w:val="00FE5826"/>
    <w:rsid w:val="00FE5FCE"/>
    <w:rsid w:val="00FE6661"/>
    <w:rsid w:val="00FE68D2"/>
    <w:rsid w:val="00FE6F8C"/>
    <w:rsid w:val="00FE7983"/>
    <w:rsid w:val="00FE79CC"/>
    <w:rsid w:val="00FF01C5"/>
    <w:rsid w:val="00FF0717"/>
    <w:rsid w:val="00FF16A9"/>
    <w:rsid w:val="00FF1979"/>
    <w:rsid w:val="00FF321B"/>
    <w:rsid w:val="00FF46A0"/>
    <w:rsid w:val="00FF47B2"/>
    <w:rsid w:val="00FF563A"/>
    <w:rsid w:val="00FF595B"/>
    <w:rsid w:val="00FF5CDD"/>
    <w:rsid w:val="00FF5E8B"/>
    <w:rsid w:val="00FF60A6"/>
    <w:rsid w:val="00FF632B"/>
    <w:rsid w:val="00FF6621"/>
    <w:rsid w:val="00FF6AA2"/>
    <w:rsid w:val="00FF75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Body Text 3" w:uiPriority="99"/>
    <w:lsdException w:name="Hyperlink" w:uiPriority="99"/>
    <w:lsdException w:name="Followed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AD6DD9"/>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
    <w:basedOn w:val="a1"/>
    <w:next w:val="a1"/>
    <w:qFormat/>
    <w:rsid w:val="00AD6DD9"/>
    <w:pPr>
      <w:keepNext/>
      <w:tabs>
        <w:tab w:val="num" w:pos="1440"/>
      </w:tabs>
      <w:spacing w:before="240" w:after="60"/>
      <w:jc w:val="center"/>
      <w:outlineLvl w:val="0"/>
    </w:pPr>
    <w:rPr>
      <w:rFonts w:eastAsia="TimesET"/>
      <w:b/>
      <w:kern w:val="28"/>
      <w:szCs w:val="20"/>
    </w:rPr>
  </w:style>
  <w:style w:type="paragraph" w:styleId="2">
    <w:name w:val="heading 2"/>
    <w:aliases w:val="H2,2,22,A,A.B.C.,CHS,Gliederung2,H,H2 Знак,H2-Heading 2,H21,H22,HD2,Header2,Heading 2 Hidden,Heading Indent No L2,Heading2,Level 2 Topic Heading,Major,Numbered text 3,RTC,h2,heading 2,heading2,iz2,l2,list 2,list2,Б2,Заголовок 21,Раздел Знак"/>
    <w:basedOn w:val="a1"/>
    <w:next w:val="a1"/>
    <w:link w:val="22"/>
    <w:qFormat/>
    <w:rsid w:val="00AD6DD9"/>
    <w:pPr>
      <w:keepNext/>
      <w:numPr>
        <w:ilvl w:val="1"/>
        <w:numId w:val="2"/>
      </w:numPr>
      <w:spacing w:before="240" w:after="60"/>
      <w:outlineLvl w:val="1"/>
    </w:pPr>
    <w:rPr>
      <w:rFonts w:ascii="Arial" w:hAnsi="Arial"/>
      <w:b/>
      <w:bCs/>
      <w:i/>
      <w:iCs/>
      <w:sz w:val="28"/>
      <w:szCs w:val="28"/>
    </w:rPr>
  </w:style>
  <w:style w:type="paragraph" w:styleId="3">
    <w:name w:val="heading 3"/>
    <w:aliases w:val="H3"/>
    <w:basedOn w:val="a1"/>
    <w:next w:val="a1"/>
    <w:link w:val="31"/>
    <w:qFormat/>
    <w:rsid w:val="00AD6DD9"/>
    <w:pPr>
      <w:keepNext/>
      <w:numPr>
        <w:ilvl w:val="2"/>
        <w:numId w:val="2"/>
      </w:numPr>
      <w:spacing w:before="240" w:after="60"/>
      <w:outlineLvl w:val="2"/>
    </w:pPr>
    <w:rPr>
      <w:rFonts w:ascii="Arial" w:hAnsi="Arial"/>
      <w:b/>
      <w:bCs/>
      <w:sz w:val="26"/>
      <w:szCs w:val="26"/>
    </w:rPr>
  </w:style>
  <w:style w:type="paragraph" w:styleId="4">
    <w:name w:val="heading 4"/>
    <w:aliases w:val="H4"/>
    <w:basedOn w:val="a1"/>
    <w:next w:val="a1"/>
    <w:link w:val="41"/>
    <w:qFormat/>
    <w:rsid w:val="00AD6DD9"/>
    <w:pPr>
      <w:keepNext/>
      <w:numPr>
        <w:ilvl w:val="3"/>
        <w:numId w:val="2"/>
      </w:numPr>
      <w:spacing w:before="240" w:after="60"/>
      <w:jc w:val="both"/>
      <w:outlineLvl w:val="3"/>
    </w:pPr>
    <w:rPr>
      <w:rFonts w:ascii="Arial" w:hAnsi="Arial"/>
    </w:rPr>
  </w:style>
  <w:style w:type="paragraph" w:styleId="5">
    <w:name w:val="heading 5"/>
    <w:aliases w:val="H5"/>
    <w:basedOn w:val="a1"/>
    <w:next w:val="a1"/>
    <w:link w:val="51"/>
    <w:qFormat/>
    <w:rsid w:val="00AD6DD9"/>
    <w:pPr>
      <w:numPr>
        <w:ilvl w:val="4"/>
        <w:numId w:val="2"/>
      </w:numPr>
      <w:spacing w:before="240" w:after="60"/>
      <w:outlineLvl w:val="4"/>
    </w:pPr>
    <w:rPr>
      <w:b/>
      <w:bCs/>
      <w:i/>
      <w:iCs/>
      <w:sz w:val="26"/>
      <w:szCs w:val="26"/>
    </w:rPr>
  </w:style>
  <w:style w:type="paragraph" w:styleId="6">
    <w:name w:val="heading 6"/>
    <w:aliases w:val=" RTC 6,RTC 6"/>
    <w:basedOn w:val="a1"/>
    <w:next w:val="a1"/>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1"/>
    <w:next w:val="a1"/>
    <w:link w:val="71"/>
    <w:qFormat/>
    <w:rsid w:val="00AD6DD9"/>
    <w:pPr>
      <w:numPr>
        <w:ilvl w:val="6"/>
        <w:numId w:val="2"/>
      </w:numPr>
      <w:spacing w:before="240" w:after="60"/>
      <w:jc w:val="both"/>
      <w:outlineLvl w:val="6"/>
    </w:pPr>
    <w:rPr>
      <w:rFonts w:ascii="Arial" w:hAnsi="Arial"/>
      <w:sz w:val="20"/>
      <w:szCs w:val="20"/>
    </w:rPr>
  </w:style>
  <w:style w:type="paragraph" w:styleId="8">
    <w:name w:val="heading 8"/>
    <w:basedOn w:val="a1"/>
    <w:next w:val="a1"/>
    <w:link w:val="81"/>
    <w:qFormat/>
    <w:rsid w:val="00AD6DD9"/>
    <w:pPr>
      <w:numPr>
        <w:ilvl w:val="7"/>
        <w:numId w:val="2"/>
      </w:numPr>
      <w:spacing w:before="240" w:after="60"/>
      <w:jc w:val="both"/>
      <w:outlineLvl w:val="7"/>
    </w:pPr>
    <w:rPr>
      <w:rFonts w:ascii="Arial" w:hAnsi="Arial"/>
      <w:i/>
      <w:iCs/>
      <w:sz w:val="20"/>
      <w:szCs w:val="20"/>
    </w:rPr>
  </w:style>
  <w:style w:type="paragraph" w:styleId="9">
    <w:name w:val="heading 9"/>
    <w:basedOn w:val="a1"/>
    <w:next w:val="a1"/>
    <w:link w:val="91"/>
    <w:qFormat/>
    <w:rsid w:val="00AD6DD9"/>
    <w:pPr>
      <w:numPr>
        <w:ilvl w:val="8"/>
        <w:numId w:val="2"/>
      </w:numPr>
      <w:spacing w:before="240" w:after="60"/>
      <w:jc w:val="both"/>
      <w:outlineLvl w:val="8"/>
    </w:pPr>
    <w:rPr>
      <w:rFonts w:ascii="Arial" w:hAnsi="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harChar1">
    <w:name w:val="Char Char1"/>
    <w:basedOn w:val="a1"/>
    <w:rsid w:val="00AD6DD9"/>
    <w:pPr>
      <w:widowControl w:val="0"/>
      <w:adjustRightInd w:val="0"/>
      <w:spacing w:after="160" w:line="240" w:lineRule="exact"/>
      <w:jc w:val="right"/>
    </w:pPr>
    <w:rPr>
      <w:sz w:val="20"/>
      <w:szCs w:val="20"/>
      <w:lang w:val="en-GB" w:eastAsia="en-US"/>
    </w:rPr>
  </w:style>
  <w:style w:type="character" w:customStyle="1" w:styleId="H4">
    <w:name w:val="H4 Знак Знак"/>
    <w:rsid w:val="00AD6DD9"/>
    <w:rPr>
      <w:rFonts w:ascii="Arial" w:hAnsi="Arial" w:cs="Arial"/>
      <w:sz w:val="24"/>
      <w:szCs w:val="24"/>
      <w:lang w:val="ru-RU" w:eastAsia="ru-RU" w:bidi="ar-SA"/>
    </w:rPr>
  </w:style>
  <w:style w:type="character" w:customStyle="1" w:styleId="16">
    <w:name w:val="Знак Знак16"/>
    <w:rsid w:val="00AD6DD9"/>
    <w:rPr>
      <w:i/>
      <w:iCs/>
      <w:sz w:val="22"/>
      <w:szCs w:val="22"/>
      <w:lang w:val="ru-RU" w:eastAsia="ru-RU" w:bidi="ar-SA"/>
    </w:rPr>
  </w:style>
  <w:style w:type="character" w:customStyle="1" w:styleId="15">
    <w:name w:val="Знак Знак15"/>
    <w:rsid w:val="00AD6DD9"/>
    <w:rPr>
      <w:rFonts w:ascii="Arial" w:hAnsi="Arial" w:cs="Arial"/>
      <w:lang w:val="ru-RU" w:eastAsia="ru-RU" w:bidi="ar-SA"/>
    </w:rPr>
  </w:style>
  <w:style w:type="character" w:customStyle="1" w:styleId="14">
    <w:name w:val="Знак Знак14"/>
    <w:rsid w:val="00AD6DD9"/>
    <w:rPr>
      <w:rFonts w:ascii="Arial" w:hAnsi="Arial" w:cs="Arial"/>
      <w:i/>
      <w:iCs/>
      <w:lang w:val="ru-RU" w:eastAsia="ru-RU" w:bidi="ar-SA"/>
    </w:rPr>
  </w:style>
  <w:style w:type="character" w:customStyle="1" w:styleId="13">
    <w:name w:val="Знак Знак13"/>
    <w:rsid w:val="00AD6DD9"/>
    <w:rPr>
      <w:rFonts w:ascii="Arial" w:hAnsi="Arial" w:cs="Arial"/>
      <w:b/>
      <w:bCs/>
      <w:i/>
      <w:iCs/>
      <w:sz w:val="18"/>
      <w:szCs w:val="18"/>
      <w:lang w:val="ru-RU" w:eastAsia="ru-RU" w:bidi="ar-SA"/>
    </w:rPr>
  </w:style>
  <w:style w:type="character" w:customStyle="1" w:styleId="42">
    <w:name w:val="Знак Знак4"/>
    <w:rsid w:val="00AD6DD9"/>
    <w:rPr>
      <w:rFonts w:ascii="Times New Roman" w:eastAsia="TimesET" w:hAnsi="Times New Roman" w:cs="Times New Roman"/>
      <w:b/>
      <w:kern w:val="28"/>
      <w:sz w:val="24"/>
      <w:szCs w:val="20"/>
      <w:lang w:eastAsia="ru-RU"/>
    </w:rPr>
  </w:style>
  <w:style w:type="paragraph" w:styleId="a5">
    <w:name w:val="header"/>
    <w:aliases w:val="Heder,Titul"/>
    <w:basedOn w:val="a1"/>
    <w:link w:val="a6"/>
    <w:unhideWhenUsed/>
    <w:rsid w:val="00AD6DD9"/>
    <w:pPr>
      <w:tabs>
        <w:tab w:val="center" w:pos="4677"/>
        <w:tab w:val="right" w:pos="9355"/>
      </w:tabs>
    </w:pPr>
  </w:style>
  <w:style w:type="paragraph" w:styleId="a7">
    <w:name w:val="footer"/>
    <w:basedOn w:val="a1"/>
    <w:link w:val="10"/>
    <w:unhideWhenUsed/>
    <w:rsid w:val="00AD6DD9"/>
    <w:pPr>
      <w:tabs>
        <w:tab w:val="center" w:pos="4677"/>
        <w:tab w:val="right" w:pos="9355"/>
      </w:tabs>
    </w:pPr>
  </w:style>
  <w:style w:type="character" w:customStyle="1" w:styleId="20">
    <w:name w:val="Знак Знак2"/>
    <w:rsid w:val="00AD6DD9"/>
    <w:rPr>
      <w:rFonts w:ascii="Times New Roman" w:eastAsia="Times New Roman" w:hAnsi="Times New Roman" w:cs="Times New Roman"/>
      <w:sz w:val="24"/>
      <w:szCs w:val="24"/>
      <w:lang w:eastAsia="ru-RU"/>
    </w:rPr>
  </w:style>
  <w:style w:type="character" w:customStyle="1" w:styleId="11">
    <w:name w:val="Знак Знак1"/>
    <w:rsid w:val="00AD6DD9"/>
    <w:rPr>
      <w:rFonts w:ascii="Tahoma" w:eastAsia="Times New Roman" w:hAnsi="Tahoma" w:cs="Tahoma"/>
      <w:sz w:val="16"/>
      <w:szCs w:val="16"/>
      <w:lang w:eastAsia="ru-RU"/>
    </w:rPr>
  </w:style>
  <w:style w:type="character" w:styleId="a8">
    <w:name w:val="Hyperlink"/>
    <w:uiPriority w:val="99"/>
    <w:unhideWhenUsed/>
    <w:rsid w:val="00AD6DD9"/>
    <w:rPr>
      <w:color w:val="0000FF"/>
      <w:u w:val="single"/>
    </w:rPr>
  </w:style>
  <w:style w:type="paragraph" w:styleId="a9">
    <w:name w:val="List Paragraph"/>
    <w:basedOn w:val="a1"/>
    <w:link w:val="aa"/>
    <w:uiPriority w:val="34"/>
    <w:qFormat/>
    <w:rsid w:val="00AD6DD9"/>
    <w:pPr>
      <w:ind w:left="720"/>
      <w:contextualSpacing/>
    </w:pPr>
  </w:style>
  <w:style w:type="character" w:styleId="ab">
    <w:name w:val="FollowedHyperlink"/>
    <w:uiPriority w:val="99"/>
    <w:unhideWhenUsed/>
    <w:rsid w:val="00AD6DD9"/>
    <w:rPr>
      <w:color w:val="800080"/>
      <w:u w:val="single"/>
    </w:rPr>
  </w:style>
  <w:style w:type="paragraph" w:customStyle="1" w:styleId="ac">
    <w:name w:val="Текст документа"/>
    <w:basedOn w:val="a1"/>
    <w:rsid w:val="00AD6DD9"/>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rsid w:val="00AD6DD9"/>
    <w:pPr>
      <w:spacing w:before="100" w:beforeAutospacing="1" w:after="100" w:afterAutospacing="1"/>
    </w:pPr>
  </w:style>
  <w:style w:type="paragraph" w:customStyle="1" w:styleId="text-1">
    <w:name w:val="text-1"/>
    <w:basedOn w:val="a1"/>
    <w:rsid w:val="00AD6DD9"/>
    <w:pPr>
      <w:spacing w:before="100" w:beforeAutospacing="1" w:after="100" w:afterAutospacing="1"/>
    </w:pPr>
  </w:style>
  <w:style w:type="paragraph" w:customStyle="1" w:styleId="a00">
    <w:name w:val="a0"/>
    <w:basedOn w:val="a1"/>
    <w:rsid w:val="00AD6DD9"/>
    <w:pPr>
      <w:snapToGrid w:val="0"/>
      <w:spacing w:line="360" w:lineRule="auto"/>
      <w:ind w:left="3949"/>
      <w:jc w:val="both"/>
    </w:pPr>
    <w:rPr>
      <w:sz w:val="28"/>
      <w:szCs w:val="28"/>
    </w:rPr>
  </w:style>
  <w:style w:type="paragraph" w:customStyle="1" w:styleId="21">
    <w:name w:val="çàãîëîâîê 2"/>
    <w:basedOn w:val="a1"/>
    <w:next w:val="a1"/>
    <w:rsid w:val="00AD6DD9"/>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1"/>
    <w:link w:val="23"/>
    <w:rsid w:val="00AD6DD9"/>
    <w:pPr>
      <w:widowControl w:val="0"/>
      <w:tabs>
        <w:tab w:val="left" w:pos="426"/>
      </w:tabs>
      <w:autoSpaceDE w:val="0"/>
      <w:autoSpaceDN w:val="0"/>
      <w:adjustRightInd w:val="0"/>
      <w:ind w:left="563" w:hanging="705"/>
      <w:jc w:val="both"/>
    </w:pPr>
    <w:rPr>
      <w:sz w:val="28"/>
      <w:szCs w:val="20"/>
    </w:rPr>
  </w:style>
  <w:style w:type="character" w:customStyle="1" w:styleId="23">
    <w:name w:val="Основной текст с отступом Знак2"/>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link w:val="af"/>
    <w:rsid w:val="00E26C8C"/>
    <w:rPr>
      <w:sz w:val="28"/>
      <w:lang w:val="ru-RU" w:eastAsia="ru-RU" w:bidi="ar-SA"/>
    </w:rPr>
  </w:style>
  <w:style w:type="character" w:customStyle="1" w:styleId="af0">
    <w:name w:val="Знак Знак"/>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4">
    <w:name w:val="Body Text Indent 2"/>
    <w:aliases w:val="Знак,Знак1"/>
    <w:basedOn w:val="a1"/>
    <w:link w:val="220"/>
    <w:rsid w:val="00AD6DD9"/>
    <w:pPr>
      <w:spacing w:after="120" w:line="480" w:lineRule="auto"/>
      <w:ind w:left="283"/>
    </w:pPr>
  </w:style>
  <w:style w:type="paragraph" w:styleId="af1">
    <w:name w:val="Body Text"/>
    <w:aliases w:val="Основной текст Знак Знак"/>
    <w:basedOn w:val="a1"/>
    <w:link w:val="12"/>
    <w:rsid w:val="00AD6DD9"/>
    <w:pPr>
      <w:spacing w:after="120"/>
    </w:pPr>
  </w:style>
  <w:style w:type="paragraph" w:styleId="af2">
    <w:name w:val="Title"/>
    <w:basedOn w:val="a1"/>
    <w:link w:val="af3"/>
    <w:qFormat/>
    <w:rsid w:val="00AD6DD9"/>
    <w:pPr>
      <w:jc w:val="center"/>
    </w:pPr>
    <w:rPr>
      <w:sz w:val="28"/>
      <w:szCs w:val="20"/>
    </w:rPr>
  </w:style>
  <w:style w:type="paragraph" w:customStyle="1" w:styleId="-">
    <w:name w:val="Контракт-пункт"/>
    <w:basedOn w:val="a1"/>
    <w:uiPriority w:val="99"/>
    <w:rsid w:val="00AD6DD9"/>
    <w:pPr>
      <w:numPr>
        <w:numId w:val="1"/>
      </w:numPr>
      <w:jc w:val="both"/>
    </w:pPr>
  </w:style>
  <w:style w:type="paragraph" w:customStyle="1" w:styleId="-1">
    <w:name w:val="Контракт-подпункт"/>
    <w:basedOn w:val="a1"/>
    <w:rsid w:val="00AD6DD9"/>
    <w:pPr>
      <w:tabs>
        <w:tab w:val="num" w:pos="851"/>
      </w:tabs>
      <w:ind w:left="851" w:hanging="851"/>
      <w:jc w:val="both"/>
    </w:pPr>
  </w:style>
  <w:style w:type="paragraph" w:customStyle="1" w:styleId="-2">
    <w:name w:val="Контракт-подподпункт"/>
    <w:basedOn w:val="a1"/>
    <w:rsid w:val="00AD6DD9"/>
    <w:pPr>
      <w:tabs>
        <w:tab w:val="num" w:pos="851"/>
      </w:tabs>
      <w:ind w:left="851" w:hanging="851"/>
      <w:jc w:val="both"/>
    </w:pPr>
  </w:style>
  <w:style w:type="paragraph" w:customStyle="1" w:styleId="-3">
    <w:name w:val="Контракт-раздел"/>
    <w:basedOn w:val="a1"/>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1"/>
    <w:link w:val="33"/>
    <w:uiPriority w:val="99"/>
    <w:rsid w:val="00AD6DD9"/>
    <w:pPr>
      <w:spacing w:after="120"/>
    </w:pPr>
    <w:rPr>
      <w:sz w:val="16"/>
      <w:szCs w:val="16"/>
    </w:rPr>
  </w:style>
  <w:style w:type="paragraph" w:styleId="34">
    <w:name w:val="Body Text Indent 3"/>
    <w:basedOn w:val="a1"/>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locked/>
    <w:rsid w:val="00AD6DD9"/>
    <w:rPr>
      <w:rFonts w:cs="Times New Roman"/>
      <w:kern w:val="28"/>
      <w:sz w:val="36"/>
      <w:szCs w:val="36"/>
    </w:rPr>
  </w:style>
  <w:style w:type="character" w:customStyle="1" w:styleId="Heading2Char">
    <w:name w:val="Heading 2 Char"/>
    <w:aliases w:val="H2 Char"/>
    <w:locked/>
    <w:rsid w:val="00AD6DD9"/>
    <w:rPr>
      <w:b/>
      <w:bCs/>
      <w:smallCaps/>
      <w:sz w:val="32"/>
      <w:szCs w:val="32"/>
      <w:lang w:val="ru-RU" w:eastAsia="ru-RU" w:bidi="ar-SA"/>
    </w:rPr>
  </w:style>
  <w:style w:type="character" w:customStyle="1" w:styleId="Heading3Char">
    <w:name w:val="Heading 3 Char"/>
    <w:aliases w:val="H3 Char"/>
    <w:locked/>
    <w:rsid w:val="00AD6DD9"/>
    <w:rPr>
      <w:rFonts w:ascii="Arial" w:hAnsi="Arial" w:cs="Arial"/>
      <w:b/>
      <w:bCs/>
      <w:sz w:val="24"/>
      <w:szCs w:val="24"/>
      <w:lang w:val="ru-RU" w:eastAsia="ru-RU" w:bidi="ar-SA"/>
    </w:rPr>
  </w:style>
  <w:style w:type="character" w:customStyle="1" w:styleId="Heading4Char">
    <w:name w:val="Heading 4 Char"/>
    <w:aliases w:val="H4 Char"/>
    <w:locked/>
    <w:rsid w:val="00AD6DD9"/>
    <w:rPr>
      <w:rFonts w:ascii="Arial" w:hAnsi="Arial" w:cs="Arial"/>
      <w:sz w:val="24"/>
      <w:szCs w:val="24"/>
      <w:lang w:val="ru-RU" w:eastAsia="ru-RU" w:bidi="ar-SA"/>
    </w:rPr>
  </w:style>
  <w:style w:type="character" w:customStyle="1" w:styleId="Heading5Char">
    <w:name w:val="Heading 5 Char"/>
    <w:aliases w:val="H5 Char"/>
    <w:locked/>
    <w:rsid w:val="00AD6DD9"/>
    <w:rPr>
      <w:sz w:val="22"/>
      <w:szCs w:val="22"/>
      <w:lang w:val="ru-RU" w:eastAsia="ru-RU" w:bidi="ar-SA"/>
    </w:rPr>
  </w:style>
  <w:style w:type="character" w:customStyle="1" w:styleId="Heading6Char">
    <w:name w:val="Heading 6 Char"/>
    <w:locked/>
    <w:rsid w:val="00AD6DD9"/>
    <w:rPr>
      <w:i/>
      <w:iCs/>
      <w:sz w:val="22"/>
      <w:szCs w:val="22"/>
      <w:lang w:val="ru-RU" w:eastAsia="ru-RU" w:bidi="ar-SA"/>
    </w:rPr>
  </w:style>
  <w:style w:type="character" w:customStyle="1" w:styleId="Heading7Char">
    <w:name w:val="Heading 7 Char"/>
    <w:locked/>
    <w:rsid w:val="00AD6DD9"/>
    <w:rPr>
      <w:rFonts w:ascii="Arial" w:hAnsi="Arial" w:cs="Arial"/>
      <w:lang w:val="ru-RU" w:eastAsia="ru-RU" w:bidi="ar-SA"/>
    </w:rPr>
  </w:style>
  <w:style w:type="character" w:customStyle="1" w:styleId="Heading8Char">
    <w:name w:val="Heading 8 Char"/>
    <w:locked/>
    <w:rsid w:val="00AD6DD9"/>
    <w:rPr>
      <w:rFonts w:ascii="Arial" w:hAnsi="Arial" w:cs="Arial"/>
      <w:i/>
      <w:iCs/>
      <w:lang w:val="ru-RU" w:eastAsia="ru-RU" w:bidi="ar-SA"/>
    </w:rPr>
  </w:style>
  <w:style w:type="character" w:customStyle="1" w:styleId="Heading9Char">
    <w:name w:val="Heading 9 Char"/>
    <w:locked/>
    <w:rsid w:val="00AD6DD9"/>
    <w:rPr>
      <w:rFonts w:ascii="Arial" w:hAnsi="Arial" w:cs="Arial"/>
      <w:b/>
      <w:bCs/>
      <w:i/>
      <w:iCs/>
      <w:sz w:val="18"/>
      <w:szCs w:val="18"/>
      <w:lang w:val="ru-RU" w:eastAsia="ru-RU" w:bidi="ar-SA"/>
    </w:rPr>
  </w:style>
  <w:style w:type="paragraph" w:customStyle="1" w:styleId="af4">
    <w:name w:val="Таблица шапка"/>
    <w:basedOn w:val="a1"/>
    <w:rsid w:val="00AD6DD9"/>
    <w:pPr>
      <w:keepNext/>
      <w:spacing w:before="40" w:after="40"/>
      <w:ind w:left="57" w:right="57"/>
    </w:pPr>
    <w:rPr>
      <w:sz w:val="18"/>
      <w:szCs w:val="18"/>
    </w:rPr>
  </w:style>
  <w:style w:type="paragraph" w:customStyle="1" w:styleId="af5">
    <w:name w:val="Таблица текст"/>
    <w:basedOn w:val="a1"/>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locked/>
    <w:rsid w:val="00AD6DD9"/>
    <w:rPr>
      <w:rFonts w:cs="Times New Roman"/>
      <w:sz w:val="24"/>
      <w:szCs w:val="24"/>
    </w:rPr>
  </w:style>
  <w:style w:type="paragraph" w:customStyle="1" w:styleId="af6">
    <w:name w:val="Пункт"/>
    <w:basedOn w:val="a1"/>
    <w:rsid w:val="00AD6DD9"/>
    <w:pPr>
      <w:tabs>
        <w:tab w:val="num" w:pos="1134"/>
      </w:tabs>
      <w:ind w:left="1134" w:hanging="1134"/>
      <w:jc w:val="both"/>
    </w:pPr>
  </w:style>
  <w:style w:type="paragraph" w:customStyle="1" w:styleId="af7">
    <w:name w:val="Подподпункт"/>
    <w:basedOn w:val="a1"/>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locked/>
    <w:rsid w:val="00AD6DD9"/>
    <w:rPr>
      <w:rFonts w:ascii="Cambria" w:hAnsi="Cambria" w:cs="Cambria"/>
      <w:b/>
      <w:bCs/>
      <w:kern w:val="32"/>
      <w:sz w:val="32"/>
      <w:szCs w:val="32"/>
    </w:rPr>
  </w:style>
  <w:style w:type="paragraph" w:styleId="HTML">
    <w:name w:val="HTML Preformatted"/>
    <w:basedOn w:val="a1"/>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rsid w:val="00AD6DD9"/>
    <w:rPr>
      <w:rFonts w:ascii="Courier New" w:eastAsia="Times New Roman" w:hAnsi="Courier New" w:cs="Courier New"/>
    </w:rPr>
  </w:style>
  <w:style w:type="character" w:customStyle="1" w:styleId="HTMLPreformattedChar">
    <w:name w:val="HTML Preformatted Char"/>
    <w:locked/>
    <w:rsid w:val="00AD6DD9"/>
    <w:rPr>
      <w:rFonts w:ascii="Courier New" w:hAnsi="Courier New" w:cs="Courier New"/>
    </w:rPr>
  </w:style>
  <w:style w:type="character" w:customStyle="1" w:styleId="FootnoteTextChar">
    <w:name w:val="Footnote Text Char"/>
    <w:locked/>
    <w:rsid w:val="00AD6DD9"/>
    <w:rPr>
      <w:rFonts w:cs="Times New Roman"/>
    </w:rPr>
  </w:style>
  <w:style w:type="character" w:customStyle="1" w:styleId="HeaderChar">
    <w:name w:val="Header Char"/>
    <w:locked/>
    <w:rsid w:val="00AD6DD9"/>
    <w:rPr>
      <w:rFonts w:ascii="Arial" w:hAnsi="Arial" w:cs="Arial"/>
      <w:noProof/>
      <w:sz w:val="24"/>
      <w:szCs w:val="24"/>
    </w:rPr>
  </w:style>
  <w:style w:type="character" w:customStyle="1" w:styleId="FooterChar">
    <w:name w:val="Footer Char"/>
    <w:locked/>
    <w:rsid w:val="00AD6DD9"/>
    <w:rPr>
      <w:rFonts w:cs="Times New Roman"/>
      <w:noProof/>
      <w:sz w:val="24"/>
      <w:szCs w:val="24"/>
    </w:rPr>
  </w:style>
  <w:style w:type="paragraph" w:styleId="af8">
    <w:name w:val="envelope address"/>
    <w:basedOn w:val="a1"/>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1"/>
    <w:rsid w:val="00AD6DD9"/>
    <w:pPr>
      <w:spacing w:after="60"/>
      <w:jc w:val="both"/>
    </w:pPr>
    <w:rPr>
      <w:rFonts w:ascii="Arial" w:hAnsi="Arial" w:cs="Arial"/>
      <w:sz w:val="20"/>
      <w:szCs w:val="20"/>
    </w:rPr>
  </w:style>
  <w:style w:type="paragraph" w:styleId="af9">
    <w:name w:val="List Bullet"/>
    <w:basedOn w:val="a1"/>
    <w:autoRedefine/>
    <w:rsid w:val="00AD6DD9"/>
    <w:pPr>
      <w:widowControl w:val="0"/>
      <w:jc w:val="both"/>
    </w:pPr>
    <w:rPr>
      <w:color w:val="000080"/>
      <w:sz w:val="22"/>
      <w:szCs w:val="22"/>
    </w:rPr>
  </w:style>
  <w:style w:type="paragraph" w:styleId="afa">
    <w:name w:val="List Number"/>
    <w:basedOn w:val="a1"/>
    <w:rsid w:val="00AD6DD9"/>
    <w:pPr>
      <w:tabs>
        <w:tab w:val="num" w:pos="360"/>
      </w:tabs>
      <w:spacing w:after="60"/>
      <w:ind w:left="360" w:hanging="360"/>
      <w:jc w:val="both"/>
    </w:pPr>
  </w:style>
  <w:style w:type="paragraph" w:styleId="26">
    <w:name w:val="List Bullet 2"/>
    <w:basedOn w:val="a1"/>
    <w:autoRedefine/>
    <w:rsid w:val="00AD6DD9"/>
    <w:pPr>
      <w:tabs>
        <w:tab w:val="num" w:pos="643"/>
      </w:tabs>
      <w:spacing w:after="60"/>
      <w:ind w:left="643" w:hanging="360"/>
      <w:jc w:val="both"/>
    </w:pPr>
  </w:style>
  <w:style w:type="paragraph" w:styleId="36">
    <w:name w:val="List Bullet 3"/>
    <w:basedOn w:val="a1"/>
    <w:autoRedefine/>
    <w:rsid w:val="00AD6DD9"/>
    <w:pPr>
      <w:tabs>
        <w:tab w:val="num" w:pos="926"/>
      </w:tabs>
      <w:spacing w:after="60"/>
      <w:ind w:left="926" w:hanging="360"/>
      <w:jc w:val="both"/>
    </w:pPr>
  </w:style>
  <w:style w:type="paragraph" w:styleId="43">
    <w:name w:val="List Bullet 4"/>
    <w:basedOn w:val="a1"/>
    <w:autoRedefine/>
    <w:rsid w:val="00AD6DD9"/>
    <w:pPr>
      <w:tabs>
        <w:tab w:val="num" w:pos="1209"/>
      </w:tabs>
      <w:spacing w:after="60"/>
      <w:ind w:left="1209" w:hanging="360"/>
      <w:jc w:val="both"/>
    </w:pPr>
  </w:style>
  <w:style w:type="paragraph" w:styleId="50">
    <w:name w:val="List Bullet 5"/>
    <w:basedOn w:val="a1"/>
    <w:autoRedefine/>
    <w:rsid w:val="00AD6DD9"/>
    <w:pPr>
      <w:tabs>
        <w:tab w:val="num" w:pos="1492"/>
      </w:tabs>
      <w:spacing w:after="60"/>
      <w:ind w:left="1492" w:hanging="360"/>
      <w:jc w:val="both"/>
    </w:pPr>
  </w:style>
  <w:style w:type="paragraph" w:styleId="27">
    <w:name w:val="List Number 2"/>
    <w:basedOn w:val="a1"/>
    <w:rsid w:val="00AD6DD9"/>
    <w:pPr>
      <w:tabs>
        <w:tab w:val="num" w:pos="643"/>
      </w:tabs>
      <w:spacing w:after="60"/>
      <w:ind w:left="643" w:hanging="360"/>
      <w:jc w:val="both"/>
    </w:pPr>
  </w:style>
  <w:style w:type="paragraph" w:styleId="37">
    <w:name w:val="List Number 3"/>
    <w:basedOn w:val="a1"/>
    <w:rsid w:val="00AD6DD9"/>
    <w:pPr>
      <w:tabs>
        <w:tab w:val="num" w:pos="360"/>
      </w:tabs>
      <w:spacing w:after="60"/>
      <w:jc w:val="both"/>
    </w:pPr>
  </w:style>
  <w:style w:type="paragraph" w:styleId="44">
    <w:name w:val="List Number 4"/>
    <w:basedOn w:val="a1"/>
    <w:rsid w:val="00AD6DD9"/>
    <w:pPr>
      <w:tabs>
        <w:tab w:val="num" w:pos="1209"/>
      </w:tabs>
      <w:spacing w:after="60"/>
      <w:ind w:left="1209" w:hanging="360"/>
      <w:jc w:val="both"/>
    </w:pPr>
  </w:style>
  <w:style w:type="paragraph" w:styleId="52">
    <w:name w:val="List Number 5"/>
    <w:basedOn w:val="a1"/>
    <w:rsid w:val="00AD6DD9"/>
    <w:pPr>
      <w:tabs>
        <w:tab w:val="num" w:pos="1492"/>
      </w:tabs>
      <w:spacing w:after="60"/>
      <w:ind w:left="1492" w:hanging="360"/>
      <w:jc w:val="both"/>
    </w:pPr>
  </w:style>
  <w:style w:type="character" w:customStyle="1" w:styleId="TitleChar">
    <w:name w:val="Title Char"/>
    <w:locked/>
    <w:rsid w:val="00AD6DD9"/>
    <w:rPr>
      <w:rFonts w:ascii="Arial" w:hAnsi="Arial" w:cs="Arial"/>
      <w:b/>
      <w:bCs/>
      <w:kern w:val="28"/>
      <w:sz w:val="32"/>
      <w:szCs w:val="32"/>
    </w:rPr>
  </w:style>
  <w:style w:type="character" w:customStyle="1" w:styleId="BodyTextChar">
    <w:name w:val="Body Text Char"/>
    <w:aliases w:val="Основной текст Знак Знак Char"/>
    <w:locked/>
    <w:rsid w:val="00AD6DD9"/>
    <w:rPr>
      <w:rFonts w:cs="Times New Roman"/>
      <w:sz w:val="24"/>
      <w:szCs w:val="24"/>
    </w:rPr>
  </w:style>
  <w:style w:type="character" w:customStyle="1" w:styleId="afb">
    <w:name w:val="Основной текст Знак"/>
    <w:aliases w:val="Основной текст Знак Знак Знак1,Основной текст Знак Знак Знак"/>
    <w:locked/>
    <w:rsid w:val="00AD6DD9"/>
    <w:rPr>
      <w:rFonts w:cs="Times New Roman"/>
      <w:sz w:val="24"/>
      <w:szCs w:val="24"/>
    </w:rPr>
  </w:style>
  <w:style w:type="paragraph" w:styleId="afc">
    <w:name w:val="Subtitle"/>
    <w:basedOn w:val="a1"/>
    <w:qFormat/>
    <w:rsid w:val="00AD6DD9"/>
    <w:pPr>
      <w:spacing w:after="60"/>
      <w:jc w:val="center"/>
      <w:outlineLvl w:val="1"/>
    </w:pPr>
    <w:rPr>
      <w:rFonts w:ascii="Arial" w:hAnsi="Arial" w:cs="Arial"/>
    </w:rPr>
  </w:style>
  <w:style w:type="character" w:customStyle="1" w:styleId="90">
    <w:name w:val="Знак Знак9"/>
    <w:rsid w:val="00AD6DD9"/>
    <w:rPr>
      <w:rFonts w:ascii="Arial" w:eastAsia="Times New Roman" w:hAnsi="Arial" w:cs="Arial"/>
      <w:sz w:val="24"/>
      <w:szCs w:val="24"/>
    </w:rPr>
  </w:style>
  <w:style w:type="character" w:customStyle="1" w:styleId="SubtitleChar">
    <w:name w:val="Subtitle Char"/>
    <w:locked/>
    <w:rsid w:val="00AD6DD9"/>
    <w:rPr>
      <w:rFonts w:ascii="Arial" w:hAnsi="Arial" w:cs="Arial"/>
      <w:sz w:val="24"/>
      <w:szCs w:val="24"/>
    </w:rPr>
  </w:style>
  <w:style w:type="paragraph" w:styleId="afd">
    <w:name w:val="Date"/>
    <w:basedOn w:val="a1"/>
    <w:next w:val="a1"/>
    <w:rsid w:val="00AD6DD9"/>
    <w:pPr>
      <w:spacing w:after="60"/>
      <w:jc w:val="both"/>
    </w:pPr>
  </w:style>
  <w:style w:type="character" w:customStyle="1" w:styleId="80">
    <w:name w:val="Знак Знак8"/>
    <w:rsid w:val="00AD6DD9"/>
    <w:rPr>
      <w:rFonts w:ascii="Times New Roman" w:eastAsia="Times New Roman" w:hAnsi="Times New Roman"/>
      <w:sz w:val="24"/>
      <w:szCs w:val="24"/>
    </w:rPr>
  </w:style>
  <w:style w:type="character" w:customStyle="1" w:styleId="DateChar">
    <w:name w:val="Date Char"/>
    <w:locked/>
    <w:rsid w:val="00AD6DD9"/>
    <w:rPr>
      <w:rFonts w:cs="Times New Roman"/>
      <w:sz w:val="24"/>
      <w:szCs w:val="24"/>
    </w:rPr>
  </w:style>
  <w:style w:type="paragraph" w:styleId="afe">
    <w:name w:val="Note Heading"/>
    <w:basedOn w:val="a1"/>
    <w:next w:val="a1"/>
    <w:rsid w:val="00AD6DD9"/>
    <w:pPr>
      <w:spacing w:after="60"/>
      <w:jc w:val="both"/>
    </w:pPr>
  </w:style>
  <w:style w:type="character" w:customStyle="1" w:styleId="70">
    <w:name w:val="Знак Знак7"/>
    <w:rsid w:val="00AD6DD9"/>
    <w:rPr>
      <w:rFonts w:ascii="Times New Roman" w:eastAsia="Times New Roman" w:hAnsi="Times New Roman"/>
      <w:sz w:val="24"/>
      <w:szCs w:val="24"/>
    </w:rPr>
  </w:style>
  <w:style w:type="character" w:customStyle="1" w:styleId="NoteHeadingChar">
    <w:name w:val="Note Heading Char"/>
    <w:locked/>
    <w:rsid w:val="00AD6DD9"/>
    <w:rPr>
      <w:rFonts w:cs="Times New Roman"/>
      <w:sz w:val="24"/>
      <w:szCs w:val="24"/>
    </w:rPr>
  </w:style>
  <w:style w:type="paragraph" w:styleId="28">
    <w:name w:val="Body Text 2"/>
    <w:basedOn w:val="a1"/>
    <w:link w:val="29"/>
    <w:rsid w:val="00AD6DD9"/>
    <w:pPr>
      <w:widowControl w:val="0"/>
      <w:ind w:firstLine="709"/>
      <w:jc w:val="both"/>
    </w:pPr>
    <w:rPr>
      <w:sz w:val="28"/>
      <w:szCs w:val="28"/>
    </w:rPr>
  </w:style>
  <w:style w:type="character" w:customStyle="1" w:styleId="61">
    <w:name w:val="Знак Знак6"/>
    <w:rsid w:val="00AD6DD9"/>
    <w:rPr>
      <w:rFonts w:ascii="Times New Roman" w:eastAsia="Times New Roman" w:hAnsi="Times New Roman"/>
      <w:sz w:val="28"/>
      <w:szCs w:val="28"/>
    </w:rPr>
  </w:style>
  <w:style w:type="character" w:customStyle="1" w:styleId="BodyText2Char">
    <w:name w:val="Body Text 2 Char"/>
    <w:locked/>
    <w:rsid w:val="00AD6DD9"/>
    <w:rPr>
      <w:rFonts w:cs="Times New Roman"/>
      <w:sz w:val="24"/>
      <w:szCs w:val="24"/>
    </w:rPr>
  </w:style>
  <w:style w:type="character" w:customStyle="1" w:styleId="BodyText3Char">
    <w:name w:val="Body Text 3 Char"/>
    <w:locked/>
    <w:rsid w:val="00AD6DD9"/>
    <w:rPr>
      <w:rFonts w:cs="Times New Roman"/>
      <w:b/>
      <w:bCs/>
      <w:i/>
      <w:iCs/>
      <w:sz w:val="24"/>
      <w:szCs w:val="24"/>
    </w:rPr>
  </w:style>
  <w:style w:type="character" w:customStyle="1" w:styleId="BodyTextIndent2Char">
    <w:name w:val="Body Text Indent 2 Char"/>
    <w:aliases w:val="Знак Char"/>
    <w:locked/>
    <w:rsid w:val="00AD6DD9"/>
    <w:rPr>
      <w:rFonts w:cs="Times New Roman"/>
      <w:sz w:val="24"/>
      <w:szCs w:val="24"/>
    </w:rPr>
  </w:style>
  <w:style w:type="character" w:customStyle="1" w:styleId="210">
    <w:name w:val="Основной текст с отступом 2 Знак1"/>
    <w:aliases w:val="Знак Знак1"/>
    <w:locked/>
    <w:rsid w:val="00AD6DD9"/>
    <w:rPr>
      <w:rFonts w:cs="Times New Roman"/>
      <w:noProof/>
      <w:sz w:val="24"/>
      <w:szCs w:val="24"/>
    </w:rPr>
  </w:style>
  <w:style w:type="character" w:customStyle="1" w:styleId="BodyTextIndent3Char">
    <w:name w:val="Body Text Indent 3 Char"/>
    <w:locked/>
    <w:rsid w:val="00AD6DD9"/>
    <w:rPr>
      <w:rFonts w:cs="Times New Roman"/>
      <w:sz w:val="16"/>
      <w:szCs w:val="16"/>
    </w:rPr>
  </w:style>
  <w:style w:type="paragraph" w:styleId="aff">
    <w:name w:val="Plain Text"/>
    <w:basedOn w:val="a1"/>
    <w:link w:val="18"/>
    <w:rsid w:val="00AD6DD9"/>
    <w:rPr>
      <w:rFonts w:ascii="Courier New" w:hAnsi="Courier New"/>
      <w:sz w:val="20"/>
      <w:szCs w:val="20"/>
    </w:rPr>
  </w:style>
  <w:style w:type="character" w:customStyle="1" w:styleId="53">
    <w:name w:val="Знак Знак5"/>
    <w:rsid w:val="00AD6DD9"/>
    <w:rPr>
      <w:rFonts w:ascii="Courier New" w:eastAsia="Times New Roman" w:hAnsi="Courier New" w:cs="Courier New"/>
    </w:rPr>
  </w:style>
  <w:style w:type="character" w:customStyle="1" w:styleId="PlainTextChar">
    <w:name w:val="Plain Text Char"/>
    <w:locked/>
    <w:rsid w:val="00AD6DD9"/>
    <w:rPr>
      <w:rFonts w:ascii="Courier New" w:hAnsi="Courier New" w:cs="Courier New"/>
    </w:rPr>
  </w:style>
  <w:style w:type="paragraph" w:customStyle="1" w:styleId="19">
    <w:name w:val="Стиль1"/>
    <w:basedOn w:val="a1"/>
    <w:link w:val="1a"/>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locked/>
    <w:rsid w:val="00AD6DD9"/>
    <w:rPr>
      <w:rFonts w:cs="Times New Roman"/>
      <w:sz w:val="24"/>
      <w:szCs w:val="24"/>
    </w:rPr>
  </w:style>
  <w:style w:type="paragraph" w:customStyle="1" w:styleId="39">
    <w:name w:val="Стиль3 Знак"/>
    <w:basedOn w:val="24"/>
    <w:rsid w:val="00AD6DD9"/>
    <w:pPr>
      <w:widowControl w:val="0"/>
      <w:tabs>
        <w:tab w:val="num" w:pos="227"/>
      </w:tabs>
      <w:adjustRightInd w:val="0"/>
      <w:spacing w:after="0" w:line="240" w:lineRule="auto"/>
      <w:ind w:left="0"/>
      <w:jc w:val="both"/>
    </w:pPr>
  </w:style>
  <w:style w:type="paragraph" w:customStyle="1" w:styleId="2-11">
    <w:name w:val="содержание2-11"/>
    <w:basedOn w:val="a1"/>
    <w:rsid w:val="00AD6DD9"/>
    <w:pPr>
      <w:spacing w:after="60"/>
      <w:jc w:val="both"/>
    </w:pPr>
  </w:style>
  <w:style w:type="paragraph" w:customStyle="1" w:styleId="3a">
    <w:name w:val="Стиль3"/>
    <w:basedOn w:val="24"/>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1"/>
    <w:next w:val="a1"/>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1"/>
    <w:rsid w:val="00AD6DD9"/>
    <w:pPr>
      <w:spacing w:before="120"/>
      <w:ind w:right="-102"/>
    </w:pPr>
  </w:style>
  <w:style w:type="paragraph" w:customStyle="1" w:styleId="Web">
    <w:name w:val="Обычный (Web)"/>
    <w:basedOn w:val="a1"/>
    <w:rsid w:val="00AD6DD9"/>
    <w:pPr>
      <w:spacing w:before="100" w:beforeAutospacing="1" w:after="100" w:afterAutospacing="1"/>
    </w:pPr>
  </w:style>
  <w:style w:type="character" w:customStyle="1" w:styleId="aff2">
    <w:name w:val="Пункт Знак Знак"/>
    <w:locked/>
    <w:rsid w:val="00AD6DD9"/>
    <w:rPr>
      <w:rFonts w:cs="Times New Roman"/>
      <w:sz w:val="28"/>
      <w:szCs w:val="28"/>
    </w:rPr>
  </w:style>
  <w:style w:type="paragraph" w:customStyle="1" w:styleId="aff3">
    <w:name w:val="Пункт Знак"/>
    <w:basedOn w:val="a1"/>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6"/>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
    <w:rsid w:val="00AD6DD9"/>
    <w:pPr>
      <w:jc w:val="center"/>
    </w:pPr>
    <w:rPr>
      <w:rFonts w:ascii="Times New Roman" w:hAnsi="Times New Roman"/>
      <w:sz w:val="24"/>
      <w:szCs w:val="24"/>
    </w:rPr>
  </w:style>
  <w:style w:type="paragraph" w:customStyle="1" w:styleId="2b">
    <w:name w:val="Знак Знак Знак2 Знак"/>
    <w:basedOn w:val="a1"/>
    <w:rsid w:val="00AD6DD9"/>
    <w:pPr>
      <w:widowControl w:val="0"/>
      <w:adjustRightInd w:val="0"/>
      <w:spacing w:after="160" w:line="240" w:lineRule="exact"/>
      <w:jc w:val="right"/>
    </w:pPr>
    <w:rPr>
      <w:sz w:val="20"/>
      <w:szCs w:val="20"/>
      <w:lang w:val="en-GB" w:eastAsia="en-US"/>
    </w:rPr>
  </w:style>
  <w:style w:type="paragraph" w:customStyle="1" w:styleId="1b">
    <w:name w:val="Обычный1"/>
    <w:link w:val="1c"/>
    <w:rsid w:val="00AD6DD9"/>
  </w:style>
  <w:style w:type="paragraph" w:customStyle="1" w:styleId="310">
    <w:name w:val="Основной текст с отступом 31"/>
    <w:basedOn w:val="a1"/>
    <w:rsid w:val="00AD6DD9"/>
    <w:pPr>
      <w:ind w:left="426"/>
      <w:jc w:val="both"/>
    </w:pPr>
    <w:rPr>
      <w:sz w:val="20"/>
      <w:szCs w:val="20"/>
    </w:rPr>
  </w:style>
  <w:style w:type="paragraph" w:customStyle="1" w:styleId="211">
    <w:name w:val="Основной текст 21"/>
    <w:basedOn w:val="a1"/>
    <w:rsid w:val="00AD6DD9"/>
    <w:pPr>
      <w:widowControl w:val="0"/>
      <w:ind w:firstLine="709"/>
      <w:jc w:val="both"/>
    </w:pPr>
    <w:rPr>
      <w:sz w:val="28"/>
      <w:szCs w:val="28"/>
    </w:rPr>
  </w:style>
  <w:style w:type="paragraph" w:customStyle="1" w:styleId="Listnumbers">
    <w:name w:val="List_numbers"/>
    <w:basedOn w:val="a1"/>
    <w:rsid w:val="00AD6DD9"/>
    <w:pPr>
      <w:tabs>
        <w:tab w:val="num" w:pos="720"/>
      </w:tabs>
      <w:spacing w:before="240" w:after="240"/>
      <w:ind w:left="720" w:hanging="360"/>
      <w:jc w:val="both"/>
    </w:pPr>
    <w:rPr>
      <w:sz w:val="28"/>
      <w:szCs w:val="28"/>
    </w:rPr>
  </w:style>
  <w:style w:type="paragraph" w:customStyle="1" w:styleId="02statia2">
    <w:name w:val="02statia2"/>
    <w:basedOn w:val="a1"/>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1"/>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1"/>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rsid w:val="00AD6DD9"/>
    <w:rPr>
      <w:rFonts w:ascii="Times New Roman" w:hAnsi="Times New Roman" w:cs="Times New Roman"/>
    </w:rPr>
  </w:style>
  <w:style w:type="character" w:customStyle="1" w:styleId="aff6">
    <w:name w:val="Знак Знак Знак"/>
    <w:rsid w:val="00AD6DD9"/>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Document Header1 Знак,Headi... Знак,Heading 1iz Знак,Б1 Знак,Б11 Знак,Введение... Знак,Заголовок параграфа (1.) Знак,h1 Знак,В1 Знак"/>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locked/>
    <w:rsid w:val="00AD6DD9"/>
    <w:rPr>
      <w:rFonts w:cs="Times New Roman"/>
      <w:sz w:val="24"/>
      <w:szCs w:val="24"/>
      <w:lang w:val="ru-RU" w:eastAsia="ru-RU"/>
    </w:rPr>
  </w:style>
  <w:style w:type="character" w:customStyle="1" w:styleId="2c">
    <w:name w:val="Знак Знак Знак2"/>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Основной текст с отступом Знак1"/>
    <w:rsid w:val="00AD6DD9"/>
    <w:rPr>
      <w:rFonts w:cs="Times New Roman"/>
      <w:sz w:val="24"/>
      <w:szCs w:val="24"/>
      <w:lang w:val="ru-RU" w:eastAsia="ru-RU"/>
    </w:rPr>
  </w:style>
  <w:style w:type="paragraph" w:customStyle="1" w:styleId="212">
    <w:name w:val="Знак Знак Знак2 Знак1"/>
    <w:basedOn w:val="a1"/>
    <w:rsid w:val="00AD6DD9"/>
    <w:pPr>
      <w:widowControl w:val="0"/>
      <w:adjustRightInd w:val="0"/>
      <w:spacing w:after="160" w:line="240" w:lineRule="exact"/>
      <w:jc w:val="right"/>
    </w:pPr>
    <w:rPr>
      <w:sz w:val="20"/>
      <w:szCs w:val="20"/>
      <w:lang w:val="en-GB" w:eastAsia="en-US"/>
    </w:rPr>
  </w:style>
  <w:style w:type="character" w:customStyle="1" w:styleId="2d">
    <w:name w:val="Знак Знак2"/>
    <w:rsid w:val="00AD6DD9"/>
    <w:rPr>
      <w:rFonts w:ascii="Arial" w:hAnsi="Arial" w:cs="Arial"/>
      <w:noProof/>
      <w:sz w:val="24"/>
      <w:szCs w:val="24"/>
      <w:lang w:val="ru-RU" w:eastAsia="ru-RU"/>
    </w:rPr>
  </w:style>
  <w:style w:type="character" w:customStyle="1" w:styleId="H5">
    <w:name w:val="H5 Знак Знак"/>
    <w:rsid w:val="00AD6DD9"/>
    <w:rPr>
      <w:rFonts w:cs="Times New Roman"/>
      <w:sz w:val="22"/>
      <w:szCs w:val="22"/>
      <w:lang w:val="ru-RU" w:eastAsia="ru-RU"/>
    </w:rPr>
  </w:style>
  <w:style w:type="character" w:customStyle="1" w:styleId="130">
    <w:name w:val="Знак Знак13"/>
    <w:rsid w:val="00AD6DD9"/>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AD6DD9"/>
    <w:rPr>
      <w:rFonts w:ascii="Times New Roman" w:hAnsi="Times New Roman" w:cs="Times New Roman"/>
      <w:sz w:val="20"/>
      <w:szCs w:val="20"/>
      <w:lang w:eastAsia="ru-RU"/>
    </w:rPr>
  </w:style>
  <w:style w:type="paragraph" w:customStyle="1" w:styleId="510">
    <w:name w:val="Знак5 Знак Знак Знак1"/>
    <w:basedOn w:val="a1"/>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1"/>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rsid w:val="00AD6DD9"/>
    <w:rPr>
      <w:rFonts w:cs="Times New Roman"/>
      <w:b/>
      <w:bCs/>
      <w:color w:val="FF00FF"/>
      <w:sz w:val="24"/>
      <w:szCs w:val="24"/>
      <w:lang w:val="ru-RU" w:eastAsia="ru-RU"/>
    </w:rPr>
  </w:style>
  <w:style w:type="character" w:customStyle="1" w:styleId="111">
    <w:name w:val="Знак Знак11"/>
    <w:rsid w:val="00AD6DD9"/>
    <w:rPr>
      <w:rFonts w:cs="Times New Roman"/>
      <w:sz w:val="30"/>
      <w:szCs w:val="30"/>
      <w:lang w:val="ru-RU" w:eastAsia="ru-RU"/>
    </w:rPr>
  </w:style>
  <w:style w:type="character" w:customStyle="1" w:styleId="100">
    <w:name w:val="Знак Знак10"/>
    <w:rsid w:val="00AD6DD9"/>
    <w:rPr>
      <w:rFonts w:ascii="Arial" w:hAnsi="Arial" w:cs="Arial"/>
      <w:b/>
      <w:bCs/>
      <w:sz w:val="24"/>
      <w:szCs w:val="24"/>
      <w:lang w:val="ru-RU" w:eastAsia="ru-RU"/>
    </w:rPr>
  </w:style>
  <w:style w:type="character" w:customStyle="1" w:styleId="92">
    <w:name w:val="Знак Знак9"/>
    <w:rsid w:val="00AD6DD9"/>
    <w:rPr>
      <w:rFonts w:ascii="Arial" w:hAnsi="Arial" w:cs="Arial"/>
      <w:sz w:val="24"/>
      <w:szCs w:val="24"/>
      <w:lang w:val="ru-RU" w:eastAsia="ru-RU"/>
    </w:rPr>
  </w:style>
  <w:style w:type="character" w:customStyle="1" w:styleId="82">
    <w:name w:val="Знак Знак8"/>
    <w:rsid w:val="00AD6DD9"/>
    <w:rPr>
      <w:rFonts w:cs="Times New Roman"/>
      <w:color w:val="FF00FF"/>
      <w:sz w:val="28"/>
      <w:szCs w:val="28"/>
      <w:lang w:val="ru-RU" w:eastAsia="ru-RU"/>
    </w:rPr>
  </w:style>
  <w:style w:type="character" w:customStyle="1" w:styleId="72">
    <w:name w:val="Знак Знак7"/>
    <w:rsid w:val="00AD6DD9"/>
    <w:rPr>
      <w:rFonts w:cs="Times New Roman"/>
      <w:i/>
      <w:iCs/>
      <w:sz w:val="22"/>
      <w:szCs w:val="22"/>
      <w:lang w:val="ru-RU" w:eastAsia="ru-RU"/>
    </w:rPr>
  </w:style>
  <w:style w:type="character" w:customStyle="1" w:styleId="62">
    <w:name w:val="Знак Знак6"/>
    <w:rsid w:val="00AD6DD9"/>
    <w:rPr>
      <w:rFonts w:ascii="Arial" w:hAnsi="Arial" w:cs="Arial"/>
      <w:lang w:val="ru-RU" w:eastAsia="ru-RU"/>
    </w:rPr>
  </w:style>
  <w:style w:type="character" w:customStyle="1" w:styleId="55">
    <w:name w:val="Знак Знак5"/>
    <w:rsid w:val="00AD6DD9"/>
    <w:rPr>
      <w:rFonts w:ascii="Arial" w:hAnsi="Arial" w:cs="Arial"/>
      <w:i/>
      <w:iCs/>
      <w:lang w:val="ru-RU" w:eastAsia="ru-RU"/>
    </w:rPr>
  </w:style>
  <w:style w:type="character" w:customStyle="1" w:styleId="45">
    <w:name w:val="Знак Знак4"/>
    <w:rsid w:val="00AD6DD9"/>
    <w:rPr>
      <w:rFonts w:cs="Times New Roman"/>
      <w:sz w:val="24"/>
      <w:szCs w:val="24"/>
      <w:lang w:val="en-US" w:eastAsia="en-US"/>
    </w:rPr>
  </w:style>
  <w:style w:type="character" w:customStyle="1" w:styleId="3c">
    <w:name w:val="Знак Знак3"/>
    <w:rsid w:val="00AD6DD9"/>
    <w:rPr>
      <w:rFonts w:cs="Times New Roman"/>
      <w:sz w:val="26"/>
      <w:szCs w:val="26"/>
      <w:lang w:val="ru-RU" w:eastAsia="ru-RU"/>
    </w:rPr>
  </w:style>
  <w:style w:type="character" w:customStyle="1" w:styleId="3d">
    <w:name w:val="Знак Знак Знак3"/>
    <w:rsid w:val="00AD6DD9"/>
    <w:rPr>
      <w:rFonts w:cs="Times New Roman"/>
      <w:sz w:val="24"/>
      <w:szCs w:val="24"/>
      <w:lang w:val="ru-RU" w:eastAsia="ru-RU"/>
    </w:rPr>
  </w:style>
  <w:style w:type="paragraph" w:customStyle="1" w:styleId="221">
    <w:name w:val="Знак Знак Знак2 Знак2"/>
    <w:basedOn w:val="a1"/>
    <w:rsid w:val="00AD6DD9"/>
    <w:pPr>
      <w:widowControl w:val="0"/>
      <w:adjustRightInd w:val="0"/>
      <w:spacing w:after="160" w:line="240" w:lineRule="exact"/>
      <w:jc w:val="right"/>
    </w:pPr>
    <w:rPr>
      <w:sz w:val="20"/>
      <w:szCs w:val="20"/>
      <w:lang w:val="en-GB" w:eastAsia="en-US"/>
    </w:rPr>
  </w:style>
  <w:style w:type="character" w:customStyle="1" w:styleId="213">
    <w:name w:val="Знак Знак21"/>
    <w:rsid w:val="00AD6DD9"/>
    <w:rPr>
      <w:rFonts w:ascii="Arial" w:hAnsi="Arial" w:cs="Arial"/>
      <w:noProof/>
      <w:sz w:val="24"/>
      <w:szCs w:val="24"/>
      <w:lang w:val="ru-RU" w:eastAsia="ru-RU"/>
    </w:rPr>
  </w:style>
  <w:style w:type="character" w:customStyle="1" w:styleId="140">
    <w:name w:val="Знак Знак14"/>
    <w:rsid w:val="00AD6DD9"/>
    <w:rPr>
      <w:rFonts w:ascii="Arial" w:hAnsi="Arial" w:cs="Arial"/>
      <w:b/>
      <w:bCs/>
      <w:kern w:val="28"/>
      <w:sz w:val="32"/>
      <w:szCs w:val="32"/>
    </w:rPr>
  </w:style>
  <w:style w:type="paragraph" w:customStyle="1" w:styleId="520">
    <w:name w:val="Знак5 Знак Знак Знак2"/>
    <w:basedOn w:val="a1"/>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rsid w:val="00AD6DD9"/>
    <w:rPr>
      <w:rFonts w:eastAsia="TimesET"/>
      <w:b/>
      <w:kern w:val="28"/>
      <w:sz w:val="24"/>
      <w:lang w:val="ru-RU" w:eastAsia="ru-RU" w:bidi="ar-SA"/>
    </w:rPr>
  </w:style>
  <w:style w:type="paragraph" w:customStyle="1" w:styleId="46">
    <w:name w:val="Стиль4"/>
    <w:basedOn w:val="a1"/>
    <w:rsid w:val="00AD6DD9"/>
    <w:pPr>
      <w:jc w:val="both"/>
    </w:pPr>
    <w:rPr>
      <w:color w:val="000080"/>
    </w:rPr>
  </w:style>
  <w:style w:type="paragraph" w:customStyle="1" w:styleId="1f">
    <w:name w:val="Абзац списка1"/>
    <w:basedOn w:val="a1"/>
    <w:rsid w:val="00AD6DD9"/>
    <w:pPr>
      <w:spacing w:after="200" w:line="276" w:lineRule="auto"/>
      <w:ind w:left="720"/>
    </w:pPr>
    <w:rPr>
      <w:sz w:val="22"/>
      <w:szCs w:val="22"/>
      <w:lang w:eastAsia="en-US"/>
    </w:rPr>
  </w:style>
  <w:style w:type="character" w:customStyle="1" w:styleId="postbody1">
    <w:name w:val="postbody1"/>
    <w:rsid w:val="00AD6DD9"/>
    <w:rPr>
      <w:rFonts w:cs="Times New Roman"/>
      <w:sz w:val="19"/>
      <w:szCs w:val="19"/>
    </w:rPr>
  </w:style>
  <w:style w:type="paragraph" w:customStyle="1" w:styleId="affa">
    <w:name w:val="Содержимое таблицы"/>
    <w:basedOn w:val="a1"/>
    <w:rsid w:val="00AD6DD9"/>
    <w:pPr>
      <w:suppressLineNumbers/>
      <w:suppressAutoHyphens/>
    </w:pPr>
    <w:rPr>
      <w:sz w:val="28"/>
      <w:szCs w:val="20"/>
      <w:lang w:eastAsia="ar-SA"/>
    </w:rPr>
  </w:style>
  <w:style w:type="paragraph" w:styleId="affb">
    <w:name w:val="No Spacing"/>
    <w:link w:val="affc"/>
    <w:qFormat/>
    <w:rsid w:val="00AD6DD9"/>
    <w:rPr>
      <w:sz w:val="24"/>
      <w:szCs w:val="24"/>
    </w:rPr>
  </w:style>
  <w:style w:type="paragraph" w:customStyle="1" w:styleId="321">
    <w:name w:val="Основной текст с отступом 32"/>
    <w:basedOn w:val="a1"/>
    <w:rsid w:val="00AD6DD9"/>
    <w:pPr>
      <w:suppressAutoHyphens/>
      <w:ind w:left="426"/>
      <w:jc w:val="both"/>
    </w:pPr>
    <w:rPr>
      <w:rFonts w:cs="Calibri"/>
      <w:lang w:eastAsia="ar-SA"/>
    </w:rPr>
  </w:style>
  <w:style w:type="character" w:styleId="affd">
    <w:name w:val="Strong"/>
    <w:qFormat/>
    <w:rsid w:val="00AD6DD9"/>
    <w:rPr>
      <w:rFonts w:cs="Times New Roman"/>
      <w:b/>
      <w:bCs/>
    </w:rPr>
  </w:style>
  <w:style w:type="table" w:styleId="affe">
    <w:name w:val="Table Grid"/>
    <w:basedOn w:val="a3"/>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rsid w:val="0064214C"/>
    <w:pPr>
      <w:widowControl w:val="0"/>
      <w:autoSpaceDE w:val="0"/>
      <w:autoSpaceDN w:val="0"/>
      <w:adjustRightInd w:val="0"/>
      <w:spacing w:line="274" w:lineRule="exact"/>
      <w:ind w:firstLine="226"/>
    </w:pPr>
  </w:style>
  <w:style w:type="character" w:customStyle="1" w:styleId="FontStyle15">
    <w:name w:val="Font Style15"/>
    <w:rsid w:val="0064214C"/>
    <w:rPr>
      <w:rFonts w:ascii="Times New Roman" w:hAnsi="Times New Roman" w:cs="Times New Roman"/>
      <w:sz w:val="20"/>
      <w:szCs w:val="20"/>
    </w:rPr>
  </w:style>
  <w:style w:type="paragraph" w:styleId="1f0">
    <w:name w:val="toc 1"/>
    <w:basedOn w:val="a1"/>
    <w:next w:val="a1"/>
    <w:autoRedefine/>
    <w:uiPriority w:val="39"/>
    <w:rsid w:val="00D91B1D"/>
    <w:pPr>
      <w:tabs>
        <w:tab w:val="right" w:leader="dot" w:pos="10440"/>
      </w:tabs>
    </w:pPr>
    <w:rPr>
      <w:noProof/>
      <w:sz w:val="22"/>
      <w:szCs w:val="22"/>
    </w:rPr>
  </w:style>
  <w:style w:type="character" w:customStyle="1" w:styleId="afff">
    <w:name w:val="комментарий"/>
    <w:semiHidden/>
    <w:rsid w:val="0050472E"/>
    <w:rPr>
      <w:i/>
      <w:iCs w:val="0"/>
      <w:u w:val="single"/>
      <w:shd w:val="clear" w:color="auto" w:fill="FFFF99"/>
    </w:rPr>
  </w:style>
  <w:style w:type="paragraph" w:customStyle="1" w:styleId="afff0">
    <w:name w:val="Поясн.зап."/>
    <w:basedOn w:val="afa"/>
    <w:rsid w:val="00E26C8C"/>
    <w:pPr>
      <w:tabs>
        <w:tab w:val="num" w:pos="720"/>
      </w:tabs>
      <w:spacing w:after="0"/>
    </w:pPr>
    <w:rPr>
      <w:rFonts w:ascii="Arial" w:hAnsi="Arial"/>
      <w:szCs w:val="20"/>
      <w:lang w:val="en-US"/>
    </w:rPr>
  </w:style>
  <w:style w:type="paragraph" w:styleId="afff1">
    <w:name w:val="Block Text"/>
    <w:basedOn w:val="a1"/>
    <w:rsid w:val="00E26C8C"/>
    <w:pPr>
      <w:tabs>
        <w:tab w:val="center" w:pos="4536"/>
        <w:tab w:val="right" w:pos="9072"/>
      </w:tabs>
      <w:ind w:left="68" w:right="272"/>
      <w:jc w:val="center"/>
    </w:pPr>
    <w:rPr>
      <w:rFonts w:ascii="Arial" w:hAnsi="Arial"/>
      <w:i/>
      <w:sz w:val="28"/>
      <w:szCs w:val="20"/>
    </w:rPr>
  </w:style>
  <w:style w:type="paragraph" w:customStyle="1" w:styleId="afff2">
    <w:name w:val="ОПЗ"/>
    <w:basedOn w:val="a1"/>
    <w:rsid w:val="00E26C8C"/>
    <w:pPr>
      <w:widowControl w:val="0"/>
      <w:ind w:firstLine="567"/>
      <w:jc w:val="both"/>
    </w:pPr>
    <w:rPr>
      <w:rFonts w:ascii="Arial" w:hAnsi="Arial"/>
      <w:szCs w:val="20"/>
    </w:rPr>
  </w:style>
  <w:style w:type="paragraph" w:customStyle="1" w:styleId="1Char">
    <w:name w:val="Знак Знак Знак1 Char"/>
    <w:basedOn w:val="a1"/>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1"/>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rsid w:val="00E26C8C"/>
    <w:pPr>
      <w:spacing w:before="138"/>
    </w:pPr>
    <w:rPr>
      <w:sz w:val="22"/>
      <w:szCs w:val="20"/>
      <w:lang w:val="en-GB" w:eastAsia="en-US"/>
    </w:rPr>
  </w:style>
  <w:style w:type="paragraph" w:customStyle="1" w:styleId="afff3">
    <w:name w:val="Заголовок приложения"/>
    <w:basedOn w:val="a1"/>
    <w:next w:val="a1"/>
    <w:rsid w:val="00E26C8C"/>
    <w:pPr>
      <w:keepNext/>
      <w:pageBreakBefore/>
      <w:spacing w:line="480" w:lineRule="auto"/>
      <w:ind w:left="1026" w:right="284"/>
      <w:jc w:val="center"/>
    </w:pPr>
    <w:rPr>
      <w:caps/>
    </w:rPr>
  </w:style>
  <w:style w:type="paragraph" w:customStyle="1" w:styleId="1f1">
    <w:name w:val="Заголовок приложения 1"/>
    <w:basedOn w:val="a1"/>
    <w:next w:val="a1"/>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1"/>
    <w:next w:val="a1"/>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rsid w:val="00E26C8C"/>
    <w:pPr>
      <w:keepNext/>
      <w:tabs>
        <w:tab w:val="num" w:pos="643"/>
      </w:tabs>
      <w:spacing w:before="360" w:after="240" w:line="480" w:lineRule="auto"/>
      <w:ind w:left="643" w:right="284" w:hanging="360"/>
      <w:jc w:val="both"/>
      <w:outlineLvl w:val="3"/>
    </w:pPr>
    <w:rPr>
      <w:spacing w:val="38"/>
    </w:rPr>
  </w:style>
  <w:style w:type="paragraph" w:customStyle="1" w:styleId="47">
    <w:name w:val="Заголовок приложения 4"/>
    <w:basedOn w:val="a1"/>
    <w:next w:val="a1"/>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1"/>
    <w:next w:val="a1"/>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rsid w:val="00E26C8C"/>
    <w:rPr>
      <w:rFonts w:ascii="Times New Roman" w:hAnsi="Times New Roman" w:cs="Times New Roman"/>
      <w:b/>
      <w:bCs/>
      <w:sz w:val="24"/>
      <w:szCs w:val="24"/>
    </w:rPr>
  </w:style>
  <w:style w:type="paragraph" w:customStyle="1" w:styleId="Style129">
    <w:name w:val="Style129"/>
    <w:basedOn w:val="a1"/>
    <w:rsid w:val="00E26C8C"/>
    <w:pPr>
      <w:widowControl w:val="0"/>
      <w:autoSpaceDE w:val="0"/>
      <w:autoSpaceDN w:val="0"/>
      <w:adjustRightInd w:val="0"/>
      <w:spacing w:line="418" w:lineRule="exact"/>
      <w:ind w:firstLine="624"/>
      <w:jc w:val="both"/>
    </w:pPr>
    <w:rPr>
      <w:rFonts w:ascii="Georgia" w:hAnsi="Georgia"/>
    </w:rPr>
  </w:style>
  <w:style w:type="paragraph" w:customStyle="1" w:styleId="afff4">
    <w:name w:val="Примечание"/>
    <w:basedOn w:val="a1"/>
    <w:link w:val="afff5"/>
    <w:rsid w:val="00E26C8C"/>
    <w:pPr>
      <w:spacing w:line="288" w:lineRule="auto"/>
      <w:ind w:left="170" w:right="284" w:firstLine="720"/>
      <w:jc w:val="both"/>
    </w:pPr>
    <w:rPr>
      <w:spacing w:val="20"/>
    </w:rPr>
  </w:style>
  <w:style w:type="paragraph" w:styleId="afff6">
    <w:name w:val="annotation text"/>
    <w:basedOn w:val="a1"/>
    <w:link w:val="1f2"/>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rsid w:val="00B27DC5"/>
    <w:rPr>
      <w:rFonts w:ascii="Times New Roman" w:hAnsi="Times New Roman" w:cs="Times New Roman"/>
      <w:sz w:val="26"/>
      <w:szCs w:val="26"/>
    </w:rPr>
  </w:style>
  <w:style w:type="paragraph" w:customStyle="1" w:styleId="Style19">
    <w:name w:val="Style19"/>
    <w:basedOn w:val="a1"/>
    <w:rsid w:val="00B27DC5"/>
    <w:pPr>
      <w:widowControl w:val="0"/>
      <w:autoSpaceDE w:val="0"/>
      <w:autoSpaceDN w:val="0"/>
      <w:adjustRightInd w:val="0"/>
      <w:spacing w:line="278" w:lineRule="exact"/>
    </w:pPr>
  </w:style>
  <w:style w:type="paragraph" w:customStyle="1" w:styleId="Style21">
    <w:name w:val="Style21"/>
    <w:basedOn w:val="a1"/>
    <w:rsid w:val="00B27DC5"/>
    <w:pPr>
      <w:widowControl w:val="0"/>
      <w:autoSpaceDE w:val="0"/>
      <w:autoSpaceDN w:val="0"/>
      <w:adjustRightInd w:val="0"/>
      <w:spacing w:line="274" w:lineRule="exact"/>
    </w:pPr>
  </w:style>
  <w:style w:type="character" w:customStyle="1" w:styleId="FontStyle47">
    <w:name w:val="Font Style47"/>
    <w:rsid w:val="00B27DC5"/>
    <w:rPr>
      <w:rFonts w:ascii="Times New Roman" w:hAnsi="Times New Roman" w:cs="Times New Roman"/>
      <w:sz w:val="22"/>
      <w:szCs w:val="22"/>
    </w:rPr>
  </w:style>
  <w:style w:type="paragraph" w:customStyle="1" w:styleId="Style13">
    <w:name w:val="Style13"/>
    <w:basedOn w:val="a1"/>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rsid w:val="00E95C2D"/>
    <w:rPr>
      <w:rFonts w:ascii="Times New Roman" w:hAnsi="Times New Roman" w:cs="Times New Roman"/>
      <w:b/>
      <w:bCs/>
      <w:i/>
      <w:iCs/>
      <w:sz w:val="22"/>
      <w:szCs w:val="22"/>
    </w:rPr>
  </w:style>
  <w:style w:type="paragraph" w:customStyle="1" w:styleId="Style35">
    <w:name w:val="Style35"/>
    <w:basedOn w:val="a1"/>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rsid w:val="00593D8E"/>
    <w:pPr>
      <w:spacing w:after="160" w:line="240" w:lineRule="exact"/>
    </w:pPr>
    <w:rPr>
      <w:rFonts w:ascii="Verdana" w:hAnsi="Verdana"/>
      <w:sz w:val="20"/>
      <w:szCs w:val="20"/>
      <w:lang w:val="en-US" w:eastAsia="en-US"/>
    </w:rPr>
  </w:style>
  <w:style w:type="paragraph" w:customStyle="1" w:styleId="Times12">
    <w:name w:val="Times 12"/>
    <w:basedOn w:val="a1"/>
    <w:rsid w:val="008C05B8"/>
    <w:pPr>
      <w:overflowPunct w:val="0"/>
      <w:autoSpaceDE w:val="0"/>
      <w:autoSpaceDN w:val="0"/>
      <w:adjustRightInd w:val="0"/>
      <w:ind w:firstLine="567"/>
      <w:jc w:val="both"/>
    </w:pPr>
    <w:rPr>
      <w:bCs/>
      <w:szCs w:val="22"/>
    </w:rPr>
  </w:style>
  <w:style w:type="paragraph" w:customStyle="1" w:styleId="-30">
    <w:name w:val="Пункт-3"/>
    <w:basedOn w:val="a1"/>
    <w:rsid w:val="00090E43"/>
    <w:pPr>
      <w:tabs>
        <w:tab w:val="num" w:pos="1985"/>
      </w:tabs>
      <w:ind w:firstLine="709"/>
      <w:jc w:val="both"/>
    </w:pPr>
    <w:rPr>
      <w:sz w:val="28"/>
    </w:rPr>
  </w:style>
  <w:style w:type="paragraph" w:customStyle="1" w:styleId="-4">
    <w:name w:val="Пункт-4"/>
    <w:basedOn w:val="a1"/>
    <w:rsid w:val="00633ED2"/>
    <w:pPr>
      <w:tabs>
        <w:tab w:val="num" w:pos="1985"/>
      </w:tabs>
      <w:ind w:firstLine="709"/>
      <w:jc w:val="both"/>
    </w:pPr>
    <w:rPr>
      <w:sz w:val="28"/>
    </w:rPr>
  </w:style>
  <w:style w:type="paragraph" w:customStyle="1" w:styleId="-5">
    <w:name w:val="Пункт-5"/>
    <w:basedOn w:val="a1"/>
    <w:rsid w:val="00633ED2"/>
    <w:pPr>
      <w:tabs>
        <w:tab w:val="num" w:pos="1985"/>
      </w:tabs>
      <w:ind w:firstLine="709"/>
      <w:jc w:val="both"/>
    </w:pPr>
    <w:rPr>
      <w:sz w:val="28"/>
    </w:rPr>
  </w:style>
  <w:style w:type="paragraph" w:customStyle="1" w:styleId="-6">
    <w:name w:val="Пункт-6"/>
    <w:basedOn w:val="a1"/>
    <w:rsid w:val="00633ED2"/>
    <w:pPr>
      <w:tabs>
        <w:tab w:val="left" w:pos="1985"/>
      </w:tabs>
      <w:ind w:firstLine="709"/>
      <w:jc w:val="both"/>
    </w:pPr>
    <w:rPr>
      <w:sz w:val="28"/>
    </w:rPr>
  </w:style>
  <w:style w:type="paragraph" w:customStyle="1" w:styleId="-7">
    <w:name w:val="Пункт-7"/>
    <w:basedOn w:val="a1"/>
    <w:rsid w:val="00633ED2"/>
    <w:pPr>
      <w:tabs>
        <w:tab w:val="num" w:pos="360"/>
      </w:tabs>
      <w:ind w:firstLine="709"/>
      <w:jc w:val="both"/>
    </w:pPr>
    <w:rPr>
      <w:sz w:val="28"/>
    </w:rPr>
  </w:style>
  <w:style w:type="character" w:customStyle="1" w:styleId="220">
    <w:name w:val="Основной текст с отступом 2 Знак2"/>
    <w:aliases w:val="Знак Знак17,Знак1 Знак"/>
    <w:link w:val="24"/>
    <w:rsid w:val="009B2A17"/>
    <w:rPr>
      <w:sz w:val="24"/>
      <w:szCs w:val="24"/>
    </w:rPr>
  </w:style>
  <w:style w:type="character" w:customStyle="1" w:styleId="apple-style-span">
    <w:name w:val="apple-style-span"/>
    <w:basedOn w:val="a2"/>
    <w:rsid w:val="009B2A17"/>
  </w:style>
  <w:style w:type="paragraph" w:customStyle="1" w:styleId="Style20">
    <w:name w:val="Style20"/>
    <w:basedOn w:val="a1"/>
    <w:rsid w:val="00B555D7"/>
    <w:pPr>
      <w:widowControl w:val="0"/>
      <w:autoSpaceDE w:val="0"/>
      <w:autoSpaceDN w:val="0"/>
      <w:adjustRightInd w:val="0"/>
      <w:spacing w:line="291" w:lineRule="exact"/>
    </w:pPr>
  </w:style>
  <w:style w:type="character" w:customStyle="1" w:styleId="af3">
    <w:name w:val="Название Знак"/>
    <w:link w:val="af2"/>
    <w:rsid w:val="0047627A"/>
    <w:rPr>
      <w:sz w:val="28"/>
      <w:lang w:val="ru-RU" w:eastAsia="ru-RU" w:bidi="ar-SA"/>
    </w:rPr>
  </w:style>
  <w:style w:type="character" w:customStyle="1" w:styleId="35">
    <w:name w:val="Основной текст с отступом 3 Знак"/>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7">
    <w:name w:val="**Основной"/>
    <w:link w:val="afff8"/>
    <w:rsid w:val="005E6F3F"/>
    <w:pPr>
      <w:spacing w:line="360" w:lineRule="exact"/>
      <w:ind w:firstLine="454"/>
      <w:jc w:val="both"/>
    </w:pPr>
    <w:rPr>
      <w:sz w:val="26"/>
      <w:szCs w:val="24"/>
    </w:rPr>
  </w:style>
  <w:style w:type="character" w:customStyle="1" w:styleId="afff8">
    <w:name w:val="**Основной Знак"/>
    <w:link w:val="afff7"/>
    <w:rsid w:val="005E6F3F"/>
    <w:rPr>
      <w:sz w:val="26"/>
      <w:szCs w:val="24"/>
      <w:lang w:bidi="ar-SA"/>
    </w:rPr>
  </w:style>
  <w:style w:type="numbering" w:customStyle="1" w:styleId="a">
    <w:name w:val="**Тире_список"/>
    <w:basedOn w:val="a4"/>
    <w:rsid w:val="005E6F3F"/>
    <w:pPr>
      <w:numPr>
        <w:numId w:val="4"/>
      </w:numPr>
    </w:pPr>
  </w:style>
  <w:style w:type="paragraph" w:styleId="afff9">
    <w:name w:val="Document Map"/>
    <w:basedOn w:val="a1"/>
    <w:link w:val="1f3"/>
    <w:rsid w:val="00DD6165"/>
    <w:rPr>
      <w:rFonts w:ascii="Tahoma" w:hAnsi="Tahoma"/>
      <w:sz w:val="16"/>
      <w:szCs w:val="16"/>
    </w:rPr>
  </w:style>
  <w:style w:type="character" w:customStyle="1" w:styleId="1f3">
    <w:name w:val="Схема документа Знак1"/>
    <w:link w:val="afff9"/>
    <w:rsid w:val="00DD6165"/>
    <w:rPr>
      <w:rFonts w:ascii="Tahoma" w:hAnsi="Tahoma" w:cs="Tahoma"/>
      <w:sz w:val="16"/>
      <w:szCs w:val="16"/>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link w:val="2"/>
    <w:rsid w:val="00974AA6"/>
    <w:rPr>
      <w:rFonts w:ascii="Arial" w:hAnsi="Arial" w:cs="Arial"/>
      <w:b/>
      <w:bCs/>
      <w:i/>
      <w:iCs/>
      <w:sz w:val="28"/>
      <w:szCs w:val="28"/>
    </w:rPr>
  </w:style>
  <w:style w:type="character" w:customStyle="1" w:styleId="31">
    <w:name w:val="Заголовок 3 Знак1"/>
    <w:aliases w:val="H3 Знак"/>
    <w:link w:val="3"/>
    <w:rsid w:val="00974AA6"/>
    <w:rPr>
      <w:rFonts w:ascii="Arial" w:hAnsi="Arial" w:cs="Arial"/>
      <w:b/>
      <w:bCs/>
      <w:sz w:val="26"/>
      <w:szCs w:val="26"/>
    </w:rPr>
  </w:style>
  <w:style w:type="character" w:customStyle="1" w:styleId="41">
    <w:name w:val="Заголовок 4 Знак1"/>
    <w:aliases w:val="H4 Знак"/>
    <w:link w:val="4"/>
    <w:rsid w:val="00974AA6"/>
    <w:rPr>
      <w:rFonts w:ascii="Arial" w:hAnsi="Arial" w:cs="Arial"/>
      <w:sz w:val="24"/>
      <w:szCs w:val="24"/>
    </w:rPr>
  </w:style>
  <w:style w:type="character" w:customStyle="1" w:styleId="51">
    <w:name w:val="Заголовок 5 Знак1"/>
    <w:aliases w:val="H5 Знак"/>
    <w:link w:val="5"/>
    <w:rsid w:val="00974AA6"/>
    <w:rPr>
      <w:b/>
      <w:bCs/>
      <w:i/>
      <w:iCs/>
      <w:sz w:val="26"/>
      <w:szCs w:val="26"/>
    </w:rPr>
  </w:style>
  <w:style w:type="character" w:customStyle="1" w:styleId="60">
    <w:name w:val="Заголовок 6 Знак"/>
    <w:aliases w:val=" RTC 6 Знак,RTC 6 Знак1"/>
    <w:link w:val="6"/>
    <w:rsid w:val="00974AA6"/>
    <w:rPr>
      <w:i/>
      <w:iCs/>
      <w:sz w:val="22"/>
      <w:szCs w:val="22"/>
    </w:rPr>
  </w:style>
  <w:style w:type="character" w:customStyle="1" w:styleId="71">
    <w:name w:val="Заголовок 7 Знак1"/>
    <w:aliases w:val="RTC7 Знак"/>
    <w:link w:val="7"/>
    <w:rsid w:val="00974AA6"/>
    <w:rPr>
      <w:rFonts w:ascii="Arial" w:hAnsi="Arial" w:cs="Arial"/>
    </w:rPr>
  </w:style>
  <w:style w:type="character" w:customStyle="1" w:styleId="81">
    <w:name w:val="Заголовок 8 Знак1"/>
    <w:link w:val="8"/>
    <w:rsid w:val="00974AA6"/>
    <w:rPr>
      <w:rFonts w:ascii="Arial" w:hAnsi="Arial" w:cs="Arial"/>
      <w:i/>
      <w:iCs/>
    </w:rPr>
  </w:style>
  <w:style w:type="character" w:customStyle="1" w:styleId="91">
    <w:name w:val="Заголовок 9 Знак1"/>
    <w:link w:val="9"/>
    <w:rsid w:val="00974AA6"/>
    <w:rPr>
      <w:rFonts w:ascii="Arial" w:hAnsi="Arial" w:cs="Arial"/>
      <w:b/>
      <w:bCs/>
      <w:i/>
      <w:iCs/>
      <w:sz w:val="18"/>
      <w:szCs w:val="18"/>
    </w:rPr>
  </w:style>
  <w:style w:type="character" w:customStyle="1" w:styleId="10">
    <w:name w:val="Нижний колонтитул Знак1"/>
    <w:link w:val="a7"/>
    <w:rsid w:val="00974AA6"/>
    <w:rPr>
      <w:sz w:val="24"/>
      <w:szCs w:val="24"/>
    </w:rPr>
  </w:style>
  <w:style w:type="paragraph" w:customStyle="1" w:styleId="2f">
    <w:name w:val="Знак Знак Знак2 Знак"/>
    <w:basedOn w:val="a1"/>
    <w:rsid w:val="00974AA6"/>
    <w:pPr>
      <w:widowControl w:val="0"/>
      <w:adjustRightInd w:val="0"/>
      <w:spacing w:after="160" w:line="240" w:lineRule="exact"/>
      <w:jc w:val="right"/>
    </w:pPr>
    <w:rPr>
      <w:sz w:val="20"/>
      <w:szCs w:val="20"/>
      <w:lang w:val="en-GB" w:eastAsia="en-US"/>
    </w:rPr>
  </w:style>
  <w:style w:type="paragraph" w:styleId="afffa">
    <w:name w:val="Balloon Text"/>
    <w:basedOn w:val="a1"/>
    <w:link w:val="1f4"/>
    <w:rsid w:val="00974AA6"/>
    <w:rPr>
      <w:rFonts w:ascii="Tahoma" w:hAnsi="Tahoma"/>
      <w:sz w:val="16"/>
      <w:szCs w:val="16"/>
    </w:rPr>
  </w:style>
  <w:style w:type="character" w:customStyle="1" w:styleId="1f4">
    <w:name w:val="Текст выноски Знак1"/>
    <w:link w:val="afffa"/>
    <w:rsid w:val="00974AA6"/>
    <w:rPr>
      <w:rFonts w:ascii="Tahoma" w:hAnsi="Tahoma" w:cs="Tahoma"/>
      <w:sz w:val="16"/>
      <w:szCs w:val="16"/>
    </w:rPr>
  </w:style>
  <w:style w:type="character" w:customStyle="1" w:styleId="a6">
    <w:name w:val="Верхний колонтитул Знак"/>
    <w:aliases w:val="Heder Знак1,Titul Знак"/>
    <w:link w:val="a5"/>
    <w:rsid w:val="00974AA6"/>
    <w:rPr>
      <w:sz w:val="24"/>
      <w:szCs w:val="24"/>
    </w:rPr>
  </w:style>
  <w:style w:type="paragraph" w:customStyle="1" w:styleId="2f0">
    <w:name w:val="заголовок 2"/>
    <w:basedOn w:val="a1"/>
    <w:next w:val="a1"/>
    <w:rsid w:val="00974AA6"/>
    <w:pPr>
      <w:keepNext/>
      <w:ind w:firstLine="720"/>
      <w:jc w:val="center"/>
    </w:pPr>
    <w:rPr>
      <w:rFonts w:ascii="Courier New" w:hAnsi="Courier New"/>
      <w:b/>
      <w:sz w:val="28"/>
      <w:szCs w:val="20"/>
    </w:rPr>
  </w:style>
  <w:style w:type="character" w:customStyle="1" w:styleId="1f2">
    <w:name w:val="Текст примечания Знак1"/>
    <w:basedOn w:val="a2"/>
    <w:link w:val="afff6"/>
    <w:semiHidden/>
    <w:rsid w:val="00974AA6"/>
  </w:style>
  <w:style w:type="paragraph" w:styleId="2f1">
    <w:name w:val="toc 2"/>
    <w:basedOn w:val="a1"/>
    <w:next w:val="a1"/>
    <w:autoRedefine/>
    <w:uiPriority w:val="39"/>
    <w:rsid w:val="00FA7EFE"/>
    <w:pPr>
      <w:tabs>
        <w:tab w:val="left" w:pos="800"/>
        <w:tab w:val="right" w:leader="dot" w:pos="10440"/>
      </w:tabs>
      <w:ind w:firstLine="426"/>
    </w:pPr>
    <w:rPr>
      <w:smallCaps/>
      <w:noProof/>
      <w:snapToGrid w:val="0"/>
      <w:sz w:val="22"/>
      <w:szCs w:val="22"/>
    </w:rPr>
  </w:style>
  <w:style w:type="paragraph" w:styleId="3f">
    <w:name w:val="toc 3"/>
    <w:basedOn w:val="a1"/>
    <w:next w:val="a1"/>
    <w:autoRedefine/>
    <w:rsid w:val="00BD6CAA"/>
    <w:pPr>
      <w:spacing w:before="120"/>
      <w:jc w:val="both"/>
    </w:pPr>
    <w:rPr>
      <w:snapToGrid w:val="0"/>
      <w:sz w:val="22"/>
      <w:szCs w:val="22"/>
    </w:rPr>
  </w:style>
  <w:style w:type="paragraph" w:styleId="48">
    <w:name w:val="toc 4"/>
    <w:basedOn w:val="a1"/>
    <w:next w:val="a1"/>
    <w:autoRedefine/>
    <w:rsid w:val="00974AA6"/>
    <w:pPr>
      <w:ind w:left="600" w:firstLine="720"/>
    </w:pPr>
    <w:rPr>
      <w:snapToGrid w:val="0"/>
      <w:sz w:val="18"/>
      <w:szCs w:val="20"/>
    </w:rPr>
  </w:style>
  <w:style w:type="paragraph" w:styleId="57">
    <w:name w:val="toc 5"/>
    <w:basedOn w:val="a1"/>
    <w:next w:val="a1"/>
    <w:autoRedefine/>
    <w:rsid w:val="00974AA6"/>
    <w:pPr>
      <w:ind w:left="800" w:firstLine="720"/>
    </w:pPr>
    <w:rPr>
      <w:snapToGrid w:val="0"/>
      <w:sz w:val="18"/>
      <w:szCs w:val="20"/>
    </w:rPr>
  </w:style>
  <w:style w:type="paragraph" w:styleId="63">
    <w:name w:val="toc 6"/>
    <w:basedOn w:val="a1"/>
    <w:next w:val="a1"/>
    <w:autoRedefine/>
    <w:rsid w:val="00974AA6"/>
    <w:pPr>
      <w:ind w:left="1000" w:firstLine="720"/>
    </w:pPr>
    <w:rPr>
      <w:snapToGrid w:val="0"/>
      <w:sz w:val="18"/>
      <w:szCs w:val="20"/>
    </w:rPr>
  </w:style>
  <w:style w:type="paragraph" w:styleId="73">
    <w:name w:val="toc 7"/>
    <w:basedOn w:val="a1"/>
    <w:next w:val="a1"/>
    <w:autoRedefine/>
    <w:rsid w:val="00974AA6"/>
    <w:pPr>
      <w:ind w:left="1200" w:firstLine="720"/>
    </w:pPr>
    <w:rPr>
      <w:snapToGrid w:val="0"/>
      <w:sz w:val="18"/>
      <w:szCs w:val="20"/>
    </w:rPr>
  </w:style>
  <w:style w:type="paragraph" w:styleId="83">
    <w:name w:val="toc 8"/>
    <w:basedOn w:val="a1"/>
    <w:next w:val="a1"/>
    <w:autoRedefine/>
    <w:rsid w:val="00974AA6"/>
    <w:pPr>
      <w:ind w:left="1400" w:firstLine="720"/>
    </w:pPr>
    <w:rPr>
      <w:snapToGrid w:val="0"/>
      <w:sz w:val="18"/>
      <w:szCs w:val="20"/>
    </w:rPr>
  </w:style>
  <w:style w:type="paragraph" w:styleId="93">
    <w:name w:val="toc 9"/>
    <w:basedOn w:val="a1"/>
    <w:next w:val="a1"/>
    <w:autoRedefine/>
    <w:rsid w:val="00974AA6"/>
    <w:pPr>
      <w:ind w:left="1600" w:firstLine="720"/>
    </w:pPr>
    <w:rPr>
      <w:snapToGrid w:val="0"/>
      <w:sz w:val="18"/>
      <w:szCs w:val="20"/>
    </w:rPr>
  </w:style>
  <w:style w:type="paragraph" w:styleId="afffb">
    <w:name w:val="table of figures"/>
    <w:basedOn w:val="a1"/>
    <w:next w:val="a1"/>
    <w:rsid w:val="00974AA6"/>
    <w:pPr>
      <w:tabs>
        <w:tab w:val="right" w:leader="dot" w:pos="9639"/>
      </w:tabs>
      <w:spacing w:before="60" w:after="60"/>
    </w:pPr>
    <w:rPr>
      <w:sz w:val="20"/>
      <w:szCs w:val="20"/>
    </w:rPr>
  </w:style>
  <w:style w:type="paragraph" w:styleId="1f5">
    <w:name w:val="index 1"/>
    <w:basedOn w:val="a1"/>
    <w:next w:val="a1"/>
    <w:autoRedefine/>
    <w:rsid w:val="00974AA6"/>
    <w:pPr>
      <w:ind w:left="200" w:hanging="200"/>
      <w:jc w:val="both"/>
    </w:pPr>
    <w:rPr>
      <w:rFonts w:ascii="Courier" w:hAnsi="Courier"/>
      <w:szCs w:val="20"/>
    </w:rPr>
  </w:style>
  <w:style w:type="paragraph" w:styleId="2f2">
    <w:name w:val="index 2"/>
    <w:basedOn w:val="a1"/>
    <w:next w:val="a1"/>
    <w:autoRedefine/>
    <w:rsid w:val="00974AA6"/>
    <w:pPr>
      <w:ind w:left="400" w:hanging="200"/>
      <w:jc w:val="both"/>
    </w:pPr>
    <w:rPr>
      <w:sz w:val="20"/>
      <w:szCs w:val="20"/>
    </w:rPr>
  </w:style>
  <w:style w:type="paragraph" w:styleId="3f0">
    <w:name w:val="index 3"/>
    <w:basedOn w:val="a1"/>
    <w:next w:val="a1"/>
    <w:autoRedefine/>
    <w:rsid w:val="00974AA6"/>
    <w:pPr>
      <w:ind w:left="600" w:hanging="200"/>
      <w:jc w:val="both"/>
    </w:pPr>
    <w:rPr>
      <w:sz w:val="20"/>
      <w:szCs w:val="20"/>
    </w:rPr>
  </w:style>
  <w:style w:type="paragraph" w:styleId="49">
    <w:name w:val="index 4"/>
    <w:basedOn w:val="a1"/>
    <w:next w:val="a1"/>
    <w:autoRedefine/>
    <w:rsid w:val="00974AA6"/>
    <w:pPr>
      <w:ind w:left="800" w:hanging="200"/>
      <w:jc w:val="both"/>
    </w:pPr>
    <w:rPr>
      <w:sz w:val="20"/>
      <w:szCs w:val="20"/>
    </w:rPr>
  </w:style>
  <w:style w:type="paragraph" w:styleId="58">
    <w:name w:val="index 5"/>
    <w:basedOn w:val="a1"/>
    <w:next w:val="a1"/>
    <w:autoRedefine/>
    <w:rsid w:val="00974AA6"/>
    <w:pPr>
      <w:ind w:left="1000" w:hanging="200"/>
      <w:jc w:val="both"/>
    </w:pPr>
    <w:rPr>
      <w:sz w:val="20"/>
      <w:szCs w:val="20"/>
    </w:rPr>
  </w:style>
  <w:style w:type="paragraph" w:styleId="64">
    <w:name w:val="index 6"/>
    <w:basedOn w:val="a1"/>
    <w:next w:val="a1"/>
    <w:autoRedefine/>
    <w:rsid w:val="00974AA6"/>
    <w:pPr>
      <w:ind w:left="1200" w:hanging="200"/>
      <w:jc w:val="both"/>
    </w:pPr>
    <w:rPr>
      <w:sz w:val="20"/>
      <w:szCs w:val="20"/>
    </w:rPr>
  </w:style>
  <w:style w:type="paragraph" w:styleId="74">
    <w:name w:val="index 7"/>
    <w:basedOn w:val="a1"/>
    <w:next w:val="a1"/>
    <w:autoRedefine/>
    <w:rsid w:val="00974AA6"/>
    <w:pPr>
      <w:ind w:left="1400" w:hanging="200"/>
      <w:jc w:val="both"/>
    </w:pPr>
    <w:rPr>
      <w:sz w:val="20"/>
      <w:szCs w:val="20"/>
    </w:rPr>
  </w:style>
  <w:style w:type="paragraph" w:styleId="84">
    <w:name w:val="index 8"/>
    <w:basedOn w:val="a1"/>
    <w:next w:val="a1"/>
    <w:autoRedefine/>
    <w:rsid w:val="00974AA6"/>
    <w:pPr>
      <w:ind w:left="1600" w:hanging="200"/>
      <w:jc w:val="both"/>
    </w:pPr>
    <w:rPr>
      <w:sz w:val="20"/>
      <w:szCs w:val="20"/>
    </w:rPr>
  </w:style>
  <w:style w:type="paragraph" w:styleId="94">
    <w:name w:val="index 9"/>
    <w:basedOn w:val="a1"/>
    <w:next w:val="a1"/>
    <w:autoRedefine/>
    <w:rsid w:val="00974AA6"/>
    <w:pPr>
      <w:ind w:left="1800" w:hanging="200"/>
      <w:jc w:val="both"/>
    </w:pPr>
    <w:rPr>
      <w:sz w:val="20"/>
      <w:szCs w:val="20"/>
    </w:rPr>
  </w:style>
  <w:style w:type="paragraph" w:styleId="afffc">
    <w:name w:val="index heading"/>
    <w:basedOn w:val="a1"/>
    <w:next w:val="1f5"/>
    <w:rsid w:val="00974AA6"/>
    <w:pPr>
      <w:ind w:firstLine="720"/>
      <w:jc w:val="both"/>
    </w:pPr>
    <w:rPr>
      <w:sz w:val="20"/>
      <w:szCs w:val="20"/>
    </w:rPr>
  </w:style>
  <w:style w:type="paragraph" w:customStyle="1" w:styleId="1f6">
    <w:name w:val="заголовок 1"/>
    <w:basedOn w:val="a1"/>
    <w:next w:val="a1"/>
    <w:rsid w:val="00974AA6"/>
    <w:pPr>
      <w:keepNext/>
      <w:ind w:firstLine="720"/>
      <w:jc w:val="both"/>
    </w:pPr>
    <w:rPr>
      <w:rFonts w:ascii="Courier New" w:hAnsi="Courier New"/>
      <w:b/>
      <w:szCs w:val="20"/>
    </w:rPr>
  </w:style>
  <w:style w:type="paragraph" w:customStyle="1" w:styleId="3f1">
    <w:name w:val="заголовок 3"/>
    <w:basedOn w:val="a1"/>
    <w:next w:val="a1"/>
    <w:rsid w:val="00974AA6"/>
    <w:pPr>
      <w:keepNext/>
      <w:ind w:firstLine="720"/>
      <w:jc w:val="both"/>
    </w:pPr>
    <w:rPr>
      <w:rFonts w:ascii="Courier New" w:hAnsi="Courier New"/>
      <w:sz w:val="28"/>
      <w:szCs w:val="20"/>
      <w:lang w:val="en-US"/>
    </w:rPr>
  </w:style>
  <w:style w:type="paragraph" w:customStyle="1" w:styleId="4a">
    <w:name w:val="заголовок 4"/>
    <w:basedOn w:val="a1"/>
    <w:next w:val="a1"/>
    <w:rsid w:val="00974AA6"/>
    <w:pPr>
      <w:keepNext/>
      <w:ind w:firstLine="720"/>
      <w:jc w:val="center"/>
    </w:pPr>
    <w:rPr>
      <w:rFonts w:ascii="Courier New" w:hAnsi="Courier New"/>
      <w:sz w:val="28"/>
      <w:szCs w:val="20"/>
      <w:lang w:val="en-US"/>
    </w:rPr>
  </w:style>
  <w:style w:type="paragraph" w:customStyle="1" w:styleId="59">
    <w:name w:val="заголовок 5"/>
    <w:basedOn w:val="a1"/>
    <w:next w:val="a1"/>
    <w:rsid w:val="00974AA6"/>
    <w:pPr>
      <w:spacing w:before="240" w:after="60"/>
      <w:ind w:firstLine="720"/>
      <w:jc w:val="both"/>
    </w:pPr>
    <w:rPr>
      <w:sz w:val="22"/>
      <w:szCs w:val="20"/>
    </w:rPr>
  </w:style>
  <w:style w:type="paragraph" w:customStyle="1" w:styleId="65">
    <w:name w:val="заголовок 6"/>
    <w:basedOn w:val="a1"/>
    <w:next w:val="a1"/>
    <w:rsid w:val="00974AA6"/>
    <w:pPr>
      <w:spacing w:before="240" w:after="60"/>
      <w:ind w:firstLine="720"/>
      <w:jc w:val="both"/>
    </w:pPr>
    <w:rPr>
      <w:i/>
      <w:sz w:val="22"/>
      <w:szCs w:val="20"/>
    </w:rPr>
  </w:style>
  <w:style w:type="paragraph" w:customStyle="1" w:styleId="75">
    <w:name w:val="заголовок 7"/>
    <w:basedOn w:val="a1"/>
    <w:next w:val="a1"/>
    <w:rsid w:val="00974AA6"/>
    <w:pPr>
      <w:spacing w:before="240" w:after="60"/>
      <w:ind w:firstLine="720"/>
      <w:jc w:val="both"/>
    </w:pPr>
    <w:rPr>
      <w:rFonts w:ascii="Arial" w:hAnsi="Arial"/>
      <w:sz w:val="20"/>
      <w:szCs w:val="20"/>
    </w:rPr>
  </w:style>
  <w:style w:type="paragraph" w:customStyle="1" w:styleId="85">
    <w:name w:val="заголовок 8"/>
    <w:basedOn w:val="a1"/>
    <w:next w:val="a1"/>
    <w:rsid w:val="00974AA6"/>
    <w:pPr>
      <w:keepNext/>
      <w:spacing w:after="222"/>
      <w:ind w:right="28" w:firstLine="720"/>
      <w:jc w:val="center"/>
    </w:pPr>
    <w:rPr>
      <w:sz w:val="28"/>
      <w:szCs w:val="20"/>
    </w:rPr>
  </w:style>
  <w:style w:type="character" w:customStyle="1" w:styleId="33">
    <w:name w:val="Основной текст 3 Знак"/>
    <w:link w:val="32"/>
    <w:uiPriority w:val="99"/>
    <w:rsid w:val="00974AA6"/>
    <w:rPr>
      <w:sz w:val="16"/>
      <w:szCs w:val="16"/>
    </w:rPr>
  </w:style>
  <w:style w:type="paragraph" w:styleId="afffd">
    <w:name w:val="caption"/>
    <w:basedOn w:val="a1"/>
    <w:next w:val="a1"/>
    <w:qFormat/>
    <w:rsid w:val="00974AA6"/>
    <w:pPr>
      <w:numPr>
        <w:ilvl w:val="12"/>
      </w:numPr>
      <w:spacing w:before="240" w:after="360"/>
      <w:jc w:val="center"/>
    </w:pPr>
    <w:rPr>
      <w:sz w:val="20"/>
      <w:szCs w:val="20"/>
    </w:rPr>
  </w:style>
  <w:style w:type="character" w:customStyle="1" w:styleId="18">
    <w:name w:val="Текст Знак1"/>
    <w:link w:val="aff"/>
    <w:rsid w:val="00974AA6"/>
    <w:rPr>
      <w:rFonts w:ascii="Courier New" w:hAnsi="Courier New" w:cs="Courier New"/>
    </w:rPr>
  </w:style>
  <w:style w:type="paragraph" w:styleId="afffe">
    <w:name w:val="footnote text"/>
    <w:basedOn w:val="a1"/>
    <w:link w:val="1f7"/>
    <w:rsid w:val="00974AA6"/>
    <w:pPr>
      <w:ind w:firstLine="720"/>
      <w:jc w:val="both"/>
    </w:pPr>
    <w:rPr>
      <w:snapToGrid w:val="0"/>
      <w:sz w:val="20"/>
      <w:szCs w:val="20"/>
    </w:rPr>
  </w:style>
  <w:style w:type="character" w:customStyle="1" w:styleId="1f7">
    <w:name w:val="Текст сноски Знак1"/>
    <w:link w:val="afffe"/>
    <w:rsid w:val="00974AA6"/>
    <w:rPr>
      <w:snapToGrid w:val="0"/>
    </w:rPr>
  </w:style>
  <w:style w:type="character" w:styleId="affff">
    <w:name w:val="footnote reference"/>
    <w:rsid w:val="00974AA6"/>
    <w:rPr>
      <w:vertAlign w:val="superscript"/>
    </w:rPr>
  </w:style>
  <w:style w:type="paragraph" w:customStyle="1" w:styleId="affff0">
    <w:name w:val="Рисунок"/>
    <w:basedOn w:val="a1"/>
    <w:next w:val="afffd"/>
    <w:rsid w:val="00974AA6"/>
    <w:pPr>
      <w:keepNext/>
      <w:spacing w:before="120"/>
      <w:jc w:val="center"/>
    </w:pPr>
    <w:rPr>
      <w:rFonts w:ascii="Courier New" w:hAnsi="Courier New"/>
      <w:szCs w:val="20"/>
    </w:rPr>
  </w:style>
  <w:style w:type="paragraph" w:customStyle="1" w:styleId="affff1">
    <w:name w:val="Таблица"/>
    <w:basedOn w:val="a1"/>
    <w:rsid w:val="00974AA6"/>
    <w:pPr>
      <w:keepNext/>
      <w:tabs>
        <w:tab w:val="left" w:pos="10773"/>
      </w:tabs>
      <w:jc w:val="center"/>
    </w:pPr>
    <w:rPr>
      <w:rFonts w:ascii="Courier" w:hAnsi="Courier"/>
      <w:snapToGrid w:val="0"/>
      <w:sz w:val="20"/>
      <w:szCs w:val="20"/>
    </w:rPr>
  </w:style>
  <w:style w:type="paragraph" w:customStyle="1" w:styleId="affff2">
    <w:name w:val="таблица"/>
    <w:basedOn w:val="a1"/>
    <w:rsid w:val="00974AA6"/>
    <w:pPr>
      <w:keepNext/>
      <w:jc w:val="center"/>
    </w:pPr>
    <w:rPr>
      <w:szCs w:val="20"/>
    </w:rPr>
  </w:style>
  <w:style w:type="paragraph" w:customStyle="1" w:styleId="1f8">
    <w:name w:val="Название объекта1"/>
    <w:basedOn w:val="a1"/>
    <w:next w:val="a1"/>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2"/>
    <w:rsid w:val="00974AA6"/>
  </w:style>
  <w:style w:type="paragraph" w:customStyle="1" w:styleId="Style8">
    <w:name w:val="Style8"/>
    <w:basedOn w:val="a1"/>
    <w:rsid w:val="00DA37EA"/>
    <w:pPr>
      <w:widowControl w:val="0"/>
      <w:autoSpaceDE w:val="0"/>
      <w:autoSpaceDN w:val="0"/>
      <w:adjustRightInd w:val="0"/>
      <w:spacing w:line="274" w:lineRule="exact"/>
      <w:jc w:val="both"/>
    </w:pPr>
  </w:style>
  <w:style w:type="character" w:customStyle="1" w:styleId="FontStyle13">
    <w:name w:val="Font Style13"/>
    <w:rsid w:val="00DA37EA"/>
    <w:rPr>
      <w:rFonts w:ascii="Times New Roman" w:hAnsi="Times New Roman" w:cs="Times New Roman"/>
      <w:sz w:val="22"/>
      <w:szCs w:val="22"/>
    </w:rPr>
  </w:style>
  <w:style w:type="character" w:customStyle="1" w:styleId="FontStyle14">
    <w:name w:val="Font Style14"/>
    <w:rsid w:val="00DA37EA"/>
    <w:rPr>
      <w:rFonts w:ascii="Times New Roman" w:hAnsi="Times New Roman" w:cs="Times New Roman"/>
      <w:b/>
      <w:bCs/>
      <w:sz w:val="20"/>
      <w:szCs w:val="20"/>
    </w:rPr>
  </w:style>
  <w:style w:type="paragraph" w:customStyle="1" w:styleId="Style9">
    <w:name w:val="Style9"/>
    <w:basedOn w:val="a1"/>
    <w:rsid w:val="00DA37EA"/>
    <w:pPr>
      <w:widowControl w:val="0"/>
      <w:autoSpaceDE w:val="0"/>
      <w:autoSpaceDN w:val="0"/>
      <w:adjustRightInd w:val="0"/>
      <w:spacing w:line="278" w:lineRule="exact"/>
      <w:ind w:firstLine="701"/>
      <w:jc w:val="both"/>
    </w:pPr>
  </w:style>
  <w:style w:type="character" w:customStyle="1" w:styleId="product-weight">
    <w:name w:val="product-weight"/>
    <w:basedOn w:val="a2"/>
    <w:rsid w:val="004F508C"/>
  </w:style>
  <w:style w:type="character" w:customStyle="1" w:styleId="dfaq1">
    <w:name w:val="dfaq1"/>
    <w:basedOn w:val="a2"/>
    <w:rsid w:val="00C34E7C"/>
  </w:style>
  <w:style w:type="paragraph" w:customStyle="1" w:styleId="affff3">
    <w:name w:val="Текст таблиц"/>
    <w:rsid w:val="00130AFC"/>
    <w:rPr>
      <w:rFonts w:ascii="Arial" w:hAnsi="Arial"/>
    </w:rPr>
  </w:style>
  <w:style w:type="paragraph" w:customStyle="1" w:styleId="xl63">
    <w:name w:val="xl63"/>
    <w:basedOn w:val="a1"/>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rsid w:val="00DA6DCB"/>
    <w:pPr>
      <w:spacing w:before="100" w:beforeAutospacing="1" w:after="100" w:afterAutospacing="1"/>
      <w:textAlignment w:val="center"/>
    </w:pPr>
    <w:rPr>
      <w:sz w:val="20"/>
      <w:szCs w:val="20"/>
    </w:rPr>
  </w:style>
  <w:style w:type="paragraph" w:customStyle="1" w:styleId="xl67">
    <w:name w:val="xl67"/>
    <w:basedOn w:val="a1"/>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rsid w:val="00DA6DCB"/>
    <w:pPr>
      <w:spacing w:before="100" w:beforeAutospacing="1" w:after="100" w:afterAutospacing="1"/>
    </w:pPr>
  </w:style>
  <w:style w:type="paragraph" w:customStyle="1" w:styleId="xl74">
    <w:name w:val="xl74"/>
    <w:basedOn w:val="a1"/>
    <w:rsid w:val="00DA6DCB"/>
    <w:pPr>
      <w:spacing w:before="100" w:beforeAutospacing="1" w:after="100" w:afterAutospacing="1"/>
    </w:pPr>
  </w:style>
  <w:style w:type="paragraph" w:customStyle="1" w:styleId="xl75">
    <w:name w:val="xl75"/>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rsid w:val="00DA6DCB"/>
    <w:pPr>
      <w:spacing w:before="100" w:beforeAutospacing="1" w:after="100" w:afterAutospacing="1"/>
    </w:pPr>
    <w:rPr>
      <w:sz w:val="20"/>
      <w:szCs w:val="20"/>
    </w:rPr>
  </w:style>
  <w:style w:type="paragraph" w:customStyle="1" w:styleId="xl83">
    <w:name w:val="xl83"/>
    <w:basedOn w:val="a1"/>
    <w:rsid w:val="00DA6DCB"/>
    <w:pPr>
      <w:spacing w:before="100" w:beforeAutospacing="1" w:after="100" w:afterAutospacing="1"/>
    </w:pPr>
    <w:rPr>
      <w:sz w:val="20"/>
      <w:szCs w:val="20"/>
    </w:rPr>
  </w:style>
  <w:style w:type="paragraph" w:customStyle="1" w:styleId="xl84">
    <w:name w:val="xl84"/>
    <w:basedOn w:val="a1"/>
    <w:rsid w:val="00DA6DCB"/>
    <w:pPr>
      <w:spacing w:before="100" w:beforeAutospacing="1" w:after="100" w:afterAutospacing="1"/>
      <w:jc w:val="center"/>
    </w:pPr>
  </w:style>
  <w:style w:type="paragraph" w:customStyle="1" w:styleId="affff4">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spacing w:val="-5"/>
      <w:kern w:val="28"/>
      <w:sz w:val="24"/>
      <w:szCs w:val="20"/>
      <w:lang w:eastAsia="en-US"/>
    </w:rPr>
  </w:style>
  <w:style w:type="paragraph" w:styleId="affff5">
    <w:name w:val="List Continue"/>
    <w:basedOn w:val="a1"/>
    <w:rsid w:val="00C56686"/>
    <w:pPr>
      <w:spacing w:after="120"/>
      <w:ind w:left="283"/>
    </w:pPr>
  </w:style>
  <w:style w:type="character" w:customStyle="1" w:styleId="ae">
    <w:name w:val="Обычный (веб) Знак"/>
    <w:aliases w:val="Обычный (веб) Знак Знак Знак,Обычный (Web) Знак Знак Знак Знак,Обычный (веб) Знак Знак Знак2"/>
    <w:link w:val="ad"/>
    <w:rsid w:val="00C56686"/>
    <w:rPr>
      <w:sz w:val="24"/>
      <w:szCs w:val="24"/>
      <w:lang w:val="ru-RU" w:eastAsia="ru-RU" w:bidi="ar-SA"/>
    </w:rPr>
  </w:style>
  <w:style w:type="paragraph" w:customStyle="1" w:styleId="affff6">
    <w:name w:val="Ариал"/>
    <w:basedOn w:val="a1"/>
    <w:link w:val="1f9"/>
    <w:rsid w:val="00DA2659"/>
    <w:pPr>
      <w:spacing w:before="120" w:after="120" w:line="360" w:lineRule="auto"/>
      <w:ind w:firstLine="851"/>
      <w:jc w:val="both"/>
    </w:pPr>
    <w:rPr>
      <w:rFonts w:ascii="Arial" w:hAnsi="Arial" w:cs="Arial"/>
    </w:rPr>
  </w:style>
  <w:style w:type="character" w:customStyle="1" w:styleId="1f9">
    <w:name w:val="Ариал Знак1"/>
    <w:link w:val="affff6"/>
    <w:locked/>
    <w:rsid w:val="00DA2659"/>
    <w:rPr>
      <w:rFonts w:ascii="Arial" w:hAnsi="Arial" w:cs="Arial"/>
      <w:sz w:val="24"/>
      <w:szCs w:val="24"/>
      <w:lang w:val="ru-RU" w:eastAsia="ru-RU" w:bidi="ar-SA"/>
    </w:rPr>
  </w:style>
  <w:style w:type="paragraph" w:customStyle="1" w:styleId="affff7">
    <w:name w:val="Пункт б/н"/>
    <w:basedOn w:val="a1"/>
    <w:rsid w:val="00551FC5"/>
    <w:pPr>
      <w:tabs>
        <w:tab w:val="left" w:pos="1134"/>
      </w:tabs>
      <w:spacing w:line="360" w:lineRule="auto"/>
      <w:ind w:firstLine="567"/>
      <w:jc w:val="both"/>
    </w:pPr>
    <w:rPr>
      <w:bCs/>
      <w:snapToGrid w:val="0"/>
      <w:sz w:val="22"/>
      <w:szCs w:val="22"/>
    </w:rPr>
  </w:style>
  <w:style w:type="paragraph" w:customStyle="1" w:styleId="affff8">
    <w:name w:val="Ариал Таблица"/>
    <w:basedOn w:val="affff6"/>
    <w:link w:val="affff9"/>
    <w:rsid w:val="00551FC5"/>
    <w:pPr>
      <w:widowControl w:val="0"/>
      <w:adjustRightInd w:val="0"/>
      <w:spacing w:before="0" w:after="0" w:line="240" w:lineRule="auto"/>
      <w:ind w:firstLine="0"/>
      <w:textAlignment w:val="baseline"/>
    </w:pPr>
    <w:rPr>
      <w:szCs w:val="20"/>
    </w:rPr>
  </w:style>
  <w:style w:type="character" w:customStyle="1" w:styleId="affff9">
    <w:name w:val="Ариал Таблица Знак"/>
    <w:link w:val="affff8"/>
    <w:rsid w:val="00551FC5"/>
    <w:rPr>
      <w:rFonts w:ascii="Arial" w:hAnsi="Arial" w:cs="Arial"/>
      <w:sz w:val="24"/>
      <w:lang w:val="ru-RU" w:eastAsia="ru-RU" w:bidi="ar-SA"/>
    </w:rPr>
  </w:style>
  <w:style w:type="paragraph" w:customStyle="1" w:styleId="30">
    <w:name w:val="Пункт_3"/>
    <w:basedOn w:val="a1"/>
    <w:rsid w:val="00B3789F"/>
    <w:pPr>
      <w:numPr>
        <w:ilvl w:val="2"/>
        <w:numId w:val="11"/>
      </w:numPr>
      <w:jc w:val="both"/>
    </w:pPr>
    <w:rPr>
      <w:sz w:val="28"/>
      <w:szCs w:val="28"/>
    </w:rPr>
  </w:style>
  <w:style w:type="paragraph" w:customStyle="1" w:styleId="Style34">
    <w:name w:val="Style34"/>
    <w:basedOn w:val="a1"/>
    <w:rsid w:val="00C26DA3"/>
    <w:pPr>
      <w:widowControl w:val="0"/>
      <w:autoSpaceDE w:val="0"/>
      <w:autoSpaceDN w:val="0"/>
      <w:adjustRightInd w:val="0"/>
    </w:pPr>
  </w:style>
  <w:style w:type="paragraph" w:customStyle="1" w:styleId="Style59">
    <w:name w:val="Style59"/>
    <w:basedOn w:val="a1"/>
    <w:rsid w:val="00C26DA3"/>
    <w:pPr>
      <w:widowControl w:val="0"/>
      <w:autoSpaceDE w:val="0"/>
      <w:autoSpaceDN w:val="0"/>
      <w:adjustRightInd w:val="0"/>
      <w:spacing w:line="274" w:lineRule="exact"/>
      <w:ind w:firstLine="734"/>
      <w:jc w:val="both"/>
    </w:pPr>
  </w:style>
  <w:style w:type="paragraph" w:customStyle="1" w:styleId="Style67">
    <w:name w:val="Style67"/>
    <w:basedOn w:val="a1"/>
    <w:rsid w:val="00C26DA3"/>
    <w:pPr>
      <w:widowControl w:val="0"/>
      <w:autoSpaceDE w:val="0"/>
      <w:autoSpaceDN w:val="0"/>
      <w:adjustRightInd w:val="0"/>
      <w:spacing w:line="273" w:lineRule="exact"/>
      <w:ind w:firstLine="710"/>
      <w:jc w:val="both"/>
    </w:pPr>
  </w:style>
  <w:style w:type="character" w:customStyle="1" w:styleId="FontStyle72">
    <w:name w:val="Font Style72"/>
    <w:rsid w:val="00C26DA3"/>
    <w:rPr>
      <w:rFonts w:ascii="Times New Roman" w:hAnsi="Times New Roman" w:cs="Times New Roman"/>
      <w:sz w:val="24"/>
      <w:szCs w:val="24"/>
    </w:rPr>
  </w:style>
  <w:style w:type="character" w:customStyle="1" w:styleId="FontStyle90">
    <w:name w:val="Font Style90"/>
    <w:rsid w:val="00C26DA3"/>
    <w:rPr>
      <w:rFonts w:ascii="Times New Roman" w:hAnsi="Times New Roman" w:cs="Times New Roman"/>
      <w:spacing w:val="10"/>
      <w:sz w:val="20"/>
      <w:szCs w:val="20"/>
    </w:rPr>
  </w:style>
  <w:style w:type="paragraph" w:customStyle="1" w:styleId="Style1">
    <w:name w:val="Style1"/>
    <w:basedOn w:val="a1"/>
    <w:rsid w:val="00CE3DDE"/>
    <w:pPr>
      <w:widowControl w:val="0"/>
      <w:autoSpaceDE w:val="0"/>
      <w:autoSpaceDN w:val="0"/>
      <w:adjustRightInd w:val="0"/>
    </w:pPr>
  </w:style>
  <w:style w:type="paragraph" w:customStyle="1" w:styleId="Style2">
    <w:name w:val="Style2"/>
    <w:basedOn w:val="a1"/>
    <w:rsid w:val="00CE3DDE"/>
    <w:pPr>
      <w:widowControl w:val="0"/>
      <w:autoSpaceDE w:val="0"/>
      <w:autoSpaceDN w:val="0"/>
      <w:adjustRightInd w:val="0"/>
      <w:spacing w:line="329" w:lineRule="exact"/>
      <w:jc w:val="center"/>
    </w:pPr>
  </w:style>
  <w:style w:type="paragraph" w:customStyle="1" w:styleId="Style11">
    <w:name w:val="Style11"/>
    <w:basedOn w:val="a1"/>
    <w:rsid w:val="00CE3DDE"/>
    <w:pPr>
      <w:widowControl w:val="0"/>
      <w:autoSpaceDE w:val="0"/>
      <w:autoSpaceDN w:val="0"/>
      <w:adjustRightInd w:val="0"/>
      <w:spacing w:line="286" w:lineRule="exact"/>
      <w:ind w:firstLine="720"/>
      <w:jc w:val="both"/>
    </w:pPr>
  </w:style>
  <w:style w:type="paragraph" w:customStyle="1" w:styleId="Style16">
    <w:name w:val="Style16"/>
    <w:basedOn w:val="a1"/>
    <w:rsid w:val="00CE3DDE"/>
    <w:pPr>
      <w:widowControl w:val="0"/>
      <w:autoSpaceDE w:val="0"/>
      <w:autoSpaceDN w:val="0"/>
      <w:adjustRightInd w:val="0"/>
      <w:spacing w:line="279" w:lineRule="exact"/>
    </w:pPr>
  </w:style>
  <w:style w:type="character" w:customStyle="1" w:styleId="FontStyle32">
    <w:name w:val="Font Style32"/>
    <w:rsid w:val="00CE3DDE"/>
    <w:rPr>
      <w:rFonts w:ascii="Times New Roman" w:hAnsi="Times New Roman" w:cs="Times New Roman"/>
      <w:b/>
      <w:bCs/>
      <w:sz w:val="22"/>
      <w:szCs w:val="22"/>
    </w:rPr>
  </w:style>
  <w:style w:type="character" w:customStyle="1" w:styleId="FontStyle33">
    <w:name w:val="Font Style33"/>
    <w:rsid w:val="00CE3DDE"/>
    <w:rPr>
      <w:rFonts w:ascii="Times New Roman" w:hAnsi="Times New Roman" w:cs="Times New Roman"/>
      <w:sz w:val="22"/>
      <w:szCs w:val="22"/>
    </w:rPr>
  </w:style>
  <w:style w:type="character" w:customStyle="1" w:styleId="FontStyle34">
    <w:name w:val="Font Style34"/>
    <w:rsid w:val="00CE3DDE"/>
    <w:rPr>
      <w:rFonts w:ascii="Times New Roman" w:hAnsi="Times New Roman" w:cs="Times New Roman"/>
      <w:b/>
      <w:bCs/>
      <w:sz w:val="20"/>
      <w:szCs w:val="20"/>
    </w:rPr>
  </w:style>
  <w:style w:type="paragraph" w:customStyle="1" w:styleId="Style6">
    <w:name w:val="Style6"/>
    <w:basedOn w:val="a1"/>
    <w:rsid w:val="00A22634"/>
    <w:pPr>
      <w:widowControl w:val="0"/>
      <w:autoSpaceDE w:val="0"/>
      <w:autoSpaceDN w:val="0"/>
      <w:adjustRightInd w:val="0"/>
      <w:spacing w:line="323" w:lineRule="exact"/>
      <w:ind w:firstLine="701"/>
      <w:jc w:val="both"/>
    </w:pPr>
  </w:style>
  <w:style w:type="paragraph" w:customStyle="1" w:styleId="Style7">
    <w:name w:val="Style7"/>
    <w:basedOn w:val="a1"/>
    <w:rsid w:val="00A22634"/>
    <w:pPr>
      <w:widowControl w:val="0"/>
      <w:autoSpaceDE w:val="0"/>
      <w:autoSpaceDN w:val="0"/>
      <w:adjustRightInd w:val="0"/>
      <w:spacing w:line="321" w:lineRule="exact"/>
      <w:ind w:firstLine="696"/>
      <w:jc w:val="both"/>
    </w:pPr>
  </w:style>
  <w:style w:type="character" w:customStyle="1" w:styleId="FontStyle24">
    <w:name w:val="Font Style24"/>
    <w:rsid w:val="00A22634"/>
    <w:rPr>
      <w:rFonts w:ascii="Times New Roman" w:hAnsi="Times New Roman" w:cs="Times New Roman"/>
      <w:sz w:val="26"/>
      <w:szCs w:val="26"/>
    </w:rPr>
  </w:style>
  <w:style w:type="paragraph" w:customStyle="1" w:styleId="ConsNormal">
    <w:name w:val="ConsNormal"/>
    <w:rsid w:val="007F68AA"/>
    <w:pPr>
      <w:autoSpaceDE w:val="0"/>
      <w:autoSpaceDN w:val="0"/>
      <w:adjustRightInd w:val="0"/>
      <w:ind w:right="19772" w:firstLine="720"/>
    </w:pPr>
    <w:rPr>
      <w:rFonts w:ascii="Arial" w:hAnsi="Arial" w:cs="Arial"/>
    </w:rPr>
  </w:style>
  <w:style w:type="paragraph" w:customStyle="1" w:styleId="ConsTitle">
    <w:name w:val="ConsTitle"/>
    <w:rsid w:val="007F68AA"/>
    <w:pPr>
      <w:autoSpaceDE w:val="0"/>
      <w:autoSpaceDN w:val="0"/>
      <w:adjustRightInd w:val="0"/>
      <w:ind w:right="19772"/>
    </w:pPr>
    <w:rPr>
      <w:rFonts w:ascii="Arial" w:hAnsi="Arial" w:cs="Arial"/>
      <w:b/>
      <w:bCs/>
      <w:sz w:val="14"/>
      <w:szCs w:val="14"/>
    </w:rPr>
  </w:style>
  <w:style w:type="paragraph" w:customStyle="1" w:styleId="2f3">
    <w:name w:val="Обычный2"/>
    <w:rsid w:val="007F68AA"/>
    <w:rPr>
      <w:sz w:val="24"/>
    </w:rPr>
  </w:style>
  <w:style w:type="character" w:styleId="affffa">
    <w:name w:val="annotation reference"/>
    <w:semiHidden/>
    <w:rsid w:val="007F68AA"/>
    <w:rPr>
      <w:sz w:val="16"/>
      <w:szCs w:val="16"/>
    </w:rPr>
  </w:style>
  <w:style w:type="character" w:customStyle="1" w:styleId="affffb">
    <w:name w:val="Текст примечания Знак"/>
    <w:basedOn w:val="a2"/>
    <w:rsid w:val="007F68AA"/>
  </w:style>
  <w:style w:type="paragraph" w:styleId="affffc">
    <w:name w:val="annotation subject"/>
    <w:basedOn w:val="afff6"/>
    <w:next w:val="afff6"/>
    <w:rsid w:val="007F68AA"/>
    <w:pPr>
      <w:overflowPunct/>
      <w:autoSpaceDE/>
      <w:autoSpaceDN/>
      <w:adjustRightInd/>
      <w:spacing w:line="240" w:lineRule="auto"/>
      <w:ind w:firstLine="0"/>
      <w:jc w:val="left"/>
    </w:pPr>
    <w:rPr>
      <w:b/>
      <w:bCs/>
    </w:rPr>
  </w:style>
  <w:style w:type="character" w:customStyle="1" w:styleId="affffd">
    <w:name w:val="Тема примечания Знак"/>
    <w:rsid w:val="007F68AA"/>
    <w:rPr>
      <w:b/>
      <w:bCs/>
    </w:rPr>
  </w:style>
  <w:style w:type="character" w:customStyle="1" w:styleId="affffe">
    <w:name w:val="Текст выноски Знак"/>
    <w:rsid w:val="007F68AA"/>
    <w:rPr>
      <w:rFonts w:ascii="Tahoma" w:hAnsi="Tahoma" w:cs="Tahoma"/>
      <w:sz w:val="16"/>
      <w:szCs w:val="16"/>
    </w:rPr>
  </w:style>
  <w:style w:type="character" w:customStyle="1" w:styleId="labelheaderlevel21">
    <w:name w:val="label_header_level_21"/>
    <w:rsid w:val="007F68AA"/>
    <w:rPr>
      <w:b/>
      <w:bCs/>
      <w:color w:val="0000FF"/>
      <w:sz w:val="20"/>
      <w:szCs w:val="20"/>
    </w:rPr>
  </w:style>
  <w:style w:type="paragraph" w:styleId="2f4">
    <w:name w:val="List 2"/>
    <w:basedOn w:val="a1"/>
    <w:semiHidden/>
    <w:rsid w:val="007F68AA"/>
    <w:pPr>
      <w:ind w:left="566" w:hanging="283"/>
    </w:pPr>
  </w:style>
  <w:style w:type="paragraph" w:customStyle="1" w:styleId="afffff">
    <w:name w:val="Знак Знак Знак Знак"/>
    <w:basedOn w:val="a1"/>
    <w:rsid w:val="007F68AA"/>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rsid w:val="007F68AA"/>
    <w:pPr>
      <w:keepNext/>
      <w:jc w:val="center"/>
    </w:pPr>
    <w:rPr>
      <w:snapToGrid w:val="0"/>
      <w:szCs w:val="20"/>
    </w:rPr>
  </w:style>
  <w:style w:type="character" w:customStyle="1" w:styleId="HTML0">
    <w:name w:val="Стандартный HTML Знак"/>
    <w:rsid w:val="007F68AA"/>
    <w:rPr>
      <w:rFonts w:ascii="Courier New" w:hAnsi="Courier New" w:cs="Courier New"/>
    </w:rPr>
  </w:style>
  <w:style w:type="character" w:customStyle="1" w:styleId="afffff0">
    <w:name w:val="Нижний колонтитул Знак"/>
    <w:rsid w:val="007F68AA"/>
    <w:rPr>
      <w:rFonts w:ascii="Courier New" w:hAnsi="Courier New" w:cs="Courier New"/>
    </w:rPr>
  </w:style>
  <w:style w:type="character" w:customStyle="1" w:styleId="afffff1">
    <w:name w:val="Текст сноски Знак"/>
    <w:rsid w:val="007F68AA"/>
    <w:rPr>
      <w:snapToGrid w:val="0"/>
      <w:sz w:val="24"/>
    </w:rPr>
  </w:style>
  <w:style w:type="character" w:customStyle="1" w:styleId="2f5">
    <w:name w:val="Заголовок 2 Знак"/>
    <w:rsid w:val="007F68AA"/>
    <w:rPr>
      <w:rFonts w:ascii="Arial" w:hAnsi="Arial" w:cs="Arial"/>
      <w:b/>
      <w:bCs/>
      <w:i/>
      <w:iCs/>
      <w:sz w:val="28"/>
      <w:szCs w:val="28"/>
    </w:rPr>
  </w:style>
  <w:style w:type="character" w:customStyle="1" w:styleId="4b">
    <w:name w:val="Заголовок 4 Знак"/>
    <w:rsid w:val="007F68AA"/>
    <w:rPr>
      <w:rFonts w:eastAsia="Arial Unicode MS"/>
      <w:b/>
      <w:bCs/>
      <w:sz w:val="28"/>
      <w:szCs w:val="28"/>
    </w:rPr>
  </w:style>
  <w:style w:type="character" w:customStyle="1" w:styleId="5a">
    <w:name w:val="Заголовок 5 Знак"/>
    <w:rsid w:val="007F68AA"/>
    <w:rPr>
      <w:rFonts w:ascii="Times New Roman CYR" w:eastAsia="Arial Unicode MS" w:hAnsi="Times New Roman CYR"/>
      <w:b/>
      <w:bCs/>
      <w:i/>
      <w:iCs/>
      <w:sz w:val="26"/>
      <w:szCs w:val="26"/>
    </w:rPr>
  </w:style>
  <w:style w:type="character" w:customStyle="1" w:styleId="76">
    <w:name w:val="Заголовок 7 Знак"/>
    <w:rsid w:val="007F68AA"/>
    <w:rPr>
      <w:sz w:val="24"/>
      <w:szCs w:val="24"/>
    </w:rPr>
  </w:style>
  <w:style w:type="character" w:customStyle="1" w:styleId="86">
    <w:name w:val="Заголовок 8 Знак"/>
    <w:rsid w:val="007F68AA"/>
    <w:rPr>
      <w:i/>
      <w:iCs/>
      <w:sz w:val="24"/>
      <w:szCs w:val="24"/>
    </w:rPr>
  </w:style>
  <w:style w:type="character" w:customStyle="1" w:styleId="95">
    <w:name w:val="Заголовок 9 Знак"/>
    <w:rsid w:val="007F68AA"/>
    <w:rPr>
      <w:rFonts w:ascii="Arial" w:hAnsi="Arial" w:cs="Arial"/>
      <w:sz w:val="22"/>
      <w:szCs w:val="22"/>
    </w:rPr>
  </w:style>
  <w:style w:type="paragraph" w:customStyle="1" w:styleId="2f6">
    <w:name w:val="Уровень2"/>
    <w:basedOn w:val="a1"/>
    <w:rsid w:val="007F68A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6"/>
    <w:rsid w:val="007F68AA"/>
    <w:pPr>
      <w:tabs>
        <w:tab w:val="clear" w:pos="927"/>
        <w:tab w:val="num" w:pos="360"/>
        <w:tab w:val="num" w:pos="2160"/>
      </w:tabs>
      <w:ind w:left="2160" w:hanging="180"/>
    </w:pPr>
  </w:style>
  <w:style w:type="paragraph" w:customStyle="1" w:styleId="afffff2">
    <w:name w:val="Заголовок статьи"/>
    <w:basedOn w:val="a1"/>
    <w:next w:val="a1"/>
    <w:rsid w:val="007F68AA"/>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rsid w:val="007F68AA"/>
    <w:pPr>
      <w:numPr>
        <w:numId w:val="18"/>
      </w:numPr>
      <w:jc w:val="both"/>
    </w:pPr>
  </w:style>
  <w:style w:type="paragraph" w:customStyle="1" w:styleId="1-3">
    <w:name w:val="Текст1-3"/>
    <w:basedOn w:val="a1"/>
    <w:rsid w:val="007F68AA"/>
    <w:pPr>
      <w:spacing w:after="60" w:line="288" w:lineRule="auto"/>
      <w:jc w:val="both"/>
    </w:pPr>
    <w:rPr>
      <w:szCs w:val="20"/>
    </w:rPr>
  </w:style>
  <w:style w:type="paragraph" w:customStyle="1" w:styleId="aHeader">
    <w:name w:val="a_Header"/>
    <w:basedOn w:val="a1"/>
    <w:rsid w:val="007F68AA"/>
    <w:pPr>
      <w:tabs>
        <w:tab w:val="left" w:pos="1985"/>
      </w:tabs>
      <w:spacing w:after="60"/>
      <w:jc w:val="center"/>
    </w:pPr>
    <w:rPr>
      <w:rFonts w:ascii="Courier New" w:hAnsi="Courier New"/>
    </w:rPr>
  </w:style>
  <w:style w:type="character" w:customStyle="1" w:styleId="afffff3">
    <w:name w:val="Текст Знак"/>
    <w:rsid w:val="007F68AA"/>
    <w:rPr>
      <w:rFonts w:ascii="Courier New" w:hAnsi="Courier New"/>
      <w:snapToGrid w:val="0"/>
    </w:rPr>
  </w:style>
  <w:style w:type="character" w:customStyle="1" w:styleId="2f7">
    <w:name w:val="Основной текст с отступом 2 Знак"/>
    <w:rsid w:val="007F68AA"/>
    <w:rPr>
      <w:sz w:val="24"/>
      <w:szCs w:val="24"/>
    </w:rPr>
  </w:style>
  <w:style w:type="character" w:customStyle="1" w:styleId="3f3">
    <w:name w:val="Заголовок 3 Знак"/>
    <w:semiHidden/>
    <w:rsid w:val="007F68AA"/>
    <w:rPr>
      <w:rFonts w:ascii="Cambria" w:eastAsia="Times New Roman" w:hAnsi="Cambria" w:cs="Times New Roman"/>
      <w:b/>
      <w:bCs/>
      <w:sz w:val="26"/>
      <w:szCs w:val="26"/>
    </w:rPr>
  </w:style>
  <w:style w:type="character" w:customStyle="1" w:styleId="afffff4">
    <w:name w:val="Схема документа Знак"/>
    <w:rsid w:val="007F68AA"/>
    <w:rPr>
      <w:rFonts w:ascii="Tahoma" w:hAnsi="Tahoma" w:cs="Tahoma"/>
      <w:sz w:val="24"/>
      <w:shd w:val="clear" w:color="auto" w:fill="000080"/>
    </w:rPr>
  </w:style>
  <w:style w:type="paragraph" w:customStyle="1" w:styleId="afffff5">
    <w:name w:val="Подраздел"/>
    <w:basedOn w:val="a1"/>
    <w:rsid w:val="007F68AA"/>
    <w:pPr>
      <w:spacing w:before="240"/>
      <w:ind w:left="1701" w:hanging="283"/>
      <w:jc w:val="both"/>
    </w:pPr>
    <w:rPr>
      <w:rFonts w:ascii="PragmaticaTT" w:hAnsi="PragmaticaTT"/>
      <w:szCs w:val="20"/>
    </w:rPr>
  </w:style>
  <w:style w:type="paragraph" w:customStyle="1" w:styleId="2f8">
    <w:name w:val="Пункт_2"/>
    <w:basedOn w:val="a1"/>
    <w:rsid w:val="007F68AA"/>
    <w:pPr>
      <w:tabs>
        <w:tab w:val="num" w:pos="643"/>
        <w:tab w:val="num" w:pos="1701"/>
      </w:tabs>
      <w:ind w:left="643" w:hanging="360"/>
      <w:jc w:val="both"/>
    </w:pPr>
    <w:rPr>
      <w:sz w:val="28"/>
      <w:szCs w:val="20"/>
    </w:rPr>
  </w:style>
  <w:style w:type="paragraph" w:customStyle="1" w:styleId="afffff6">
    <w:name w:val="маркированный"/>
    <w:basedOn w:val="a1"/>
    <w:semiHidden/>
    <w:rsid w:val="007F68AA"/>
    <w:pPr>
      <w:tabs>
        <w:tab w:val="num" w:pos="1701"/>
      </w:tabs>
      <w:spacing w:line="360" w:lineRule="auto"/>
      <w:ind w:left="1701" w:hanging="567"/>
      <w:jc w:val="both"/>
    </w:pPr>
    <w:rPr>
      <w:bCs/>
      <w:snapToGrid w:val="0"/>
      <w:sz w:val="22"/>
      <w:szCs w:val="22"/>
    </w:rPr>
  </w:style>
  <w:style w:type="character" w:customStyle="1" w:styleId="1c">
    <w:name w:val="Обычный1 Знак"/>
    <w:link w:val="1b"/>
    <w:rsid w:val="007F68AA"/>
    <w:rPr>
      <w:lang w:val="ru-RU" w:eastAsia="ru-RU" w:bidi="ar-SA"/>
    </w:rPr>
  </w:style>
  <w:style w:type="paragraph" w:customStyle="1" w:styleId="afffff7">
    <w:name w:val="АриалТабл"/>
    <w:basedOn w:val="affff6"/>
    <w:rsid w:val="007F68AA"/>
    <w:pPr>
      <w:widowControl w:val="0"/>
      <w:adjustRightInd w:val="0"/>
      <w:spacing w:before="0" w:after="0" w:line="240" w:lineRule="auto"/>
      <w:ind w:firstLine="0"/>
      <w:textAlignment w:val="baseline"/>
    </w:pPr>
  </w:style>
  <w:style w:type="character" w:customStyle="1" w:styleId="Heder">
    <w:name w:val="Heder Знак"/>
    <w:aliases w:val="Titul Знак Знак"/>
    <w:locked/>
    <w:rsid w:val="007F68AA"/>
    <w:rPr>
      <w:rFonts w:ascii="Courier New" w:hAnsi="Courier New" w:cs="Courier New"/>
      <w:lang w:val="ru-RU" w:eastAsia="ru-RU" w:bidi="ar-SA"/>
    </w:rPr>
  </w:style>
  <w:style w:type="paragraph" w:styleId="afffff8">
    <w:name w:val="endnote text"/>
    <w:basedOn w:val="a1"/>
    <w:semiHidden/>
    <w:rsid w:val="007F68AA"/>
    <w:rPr>
      <w:sz w:val="20"/>
      <w:szCs w:val="20"/>
    </w:rPr>
  </w:style>
  <w:style w:type="character" w:customStyle="1" w:styleId="afffff9">
    <w:name w:val="Основной шрифт"/>
    <w:semiHidden/>
    <w:rsid w:val="007F68AA"/>
  </w:style>
  <w:style w:type="character" w:customStyle="1" w:styleId="afffffa">
    <w:name w:val="Подпункт Знак"/>
    <w:rsid w:val="007F68AA"/>
    <w:rPr>
      <w:sz w:val="28"/>
      <w:lang w:val="ru-RU" w:eastAsia="ru-RU" w:bidi="ar-SA"/>
    </w:rPr>
  </w:style>
  <w:style w:type="character" w:customStyle="1" w:styleId="FontStyle11">
    <w:name w:val="Font Style11"/>
    <w:rsid w:val="007F68AA"/>
    <w:rPr>
      <w:rFonts w:ascii="Times New Roman" w:hAnsi="Times New Roman" w:cs="Times New Roman"/>
      <w:sz w:val="26"/>
      <w:szCs w:val="26"/>
    </w:rPr>
  </w:style>
  <w:style w:type="character" w:customStyle="1" w:styleId="215">
    <w:name w:val="Заголовок 2 Знак1"/>
    <w:rsid w:val="007F68AA"/>
    <w:rPr>
      <w:b/>
      <w:snapToGrid w:val="0"/>
      <w:sz w:val="28"/>
      <w:lang w:val="ru-RU" w:eastAsia="ru-RU" w:bidi="ar-SA"/>
    </w:rPr>
  </w:style>
  <w:style w:type="character" w:customStyle="1" w:styleId="Sp1">
    <w:name w:val="Sp1 Знак Знак"/>
    <w:rsid w:val="007F68AA"/>
    <w:rPr>
      <w:b/>
      <w:bCs/>
      <w:kern w:val="24"/>
      <w:sz w:val="24"/>
      <w:szCs w:val="24"/>
      <w:lang w:val="ru-RU" w:eastAsia="ru-RU" w:bidi="ar-SA"/>
    </w:rPr>
  </w:style>
  <w:style w:type="paragraph" w:customStyle="1" w:styleId="afffffb">
    <w:name w:val="Стиль начало"/>
    <w:basedOn w:val="a1"/>
    <w:rsid w:val="007F68AA"/>
    <w:pPr>
      <w:spacing w:line="264" w:lineRule="auto"/>
    </w:pPr>
    <w:rPr>
      <w:sz w:val="28"/>
      <w:szCs w:val="20"/>
    </w:rPr>
  </w:style>
  <w:style w:type="paragraph" w:customStyle="1" w:styleId="Noeeu14">
    <w:name w:val="Noeeu14"/>
    <w:basedOn w:val="a1"/>
    <w:rsid w:val="007F68AA"/>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rsid w:val="007F68AA"/>
    <w:rPr>
      <w:rFonts w:ascii="Times New Roman" w:hAnsi="Times New Roman" w:cs="Times New Roman"/>
      <w:b/>
      <w:bCs/>
      <w:sz w:val="20"/>
      <w:szCs w:val="20"/>
    </w:rPr>
  </w:style>
  <w:style w:type="paragraph" w:styleId="afffffc">
    <w:name w:val="Revision"/>
    <w:hidden/>
    <w:semiHidden/>
    <w:rsid w:val="007F68AA"/>
    <w:rPr>
      <w:sz w:val="24"/>
      <w:szCs w:val="24"/>
    </w:rPr>
  </w:style>
  <w:style w:type="paragraph" w:customStyle="1" w:styleId="40">
    <w:name w:val="Пункт_4"/>
    <w:basedOn w:val="a1"/>
    <w:link w:val="4c"/>
    <w:rsid w:val="007F68AA"/>
    <w:pPr>
      <w:numPr>
        <w:ilvl w:val="3"/>
        <w:numId w:val="17"/>
      </w:numPr>
      <w:jc w:val="both"/>
    </w:pPr>
    <w:rPr>
      <w:sz w:val="28"/>
      <w:szCs w:val="28"/>
    </w:rPr>
  </w:style>
  <w:style w:type="character" w:customStyle="1" w:styleId="4c">
    <w:name w:val="Пункт_4 Знак"/>
    <w:link w:val="40"/>
    <w:locked/>
    <w:rsid w:val="007F68AA"/>
    <w:rPr>
      <w:sz w:val="28"/>
      <w:szCs w:val="28"/>
    </w:rPr>
  </w:style>
  <w:style w:type="character" w:customStyle="1" w:styleId="afff5">
    <w:name w:val="Примечание Знак"/>
    <w:link w:val="afff4"/>
    <w:rsid w:val="007F68AA"/>
    <w:rPr>
      <w:spacing w:val="20"/>
      <w:sz w:val="24"/>
      <w:szCs w:val="24"/>
      <w:lang w:val="ru-RU" w:eastAsia="ru-RU" w:bidi="ar-SA"/>
    </w:rPr>
  </w:style>
  <w:style w:type="paragraph" w:customStyle="1" w:styleId="Style23">
    <w:name w:val="Style23"/>
    <w:basedOn w:val="a1"/>
    <w:rsid w:val="005B5F92"/>
    <w:pPr>
      <w:widowControl w:val="0"/>
      <w:autoSpaceDE w:val="0"/>
      <w:autoSpaceDN w:val="0"/>
      <w:adjustRightInd w:val="0"/>
      <w:spacing w:line="326" w:lineRule="exact"/>
      <w:ind w:firstLine="739"/>
      <w:jc w:val="both"/>
    </w:pPr>
  </w:style>
  <w:style w:type="paragraph" w:customStyle="1" w:styleId="Style24">
    <w:name w:val="Style24"/>
    <w:basedOn w:val="a1"/>
    <w:rsid w:val="005B5F92"/>
    <w:pPr>
      <w:widowControl w:val="0"/>
      <w:autoSpaceDE w:val="0"/>
      <w:autoSpaceDN w:val="0"/>
      <w:adjustRightInd w:val="0"/>
      <w:spacing w:line="324" w:lineRule="exact"/>
      <w:ind w:firstLine="720"/>
      <w:jc w:val="both"/>
    </w:pPr>
  </w:style>
  <w:style w:type="character" w:customStyle="1" w:styleId="FontStyle109">
    <w:name w:val="Font Style109"/>
    <w:rsid w:val="005B5F92"/>
    <w:rPr>
      <w:rFonts w:ascii="Times New Roman" w:hAnsi="Times New Roman" w:cs="Times New Roman"/>
      <w:sz w:val="26"/>
      <w:szCs w:val="26"/>
    </w:rPr>
  </w:style>
  <w:style w:type="character" w:customStyle="1" w:styleId="FontStyle111">
    <w:name w:val="Font Style111"/>
    <w:rsid w:val="005B5F92"/>
    <w:rPr>
      <w:rFonts w:ascii="Times New Roman" w:hAnsi="Times New Roman" w:cs="Times New Roman"/>
      <w:b/>
      <w:bCs/>
      <w:i/>
      <w:iCs/>
      <w:sz w:val="22"/>
      <w:szCs w:val="22"/>
    </w:rPr>
  </w:style>
  <w:style w:type="character" w:customStyle="1" w:styleId="FontStyle108">
    <w:name w:val="Font Style108"/>
    <w:rsid w:val="00FD6617"/>
    <w:rPr>
      <w:rFonts w:ascii="Times New Roman" w:hAnsi="Times New Roman" w:cs="Times New Roman"/>
      <w:sz w:val="26"/>
      <w:szCs w:val="26"/>
    </w:rPr>
  </w:style>
  <w:style w:type="paragraph" w:customStyle="1" w:styleId="Style5">
    <w:name w:val="Style5"/>
    <w:basedOn w:val="a1"/>
    <w:rsid w:val="00334275"/>
    <w:pPr>
      <w:widowControl w:val="0"/>
      <w:autoSpaceDE w:val="0"/>
      <w:autoSpaceDN w:val="0"/>
      <w:adjustRightInd w:val="0"/>
      <w:spacing w:line="331" w:lineRule="exact"/>
      <w:jc w:val="center"/>
    </w:pPr>
  </w:style>
  <w:style w:type="paragraph" w:customStyle="1" w:styleId="Style31">
    <w:name w:val="Style31"/>
    <w:basedOn w:val="a1"/>
    <w:rsid w:val="00EB4F81"/>
    <w:pPr>
      <w:widowControl w:val="0"/>
      <w:autoSpaceDE w:val="0"/>
      <w:autoSpaceDN w:val="0"/>
      <w:adjustRightInd w:val="0"/>
      <w:spacing w:line="274" w:lineRule="exact"/>
      <w:ind w:firstLine="523"/>
    </w:pPr>
  </w:style>
  <w:style w:type="character" w:customStyle="1" w:styleId="FontStyle60">
    <w:name w:val="Font Style60"/>
    <w:rsid w:val="00EB4F81"/>
    <w:rPr>
      <w:rFonts w:ascii="Times New Roman" w:hAnsi="Times New Roman" w:cs="Times New Roman"/>
      <w:sz w:val="22"/>
      <w:szCs w:val="22"/>
    </w:rPr>
  </w:style>
  <w:style w:type="paragraph" w:customStyle="1" w:styleId="Style39">
    <w:name w:val="Style39"/>
    <w:basedOn w:val="a1"/>
    <w:rsid w:val="00EB4F81"/>
    <w:pPr>
      <w:widowControl w:val="0"/>
      <w:autoSpaceDE w:val="0"/>
      <w:autoSpaceDN w:val="0"/>
      <w:adjustRightInd w:val="0"/>
      <w:spacing w:line="276" w:lineRule="exact"/>
      <w:ind w:firstLine="490"/>
    </w:pPr>
  </w:style>
  <w:style w:type="character" w:customStyle="1" w:styleId="FontStyle110">
    <w:name w:val="Font Style110"/>
    <w:rsid w:val="00D72769"/>
    <w:rPr>
      <w:rFonts w:ascii="Times New Roman" w:hAnsi="Times New Roman" w:cs="Times New Roman"/>
      <w:sz w:val="22"/>
      <w:szCs w:val="22"/>
    </w:rPr>
  </w:style>
  <w:style w:type="paragraph" w:customStyle="1" w:styleId="Style29">
    <w:name w:val="Style29"/>
    <w:basedOn w:val="a1"/>
    <w:rsid w:val="00767303"/>
    <w:pPr>
      <w:widowControl w:val="0"/>
      <w:autoSpaceDE w:val="0"/>
      <w:autoSpaceDN w:val="0"/>
      <w:adjustRightInd w:val="0"/>
      <w:spacing w:line="278" w:lineRule="exact"/>
    </w:pPr>
  </w:style>
  <w:style w:type="paragraph" w:customStyle="1" w:styleId="Style4">
    <w:name w:val="Style4"/>
    <w:basedOn w:val="a1"/>
    <w:rsid w:val="004E1896"/>
    <w:pPr>
      <w:widowControl w:val="0"/>
      <w:autoSpaceDE w:val="0"/>
      <w:autoSpaceDN w:val="0"/>
      <w:adjustRightInd w:val="0"/>
      <w:spacing w:line="278" w:lineRule="exact"/>
      <w:jc w:val="both"/>
    </w:pPr>
  </w:style>
  <w:style w:type="paragraph" w:customStyle="1" w:styleId="Style96">
    <w:name w:val="Style96"/>
    <w:basedOn w:val="a1"/>
    <w:rsid w:val="004E1896"/>
    <w:pPr>
      <w:widowControl w:val="0"/>
      <w:autoSpaceDE w:val="0"/>
      <w:autoSpaceDN w:val="0"/>
      <w:adjustRightInd w:val="0"/>
    </w:pPr>
  </w:style>
  <w:style w:type="character" w:customStyle="1" w:styleId="FontStyle113">
    <w:name w:val="Font Style113"/>
    <w:rsid w:val="004E1896"/>
    <w:rPr>
      <w:rFonts w:ascii="Times New Roman" w:hAnsi="Times New Roman" w:cs="Times New Roman"/>
      <w:b/>
      <w:bCs/>
      <w:sz w:val="22"/>
      <w:szCs w:val="22"/>
    </w:rPr>
  </w:style>
  <w:style w:type="character" w:customStyle="1" w:styleId="NormalWebChar">
    <w:name w:val="Normal (Web) Char"/>
    <w:aliases w:val="Обычный (веб) Знак Знак Char,Обычный (Web) Знак Знак Знак Char"/>
    <w:locked/>
    <w:rsid w:val="0035256D"/>
    <w:rPr>
      <w:sz w:val="24"/>
      <w:lang w:val="ru-RU" w:eastAsia="ru-RU"/>
    </w:rPr>
  </w:style>
  <w:style w:type="character" w:customStyle="1" w:styleId="FontStyle62">
    <w:name w:val="Font Style62"/>
    <w:rsid w:val="0035256D"/>
    <w:rPr>
      <w:rFonts w:ascii="Times New Roman" w:hAnsi="Times New Roman" w:cs="Times New Roman"/>
      <w:sz w:val="26"/>
      <w:szCs w:val="26"/>
    </w:rPr>
  </w:style>
  <w:style w:type="character" w:customStyle="1" w:styleId="FontStyle63">
    <w:name w:val="Font Style63"/>
    <w:rsid w:val="0035256D"/>
    <w:rPr>
      <w:rFonts w:ascii="Times New Roman" w:hAnsi="Times New Roman" w:cs="Times New Roman"/>
      <w:b/>
      <w:bCs/>
      <w:i/>
      <w:iCs/>
      <w:sz w:val="22"/>
      <w:szCs w:val="22"/>
    </w:rPr>
  </w:style>
  <w:style w:type="paragraph" w:customStyle="1" w:styleId="Style22">
    <w:name w:val="Style22"/>
    <w:basedOn w:val="a1"/>
    <w:rsid w:val="0035256D"/>
    <w:pPr>
      <w:widowControl w:val="0"/>
      <w:autoSpaceDE w:val="0"/>
      <w:autoSpaceDN w:val="0"/>
      <w:adjustRightInd w:val="0"/>
      <w:spacing w:line="324" w:lineRule="exact"/>
      <w:ind w:firstLine="715"/>
      <w:jc w:val="both"/>
    </w:pPr>
  </w:style>
  <w:style w:type="paragraph" w:customStyle="1" w:styleId="Style42">
    <w:name w:val="Style42"/>
    <w:basedOn w:val="a1"/>
    <w:rsid w:val="0035256D"/>
    <w:pPr>
      <w:widowControl w:val="0"/>
      <w:autoSpaceDE w:val="0"/>
      <w:autoSpaceDN w:val="0"/>
      <w:adjustRightInd w:val="0"/>
      <w:spacing w:line="303" w:lineRule="exact"/>
      <w:ind w:firstLine="730"/>
      <w:jc w:val="both"/>
    </w:pPr>
  </w:style>
  <w:style w:type="paragraph" w:customStyle="1" w:styleId="Style25">
    <w:name w:val="Style25"/>
    <w:basedOn w:val="a1"/>
    <w:rsid w:val="0035256D"/>
    <w:pPr>
      <w:widowControl w:val="0"/>
      <w:autoSpaceDE w:val="0"/>
      <w:autoSpaceDN w:val="0"/>
      <w:adjustRightInd w:val="0"/>
      <w:spacing w:line="293" w:lineRule="exact"/>
      <w:ind w:firstLine="715"/>
      <w:jc w:val="both"/>
    </w:pPr>
  </w:style>
  <w:style w:type="paragraph" w:customStyle="1" w:styleId="Style87">
    <w:name w:val="Style87"/>
    <w:basedOn w:val="a1"/>
    <w:rsid w:val="005F6DA7"/>
    <w:pPr>
      <w:widowControl w:val="0"/>
      <w:autoSpaceDE w:val="0"/>
      <w:autoSpaceDN w:val="0"/>
      <w:adjustRightInd w:val="0"/>
      <w:spacing w:line="326" w:lineRule="exact"/>
      <w:ind w:firstLine="715"/>
      <w:jc w:val="both"/>
    </w:pPr>
  </w:style>
  <w:style w:type="paragraph" w:customStyle="1" w:styleId="Style26">
    <w:name w:val="Style26"/>
    <w:basedOn w:val="a1"/>
    <w:rsid w:val="009941E8"/>
    <w:pPr>
      <w:widowControl w:val="0"/>
      <w:autoSpaceDE w:val="0"/>
      <w:autoSpaceDN w:val="0"/>
      <w:adjustRightInd w:val="0"/>
      <w:spacing w:line="322" w:lineRule="exact"/>
      <w:jc w:val="both"/>
    </w:pPr>
  </w:style>
  <w:style w:type="paragraph" w:customStyle="1" w:styleId="Style70">
    <w:name w:val="Style70"/>
    <w:basedOn w:val="a1"/>
    <w:rsid w:val="009941E8"/>
    <w:pPr>
      <w:widowControl w:val="0"/>
      <w:autoSpaceDE w:val="0"/>
      <w:autoSpaceDN w:val="0"/>
      <w:adjustRightInd w:val="0"/>
      <w:jc w:val="right"/>
    </w:pPr>
  </w:style>
  <w:style w:type="paragraph" w:customStyle="1" w:styleId="Style103">
    <w:name w:val="Style103"/>
    <w:basedOn w:val="a1"/>
    <w:rsid w:val="009941E8"/>
    <w:pPr>
      <w:widowControl w:val="0"/>
      <w:autoSpaceDE w:val="0"/>
      <w:autoSpaceDN w:val="0"/>
      <w:adjustRightInd w:val="0"/>
    </w:pPr>
  </w:style>
  <w:style w:type="character" w:customStyle="1" w:styleId="FontStyle130">
    <w:name w:val="Font Style130"/>
    <w:rsid w:val="009941E8"/>
    <w:rPr>
      <w:rFonts w:ascii="Times New Roman" w:hAnsi="Times New Roman" w:cs="Times New Roman"/>
      <w:b/>
      <w:bCs/>
      <w:i/>
      <w:iCs/>
      <w:sz w:val="14"/>
      <w:szCs w:val="14"/>
    </w:rPr>
  </w:style>
  <w:style w:type="paragraph" w:customStyle="1" w:styleId="Style51">
    <w:name w:val="Style51"/>
    <w:basedOn w:val="a1"/>
    <w:rsid w:val="00BB622A"/>
    <w:pPr>
      <w:widowControl w:val="0"/>
      <w:autoSpaceDE w:val="0"/>
      <w:autoSpaceDN w:val="0"/>
      <w:adjustRightInd w:val="0"/>
      <w:spacing w:line="278" w:lineRule="exact"/>
      <w:jc w:val="center"/>
    </w:pPr>
  </w:style>
  <w:style w:type="character" w:customStyle="1" w:styleId="Heading2Char1">
    <w:name w:val="Heading 2 Char1"/>
    <w:aliases w:val="H2 Char1"/>
    <w:locked/>
    <w:rsid w:val="000B3A12"/>
    <w:rPr>
      <w:rFonts w:ascii="Arial" w:hAnsi="Arial" w:cs="Arial"/>
      <w:b/>
      <w:bCs/>
      <w:i/>
      <w:iCs/>
      <w:sz w:val="28"/>
      <w:szCs w:val="28"/>
      <w:lang w:val="ru-RU" w:eastAsia="ru-RU" w:bidi="ar-SA"/>
    </w:rPr>
  </w:style>
  <w:style w:type="character" w:customStyle="1" w:styleId="affc">
    <w:name w:val="Без интервала Знак"/>
    <w:link w:val="affb"/>
    <w:rsid w:val="000B3A12"/>
    <w:rPr>
      <w:sz w:val="24"/>
      <w:szCs w:val="24"/>
      <w:lang w:val="ru-RU" w:eastAsia="ru-RU" w:bidi="ar-SA"/>
    </w:rPr>
  </w:style>
  <w:style w:type="paragraph" w:customStyle="1" w:styleId="Style10">
    <w:name w:val="Style10"/>
    <w:basedOn w:val="a1"/>
    <w:rsid w:val="00851BB2"/>
    <w:pPr>
      <w:widowControl w:val="0"/>
      <w:autoSpaceDE w:val="0"/>
      <w:autoSpaceDN w:val="0"/>
      <w:adjustRightInd w:val="0"/>
      <w:spacing w:line="325" w:lineRule="exact"/>
      <w:ind w:firstLine="706"/>
      <w:jc w:val="both"/>
    </w:pPr>
  </w:style>
  <w:style w:type="character" w:customStyle="1" w:styleId="RTC6">
    <w:name w:val="RTC 6 Знак"/>
    <w:aliases w:val="RTC 6 Знак Знак"/>
    <w:rsid w:val="00623572"/>
    <w:rPr>
      <w:i/>
      <w:iCs/>
      <w:sz w:val="22"/>
      <w:szCs w:val="22"/>
      <w:lang w:val="ru-RU" w:eastAsia="ru-RU" w:bidi="ar-SA"/>
    </w:rPr>
  </w:style>
  <w:style w:type="character" w:customStyle="1" w:styleId="RTC7">
    <w:name w:val="RTC7 Знак Знак"/>
    <w:rsid w:val="00623572"/>
    <w:rPr>
      <w:rFonts w:ascii="Arial" w:hAnsi="Arial" w:cs="Arial"/>
      <w:lang w:val="ru-RU" w:eastAsia="ru-RU" w:bidi="ar-SA"/>
    </w:rPr>
  </w:style>
  <w:style w:type="paragraph" w:customStyle="1" w:styleId="CharChar10">
    <w:name w:val="Char Char1"/>
    <w:basedOn w:val="a1"/>
    <w:rsid w:val="00623572"/>
    <w:pPr>
      <w:widowControl w:val="0"/>
      <w:adjustRightInd w:val="0"/>
      <w:spacing w:after="160" w:line="240" w:lineRule="exact"/>
      <w:jc w:val="right"/>
    </w:pPr>
    <w:rPr>
      <w:sz w:val="20"/>
      <w:szCs w:val="20"/>
      <w:lang w:val="en-GB" w:eastAsia="en-US"/>
    </w:rPr>
  </w:style>
  <w:style w:type="character" w:customStyle="1" w:styleId="160">
    <w:name w:val="Знак Знак16"/>
    <w:rsid w:val="00623572"/>
    <w:rPr>
      <w:i/>
      <w:iCs/>
      <w:sz w:val="22"/>
      <w:szCs w:val="22"/>
      <w:lang w:val="ru-RU" w:eastAsia="ru-RU" w:bidi="ar-SA"/>
    </w:rPr>
  </w:style>
  <w:style w:type="character" w:customStyle="1" w:styleId="150">
    <w:name w:val="Знак Знак15"/>
    <w:rsid w:val="00623572"/>
    <w:rPr>
      <w:rFonts w:ascii="Arial" w:hAnsi="Arial" w:cs="Arial" w:hint="default"/>
      <w:lang w:val="ru-RU" w:eastAsia="ru-RU" w:bidi="ar-SA"/>
    </w:rPr>
  </w:style>
  <w:style w:type="character" w:customStyle="1" w:styleId="FontStyle12">
    <w:name w:val="Font Style12"/>
    <w:rsid w:val="00ED6241"/>
    <w:rPr>
      <w:rFonts w:ascii="Times New Roman" w:hAnsi="Times New Roman" w:cs="Times New Roman"/>
      <w:sz w:val="20"/>
      <w:szCs w:val="20"/>
    </w:rPr>
  </w:style>
  <w:style w:type="paragraph" w:customStyle="1" w:styleId="afffffd">
    <w:name w:val="Заголовок"/>
    <w:basedOn w:val="a1"/>
    <w:link w:val="Char"/>
    <w:rsid w:val="00ED6241"/>
    <w:pPr>
      <w:suppressAutoHyphens/>
      <w:jc w:val="center"/>
    </w:pPr>
    <w:rPr>
      <w:rFonts w:eastAsia="MS Mincho"/>
      <w:b/>
      <w:szCs w:val="20"/>
    </w:rPr>
  </w:style>
  <w:style w:type="character" w:customStyle="1" w:styleId="Char">
    <w:name w:val="Заголовок Char"/>
    <w:link w:val="afffffd"/>
    <w:rsid w:val="00ED6241"/>
    <w:rPr>
      <w:rFonts w:eastAsia="MS Mincho"/>
      <w:b/>
      <w:sz w:val="24"/>
      <w:lang w:val="ru-RU" w:eastAsia="ru-RU" w:bidi="ar-SA"/>
    </w:rPr>
  </w:style>
  <w:style w:type="paragraph" w:customStyle="1" w:styleId="afffffe">
    <w:name w:val="Таблица Основной"/>
    <w:basedOn w:val="a1"/>
    <w:rsid w:val="00ED6241"/>
    <w:pPr>
      <w:suppressAutoHyphens/>
      <w:spacing w:before="60" w:after="60"/>
      <w:ind w:left="57"/>
    </w:pPr>
    <w:rPr>
      <w:sz w:val="20"/>
      <w:szCs w:val="20"/>
    </w:rPr>
  </w:style>
  <w:style w:type="paragraph" w:customStyle="1" w:styleId="affffff">
    <w:name w:val="Таблица Центр"/>
    <w:basedOn w:val="afffffe"/>
    <w:rsid w:val="00ED6241"/>
    <w:pPr>
      <w:jc w:val="center"/>
    </w:pPr>
  </w:style>
  <w:style w:type="paragraph" w:customStyle="1" w:styleId="xl212">
    <w:name w:val="xl212"/>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213">
    <w:name w:val="xl213"/>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14">
    <w:name w:val="xl214"/>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215">
    <w:name w:val="xl215"/>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6">
    <w:name w:val="xl216"/>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7">
    <w:name w:val="xl217"/>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18">
    <w:name w:val="xl218"/>
    <w:basedOn w:val="a1"/>
    <w:rsid w:val="00ED62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BodyTextIndent2Char1">
    <w:name w:val="Body Text Indent 2 Char1"/>
    <w:aliases w:val="Знак Char1"/>
    <w:locked/>
    <w:rsid w:val="00DF1D8B"/>
    <w:rPr>
      <w:rFonts w:cs="Times New Roman"/>
      <w:sz w:val="24"/>
      <w:szCs w:val="24"/>
    </w:rPr>
  </w:style>
  <w:style w:type="character" w:customStyle="1" w:styleId="FontStyle46">
    <w:name w:val="Font Style46"/>
    <w:rsid w:val="00DF1D8B"/>
    <w:rPr>
      <w:rFonts w:ascii="Times New Roman" w:hAnsi="Times New Roman" w:cs="Times New Roman"/>
      <w:sz w:val="22"/>
      <w:szCs w:val="22"/>
    </w:rPr>
  </w:style>
  <w:style w:type="character" w:customStyle="1" w:styleId="12">
    <w:name w:val="Основной текст Знак1"/>
    <w:aliases w:val="Основной текст Знак Знак Знак2"/>
    <w:link w:val="af1"/>
    <w:locked/>
    <w:rsid w:val="00DF1D8B"/>
    <w:rPr>
      <w:sz w:val="24"/>
      <w:szCs w:val="24"/>
      <w:lang w:val="ru-RU" w:eastAsia="ru-RU" w:bidi="ar-SA"/>
    </w:rPr>
  </w:style>
  <w:style w:type="paragraph" w:customStyle="1" w:styleId="font5">
    <w:name w:val="font5"/>
    <w:basedOn w:val="a1"/>
    <w:rsid w:val="0078080A"/>
    <w:pPr>
      <w:spacing w:before="100" w:beforeAutospacing="1" w:after="100" w:afterAutospacing="1"/>
    </w:pPr>
    <w:rPr>
      <w:rFonts w:ascii="Tahoma" w:hAnsi="Tahoma" w:cs="Tahoma"/>
      <w:b/>
      <w:bCs/>
      <w:color w:val="000000"/>
      <w:sz w:val="18"/>
      <w:szCs w:val="18"/>
    </w:rPr>
  </w:style>
  <w:style w:type="paragraph" w:customStyle="1" w:styleId="font6">
    <w:name w:val="font6"/>
    <w:basedOn w:val="a1"/>
    <w:rsid w:val="0078080A"/>
    <w:pPr>
      <w:spacing w:before="100" w:beforeAutospacing="1" w:after="100" w:afterAutospacing="1"/>
    </w:pPr>
    <w:rPr>
      <w:rFonts w:ascii="Tahoma" w:hAnsi="Tahoma" w:cs="Tahoma"/>
      <w:color w:val="000000"/>
      <w:sz w:val="18"/>
      <w:szCs w:val="18"/>
    </w:rPr>
  </w:style>
  <w:style w:type="character" w:customStyle="1" w:styleId="FontStyle21">
    <w:name w:val="Font Style21"/>
    <w:rsid w:val="00D60436"/>
    <w:rPr>
      <w:rFonts w:ascii="Times New Roman" w:hAnsi="Times New Roman" w:cs="Times New Roman"/>
      <w:sz w:val="26"/>
      <w:szCs w:val="26"/>
    </w:rPr>
  </w:style>
  <w:style w:type="paragraph" w:customStyle="1" w:styleId="-0">
    <w:name w:val="-"/>
    <w:basedOn w:val="a1"/>
    <w:rsid w:val="00012BAE"/>
    <w:pPr>
      <w:numPr>
        <w:numId w:val="2"/>
      </w:numPr>
      <w:jc w:val="both"/>
    </w:pPr>
  </w:style>
  <w:style w:type="character" w:customStyle="1" w:styleId="aa">
    <w:name w:val="Абзац списка Знак"/>
    <w:link w:val="a9"/>
    <w:uiPriority w:val="34"/>
    <w:rsid w:val="009A1F97"/>
    <w:rPr>
      <w:sz w:val="24"/>
      <w:szCs w:val="24"/>
    </w:rPr>
  </w:style>
  <w:style w:type="paragraph" w:customStyle="1" w:styleId="msolistparagraph0">
    <w:name w:val="msolistparagraph"/>
    <w:basedOn w:val="a1"/>
    <w:rsid w:val="009A1F97"/>
    <w:pPr>
      <w:ind w:left="720"/>
    </w:pPr>
    <w:rPr>
      <w:rFonts w:ascii="Calibri" w:hAnsi="Calibri"/>
      <w:sz w:val="20"/>
      <w:szCs w:val="20"/>
    </w:rPr>
  </w:style>
  <w:style w:type="paragraph" w:customStyle="1" w:styleId="headertexttopleveltextcentertext">
    <w:name w:val="headertext topleveltext centertext"/>
    <w:basedOn w:val="a1"/>
    <w:rsid w:val="000C4FE4"/>
    <w:pPr>
      <w:spacing w:before="100" w:beforeAutospacing="1" w:after="100" w:afterAutospacing="1"/>
    </w:pPr>
  </w:style>
  <w:style w:type="character" w:customStyle="1" w:styleId="match">
    <w:name w:val="match"/>
    <w:rsid w:val="000C4FE4"/>
  </w:style>
  <w:style w:type="character" w:customStyle="1" w:styleId="apple-converted-space">
    <w:name w:val="apple-converted-space"/>
    <w:rsid w:val="000C4FE4"/>
  </w:style>
  <w:style w:type="paragraph" w:customStyle="1" w:styleId="formattexttopleveltextcentertext">
    <w:name w:val="formattext topleveltext centertext"/>
    <w:basedOn w:val="a1"/>
    <w:rsid w:val="000C4FE4"/>
    <w:pPr>
      <w:spacing w:before="100" w:beforeAutospacing="1" w:after="100" w:afterAutospacing="1"/>
    </w:pPr>
  </w:style>
  <w:style w:type="paragraph" w:customStyle="1" w:styleId="unformattexttopleveltext">
    <w:name w:val="unformattext topleveltext"/>
    <w:basedOn w:val="a1"/>
    <w:rsid w:val="000C4FE4"/>
    <w:pPr>
      <w:spacing w:before="100" w:beforeAutospacing="1" w:after="100" w:afterAutospacing="1"/>
    </w:pPr>
  </w:style>
  <w:style w:type="paragraph" w:customStyle="1" w:styleId="formattexttopleveltext">
    <w:name w:val="formattext topleveltext"/>
    <w:basedOn w:val="a1"/>
    <w:rsid w:val="000C4FE4"/>
    <w:pPr>
      <w:spacing w:before="100" w:beforeAutospacing="1" w:after="100" w:afterAutospacing="1"/>
    </w:pPr>
  </w:style>
  <w:style w:type="paragraph" w:customStyle="1" w:styleId="headertexttopleveltext">
    <w:name w:val="headertext topleveltext"/>
    <w:basedOn w:val="a1"/>
    <w:rsid w:val="000C4FE4"/>
    <w:pPr>
      <w:spacing w:before="100" w:beforeAutospacing="1" w:after="100" w:afterAutospacing="1"/>
    </w:pPr>
  </w:style>
  <w:style w:type="character" w:customStyle="1" w:styleId="affffff0">
    <w:name w:val="Гипертекстовая ссылка"/>
    <w:rsid w:val="000C4FE4"/>
    <w:rPr>
      <w:color w:val="008000"/>
    </w:rPr>
  </w:style>
  <w:style w:type="character" w:customStyle="1" w:styleId="affffff1">
    <w:name w:val="Цветовое выделение"/>
    <w:rsid w:val="000C4FE4"/>
    <w:rPr>
      <w:b/>
      <w:bCs/>
      <w:color w:val="000080"/>
    </w:rPr>
  </w:style>
  <w:style w:type="paragraph" w:customStyle="1" w:styleId="1fa">
    <w:name w:val="Знак1 Знак Знак Знак Знак Знак Знак Знак Знак Знак Знак Знак Знак Знак Знак Знак Знак Знак Знак Знак Знак Знак"/>
    <w:basedOn w:val="a1"/>
    <w:next w:val="a1"/>
    <w:rsid w:val="000C4FE4"/>
    <w:pPr>
      <w:spacing w:after="160" w:line="240" w:lineRule="exact"/>
    </w:pPr>
    <w:rPr>
      <w:rFonts w:ascii="Verdana" w:hAnsi="Verdana" w:cs="Verdana"/>
      <w:sz w:val="20"/>
      <w:szCs w:val="20"/>
      <w:lang w:val="en-US" w:eastAsia="en-US"/>
    </w:rPr>
  </w:style>
  <w:style w:type="character" w:customStyle="1" w:styleId="123">
    <w:name w:val="123 Знак"/>
    <w:link w:val="1230"/>
    <w:locked/>
    <w:rsid w:val="000C4FE4"/>
    <w:rPr>
      <w:bCs/>
      <w:sz w:val="28"/>
      <w:szCs w:val="28"/>
    </w:rPr>
  </w:style>
  <w:style w:type="paragraph" w:customStyle="1" w:styleId="1230">
    <w:name w:val="123"/>
    <w:basedOn w:val="a1"/>
    <w:link w:val="123"/>
    <w:rsid w:val="000C4FE4"/>
    <w:pPr>
      <w:spacing w:line="360" w:lineRule="auto"/>
      <w:ind w:right="-34" w:firstLine="709"/>
      <w:jc w:val="both"/>
    </w:pPr>
    <w:rPr>
      <w:bCs/>
      <w:sz w:val="28"/>
      <w:szCs w:val="28"/>
    </w:rPr>
  </w:style>
  <w:style w:type="character" w:customStyle="1" w:styleId="1a">
    <w:name w:val="Стиль1 Знак"/>
    <w:link w:val="19"/>
    <w:locked/>
    <w:rsid w:val="000C4FE4"/>
    <w:rPr>
      <w:b/>
      <w:bCs/>
      <w:sz w:val="28"/>
      <w:szCs w:val="28"/>
    </w:rPr>
  </w:style>
  <w:style w:type="character" w:customStyle="1" w:styleId="555555555555555555">
    <w:name w:val="555555555555555555 Знак"/>
    <w:link w:val="5555555555555555550"/>
    <w:locked/>
    <w:rsid w:val="000C4FE4"/>
    <w:rPr>
      <w:sz w:val="28"/>
      <w:szCs w:val="28"/>
    </w:rPr>
  </w:style>
  <w:style w:type="paragraph" w:customStyle="1" w:styleId="5555555555555555550">
    <w:name w:val="555555555555555555"/>
    <w:basedOn w:val="a1"/>
    <w:link w:val="555555555555555555"/>
    <w:rsid w:val="000C4FE4"/>
    <w:pPr>
      <w:spacing w:line="360" w:lineRule="auto"/>
      <w:ind w:firstLine="709"/>
      <w:jc w:val="both"/>
    </w:pPr>
    <w:rPr>
      <w:sz w:val="28"/>
      <w:szCs w:val="28"/>
    </w:rPr>
  </w:style>
  <w:style w:type="paragraph" w:customStyle="1" w:styleId="affffff2">
    <w:name w:val="Название документа"/>
    <w:rsid w:val="000C4FE4"/>
    <w:rPr>
      <w:rFonts w:ascii="Arial" w:hAnsi="Arial"/>
      <w:b/>
      <w:caps/>
      <w:sz w:val="36"/>
    </w:rPr>
  </w:style>
  <w:style w:type="paragraph" w:customStyle="1" w:styleId="affffff3">
    <w:name w:val="Гриф утверждения"/>
    <w:rsid w:val="000C4FE4"/>
    <w:rPr>
      <w:rFonts w:ascii="Arial" w:hAnsi="Arial"/>
    </w:rPr>
  </w:style>
  <w:style w:type="paragraph" w:customStyle="1" w:styleId="1fb">
    <w:name w:val="Абзац списка1"/>
    <w:basedOn w:val="a1"/>
    <w:rsid w:val="000C4FE4"/>
    <w:pPr>
      <w:ind w:left="708"/>
    </w:pPr>
  </w:style>
  <w:style w:type="paragraph" w:customStyle="1" w:styleId="147">
    <w:name w:val="Стиль147"/>
    <w:basedOn w:val="a1"/>
    <w:rsid w:val="000C4FE4"/>
    <w:pPr>
      <w:spacing w:line="360" w:lineRule="auto"/>
      <w:ind w:firstLine="709"/>
      <w:jc w:val="both"/>
    </w:pPr>
    <w:rPr>
      <w:sz w:val="28"/>
      <w:szCs w:val="28"/>
    </w:rPr>
  </w:style>
  <w:style w:type="paragraph" w:customStyle="1" w:styleId="ConsPlusTitle">
    <w:name w:val="ConsPlusTitle"/>
    <w:rsid w:val="000C4FE4"/>
    <w:pPr>
      <w:widowControl w:val="0"/>
      <w:autoSpaceDE w:val="0"/>
      <w:autoSpaceDN w:val="0"/>
      <w:adjustRightInd w:val="0"/>
    </w:pPr>
    <w:rPr>
      <w:rFonts w:ascii="Calibri" w:hAnsi="Calibri" w:cs="Calibri"/>
      <w:b/>
      <w:bCs/>
      <w:sz w:val="22"/>
      <w:szCs w:val="22"/>
    </w:rPr>
  </w:style>
  <w:style w:type="character" w:customStyle="1" w:styleId="visited">
    <w:name w:val="visited"/>
    <w:rsid w:val="000C4FE4"/>
  </w:style>
  <w:style w:type="paragraph" w:customStyle="1" w:styleId="FORMATTEXT">
    <w:name w:val=".FORMATTEXT"/>
    <w:rsid w:val="000C4FE4"/>
    <w:pPr>
      <w:widowControl w:val="0"/>
      <w:autoSpaceDE w:val="0"/>
      <w:autoSpaceDN w:val="0"/>
      <w:adjustRightInd w:val="0"/>
    </w:pPr>
    <w:rPr>
      <w:sz w:val="24"/>
      <w:szCs w:val="24"/>
    </w:rPr>
  </w:style>
  <w:style w:type="paragraph" w:customStyle="1" w:styleId="HEADERTEXT">
    <w:name w:val=".HEADERTEXT"/>
    <w:rsid w:val="000C4FE4"/>
    <w:pPr>
      <w:widowControl w:val="0"/>
      <w:autoSpaceDE w:val="0"/>
      <w:autoSpaceDN w:val="0"/>
      <w:adjustRightInd w:val="0"/>
    </w:pPr>
    <w:rPr>
      <w:rFonts w:ascii="Arial" w:hAnsi="Arial" w:cs="Arial"/>
      <w:color w:val="2B4279"/>
      <w:sz w:val="22"/>
      <w:szCs w:val="22"/>
    </w:rPr>
  </w:style>
  <w:style w:type="paragraph" w:customStyle="1" w:styleId="MIDDLEPICT">
    <w:name w:val=".MIDDLEPICT"/>
    <w:rsid w:val="000C4FE4"/>
    <w:pPr>
      <w:widowControl w:val="0"/>
      <w:autoSpaceDE w:val="0"/>
      <w:autoSpaceDN w:val="0"/>
      <w:adjustRightInd w:val="0"/>
    </w:pPr>
    <w:rPr>
      <w:sz w:val="24"/>
      <w:szCs w:val="24"/>
    </w:rPr>
  </w:style>
  <w:style w:type="paragraph" w:customStyle="1" w:styleId="affffff4">
    <w:name w:val="Комментарий"/>
    <w:basedOn w:val="a1"/>
    <w:next w:val="a1"/>
    <w:rsid w:val="000C4FE4"/>
    <w:pPr>
      <w:autoSpaceDE w:val="0"/>
      <w:autoSpaceDN w:val="0"/>
      <w:adjustRightInd w:val="0"/>
      <w:spacing w:before="75"/>
      <w:jc w:val="both"/>
    </w:pPr>
    <w:rPr>
      <w:rFonts w:ascii="Arial" w:hAnsi="Arial"/>
      <w:i/>
      <w:iCs/>
      <w:color w:val="353842"/>
      <w:shd w:val="clear" w:color="auto" w:fill="F0F0F0"/>
    </w:rPr>
  </w:style>
  <w:style w:type="paragraph" w:customStyle="1" w:styleId="affffff5">
    <w:name w:val="Информация об изменениях документа"/>
    <w:basedOn w:val="affffff4"/>
    <w:next w:val="a1"/>
    <w:rsid w:val="000C4FE4"/>
    <w:pPr>
      <w:spacing w:before="0"/>
    </w:pPr>
  </w:style>
  <w:style w:type="paragraph" w:customStyle="1" w:styleId="affffff6">
    <w:name w:val="Таблицы (моноширинный)"/>
    <w:basedOn w:val="a1"/>
    <w:next w:val="a1"/>
    <w:rsid w:val="000C4FE4"/>
    <w:pPr>
      <w:autoSpaceDE w:val="0"/>
      <w:autoSpaceDN w:val="0"/>
      <w:adjustRightInd w:val="0"/>
      <w:jc w:val="both"/>
    </w:pPr>
    <w:rPr>
      <w:rFonts w:ascii="Courier New" w:hAnsi="Courier New" w:cs="Courier New"/>
      <w:sz w:val="22"/>
      <w:szCs w:val="22"/>
    </w:rPr>
  </w:style>
  <w:style w:type="paragraph" w:customStyle="1" w:styleId="affffff7">
    <w:name w:val="Нормальный (таблица)"/>
    <w:basedOn w:val="a1"/>
    <w:next w:val="a1"/>
    <w:rsid w:val="000C4FE4"/>
    <w:pPr>
      <w:autoSpaceDE w:val="0"/>
      <w:autoSpaceDN w:val="0"/>
      <w:adjustRightInd w:val="0"/>
      <w:jc w:val="both"/>
    </w:pPr>
    <w:rPr>
      <w:rFonts w:ascii="Arial" w:hAnsi="Arial"/>
    </w:rPr>
  </w:style>
  <w:style w:type="paragraph" w:customStyle="1" w:styleId="affffff8">
    <w:name w:val="Прижатый влево"/>
    <w:basedOn w:val="a1"/>
    <w:next w:val="a1"/>
    <w:rsid w:val="000C4FE4"/>
    <w:pPr>
      <w:autoSpaceDE w:val="0"/>
      <w:autoSpaceDN w:val="0"/>
      <w:adjustRightInd w:val="0"/>
    </w:pPr>
    <w:rPr>
      <w:rFonts w:ascii="Arial" w:hAnsi="Arial"/>
    </w:rPr>
  </w:style>
</w:styles>
</file>

<file path=word/webSettings.xml><?xml version="1.0" encoding="utf-8"?>
<w:webSettings xmlns:r="http://schemas.openxmlformats.org/officeDocument/2006/relationships" xmlns:w="http://schemas.openxmlformats.org/wordprocessingml/2006/main">
  <w:divs>
    <w:div w:id="278997567">
      <w:bodyDiv w:val="1"/>
      <w:marLeft w:val="0"/>
      <w:marRight w:val="0"/>
      <w:marTop w:val="0"/>
      <w:marBottom w:val="0"/>
      <w:divBdr>
        <w:top w:val="none" w:sz="0" w:space="0" w:color="auto"/>
        <w:left w:val="none" w:sz="0" w:space="0" w:color="auto"/>
        <w:bottom w:val="none" w:sz="0" w:space="0" w:color="auto"/>
        <w:right w:val="none" w:sz="0" w:space="0" w:color="auto"/>
      </w:divBdr>
    </w:div>
    <w:div w:id="425998582">
      <w:bodyDiv w:val="1"/>
      <w:marLeft w:val="0"/>
      <w:marRight w:val="0"/>
      <w:marTop w:val="0"/>
      <w:marBottom w:val="0"/>
      <w:divBdr>
        <w:top w:val="none" w:sz="0" w:space="0" w:color="auto"/>
        <w:left w:val="none" w:sz="0" w:space="0" w:color="auto"/>
        <w:bottom w:val="none" w:sz="0" w:space="0" w:color="auto"/>
        <w:right w:val="none" w:sz="0" w:space="0" w:color="auto"/>
      </w:divBdr>
    </w:div>
    <w:div w:id="771097181">
      <w:bodyDiv w:val="1"/>
      <w:marLeft w:val="0"/>
      <w:marRight w:val="0"/>
      <w:marTop w:val="0"/>
      <w:marBottom w:val="0"/>
      <w:divBdr>
        <w:top w:val="none" w:sz="0" w:space="0" w:color="auto"/>
        <w:left w:val="none" w:sz="0" w:space="0" w:color="auto"/>
        <w:bottom w:val="none" w:sz="0" w:space="0" w:color="auto"/>
        <w:right w:val="none" w:sz="0" w:space="0" w:color="auto"/>
      </w:divBdr>
    </w:div>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987826446">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496800386">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211774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eader" Target="header2.xml"/><Relationship Id="rId26" Type="http://schemas.openxmlformats.org/officeDocument/2006/relationships/hyperlink" Target="http://www.zakupki.gov.ru/" TargetMode="External"/><Relationship Id="rId39" Type="http://schemas.openxmlformats.org/officeDocument/2006/relationships/oleObject" Target="embeddings/oleObject5.bin"/><Relationship Id="rId21" Type="http://schemas.openxmlformats.org/officeDocument/2006/relationships/footer" Target="footer3.xml"/><Relationship Id="rId34" Type="http://schemas.openxmlformats.org/officeDocument/2006/relationships/image" Target="media/image3.wmf"/><Relationship Id="rId42" Type="http://schemas.openxmlformats.org/officeDocument/2006/relationships/image" Target="media/image7.wmf"/><Relationship Id="rId47" Type="http://schemas.openxmlformats.org/officeDocument/2006/relationships/oleObject" Target="embeddings/oleObject9.bin"/><Relationship Id="rId50" Type="http://schemas.openxmlformats.org/officeDocument/2006/relationships/image" Target="media/image11.wmf"/><Relationship Id="rId55" Type="http://schemas.openxmlformats.org/officeDocument/2006/relationships/oleObject" Target="embeddings/oleObject13.bin"/><Relationship Id="rId63" Type="http://schemas.openxmlformats.org/officeDocument/2006/relationships/header" Target="header5.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zakupki.gov.ru" TargetMode="External"/><Relationship Id="rId29"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fitchratings.com" TargetMode="External"/><Relationship Id="rId32" Type="http://schemas.openxmlformats.org/officeDocument/2006/relationships/image" Target="media/image2.wmf"/><Relationship Id="rId37" Type="http://schemas.openxmlformats.org/officeDocument/2006/relationships/oleObject" Target="embeddings/oleObject4.bin"/><Relationship Id="rId40" Type="http://schemas.openxmlformats.org/officeDocument/2006/relationships/image" Target="media/image6.wmf"/><Relationship Id="rId45" Type="http://schemas.openxmlformats.org/officeDocument/2006/relationships/oleObject" Target="embeddings/oleObject8.bin"/><Relationship Id="rId53" Type="http://schemas.openxmlformats.org/officeDocument/2006/relationships/oleObject" Target="embeddings/oleObject12.bin"/><Relationship Id="rId58" Type="http://schemas.openxmlformats.org/officeDocument/2006/relationships/hyperlink" Target="mailto:arbitration@rosatom.ru" TargetMode="External"/><Relationship Id="rId66"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yperlink" Target="http://www.fabrikant.ru" TargetMode="External"/><Relationship Id="rId23" Type="http://schemas.openxmlformats.org/officeDocument/2006/relationships/hyperlink" Target="http://www.moodys.com" TargetMode="External"/><Relationship Id="rId28" Type="http://schemas.openxmlformats.org/officeDocument/2006/relationships/hyperlink" Target="http://www.fabrikant.ru" TargetMode="External"/><Relationship Id="rId36" Type="http://schemas.openxmlformats.org/officeDocument/2006/relationships/image" Target="media/image4.wmf"/><Relationship Id="rId49" Type="http://schemas.openxmlformats.org/officeDocument/2006/relationships/oleObject" Target="embeddings/oleObject10.bin"/><Relationship Id="rId57" Type="http://schemas.openxmlformats.org/officeDocument/2006/relationships/oleObject" Target="embeddings/oleObject15.bin"/><Relationship Id="rId61" Type="http://schemas.openxmlformats.org/officeDocument/2006/relationships/footer" Target="footer4.xml"/><Relationship Id="rId10" Type="http://schemas.openxmlformats.org/officeDocument/2006/relationships/hyperlink" Target="mailto:zakupki@vniia.ru" TargetMode="External"/><Relationship Id="rId19" Type="http://schemas.openxmlformats.org/officeDocument/2006/relationships/footer" Target="footer1.xml"/><Relationship Id="rId31" Type="http://schemas.openxmlformats.org/officeDocument/2006/relationships/hyperlink" Target="http://www.fabrikant.ru" TargetMode="External"/><Relationship Id="rId44" Type="http://schemas.openxmlformats.org/officeDocument/2006/relationships/image" Target="media/image8.wmf"/><Relationship Id="rId52" Type="http://schemas.openxmlformats.org/officeDocument/2006/relationships/image" Target="media/image12.wmf"/><Relationship Id="rId60" Type="http://schemas.openxmlformats.org/officeDocument/2006/relationships/header" Target="header4.xml"/><Relationship Id="rId65" Type="http://schemas.openxmlformats.org/officeDocument/2006/relationships/footer" Target="footer6.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fabrikant.ru" TargetMode="External"/><Relationship Id="rId22" Type="http://schemas.openxmlformats.org/officeDocument/2006/relationships/hyperlink" Target="http://www.standardandpoors.com" TargetMode="External"/><Relationship Id="rId27" Type="http://schemas.openxmlformats.org/officeDocument/2006/relationships/hyperlink" Target="http://zakupki.rosatom.ru" TargetMode="External"/><Relationship Id="rId30" Type="http://schemas.openxmlformats.org/officeDocument/2006/relationships/hyperlink" Target="http://www.__________.ru" TargetMode="External"/><Relationship Id="rId35" Type="http://schemas.openxmlformats.org/officeDocument/2006/relationships/oleObject" Target="embeddings/oleObject3.bin"/><Relationship Id="rId43" Type="http://schemas.openxmlformats.org/officeDocument/2006/relationships/oleObject" Target="embeddings/oleObject7.bin"/><Relationship Id="rId48" Type="http://schemas.openxmlformats.org/officeDocument/2006/relationships/image" Target="media/image10.wmf"/><Relationship Id="rId56" Type="http://schemas.openxmlformats.org/officeDocument/2006/relationships/oleObject" Target="embeddings/oleObject14.bin"/><Relationship Id="rId64" Type="http://schemas.openxmlformats.org/officeDocument/2006/relationships/header" Target="header6.xml"/><Relationship Id="rId8" Type="http://schemas.openxmlformats.org/officeDocument/2006/relationships/image" Target="media/image1.wmf"/><Relationship Id="rId51" Type="http://schemas.openxmlformats.org/officeDocument/2006/relationships/oleObject" Target="embeddings/oleObject11.bin"/><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eader" Target="header1.xml"/><Relationship Id="rId25" Type="http://schemas.openxmlformats.org/officeDocument/2006/relationships/hyperlink" Target="mailto:zakupki@vniia.ru" TargetMode="External"/><Relationship Id="rId33" Type="http://schemas.openxmlformats.org/officeDocument/2006/relationships/oleObject" Target="embeddings/oleObject2.bin"/><Relationship Id="rId38" Type="http://schemas.openxmlformats.org/officeDocument/2006/relationships/image" Target="media/image5.wmf"/><Relationship Id="rId46" Type="http://schemas.openxmlformats.org/officeDocument/2006/relationships/image" Target="media/image9.wmf"/><Relationship Id="rId59" Type="http://schemas.openxmlformats.org/officeDocument/2006/relationships/header" Target="header3.xml"/><Relationship Id="rId67" Type="http://schemas.openxmlformats.org/officeDocument/2006/relationships/fontTable" Target="fontTable.xml"/><Relationship Id="rId20" Type="http://schemas.openxmlformats.org/officeDocument/2006/relationships/footer" Target="footer2.xml"/><Relationship Id="rId41" Type="http://schemas.openxmlformats.org/officeDocument/2006/relationships/oleObject" Target="embeddings/oleObject6.bin"/><Relationship Id="rId54" Type="http://schemas.openxmlformats.org/officeDocument/2006/relationships/image" Target="media/image13.wmf"/><Relationship Id="rId6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1552F-DE44-45EB-9447-759EB2F1C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61</Pages>
  <Words>25161</Words>
  <Characters>179951</Characters>
  <Application>Microsoft Office Word</Application>
  <DocSecurity>0</DocSecurity>
  <Lines>1499</Lines>
  <Paragraphs>409</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204703</CharactersWithSpaces>
  <SharedDoc>false</SharedDoc>
  <HLinks>
    <vt:vector size="174" baseType="variant">
      <vt:variant>
        <vt:i4>1638455</vt:i4>
      </vt:variant>
      <vt:variant>
        <vt:i4>150</vt:i4>
      </vt:variant>
      <vt:variant>
        <vt:i4>0</vt:i4>
      </vt:variant>
      <vt:variant>
        <vt:i4>5</vt:i4>
      </vt:variant>
      <vt:variant>
        <vt:lpwstr>mailto:arbitration@rosatom.ru</vt:lpwstr>
      </vt:variant>
      <vt:variant>
        <vt:lpwstr/>
      </vt:variant>
      <vt:variant>
        <vt:i4>917533</vt:i4>
      </vt:variant>
      <vt:variant>
        <vt:i4>122</vt:i4>
      </vt:variant>
      <vt:variant>
        <vt:i4>0</vt:i4>
      </vt:variant>
      <vt:variant>
        <vt:i4>5</vt:i4>
      </vt:variant>
      <vt:variant>
        <vt:lpwstr>http://www.fabrikant.ru/</vt:lpwstr>
      </vt:variant>
      <vt:variant>
        <vt:lpwstr/>
      </vt:variant>
      <vt:variant>
        <vt:i4>3080317</vt:i4>
      </vt:variant>
      <vt:variant>
        <vt:i4>120</vt:i4>
      </vt:variant>
      <vt:variant>
        <vt:i4>0</vt:i4>
      </vt:variant>
      <vt:variant>
        <vt:i4>5</vt:i4>
      </vt:variant>
      <vt:variant>
        <vt:lpwstr>http://www.__________.ru/</vt:lpwstr>
      </vt:variant>
      <vt:variant>
        <vt:lpwstr/>
      </vt:variant>
      <vt:variant>
        <vt:i4>1835087</vt:i4>
      </vt:variant>
      <vt:variant>
        <vt:i4>117</vt:i4>
      </vt:variant>
      <vt:variant>
        <vt:i4>0</vt:i4>
      </vt:variant>
      <vt:variant>
        <vt:i4>5</vt:i4>
      </vt:variant>
      <vt:variant>
        <vt:lpwstr>http://services.fms.gov.ru/info-service.htm?sid=2000</vt:lpwstr>
      </vt:variant>
      <vt:variant>
        <vt:lpwstr/>
      </vt:variant>
      <vt:variant>
        <vt:i4>917533</vt:i4>
      </vt:variant>
      <vt:variant>
        <vt:i4>114</vt:i4>
      </vt:variant>
      <vt:variant>
        <vt:i4>0</vt:i4>
      </vt:variant>
      <vt:variant>
        <vt:i4>5</vt:i4>
      </vt:variant>
      <vt:variant>
        <vt:lpwstr>http://www.fabrikant.ru/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6684764</vt:i4>
      </vt:variant>
      <vt:variant>
        <vt:i4>105</vt:i4>
      </vt:variant>
      <vt:variant>
        <vt:i4>0</vt:i4>
      </vt:variant>
      <vt:variant>
        <vt:i4>5</vt:i4>
      </vt:variant>
      <vt:variant>
        <vt:lpwstr>mailto:zakupki@vniia.ru</vt:lpwstr>
      </vt:variant>
      <vt:variant>
        <vt:lpwstr/>
      </vt:variant>
      <vt:variant>
        <vt:i4>5242959</vt:i4>
      </vt:variant>
      <vt:variant>
        <vt:i4>102</vt:i4>
      </vt:variant>
      <vt:variant>
        <vt:i4>0</vt:i4>
      </vt:variant>
      <vt:variant>
        <vt:i4>5</vt:i4>
      </vt:variant>
      <vt:variant>
        <vt:lpwstr>http://www.fitchratings.com/</vt:lpwstr>
      </vt:variant>
      <vt:variant>
        <vt:lpwstr/>
      </vt:variant>
      <vt:variant>
        <vt:i4>4063270</vt:i4>
      </vt:variant>
      <vt:variant>
        <vt:i4>99</vt:i4>
      </vt:variant>
      <vt:variant>
        <vt:i4>0</vt:i4>
      </vt:variant>
      <vt:variant>
        <vt:i4>5</vt:i4>
      </vt:variant>
      <vt:variant>
        <vt:lpwstr>http://www.moodys.com/</vt:lpwstr>
      </vt:variant>
      <vt:variant>
        <vt:lpwstr/>
      </vt:variant>
      <vt:variant>
        <vt:i4>5832771</vt:i4>
      </vt:variant>
      <vt:variant>
        <vt:i4>96</vt:i4>
      </vt:variant>
      <vt:variant>
        <vt:i4>0</vt:i4>
      </vt:variant>
      <vt:variant>
        <vt:i4>5</vt:i4>
      </vt:variant>
      <vt:variant>
        <vt:lpwstr>http://www.standardandpoors.com/</vt:lpwstr>
      </vt:variant>
      <vt:variant>
        <vt:lpwstr/>
      </vt:variant>
      <vt:variant>
        <vt:i4>7930983</vt:i4>
      </vt:variant>
      <vt:variant>
        <vt:i4>87</vt:i4>
      </vt:variant>
      <vt:variant>
        <vt:i4>0</vt:i4>
      </vt:variant>
      <vt:variant>
        <vt:i4>5</vt:i4>
      </vt:variant>
      <vt:variant>
        <vt:lpwstr/>
      </vt:variant>
      <vt:variant>
        <vt:lpwstr>_Письмо_о_подаче</vt:lpwstr>
      </vt:variant>
      <vt:variant>
        <vt:i4>7274549</vt:i4>
      </vt:variant>
      <vt:variant>
        <vt:i4>84</vt:i4>
      </vt:variant>
      <vt:variant>
        <vt:i4>0</vt:i4>
      </vt:variant>
      <vt:variant>
        <vt:i4>5</vt:i4>
      </vt:variant>
      <vt:variant>
        <vt:lpwstr>http://www.zakupki.gov.ru/</vt:lpwstr>
      </vt:variant>
      <vt:variant>
        <vt:lpwstr/>
      </vt:variant>
      <vt:variant>
        <vt:i4>917533</vt:i4>
      </vt:variant>
      <vt:variant>
        <vt:i4>81</vt:i4>
      </vt:variant>
      <vt:variant>
        <vt:i4>0</vt:i4>
      </vt:variant>
      <vt:variant>
        <vt:i4>5</vt:i4>
      </vt:variant>
      <vt:variant>
        <vt:lpwstr>http://www.fabrikant.ru/</vt:lpwstr>
      </vt:variant>
      <vt:variant>
        <vt:lpwstr/>
      </vt:variant>
      <vt:variant>
        <vt:i4>917533</vt:i4>
      </vt:variant>
      <vt:variant>
        <vt:i4>78</vt:i4>
      </vt:variant>
      <vt:variant>
        <vt:i4>0</vt:i4>
      </vt:variant>
      <vt:variant>
        <vt:i4>5</vt:i4>
      </vt:variant>
      <vt:variant>
        <vt:lpwstr>http://www.fabrikant.ru/</vt:lpwstr>
      </vt:variant>
      <vt:variant>
        <vt:lpwstr/>
      </vt:variant>
      <vt:variant>
        <vt:i4>6684770</vt:i4>
      </vt:variant>
      <vt:variant>
        <vt:i4>75</vt:i4>
      </vt:variant>
      <vt:variant>
        <vt:i4>0</vt:i4>
      </vt:variant>
      <vt:variant>
        <vt:i4>5</vt:i4>
      </vt:variant>
      <vt:variant>
        <vt:lpwstr>http://zakupki.rosatom.ru/</vt:lpwstr>
      </vt:variant>
      <vt:variant>
        <vt:lpwstr/>
      </vt:variant>
      <vt:variant>
        <vt:i4>7274549</vt:i4>
      </vt:variant>
      <vt:variant>
        <vt:i4>72</vt:i4>
      </vt:variant>
      <vt:variant>
        <vt:i4>0</vt:i4>
      </vt:variant>
      <vt:variant>
        <vt:i4>5</vt:i4>
      </vt:variant>
      <vt:variant>
        <vt:lpwstr>http://www.zakupki.gov.ru/</vt:lpwstr>
      </vt:variant>
      <vt:variant>
        <vt:lpwstr/>
      </vt:variant>
      <vt:variant>
        <vt:i4>1572875</vt:i4>
      </vt:variant>
      <vt:variant>
        <vt:i4>69</vt:i4>
      </vt:variant>
      <vt:variant>
        <vt:i4>0</vt:i4>
      </vt:variant>
      <vt:variant>
        <vt:i4>5</vt:i4>
      </vt:variant>
      <vt:variant>
        <vt:lpwstr>http://www.a-k-d.ru/</vt:lpwstr>
      </vt:variant>
      <vt:variant>
        <vt:lpwstr/>
      </vt:variant>
      <vt:variant>
        <vt:i4>6684764</vt:i4>
      </vt:variant>
      <vt:variant>
        <vt:i4>66</vt:i4>
      </vt:variant>
      <vt:variant>
        <vt:i4>0</vt:i4>
      </vt:variant>
      <vt:variant>
        <vt:i4>5</vt:i4>
      </vt:variant>
      <vt:variant>
        <vt:lpwstr>mailto:zakupki@vniia.ru</vt:lpwstr>
      </vt:variant>
      <vt:variant>
        <vt:lpwstr/>
      </vt:variant>
      <vt:variant>
        <vt:i4>1703991</vt:i4>
      </vt:variant>
      <vt:variant>
        <vt:i4>59</vt:i4>
      </vt:variant>
      <vt:variant>
        <vt:i4>0</vt:i4>
      </vt:variant>
      <vt:variant>
        <vt:i4>5</vt:i4>
      </vt:variant>
      <vt:variant>
        <vt:lpwstr/>
      </vt:variant>
      <vt:variant>
        <vt:lpwstr>_Toc399256800</vt:lpwstr>
      </vt:variant>
      <vt:variant>
        <vt:i4>1245240</vt:i4>
      </vt:variant>
      <vt:variant>
        <vt:i4>53</vt:i4>
      </vt:variant>
      <vt:variant>
        <vt:i4>0</vt:i4>
      </vt:variant>
      <vt:variant>
        <vt:i4>5</vt:i4>
      </vt:variant>
      <vt:variant>
        <vt:lpwstr/>
      </vt:variant>
      <vt:variant>
        <vt:lpwstr>_Toc399256799</vt:lpwstr>
      </vt:variant>
      <vt:variant>
        <vt:i4>1245240</vt:i4>
      </vt:variant>
      <vt:variant>
        <vt:i4>47</vt:i4>
      </vt:variant>
      <vt:variant>
        <vt:i4>0</vt:i4>
      </vt:variant>
      <vt:variant>
        <vt:i4>5</vt:i4>
      </vt:variant>
      <vt:variant>
        <vt:lpwstr/>
      </vt:variant>
      <vt:variant>
        <vt:lpwstr>_Toc399256798</vt:lpwstr>
      </vt:variant>
      <vt:variant>
        <vt:i4>1245240</vt:i4>
      </vt:variant>
      <vt:variant>
        <vt:i4>41</vt:i4>
      </vt:variant>
      <vt:variant>
        <vt:i4>0</vt:i4>
      </vt:variant>
      <vt:variant>
        <vt:i4>5</vt:i4>
      </vt:variant>
      <vt:variant>
        <vt:lpwstr/>
      </vt:variant>
      <vt:variant>
        <vt:lpwstr>_Toc399256797</vt:lpwstr>
      </vt:variant>
      <vt:variant>
        <vt:i4>1245240</vt:i4>
      </vt:variant>
      <vt:variant>
        <vt:i4>35</vt:i4>
      </vt:variant>
      <vt:variant>
        <vt:i4>0</vt:i4>
      </vt:variant>
      <vt:variant>
        <vt:i4>5</vt:i4>
      </vt:variant>
      <vt:variant>
        <vt:lpwstr/>
      </vt:variant>
      <vt:variant>
        <vt:lpwstr>_Toc399256796</vt:lpwstr>
      </vt:variant>
      <vt:variant>
        <vt:i4>1245240</vt:i4>
      </vt:variant>
      <vt:variant>
        <vt:i4>29</vt:i4>
      </vt:variant>
      <vt:variant>
        <vt:i4>0</vt:i4>
      </vt:variant>
      <vt:variant>
        <vt:i4>5</vt:i4>
      </vt:variant>
      <vt:variant>
        <vt:lpwstr/>
      </vt:variant>
      <vt:variant>
        <vt:lpwstr>_Toc399256795</vt:lpwstr>
      </vt:variant>
      <vt:variant>
        <vt:i4>1245240</vt:i4>
      </vt:variant>
      <vt:variant>
        <vt:i4>23</vt:i4>
      </vt:variant>
      <vt:variant>
        <vt:i4>0</vt:i4>
      </vt:variant>
      <vt:variant>
        <vt:i4>5</vt:i4>
      </vt:variant>
      <vt:variant>
        <vt:lpwstr/>
      </vt:variant>
      <vt:variant>
        <vt:lpwstr>_Toc399256794</vt:lpwstr>
      </vt:variant>
      <vt:variant>
        <vt:i4>1245240</vt:i4>
      </vt:variant>
      <vt:variant>
        <vt:i4>17</vt:i4>
      </vt:variant>
      <vt:variant>
        <vt:i4>0</vt:i4>
      </vt:variant>
      <vt:variant>
        <vt:i4>5</vt:i4>
      </vt:variant>
      <vt:variant>
        <vt:lpwstr/>
      </vt:variant>
      <vt:variant>
        <vt:lpwstr>_Toc399256793</vt:lpwstr>
      </vt:variant>
      <vt:variant>
        <vt:i4>1245240</vt:i4>
      </vt:variant>
      <vt:variant>
        <vt:i4>11</vt:i4>
      </vt:variant>
      <vt:variant>
        <vt:i4>0</vt:i4>
      </vt:variant>
      <vt:variant>
        <vt:i4>5</vt:i4>
      </vt:variant>
      <vt:variant>
        <vt:lpwstr/>
      </vt:variant>
      <vt:variant>
        <vt:lpwstr>_Toc399256792</vt:lpwstr>
      </vt:variant>
      <vt:variant>
        <vt:i4>1245240</vt:i4>
      </vt:variant>
      <vt:variant>
        <vt:i4>5</vt:i4>
      </vt:variant>
      <vt:variant>
        <vt:i4>0</vt:i4>
      </vt:variant>
      <vt:variant>
        <vt:i4>5</vt:i4>
      </vt:variant>
      <vt:variant>
        <vt:lpwstr/>
      </vt:variant>
      <vt:variant>
        <vt:lpwstr>_Toc399256791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132-YUOM</cp:lastModifiedBy>
  <cp:revision>16</cp:revision>
  <cp:lastPrinted>2014-10-03T10:37:00Z</cp:lastPrinted>
  <dcterms:created xsi:type="dcterms:W3CDTF">2014-11-07T10:37:00Z</dcterms:created>
  <dcterms:modified xsi:type="dcterms:W3CDTF">2015-02-04T12:20:00Z</dcterms:modified>
</cp:coreProperties>
</file>