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7CB" w:rsidRPr="00B3119F" w:rsidRDefault="003257CB" w:rsidP="003257CB">
      <w:pPr>
        <w:jc w:val="center"/>
        <w:rPr>
          <w:b/>
          <w:sz w:val="28"/>
        </w:rPr>
      </w:pPr>
      <w:r w:rsidRPr="00B3119F">
        <w:rPr>
          <w:b/>
          <w:sz w:val="28"/>
        </w:rPr>
        <w:t>О</w:t>
      </w:r>
      <w:r w:rsidR="004E13B0">
        <w:rPr>
          <w:b/>
          <w:sz w:val="28"/>
        </w:rPr>
        <w:t>О</w:t>
      </w:r>
      <w:r w:rsidRPr="00B3119F">
        <w:rPr>
          <w:b/>
          <w:sz w:val="28"/>
        </w:rPr>
        <w:t>О «А</w:t>
      </w:r>
      <w:r w:rsidR="004E13B0">
        <w:rPr>
          <w:b/>
          <w:sz w:val="28"/>
        </w:rPr>
        <w:t>РМЗ Сервис</w:t>
      </w:r>
      <w:r w:rsidRPr="00B3119F">
        <w:rPr>
          <w:b/>
          <w:sz w:val="28"/>
        </w:rPr>
        <w:t>»</w:t>
      </w:r>
    </w:p>
    <w:p w:rsidR="003257CB" w:rsidRPr="00B3119F" w:rsidRDefault="009E7E77" w:rsidP="003257CB">
      <w:pPr>
        <w:jc w:val="both"/>
        <w:rPr>
          <w:b/>
          <w:sz w:val="28"/>
        </w:rPr>
      </w:pPr>
      <w:r>
        <w:rPr>
          <w:b/>
          <w:noProof/>
          <w:sz w:val="28"/>
        </w:rPr>
        <w:pict>
          <v:line id="_x0000_s1026" style="position:absolute;left:0;text-align:left;z-index:251657728" from="0,10.75pt" to="468pt,10.75pt" strokeweight="1.5pt"/>
        </w:pict>
      </w: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  <w:rPr>
          <w:b/>
          <w:sz w:val="28"/>
        </w:rPr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C37AE8" w:rsidRDefault="00C37AE8" w:rsidP="003257CB">
      <w:pPr>
        <w:jc w:val="both"/>
      </w:pPr>
    </w:p>
    <w:p w:rsidR="00C37AE8" w:rsidRDefault="00C37AE8" w:rsidP="003257CB">
      <w:pPr>
        <w:jc w:val="both"/>
      </w:pPr>
    </w:p>
    <w:p w:rsidR="00C37AE8" w:rsidRPr="00B3119F" w:rsidRDefault="00C37AE8" w:rsidP="003257CB">
      <w:pPr>
        <w:jc w:val="both"/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  <w:r w:rsidRPr="00B3119F">
        <w:rPr>
          <w:b/>
          <w:bCs/>
          <w:sz w:val="28"/>
          <w:szCs w:val="28"/>
        </w:rPr>
        <w:t xml:space="preserve">    </w:t>
      </w:r>
    </w:p>
    <w:p w:rsidR="003257CB" w:rsidRPr="00B3119F" w:rsidRDefault="003257CB" w:rsidP="003257CB">
      <w:pPr>
        <w:jc w:val="both"/>
        <w:rPr>
          <w:b/>
          <w:bCs/>
          <w:sz w:val="28"/>
          <w:szCs w:val="28"/>
        </w:rPr>
      </w:pPr>
    </w:p>
    <w:p w:rsidR="003257CB" w:rsidRPr="00B3119F" w:rsidRDefault="003257CB" w:rsidP="003257CB">
      <w:pPr>
        <w:jc w:val="center"/>
        <w:rPr>
          <w:bCs/>
        </w:rPr>
      </w:pPr>
      <w:r>
        <w:rPr>
          <w:bCs/>
        </w:rPr>
        <w:t>Разъяснение к до</w:t>
      </w:r>
      <w:r w:rsidRPr="00B3119F">
        <w:rPr>
          <w:bCs/>
        </w:rPr>
        <w:t>кументаци</w:t>
      </w:r>
      <w:r>
        <w:rPr>
          <w:bCs/>
        </w:rPr>
        <w:t>и</w:t>
      </w:r>
    </w:p>
    <w:p w:rsidR="00FD2D4E" w:rsidRPr="00FD2D4E" w:rsidRDefault="003257CB" w:rsidP="00FD2D4E">
      <w:pPr>
        <w:jc w:val="center"/>
      </w:pPr>
      <w:r w:rsidRPr="007109C7">
        <w:t xml:space="preserve">о проведении </w:t>
      </w:r>
      <w:r w:rsidR="00BB66F1" w:rsidRPr="007109C7">
        <w:t xml:space="preserve">открытого </w:t>
      </w:r>
      <w:r w:rsidR="00ED17BF">
        <w:t>запроса цен</w:t>
      </w:r>
      <w:r w:rsidR="00FD2D4E" w:rsidRPr="00FD2D4E">
        <w:t xml:space="preserve"> в электронной форме на право заключения договора на</w:t>
      </w:r>
      <w:r w:rsidR="002B6A49">
        <w:t xml:space="preserve"> поставку</w:t>
      </w:r>
      <w:r w:rsidR="007E7B27">
        <w:t xml:space="preserve"> </w:t>
      </w:r>
      <w:r w:rsidR="00917EC2">
        <w:t>вилочного автопогрузчика 41030 (или аналог)</w:t>
      </w:r>
      <w:r w:rsidR="00B37046">
        <w:t>.</w:t>
      </w:r>
    </w:p>
    <w:p w:rsidR="007109C7" w:rsidRPr="007109C7" w:rsidRDefault="007109C7" w:rsidP="007109C7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9F10E4" w:rsidRPr="009F10E4" w:rsidRDefault="009F10E4" w:rsidP="009F10E4">
      <w:pPr>
        <w:jc w:val="center"/>
        <w:rPr>
          <w:bCs/>
        </w:rPr>
      </w:pPr>
    </w:p>
    <w:p w:rsidR="003257CB" w:rsidRPr="00B3119F" w:rsidRDefault="003257CB" w:rsidP="00B24A37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Default="003257CB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p w:rsidR="00383549" w:rsidRPr="00B3119F" w:rsidRDefault="00383549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center"/>
      </w:pPr>
    </w:p>
    <w:p w:rsidR="003257CB" w:rsidRPr="00B3119F" w:rsidRDefault="003257CB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Default="00383549" w:rsidP="003257CB">
      <w:pPr>
        <w:jc w:val="both"/>
      </w:pPr>
    </w:p>
    <w:p w:rsidR="00383549" w:rsidRPr="00B3119F" w:rsidRDefault="00383549" w:rsidP="003257CB">
      <w:pPr>
        <w:jc w:val="both"/>
      </w:pPr>
    </w:p>
    <w:p w:rsidR="003257CB" w:rsidRPr="00B3119F" w:rsidRDefault="003257CB" w:rsidP="003257CB">
      <w:pPr>
        <w:jc w:val="both"/>
      </w:pPr>
    </w:p>
    <w:p w:rsidR="003257CB" w:rsidRDefault="003257CB" w:rsidP="003257CB">
      <w:pPr>
        <w:jc w:val="center"/>
      </w:pPr>
      <w:r w:rsidRPr="00B3119F">
        <w:t>Москва 201</w:t>
      </w:r>
      <w:r w:rsidR="004E13B0">
        <w:t>4</w:t>
      </w:r>
    </w:p>
    <w:p w:rsidR="00383549" w:rsidRDefault="00383549" w:rsidP="003257CB">
      <w:pPr>
        <w:jc w:val="center"/>
      </w:pPr>
    </w:p>
    <w:p w:rsidR="00383549" w:rsidRDefault="00383549" w:rsidP="003257CB">
      <w:pPr>
        <w:jc w:val="center"/>
      </w:pPr>
    </w:p>
    <w:tbl>
      <w:tblPr>
        <w:tblW w:w="9936" w:type="dxa"/>
        <w:tblInd w:w="95" w:type="dxa"/>
        <w:tblLook w:val="04A0"/>
      </w:tblPr>
      <w:tblGrid>
        <w:gridCol w:w="1880"/>
        <w:gridCol w:w="3945"/>
        <w:gridCol w:w="4111"/>
      </w:tblGrid>
      <w:tr w:rsidR="00D67F6D" w:rsidRPr="00300DE1" w:rsidTr="00917EC2">
        <w:trPr>
          <w:trHeight w:val="900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D67F6D" w:rsidP="0038354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Документация</w:t>
            </w:r>
          </w:p>
        </w:tc>
        <w:tc>
          <w:tcPr>
            <w:tcW w:w="3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Вопрос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257CB" w:rsidRPr="00300DE1" w:rsidRDefault="003257CB" w:rsidP="00495A94">
            <w:pPr>
              <w:jc w:val="center"/>
              <w:rPr>
                <w:b/>
                <w:bCs/>
                <w:color w:val="000000"/>
              </w:rPr>
            </w:pPr>
            <w:r w:rsidRPr="00300DE1">
              <w:rPr>
                <w:b/>
                <w:bCs/>
                <w:color w:val="000000"/>
              </w:rPr>
              <w:t>Ответ</w:t>
            </w:r>
            <w:r w:rsidR="009E7EEC">
              <w:rPr>
                <w:b/>
                <w:bCs/>
                <w:color w:val="000000"/>
              </w:rPr>
              <w:t xml:space="preserve"> Заказчика</w:t>
            </w:r>
          </w:p>
        </w:tc>
      </w:tr>
      <w:tr w:rsidR="002B6A49" w:rsidRPr="00300DE1" w:rsidTr="00917EC2">
        <w:trPr>
          <w:trHeight w:val="2199"/>
        </w:trPr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2B6A49" w:rsidRPr="00ED17BF" w:rsidRDefault="002B6A49" w:rsidP="002B6A49">
            <w:pPr>
              <w:jc w:val="both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Спецификация</w:t>
            </w:r>
          </w:p>
          <w:p w:rsidR="002B6A49" w:rsidRPr="00ED17BF" w:rsidRDefault="002B6A49" w:rsidP="00ED17BF">
            <w:pPr>
              <w:jc w:val="both"/>
              <w:rPr>
                <w:color w:val="000000" w:themeColor="text1"/>
              </w:rPr>
            </w:pPr>
          </w:p>
        </w:tc>
        <w:tc>
          <w:tcPr>
            <w:tcW w:w="3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917EC2" w:rsidRDefault="00917EC2" w:rsidP="00917EC2">
            <w:pPr>
              <w:jc w:val="both"/>
            </w:pPr>
            <w:r>
              <w:t xml:space="preserve">Доставка автопогрузчика до ст. </w:t>
            </w:r>
            <w:proofErr w:type="spellStart"/>
            <w:r>
              <w:t>Краснокаменск</w:t>
            </w:r>
            <w:proofErr w:type="spellEnd"/>
            <w:r>
              <w:t xml:space="preserve"> осуществляется в 20 фунтовом железнодорожном контейнере. Автопогрузчик разбирается на крупные узлы и помещается в контейнер, с последующим креплением. Заказчику нужно только вытащить автопогрузчик, установить передние колёса и грузоподъемное оборудование.</w:t>
            </w:r>
          </w:p>
          <w:p w:rsidR="00917EC2" w:rsidRDefault="00917EC2" w:rsidP="00917EC2">
            <w:pPr>
              <w:jc w:val="both"/>
            </w:pPr>
            <w:r>
              <w:t>ЗАКАЗЧИКА такой вариант доставки устраивает?</w:t>
            </w:r>
          </w:p>
          <w:p w:rsidR="002B6A49" w:rsidRPr="00ED17BF" w:rsidRDefault="002B6A49" w:rsidP="00917EC2">
            <w:pPr>
              <w:spacing w:line="276" w:lineRule="auto"/>
              <w:jc w:val="both"/>
            </w:pP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C1455B" w:rsidRDefault="00917EC2" w:rsidP="00917EC2">
            <w:pPr>
              <w:pStyle w:val="a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Данный вариант поставки не устраивает. </w:t>
            </w:r>
          </w:p>
          <w:p w:rsidR="00C1455B" w:rsidRDefault="00917EC2" w:rsidP="00C1455B">
            <w:pPr>
              <w:jc w:val="both"/>
            </w:pPr>
            <w:r>
              <w:t xml:space="preserve">Вилочный автопогрузчик должен </w:t>
            </w:r>
            <w:r w:rsidR="00C1455B">
              <w:t>быть поставлен</w:t>
            </w:r>
            <w:r>
              <w:t xml:space="preserve"> в собранном </w:t>
            </w:r>
            <w:r w:rsidR="00C1455B" w:rsidRPr="00C1455B">
              <w:t>состоянии</w:t>
            </w:r>
            <w:proofErr w:type="gramStart"/>
            <w:r>
              <w:t>.</w:t>
            </w:r>
            <w:proofErr w:type="gramEnd"/>
            <w:r w:rsidR="00C1455B">
              <w:t xml:space="preserve"> Персонала по сборке техники на станции назначения не имеется. Приемка оборудования в разобранном состоянии не производиться.</w:t>
            </w:r>
          </w:p>
          <w:p w:rsidR="00C1455B" w:rsidRPr="002B6A49" w:rsidRDefault="00C1455B" w:rsidP="00C1455B"/>
        </w:tc>
      </w:tr>
    </w:tbl>
    <w:p w:rsidR="00901F4E" w:rsidRDefault="00901F4E"/>
    <w:sectPr w:rsidR="00901F4E" w:rsidSect="0090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57A24"/>
    <w:multiLevelType w:val="hybridMultilevel"/>
    <w:tmpl w:val="6C740F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2855A6"/>
    <w:multiLevelType w:val="hybridMultilevel"/>
    <w:tmpl w:val="0E1A3E9C"/>
    <w:lvl w:ilvl="0" w:tplc="18DC128E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="TimesNewRomanPS-BoldMT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A415F"/>
    <w:multiLevelType w:val="hybridMultilevel"/>
    <w:tmpl w:val="581A6B9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8110B"/>
    <w:multiLevelType w:val="hybridMultilevel"/>
    <w:tmpl w:val="D4181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037373"/>
    <w:multiLevelType w:val="hybridMultilevel"/>
    <w:tmpl w:val="DDA2536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B5494D"/>
    <w:multiLevelType w:val="hybridMultilevel"/>
    <w:tmpl w:val="3A949EEA"/>
    <w:lvl w:ilvl="0" w:tplc="FD4E205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BE272E"/>
    <w:multiLevelType w:val="hybridMultilevel"/>
    <w:tmpl w:val="889AE032"/>
    <w:lvl w:ilvl="0" w:tplc="70BE82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854B55"/>
    <w:multiLevelType w:val="hybridMultilevel"/>
    <w:tmpl w:val="5A2A6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AF2578"/>
    <w:multiLevelType w:val="hybridMultilevel"/>
    <w:tmpl w:val="C25CB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3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257CB"/>
    <w:rsid w:val="00013D05"/>
    <w:rsid w:val="00025EBF"/>
    <w:rsid w:val="00031D88"/>
    <w:rsid w:val="00051ED6"/>
    <w:rsid w:val="00060612"/>
    <w:rsid w:val="000848DD"/>
    <w:rsid w:val="00084B30"/>
    <w:rsid w:val="00092BD3"/>
    <w:rsid w:val="000C1528"/>
    <w:rsid w:val="00106660"/>
    <w:rsid w:val="0015168B"/>
    <w:rsid w:val="00154F99"/>
    <w:rsid w:val="0016248D"/>
    <w:rsid w:val="001A0B76"/>
    <w:rsid w:val="001B6198"/>
    <w:rsid w:val="001E1388"/>
    <w:rsid w:val="001F0046"/>
    <w:rsid w:val="00220912"/>
    <w:rsid w:val="00256821"/>
    <w:rsid w:val="002609D5"/>
    <w:rsid w:val="00291EA3"/>
    <w:rsid w:val="002B5F92"/>
    <w:rsid w:val="002B6A49"/>
    <w:rsid w:val="002E69A3"/>
    <w:rsid w:val="00312FCF"/>
    <w:rsid w:val="003142F6"/>
    <w:rsid w:val="003257CB"/>
    <w:rsid w:val="00355412"/>
    <w:rsid w:val="00367121"/>
    <w:rsid w:val="00383549"/>
    <w:rsid w:val="003B541D"/>
    <w:rsid w:val="003E031D"/>
    <w:rsid w:val="00495A94"/>
    <w:rsid w:val="004D7EB6"/>
    <w:rsid w:val="004E13B0"/>
    <w:rsid w:val="00510C92"/>
    <w:rsid w:val="00514CF2"/>
    <w:rsid w:val="00570A03"/>
    <w:rsid w:val="00581AFC"/>
    <w:rsid w:val="00583537"/>
    <w:rsid w:val="005928F6"/>
    <w:rsid w:val="005F68DF"/>
    <w:rsid w:val="0061732C"/>
    <w:rsid w:val="00626DDB"/>
    <w:rsid w:val="006638F4"/>
    <w:rsid w:val="00664A80"/>
    <w:rsid w:val="006B4969"/>
    <w:rsid w:val="006B692A"/>
    <w:rsid w:val="007005D6"/>
    <w:rsid w:val="00701612"/>
    <w:rsid w:val="007109C7"/>
    <w:rsid w:val="00751CE4"/>
    <w:rsid w:val="00763EFD"/>
    <w:rsid w:val="0077263A"/>
    <w:rsid w:val="00782AE9"/>
    <w:rsid w:val="007E7B27"/>
    <w:rsid w:val="008446B7"/>
    <w:rsid w:val="0086004E"/>
    <w:rsid w:val="008C00EB"/>
    <w:rsid w:val="008F2A37"/>
    <w:rsid w:val="008F3F22"/>
    <w:rsid w:val="00901F4E"/>
    <w:rsid w:val="00917EC2"/>
    <w:rsid w:val="00941055"/>
    <w:rsid w:val="0094106B"/>
    <w:rsid w:val="009A4565"/>
    <w:rsid w:val="009A7ECA"/>
    <w:rsid w:val="009B208A"/>
    <w:rsid w:val="009E0940"/>
    <w:rsid w:val="009E7E77"/>
    <w:rsid w:val="009E7EEC"/>
    <w:rsid w:val="009F10E4"/>
    <w:rsid w:val="00A06E31"/>
    <w:rsid w:val="00A36F48"/>
    <w:rsid w:val="00AA4053"/>
    <w:rsid w:val="00AE0E59"/>
    <w:rsid w:val="00B07A68"/>
    <w:rsid w:val="00B23E63"/>
    <w:rsid w:val="00B24A37"/>
    <w:rsid w:val="00B25726"/>
    <w:rsid w:val="00B35DAE"/>
    <w:rsid w:val="00B37046"/>
    <w:rsid w:val="00B43045"/>
    <w:rsid w:val="00B4378A"/>
    <w:rsid w:val="00B52577"/>
    <w:rsid w:val="00B72200"/>
    <w:rsid w:val="00B927CB"/>
    <w:rsid w:val="00BB6126"/>
    <w:rsid w:val="00BB66F1"/>
    <w:rsid w:val="00BC0EFE"/>
    <w:rsid w:val="00BE3203"/>
    <w:rsid w:val="00C1455B"/>
    <w:rsid w:val="00C37AE8"/>
    <w:rsid w:val="00C50F17"/>
    <w:rsid w:val="00C73AEE"/>
    <w:rsid w:val="00C828BE"/>
    <w:rsid w:val="00C87774"/>
    <w:rsid w:val="00D06AF1"/>
    <w:rsid w:val="00D15ED8"/>
    <w:rsid w:val="00D67F6D"/>
    <w:rsid w:val="00E34367"/>
    <w:rsid w:val="00E90999"/>
    <w:rsid w:val="00E95CF0"/>
    <w:rsid w:val="00ED17BF"/>
    <w:rsid w:val="00ED7517"/>
    <w:rsid w:val="00F168F2"/>
    <w:rsid w:val="00F40EAC"/>
    <w:rsid w:val="00F92CA6"/>
    <w:rsid w:val="00F94AF7"/>
    <w:rsid w:val="00FB717F"/>
    <w:rsid w:val="00FC658A"/>
    <w:rsid w:val="00FD2D4E"/>
    <w:rsid w:val="00FE673E"/>
    <w:rsid w:val="00FF51D0"/>
    <w:rsid w:val="00FF6A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57CB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67F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F10E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3549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9F10E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basedOn w:val="a0"/>
    <w:link w:val="1"/>
    <w:uiPriority w:val="9"/>
    <w:rsid w:val="00D67F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4">
    <w:name w:val="Hyperlink"/>
    <w:basedOn w:val="a0"/>
    <w:uiPriority w:val="99"/>
    <w:unhideWhenUsed/>
    <w:rsid w:val="00291EA3"/>
    <w:rPr>
      <w:color w:val="0000FF" w:themeColor="hyperlink"/>
      <w:u w:val="single"/>
    </w:rPr>
  </w:style>
  <w:style w:type="paragraph" w:styleId="a5">
    <w:name w:val="Plain Text"/>
    <w:basedOn w:val="a"/>
    <w:link w:val="a6"/>
    <w:uiPriority w:val="99"/>
    <w:unhideWhenUsed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6">
    <w:name w:val="Текст Знак"/>
    <w:basedOn w:val="a0"/>
    <w:link w:val="a5"/>
    <w:uiPriority w:val="99"/>
    <w:rsid w:val="00AA4053"/>
    <w:rPr>
      <w:rFonts w:ascii="Consolas" w:eastAsiaTheme="minorHAnsi" w:hAnsi="Consolas" w:cstheme="minorBidi"/>
      <w:sz w:val="21"/>
      <w:szCs w:val="21"/>
      <w:lang w:eastAsia="en-US"/>
    </w:rPr>
  </w:style>
  <w:style w:type="character" w:styleId="a7">
    <w:name w:val="Strong"/>
    <w:basedOn w:val="a0"/>
    <w:uiPriority w:val="22"/>
    <w:qFormat/>
    <w:rsid w:val="00BB61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08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8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101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0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Links>
    <vt:vector size="6" baseType="variant"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abramtseva.i.a</cp:lastModifiedBy>
  <cp:revision>31</cp:revision>
  <cp:lastPrinted>2010-05-12T14:12:00Z</cp:lastPrinted>
  <dcterms:created xsi:type="dcterms:W3CDTF">2011-09-28T11:19:00Z</dcterms:created>
  <dcterms:modified xsi:type="dcterms:W3CDTF">2014-09-05T08:56:00Z</dcterms:modified>
</cp:coreProperties>
</file>