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C38" w:rsidRPr="00E074ED" w:rsidRDefault="00EE6C38" w:rsidP="009E2024">
      <w:pPr>
        <w:ind w:right="-142"/>
        <w:jc w:val="center"/>
        <w:rPr>
          <w:b/>
          <w:sz w:val="30"/>
          <w:szCs w:val="30"/>
        </w:rPr>
      </w:pPr>
      <w:bookmarkStart w:id="0" w:name="_Toc274809596"/>
      <w:bookmarkStart w:id="1"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622069" w:rsidP="00EE6C38">
      <w:pPr>
        <w:jc w:val="center"/>
      </w:pPr>
      <w:r>
        <w:pict>
          <v:line id="_x0000_s1026" style="position:absolute;left:0;text-align:left;z-index:251660288" from="0,4.1pt" to="7in,4.1pt" strokeweight="3pt">
            <v:stroke linestyle="thinThin"/>
          </v:line>
        </w:pict>
      </w:r>
    </w:p>
    <w:bookmarkEnd w:id="1"/>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w:t>
      </w:r>
      <w:r w:rsidR="00B73BAE">
        <w:t>Управления</w:t>
      </w:r>
      <w:r w:rsidRPr="00924BA7">
        <w:t xml:space="preserve">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B73BAE">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0B1202" w:rsidRPr="00BE141F" w:rsidRDefault="000B1202" w:rsidP="000B1202">
      <w:pPr>
        <w:tabs>
          <w:tab w:val="left" w:pos="1418"/>
          <w:tab w:val="left" w:pos="1843"/>
        </w:tabs>
        <w:spacing w:before="60"/>
        <w:jc w:val="center"/>
        <w:rPr>
          <w:bCs/>
          <w:color w:val="000000"/>
          <w:sz w:val="28"/>
          <w:szCs w:val="28"/>
        </w:rPr>
      </w:pPr>
      <w:r w:rsidRPr="00BE141F">
        <w:rPr>
          <w:bCs/>
          <w:color w:val="000000"/>
          <w:sz w:val="28"/>
          <w:szCs w:val="28"/>
        </w:rPr>
        <w:t xml:space="preserve">на </w:t>
      </w:r>
      <w:r w:rsidR="008179FB">
        <w:rPr>
          <w:bCs/>
          <w:color w:val="000000"/>
          <w:sz w:val="28"/>
          <w:szCs w:val="28"/>
        </w:rPr>
        <w:t>п</w:t>
      </w:r>
      <w:r w:rsidR="008179FB" w:rsidRPr="008179FB">
        <w:rPr>
          <w:bCs/>
          <w:color w:val="000000"/>
          <w:sz w:val="28"/>
          <w:szCs w:val="28"/>
        </w:rPr>
        <w:t xml:space="preserve">раво заключения </w:t>
      </w:r>
      <w:proofErr w:type="gramStart"/>
      <w:r w:rsidR="008179FB" w:rsidRPr="008179FB">
        <w:rPr>
          <w:bCs/>
          <w:color w:val="000000"/>
          <w:sz w:val="28"/>
          <w:szCs w:val="28"/>
        </w:rPr>
        <w:t>договора</w:t>
      </w:r>
      <w:proofErr w:type="gramEnd"/>
      <w:r w:rsidR="008179FB" w:rsidRPr="008179FB">
        <w:rPr>
          <w:bCs/>
          <w:color w:val="000000"/>
          <w:sz w:val="28"/>
          <w:szCs w:val="28"/>
        </w:rPr>
        <w:t xml:space="preserve"> на оказание услуг по экспресс перевозке документов и грузов для осуществления деятельности ФГУП «РосРАО»</w:t>
      </w: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8"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proofErr w:type="spellStart"/>
        <w:r>
          <w:rPr>
            <w:rStyle w:val="afc"/>
            <w:b/>
            <w:lang w:val="en-US"/>
          </w:rPr>
          <w:t>ru</w:t>
        </w:r>
        <w:proofErr w:type="spellEnd"/>
      </w:hyperlink>
      <w:r>
        <w:rPr>
          <w:rStyle w:val="afc"/>
        </w:rPr>
        <w:t>,</w:t>
      </w:r>
    </w:p>
    <w:p w:rsidR="000B1202" w:rsidRPr="000B1202" w:rsidRDefault="000B1202" w:rsidP="000B1202">
      <w:pPr>
        <w:tabs>
          <w:tab w:val="left" w:pos="9720"/>
        </w:tabs>
        <w:suppressAutoHyphens/>
        <w:spacing w:before="120"/>
        <w:jc w:val="center"/>
      </w:pPr>
      <w:r>
        <w:t>от «___» ____________ 201</w:t>
      </w:r>
      <w:r w:rsidR="00B73BAE">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B73BAE">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B73BAE">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B73BAE">
        <w:t>3</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1"/>
          <w:footerReference w:type="default" r:id="rId12"/>
          <w:headerReference w:type="first" r:id="rId13"/>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622069">
      <w:pPr>
        <w:pStyle w:val="15"/>
        <w:rPr>
          <w:rFonts w:asciiTheme="minorHAnsi" w:eastAsiaTheme="minorEastAsia" w:hAnsiTheme="minorHAnsi" w:cstheme="minorBidi"/>
          <w:sz w:val="22"/>
          <w:szCs w:val="22"/>
        </w:rPr>
      </w:pPr>
      <w:r w:rsidRPr="00622069">
        <w:rPr>
          <w:szCs w:val="24"/>
        </w:rPr>
        <w:fldChar w:fldCharType="begin"/>
      </w:r>
      <w:r w:rsidR="00FF718F" w:rsidRPr="003A531E">
        <w:rPr>
          <w:szCs w:val="24"/>
        </w:rPr>
        <w:instrText xml:space="preserve"> TOC \o "1-3" \h \z \u </w:instrText>
      </w:r>
      <w:r w:rsidRPr="00622069">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C80EC1">
          <w:rPr>
            <w:webHidden/>
          </w:rPr>
          <w:t>2</w:t>
        </w:r>
        <w:r>
          <w:rPr>
            <w:webHidden/>
          </w:rPr>
          <w:fldChar w:fldCharType="end"/>
        </w:r>
      </w:hyperlink>
    </w:p>
    <w:p w:rsidR="00CC600C" w:rsidRDefault="00622069">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Pr>
            <w:webHidden/>
          </w:rPr>
          <w:fldChar w:fldCharType="begin"/>
        </w:r>
        <w:r w:rsidR="00CC600C">
          <w:rPr>
            <w:webHidden/>
          </w:rPr>
          <w:instrText xml:space="preserve"> PAGEREF _Toc330460589 \h </w:instrText>
        </w:r>
        <w:r>
          <w:rPr>
            <w:webHidden/>
          </w:rPr>
        </w:r>
        <w:r>
          <w:rPr>
            <w:webHidden/>
          </w:rPr>
          <w:fldChar w:fldCharType="separate"/>
        </w:r>
        <w:r w:rsidR="00C80EC1">
          <w:rPr>
            <w:webHidden/>
          </w:rPr>
          <w:t>4</w:t>
        </w:r>
        <w:r>
          <w:rPr>
            <w:webHidden/>
          </w:rPr>
          <w:fldChar w:fldCharType="end"/>
        </w:r>
      </w:hyperlink>
    </w:p>
    <w:p w:rsidR="00CC600C" w:rsidRDefault="00622069">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Pr>
            <w:webHidden/>
          </w:rPr>
          <w:fldChar w:fldCharType="begin"/>
        </w:r>
        <w:r w:rsidR="00CC600C">
          <w:rPr>
            <w:webHidden/>
          </w:rPr>
          <w:instrText xml:space="preserve"> PAGEREF _Toc330460590 \h </w:instrText>
        </w:r>
        <w:r>
          <w:rPr>
            <w:webHidden/>
          </w:rPr>
        </w:r>
        <w:r>
          <w:rPr>
            <w:webHidden/>
          </w:rPr>
          <w:fldChar w:fldCharType="separate"/>
        </w:r>
        <w:r w:rsidR="00C80EC1">
          <w:rPr>
            <w:webHidden/>
          </w:rPr>
          <w:t>5</w:t>
        </w:r>
        <w:r>
          <w:rPr>
            <w:webHidden/>
          </w:rPr>
          <w:fldChar w:fldCharType="end"/>
        </w:r>
      </w:hyperlink>
    </w:p>
    <w:p w:rsidR="00CC600C" w:rsidRDefault="00622069">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Pr>
            <w:webHidden/>
          </w:rPr>
          <w:fldChar w:fldCharType="begin"/>
        </w:r>
        <w:r w:rsidR="00CC600C">
          <w:rPr>
            <w:webHidden/>
          </w:rPr>
          <w:instrText xml:space="preserve"> PAGEREF _Toc330460591 \h </w:instrText>
        </w:r>
        <w:r>
          <w:rPr>
            <w:webHidden/>
          </w:rPr>
        </w:r>
        <w:r>
          <w:rPr>
            <w:webHidden/>
          </w:rPr>
          <w:fldChar w:fldCharType="separate"/>
        </w:r>
        <w:r w:rsidR="00C80EC1">
          <w:rPr>
            <w:webHidden/>
          </w:rPr>
          <w:t>6</w:t>
        </w:r>
        <w:r>
          <w:rPr>
            <w:webHidden/>
          </w:rPr>
          <w:fldChar w:fldCharType="end"/>
        </w:r>
      </w:hyperlink>
    </w:p>
    <w:p w:rsidR="00CC600C" w:rsidRPr="00CC600C" w:rsidRDefault="00622069">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_Toc330460592 \h </w:instrText>
        </w:r>
        <w:r w:rsidRPr="00CC600C">
          <w:rPr>
            <w:b w:val="0"/>
            <w:webHidden/>
          </w:rPr>
        </w:r>
        <w:r w:rsidRPr="00CC600C">
          <w:rPr>
            <w:b w:val="0"/>
            <w:webHidden/>
          </w:rPr>
          <w:fldChar w:fldCharType="separate"/>
        </w:r>
        <w:r w:rsidR="00C80EC1">
          <w:rPr>
            <w:b w:val="0"/>
            <w:webHidden/>
          </w:rPr>
          <w:t>6</w:t>
        </w:r>
        <w:r w:rsidRPr="00CC600C">
          <w:rPr>
            <w:b w:val="0"/>
            <w:webHidden/>
          </w:rPr>
          <w:fldChar w:fldCharType="end"/>
        </w:r>
      </w:hyperlink>
    </w:p>
    <w:p w:rsidR="00CC600C" w:rsidRPr="00CC600C" w:rsidRDefault="00622069">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_Toc330460593 \h </w:instrText>
        </w:r>
        <w:r w:rsidRPr="00CC600C">
          <w:rPr>
            <w:b w:val="0"/>
            <w:webHidden/>
          </w:rPr>
        </w:r>
        <w:r w:rsidRPr="00CC600C">
          <w:rPr>
            <w:b w:val="0"/>
            <w:webHidden/>
          </w:rPr>
          <w:fldChar w:fldCharType="separate"/>
        </w:r>
        <w:r w:rsidR="00C80EC1">
          <w:rPr>
            <w:b w:val="0"/>
            <w:webHidden/>
          </w:rPr>
          <w:t>6</w:t>
        </w:r>
        <w:r w:rsidRPr="00CC600C">
          <w:rPr>
            <w:b w:val="0"/>
            <w:webHidden/>
          </w:rPr>
          <w:fldChar w:fldCharType="end"/>
        </w:r>
      </w:hyperlink>
    </w:p>
    <w:p w:rsidR="00CC600C" w:rsidRPr="00CC600C" w:rsidRDefault="00622069">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Pr="00CC600C">
          <w:rPr>
            <w:b w:val="0"/>
            <w:webHidden/>
          </w:rPr>
          <w:fldChar w:fldCharType="begin"/>
        </w:r>
        <w:r w:rsidR="00CC600C" w:rsidRPr="00CC600C">
          <w:rPr>
            <w:b w:val="0"/>
            <w:webHidden/>
          </w:rPr>
          <w:instrText xml:space="preserve"> PAGEREF _Toc330460594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622069">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Pr="00CC600C">
          <w:rPr>
            <w:b w:val="0"/>
            <w:webHidden/>
          </w:rPr>
          <w:fldChar w:fldCharType="begin"/>
        </w:r>
        <w:r w:rsidR="00CC600C" w:rsidRPr="00CC600C">
          <w:rPr>
            <w:b w:val="0"/>
            <w:webHidden/>
          </w:rPr>
          <w:instrText xml:space="preserve"> PAGEREF _Toc330460595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622069">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_Toc330460596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622069">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_Toc330460597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622069">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_Toc330460598 \h </w:instrText>
        </w:r>
        <w:r w:rsidRPr="00CC600C">
          <w:rPr>
            <w:b w:val="0"/>
            <w:webHidden/>
          </w:rPr>
        </w:r>
        <w:r w:rsidRPr="00CC600C">
          <w:rPr>
            <w:b w:val="0"/>
            <w:webHidden/>
          </w:rPr>
          <w:fldChar w:fldCharType="separate"/>
        </w:r>
        <w:r w:rsidR="00C80EC1">
          <w:rPr>
            <w:b w:val="0"/>
            <w:webHidden/>
          </w:rPr>
          <w:t>8</w:t>
        </w:r>
        <w:r w:rsidRPr="00CC600C">
          <w:rPr>
            <w:b w:val="0"/>
            <w:webHidden/>
          </w:rPr>
          <w:fldChar w:fldCharType="end"/>
        </w:r>
      </w:hyperlink>
    </w:p>
    <w:p w:rsidR="00CC600C" w:rsidRPr="00CC600C" w:rsidRDefault="00622069">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Pr="00CC600C">
          <w:rPr>
            <w:b w:val="0"/>
            <w:webHidden/>
          </w:rPr>
          <w:fldChar w:fldCharType="begin"/>
        </w:r>
        <w:r w:rsidR="00CC600C" w:rsidRPr="00CC600C">
          <w:rPr>
            <w:b w:val="0"/>
            <w:webHidden/>
          </w:rPr>
          <w:instrText xml:space="preserve"> PAGEREF _Toc330460599 \h </w:instrText>
        </w:r>
        <w:r w:rsidRPr="00CC600C">
          <w:rPr>
            <w:b w:val="0"/>
            <w:webHidden/>
          </w:rPr>
        </w:r>
        <w:r w:rsidRPr="00CC600C">
          <w:rPr>
            <w:b w:val="0"/>
            <w:webHidden/>
          </w:rPr>
          <w:fldChar w:fldCharType="separate"/>
        </w:r>
        <w:r w:rsidR="00C80EC1">
          <w:rPr>
            <w:b w:val="0"/>
            <w:webHidden/>
          </w:rPr>
          <w:t>8</w:t>
        </w:r>
        <w:r w:rsidRPr="00CC600C">
          <w:rPr>
            <w:b w:val="0"/>
            <w:webHidden/>
          </w:rPr>
          <w:fldChar w:fldCharType="end"/>
        </w:r>
      </w:hyperlink>
    </w:p>
    <w:p w:rsidR="00CC600C" w:rsidRDefault="00622069">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Pr>
            <w:webHidden/>
          </w:rPr>
          <w:fldChar w:fldCharType="begin"/>
        </w:r>
        <w:r w:rsidR="00CC600C">
          <w:rPr>
            <w:webHidden/>
          </w:rPr>
          <w:instrText xml:space="preserve"> PAGEREF _Toc330460600 \h </w:instrText>
        </w:r>
        <w:r>
          <w:rPr>
            <w:webHidden/>
          </w:rPr>
        </w:r>
        <w:r>
          <w:rPr>
            <w:webHidden/>
          </w:rPr>
          <w:fldChar w:fldCharType="separate"/>
        </w:r>
        <w:r w:rsidR="00C80EC1">
          <w:rPr>
            <w:webHidden/>
          </w:rPr>
          <w:t>9</w:t>
        </w:r>
        <w:r>
          <w:rPr>
            <w:webHidden/>
          </w:rPr>
          <w:fldChar w:fldCharType="end"/>
        </w:r>
      </w:hyperlink>
    </w:p>
    <w:p w:rsidR="00CC600C" w:rsidRPr="00CC600C" w:rsidRDefault="00622069">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_Toc330460601 \h </w:instrText>
        </w:r>
        <w:r w:rsidRPr="00CC600C">
          <w:rPr>
            <w:b w:val="0"/>
            <w:webHidden/>
          </w:rPr>
        </w:r>
        <w:r w:rsidRPr="00CC600C">
          <w:rPr>
            <w:b w:val="0"/>
            <w:webHidden/>
          </w:rPr>
          <w:fldChar w:fldCharType="separate"/>
        </w:r>
        <w:r w:rsidR="00C80EC1">
          <w:rPr>
            <w:b w:val="0"/>
            <w:webHidden/>
          </w:rPr>
          <w:t>9</w:t>
        </w:r>
        <w:r w:rsidRPr="00CC600C">
          <w:rPr>
            <w:b w:val="0"/>
            <w:webHidden/>
          </w:rPr>
          <w:fldChar w:fldCharType="end"/>
        </w:r>
      </w:hyperlink>
    </w:p>
    <w:p w:rsidR="00CC600C" w:rsidRPr="00CC600C" w:rsidRDefault="00622069">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Pr="00CC600C">
          <w:rPr>
            <w:b w:val="0"/>
            <w:webHidden/>
          </w:rPr>
          <w:fldChar w:fldCharType="begin"/>
        </w:r>
        <w:r w:rsidR="00CC600C" w:rsidRPr="00CC600C">
          <w:rPr>
            <w:b w:val="0"/>
            <w:webHidden/>
          </w:rPr>
          <w:instrText xml:space="preserve"> PAGEREF _Toc330460602 \h </w:instrText>
        </w:r>
        <w:r w:rsidRPr="00CC600C">
          <w:rPr>
            <w:b w:val="0"/>
            <w:webHidden/>
          </w:rPr>
        </w:r>
        <w:r w:rsidRPr="00CC600C">
          <w:rPr>
            <w:b w:val="0"/>
            <w:webHidden/>
          </w:rPr>
          <w:fldChar w:fldCharType="separate"/>
        </w:r>
        <w:r w:rsidR="00C80EC1">
          <w:rPr>
            <w:b w:val="0"/>
            <w:webHidden/>
          </w:rPr>
          <w:t>9</w:t>
        </w:r>
        <w:r w:rsidRPr="00CC600C">
          <w:rPr>
            <w:b w:val="0"/>
            <w:webHidden/>
          </w:rPr>
          <w:fldChar w:fldCharType="end"/>
        </w:r>
      </w:hyperlink>
    </w:p>
    <w:p w:rsidR="00CC600C" w:rsidRPr="00CC600C" w:rsidRDefault="00622069">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_Toc330460603 \h </w:instrText>
        </w:r>
        <w:r w:rsidRPr="00CC600C">
          <w:rPr>
            <w:b w:val="0"/>
            <w:webHidden/>
          </w:rPr>
        </w:r>
        <w:r w:rsidRPr="00CC600C">
          <w:rPr>
            <w:b w:val="0"/>
            <w:webHidden/>
          </w:rPr>
          <w:fldChar w:fldCharType="separate"/>
        </w:r>
        <w:r w:rsidR="00C80EC1">
          <w:rPr>
            <w:b w:val="0"/>
            <w:webHidden/>
          </w:rPr>
          <w:t>10</w:t>
        </w:r>
        <w:r w:rsidRPr="00CC600C">
          <w:rPr>
            <w:b w:val="0"/>
            <w:webHidden/>
          </w:rPr>
          <w:fldChar w:fldCharType="end"/>
        </w:r>
      </w:hyperlink>
    </w:p>
    <w:p w:rsidR="00CC600C" w:rsidRPr="00CC600C" w:rsidRDefault="00622069">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Pr="00CC600C">
          <w:rPr>
            <w:b w:val="0"/>
            <w:webHidden/>
          </w:rPr>
          <w:fldChar w:fldCharType="begin"/>
        </w:r>
        <w:r w:rsidR="00CC600C" w:rsidRPr="00CC600C">
          <w:rPr>
            <w:b w:val="0"/>
            <w:webHidden/>
          </w:rPr>
          <w:instrText xml:space="preserve"> PAGEREF _Toc330460604 \h </w:instrText>
        </w:r>
        <w:r w:rsidRPr="00CC600C">
          <w:rPr>
            <w:b w:val="0"/>
            <w:webHidden/>
          </w:rPr>
        </w:r>
        <w:r w:rsidRPr="00CC600C">
          <w:rPr>
            <w:b w:val="0"/>
            <w:webHidden/>
          </w:rPr>
          <w:fldChar w:fldCharType="separate"/>
        </w:r>
        <w:r w:rsidR="00C80EC1">
          <w:rPr>
            <w:b w:val="0"/>
            <w:webHidden/>
          </w:rPr>
          <w:t>11</w:t>
        </w:r>
        <w:r w:rsidRPr="00CC600C">
          <w:rPr>
            <w:b w:val="0"/>
            <w:webHidden/>
          </w:rPr>
          <w:fldChar w:fldCharType="end"/>
        </w:r>
      </w:hyperlink>
    </w:p>
    <w:p w:rsidR="00CC600C" w:rsidRPr="00CC600C" w:rsidRDefault="00622069">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_Toc330460605 \h </w:instrText>
        </w:r>
        <w:r w:rsidRPr="00CC600C">
          <w:rPr>
            <w:b w:val="0"/>
            <w:webHidden/>
          </w:rPr>
        </w:r>
        <w:r w:rsidRPr="00CC600C">
          <w:rPr>
            <w:b w:val="0"/>
            <w:webHidden/>
          </w:rPr>
          <w:fldChar w:fldCharType="separate"/>
        </w:r>
        <w:r w:rsidR="00C80EC1">
          <w:rPr>
            <w:b w:val="0"/>
            <w:webHidden/>
          </w:rPr>
          <w:t>12</w:t>
        </w:r>
        <w:r w:rsidRPr="00CC600C">
          <w:rPr>
            <w:b w:val="0"/>
            <w:webHidden/>
          </w:rPr>
          <w:fldChar w:fldCharType="end"/>
        </w:r>
      </w:hyperlink>
    </w:p>
    <w:p w:rsidR="00CC600C" w:rsidRDefault="00622069">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Pr>
            <w:webHidden/>
          </w:rPr>
          <w:fldChar w:fldCharType="begin"/>
        </w:r>
        <w:r w:rsidR="00CC600C">
          <w:rPr>
            <w:webHidden/>
          </w:rPr>
          <w:instrText xml:space="preserve"> PAGEREF _Toc330460606 \h </w:instrText>
        </w:r>
        <w:r>
          <w:rPr>
            <w:webHidden/>
          </w:rPr>
        </w:r>
        <w:r>
          <w:rPr>
            <w:webHidden/>
          </w:rPr>
          <w:fldChar w:fldCharType="separate"/>
        </w:r>
        <w:r w:rsidR="00C80EC1">
          <w:rPr>
            <w:webHidden/>
          </w:rPr>
          <w:t>13</w:t>
        </w:r>
        <w:r>
          <w:rPr>
            <w:webHidden/>
          </w:rPr>
          <w:fldChar w:fldCharType="end"/>
        </w:r>
      </w:hyperlink>
    </w:p>
    <w:p w:rsidR="00CC600C" w:rsidRPr="00CC600C" w:rsidRDefault="00622069">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_Toc330460607 \h </w:instrText>
        </w:r>
        <w:r w:rsidRPr="00CC600C">
          <w:rPr>
            <w:b w:val="0"/>
            <w:webHidden/>
          </w:rPr>
        </w:r>
        <w:r w:rsidRPr="00CC600C">
          <w:rPr>
            <w:b w:val="0"/>
            <w:webHidden/>
          </w:rPr>
          <w:fldChar w:fldCharType="separate"/>
        </w:r>
        <w:r w:rsidR="00C80EC1">
          <w:rPr>
            <w:b w:val="0"/>
            <w:webHidden/>
          </w:rPr>
          <w:t>13</w:t>
        </w:r>
        <w:r w:rsidRPr="00CC600C">
          <w:rPr>
            <w:b w:val="0"/>
            <w:webHidden/>
          </w:rPr>
          <w:fldChar w:fldCharType="end"/>
        </w:r>
      </w:hyperlink>
    </w:p>
    <w:p w:rsidR="00CC600C" w:rsidRPr="00CC600C" w:rsidRDefault="00622069">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_Toc330460608 \h </w:instrText>
        </w:r>
        <w:r w:rsidRPr="00CC600C">
          <w:rPr>
            <w:b w:val="0"/>
            <w:webHidden/>
          </w:rPr>
        </w:r>
        <w:r w:rsidRPr="00CC600C">
          <w:rPr>
            <w:b w:val="0"/>
            <w:webHidden/>
          </w:rPr>
          <w:fldChar w:fldCharType="separate"/>
        </w:r>
        <w:r w:rsidR="00C80EC1">
          <w:rPr>
            <w:b w:val="0"/>
            <w:webHidden/>
          </w:rPr>
          <w:t>13</w:t>
        </w:r>
        <w:r w:rsidRPr="00CC600C">
          <w:rPr>
            <w:b w:val="0"/>
            <w:webHidden/>
          </w:rPr>
          <w:fldChar w:fldCharType="end"/>
        </w:r>
      </w:hyperlink>
    </w:p>
    <w:p w:rsidR="00CC600C" w:rsidRPr="00CC600C" w:rsidRDefault="00622069">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_Toc330460609 \h </w:instrText>
        </w:r>
        <w:r w:rsidRPr="00CC600C">
          <w:rPr>
            <w:b w:val="0"/>
            <w:webHidden/>
          </w:rPr>
        </w:r>
        <w:r w:rsidRPr="00CC600C">
          <w:rPr>
            <w:b w:val="0"/>
            <w:webHidden/>
          </w:rPr>
          <w:fldChar w:fldCharType="separate"/>
        </w:r>
        <w:r w:rsidR="00C80EC1">
          <w:rPr>
            <w:b w:val="0"/>
            <w:webHidden/>
          </w:rPr>
          <w:t>13</w:t>
        </w:r>
        <w:r w:rsidRPr="00CC600C">
          <w:rPr>
            <w:b w:val="0"/>
            <w:webHidden/>
          </w:rPr>
          <w:fldChar w:fldCharType="end"/>
        </w:r>
      </w:hyperlink>
    </w:p>
    <w:p w:rsidR="00CC600C" w:rsidRPr="00CC600C" w:rsidRDefault="00622069">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_Toc330460610 \h </w:instrText>
        </w:r>
        <w:r w:rsidRPr="00CC600C">
          <w:rPr>
            <w:b w:val="0"/>
            <w:webHidden/>
          </w:rPr>
        </w:r>
        <w:r w:rsidRPr="00CC600C">
          <w:rPr>
            <w:b w:val="0"/>
            <w:webHidden/>
          </w:rPr>
          <w:fldChar w:fldCharType="separate"/>
        </w:r>
        <w:r w:rsidR="00C80EC1">
          <w:rPr>
            <w:b w:val="0"/>
            <w:webHidden/>
          </w:rPr>
          <w:t>14</w:t>
        </w:r>
        <w:r w:rsidRPr="00CC600C">
          <w:rPr>
            <w:b w:val="0"/>
            <w:webHidden/>
          </w:rPr>
          <w:fldChar w:fldCharType="end"/>
        </w:r>
      </w:hyperlink>
    </w:p>
    <w:p w:rsidR="00CC600C" w:rsidRPr="00CC600C" w:rsidRDefault="00622069">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_Toc330460611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622069">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_Toc330460612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622069">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_Toc330460613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622069">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_Toc330460614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622069">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_Toc330460615 \h </w:instrText>
        </w:r>
        <w:r w:rsidRPr="00CC600C">
          <w:rPr>
            <w:b w:val="0"/>
            <w:webHidden/>
          </w:rPr>
        </w:r>
        <w:r w:rsidRPr="00CC600C">
          <w:rPr>
            <w:b w:val="0"/>
            <w:webHidden/>
          </w:rPr>
          <w:fldChar w:fldCharType="separate"/>
        </w:r>
        <w:r w:rsidR="00C80EC1">
          <w:rPr>
            <w:b w:val="0"/>
            <w:webHidden/>
          </w:rPr>
          <w:t>16</w:t>
        </w:r>
        <w:r w:rsidRPr="00CC600C">
          <w:rPr>
            <w:b w:val="0"/>
            <w:webHidden/>
          </w:rPr>
          <w:fldChar w:fldCharType="end"/>
        </w:r>
      </w:hyperlink>
    </w:p>
    <w:p w:rsidR="00CC600C" w:rsidRPr="00CC600C" w:rsidRDefault="00622069">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_Toc330460616 \h </w:instrText>
        </w:r>
        <w:r w:rsidRPr="00CC600C">
          <w:rPr>
            <w:b w:val="0"/>
            <w:webHidden/>
          </w:rPr>
        </w:r>
        <w:r w:rsidRPr="00CC600C">
          <w:rPr>
            <w:b w:val="0"/>
            <w:webHidden/>
          </w:rPr>
          <w:fldChar w:fldCharType="separate"/>
        </w:r>
        <w:r w:rsidR="00C80EC1">
          <w:rPr>
            <w:b w:val="0"/>
            <w:webHidden/>
          </w:rPr>
          <w:t>17</w:t>
        </w:r>
        <w:r w:rsidRPr="00CC600C">
          <w:rPr>
            <w:b w:val="0"/>
            <w:webHidden/>
          </w:rPr>
          <w:fldChar w:fldCharType="end"/>
        </w:r>
      </w:hyperlink>
    </w:p>
    <w:p w:rsidR="00CC600C" w:rsidRPr="00CC600C" w:rsidRDefault="00622069">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Pr="00CC600C">
          <w:rPr>
            <w:b w:val="0"/>
            <w:webHidden/>
          </w:rPr>
          <w:fldChar w:fldCharType="begin"/>
        </w:r>
        <w:r w:rsidR="00CC600C" w:rsidRPr="00CC600C">
          <w:rPr>
            <w:b w:val="0"/>
            <w:webHidden/>
          </w:rPr>
          <w:instrText xml:space="preserve"> PAGEREF _Toc330460617 \h </w:instrText>
        </w:r>
        <w:r w:rsidRPr="00CC600C">
          <w:rPr>
            <w:b w:val="0"/>
            <w:webHidden/>
          </w:rPr>
        </w:r>
        <w:r w:rsidRPr="00CC600C">
          <w:rPr>
            <w:b w:val="0"/>
            <w:webHidden/>
          </w:rPr>
          <w:fldChar w:fldCharType="separate"/>
        </w:r>
        <w:r w:rsidR="00C80EC1">
          <w:rPr>
            <w:b w:val="0"/>
            <w:webHidden/>
          </w:rPr>
          <w:t>17</w:t>
        </w:r>
        <w:r w:rsidRPr="00CC600C">
          <w:rPr>
            <w:b w:val="0"/>
            <w:webHidden/>
          </w:rPr>
          <w:fldChar w:fldCharType="end"/>
        </w:r>
      </w:hyperlink>
    </w:p>
    <w:p w:rsidR="00CC600C" w:rsidRPr="00CC600C" w:rsidRDefault="00622069">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_Toc330460618 \h </w:instrText>
        </w:r>
        <w:r w:rsidRPr="00CC600C">
          <w:rPr>
            <w:b w:val="0"/>
            <w:webHidden/>
          </w:rPr>
        </w:r>
        <w:r w:rsidRPr="00CC600C">
          <w:rPr>
            <w:b w:val="0"/>
            <w:webHidden/>
          </w:rPr>
          <w:fldChar w:fldCharType="separate"/>
        </w:r>
        <w:r w:rsidR="00C80EC1">
          <w:rPr>
            <w:b w:val="0"/>
            <w:webHidden/>
          </w:rPr>
          <w:t>18</w:t>
        </w:r>
        <w:r w:rsidRPr="00CC600C">
          <w:rPr>
            <w:b w:val="0"/>
            <w:webHidden/>
          </w:rPr>
          <w:fldChar w:fldCharType="end"/>
        </w:r>
      </w:hyperlink>
    </w:p>
    <w:p w:rsidR="00CC600C" w:rsidRPr="00CC600C" w:rsidRDefault="00622069">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_Toc330460619 \h </w:instrText>
        </w:r>
        <w:r w:rsidRPr="00CC600C">
          <w:rPr>
            <w:b w:val="0"/>
            <w:webHidden/>
          </w:rPr>
        </w:r>
        <w:r w:rsidRPr="00CC600C">
          <w:rPr>
            <w:b w:val="0"/>
            <w:webHidden/>
          </w:rPr>
          <w:fldChar w:fldCharType="separate"/>
        </w:r>
        <w:r w:rsidR="00C80EC1">
          <w:rPr>
            <w:b w:val="0"/>
            <w:webHidden/>
          </w:rPr>
          <w:t>19</w:t>
        </w:r>
        <w:r w:rsidRPr="00CC600C">
          <w:rPr>
            <w:b w:val="0"/>
            <w:webHidden/>
          </w:rPr>
          <w:fldChar w:fldCharType="end"/>
        </w:r>
      </w:hyperlink>
    </w:p>
    <w:p w:rsidR="00CC600C" w:rsidRPr="00CC600C" w:rsidRDefault="00622069">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_Toc330460620 \h </w:instrText>
        </w:r>
        <w:r w:rsidRPr="00CC600C">
          <w:rPr>
            <w:b w:val="0"/>
            <w:webHidden/>
          </w:rPr>
        </w:r>
        <w:r w:rsidRPr="00CC600C">
          <w:rPr>
            <w:b w:val="0"/>
            <w:webHidden/>
          </w:rPr>
          <w:fldChar w:fldCharType="separate"/>
        </w:r>
        <w:r w:rsidR="00C80EC1">
          <w:rPr>
            <w:b w:val="0"/>
            <w:webHidden/>
          </w:rPr>
          <w:t>19</w:t>
        </w:r>
        <w:r w:rsidRPr="00CC600C">
          <w:rPr>
            <w:b w:val="0"/>
            <w:webHidden/>
          </w:rPr>
          <w:fldChar w:fldCharType="end"/>
        </w:r>
      </w:hyperlink>
    </w:p>
    <w:p w:rsidR="00CC600C" w:rsidRPr="00CC600C" w:rsidRDefault="00622069">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_Toc330460621 \h </w:instrText>
        </w:r>
        <w:r w:rsidRPr="00CC600C">
          <w:rPr>
            <w:b w:val="0"/>
            <w:webHidden/>
          </w:rPr>
        </w:r>
        <w:r w:rsidRPr="00CC600C">
          <w:rPr>
            <w:b w:val="0"/>
            <w:webHidden/>
          </w:rPr>
          <w:fldChar w:fldCharType="separate"/>
        </w:r>
        <w:r w:rsidR="00C80EC1">
          <w:rPr>
            <w:b w:val="0"/>
            <w:webHidden/>
          </w:rPr>
          <w:t>27</w:t>
        </w:r>
        <w:r w:rsidRPr="00CC600C">
          <w:rPr>
            <w:b w:val="0"/>
            <w:webHidden/>
          </w:rPr>
          <w:fldChar w:fldCharType="end"/>
        </w:r>
      </w:hyperlink>
    </w:p>
    <w:p w:rsidR="00CC600C" w:rsidRPr="00CC600C" w:rsidRDefault="00622069">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_Toc330460622 \h </w:instrText>
        </w:r>
        <w:r w:rsidRPr="00CC600C">
          <w:rPr>
            <w:b w:val="0"/>
            <w:webHidden/>
          </w:rPr>
        </w:r>
        <w:r w:rsidRPr="00CC600C">
          <w:rPr>
            <w:b w:val="0"/>
            <w:webHidden/>
          </w:rPr>
          <w:fldChar w:fldCharType="separate"/>
        </w:r>
        <w:r w:rsidR="00C80EC1">
          <w:rPr>
            <w:b w:val="0"/>
            <w:webHidden/>
          </w:rPr>
          <w:t>30</w:t>
        </w:r>
        <w:r w:rsidRPr="00CC600C">
          <w:rPr>
            <w:b w:val="0"/>
            <w:webHidden/>
          </w:rPr>
          <w:fldChar w:fldCharType="end"/>
        </w:r>
      </w:hyperlink>
    </w:p>
    <w:p w:rsidR="00CC600C" w:rsidRDefault="00622069">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Pr>
            <w:webHidden/>
          </w:rPr>
          <w:fldChar w:fldCharType="begin"/>
        </w:r>
        <w:r w:rsidR="00CC600C">
          <w:rPr>
            <w:webHidden/>
          </w:rPr>
          <w:instrText xml:space="preserve"> PAGEREF _Toc330460623 \h </w:instrText>
        </w:r>
        <w:r>
          <w:rPr>
            <w:webHidden/>
          </w:rPr>
        </w:r>
        <w:r>
          <w:rPr>
            <w:webHidden/>
          </w:rPr>
          <w:fldChar w:fldCharType="separate"/>
        </w:r>
        <w:r w:rsidR="00C80EC1">
          <w:rPr>
            <w:webHidden/>
          </w:rPr>
          <w:t>31</w:t>
        </w:r>
        <w:r>
          <w:rPr>
            <w:webHidden/>
          </w:rPr>
          <w:fldChar w:fldCharType="end"/>
        </w:r>
      </w:hyperlink>
    </w:p>
    <w:p w:rsidR="00CC600C" w:rsidRDefault="00622069">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Pr>
            <w:webHidden/>
          </w:rPr>
          <w:fldChar w:fldCharType="begin"/>
        </w:r>
        <w:r w:rsidR="00CC600C">
          <w:rPr>
            <w:webHidden/>
          </w:rPr>
          <w:instrText xml:space="preserve"> PAGEREF _Toc330460624 \h </w:instrText>
        </w:r>
        <w:r>
          <w:rPr>
            <w:webHidden/>
          </w:rPr>
        </w:r>
        <w:r>
          <w:rPr>
            <w:webHidden/>
          </w:rPr>
          <w:fldChar w:fldCharType="separate"/>
        </w:r>
        <w:r w:rsidR="00C80EC1">
          <w:rPr>
            <w:webHidden/>
          </w:rPr>
          <w:t>37</w:t>
        </w:r>
        <w:r>
          <w:rPr>
            <w:webHidden/>
          </w:rPr>
          <w:fldChar w:fldCharType="end"/>
        </w:r>
      </w:hyperlink>
    </w:p>
    <w:p w:rsidR="00CC600C" w:rsidRPr="00CC600C" w:rsidRDefault="00622069">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Pr="00CC600C">
          <w:rPr>
            <w:b w:val="0"/>
            <w:webHidden/>
          </w:rPr>
          <w:fldChar w:fldCharType="begin"/>
        </w:r>
        <w:r w:rsidR="00CC600C" w:rsidRPr="00CC600C">
          <w:rPr>
            <w:b w:val="0"/>
            <w:webHidden/>
          </w:rPr>
          <w:instrText xml:space="preserve"> PAGEREF _Toc330460625 \h </w:instrText>
        </w:r>
        <w:r w:rsidRPr="00CC600C">
          <w:rPr>
            <w:b w:val="0"/>
            <w:webHidden/>
          </w:rPr>
        </w:r>
        <w:r w:rsidRPr="00CC600C">
          <w:rPr>
            <w:b w:val="0"/>
            <w:webHidden/>
          </w:rPr>
          <w:fldChar w:fldCharType="separate"/>
        </w:r>
        <w:r w:rsidR="00C80EC1">
          <w:rPr>
            <w:b w:val="0"/>
            <w:webHidden/>
          </w:rPr>
          <w:t>37</w:t>
        </w:r>
        <w:r w:rsidRPr="00CC600C">
          <w:rPr>
            <w:b w:val="0"/>
            <w:webHidden/>
          </w:rPr>
          <w:fldChar w:fldCharType="end"/>
        </w:r>
      </w:hyperlink>
    </w:p>
    <w:p w:rsidR="00CC600C" w:rsidRPr="00CC600C" w:rsidRDefault="00622069">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_Toc330460626 \h </w:instrText>
        </w:r>
        <w:r w:rsidRPr="00CC600C">
          <w:rPr>
            <w:b w:val="0"/>
            <w:webHidden/>
          </w:rPr>
        </w:r>
        <w:r w:rsidRPr="00CC600C">
          <w:rPr>
            <w:b w:val="0"/>
            <w:webHidden/>
          </w:rPr>
          <w:fldChar w:fldCharType="separate"/>
        </w:r>
        <w:r w:rsidR="00C80EC1">
          <w:rPr>
            <w:b w:val="0"/>
            <w:webHidden/>
          </w:rPr>
          <w:t>38</w:t>
        </w:r>
        <w:r w:rsidRPr="00CC600C">
          <w:rPr>
            <w:b w:val="0"/>
            <w:webHidden/>
          </w:rPr>
          <w:fldChar w:fldCharType="end"/>
        </w:r>
      </w:hyperlink>
    </w:p>
    <w:p w:rsidR="00CC600C" w:rsidRPr="00CC600C" w:rsidRDefault="00622069">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Pr="00CC600C">
          <w:rPr>
            <w:b w:val="0"/>
            <w:webHidden/>
          </w:rPr>
          <w:fldChar w:fldCharType="begin"/>
        </w:r>
        <w:r w:rsidR="00CC600C" w:rsidRPr="00CC600C">
          <w:rPr>
            <w:b w:val="0"/>
            <w:webHidden/>
          </w:rPr>
          <w:instrText xml:space="preserve"> PAGEREF _Toc330460627 \h </w:instrText>
        </w:r>
        <w:r w:rsidRPr="00CC600C">
          <w:rPr>
            <w:b w:val="0"/>
            <w:webHidden/>
          </w:rPr>
        </w:r>
        <w:r w:rsidRPr="00CC600C">
          <w:rPr>
            <w:b w:val="0"/>
            <w:webHidden/>
          </w:rPr>
          <w:fldChar w:fldCharType="separate"/>
        </w:r>
        <w:r w:rsidR="00C80EC1">
          <w:rPr>
            <w:b w:val="0"/>
            <w:webHidden/>
          </w:rPr>
          <w:t>40</w:t>
        </w:r>
        <w:r w:rsidRPr="00CC600C">
          <w:rPr>
            <w:b w:val="0"/>
            <w:webHidden/>
          </w:rPr>
          <w:fldChar w:fldCharType="end"/>
        </w:r>
      </w:hyperlink>
    </w:p>
    <w:p w:rsidR="00CC600C" w:rsidRPr="00CC600C" w:rsidRDefault="00622069">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Pr="00CC600C">
          <w:rPr>
            <w:b w:val="0"/>
            <w:webHidden/>
          </w:rPr>
          <w:fldChar w:fldCharType="begin"/>
        </w:r>
        <w:r w:rsidR="00CC600C" w:rsidRPr="00CC600C">
          <w:rPr>
            <w:b w:val="0"/>
            <w:webHidden/>
          </w:rPr>
          <w:instrText xml:space="preserve"> PAGEREF _Toc330460628 \h </w:instrText>
        </w:r>
        <w:r w:rsidRPr="00CC600C">
          <w:rPr>
            <w:b w:val="0"/>
            <w:webHidden/>
          </w:rPr>
        </w:r>
        <w:r w:rsidRPr="00CC600C">
          <w:rPr>
            <w:b w:val="0"/>
            <w:webHidden/>
          </w:rPr>
          <w:fldChar w:fldCharType="separate"/>
        </w:r>
        <w:r w:rsidR="00C80EC1">
          <w:rPr>
            <w:b w:val="0"/>
            <w:webHidden/>
          </w:rPr>
          <w:t>42</w:t>
        </w:r>
        <w:r w:rsidRPr="00CC600C">
          <w:rPr>
            <w:b w:val="0"/>
            <w:webHidden/>
          </w:rPr>
          <w:fldChar w:fldCharType="end"/>
        </w:r>
      </w:hyperlink>
    </w:p>
    <w:p w:rsidR="005C7506" w:rsidRPr="008E78E3" w:rsidRDefault="00622069"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AD3A40" w:rsidRDefault="00AD3A40" w:rsidP="00AD3A40">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proofErr w:type="spellStart"/>
      <w:r w:rsidRPr="00CF01CE">
        <w:rPr>
          <w:rStyle w:val="afc"/>
        </w:rPr>
        <w:t>www.zakupki</w:t>
      </w:r>
      <w:proofErr w:type="spellEnd"/>
      <w:r w:rsidRPr="00CF01CE">
        <w:rPr>
          <w:rStyle w:val="afc"/>
        </w:rPr>
        <w:t>.</w:t>
      </w:r>
      <w:proofErr w:type="spellStart"/>
      <w:r>
        <w:rPr>
          <w:rStyle w:val="afc"/>
          <w:lang w:val="en-US"/>
        </w:rPr>
        <w:t>gov</w:t>
      </w:r>
      <w:proofErr w:type="spellEnd"/>
      <w:r w:rsidRPr="00CF01CE">
        <w:rPr>
          <w:rStyle w:val="afc"/>
        </w:rPr>
        <w:t>.</w:t>
      </w:r>
      <w:proofErr w:type="spellStart"/>
      <w:r w:rsidRPr="00CF01CE">
        <w:rPr>
          <w:rStyle w:val="afc"/>
        </w:rPr>
        <w:t>ru</w:t>
      </w:r>
      <w:proofErr w:type="spellEnd"/>
      <w:r w:rsidRPr="00CF01CE">
        <w:t xml:space="preserve">, предназначенный для публикации информации </w:t>
      </w:r>
      <w:r>
        <w:t>по ФЗ от 18.07.2011 №223-ФЗ</w:t>
      </w:r>
      <w:r w:rsidRPr="00CF01CE">
        <w:t>.</w:t>
      </w:r>
    </w:p>
    <w:p w:rsidR="00104C0E" w:rsidRPr="00104C0E" w:rsidRDefault="00AD3A40" w:rsidP="00AD3A40">
      <w:pPr>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fc"/>
        </w:rPr>
        <w:t>www.zakupki</w:t>
      </w:r>
      <w:proofErr w:type="spellEnd"/>
      <w:r w:rsidRPr="00CF01CE">
        <w:rPr>
          <w:rStyle w:val="afc"/>
        </w:rPr>
        <w:t>.</w:t>
      </w:r>
      <w:proofErr w:type="spellStart"/>
      <w:r w:rsidRPr="00CF01CE">
        <w:rPr>
          <w:rStyle w:val="afc"/>
          <w:lang w:val="en-US"/>
        </w:rPr>
        <w:t>rosatom</w:t>
      </w:r>
      <w:proofErr w:type="spellEnd"/>
      <w:r w:rsidRPr="00CF01CE">
        <w:rPr>
          <w:rStyle w:val="afc"/>
        </w:rPr>
        <w:t>.</w:t>
      </w:r>
      <w:proofErr w:type="spellStart"/>
      <w:r w:rsidRPr="00CF01CE">
        <w:rPr>
          <w:rStyle w:val="afc"/>
        </w:rPr>
        <w:t>ru</w:t>
      </w:r>
      <w:proofErr w:type="spellEnd"/>
      <w:r w:rsidRPr="00CF01C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w:t>
      </w:r>
      <w:r w:rsidRPr="00104C0E">
        <w:lastRenderedPageBreak/>
        <w:t xml:space="preserve">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B25487" w:rsidRPr="00B25487">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B25487">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lastRenderedPageBreak/>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w:t>
      </w:r>
      <w:r w:rsidRPr="000F7557">
        <w:lastRenderedPageBreak/>
        <w:t xml:space="preserve">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B25487">
          <w:t></w:t>
        </w:r>
      </w:fldSimple>
      <w:r w:rsidRPr="00DD095F">
        <w:t xml:space="preserve">, </w:t>
      </w:r>
      <w:fldSimple w:instr=" REF _Ref317251962 \r \h  \* MERGEFORMAT ">
        <w:r w:rsidR="00B25487">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B25487">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w:t>
      </w:r>
      <w:r w:rsidRPr="00142EEC">
        <w:lastRenderedPageBreak/>
        <w:t>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B25487">
          <w:t></w:t>
        </w:r>
      </w:fldSimple>
      <w:r w:rsidRPr="00142EEC">
        <w:t xml:space="preserve">, </w:t>
      </w:r>
      <w:fldSimple w:instr=" REF _Ref317251962 \r \h  \* MERGEFORMAT ">
        <w:r w:rsidR="00B25487">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B25487">
          <w:t>3.5</w:t>
        </w:r>
      </w:fldSimple>
      <w:r w:rsidRPr="00142EEC">
        <w:t>.</w:t>
      </w:r>
      <w:r w:rsidRPr="00142EEC">
        <w:rPr>
          <w:lang w:val="ru-MO"/>
        </w:rPr>
        <w:t xml:space="preserve"> </w:t>
      </w:r>
      <w:r w:rsidRPr="00142EEC">
        <w:lastRenderedPageBreak/>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B25487" w:rsidRPr="00B25487">
          <w:rPr>
            <w:rFonts w:ascii="Times New Roman" w:hAnsi="Times New Roman" w:hint="eastAsia"/>
            <w:color w:val="auto"/>
            <w:sz w:val="24"/>
            <w:szCs w:val="24"/>
          </w:rPr>
          <w:t>а</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B25487" w:rsidRPr="00B25487">
          <w:rPr>
            <w:rFonts w:ascii="Times New Roman" w:hAnsi="Times New Roman" w:hint="eastAsia"/>
            <w:color w:val="auto"/>
            <w:sz w:val="24"/>
            <w:szCs w:val="24"/>
          </w:rPr>
          <w:t>б</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B25487" w:rsidRPr="00B25487">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B25487" w:rsidRPr="00B25487">
          <w:rPr>
            <w:rFonts w:ascii="Times New Roman" w:hAnsi="Times New Roman" w:hint="eastAsia"/>
            <w:color w:val="auto"/>
            <w:sz w:val="24"/>
            <w:szCs w:val="24"/>
          </w:rPr>
          <w:t>в</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B25487" w:rsidRPr="00B25487">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B25487" w:rsidRPr="00B25487">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B25487" w:rsidRPr="00B25487">
          <w:rPr>
            <w:rFonts w:ascii="Times New Roman" w:hAnsi="Times New Roman"/>
            <w:color w:val="auto"/>
            <w:sz w:val="24"/>
            <w:szCs w:val="24"/>
          </w:rPr>
          <w:t>4.4.4</w:t>
        </w:r>
      </w:fldSimple>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B25487">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B25487">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t>Организатор запроса предложений вправе в любой момент до</w:t>
      </w:r>
      <w:r w:rsidRPr="00551041">
        <w:rPr>
          <w:lang w:val="en-US"/>
        </w:rPr>
        <w:t> </w:t>
      </w:r>
      <w:r w:rsidRPr="00551041">
        <w:t xml:space="preserve">окончания срока подачи заявок на участие в запросе предложений продлить сроки приема заявок на участие в </w:t>
      </w:r>
      <w:r w:rsidRPr="00551041">
        <w:lastRenderedPageBreak/>
        <w:t>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B25487">
          <w:t>4.4.3</w:t>
        </w:r>
      </w:fldSimple>
      <w:r w:rsidRPr="00A61422">
        <w:t xml:space="preserve"> и </w:t>
      </w:r>
      <w:fldSimple w:instr=" REF _Ref317252433 \r \h  \* MERGEFORMAT ">
        <w:r w:rsidR="00B25487">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 xml:space="preserve">соответствии </w:t>
      </w:r>
      <w:r w:rsidRPr="00A61422">
        <w:lastRenderedPageBreak/>
        <w:t>с требованиями, указанными в пунктах </w:t>
      </w:r>
      <w:fldSimple w:instr=" REF _Ref317252426 \r \h  \* MERGEFORMAT ">
        <w:r w:rsidR="00B25487">
          <w:t>4.4.3</w:t>
        </w:r>
      </w:fldSimple>
      <w:r w:rsidRPr="00A61422">
        <w:t xml:space="preserve"> – </w:t>
      </w:r>
      <w:fldSimple w:instr=" REF _Ref317253302 \r \h  \* MERGEFORMAT ">
        <w:r w:rsidR="00B25487">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B25487">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B25487">
          <w:t>4.6.1</w:t>
        </w:r>
      </w:fldSimple>
      <w:r w:rsidRPr="00A61422">
        <w:t xml:space="preserve">, </w:t>
      </w:r>
      <w:fldSimple w:instr=" REF _Ref317253360 \r \h  \* MERGEFORMAT ">
        <w:r w:rsidR="00B25487">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B25487">
          <w:t>4.7.1</w:t>
        </w:r>
      </w:fldSimple>
      <w:r w:rsidRPr="00A61422">
        <w:t xml:space="preserve">, </w:t>
      </w:r>
      <w:fldSimple w:instr=" REF _Ref317253467 \r \h  \* MERGEFORMAT ">
        <w:r w:rsidR="00B25487">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lastRenderedPageBreak/>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B25487" w:rsidRPr="00B25487">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w:t>
      </w:r>
      <w:r w:rsidRPr="00A61422">
        <w:rPr>
          <w:rFonts w:ascii="Times New Roman" w:hAnsi="Times New Roman"/>
          <w:color w:val="auto"/>
          <w:sz w:val="24"/>
          <w:szCs w:val="24"/>
        </w:rPr>
        <w:lastRenderedPageBreak/>
        <w:t>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B25487">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B25487">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lastRenderedPageBreak/>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B25487">
          <w:t>б)</w:t>
        </w:r>
      </w:fldSimple>
      <w:r w:rsidRPr="004D51A8">
        <w:t xml:space="preserve"> пункта </w:t>
      </w:r>
      <w:fldSimple w:instr=" REF _Ref317253800 \r \h  \* MERGEFORMAT ">
        <w:r w:rsidR="00B25487">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B25487">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B25487">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B25487">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4"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B25487">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B25487" w:rsidRPr="00B25487">
          <w:rPr>
            <w:rFonts w:eastAsia="Arial Unicode MS"/>
            <w:bCs/>
          </w:rPr>
          <w:t>4.14.2</w:t>
        </w:r>
      </w:fldSimple>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B25487" w:rsidRPr="00B25487">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B25487" w:rsidRPr="00B25487">
          <w:rPr>
            <w:rFonts w:eastAsia="Arial Unicode MS"/>
            <w:bCs/>
          </w:rPr>
          <w:t>4.14.3</w:t>
        </w:r>
      </w:fldSimple>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w:t>
      </w:r>
      <w:r w:rsidR="008520E8" w:rsidRPr="00FF38AE">
        <w:rPr>
          <w:u w:val="single"/>
        </w:rPr>
        <w:lastRenderedPageBreak/>
        <w:t>«Информационная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B25487">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B25487">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B25487">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B25487">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B25487">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w:t>
      </w:r>
      <w:r w:rsidRPr="00BC6F52">
        <w:lastRenderedPageBreak/>
        <w:t xml:space="preserve">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B25487">
          <w:t>а)</w:t>
        </w:r>
      </w:fldSimple>
      <w:r w:rsidRPr="00A77C5B">
        <w:t xml:space="preserve"> пункта </w:t>
      </w:r>
      <w:fldSimple w:instr=" REF _Ref319671106 \r \h  \* MERGEFORMAT ">
        <w:r w:rsidR="00B25487">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B25487">
          <w:t>б)</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B25487">
          <w:t>в)</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B25487">
          <w:t>в)</w:t>
        </w:r>
      </w:fldSimple>
      <w:r w:rsidRPr="00BC6F52">
        <w:t xml:space="preserve"> пункта </w:t>
      </w:r>
      <w:fldSimple w:instr=" REF _Ref319671106 \r \h  \* MERGEFORMAT ">
        <w:r w:rsidR="00B25487">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B25487">
          <w:t>г)</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622069">
        <w:fldChar w:fldCharType="begin"/>
      </w:r>
      <w:r w:rsidR="00F87DFA">
        <w:instrText xml:space="preserve"> REF _Ref319659237 \r \h  \* MERGEFORMAT </w:instrText>
      </w:r>
      <w:r w:rsidR="00622069">
        <w:fldChar w:fldCharType="separate"/>
      </w:r>
      <w:r w:rsidR="00B25487">
        <w:t>д</w:t>
      </w:r>
      <w:proofErr w:type="spellEnd"/>
      <w:r w:rsidR="00B25487">
        <w:t>)</w:t>
      </w:r>
      <w:r w:rsidR="00622069">
        <w:fldChar w:fldCharType="end"/>
      </w:r>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B25487">
          <w:t>е)</w:t>
        </w:r>
      </w:fldSimple>
      <w:r w:rsidRPr="00BC6F52">
        <w:t xml:space="preserve"> пункта </w:t>
      </w:r>
      <w:fldSimple w:instr=" REF _Ref319671106 \r \h  \* MERGEFORMAT ">
        <w:r w:rsidR="00B25487">
          <w:t>4.14.2.3</w:t>
        </w:r>
      </w:fldSimple>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B25487">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B25487">
          <w:t>4.14.1.8</w:t>
        </w:r>
      </w:fldSimple>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B25487">
          <w:t>4.12.2</w:t>
        </w:r>
      </w:fldSimple>
      <w:r w:rsidRPr="00BC6F52">
        <w:t>, подпунктом </w:t>
      </w:r>
      <w:fldSimple w:instr=" REF _Ref267002804 \r \h  \* MERGEFORMAT ">
        <w:r w:rsidR="00B25487">
          <w:t>в)</w:t>
        </w:r>
      </w:fldSimple>
      <w:r w:rsidRPr="00BC6F52">
        <w:t xml:space="preserve"> пункта </w:t>
      </w:r>
      <w:fldSimple w:instr=" REF _Ref317254711 \r \h  \* MERGEFORMAT ">
        <w:r w:rsidR="00B25487">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B25487">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lastRenderedPageBreak/>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B25487">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B25487">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xml:space="preserve">, </w:t>
      </w:r>
      <w:r w:rsidRPr="00BC6F52">
        <w:lastRenderedPageBreak/>
        <w:t>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B25487">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B25487">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5"/>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lastRenderedPageBreak/>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B25487">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w:t>
      </w:r>
      <w:r w:rsidRPr="00B23161">
        <w:lastRenderedPageBreak/>
        <w:t>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B25487">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B25487">
          <w:t>4.15.1</w:t>
        </w:r>
      </w:fldSimple>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B25487">
          <w:t></w:t>
        </w:r>
      </w:fldSimple>
      <w:r w:rsidRPr="00B23161">
        <w:t xml:space="preserve">, </w:t>
      </w:r>
      <w:fldSimple w:instr=" REF _Ref317251962 \r \h  \* MERGEFORMAT ">
        <w:r w:rsidR="00B25487">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B25487">
          <w:t>4.15.6</w:t>
        </w:r>
      </w:fldSimple>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lastRenderedPageBreak/>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B25487">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B25487">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B25487">
          <w:t>4.15.6</w:t>
        </w:r>
      </w:fldSimple>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D67682" w:rsidTr="00395A2E">
        <w:trPr>
          <w:trHeight w:val="440"/>
          <w:tblHeader/>
        </w:trPr>
        <w:tc>
          <w:tcPr>
            <w:tcW w:w="672" w:type="dxa"/>
            <w:vAlign w:val="center"/>
          </w:tcPr>
          <w:p w:rsidR="00395A2E" w:rsidRPr="00D67682" w:rsidRDefault="00395A2E" w:rsidP="00E64886">
            <w:pPr>
              <w:jc w:val="both"/>
              <w:rPr>
                <w:sz w:val="22"/>
                <w:szCs w:val="22"/>
              </w:rPr>
            </w:pPr>
            <w:bookmarkStart w:id="207" w:name="_Toc255987070"/>
            <w:r w:rsidRPr="00D67682">
              <w:rPr>
                <w:sz w:val="22"/>
                <w:szCs w:val="22"/>
              </w:rPr>
              <w:t xml:space="preserve">№ </w:t>
            </w:r>
            <w:proofErr w:type="spellStart"/>
            <w:proofErr w:type="gramStart"/>
            <w:r w:rsidRPr="00D67682">
              <w:rPr>
                <w:sz w:val="22"/>
                <w:szCs w:val="22"/>
              </w:rPr>
              <w:t>п</w:t>
            </w:r>
            <w:proofErr w:type="spellEnd"/>
            <w:proofErr w:type="gramEnd"/>
            <w:r w:rsidRPr="00D67682">
              <w:rPr>
                <w:sz w:val="22"/>
                <w:szCs w:val="22"/>
              </w:rPr>
              <w:t>/</w:t>
            </w:r>
            <w:proofErr w:type="spellStart"/>
            <w:r w:rsidRPr="00D67682">
              <w:rPr>
                <w:sz w:val="22"/>
                <w:szCs w:val="22"/>
              </w:rPr>
              <w:t>п</w:t>
            </w:r>
            <w:proofErr w:type="spellEnd"/>
          </w:p>
        </w:tc>
        <w:tc>
          <w:tcPr>
            <w:tcW w:w="2944" w:type="dxa"/>
            <w:vAlign w:val="center"/>
          </w:tcPr>
          <w:p w:rsidR="00395A2E" w:rsidRPr="00D67682" w:rsidRDefault="00395A2E" w:rsidP="00E64886">
            <w:pPr>
              <w:pStyle w:val="24"/>
              <w:ind w:firstLine="0"/>
              <w:rPr>
                <w:bCs/>
                <w:sz w:val="22"/>
                <w:szCs w:val="22"/>
              </w:rPr>
            </w:pPr>
            <w:r w:rsidRPr="00D67682">
              <w:rPr>
                <w:bCs/>
                <w:sz w:val="22"/>
                <w:szCs w:val="22"/>
              </w:rPr>
              <w:t xml:space="preserve">Наименование </w:t>
            </w:r>
            <w:proofErr w:type="spellStart"/>
            <w:proofErr w:type="gramStart"/>
            <w:r w:rsidRPr="00D67682">
              <w:rPr>
                <w:bCs/>
                <w:sz w:val="22"/>
                <w:szCs w:val="22"/>
              </w:rPr>
              <w:t>п</w:t>
            </w:r>
            <w:proofErr w:type="spellEnd"/>
            <w:proofErr w:type="gramEnd"/>
            <w:r w:rsidRPr="00D67682">
              <w:rPr>
                <w:bCs/>
                <w:sz w:val="22"/>
                <w:szCs w:val="22"/>
              </w:rPr>
              <w:t>/</w:t>
            </w:r>
            <w:proofErr w:type="spellStart"/>
            <w:r w:rsidRPr="00D67682">
              <w:rPr>
                <w:bCs/>
                <w:sz w:val="22"/>
                <w:szCs w:val="22"/>
              </w:rPr>
              <w:t>п</w:t>
            </w:r>
            <w:proofErr w:type="spellEnd"/>
          </w:p>
        </w:tc>
        <w:tc>
          <w:tcPr>
            <w:tcW w:w="6521" w:type="dxa"/>
            <w:vAlign w:val="center"/>
          </w:tcPr>
          <w:p w:rsidR="00395A2E" w:rsidRPr="00D67682" w:rsidRDefault="00395A2E" w:rsidP="00E64886">
            <w:pPr>
              <w:pStyle w:val="24"/>
              <w:ind w:firstLine="0"/>
              <w:rPr>
                <w:bCs/>
                <w:sz w:val="22"/>
                <w:szCs w:val="22"/>
              </w:rPr>
            </w:pPr>
            <w:r w:rsidRPr="00D67682">
              <w:rPr>
                <w:bCs/>
                <w:sz w:val="22"/>
                <w:szCs w:val="22"/>
              </w:rPr>
              <w:t>Содержание</w:t>
            </w:r>
          </w:p>
        </w:tc>
      </w:tr>
      <w:tr w:rsidR="00395A2E" w:rsidRPr="00D67682" w:rsidTr="00395A2E">
        <w:trPr>
          <w:trHeight w:val="1301"/>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AC20A0" w:rsidRPr="00AC20A0" w:rsidRDefault="00395A2E" w:rsidP="00AC20A0">
            <w:pPr>
              <w:spacing w:before="60" w:after="60"/>
              <w:jc w:val="both"/>
              <w:rPr>
                <w:bCs/>
                <w:color w:val="000000"/>
                <w:sz w:val="22"/>
                <w:szCs w:val="22"/>
              </w:rPr>
            </w:pPr>
            <w:r w:rsidRPr="00AC20A0">
              <w:rPr>
                <w:bCs/>
                <w:color w:val="000000"/>
                <w:sz w:val="22"/>
                <w:szCs w:val="22"/>
              </w:rPr>
              <w:t xml:space="preserve">Предмет </w:t>
            </w:r>
            <w:r w:rsidR="00766D3B" w:rsidRPr="00AC20A0">
              <w:rPr>
                <w:bCs/>
                <w:color w:val="000000"/>
                <w:sz w:val="22"/>
                <w:szCs w:val="22"/>
              </w:rPr>
              <w:t>открыт</w:t>
            </w:r>
            <w:r w:rsidRPr="00AC20A0">
              <w:rPr>
                <w:bCs/>
                <w:color w:val="000000"/>
                <w:sz w:val="22"/>
                <w:szCs w:val="22"/>
              </w:rPr>
              <w:t xml:space="preserve">ого запроса предложений </w:t>
            </w:r>
            <w:r w:rsidR="00AC20A0" w:rsidRPr="00AC20A0">
              <w:rPr>
                <w:bCs/>
                <w:color w:val="000000"/>
                <w:sz w:val="22"/>
                <w:szCs w:val="22"/>
              </w:rPr>
              <w:br/>
            </w:r>
          </w:p>
          <w:p w:rsidR="00AC20A0" w:rsidRPr="00AC20A0" w:rsidRDefault="00AC20A0" w:rsidP="00AC20A0">
            <w:pPr>
              <w:spacing w:before="60" w:after="60"/>
              <w:jc w:val="both"/>
              <w:rPr>
                <w:bCs/>
                <w:color w:val="000000"/>
                <w:sz w:val="22"/>
                <w:szCs w:val="22"/>
                <w:lang w:val="en-US"/>
              </w:rPr>
            </w:pPr>
          </w:p>
          <w:p w:rsidR="00395A2E" w:rsidRPr="00AC20A0" w:rsidRDefault="00395A2E" w:rsidP="00AC20A0">
            <w:pPr>
              <w:spacing w:before="60" w:after="60"/>
              <w:jc w:val="both"/>
              <w:rPr>
                <w:bCs/>
                <w:color w:val="000000"/>
                <w:sz w:val="22"/>
                <w:szCs w:val="22"/>
              </w:rPr>
            </w:pPr>
            <w:r w:rsidRPr="00AC20A0">
              <w:rPr>
                <w:bCs/>
                <w:color w:val="000000"/>
                <w:sz w:val="22"/>
                <w:szCs w:val="22"/>
              </w:rPr>
              <w:t>Состав и объем поставки товара, выполнения  работ,  оказания услуг</w:t>
            </w:r>
          </w:p>
        </w:tc>
        <w:tc>
          <w:tcPr>
            <w:tcW w:w="6521" w:type="dxa"/>
          </w:tcPr>
          <w:p w:rsidR="00E67671" w:rsidRDefault="00E67671" w:rsidP="00E67671">
            <w:pPr>
              <w:spacing w:before="60" w:after="60"/>
              <w:jc w:val="both"/>
              <w:rPr>
                <w:sz w:val="22"/>
                <w:szCs w:val="22"/>
              </w:rPr>
            </w:pPr>
            <w:r w:rsidRPr="00FD6339">
              <w:rPr>
                <w:bCs/>
                <w:color w:val="000000"/>
                <w:sz w:val="22"/>
                <w:szCs w:val="22"/>
              </w:rPr>
              <w:t xml:space="preserve">Право заключения договора на </w:t>
            </w:r>
            <w:r w:rsidR="008179FB" w:rsidRPr="008179FB">
              <w:rPr>
                <w:bCs/>
                <w:color w:val="000000"/>
                <w:sz w:val="22"/>
                <w:szCs w:val="22"/>
              </w:rPr>
              <w:t>оказание услуг по экспресс перевозке документов и грузов для осуществления деятельности ФГУП «РосРАО»</w:t>
            </w:r>
          </w:p>
          <w:p w:rsidR="005F013B" w:rsidRPr="005E47C8" w:rsidRDefault="005F013B" w:rsidP="00AC20A0">
            <w:pPr>
              <w:spacing w:before="60" w:after="60"/>
              <w:jc w:val="both"/>
              <w:rPr>
                <w:bCs/>
                <w:color w:val="000000"/>
                <w:sz w:val="22"/>
                <w:szCs w:val="22"/>
              </w:rPr>
            </w:pPr>
          </w:p>
          <w:p w:rsidR="00EA4FAC" w:rsidRPr="00D67682" w:rsidRDefault="003E147B" w:rsidP="00AC20A0">
            <w:pPr>
              <w:spacing w:before="60" w:after="60"/>
              <w:jc w:val="both"/>
              <w:rPr>
                <w:bCs/>
                <w:iCs/>
                <w:sz w:val="22"/>
                <w:szCs w:val="22"/>
              </w:rPr>
            </w:pPr>
            <w:r w:rsidRPr="003E147B">
              <w:rPr>
                <w:bCs/>
                <w:color w:val="000000"/>
                <w:sz w:val="22"/>
                <w:szCs w:val="22"/>
              </w:rPr>
              <w:t xml:space="preserve">В соответствии с </w:t>
            </w:r>
            <w:r w:rsidRPr="003E147B">
              <w:rPr>
                <w:bCs/>
                <w:color w:val="000000"/>
                <w:sz w:val="22"/>
                <w:szCs w:val="22"/>
                <w:u w:val="single"/>
              </w:rPr>
              <w:t>Томом 2 «ТЕХНИЧЕСКАЯ ЧАСТЬ»</w:t>
            </w:r>
            <w:r w:rsidRPr="003E147B">
              <w:rPr>
                <w:bCs/>
                <w:color w:val="000000"/>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bCs/>
                <w:sz w:val="22"/>
                <w:szCs w:val="22"/>
              </w:rPr>
              <w:t>Нормативный документ, в соответствии с которым проводится процедура закупки</w:t>
            </w:r>
          </w:p>
        </w:tc>
        <w:tc>
          <w:tcPr>
            <w:tcW w:w="6521" w:type="dxa"/>
          </w:tcPr>
          <w:p w:rsidR="00395A2E" w:rsidRPr="00D67682" w:rsidRDefault="00395A2E" w:rsidP="00E64886">
            <w:pPr>
              <w:ind w:right="153"/>
              <w:jc w:val="both"/>
              <w:rPr>
                <w:bCs/>
                <w:i/>
                <w:sz w:val="22"/>
                <w:szCs w:val="22"/>
                <w:shd w:val="clear" w:color="auto" w:fill="FDE9D9"/>
              </w:rPr>
            </w:pPr>
            <w:r w:rsidRPr="00D67682">
              <w:rPr>
                <w:sz w:val="22"/>
                <w:szCs w:val="22"/>
              </w:rPr>
              <w:t>ЕОСЗ</w:t>
            </w:r>
            <w:r w:rsidR="00EA4FAC" w:rsidRPr="00D67682">
              <w:rPr>
                <w:sz w:val="22"/>
                <w:szCs w:val="22"/>
              </w:rPr>
              <w:t xml:space="preserve"> (положение о закупке)</w:t>
            </w:r>
            <w:r w:rsidRPr="00D67682">
              <w:rPr>
                <w:sz w:val="22"/>
                <w:szCs w:val="22"/>
              </w:rPr>
              <w:t xml:space="preserve"> </w:t>
            </w:r>
            <w:proofErr w:type="spellStart"/>
            <w:r w:rsidRPr="00D67682">
              <w:rPr>
                <w:sz w:val="22"/>
                <w:szCs w:val="22"/>
              </w:rPr>
              <w:t>Госкорпорации</w:t>
            </w:r>
            <w:proofErr w:type="spellEnd"/>
            <w:r w:rsidRPr="00D67682">
              <w:rPr>
                <w:sz w:val="22"/>
                <w:szCs w:val="22"/>
              </w:rPr>
              <w:t xml:space="preserve"> «</w:t>
            </w:r>
            <w:proofErr w:type="spellStart"/>
            <w:r w:rsidRPr="00D67682">
              <w:rPr>
                <w:sz w:val="22"/>
                <w:szCs w:val="22"/>
              </w:rPr>
              <w:t>Росатом</w:t>
            </w:r>
            <w:proofErr w:type="spellEnd"/>
            <w:r w:rsidRPr="00D67682">
              <w:rPr>
                <w:sz w:val="22"/>
                <w:szCs w:val="22"/>
              </w:rPr>
              <w:t xml:space="preserve">», </w:t>
            </w:r>
            <w:proofErr w:type="gramStart"/>
            <w:r w:rsidRPr="00D67682">
              <w:rPr>
                <w:sz w:val="22"/>
                <w:szCs w:val="22"/>
              </w:rPr>
              <w:t>утвержденный</w:t>
            </w:r>
            <w:proofErr w:type="gramEnd"/>
            <w:r w:rsidRPr="00D67682">
              <w:rPr>
                <w:sz w:val="22"/>
                <w:szCs w:val="22"/>
              </w:rPr>
              <w:t xml:space="preserve"> </w:t>
            </w:r>
            <w:r w:rsidR="00EA4FAC" w:rsidRPr="00D67682">
              <w:rPr>
                <w:sz w:val="22"/>
                <w:szCs w:val="22"/>
              </w:rPr>
              <w:t xml:space="preserve">решением наблюдательного совета </w:t>
            </w:r>
            <w:proofErr w:type="spellStart"/>
            <w:r w:rsidR="00EA4FAC" w:rsidRPr="00D67682">
              <w:rPr>
                <w:sz w:val="22"/>
                <w:szCs w:val="22"/>
              </w:rPr>
              <w:t>Госкорпорации</w:t>
            </w:r>
            <w:proofErr w:type="spellEnd"/>
            <w:r w:rsidR="00EA4FAC" w:rsidRPr="00D67682">
              <w:rPr>
                <w:sz w:val="22"/>
                <w:szCs w:val="22"/>
              </w:rPr>
              <w:t xml:space="preserve"> «</w:t>
            </w:r>
            <w:proofErr w:type="spellStart"/>
            <w:r w:rsidR="00EA4FAC" w:rsidRPr="00D67682">
              <w:rPr>
                <w:sz w:val="22"/>
                <w:szCs w:val="22"/>
              </w:rPr>
              <w:t>Росатом</w:t>
            </w:r>
            <w:proofErr w:type="spellEnd"/>
            <w:r w:rsidR="00EA4FAC" w:rsidRPr="00D67682">
              <w:rPr>
                <w:sz w:val="22"/>
                <w:szCs w:val="22"/>
              </w:rPr>
              <w:t>»</w:t>
            </w:r>
            <w:r w:rsidRPr="00D67682">
              <w:rPr>
                <w:sz w:val="22"/>
                <w:szCs w:val="22"/>
              </w:rPr>
              <w:t xml:space="preserve"> </w:t>
            </w:r>
            <w:r w:rsidR="00EA4FAC" w:rsidRPr="00D67682">
              <w:rPr>
                <w:sz w:val="22"/>
                <w:szCs w:val="22"/>
              </w:rPr>
              <w:t>от 07.02.2012 №37</w:t>
            </w:r>
            <w:r w:rsidRPr="00D67682">
              <w:rPr>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Сроки поставки товара, выполнения работ или оказания услуг</w:t>
            </w:r>
          </w:p>
          <w:p w:rsidR="006A14A8" w:rsidRPr="00D67682" w:rsidRDefault="006A14A8" w:rsidP="00E64886">
            <w:pPr>
              <w:ind w:right="153"/>
              <w:jc w:val="both"/>
              <w:rPr>
                <w:sz w:val="22"/>
                <w:szCs w:val="22"/>
              </w:rPr>
            </w:pPr>
          </w:p>
          <w:p w:rsidR="00395A2E" w:rsidRPr="00D67682" w:rsidRDefault="00395A2E" w:rsidP="00E64886">
            <w:pPr>
              <w:ind w:right="153"/>
              <w:jc w:val="both"/>
              <w:rPr>
                <w:sz w:val="22"/>
                <w:szCs w:val="22"/>
              </w:rPr>
            </w:pPr>
            <w:r w:rsidRPr="00D67682">
              <w:rPr>
                <w:sz w:val="22"/>
                <w:szCs w:val="22"/>
              </w:rPr>
              <w:t>Место поставки товара, выполнения работ или оказания услуг</w:t>
            </w:r>
          </w:p>
        </w:tc>
        <w:tc>
          <w:tcPr>
            <w:tcW w:w="6521" w:type="dxa"/>
          </w:tcPr>
          <w:p w:rsidR="00B405AC" w:rsidRPr="00D67682" w:rsidRDefault="00974C3F" w:rsidP="00E64886">
            <w:pPr>
              <w:tabs>
                <w:tab w:val="left" w:pos="1418"/>
              </w:tabs>
              <w:jc w:val="both"/>
              <w:rPr>
                <w:sz w:val="22"/>
                <w:szCs w:val="22"/>
              </w:rPr>
            </w:pPr>
            <w:r w:rsidRPr="009F3689">
              <w:rPr>
                <w:bCs/>
                <w:sz w:val="22"/>
                <w:szCs w:val="22"/>
              </w:rPr>
              <w:t xml:space="preserve">дата начала: </w:t>
            </w:r>
            <w:r w:rsidR="00695BEC" w:rsidRPr="00695BEC">
              <w:rPr>
                <w:bCs/>
                <w:sz w:val="22"/>
                <w:szCs w:val="22"/>
              </w:rPr>
              <w:t>с момента заключения договора, в соответствии с условиями заключаемого договора</w:t>
            </w:r>
            <w:r w:rsidRPr="009F3689">
              <w:rPr>
                <w:bCs/>
                <w:sz w:val="22"/>
                <w:szCs w:val="22"/>
              </w:rPr>
              <w:t>;</w:t>
            </w:r>
            <w:r w:rsidRPr="009F3689">
              <w:rPr>
                <w:bCs/>
                <w:sz w:val="22"/>
                <w:szCs w:val="22"/>
              </w:rPr>
              <w:tab/>
            </w:r>
            <w:r w:rsidRPr="009F3689">
              <w:rPr>
                <w:bCs/>
                <w:sz w:val="22"/>
                <w:szCs w:val="22"/>
              </w:rPr>
              <w:br/>
              <w:t xml:space="preserve">дата окончания: </w:t>
            </w:r>
            <w:r w:rsidR="006A1410" w:rsidRPr="006A1410">
              <w:rPr>
                <w:bCs/>
                <w:sz w:val="22"/>
                <w:szCs w:val="22"/>
              </w:rPr>
              <w:t>31.12.2013</w:t>
            </w:r>
            <w:r w:rsidRPr="009F3689">
              <w:rPr>
                <w:bCs/>
                <w:sz w:val="22"/>
                <w:szCs w:val="22"/>
              </w:rPr>
              <w:t>.</w:t>
            </w:r>
          </w:p>
          <w:p w:rsidR="009C355B" w:rsidRPr="00D67682" w:rsidRDefault="009C355B" w:rsidP="00E64886">
            <w:pPr>
              <w:tabs>
                <w:tab w:val="left" w:pos="1418"/>
              </w:tabs>
              <w:jc w:val="both"/>
              <w:rPr>
                <w:bCs/>
                <w:color w:val="000000"/>
                <w:sz w:val="22"/>
                <w:szCs w:val="22"/>
              </w:rPr>
            </w:pPr>
          </w:p>
          <w:p w:rsidR="00395A2E" w:rsidRPr="003E147B" w:rsidRDefault="003E147B" w:rsidP="00E64886">
            <w:pPr>
              <w:tabs>
                <w:tab w:val="left" w:pos="1418"/>
              </w:tabs>
              <w:jc w:val="both"/>
              <w:rPr>
                <w:sz w:val="22"/>
                <w:szCs w:val="22"/>
              </w:rPr>
            </w:pPr>
            <w:r w:rsidRPr="003E147B">
              <w:rPr>
                <w:bCs/>
                <w:color w:val="000000"/>
                <w:sz w:val="22"/>
                <w:szCs w:val="22"/>
              </w:rPr>
              <w:t xml:space="preserve">В соответствии с </w:t>
            </w:r>
            <w:r w:rsidRPr="003E147B">
              <w:rPr>
                <w:bCs/>
                <w:color w:val="000000"/>
                <w:sz w:val="22"/>
                <w:szCs w:val="22"/>
                <w:u w:val="single"/>
              </w:rPr>
              <w:t>Томом 2 «ТЕХНИЧЕСКАЯ ЧАСТЬ»</w:t>
            </w:r>
            <w:r w:rsidRPr="003E147B">
              <w:rPr>
                <w:bCs/>
                <w:color w:val="000000"/>
                <w:sz w:val="22"/>
                <w:szCs w:val="22"/>
              </w:rPr>
              <w:t>.</w:t>
            </w:r>
          </w:p>
        </w:tc>
      </w:tr>
      <w:tr w:rsidR="00395A2E" w:rsidRPr="00D67682" w:rsidTr="00395A2E">
        <w:trPr>
          <w:trHeight w:val="311"/>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Количество лотов</w:t>
            </w:r>
          </w:p>
        </w:tc>
        <w:tc>
          <w:tcPr>
            <w:tcW w:w="6521" w:type="dxa"/>
          </w:tcPr>
          <w:p w:rsidR="00395A2E" w:rsidRPr="00D67682" w:rsidRDefault="00695BEC" w:rsidP="00695BEC">
            <w:pPr>
              <w:ind w:right="153"/>
              <w:jc w:val="both"/>
              <w:rPr>
                <w:sz w:val="22"/>
                <w:szCs w:val="22"/>
              </w:rPr>
            </w:pPr>
            <w:r>
              <w:rPr>
                <w:sz w:val="22"/>
                <w:szCs w:val="22"/>
              </w:rPr>
              <w:t>1</w:t>
            </w:r>
            <w:r w:rsidR="00395A2E" w:rsidRPr="00D67682">
              <w:rPr>
                <w:sz w:val="22"/>
                <w:szCs w:val="22"/>
              </w:rPr>
              <w:t xml:space="preserve"> (</w:t>
            </w:r>
            <w:r>
              <w:rPr>
                <w:sz w:val="22"/>
                <w:szCs w:val="22"/>
              </w:rPr>
              <w:t>Один</w:t>
            </w:r>
            <w:r w:rsidR="00395A2E" w:rsidRPr="00D67682">
              <w:rPr>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Заказчик</w:t>
            </w:r>
          </w:p>
        </w:tc>
        <w:tc>
          <w:tcPr>
            <w:tcW w:w="6521" w:type="dxa"/>
          </w:tcPr>
          <w:p w:rsidR="00395A2E" w:rsidRPr="00D67682" w:rsidRDefault="00395A2E" w:rsidP="00E64886">
            <w:pPr>
              <w:tabs>
                <w:tab w:val="left" w:pos="1134"/>
              </w:tabs>
              <w:contextualSpacing/>
              <w:jc w:val="both"/>
              <w:rPr>
                <w:spacing w:val="-6"/>
                <w:sz w:val="22"/>
                <w:szCs w:val="22"/>
              </w:rPr>
            </w:pPr>
            <w:r w:rsidRPr="00D6768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D67682">
              <w:rPr>
                <w:spacing w:val="-6"/>
                <w:sz w:val="22"/>
                <w:szCs w:val="22"/>
              </w:rPr>
              <w:t xml:space="preserve"> </w:t>
            </w:r>
          </w:p>
          <w:p w:rsidR="00395A2E" w:rsidRPr="00D67682" w:rsidRDefault="00395A2E" w:rsidP="00E64886">
            <w:pPr>
              <w:tabs>
                <w:tab w:val="left" w:pos="1134"/>
              </w:tabs>
              <w:contextualSpacing/>
              <w:jc w:val="both"/>
              <w:rPr>
                <w:spacing w:val="-6"/>
                <w:sz w:val="22"/>
                <w:szCs w:val="22"/>
              </w:rPr>
            </w:pPr>
            <w:r w:rsidRPr="00D67682">
              <w:rPr>
                <w:spacing w:val="-6"/>
                <w:sz w:val="22"/>
                <w:szCs w:val="22"/>
              </w:rPr>
              <w:t xml:space="preserve">Место нахождения: </w:t>
            </w:r>
            <w:r w:rsidRPr="00D67682">
              <w:rPr>
                <w:sz w:val="22"/>
                <w:szCs w:val="22"/>
              </w:rPr>
              <w:t>119017, г</w:t>
            </w:r>
            <w:proofErr w:type="gramStart"/>
            <w:r w:rsidRPr="00D67682">
              <w:rPr>
                <w:sz w:val="22"/>
                <w:szCs w:val="22"/>
              </w:rPr>
              <w:t>.М</w:t>
            </w:r>
            <w:proofErr w:type="gramEnd"/>
            <w:r w:rsidRPr="00D67682">
              <w:rPr>
                <w:sz w:val="22"/>
                <w:szCs w:val="22"/>
              </w:rPr>
              <w:t xml:space="preserve">осква, </w:t>
            </w:r>
            <w:proofErr w:type="spellStart"/>
            <w:r w:rsidRPr="00D67682">
              <w:rPr>
                <w:sz w:val="22"/>
                <w:szCs w:val="22"/>
              </w:rPr>
              <w:t>Пыжевский</w:t>
            </w:r>
            <w:proofErr w:type="spellEnd"/>
            <w:r w:rsidRPr="00D67682">
              <w:rPr>
                <w:sz w:val="22"/>
                <w:szCs w:val="22"/>
              </w:rPr>
              <w:t xml:space="preserve"> переулок, 6</w:t>
            </w:r>
            <w:r w:rsidRPr="00D67682">
              <w:rPr>
                <w:spacing w:val="-6"/>
                <w:sz w:val="22"/>
                <w:szCs w:val="22"/>
              </w:rPr>
              <w:t>.</w:t>
            </w:r>
          </w:p>
          <w:p w:rsidR="00395A2E" w:rsidRPr="00D67682" w:rsidRDefault="00395A2E" w:rsidP="00E64886">
            <w:pPr>
              <w:contextualSpacing/>
              <w:jc w:val="both"/>
              <w:rPr>
                <w:spacing w:val="-6"/>
                <w:sz w:val="22"/>
                <w:szCs w:val="22"/>
              </w:rPr>
            </w:pPr>
            <w:r w:rsidRPr="00D67682">
              <w:rPr>
                <w:spacing w:val="-6"/>
                <w:sz w:val="22"/>
                <w:szCs w:val="22"/>
              </w:rPr>
              <w:t xml:space="preserve">Почтовый адрес: </w:t>
            </w:r>
            <w:r w:rsidRPr="00D67682">
              <w:rPr>
                <w:sz w:val="22"/>
                <w:szCs w:val="22"/>
              </w:rPr>
              <w:t>119017, г. Москва, Большая Ордынка, д.24.</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Организатор размещения заказа</w:t>
            </w:r>
          </w:p>
        </w:tc>
        <w:tc>
          <w:tcPr>
            <w:tcW w:w="6521" w:type="dxa"/>
          </w:tcPr>
          <w:p w:rsidR="00395A2E" w:rsidRPr="00D67682" w:rsidRDefault="00395A2E" w:rsidP="00E64886">
            <w:pPr>
              <w:tabs>
                <w:tab w:val="left" w:pos="1134"/>
              </w:tabs>
              <w:contextualSpacing/>
              <w:jc w:val="both"/>
              <w:rPr>
                <w:spacing w:val="-6"/>
                <w:sz w:val="22"/>
                <w:szCs w:val="22"/>
              </w:rPr>
            </w:pPr>
            <w:r w:rsidRPr="00D6768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D67682">
              <w:rPr>
                <w:spacing w:val="-6"/>
                <w:sz w:val="22"/>
                <w:szCs w:val="22"/>
              </w:rPr>
              <w:t xml:space="preserve"> </w:t>
            </w:r>
          </w:p>
          <w:p w:rsidR="00395A2E" w:rsidRPr="00D67682" w:rsidRDefault="00395A2E" w:rsidP="00E64886">
            <w:pPr>
              <w:tabs>
                <w:tab w:val="left" w:pos="1134"/>
              </w:tabs>
              <w:contextualSpacing/>
              <w:jc w:val="both"/>
              <w:rPr>
                <w:spacing w:val="-6"/>
                <w:sz w:val="22"/>
                <w:szCs w:val="22"/>
              </w:rPr>
            </w:pPr>
            <w:r w:rsidRPr="00D67682">
              <w:rPr>
                <w:spacing w:val="-6"/>
                <w:sz w:val="22"/>
                <w:szCs w:val="22"/>
              </w:rPr>
              <w:t xml:space="preserve">Место нахождения: </w:t>
            </w:r>
            <w:r w:rsidRPr="00D67682">
              <w:rPr>
                <w:sz w:val="22"/>
                <w:szCs w:val="22"/>
              </w:rPr>
              <w:t>119017, г.</w:t>
            </w:r>
            <w:r w:rsidR="003E6E01" w:rsidRPr="00D67682">
              <w:rPr>
                <w:sz w:val="22"/>
                <w:szCs w:val="22"/>
              </w:rPr>
              <w:t xml:space="preserve"> </w:t>
            </w:r>
            <w:r w:rsidRPr="00D67682">
              <w:rPr>
                <w:sz w:val="22"/>
                <w:szCs w:val="22"/>
              </w:rPr>
              <w:t xml:space="preserve">Москва, </w:t>
            </w:r>
            <w:proofErr w:type="spellStart"/>
            <w:r w:rsidRPr="00D67682">
              <w:rPr>
                <w:sz w:val="22"/>
                <w:szCs w:val="22"/>
              </w:rPr>
              <w:t>Пыжевский</w:t>
            </w:r>
            <w:proofErr w:type="spellEnd"/>
            <w:r w:rsidRPr="00D67682">
              <w:rPr>
                <w:sz w:val="22"/>
                <w:szCs w:val="22"/>
              </w:rPr>
              <w:t xml:space="preserve"> переулок, 6</w:t>
            </w:r>
            <w:r w:rsidRPr="00D67682">
              <w:rPr>
                <w:spacing w:val="-6"/>
                <w:sz w:val="22"/>
                <w:szCs w:val="22"/>
              </w:rPr>
              <w:t>.</w:t>
            </w:r>
          </w:p>
          <w:p w:rsidR="00395A2E" w:rsidRPr="00D67682" w:rsidRDefault="00395A2E" w:rsidP="00E64886">
            <w:pPr>
              <w:contextualSpacing/>
              <w:jc w:val="both"/>
              <w:rPr>
                <w:spacing w:val="-6"/>
                <w:sz w:val="22"/>
                <w:szCs w:val="22"/>
              </w:rPr>
            </w:pPr>
            <w:r w:rsidRPr="00D67682">
              <w:rPr>
                <w:spacing w:val="-6"/>
                <w:sz w:val="22"/>
                <w:szCs w:val="22"/>
              </w:rPr>
              <w:t xml:space="preserve">Почтовый адрес: </w:t>
            </w:r>
            <w:r w:rsidRPr="00D67682">
              <w:rPr>
                <w:sz w:val="22"/>
                <w:szCs w:val="22"/>
              </w:rPr>
              <w:t>119017, г. Москва, Большая Ордынка, д.24.</w:t>
            </w:r>
          </w:p>
          <w:p w:rsidR="00395A2E" w:rsidRPr="00D67682" w:rsidRDefault="00395A2E" w:rsidP="00E64886">
            <w:pPr>
              <w:ind w:right="113"/>
              <w:contextualSpacing/>
              <w:jc w:val="both"/>
              <w:rPr>
                <w:spacing w:val="-6"/>
                <w:sz w:val="22"/>
                <w:szCs w:val="22"/>
              </w:rPr>
            </w:pPr>
            <w:r w:rsidRPr="00D67682">
              <w:rPr>
                <w:spacing w:val="-6"/>
                <w:sz w:val="22"/>
                <w:szCs w:val="22"/>
              </w:rPr>
              <w:t xml:space="preserve">Контактное лицо: </w:t>
            </w:r>
            <w:r w:rsidR="009C5A9F">
              <w:rPr>
                <w:spacing w:val="-6"/>
                <w:sz w:val="22"/>
                <w:szCs w:val="22"/>
              </w:rPr>
              <w:t>Майоров Андрей Андреевич</w:t>
            </w:r>
            <w:r w:rsidRPr="00D67682">
              <w:rPr>
                <w:spacing w:val="-6"/>
                <w:sz w:val="22"/>
                <w:szCs w:val="22"/>
              </w:rPr>
              <w:t>.</w:t>
            </w:r>
          </w:p>
          <w:p w:rsidR="00395A2E" w:rsidRPr="00D67682" w:rsidRDefault="00395A2E" w:rsidP="00E64886">
            <w:pPr>
              <w:ind w:right="113"/>
              <w:contextualSpacing/>
              <w:jc w:val="both"/>
              <w:rPr>
                <w:spacing w:val="-6"/>
                <w:sz w:val="22"/>
                <w:szCs w:val="22"/>
              </w:rPr>
            </w:pPr>
            <w:r w:rsidRPr="00D67682">
              <w:rPr>
                <w:spacing w:val="-6"/>
                <w:sz w:val="22"/>
                <w:szCs w:val="22"/>
              </w:rPr>
              <w:t>тел: (495) 710-76-48; факс: (495) 710-76-50.</w:t>
            </w:r>
          </w:p>
          <w:p w:rsidR="00395A2E" w:rsidRPr="00D67682" w:rsidRDefault="00395A2E" w:rsidP="00E64886">
            <w:pPr>
              <w:ind w:right="113"/>
              <w:contextualSpacing/>
              <w:jc w:val="both"/>
              <w:rPr>
                <w:sz w:val="22"/>
                <w:szCs w:val="22"/>
              </w:rPr>
            </w:pPr>
            <w:proofErr w:type="spellStart"/>
            <w:r w:rsidRPr="00D67682">
              <w:rPr>
                <w:spacing w:val="-6"/>
                <w:sz w:val="22"/>
                <w:szCs w:val="22"/>
              </w:rPr>
              <w:t>Email</w:t>
            </w:r>
            <w:proofErr w:type="spellEnd"/>
            <w:r w:rsidRPr="00D67682">
              <w:rPr>
                <w:spacing w:val="-6"/>
                <w:sz w:val="22"/>
                <w:szCs w:val="22"/>
              </w:rPr>
              <w:t xml:space="preserve">:  </w:t>
            </w:r>
            <w:hyperlink r:id="rId16" w:history="1">
              <w:r w:rsidRPr="00D67682">
                <w:rPr>
                  <w:rStyle w:val="afc"/>
                  <w:spacing w:val="-6"/>
                  <w:sz w:val="22"/>
                  <w:szCs w:val="22"/>
                </w:rPr>
                <w:t>zakupki@rosrao.ru</w:t>
              </w:r>
            </w:hyperlink>
            <w:r w:rsidRPr="00D67682">
              <w:rPr>
                <w:spacing w:val="-6"/>
                <w:sz w:val="22"/>
                <w:szCs w:val="22"/>
              </w:rPr>
              <w:t>.</w:t>
            </w:r>
          </w:p>
        </w:tc>
      </w:tr>
      <w:tr w:rsidR="00395A2E" w:rsidRPr="00D67682" w:rsidTr="00395A2E">
        <w:trPr>
          <w:trHeight w:val="90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 xml:space="preserve">Информационное обеспечение проведения процедуры </w:t>
            </w:r>
            <w:r w:rsidR="00766D3B" w:rsidRPr="00D67682">
              <w:rPr>
                <w:sz w:val="22"/>
                <w:szCs w:val="22"/>
              </w:rPr>
              <w:t>открыт</w:t>
            </w:r>
            <w:r w:rsidRPr="00D67682">
              <w:rPr>
                <w:sz w:val="22"/>
                <w:szCs w:val="22"/>
              </w:rPr>
              <w:t>ого запроса предложений</w:t>
            </w:r>
          </w:p>
        </w:tc>
        <w:tc>
          <w:tcPr>
            <w:tcW w:w="6521" w:type="dxa"/>
          </w:tcPr>
          <w:p w:rsidR="00395A2E" w:rsidRPr="00D67682" w:rsidRDefault="00395A2E" w:rsidP="00E64886">
            <w:pPr>
              <w:ind w:right="113"/>
              <w:jc w:val="both"/>
              <w:rPr>
                <w:rStyle w:val="afc"/>
                <w:sz w:val="22"/>
                <w:szCs w:val="22"/>
              </w:rPr>
            </w:pPr>
            <w:r w:rsidRPr="00D67682">
              <w:rPr>
                <w:sz w:val="22"/>
                <w:szCs w:val="22"/>
              </w:rPr>
              <w:t xml:space="preserve">Официальным сайтом в сети «Интернет» для размещения информации о проведении </w:t>
            </w:r>
            <w:r w:rsidR="00766D3B" w:rsidRPr="00D67682">
              <w:rPr>
                <w:sz w:val="22"/>
                <w:szCs w:val="22"/>
              </w:rPr>
              <w:t>открыт</w:t>
            </w:r>
            <w:r w:rsidRPr="00D67682">
              <w:rPr>
                <w:sz w:val="22"/>
                <w:szCs w:val="22"/>
              </w:rPr>
              <w:t xml:space="preserve">ого запроса предложений является сайт </w:t>
            </w:r>
            <w:proofErr w:type="spellStart"/>
            <w:r w:rsidRPr="00D67682">
              <w:rPr>
                <w:sz w:val="22"/>
                <w:szCs w:val="22"/>
              </w:rPr>
              <w:t>Госкорпорации</w:t>
            </w:r>
            <w:proofErr w:type="spellEnd"/>
            <w:r w:rsidRPr="00D67682">
              <w:rPr>
                <w:sz w:val="22"/>
                <w:szCs w:val="22"/>
              </w:rPr>
              <w:t xml:space="preserve"> «</w:t>
            </w:r>
            <w:proofErr w:type="spellStart"/>
            <w:r w:rsidRPr="00D67682">
              <w:rPr>
                <w:sz w:val="22"/>
                <w:szCs w:val="22"/>
              </w:rPr>
              <w:t>Росатом</w:t>
            </w:r>
            <w:proofErr w:type="spellEnd"/>
            <w:r w:rsidRPr="00D67682">
              <w:rPr>
                <w:sz w:val="22"/>
                <w:szCs w:val="22"/>
              </w:rPr>
              <w:t xml:space="preserve">»: </w:t>
            </w:r>
            <w:hyperlink r:id="rId17" w:history="1">
              <w:r w:rsidR="001C421C" w:rsidRPr="00D67682">
                <w:rPr>
                  <w:rStyle w:val="afc"/>
                  <w:sz w:val="22"/>
                  <w:szCs w:val="22"/>
                </w:rPr>
                <w:t>http://zakupki.rosatom.ru/</w:t>
              </w:r>
            </w:hyperlink>
            <w:r w:rsidR="000B1202" w:rsidRPr="00D67682">
              <w:rPr>
                <w:sz w:val="22"/>
                <w:szCs w:val="22"/>
              </w:rPr>
              <w:t xml:space="preserve"> и официальный государственный с</w:t>
            </w:r>
            <w:r w:rsidR="005E47C8">
              <w:rPr>
                <w:sz w:val="22"/>
                <w:szCs w:val="22"/>
              </w:rPr>
              <w:t xml:space="preserve">айт </w:t>
            </w:r>
            <w:hyperlink r:id="rId18" w:history="1">
              <w:r w:rsidR="005E47C8" w:rsidRPr="00B83DAD">
                <w:rPr>
                  <w:rStyle w:val="afc"/>
                  <w:sz w:val="22"/>
                  <w:szCs w:val="22"/>
                </w:rPr>
                <w:t>http://zakupki.gov.ru/</w:t>
              </w:r>
            </w:hyperlink>
            <w:r w:rsidR="000B1202" w:rsidRPr="00D67682">
              <w:rPr>
                <w:sz w:val="22"/>
                <w:szCs w:val="22"/>
              </w:rPr>
              <w:t>.</w:t>
            </w:r>
          </w:p>
          <w:p w:rsidR="001C421C" w:rsidRPr="00D67682" w:rsidRDefault="001C421C" w:rsidP="00E64886">
            <w:pPr>
              <w:ind w:right="113"/>
              <w:jc w:val="both"/>
              <w:rPr>
                <w:sz w:val="22"/>
                <w:szCs w:val="22"/>
              </w:rPr>
            </w:pPr>
            <w:r w:rsidRPr="00D67682">
              <w:rPr>
                <w:sz w:val="22"/>
                <w:szCs w:val="22"/>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9" w:history="1">
              <w:r w:rsidRPr="003E147B">
                <w:rPr>
                  <w:rStyle w:val="afc"/>
                  <w:sz w:val="22"/>
                  <w:szCs w:val="22"/>
                </w:rPr>
                <w:t>www.a-k-d.ru</w:t>
              </w:r>
            </w:hyperlink>
            <w:r w:rsidR="005E47C8">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Дата опубликования извещения о проведении запроса предложений</w:t>
            </w:r>
          </w:p>
        </w:tc>
        <w:tc>
          <w:tcPr>
            <w:tcW w:w="6521" w:type="dxa"/>
          </w:tcPr>
          <w:p w:rsidR="00395A2E" w:rsidRPr="00D67682" w:rsidRDefault="00B405AC" w:rsidP="00080DF9">
            <w:pPr>
              <w:ind w:right="153"/>
              <w:jc w:val="both"/>
              <w:rPr>
                <w:bCs/>
                <w:sz w:val="22"/>
                <w:szCs w:val="22"/>
              </w:rPr>
            </w:pPr>
            <w:r w:rsidRPr="00D67682">
              <w:rPr>
                <w:sz w:val="22"/>
                <w:szCs w:val="22"/>
              </w:rPr>
              <w:t>«</w:t>
            </w:r>
            <w:r w:rsidR="003B0E36">
              <w:rPr>
                <w:sz w:val="22"/>
                <w:szCs w:val="22"/>
              </w:rPr>
              <w:t>08</w:t>
            </w:r>
            <w:r w:rsidR="00395A2E" w:rsidRPr="00D67682">
              <w:rPr>
                <w:sz w:val="22"/>
                <w:szCs w:val="22"/>
              </w:rPr>
              <w:t xml:space="preserve">» </w:t>
            </w:r>
            <w:r w:rsidR="003B0E36">
              <w:rPr>
                <w:sz w:val="22"/>
                <w:szCs w:val="22"/>
              </w:rPr>
              <w:t>Феврал</w:t>
            </w:r>
            <w:r w:rsidR="00B234A2" w:rsidRPr="00D67682">
              <w:rPr>
                <w:sz w:val="22"/>
                <w:szCs w:val="22"/>
              </w:rPr>
              <w:t>я</w:t>
            </w:r>
            <w:r w:rsidR="00395A2E" w:rsidRPr="00D67682">
              <w:rPr>
                <w:sz w:val="22"/>
                <w:szCs w:val="22"/>
              </w:rPr>
              <w:t xml:space="preserve"> 201</w:t>
            </w:r>
            <w:r w:rsidR="00080DF9">
              <w:rPr>
                <w:sz w:val="22"/>
                <w:szCs w:val="22"/>
              </w:rPr>
              <w:t>3</w:t>
            </w:r>
            <w:r w:rsidR="00395A2E" w:rsidRPr="00D67682">
              <w:rPr>
                <w:sz w:val="22"/>
                <w:szCs w:val="22"/>
              </w:rPr>
              <w:t xml:space="preserve"> года</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4F02A9">
            <w:pPr>
              <w:spacing w:before="60" w:after="60"/>
              <w:jc w:val="both"/>
              <w:rPr>
                <w:sz w:val="22"/>
                <w:szCs w:val="22"/>
              </w:rPr>
            </w:pPr>
            <w:r w:rsidRPr="00D67682">
              <w:rPr>
                <w:sz w:val="22"/>
                <w:szCs w:val="22"/>
              </w:rPr>
              <w:t>Начальная (максимальная) цена договора</w:t>
            </w:r>
            <w:r w:rsidR="004F02A9">
              <w:rPr>
                <w:sz w:val="22"/>
                <w:szCs w:val="22"/>
              </w:rPr>
              <w:tab/>
            </w:r>
            <w:r w:rsidR="004F02A9">
              <w:rPr>
                <w:sz w:val="22"/>
                <w:szCs w:val="22"/>
              </w:rPr>
              <w:br/>
            </w:r>
            <w:r w:rsidR="00695BEC">
              <w:rPr>
                <w:sz w:val="22"/>
                <w:szCs w:val="22"/>
              </w:rPr>
              <w:br/>
            </w:r>
            <w:r w:rsidR="00695BEC">
              <w:rPr>
                <w:sz w:val="22"/>
                <w:szCs w:val="22"/>
              </w:rPr>
              <w:br/>
            </w:r>
            <w:r w:rsidR="004F02A9">
              <w:rPr>
                <w:sz w:val="22"/>
                <w:szCs w:val="22"/>
              </w:rPr>
              <w:br/>
            </w:r>
          </w:p>
          <w:p w:rsidR="000D129F" w:rsidRDefault="000D129F" w:rsidP="004F02A9">
            <w:pPr>
              <w:spacing w:before="60" w:after="60"/>
              <w:jc w:val="both"/>
              <w:rPr>
                <w:sz w:val="22"/>
                <w:szCs w:val="22"/>
              </w:rPr>
            </w:pPr>
          </w:p>
          <w:p w:rsidR="00395A2E" w:rsidRPr="00D67682" w:rsidRDefault="00395A2E" w:rsidP="004F02A9">
            <w:pPr>
              <w:spacing w:before="60" w:after="60"/>
              <w:jc w:val="both"/>
              <w:rPr>
                <w:sz w:val="22"/>
                <w:szCs w:val="22"/>
              </w:rPr>
            </w:pPr>
            <w:r w:rsidRPr="00D67682">
              <w:rPr>
                <w:sz w:val="22"/>
                <w:szCs w:val="22"/>
              </w:rPr>
              <w:t>Условия оплаты</w:t>
            </w:r>
            <w:r w:rsidR="004F02A9">
              <w:rPr>
                <w:sz w:val="22"/>
                <w:szCs w:val="22"/>
              </w:rPr>
              <w:tab/>
            </w:r>
            <w:r w:rsidR="004F02A9">
              <w:rPr>
                <w:sz w:val="22"/>
                <w:szCs w:val="22"/>
              </w:rPr>
              <w:br/>
            </w:r>
            <w:r w:rsidR="004F02A9">
              <w:rPr>
                <w:sz w:val="22"/>
                <w:szCs w:val="22"/>
              </w:rPr>
              <w:br/>
            </w:r>
            <w:r w:rsidR="004F02A9">
              <w:rPr>
                <w:sz w:val="22"/>
                <w:szCs w:val="22"/>
              </w:rPr>
              <w:br/>
            </w:r>
            <w:r w:rsidR="004F02A9">
              <w:rPr>
                <w:sz w:val="22"/>
                <w:szCs w:val="22"/>
              </w:rPr>
              <w:br/>
            </w:r>
            <w:r w:rsidR="004F02A9">
              <w:rPr>
                <w:sz w:val="22"/>
                <w:szCs w:val="22"/>
              </w:rPr>
              <w:br/>
            </w:r>
            <w:r w:rsidR="004F02A9">
              <w:rPr>
                <w:sz w:val="22"/>
                <w:szCs w:val="22"/>
              </w:rPr>
              <w:br/>
            </w:r>
          </w:p>
          <w:p w:rsidR="009C355B" w:rsidRPr="00D67682" w:rsidRDefault="009C355B" w:rsidP="004F02A9">
            <w:pPr>
              <w:spacing w:before="60" w:after="60"/>
              <w:jc w:val="both"/>
              <w:rPr>
                <w:sz w:val="22"/>
                <w:szCs w:val="22"/>
              </w:rPr>
            </w:pPr>
          </w:p>
          <w:p w:rsidR="009C355B" w:rsidRPr="00D67682" w:rsidRDefault="009C355B" w:rsidP="004F02A9">
            <w:pPr>
              <w:spacing w:before="60" w:after="60"/>
              <w:jc w:val="both"/>
              <w:rPr>
                <w:sz w:val="22"/>
                <w:szCs w:val="22"/>
              </w:rPr>
            </w:pPr>
            <w:r w:rsidRPr="004F02A9">
              <w:rPr>
                <w:sz w:val="22"/>
                <w:szCs w:val="22"/>
              </w:rPr>
              <w:t>Источник финансирования</w:t>
            </w:r>
          </w:p>
        </w:tc>
        <w:tc>
          <w:tcPr>
            <w:tcW w:w="6521" w:type="dxa"/>
          </w:tcPr>
          <w:p w:rsidR="004F02A9" w:rsidRPr="00524C04" w:rsidRDefault="0023414E" w:rsidP="004F02A9">
            <w:pPr>
              <w:spacing w:before="60" w:after="60"/>
              <w:jc w:val="both"/>
              <w:rPr>
                <w:sz w:val="22"/>
                <w:szCs w:val="22"/>
              </w:rPr>
            </w:pPr>
            <w:r w:rsidRPr="0023414E">
              <w:rPr>
                <w:sz w:val="22"/>
                <w:szCs w:val="22"/>
              </w:rPr>
              <w:lastRenderedPageBreak/>
              <w:t xml:space="preserve">Предельная стоимость объема услуг, оказываемых в период действия договора не должна превышать сумму </w:t>
            </w:r>
            <w:r w:rsidR="005E3C75" w:rsidRPr="005E3C75">
              <w:rPr>
                <w:sz w:val="22"/>
                <w:szCs w:val="22"/>
              </w:rPr>
              <w:t>2</w:t>
            </w:r>
            <w:r w:rsidR="005E3C75">
              <w:rPr>
                <w:sz w:val="22"/>
                <w:szCs w:val="22"/>
              </w:rPr>
              <w:t> </w:t>
            </w:r>
            <w:r w:rsidR="005E3C75" w:rsidRPr="005E3C75">
              <w:rPr>
                <w:sz w:val="22"/>
                <w:szCs w:val="22"/>
              </w:rPr>
              <w:t>616</w:t>
            </w:r>
            <w:r w:rsidR="005E3C75">
              <w:rPr>
                <w:sz w:val="22"/>
                <w:szCs w:val="22"/>
              </w:rPr>
              <w:t> 000,</w:t>
            </w:r>
            <w:r w:rsidR="005E3C75" w:rsidRPr="005E3C75">
              <w:rPr>
                <w:sz w:val="22"/>
                <w:szCs w:val="22"/>
              </w:rPr>
              <w:t>00 (Два миллиона шестьсот шестнадцать тысяч)</w:t>
            </w:r>
            <w:r w:rsidRPr="0023414E">
              <w:rPr>
                <w:sz w:val="22"/>
                <w:szCs w:val="22"/>
              </w:rPr>
              <w:t xml:space="preserve"> рублей 00 копеек, включая НДС. Цена договора включает в себя: все расходы на экспресс перевозку документов и грузов для ФГУП «РосРАО». Цена оказания одной услуги не должна превышать начальную </w:t>
            </w:r>
            <w:r>
              <w:rPr>
                <w:sz w:val="22"/>
                <w:szCs w:val="22"/>
              </w:rPr>
              <w:t>(</w:t>
            </w:r>
            <w:r w:rsidRPr="0023414E">
              <w:rPr>
                <w:sz w:val="22"/>
                <w:szCs w:val="22"/>
              </w:rPr>
              <w:t>максимальную</w:t>
            </w:r>
            <w:r>
              <w:rPr>
                <w:sz w:val="22"/>
                <w:szCs w:val="22"/>
              </w:rPr>
              <w:t>)</w:t>
            </w:r>
            <w:r w:rsidRPr="0023414E">
              <w:rPr>
                <w:sz w:val="22"/>
                <w:szCs w:val="22"/>
              </w:rPr>
              <w:t xml:space="preserve"> цену, указанную в техническом задании</w:t>
            </w:r>
            <w:r w:rsidR="004F02A9">
              <w:rPr>
                <w:sz w:val="22"/>
                <w:szCs w:val="22"/>
              </w:rPr>
              <w:t>.</w:t>
            </w:r>
            <w:r w:rsidR="004F02A9" w:rsidRPr="00524C04">
              <w:rPr>
                <w:sz w:val="22"/>
                <w:szCs w:val="22"/>
              </w:rPr>
              <w:t xml:space="preserve"> </w:t>
            </w:r>
          </w:p>
          <w:p w:rsidR="004F02A9" w:rsidRPr="004F02A9" w:rsidRDefault="004F02A9" w:rsidP="004F02A9">
            <w:pPr>
              <w:spacing w:before="60" w:after="60"/>
              <w:jc w:val="both"/>
              <w:rPr>
                <w:sz w:val="22"/>
                <w:szCs w:val="22"/>
              </w:rPr>
            </w:pPr>
          </w:p>
          <w:p w:rsidR="000D129F" w:rsidRPr="004F02A9" w:rsidRDefault="00AE6BD4" w:rsidP="004F02A9">
            <w:pPr>
              <w:spacing w:before="60" w:after="60"/>
              <w:jc w:val="both"/>
              <w:rPr>
                <w:sz w:val="22"/>
                <w:szCs w:val="22"/>
              </w:rPr>
            </w:pPr>
            <w:r w:rsidRPr="00AE6BD4">
              <w:rPr>
                <w:sz w:val="22"/>
                <w:szCs w:val="22"/>
              </w:rPr>
              <w:t>Порядок оплаты услуг производится по заявкам в соответствии с возникшей потребностью Заказчика со дня доставки товара. Оплата выполняется  в течени</w:t>
            </w:r>
            <w:proofErr w:type="gramStart"/>
            <w:r w:rsidRPr="00AE6BD4">
              <w:rPr>
                <w:sz w:val="22"/>
                <w:szCs w:val="22"/>
              </w:rPr>
              <w:t>и</w:t>
            </w:r>
            <w:proofErr w:type="gramEnd"/>
            <w:r w:rsidRPr="00AE6BD4">
              <w:rPr>
                <w:sz w:val="22"/>
                <w:szCs w:val="22"/>
              </w:rPr>
              <w:t xml:space="preserve"> 14 (четырнадцати) календарных дней, в соответствии с техническим заданием (п. 3.2.) и осуществляется по безналичному расчету, все оригиналы счет, счета - фактуры, акты оказанных услуг предоставляются курьером по адресу Заказчика</w:t>
            </w:r>
            <w:r w:rsidR="000D129F" w:rsidRPr="004F02A9">
              <w:rPr>
                <w:sz w:val="22"/>
                <w:szCs w:val="22"/>
              </w:rPr>
              <w:t>.</w:t>
            </w:r>
          </w:p>
          <w:p w:rsidR="009C355B" w:rsidRPr="004F02A9" w:rsidRDefault="009C355B" w:rsidP="004F02A9">
            <w:pPr>
              <w:spacing w:before="60" w:after="60"/>
              <w:jc w:val="both"/>
              <w:rPr>
                <w:sz w:val="22"/>
                <w:szCs w:val="22"/>
              </w:rPr>
            </w:pPr>
          </w:p>
          <w:p w:rsidR="009C355B" w:rsidRPr="00D67682" w:rsidRDefault="009C355B" w:rsidP="004F02A9">
            <w:pPr>
              <w:spacing w:before="60" w:after="60"/>
              <w:jc w:val="both"/>
              <w:rPr>
                <w:sz w:val="22"/>
                <w:szCs w:val="22"/>
              </w:rPr>
            </w:pPr>
            <w:r w:rsidRPr="004F02A9">
              <w:rPr>
                <w:sz w:val="22"/>
                <w:szCs w:val="22"/>
              </w:rPr>
              <w:t>Собственные средства</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Официальный язык запроса предложений</w:t>
            </w:r>
          </w:p>
        </w:tc>
        <w:tc>
          <w:tcPr>
            <w:tcW w:w="6521" w:type="dxa"/>
          </w:tcPr>
          <w:p w:rsidR="00395A2E" w:rsidRPr="00D67682" w:rsidRDefault="00395A2E" w:rsidP="00E64886">
            <w:pPr>
              <w:ind w:right="153"/>
              <w:jc w:val="both"/>
              <w:rPr>
                <w:sz w:val="22"/>
                <w:szCs w:val="22"/>
              </w:rPr>
            </w:pPr>
            <w:r w:rsidRPr="00D67682">
              <w:rPr>
                <w:sz w:val="22"/>
                <w:szCs w:val="22"/>
              </w:rPr>
              <w:t>русский</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Валюта запроса предложений</w:t>
            </w:r>
          </w:p>
        </w:tc>
        <w:tc>
          <w:tcPr>
            <w:tcW w:w="6521" w:type="dxa"/>
          </w:tcPr>
          <w:p w:rsidR="00395A2E" w:rsidRPr="00D67682" w:rsidRDefault="00395A2E" w:rsidP="00E64886">
            <w:pPr>
              <w:ind w:right="153"/>
              <w:jc w:val="both"/>
              <w:rPr>
                <w:sz w:val="22"/>
                <w:szCs w:val="22"/>
              </w:rPr>
            </w:pPr>
            <w:r w:rsidRPr="00D67682">
              <w:rPr>
                <w:sz w:val="22"/>
                <w:szCs w:val="22"/>
              </w:rPr>
              <w:t>российский рубль</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840AD7" w:rsidP="00E64886">
            <w:pPr>
              <w:ind w:right="153"/>
              <w:jc w:val="both"/>
              <w:rPr>
                <w:sz w:val="22"/>
                <w:szCs w:val="22"/>
              </w:rPr>
            </w:pPr>
            <w:r w:rsidRPr="00D67682">
              <w:rPr>
                <w:sz w:val="22"/>
                <w:szCs w:val="22"/>
              </w:rPr>
              <w:t>Обеспечение заявки на участие в запросе предложений</w:t>
            </w:r>
          </w:p>
          <w:p w:rsidR="00952E84" w:rsidRPr="00D67682" w:rsidRDefault="00952E84" w:rsidP="00E64886">
            <w:pPr>
              <w:ind w:right="153"/>
              <w:jc w:val="both"/>
              <w:rPr>
                <w:sz w:val="22"/>
                <w:szCs w:val="22"/>
              </w:rPr>
            </w:pPr>
          </w:p>
          <w:p w:rsidR="00952E84" w:rsidRPr="00D67682" w:rsidRDefault="00952E84" w:rsidP="00E64886">
            <w:pPr>
              <w:ind w:right="153"/>
              <w:jc w:val="both"/>
              <w:rPr>
                <w:sz w:val="22"/>
                <w:szCs w:val="22"/>
              </w:rPr>
            </w:pPr>
            <w:r w:rsidRPr="00D67682">
              <w:rPr>
                <w:sz w:val="22"/>
                <w:szCs w:val="22"/>
              </w:rPr>
              <w:t>Форма обеспечения</w:t>
            </w:r>
          </w:p>
          <w:p w:rsidR="00395A2E" w:rsidRPr="00D67682" w:rsidRDefault="00395A2E" w:rsidP="00E64886">
            <w:pPr>
              <w:ind w:right="153"/>
              <w:jc w:val="both"/>
              <w:rPr>
                <w:sz w:val="22"/>
                <w:szCs w:val="22"/>
              </w:rPr>
            </w:pPr>
          </w:p>
          <w:p w:rsidR="00952E84" w:rsidRPr="00D67682" w:rsidRDefault="00952E84" w:rsidP="00E64886">
            <w:pPr>
              <w:ind w:right="153"/>
              <w:jc w:val="both"/>
              <w:rPr>
                <w:sz w:val="22"/>
                <w:szCs w:val="22"/>
              </w:rPr>
            </w:pPr>
            <w:r w:rsidRPr="00D67682">
              <w:rPr>
                <w:sz w:val="22"/>
                <w:szCs w:val="22"/>
              </w:rPr>
              <w:t xml:space="preserve">Размер и валюта обеспечения заявки на участие в запросе предложений </w:t>
            </w:r>
          </w:p>
          <w:p w:rsidR="00952E84" w:rsidRPr="00D67682" w:rsidRDefault="00952E84" w:rsidP="00E64886">
            <w:pPr>
              <w:ind w:right="153"/>
              <w:jc w:val="both"/>
              <w:rPr>
                <w:sz w:val="22"/>
                <w:szCs w:val="22"/>
              </w:rPr>
            </w:pPr>
          </w:p>
          <w:p w:rsidR="00395A2E" w:rsidRPr="00D67682" w:rsidRDefault="00395A2E" w:rsidP="00E64886">
            <w:pPr>
              <w:ind w:right="153"/>
              <w:jc w:val="both"/>
              <w:rPr>
                <w:sz w:val="22"/>
                <w:szCs w:val="22"/>
              </w:rPr>
            </w:pPr>
            <w:r w:rsidRPr="00D67682">
              <w:rPr>
                <w:sz w:val="22"/>
                <w:szCs w:val="22"/>
              </w:rPr>
              <w:t>Реквизиты для перечисления обеспечения заявок о подаче Предложения</w:t>
            </w:r>
          </w:p>
        </w:tc>
        <w:tc>
          <w:tcPr>
            <w:tcW w:w="6521" w:type="dxa"/>
          </w:tcPr>
          <w:p w:rsidR="00395A2E" w:rsidRPr="00D67682" w:rsidRDefault="00395A2E" w:rsidP="00E64886">
            <w:pPr>
              <w:pStyle w:val="a2"/>
              <w:numPr>
                <w:ilvl w:val="0"/>
                <w:numId w:val="0"/>
              </w:numPr>
              <w:spacing w:line="240" w:lineRule="auto"/>
              <w:ind w:right="113"/>
              <w:rPr>
                <w:bCs w:val="0"/>
                <w:i/>
                <w:shd w:val="clear" w:color="auto" w:fill="FDE9D9"/>
              </w:rPr>
            </w:pPr>
            <w:r w:rsidRPr="00D67682">
              <w:t>не требуется</w:t>
            </w:r>
          </w:p>
        </w:tc>
      </w:tr>
      <w:tr w:rsidR="00395A2E" w:rsidRPr="00D67682" w:rsidTr="00395A2E">
        <w:trPr>
          <w:trHeight w:val="709"/>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Требования, предъявляемые к участникам процедуры закупки</w:t>
            </w:r>
            <w:r w:rsidRPr="00D67682">
              <w:rPr>
                <w:i/>
                <w:sz w:val="22"/>
                <w:szCs w:val="22"/>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D67682" w:rsidRDefault="00952E84" w:rsidP="00E64886">
            <w:pPr>
              <w:widowControl w:val="0"/>
              <w:tabs>
                <w:tab w:val="left" w:pos="709"/>
              </w:tabs>
              <w:adjustRightInd w:val="0"/>
              <w:ind w:right="153"/>
              <w:jc w:val="both"/>
              <w:textAlignment w:val="baseline"/>
              <w:rPr>
                <w:sz w:val="22"/>
                <w:szCs w:val="22"/>
              </w:rPr>
            </w:pPr>
            <w:bookmarkStart w:id="208" w:name="_Ref317250645"/>
            <w:bookmarkStart w:id="209" w:name="_Ref317251482"/>
            <w:bookmarkStart w:id="210" w:name="_Ref317251727"/>
            <w:r w:rsidRPr="00D67682">
              <w:rPr>
                <w:sz w:val="22"/>
                <w:szCs w:val="22"/>
              </w:rPr>
              <w:t>Требования к участникам запроса предложений:</w:t>
            </w:r>
            <w:bookmarkEnd w:id="208"/>
            <w:bookmarkEnd w:id="209"/>
            <w:bookmarkEnd w:id="210"/>
          </w:p>
          <w:p w:rsidR="001B3780" w:rsidRPr="00D67682" w:rsidRDefault="00952E84" w:rsidP="00E64886">
            <w:pPr>
              <w:numPr>
                <w:ilvl w:val="0"/>
                <w:numId w:val="33"/>
              </w:numPr>
              <w:tabs>
                <w:tab w:val="left" w:pos="851"/>
              </w:tabs>
              <w:ind w:left="0" w:right="153" w:firstLine="353"/>
              <w:jc w:val="both"/>
              <w:rPr>
                <w:sz w:val="22"/>
                <w:szCs w:val="22"/>
              </w:rPr>
            </w:pPr>
            <w:r w:rsidRPr="00D67682">
              <w:rPr>
                <w:sz w:val="22"/>
                <w:szCs w:val="22"/>
              </w:rPr>
              <w:t>должен отвечать требованиям, указанным в пункте </w:t>
            </w:r>
            <w:fldSimple w:instr=" REF _Ref317256436 \r \h  \* MERGEFORMAT ">
              <w:r w:rsidR="00B25487" w:rsidRPr="00D67682">
                <w:rPr>
                  <w:sz w:val="22"/>
                  <w:szCs w:val="22"/>
                </w:rPr>
                <w:t>3.1</w:t>
              </w:r>
            </w:fldSimple>
            <w:r w:rsidRPr="00D67682">
              <w:rPr>
                <w:sz w:val="22"/>
                <w:szCs w:val="22"/>
              </w:rPr>
              <w:t xml:space="preserve"> настоящей документации по запросу предложений;</w:t>
            </w:r>
          </w:p>
          <w:p w:rsidR="00952E84" w:rsidRPr="00D67682" w:rsidRDefault="00952E84" w:rsidP="00E64886">
            <w:pPr>
              <w:numPr>
                <w:ilvl w:val="0"/>
                <w:numId w:val="33"/>
              </w:numPr>
              <w:tabs>
                <w:tab w:val="left" w:pos="851"/>
              </w:tabs>
              <w:ind w:left="0" w:right="153" w:firstLine="353"/>
              <w:jc w:val="both"/>
              <w:rPr>
                <w:sz w:val="22"/>
                <w:szCs w:val="22"/>
              </w:rPr>
            </w:pPr>
            <w:r w:rsidRPr="00D67682">
              <w:rPr>
                <w:sz w:val="22"/>
                <w:szCs w:val="22"/>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D67682" w:rsidRDefault="00952E84" w:rsidP="00E64886">
            <w:pPr>
              <w:tabs>
                <w:tab w:val="left" w:pos="851"/>
              </w:tabs>
              <w:ind w:right="153"/>
              <w:jc w:val="both"/>
              <w:rPr>
                <w:sz w:val="22"/>
                <w:szCs w:val="22"/>
              </w:rPr>
            </w:pPr>
            <w:proofErr w:type="gramStart"/>
            <w:r w:rsidRPr="00D67682">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D67682" w:rsidRDefault="00952E84" w:rsidP="00E64886">
            <w:pPr>
              <w:tabs>
                <w:tab w:val="left" w:pos="851"/>
              </w:tabs>
              <w:ind w:right="153"/>
              <w:jc w:val="both"/>
              <w:rPr>
                <w:sz w:val="22"/>
                <w:szCs w:val="22"/>
              </w:rPr>
            </w:pPr>
            <w:proofErr w:type="gramStart"/>
            <w:r w:rsidRPr="00D67682">
              <w:rPr>
                <w:sz w:val="22"/>
                <w:szCs w:val="22"/>
              </w:rPr>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w:t>
            </w:r>
            <w:r w:rsidRPr="00D67682">
              <w:rPr>
                <w:sz w:val="22"/>
                <w:szCs w:val="22"/>
              </w:rPr>
              <w:lastRenderedPageBreak/>
              <w:t>установленном законе</w:t>
            </w:r>
            <w:proofErr w:type="gramEnd"/>
            <w:r w:rsidRPr="00D67682">
              <w:rPr>
                <w:sz w:val="22"/>
                <w:szCs w:val="22"/>
              </w:rPr>
              <w:t xml:space="preserve"> </w:t>
            </w:r>
            <w:proofErr w:type="gramStart"/>
            <w:r w:rsidRPr="00D67682">
              <w:rPr>
                <w:sz w:val="22"/>
                <w:szCs w:val="22"/>
              </w:rPr>
              <w:t>порядке</w:t>
            </w:r>
            <w:proofErr w:type="gramEnd"/>
            <w:r w:rsidRPr="00D67682">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C355B" w:rsidRPr="00D67682" w:rsidRDefault="009C355B" w:rsidP="009C355B">
            <w:pPr>
              <w:numPr>
                <w:ilvl w:val="0"/>
                <w:numId w:val="33"/>
              </w:numPr>
              <w:tabs>
                <w:tab w:val="left" w:pos="851"/>
              </w:tabs>
              <w:ind w:left="0" w:right="153" w:firstLine="353"/>
              <w:jc w:val="both"/>
              <w:rPr>
                <w:sz w:val="22"/>
                <w:szCs w:val="22"/>
              </w:rPr>
            </w:pPr>
            <w:r w:rsidRPr="00D67682">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9C355B" w:rsidRPr="00D67682" w:rsidRDefault="009C355B" w:rsidP="009C355B">
            <w:pPr>
              <w:numPr>
                <w:ilvl w:val="0"/>
                <w:numId w:val="33"/>
              </w:numPr>
              <w:tabs>
                <w:tab w:val="left" w:pos="851"/>
              </w:tabs>
              <w:ind w:left="0" w:right="153" w:firstLine="353"/>
              <w:jc w:val="both"/>
              <w:rPr>
                <w:sz w:val="22"/>
                <w:szCs w:val="22"/>
              </w:rPr>
            </w:pPr>
            <w:r w:rsidRPr="00D67682">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6A14A8" w:rsidRDefault="00EF0555" w:rsidP="009C355B">
            <w:pPr>
              <w:numPr>
                <w:ilvl w:val="0"/>
                <w:numId w:val="33"/>
              </w:numPr>
              <w:tabs>
                <w:tab w:val="left" w:pos="920"/>
              </w:tabs>
              <w:ind w:left="0" w:right="153" w:firstLine="353"/>
              <w:jc w:val="both"/>
              <w:rPr>
                <w:sz w:val="22"/>
                <w:szCs w:val="22"/>
              </w:rPr>
            </w:pPr>
            <w:r w:rsidRPr="00D67682">
              <w:rPr>
                <w:sz w:val="22"/>
                <w:szCs w:val="22"/>
              </w:rPr>
              <w:t xml:space="preserve">Отсутствие сведений об участнике запроса предложений в Реестре недобросовестных поставщиков ФАС России </w:t>
            </w:r>
            <w:r w:rsidRPr="00D67682">
              <w:rPr>
                <w:b/>
                <w:i/>
                <w:sz w:val="22"/>
                <w:szCs w:val="22"/>
              </w:rPr>
              <w:t>и/или</w:t>
            </w:r>
            <w:r w:rsidRPr="00D67682">
              <w:rPr>
                <w:sz w:val="22"/>
                <w:szCs w:val="22"/>
              </w:rPr>
              <w:t xml:space="preserve"> в реестре недобросовестных поставщиков атомной отрасли.</w:t>
            </w:r>
          </w:p>
          <w:p w:rsidR="00F65221" w:rsidRDefault="00C810DF" w:rsidP="00C810DF">
            <w:pPr>
              <w:numPr>
                <w:ilvl w:val="0"/>
                <w:numId w:val="33"/>
              </w:numPr>
              <w:tabs>
                <w:tab w:val="left" w:pos="932"/>
              </w:tabs>
              <w:ind w:left="0" w:right="153" w:firstLine="353"/>
              <w:jc w:val="both"/>
              <w:rPr>
                <w:sz w:val="22"/>
                <w:szCs w:val="22"/>
              </w:rPr>
            </w:pPr>
            <w:r>
              <w:rPr>
                <w:sz w:val="22"/>
                <w:szCs w:val="22"/>
              </w:rPr>
              <w:t>О</w:t>
            </w:r>
            <w:r w:rsidRPr="00C810DF">
              <w:rPr>
                <w:sz w:val="22"/>
                <w:szCs w:val="22"/>
              </w:rPr>
              <w:t xml:space="preserve">бладать опытом оказания услуг по </w:t>
            </w:r>
            <w:proofErr w:type="spellStart"/>
            <w:r w:rsidRPr="00C810DF">
              <w:rPr>
                <w:sz w:val="22"/>
                <w:szCs w:val="22"/>
              </w:rPr>
              <w:t>экпресс-доставке</w:t>
            </w:r>
            <w:proofErr w:type="spellEnd"/>
            <w:r w:rsidRPr="00C810DF">
              <w:rPr>
                <w:sz w:val="22"/>
                <w:szCs w:val="22"/>
              </w:rPr>
              <w:t xml:space="preserve"> документов не менее трех лет, а также иметь исполненные договоры аналогичного характера и объёма за период 2011-2012гг</w:t>
            </w:r>
            <w:r>
              <w:rPr>
                <w:sz w:val="22"/>
                <w:szCs w:val="22"/>
              </w:rPr>
              <w:t>.</w:t>
            </w:r>
          </w:p>
          <w:p w:rsidR="003B0E36" w:rsidRPr="00C810DF" w:rsidRDefault="003B0E36" w:rsidP="00C810DF">
            <w:pPr>
              <w:numPr>
                <w:ilvl w:val="0"/>
                <w:numId w:val="33"/>
              </w:numPr>
              <w:tabs>
                <w:tab w:val="left" w:pos="932"/>
              </w:tabs>
              <w:ind w:left="0" w:right="153" w:firstLine="353"/>
              <w:jc w:val="both"/>
              <w:rPr>
                <w:sz w:val="22"/>
                <w:szCs w:val="22"/>
              </w:rPr>
            </w:pPr>
            <w:r>
              <w:rPr>
                <w:sz w:val="22"/>
                <w:szCs w:val="22"/>
              </w:rPr>
              <w:t xml:space="preserve">Наличие </w:t>
            </w:r>
            <w:r w:rsidRPr="003B0E36">
              <w:rPr>
                <w:sz w:val="22"/>
                <w:szCs w:val="22"/>
              </w:rPr>
              <w:t>сертификата по международному стандарту безопасности TAPA («</w:t>
            </w:r>
            <w:proofErr w:type="spellStart"/>
            <w:r w:rsidRPr="003B0E36">
              <w:rPr>
                <w:sz w:val="22"/>
                <w:szCs w:val="22"/>
              </w:rPr>
              <w:t>Transported</w:t>
            </w:r>
            <w:proofErr w:type="spellEnd"/>
            <w:r w:rsidRPr="003B0E36">
              <w:rPr>
                <w:sz w:val="22"/>
                <w:szCs w:val="22"/>
              </w:rPr>
              <w:t xml:space="preserve"> </w:t>
            </w:r>
            <w:proofErr w:type="spellStart"/>
            <w:r w:rsidRPr="003B0E36">
              <w:rPr>
                <w:sz w:val="22"/>
                <w:szCs w:val="22"/>
              </w:rPr>
              <w:t>Asset</w:t>
            </w:r>
            <w:proofErr w:type="spellEnd"/>
            <w:r w:rsidRPr="003B0E36">
              <w:rPr>
                <w:sz w:val="22"/>
                <w:szCs w:val="22"/>
              </w:rPr>
              <w:t xml:space="preserve"> </w:t>
            </w:r>
            <w:proofErr w:type="spellStart"/>
            <w:r w:rsidRPr="003B0E36">
              <w:rPr>
                <w:sz w:val="22"/>
                <w:szCs w:val="22"/>
              </w:rPr>
              <w:t>Protection</w:t>
            </w:r>
            <w:proofErr w:type="spellEnd"/>
            <w:r w:rsidRPr="003B0E36">
              <w:rPr>
                <w:sz w:val="22"/>
                <w:szCs w:val="22"/>
              </w:rPr>
              <w:t xml:space="preserve"> </w:t>
            </w:r>
            <w:proofErr w:type="spellStart"/>
            <w:r w:rsidRPr="003B0E36">
              <w:rPr>
                <w:sz w:val="22"/>
                <w:szCs w:val="22"/>
              </w:rPr>
              <w:t>Association</w:t>
            </w:r>
            <w:proofErr w:type="spellEnd"/>
            <w:r w:rsidRPr="003B0E36">
              <w:rPr>
                <w:sz w:val="22"/>
                <w:szCs w:val="22"/>
              </w:rPr>
              <w:t>»)</w:t>
            </w:r>
            <w:r>
              <w:rPr>
                <w:sz w:val="22"/>
                <w:szCs w:val="22"/>
              </w:rPr>
              <w:t>.</w:t>
            </w:r>
          </w:p>
        </w:tc>
      </w:tr>
      <w:tr w:rsidR="00395A2E" w:rsidRPr="00D67682" w:rsidTr="000D129F">
        <w:trPr>
          <w:trHeight w:val="1060"/>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 xml:space="preserve">Требования к поставляемому товару, выполняемым работам, оказываемым услугам </w:t>
            </w:r>
          </w:p>
        </w:tc>
        <w:tc>
          <w:tcPr>
            <w:tcW w:w="6521" w:type="dxa"/>
          </w:tcPr>
          <w:p w:rsidR="00801CF6" w:rsidRPr="0078599A" w:rsidRDefault="00395A2E" w:rsidP="000D129F">
            <w:pPr>
              <w:tabs>
                <w:tab w:val="left" w:pos="495"/>
                <w:tab w:val="left" w:pos="5657"/>
              </w:tabs>
              <w:ind w:right="113"/>
              <w:jc w:val="both"/>
              <w:rPr>
                <w:sz w:val="22"/>
                <w:szCs w:val="22"/>
              </w:rPr>
            </w:pPr>
            <w:r w:rsidRPr="0078599A">
              <w:rPr>
                <w:color w:val="000000"/>
                <w:sz w:val="22"/>
                <w:szCs w:val="22"/>
              </w:rPr>
              <w:t xml:space="preserve">Требования к </w:t>
            </w:r>
            <w:r w:rsidRPr="0078599A">
              <w:rPr>
                <w:snapToGrid w:val="0"/>
                <w:sz w:val="22"/>
                <w:szCs w:val="22"/>
              </w:rPr>
              <w:t>поставляемому товару, выполняемым работам, оказываемым услугам</w:t>
            </w:r>
            <w:r w:rsidRPr="0078599A">
              <w:rPr>
                <w:color w:val="000000"/>
                <w:sz w:val="22"/>
                <w:szCs w:val="22"/>
              </w:rPr>
              <w:t xml:space="preserve"> приводятся </w:t>
            </w:r>
            <w:r w:rsidRPr="0078599A">
              <w:rPr>
                <w:snapToGrid w:val="0"/>
                <w:sz w:val="22"/>
                <w:szCs w:val="22"/>
              </w:rPr>
              <w:t>в томе 2</w:t>
            </w:r>
            <w:r w:rsidRPr="0078599A">
              <w:rPr>
                <w:color w:val="000000"/>
                <w:sz w:val="22"/>
                <w:szCs w:val="22"/>
              </w:rPr>
              <w:t xml:space="preserve"> «Техническая часть»</w:t>
            </w:r>
            <w:r w:rsidRPr="0078599A">
              <w:rPr>
                <w:sz w:val="22"/>
                <w:szCs w:val="22"/>
              </w:rPr>
              <w:t>.</w:t>
            </w:r>
          </w:p>
          <w:p w:rsidR="0078599A" w:rsidRPr="00C810DF" w:rsidRDefault="00C810DF" w:rsidP="00C810DF">
            <w:pPr>
              <w:numPr>
                <w:ilvl w:val="0"/>
                <w:numId w:val="33"/>
              </w:numPr>
              <w:tabs>
                <w:tab w:val="left" w:pos="920"/>
              </w:tabs>
              <w:ind w:left="0" w:right="153" w:firstLine="353"/>
              <w:jc w:val="both"/>
              <w:rPr>
                <w:sz w:val="22"/>
                <w:szCs w:val="22"/>
              </w:rPr>
            </w:pPr>
            <w:r w:rsidRPr="00C810DF">
              <w:rPr>
                <w:sz w:val="22"/>
                <w:szCs w:val="22"/>
              </w:rPr>
              <w:t xml:space="preserve">Подробные требования к видам и объему услуг, которые Исполнитель должен оказать Заказчику, а также </w:t>
            </w:r>
            <w:proofErr w:type="gramStart"/>
            <w:r w:rsidRPr="00C810DF">
              <w:rPr>
                <w:sz w:val="22"/>
                <w:szCs w:val="22"/>
              </w:rPr>
              <w:t>сведения, включаемые в отчетные материалы указаны</w:t>
            </w:r>
            <w:proofErr w:type="gramEnd"/>
            <w:r w:rsidRPr="00C810DF">
              <w:rPr>
                <w:sz w:val="22"/>
                <w:szCs w:val="22"/>
              </w:rPr>
              <w:t xml:space="preserve"> в техническом задании на предоставление услуг по доставке документов /грузов, а так же в договоре купли-продажи. Перечень перечисляемых услуг в техническом задании должен соответствовать требованиям Заказчика</w:t>
            </w:r>
            <w:r w:rsidR="0078599A">
              <w:rPr>
                <w:sz w:val="22"/>
                <w:szCs w:val="22"/>
              </w:rPr>
              <w:t>.</w:t>
            </w:r>
          </w:p>
        </w:tc>
      </w:tr>
      <w:tr w:rsidR="00395A2E" w:rsidRPr="00D67682" w:rsidTr="00395A2E">
        <w:trPr>
          <w:trHeight w:val="46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bCs/>
                <w:sz w:val="22"/>
                <w:szCs w:val="22"/>
              </w:rPr>
              <w:t xml:space="preserve">Документы, включаемые </w:t>
            </w:r>
            <w:r w:rsidRPr="00D67682">
              <w:rPr>
                <w:sz w:val="22"/>
                <w:szCs w:val="22"/>
              </w:rPr>
              <w:t>участником</w:t>
            </w:r>
            <w:r w:rsidRPr="00D67682">
              <w:rPr>
                <w:bCs/>
                <w:sz w:val="22"/>
                <w:szCs w:val="22"/>
              </w:rPr>
              <w:t xml:space="preserve"> процедуры закупки в состав Предложения </w:t>
            </w:r>
          </w:p>
        </w:tc>
        <w:tc>
          <w:tcPr>
            <w:tcW w:w="6521" w:type="dxa"/>
          </w:tcPr>
          <w:p w:rsidR="00395A2E" w:rsidRPr="00D67682"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rPr>
            </w:pPr>
            <w:r w:rsidRPr="00D67682">
              <w:rPr>
                <w:rFonts w:ascii="Times New Roman" w:hAnsi="Times New Roman"/>
                <w:bCs/>
              </w:rPr>
              <w:t>Документы, подтверждающие соответствие т</w:t>
            </w:r>
            <w:r w:rsidRPr="00D67682">
              <w:rPr>
                <w:rFonts w:ascii="Times New Roman" w:hAnsi="Times New Roman"/>
              </w:rPr>
              <w:t>ребованиям, предъявляемым к участникам процедуры закупки</w:t>
            </w:r>
            <w:r w:rsidRPr="00D67682">
              <w:rPr>
                <w:rFonts w:ascii="Times New Roman" w:hAnsi="Times New Roman"/>
                <w:snapToGrid w:val="0"/>
              </w:rPr>
              <w:t>, при предъявлении к ним соответствующих требований:</w:t>
            </w:r>
            <w:r w:rsidR="0056465A" w:rsidRPr="00D67682">
              <w:rPr>
                <w:rFonts w:ascii="Times New Roman" w:hAnsi="Times New Roman"/>
                <w:snapToGrid w:val="0"/>
              </w:rPr>
              <w:t xml:space="preserve"> </w:t>
            </w:r>
          </w:p>
          <w:p w:rsidR="00395A2E" w:rsidRPr="00D67682" w:rsidRDefault="00395A2E" w:rsidP="00E64886">
            <w:pPr>
              <w:widowControl w:val="0"/>
              <w:numPr>
                <w:ilvl w:val="2"/>
                <w:numId w:val="36"/>
              </w:numPr>
              <w:tabs>
                <w:tab w:val="left" w:pos="1204"/>
              </w:tabs>
              <w:adjustRightInd w:val="0"/>
              <w:ind w:left="0" w:right="113" w:firstLine="353"/>
              <w:jc w:val="both"/>
              <w:textAlignment w:val="baseline"/>
              <w:rPr>
                <w:sz w:val="22"/>
                <w:szCs w:val="22"/>
              </w:rPr>
            </w:pPr>
            <w:r w:rsidRPr="00D67682">
              <w:rPr>
                <w:sz w:val="22"/>
                <w:szCs w:val="22"/>
              </w:rPr>
              <w:t xml:space="preserve">документы, указанные в </w:t>
            </w:r>
            <w:r w:rsidRPr="00D67682">
              <w:rPr>
                <w:sz w:val="22"/>
                <w:szCs w:val="22"/>
                <w:u w:val="single"/>
              </w:rPr>
              <w:t>пункте 3.</w:t>
            </w:r>
            <w:r w:rsidR="00260187">
              <w:rPr>
                <w:sz w:val="22"/>
                <w:szCs w:val="22"/>
                <w:u w:val="single"/>
              </w:rPr>
              <w:t>3</w:t>
            </w:r>
            <w:r w:rsidRPr="00D67682">
              <w:rPr>
                <w:sz w:val="22"/>
                <w:szCs w:val="22"/>
              </w:rPr>
              <w:t xml:space="preserve"> настоящей документации.</w:t>
            </w:r>
          </w:p>
          <w:p w:rsidR="00395A2E" w:rsidRPr="0066789A" w:rsidRDefault="00395A2E" w:rsidP="0066789A">
            <w:pPr>
              <w:widowControl w:val="0"/>
              <w:numPr>
                <w:ilvl w:val="2"/>
                <w:numId w:val="36"/>
              </w:numPr>
              <w:tabs>
                <w:tab w:val="left" w:pos="1204"/>
              </w:tabs>
              <w:adjustRightInd w:val="0"/>
              <w:ind w:left="0" w:right="113" w:firstLine="353"/>
              <w:jc w:val="both"/>
              <w:textAlignment w:val="baseline"/>
              <w:rPr>
                <w:sz w:val="22"/>
                <w:szCs w:val="22"/>
              </w:rPr>
            </w:pPr>
            <w:r w:rsidRPr="00D67682">
              <w:rPr>
                <w:sz w:val="22"/>
                <w:szCs w:val="22"/>
              </w:rPr>
              <w:t xml:space="preserve">документы, указанные в </w:t>
            </w:r>
            <w:r w:rsidRPr="00D67682">
              <w:rPr>
                <w:sz w:val="22"/>
                <w:szCs w:val="22"/>
                <w:u w:val="single"/>
              </w:rPr>
              <w:t>пункте 13</w:t>
            </w:r>
            <w:r w:rsidR="002468D9" w:rsidRPr="00D67682">
              <w:rPr>
                <w:sz w:val="22"/>
                <w:szCs w:val="22"/>
                <w:u w:val="single"/>
              </w:rPr>
              <w:t>, 14</w:t>
            </w:r>
            <w:r w:rsidRPr="00D67682">
              <w:rPr>
                <w:sz w:val="22"/>
                <w:szCs w:val="22"/>
                <w:u w:val="single"/>
              </w:rPr>
              <w:t xml:space="preserve"> раздела 5 «Информационная карта </w:t>
            </w:r>
            <w:r w:rsidR="00766D3B" w:rsidRPr="00D67682">
              <w:rPr>
                <w:sz w:val="22"/>
                <w:szCs w:val="22"/>
                <w:u w:val="single"/>
              </w:rPr>
              <w:t>открыт</w:t>
            </w:r>
            <w:r w:rsidRPr="00D67682">
              <w:rPr>
                <w:sz w:val="22"/>
                <w:szCs w:val="22"/>
                <w:u w:val="single"/>
              </w:rPr>
              <w:t>ого запроса предложений»</w:t>
            </w:r>
            <w:r w:rsidRPr="0066789A">
              <w:rPr>
                <w:sz w:val="22"/>
                <w:szCs w:val="22"/>
              </w:rPr>
              <w:t>.</w:t>
            </w:r>
          </w:p>
          <w:p w:rsidR="00395A2E" w:rsidRPr="00D67682" w:rsidRDefault="00395A2E" w:rsidP="00E64886">
            <w:pPr>
              <w:widowControl w:val="0"/>
              <w:tabs>
                <w:tab w:val="left" w:pos="648"/>
                <w:tab w:val="left" w:pos="1204"/>
              </w:tabs>
              <w:adjustRightInd w:val="0"/>
              <w:ind w:right="113" w:firstLine="353"/>
              <w:jc w:val="both"/>
              <w:textAlignment w:val="baseline"/>
              <w:rPr>
                <w:rFonts w:eastAsia="Arial Unicode MS"/>
                <w:sz w:val="22"/>
                <w:szCs w:val="22"/>
              </w:rPr>
            </w:pPr>
            <w:r w:rsidRPr="00D67682">
              <w:rPr>
                <w:sz w:val="22"/>
                <w:szCs w:val="22"/>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D67682" w:rsidRDefault="00395A2E" w:rsidP="00E64886">
            <w:pPr>
              <w:widowControl w:val="0"/>
              <w:tabs>
                <w:tab w:val="left" w:pos="648"/>
                <w:tab w:val="left" w:pos="1204"/>
              </w:tabs>
              <w:adjustRightInd w:val="0"/>
              <w:ind w:right="113" w:firstLine="353"/>
              <w:jc w:val="both"/>
              <w:textAlignment w:val="baseline"/>
              <w:rPr>
                <w:sz w:val="22"/>
                <w:szCs w:val="22"/>
              </w:rPr>
            </w:pPr>
            <w:r w:rsidRPr="00D67682">
              <w:rPr>
                <w:sz w:val="22"/>
                <w:szCs w:val="22"/>
              </w:rPr>
              <w:t xml:space="preserve">Все указанные документы прилагаются участником процедуры закупки к Предложению. </w:t>
            </w:r>
          </w:p>
        </w:tc>
      </w:tr>
      <w:tr w:rsidR="00395A2E" w:rsidRPr="00D67682" w:rsidTr="00395A2E">
        <w:trPr>
          <w:trHeight w:val="979"/>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Состав Предложения и порядок размещения документов в составе Предложения</w:t>
            </w:r>
          </w:p>
        </w:tc>
        <w:tc>
          <w:tcPr>
            <w:tcW w:w="6521" w:type="dxa"/>
          </w:tcPr>
          <w:p w:rsidR="00395A2E" w:rsidRPr="00D67682" w:rsidRDefault="00395A2E" w:rsidP="00E64886">
            <w:pPr>
              <w:pStyle w:val="Times12"/>
              <w:numPr>
                <w:ilvl w:val="0"/>
                <w:numId w:val="19"/>
              </w:numPr>
              <w:tabs>
                <w:tab w:val="left" w:pos="353"/>
                <w:tab w:val="left" w:pos="1142"/>
              </w:tabs>
              <w:ind w:left="0" w:right="113" w:firstLine="709"/>
              <w:rPr>
                <w:sz w:val="22"/>
              </w:rPr>
            </w:pPr>
            <w:r w:rsidRPr="00D67682">
              <w:rPr>
                <w:sz w:val="22"/>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D67682">
                <w:rPr>
                  <w:rStyle w:val="afc"/>
                  <w:sz w:val="22"/>
                </w:rPr>
                <w:t>Форма 1</w:t>
              </w:r>
            </w:hyperlink>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анкета (раздел 6, </w:t>
            </w:r>
            <w:hyperlink w:anchor="_Анкета_Участника_процедуры" w:history="1">
              <w:r w:rsidRPr="00D67682">
                <w:rPr>
                  <w:rStyle w:val="afc"/>
                  <w:sz w:val="22"/>
                </w:rPr>
                <w:t>Форма 2</w:t>
              </w:r>
            </w:hyperlink>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документы, указанные в </w:t>
            </w:r>
            <w:r w:rsidRPr="00D67682">
              <w:rPr>
                <w:sz w:val="22"/>
                <w:u w:val="single"/>
              </w:rPr>
              <w:t>пункте 15 раздела 5</w:t>
            </w:r>
            <w:r w:rsidRPr="00D67682">
              <w:rPr>
                <w:sz w:val="22"/>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D67682">
                <w:rPr>
                  <w:rStyle w:val="afc"/>
                  <w:sz w:val="22"/>
                </w:rPr>
                <w:t>форма</w:t>
              </w:r>
            </w:hyperlink>
            <w:r w:rsidRPr="00D67682">
              <w:rPr>
                <w:rStyle w:val="afc"/>
                <w:sz w:val="22"/>
              </w:rPr>
              <w:t xml:space="preserve"> 3</w:t>
            </w:r>
            <w:r w:rsidRPr="00D67682">
              <w:rPr>
                <w:sz w:val="22"/>
              </w:rPr>
              <w:t>).</w:t>
            </w:r>
          </w:p>
          <w:p w:rsidR="00395A2E" w:rsidRPr="00D67682" w:rsidRDefault="00395A2E" w:rsidP="00E64886">
            <w:pPr>
              <w:pStyle w:val="Times12"/>
              <w:ind w:right="113" w:firstLine="709"/>
              <w:rPr>
                <w:sz w:val="22"/>
              </w:rPr>
            </w:pPr>
            <w:r w:rsidRPr="00D67682">
              <w:rPr>
                <w:sz w:val="22"/>
              </w:rPr>
              <w:lastRenderedPageBreak/>
              <w:t>Техническое предложение со всеми прилагаемыми документами оформляется отдельным томом «Техническое предложение __________ (</w:t>
            </w:r>
            <w:r w:rsidRPr="00D67682">
              <w:rPr>
                <w:i/>
                <w:sz w:val="22"/>
              </w:rPr>
              <w:t>наименование участника процедуры закупки</w:t>
            </w:r>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Информация о собственниках (раздел 6, </w:t>
            </w:r>
            <w:hyperlink w:anchor="_Сведения_о_цепочке" w:history="1">
              <w:r w:rsidRPr="00D67682">
                <w:rPr>
                  <w:rStyle w:val="afc"/>
                  <w:sz w:val="22"/>
                </w:rPr>
                <w:t>Форма 4</w:t>
              </w:r>
            </w:hyperlink>
            <w:r w:rsidRPr="00D67682">
              <w:rPr>
                <w:sz w:val="22"/>
              </w:rPr>
              <w:t>);</w:t>
            </w:r>
          </w:p>
          <w:p w:rsidR="00766D3B" w:rsidRPr="00D67682" w:rsidRDefault="00766D3B" w:rsidP="00E64886">
            <w:pPr>
              <w:pStyle w:val="Times12"/>
              <w:numPr>
                <w:ilvl w:val="0"/>
                <w:numId w:val="19"/>
              </w:numPr>
              <w:tabs>
                <w:tab w:val="left" w:pos="353"/>
                <w:tab w:val="left" w:pos="1205"/>
              </w:tabs>
              <w:ind w:left="0" w:right="113" w:firstLine="709"/>
              <w:rPr>
                <w:sz w:val="22"/>
              </w:rPr>
            </w:pPr>
            <w:r w:rsidRPr="00D67682">
              <w:rPr>
                <w:sz w:val="22"/>
              </w:rPr>
              <w:t xml:space="preserve">Согласие </w:t>
            </w:r>
            <w:r w:rsidRPr="00D67682">
              <w:rPr>
                <w:bCs w:val="0"/>
                <w:sz w:val="22"/>
              </w:rPr>
              <w:t xml:space="preserve">на обработку персональных данных собственников участника процедуры закупки </w:t>
            </w:r>
            <w:r w:rsidRPr="00D67682">
              <w:rPr>
                <w:sz w:val="22"/>
              </w:rPr>
              <w:t xml:space="preserve">(раздел 6, </w:t>
            </w:r>
            <w:hyperlink w:anchor="_СОГЛАСИЕ" w:history="1">
              <w:r w:rsidRPr="00D67682">
                <w:rPr>
                  <w:rStyle w:val="afc"/>
                  <w:sz w:val="22"/>
                </w:rPr>
                <w:t xml:space="preserve">Форма </w:t>
              </w:r>
              <w:r w:rsidR="007345CA" w:rsidRPr="00D67682">
                <w:rPr>
                  <w:rStyle w:val="afc"/>
                  <w:sz w:val="22"/>
                </w:rPr>
                <w:t>5</w:t>
              </w:r>
            </w:hyperlink>
            <w:r w:rsidRPr="00D67682">
              <w:rPr>
                <w:sz w:val="22"/>
              </w:rPr>
              <w:t>)</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Количество копий Предложения</w:t>
            </w:r>
          </w:p>
        </w:tc>
        <w:tc>
          <w:tcPr>
            <w:tcW w:w="6521" w:type="dxa"/>
          </w:tcPr>
          <w:p w:rsidR="00395A2E" w:rsidRPr="00D67682" w:rsidRDefault="00395A2E" w:rsidP="00E64886">
            <w:pPr>
              <w:pStyle w:val="Times12"/>
              <w:tabs>
                <w:tab w:val="left" w:pos="70"/>
              </w:tabs>
              <w:ind w:right="113" w:firstLine="0"/>
              <w:rPr>
                <w:sz w:val="22"/>
              </w:rPr>
            </w:pPr>
            <w:r w:rsidRPr="00D67682">
              <w:rPr>
                <w:sz w:val="22"/>
              </w:rPr>
              <w:t>1 оригинал</w:t>
            </w:r>
          </w:p>
        </w:tc>
      </w:tr>
      <w:tr w:rsidR="00395A2E" w:rsidRPr="00D67682" w:rsidTr="000D129F">
        <w:trPr>
          <w:trHeight w:val="29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 xml:space="preserve">Привлечение </w:t>
            </w:r>
            <w:r w:rsidRPr="00D67682">
              <w:rPr>
                <w:bCs/>
                <w:i/>
                <w:sz w:val="22"/>
                <w:szCs w:val="22"/>
              </w:rPr>
              <w:t>субподрядчиков соисполнителей</w:t>
            </w:r>
            <w:r w:rsidRPr="00D67682">
              <w:rPr>
                <w:spacing w:val="-6"/>
                <w:sz w:val="22"/>
                <w:szCs w:val="22"/>
              </w:rPr>
              <w:t xml:space="preserve">, </w:t>
            </w:r>
            <w:proofErr w:type="gramStart"/>
            <w:r w:rsidRPr="00D67682">
              <w:rPr>
                <w:spacing w:val="-6"/>
                <w:sz w:val="22"/>
                <w:szCs w:val="22"/>
              </w:rPr>
              <w:t>минимальный</w:t>
            </w:r>
            <w:proofErr w:type="gramEnd"/>
            <w:r w:rsidRPr="00D67682">
              <w:rPr>
                <w:spacing w:val="-6"/>
                <w:sz w:val="22"/>
                <w:szCs w:val="22"/>
              </w:rPr>
              <w:t xml:space="preserve"> % от объема </w:t>
            </w:r>
            <w:r w:rsidRPr="00D67682">
              <w:rPr>
                <w:i/>
                <w:spacing w:val="-6"/>
                <w:sz w:val="22"/>
                <w:szCs w:val="22"/>
              </w:rPr>
              <w:t>поставок, работ/услуг</w:t>
            </w:r>
            <w:r w:rsidRPr="00D67682">
              <w:rPr>
                <w:spacing w:val="-6"/>
                <w:sz w:val="22"/>
                <w:szCs w:val="22"/>
              </w:rPr>
              <w:t xml:space="preserve">, выше которого требуется представление документов на </w:t>
            </w:r>
            <w:r w:rsidRPr="00D67682">
              <w:rPr>
                <w:i/>
                <w:spacing w:val="-6"/>
                <w:sz w:val="22"/>
                <w:szCs w:val="22"/>
              </w:rPr>
              <w:t>субподрядчиков/ соисполнителей</w:t>
            </w:r>
            <w:r w:rsidRPr="00D67682">
              <w:rPr>
                <w:spacing w:val="-6"/>
                <w:sz w:val="22"/>
                <w:szCs w:val="22"/>
              </w:rPr>
              <w:t xml:space="preserve"> </w:t>
            </w:r>
          </w:p>
        </w:tc>
        <w:tc>
          <w:tcPr>
            <w:tcW w:w="6521" w:type="dxa"/>
          </w:tcPr>
          <w:p w:rsidR="00395A2E" w:rsidRPr="00D67682" w:rsidRDefault="00221920" w:rsidP="00E64886">
            <w:pPr>
              <w:ind w:right="153"/>
              <w:jc w:val="both"/>
              <w:rPr>
                <w:spacing w:val="-6"/>
                <w:sz w:val="22"/>
                <w:szCs w:val="22"/>
              </w:rPr>
            </w:pPr>
            <w:r w:rsidRPr="00D67682">
              <w:rPr>
                <w:bCs/>
                <w:sz w:val="22"/>
                <w:szCs w:val="22"/>
              </w:rPr>
              <w:t>Не д</w:t>
            </w:r>
            <w:r w:rsidR="00395A2E" w:rsidRPr="00D67682">
              <w:rPr>
                <w:bCs/>
                <w:sz w:val="22"/>
                <w:szCs w:val="22"/>
              </w:rPr>
              <w:t>опускается</w:t>
            </w:r>
            <w:r w:rsidRPr="00D67682">
              <w:rPr>
                <w:bCs/>
                <w:sz w:val="22"/>
                <w:szCs w:val="22"/>
              </w:rPr>
              <w:t>.</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pacing w:val="-6"/>
                <w:sz w:val="22"/>
                <w:szCs w:val="22"/>
              </w:rPr>
              <w:t xml:space="preserve">Возможность проведения </w:t>
            </w:r>
            <w:r w:rsidRPr="00D67682">
              <w:rPr>
                <w:sz w:val="22"/>
                <w:szCs w:val="22"/>
              </w:rPr>
              <w:t>процедуры</w:t>
            </w:r>
            <w:r w:rsidRPr="00D67682">
              <w:rPr>
                <w:spacing w:val="-6"/>
                <w:sz w:val="22"/>
                <w:szCs w:val="22"/>
              </w:rPr>
              <w:t xml:space="preserve"> переторжки </w:t>
            </w:r>
          </w:p>
        </w:tc>
        <w:tc>
          <w:tcPr>
            <w:tcW w:w="6521" w:type="dxa"/>
          </w:tcPr>
          <w:p w:rsidR="00395A2E" w:rsidRPr="00D67682" w:rsidRDefault="00395A2E" w:rsidP="00E64886">
            <w:pPr>
              <w:ind w:right="153"/>
              <w:jc w:val="both"/>
              <w:rPr>
                <w:spacing w:val="-6"/>
                <w:sz w:val="22"/>
                <w:szCs w:val="22"/>
              </w:rPr>
            </w:pPr>
            <w:r w:rsidRPr="00D67682">
              <w:rPr>
                <w:bCs/>
                <w:sz w:val="22"/>
                <w:szCs w:val="22"/>
              </w:rPr>
              <w:t>Не предусмотрено.</w:t>
            </w:r>
            <w:r w:rsidRPr="00D67682">
              <w:rPr>
                <w:sz w:val="22"/>
                <w:szCs w:val="22"/>
              </w:rPr>
              <w:t xml:space="preserve"> </w:t>
            </w:r>
          </w:p>
        </w:tc>
      </w:tr>
      <w:tr w:rsidR="00395A2E" w:rsidRPr="00D67682" w:rsidTr="00395A2E">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CE1487" w:rsidP="00E64886">
            <w:pPr>
              <w:ind w:right="153"/>
              <w:jc w:val="both"/>
              <w:rPr>
                <w:sz w:val="22"/>
                <w:szCs w:val="22"/>
              </w:rPr>
            </w:pPr>
            <w:r w:rsidRPr="00D6768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D67682" w:rsidRDefault="00CE1487" w:rsidP="00E64886">
            <w:pPr>
              <w:tabs>
                <w:tab w:val="left" w:pos="1134"/>
              </w:tabs>
              <w:jc w:val="both"/>
              <w:rPr>
                <w:sz w:val="22"/>
                <w:szCs w:val="22"/>
              </w:rPr>
            </w:pPr>
            <w:r w:rsidRPr="00D6768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D67682" w:rsidRDefault="00CE1487" w:rsidP="00E64886">
            <w:pPr>
              <w:tabs>
                <w:tab w:val="left" w:pos="1134"/>
              </w:tabs>
              <w:jc w:val="both"/>
              <w:rPr>
                <w:sz w:val="22"/>
                <w:szCs w:val="22"/>
              </w:rPr>
            </w:pPr>
            <w:r w:rsidRPr="00D67682">
              <w:rPr>
                <w:sz w:val="22"/>
                <w:szCs w:val="22"/>
              </w:rPr>
              <w:t xml:space="preserve">ЭТП Аукционный Конкурсный Дом в сети «Интернет» по адресу: </w:t>
            </w:r>
            <w:hyperlink r:id="rId20" w:history="1">
              <w:r w:rsidRPr="004F02A9">
                <w:rPr>
                  <w:rStyle w:val="afc"/>
                  <w:bCs/>
                  <w:sz w:val="22"/>
                  <w:szCs w:val="22"/>
                </w:rPr>
                <w:t>www.a-k-d.ru</w:t>
              </w:r>
            </w:hyperlink>
          </w:p>
          <w:p w:rsidR="00395A2E" w:rsidRPr="00D67682" w:rsidRDefault="00E75F4C" w:rsidP="00812CA6">
            <w:pPr>
              <w:tabs>
                <w:tab w:val="left" w:pos="1134"/>
              </w:tabs>
              <w:jc w:val="both"/>
              <w:rPr>
                <w:sz w:val="22"/>
                <w:szCs w:val="22"/>
              </w:rPr>
            </w:pPr>
            <w:r w:rsidRPr="00E75F4C">
              <w:rPr>
                <w:sz w:val="22"/>
                <w:szCs w:val="22"/>
              </w:rPr>
              <w:t xml:space="preserve">«19» Февраля </w:t>
            </w:r>
            <w:r w:rsidR="00395A2E" w:rsidRPr="00D67682">
              <w:rPr>
                <w:sz w:val="22"/>
                <w:szCs w:val="22"/>
              </w:rPr>
              <w:t>201</w:t>
            </w:r>
            <w:r w:rsidR="00812CA6">
              <w:rPr>
                <w:sz w:val="22"/>
                <w:szCs w:val="22"/>
              </w:rPr>
              <w:t>3</w:t>
            </w:r>
            <w:r w:rsidR="00395A2E" w:rsidRPr="00D67682">
              <w:rPr>
                <w:sz w:val="22"/>
                <w:szCs w:val="22"/>
              </w:rPr>
              <w:t xml:space="preserve"> года, </w:t>
            </w:r>
            <w:r w:rsidR="00276A66" w:rsidRPr="00D67682">
              <w:rPr>
                <w:sz w:val="22"/>
                <w:szCs w:val="22"/>
              </w:rPr>
              <w:t>1</w:t>
            </w:r>
            <w:r w:rsidR="00D67682" w:rsidRPr="00D67682">
              <w:rPr>
                <w:sz w:val="22"/>
                <w:szCs w:val="22"/>
              </w:rPr>
              <w:t>1</w:t>
            </w:r>
            <w:r w:rsidR="00395A2E" w:rsidRPr="00D67682">
              <w:rPr>
                <w:sz w:val="22"/>
                <w:szCs w:val="22"/>
              </w:rPr>
              <w:t>:00 по московскому времени</w:t>
            </w:r>
          </w:p>
        </w:tc>
      </w:tr>
      <w:tr w:rsidR="00395A2E" w:rsidRPr="00D67682" w:rsidTr="00395A2E">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1C421C" w:rsidP="00E64886">
            <w:pPr>
              <w:ind w:right="153"/>
              <w:jc w:val="both"/>
              <w:rPr>
                <w:sz w:val="22"/>
                <w:szCs w:val="22"/>
              </w:rPr>
            </w:pPr>
            <w:r w:rsidRPr="00D67682">
              <w:rPr>
                <w:sz w:val="22"/>
                <w:szCs w:val="22"/>
              </w:rPr>
              <w:t>Срок проведения отборочной и оценочной стадии рассмотрения заявок</w:t>
            </w:r>
          </w:p>
        </w:tc>
        <w:tc>
          <w:tcPr>
            <w:tcW w:w="6521" w:type="dxa"/>
          </w:tcPr>
          <w:p w:rsidR="00395A2E" w:rsidRPr="00D67682" w:rsidRDefault="001C421C" w:rsidP="00E64886">
            <w:pPr>
              <w:pStyle w:val="Times12"/>
              <w:ind w:left="45" w:right="113" w:firstLine="0"/>
              <w:rPr>
                <w:sz w:val="22"/>
              </w:rPr>
            </w:pPr>
            <w:r w:rsidRPr="00D67682">
              <w:rPr>
                <w:sz w:val="22"/>
              </w:rPr>
              <w:t>Отборочная стадия рассмотрения заявок на участие в запросе предложений</w:t>
            </w:r>
            <w:r w:rsidR="00395A2E" w:rsidRPr="00D67682">
              <w:rPr>
                <w:spacing w:val="-6"/>
                <w:sz w:val="22"/>
              </w:rPr>
              <w:t xml:space="preserve">: </w:t>
            </w:r>
            <w:r w:rsidR="00395A2E" w:rsidRPr="00D67682">
              <w:rPr>
                <w:sz w:val="22"/>
              </w:rPr>
              <w:t xml:space="preserve">не позднее </w:t>
            </w:r>
            <w:r w:rsidR="00E75F4C" w:rsidRPr="00E75F4C">
              <w:rPr>
                <w:sz w:val="22"/>
              </w:rPr>
              <w:t>«</w:t>
            </w:r>
            <w:r w:rsidR="00E75F4C">
              <w:rPr>
                <w:sz w:val="22"/>
              </w:rPr>
              <w:t>21</w:t>
            </w:r>
            <w:r w:rsidR="00E75F4C" w:rsidRPr="00E75F4C">
              <w:rPr>
                <w:sz w:val="22"/>
              </w:rPr>
              <w:t xml:space="preserve">» Февраля </w:t>
            </w:r>
            <w:r w:rsidR="00395A2E" w:rsidRPr="00D67682">
              <w:rPr>
                <w:sz w:val="22"/>
              </w:rPr>
              <w:t>201</w:t>
            </w:r>
            <w:r w:rsidR="00812CA6">
              <w:rPr>
                <w:sz w:val="22"/>
              </w:rPr>
              <w:t>3</w:t>
            </w:r>
            <w:r w:rsidR="00395A2E" w:rsidRPr="00D67682">
              <w:rPr>
                <w:sz w:val="22"/>
              </w:rPr>
              <w:t xml:space="preserve"> года.</w:t>
            </w:r>
          </w:p>
          <w:p w:rsidR="00395A2E" w:rsidRPr="00D67682" w:rsidRDefault="001C421C" w:rsidP="00E75F4C">
            <w:pPr>
              <w:pStyle w:val="Times12"/>
              <w:ind w:left="45" w:right="113" w:firstLine="0"/>
              <w:rPr>
                <w:sz w:val="22"/>
              </w:rPr>
            </w:pPr>
            <w:r w:rsidRPr="00D67682">
              <w:rPr>
                <w:sz w:val="22"/>
              </w:rPr>
              <w:t>Оценочная стадия рассмотрения заявок на участие в запросе предложений и подведение итогов запроса предложений:</w:t>
            </w:r>
            <w:r w:rsidR="00395A2E" w:rsidRPr="00D67682">
              <w:rPr>
                <w:sz w:val="22"/>
              </w:rPr>
              <w:t xml:space="preserve"> не позднее </w:t>
            </w:r>
            <w:r w:rsidR="00E75F4C" w:rsidRPr="00E75F4C">
              <w:rPr>
                <w:sz w:val="22"/>
              </w:rPr>
              <w:t>«</w:t>
            </w:r>
            <w:r w:rsidR="00E75F4C">
              <w:rPr>
                <w:sz w:val="22"/>
              </w:rPr>
              <w:t>22</w:t>
            </w:r>
            <w:r w:rsidR="00E75F4C" w:rsidRPr="00E75F4C">
              <w:rPr>
                <w:sz w:val="22"/>
              </w:rPr>
              <w:t xml:space="preserve">» Февраля </w:t>
            </w:r>
            <w:r w:rsidR="00395A2E" w:rsidRPr="00D67682">
              <w:rPr>
                <w:sz w:val="22"/>
              </w:rPr>
              <w:t>201</w:t>
            </w:r>
            <w:r w:rsidR="00812CA6">
              <w:rPr>
                <w:sz w:val="22"/>
              </w:rPr>
              <w:t>3</w:t>
            </w:r>
            <w:r w:rsidR="00395A2E" w:rsidRPr="00D67682">
              <w:rPr>
                <w:sz w:val="22"/>
              </w:rPr>
              <w:t xml:space="preserve"> года.</w:t>
            </w:r>
          </w:p>
        </w:tc>
      </w:tr>
      <w:tr w:rsidR="00395A2E" w:rsidRPr="00D67682" w:rsidTr="003902D2">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shd w:val="clear" w:color="auto" w:fill="auto"/>
          </w:tcPr>
          <w:p w:rsidR="00395A2E" w:rsidRPr="00D67682" w:rsidRDefault="00395A2E" w:rsidP="00E64886">
            <w:pPr>
              <w:ind w:right="153"/>
              <w:jc w:val="both"/>
              <w:rPr>
                <w:sz w:val="22"/>
                <w:szCs w:val="22"/>
              </w:rPr>
            </w:pPr>
            <w:r w:rsidRPr="00D67682">
              <w:rPr>
                <w:sz w:val="22"/>
                <w:szCs w:val="22"/>
              </w:rPr>
              <w:t xml:space="preserve">Критерии </w:t>
            </w:r>
            <w:proofErr w:type="gramStart"/>
            <w:r w:rsidRPr="00D67682">
              <w:rPr>
                <w:sz w:val="22"/>
                <w:szCs w:val="22"/>
              </w:rPr>
              <w:t>оценки Предложений участников запроса предложений</w:t>
            </w:r>
            <w:proofErr w:type="gramEnd"/>
          </w:p>
        </w:tc>
        <w:tc>
          <w:tcPr>
            <w:tcW w:w="6521" w:type="dxa"/>
            <w:shd w:val="clear" w:color="auto" w:fill="auto"/>
          </w:tcPr>
          <w:tbl>
            <w:tblPr>
              <w:tblW w:w="658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8"/>
              <w:gridCol w:w="1417"/>
            </w:tblGrid>
            <w:tr w:rsidR="00A13085" w:rsidRPr="00D67682" w:rsidTr="00E64886">
              <w:tc>
                <w:tcPr>
                  <w:tcW w:w="5168" w:type="dxa"/>
                  <w:tcBorders>
                    <w:top w:val="single" w:sz="4" w:space="0" w:color="auto"/>
                    <w:left w:val="single" w:sz="4" w:space="0" w:color="auto"/>
                    <w:bottom w:val="single" w:sz="4" w:space="0" w:color="auto"/>
                    <w:right w:val="single" w:sz="4" w:space="0" w:color="auto"/>
                  </w:tcBorders>
                  <w:vAlign w:val="center"/>
                  <w:hideMark/>
                </w:tcPr>
                <w:p w:rsidR="00A13085" w:rsidRPr="00D67682" w:rsidRDefault="00A13085" w:rsidP="00E64886">
                  <w:pPr>
                    <w:widowControl w:val="0"/>
                    <w:ind w:right="68"/>
                    <w:jc w:val="both"/>
                    <w:rPr>
                      <w:rStyle w:val="rvts30"/>
                    </w:rPr>
                  </w:pPr>
                  <w:r w:rsidRPr="00D67682">
                    <w:rPr>
                      <w:rStyle w:val="rvts30"/>
                    </w:rPr>
                    <w:t>Наименование критерия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3085" w:rsidRPr="00D67682" w:rsidRDefault="00A13085" w:rsidP="00E64886">
                  <w:pPr>
                    <w:widowControl w:val="0"/>
                    <w:ind w:left="-67" w:right="-43"/>
                    <w:jc w:val="both"/>
                    <w:rPr>
                      <w:rStyle w:val="rvts30"/>
                    </w:rPr>
                  </w:pPr>
                  <w:r w:rsidRPr="00D67682">
                    <w:rPr>
                      <w:rStyle w:val="rvts30"/>
                    </w:rPr>
                    <w:t>Значимость критерия</w:t>
                  </w:r>
                </w:p>
              </w:tc>
            </w:tr>
            <w:tr w:rsidR="00C810DF" w:rsidRPr="00D67682" w:rsidTr="00F25743">
              <w:tc>
                <w:tcPr>
                  <w:tcW w:w="5168" w:type="dxa"/>
                  <w:tcBorders>
                    <w:top w:val="single" w:sz="4" w:space="0" w:color="auto"/>
                    <w:left w:val="single" w:sz="4" w:space="0" w:color="auto"/>
                    <w:bottom w:val="single" w:sz="4" w:space="0" w:color="auto"/>
                    <w:right w:val="single" w:sz="4" w:space="0" w:color="auto"/>
                  </w:tcBorders>
                  <w:hideMark/>
                </w:tcPr>
                <w:p w:rsidR="00C810DF" w:rsidRPr="00706397" w:rsidRDefault="00C810DF" w:rsidP="00706397">
                  <w:pPr>
                    <w:widowControl w:val="0"/>
                    <w:jc w:val="both"/>
                    <w:rPr>
                      <w:b/>
                      <w:sz w:val="22"/>
                      <w:szCs w:val="22"/>
                      <w:lang w:val="en-US"/>
                    </w:rPr>
                  </w:pPr>
                  <w:r w:rsidRPr="00D67682">
                    <w:rPr>
                      <w:b/>
                      <w:sz w:val="22"/>
                      <w:szCs w:val="22"/>
                    </w:rPr>
                    <w:t xml:space="preserve">Цена </w:t>
                  </w:r>
                  <w:r w:rsidR="00F25743">
                    <w:rPr>
                      <w:b/>
                      <w:sz w:val="22"/>
                      <w:szCs w:val="22"/>
                    </w:rPr>
                    <w:t xml:space="preserve">единицы </w:t>
                  </w:r>
                  <w:r w:rsidR="00F25743" w:rsidRPr="00706397">
                    <w:rPr>
                      <w:b/>
                      <w:sz w:val="22"/>
                      <w:szCs w:val="22"/>
                    </w:rPr>
                    <w:t>услуги</w:t>
                  </w:r>
                  <w:proofErr w:type="gramStart"/>
                  <w:r w:rsidR="00706397" w:rsidRPr="00706397">
                    <w:rPr>
                      <w:b/>
                      <w:sz w:val="22"/>
                      <w:szCs w:val="22"/>
                      <w:lang w:val="en-US"/>
                    </w:rPr>
                    <w:t xml:space="preserve"> </w:t>
                  </w:r>
                  <w:r w:rsidR="00706397" w:rsidRPr="00706397">
                    <w:rPr>
                      <w:b/>
                      <w:sz w:val="20"/>
                      <w:szCs w:val="20"/>
                    </w:rPr>
                    <w:t xml:space="preserve">  </w:t>
                  </w:r>
                  <w:r w:rsidR="00706397" w:rsidRPr="00706397">
                    <w:rPr>
                      <w:b/>
                      <w:sz w:val="20"/>
                      <w:szCs w:val="20"/>
                      <w:lang w:val="en-US"/>
                    </w:rPr>
                    <w:t>(</w:t>
                  </w:r>
                  <w:r w:rsidR="00706397" w:rsidRPr="00706397">
                    <w:rPr>
                      <w:b/>
                      <w:sz w:val="20"/>
                      <w:szCs w:val="20"/>
                    </w:rPr>
                    <w:t xml:space="preserve"> </w:t>
                  </w:r>
                  <m:oMath>
                    <m:r>
                      <m:rPr>
                        <m:sty m:val="bi"/>
                      </m:rPr>
                      <w:rPr>
                        <w:rFonts w:ascii="Cambria Math" w:eastAsia="Calibri"/>
                        <w:sz w:val="20"/>
                        <w:szCs w:val="20"/>
                        <w:lang w:eastAsia="en-US"/>
                      </w:rPr>
                      <m:t>A</m:t>
                    </m:r>
                  </m:oMath>
                  <w:r w:rsidR="00706397" w:rsidRPr="00706397">
                    <w:rPr>
                      <w:b/>
                      <w:sz w:val="20"/>
                      <w:szCs w:val="20"/>
                      <w:lang w:val="en-US" w:eastAsia="en-US"/>
                    </w:rPr>
                    <w:t xml:space="preserve"> )</w:t>
                  </w:r>
                  <w:proofErr w:type="gramEnd"/>
                </w:p>
              </w:tc>
              <w:tc>
                <w:tcPr>
                  <w:tcW w:w="1417" w:type="dxa"/>
                  <w:tcBorders>
                    <w:top w:val="single" w:sz="4" w:space="0" w:color="auto"/>
                    <w:left w:val="single" w:sz="4" w:space="0" w:color="auto"/>
                    <w:bottom w:val="single" w:sz="4" w:space="0" w:color="auto"/>
                    <w:right w:val="single" w:sz="4" w:space="0" w:color="auto"/>
                  </w:tcBorders>
                  <w:hideMark/>
                </w:tcPr>
                <w:p w:rsidR="00C810DF" w:rsidRPr="00D67682" w:rsidRDefault="00622069" w:rsidP="00F25743">
                  <w:pPr>
                    <w:widowControl w:val="0"/>
                    <w:ind w:left="-57"/>
                    <w:jc w:val="both"/>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sz w:val="22"/>
                          <w:szCs w:val="22"/>
                          <w:lang w:eastAsia="en-US"/>
                        </w:rPr>
                        <m:t>=75</m:t>
                      </m:r>
                    </m:oMath>
                  </m:oMathPara>
                </w:p>
              </w:tc>
            </w:tr>
            <w:tr w:rsidR="00F25743" w:rsidRPr="00C810DF" w:rsidTr="00F25743">
              <w:tc>
                <w:tcPr>
                  <w:tcW w:w="5168" w:type="dxa"/>
                  <w:tcBorders>
                    <w:top w:val="single" w:sz="4" w:space="0" w:color="auto"/>
                    <w:left w:val="single" w:sz="4" w:space="0" w:color="auto"/>
                    <w:bottom w:val="single" w:sz="4" w:space="0" w:color="auto"/>
                    <w:right w:val="single" w:sz="4" w:space="0" w:color="auto"/>
                  </w:tcBorders>
                  <w:hideMark/>
                </w:tcPr>
                <w:p w:rsidR="00F25743" w:rsidRPr="00706397" w:rsidRDefault="00F25743" w:rsidP="00706397">
                  <w:pPr>
                    <w:widowControl w:val="0"/>
                    <w:ind w:left="317" w:hanging="142"/>
                    <w:jc w:val="both"/>
                    <w:rPr>
                      <w:sz w:val="20"/>
                      <w:szCs w:val="20"/>
                      <w:lang w:val="en-US"/>
                    </w:rPr>
                  </w:pPr>
                  <w:r>
                    <w:rPr>
                      <w:sz w:val="20"/>
                      <w:szCs w:val="20"/>
                    </w:rPr>
                    <w:t xml:space="preserve">Цена одной </w:t>
                  </w:r>
                  <w:r w:rsidRPr="00F25743">
                    <w:rPr>
                      <w:sz w:val="20"/>
                      <w:szCs w:val="20"/>
                    </w:rPr>
                    <w:t>услуг</w:t>
                  </w:r>
                  <w:r>
                    <w:rPr>
                      <w:sz w:val="20"/>
                      <w:szCs w:val="20"/>
                    </w:rPr>
                    <w:t>и</w:t>
                  </w:r>
                  <w:r w:rsidRPr="00F25743">
                    <w:rPr>
                      <w:sz w:val="20"/>
                      <w:szCs w:val="20"/>
                    </w:rPr>
                    <w:t xml:space="preserve"> по экспресс перевозке документов и грузов</w:t>
                  </w:r>
                  <w:r>
                    <w:rPr>
                      <w:sz w:val="20"/>
                      <w:szCs w:val="20"/>
                    </w:rPr>
                    <w:t xml:space="preserve"> весом до 0,5 кг по </w:t>
                  </w:r>
                  <w:r w:rsidRPr="00F25743">
                    <w:rPr>
                      <w:b/>
                      <w:sz w:val="20"/>
                      <w:szCs w:val="20"/>
                    </w:rPr>
                    <w:t>г. Москва</w:t>
                  </w:r>
                  <w:r>
                    <w:rPr>
                      <w:sz w:val="20"/>
                      <w:szCs w:val="20"/>
                    </w:rPr>
                    <w:t>.</w:t>
                  </w:r>
                  <w:r w:rsidR="00706397" w:rsidRPr="00706397">
                    <w:rPr>
                      <w:sz w:val="20"/>
                      <w:szCs w:val="20"/>
                    </w:rPr>
                    <w:t xml:space="preserve">  </w:t>
                  </w:r>
                  <w:r w:rsidR="00706397">
                    <w:rPr>
                      <w:sz w:val="20"/>
                      <w:szCs w:val="20"/>
                      <w:lang w:val="en-US"/>
                    </w:rPr>
                    <w:t>(</w:t>
                  </w:r>
                  <m:oMath>
                    <m:r>
                      <w:rPr>
                        <w:rFonts w:ascii="Cambria Math" w:eastAsia="Calibri"/>
                        <w:sz w:val="20"/>
                        <w:szCs w:val="20"/>
                        <w:lang w:eastAsia="en-US"/>
                      </w:rPr>
                      <m:t>A1</m:t>
                    </m:r>
                  </m:oMath>
                  <w:r w:rsidR="00706397">
                    <w:rPr>
                      <w:sz w:val="20"/>
                      <w:szCs w:val="20"/>
                      <w:lang w:val="en-US" w:eastAsia="en-US"/>
                    </w:rPr>
                    <w:t>)</w:t>
                  </w:r>
                </w:p>
              </w:tc>
              <w:tc>
                <w:tcPr>
                  <w:tcW w:w="1417" w:type="dxa"/>
                  <w:tcBorders>
                    <w:top w:val="single" w:sz="4" w:space="0" w:color="auto"/>
                    <w:left w:val="single" w:sz="4" w:space="0" w:color="auto"/>
                    <w:bottom w:val="single" w:sz="4" w:space="0" w:color="auto"/>
                    <w:right w:val="single" w:sz="4" w:space="0" w:color="auto"/>
                  </w:tcBorders>
                  <w:hideMark/>
                </w:tcPr>
                <w:p w:rsidR="00F25743" w:rsidRPr="00C810DF" w:rsidRDefault="00622069" w:rsidP="00F25743">
                  <w:pPr>
                    <w:widowControl w:val="0"/>
                    <w:ind w:left="-57"/>
                    <w:jc w:val="both"/>
                    <w:rPr>
                      <w:sz w:val="20"/>
                      <w:szCs w:val="20"/>
                      <w:lang w:val="en-US"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val="en-US" w:eastAsia="en-US"/>
                            </w:rPr>
                            <m:t>V</m:t>
                          </m:r>
                        </m:e>
                        <m:sub>
                          <m:r>
                            <w:rPr>
                              <w:rFonts w:ascii="Cambria Math" w:eastAsia="Calibri"/>
                              <w:sz w:val="20"/>
                              <w:szCs w:val="20"/>
                              <w:lang w:eastAsia="en-US"/>
                            </w:rPr>
                            <m:t>A1</m:t>
                          </m:r>
                        </m:sub>
                      </m:sSub>
                      <m:r>
                        <w:rPr>
                          <w:rFonts w:ascii="Cambria Math" w:eastAsia="Calibri"/>
                          <w:sz w:val="20"/>
                          <w:szCs w:val="20"/>
                          <w:lang w:eastAsia="en-US"/>
                        </w:rPr>
                        <m:t>=13</m:t>
                      </m:r>
                    </m:oMath>
                  </m:oMathPara>
                </w:p>
              </w:tc>
            </w:tr>
            <w:tr w:rsidR="00F25743" w:rsidRPr="00C810DF" w:rsidTr="00F25743">
              <w:tc>
                <w:tcPr>
                  <w:tcW w:w="5168" w:type="dxa"/>
                  <w:tcBorders>
                    <w:top w:val="single" w:sz="4" w:space="0" w:color="auto"/>
                    <w:left w:val="single" w:sz="4" w:space="0" w:color="auto"/>
                    <w:bottom w:val="single" w:sz="4" w:space="0" w:color="auto"/>
                    <w:right w:val="single" w:sz="4" w:space="0" w:color="auto"/>
                  </w:tcBorders>
                  <w:hideMark/>
                </w:tcPr>
                <w:p w:rsidR="00F25743" w:rsidRPr="00C810DF" w:rsidRDefault="00F25743" w:rsidP="00706397">
                  <w:pPr>
                    <w:widowControl w:val="0"/>
                    <w:ind w:left="317" w:hanging="142"/>
                    <w:jc w:val="both"/>
                    <w:rPr>
                      <w:sz w:val="20"/>
                      <w:szCs w:val="20"/>
                    </w:rPr>
                  </w:pPr>
                  <w:r w:rsidRPr="00F25743">
                    <w:rPr>
                      <w:sz w:val="20"/>
                      <w:szCs w:val="20"/>
                    </w:rPr>
                    <w:t>Цена одной услуги по экспресс перевозке документов и грузов весом до 0,</w:t>
                  </w:r>
                  <w:r>
                    <w:rPr>
                      <w:sz w:val="20"/>
                      <w:szCs w:val="20"/>
                    </w:rPr>
                    <w:t>25</w:t>
                  </w:r>
                  <w:r w:rsidRPr="00F25743">
                    <w:rPr>
                      <w:sz w:val="20"/>
                      <w:szCs w:val="20"/>
                    </w:rPr>
                    <w:t xml:space="preserve"> кг </w:t>
                  </w:r>
                  <w:r>
                    <w:rPr>
                      <w:sz w:val="20"/>
                      <w:szCs w:val="20"/>
                    </w:rPr>
                    <w:t>в</w:t>
                  </w:r>
                  <w:r w:rsidRPr="00F25743">
                    <w:rPr>
                      <w:sz w:val="20"/>
                      <w:szCs w:val="20"/>
                    </w:rPr>
                    <w:t xml:space="preserve"> г. </w:t>
                  </w:r>
                  <w:r w:rsidRPr="00F25743">
                    <w:rPr>
                      <w:b/>
                      <w:sz w:val="20"/>
                      <w:szCs w:val="20"/>
                    </w:rPr>
                    <w:t>Санкт-Петербург</w:t>
                  </w:r>
                  <w:r w:rsidRPr="00F25743">
                    <w:rPr>
                      <w:sz w:val="20"/>
                      <w:szCs w:val="20"/>
                    </w:rPr>
                    <w:t>.</w:t>
                  </w:r>
                  <w:r w:rsidR="00706397">
                    <w:rPr>
                      <w:sz w:val="20"/>
                      <w:szCs w:val="20"/>
                    </w:rPr>
                    <w:t xml:space="preserve"> </w:t>
                  </w:r>
                  <w:r w:rsidR="00706397" w:rsidRPr="00706397">
                    <w:rPr>
                      <w:sz w:val="20"/>
                      <w:szCs w:val="20"/>
                    </w:rPr>
                    <w:t xml:space="preserve"> </w:t>
                  </w:r>
                  <w:r w:rsidR="00706397">
                    <w:rPr>
                      <w:sz w:val="20"/>
                      <w:szCs w:val="20"/>
                      <w:lang w:val="en-US"/>
                    </w:rPr>
                    <w:t>(</w:t>
                  </w:r>
                  <m:oMath>
                    <m:r>
                      <w:rPr>
                        <w:rFonts w:ascii="Cambria Math" w:eastAsia="Calibri"/>
                        <w:sz w:val="20"/>
                        <w:szCs w:val="20"/>
                        <w:lang w:eastAsia="en-US"/>
                      </w:rPr>
                      <m:t>A2</m:t>
                    </m:r>
                  </m:oMath>
                  <w:r w:rsidR="00706397">
                    <w:rPr>
                      <w:sz w:val="20"/>
                      <w:szCs w:val="20"/>
                      <w:lang w:val="en-US" w:eastAsia="en-US"/>
                    </w:rPr>
                    <w:t>)</w:t>
                  </w:r>
                </w:p>
              </w:tc>
              <w:tc>
                <w:tcPr>
                  <w:tcW w:w="1417" w:type="dxa"/>
                  <w:tcBorders>
                    <w:top w:val="single" w:sz="4" w:space="0" w:color="auto"/>
                    <w:left w:val="single" w:sz="4" w:space="0" w:color="auto"/>
                    <w:bottom w:val="single" w:sz="4" w:space="0" w:color="auto"/>
                    <w:right w:val="single" w:sz="4" w:space="0" w:color="auto"/>
                  </w:tcBorders>
                  <w:hideMark/>
                </w:tcPr>
                <w:p w:rsidR="00F25743" w:rsidRPr="00F25743" w:rsidRDefault="00622069" w:rsidP="00F25743">
                  <w:pPr>
                    <w:widowControl w:val="0"/>
                    <w:ind w:left="-57"/>
                    <w:jc w:val="both"/>
                    <w:rPr>
                      <w:rFonts w:ascii="Cambria Math" w:eastAsia="Calibri" w:hAnsi="Cambria Math"/>
                      <w:i/>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eastAsia="en-US"/>
                            </w:rPr>
                            <m:t>V</m:t>
                          </m:r>
                        </m:e>
                        <m:sub>
                          <m:r>
                            <w:rPr>
                              <w:rFonts w:ascii="Cambria Math" w:eastAsia="Calibri" w:hAnsi="Cambria Math"/>
                              <w:sz w:val="20"/>
                              <w:szCs w:val="20"/>
                              <w:lang w:eastAsia="en-US"/>
                            </w:rPr>
                            <m:t>A2</m:t>
                          </m:r>
                        </m:sub>
                      </m:sSub>
                      <m:r>
                        <w:rPr>
                          <w:rFonts w:ascii="Cambria Math" w:eastAsia="Calibri" w:hAnsi="Cambria Math"/>
                          <w:sz w:val="20"/>
                          <w:szCs w:val="20"/>
                          <w:lang w:eastAsia="en-US"/>
                        </w:rPr>
                        <m:t>=16</m:t>
                      </m:r>
                    </m:oMath>
                  </m:oMathPara>
                </w:p>
              </w:tc>
            </w:tr>
            <w:tr w:rsidR="00F25743" w:rsidRPr="00C810DF" w:rsidTr="00F25743">
              <w:tc>
                <w:tcPr>
                  <w:tcW w:w="5168" w:type="dxa"/>
                  <w:tcBorders>
                    <w:top w:val="single" w:sz="4" w:space="0" w:color="auto"/>
                    <w:left w:val="single" w:sz="4" w:space="0" w:color="auto"/>
                    <w:bottom w:val="single" w:sz="4" w:space="0" w:color="auto"/>
                    <w:right w:val="single" w:sz="4" w:space="0" w:color="auto"/>
                  </w:tcBorders>
                  <w:hideMark/>
                </w:tcPr>
                <w:p w:rsidR="00F25743" w:rsidRPr="00F33279" w:rsidRDefault="00F25743" w:rsidP="00706397">
                  <w:pPr>
                    <w:widowControl w:val="0"/>
                    <w:ind w:left="317" w:hanging="142"/>
                    <w:jc w:val="both"/>
                    <w:rPr>
                      <w:b/>
                      <w:sz w:val="20"/>
                      <w:szCs w:val="20"/>
                    </w:rPr>
                  </w:pPr>
                  <w:r w:rsidRPr="00F33279">
                    <w:rPr>
                      <w:sz w:val="20"/>
                      <w:szCs w:val="20"/>
                    </w:rPr>
                    <w:t xml:space="preserve">Цена одной услуги по экспресс перевозке документов и грузов весом до 0,25 кг в г. </w:t>
                  </w:r>
                  <w:r w:rsidRPr="00F25743">
                    <w:rPr>
                      <w:b/>
                      <w:sz w:val="20"/>
                      <w:szCs w:val="20"/>
                    </w:rPr>
                    <w:t>Мурманск</w:t>
                  </w:r>
                  <w:r w:rsidRPr="00F25743">
                    <w:rPr>
                      <w:sz w:val="20"/>
                      <w:szCs w:val="20"/>
                    </w:rPr>
                    <w:t>.</w:t>
                  </w:r>
                  <w:r w:rsidR="00706397" w:rsidRPr="00706397">
                    <w:rPr>
                      <w:sz w:val="20"/>
                      <w:szCs w:val="20"/>
                    </w:rPr>
                    <w:t xml:space="preserve">  </w:t>
                  </w:r>
                  <w:r w:rsidR="00706397">
                    <w:rPr>
                      <w:sz w:val="20"/>
                      <w:szCs w:val="20"/>
                      <w:lang w:val="en-US"/>
                    </w:rPr>
                    <w:t>(</w:t>
                  </w:r>
                  <m:oMath>
                    <m:r>
                      <w:rPr>
                        <w:rFonts w:ascii="Cambria Math" w:eastAsia="Calibri"/>
                        <w:sz w:val="20"/>
                        <w:szCs w:val="20"/>
                        <w:lang w:eastAsia="en-US"/>
                      </w:rPr>
                      <m:t>A3</m:t>
                    </m:r>
                  </m:oMath>
                  <w:r w:rsidR="00706397">
                    <w:rPr>
                      <w:sz w:val="20"/>
                      <w:szCs w:val="20"/>
                      <w:lang w:val="en-US" w:eastAsia="en-US"/>
                    </w:rPr>
                    <w:t>)</w:t>
                  </w:r>
                </w:p>
              </w:tc>
              <w:tc>
                <w:tcPr>
                  <w:tcW w:w="1417" w:type="dxa"/>
                  <w:tcBorders>
                    <w:top w:val="single" w:sz="4" w:space="0" w:color="auto"/>
                    <w:left w:val="single" w:sz="4" w:space="0" w:color="auto"/>
                    <w:bottom w:val="single" w:sz="4" w:space="0" w:color="auto"/>
                    <w:right w:val="single" w:sz="4" w:space="0" w:color="auto"/>
                  </w:tcBorders>
                  <w:hideMark/>
                </w:tcPr>
                <w:p w:rsidR="00F25743" w:rsidRPr="00F25743" w:rsidRDefault="00622069" w:rsidP="00F25743">
                  <w:pPr>
                    <w:widowControl w:val="0"/>
                    <w:ind w:left="-57"/>
                    <w:jc w:val="both"/>
                    <w:rPr>
                      <w:rFonts w:ascii="Cambria Math" w:eastAsia="Calibri" w:hAnsi="Cambria Math"/>
                      <w:i/>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eastAsia="en-US"/>
                            </w:rPr>
                            <m:t>V</m:t>
                          </m:r>
                        </m:e>
                        <m:sub>
                          <m:r>
                            <w:rPr>
                              <w:rFonts w:ascii="Cambria Math" w:eastAsia="Calibri" w:hAnsi="Cambria Math"/>
                              <w:sz w:val="20"/>
                              <w:szCs w:val="20"/>
                              <w:lang w:eastAsia="en-US"/>
                            </w:rPr>
                            <m:t>A3</m:t>
                          </m:r>
                        </m:sub>
                      </m:sSub>
                      <m:r>
                        <w:rPr>
                          <w:rFonts w:ascii="Cambria Math" w:eastAsia="Calibri" w:hAnsi="Cambria Math"/>
                          <w:sz w:val="20"/>
                          <w:szCs w:val="20"/>
                          <w:lang w:eastAsia="en-US"/>
                        </w:rPr>
                        <m:t>=10</m:t>
                      </m:r>
                    </m:oMath>
                  </m:oMathPara>
                </w:p>
              </w:tc>
            </w:tr>
            <w:tr w:rsidR="00F25743" w:rsidRPr="00C810DF" w:rsidTr="00F25743">
              <w:tc>
                <w:tcPr>
                  <w:tcW w:w="5168" w:type="dxa"/>
                  <w:tcBorders>
                    <w:top w:val="single" w:sz="4" w:space="0" w:color="auto"/>
                    <w:left w:val="single" w:sz="4" w:space="0" w:color="auto"/>
                    <w:bottom w:val="single" w:sz="4" w:space="0" w:color="auto"/>
                    <w:right w:val="single" w:sz="4" w:space="0" w:color="auto"/>
                  </w:tcBorders>
                  <w:hideMark/>
                </w:tcPr>
                <w:p w:rsidR="00F25743" w:rsidRPr="00F25743" w:rsidRDefault="00F25743" w:rsidP="00706397">
                  <w:pPr>
                    <w:widowControl w:val="0"/>
                    <w:ind w:left="317" w:hanging="142"/>
                    <w:jc w:val="both"/>
                    <w:rPr>
                      <w:sz w:val="20"/>
                      <w:szCs w:val="20"/>
                    </w:rPr>
                  </w:pPr>
                  <w:r w:rsidRPr="00F33279">
                    <w:rPr>
                      <w:sz w:val="20"/>
                      <w:szCs w:val="20"/>
                    </w:rPr>
                    <w:t xml:space="preserve">Цена одной услуги по экспресс перевозке документов и грузов весом до 0,25 кг в г. </w:t>
                  </w:r>
                  <w:r w:rsidRPr="00F25743">
                    <w:rPr>
                      <w:b/>
                      <w:sz w:val="20"/>
                      <w:szCs w:val="20"/>
                    </w:rPr>
                    <w:t>Нижний Новгород</w:t>
                  </w:r>
                  <w:r>
                    <w:rPr>
                      <w:sz w:val="20"/>
                      <w:szCs w:val="20"/>
                    </w:rPr>
                    <w:t>.</w:t>
                  </w:r>
                  <w:r w:rsidR="00706397" w:rsidRPr="00706397">
                    <w:rPr>
                      <w:sz w:val="20"/>
                      <w:szCs w:val="20"/>
                    </w:rPr>
                    <w:t xml:space="preserve">  </w:t>
                  </w:r>
                  <w:r w:rsidR="00706397">
                    <w:rPr>
                      <w:sz w:val="20"/>
                      <w:szCs w:val="20"/>
                      <w:lang w:val="en-US"/>
                    </w:rPr>
                    <w:t>(</w:t>
                  </w:r>
                  <m:oMath>
                    <m:r>
                      <w:rPr>
                        <w:rFonts w:ascii="Cambria Math" w:eastAsia="Calibri"/>
                        <w:sz w:val="20"/>
                        <w:szCs w:val="20"/>
                        <w:lang w:eastAsia="en-US"/>
                      </w:rPr>
                      <m:t>A4</m:t>
                    </m:r>
                  </m:oMath>
                  <w:r w:rsidR="00706397">
                    <w:rPr>
                      <w:sz w:val="20"/>
                      <w:szCs w:val="20"/>
                      <w:lang w:val="en-US" w:eastAsia="en-US"/>
                    </w:rPr>
                    <w:t>)</w:t>
                  </w:r>
                </w:p>
              </w:tc>
              <w:tc>
                <w:tcPr>
                  <w:tcW w:w="1417" w:type="dxa"/>
                  <w:tcBorders>
                    <w:top w:val="single" w:sz="4" w:space="0" w:color="auto"/>
                    <w:left w:val="single" w:sz="4" w:space="0" w:color="auto"/>
                    <w:bottom w:val="single" w:sz="4" w:space="0" w:color="auto"/>
                    <w:right w:val="single" w:sz="4" w:space="0" w:color="auto"/>
                  </w:tcBorders>
                  <w:hideMark/>
                </w:tcPr>
                <w:p w:rsidR="00F25743" w:rsidRPr="00F25743" w:rsidRDefault="00622069" w:rsidP="00F25743">
                  <w:pPr>
                    <w:widowControl w:val="0"/>
                    <w:ind w:left="-57"/>
                    <w:jc w:val="both"/>
                    <w:rPr>
                      <w:rFonts w:ascii="Cambria Math" w:eastAsia="Calibri" w:hAnsi="Cambria Math"/>
                      <w:i/>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eastAsia="en-US"/>
                            </w:rPr>
                            <m:t>V</m:t>
                          </m:r>
                        </m:e>
                        <m:sub>
                          <m:r>
                            <w:rPr>
                              <w:rFonts w:ascii="Cambria Math" w:eastAsia="Calibri" w:hAnsi="Cambria Math"/>
                              <w:sz w:val="20"/>
                              <w:szCs w:val="20"/>
                              <w:lang w:eastAsia="en-US"/>
                            </w:rPr>
                            <m:t>A4</m:t>
                          </m:r>
                        </m:sub>
                      </m:sSub>
                      <m:r>
                        <w:rPr>
                          <w:rFonts w:ascii="Cambria Math" w:eastAsia="Calibri" w:hAnsi="Cambria Math"/>
                          <w:sz w:val="20"/>
                          <w:szCs w:val="20"/>
                          <w:lang w:eastAsia="en-US"/>
                        </w:rPr>
                        <m:t>=21</m:t>
                      </m:r>
                    </m:oMath>
                  </m:oMathPara>
                </w:p>
              </w:tc>
            </w:tr>
            <w:tr w:rsidR="00F25743" w:rsidRPr="00C810DF" w:rsidTr="00F25743">
              <w:tc>
                <w:tcPr>
                  <w:tcW w:w="5168" w:type="dxa"/>
                  <w:tcBorders>
                    <w:top w:val="single" w:sz="4" w:space="0" w:color="auto"/>
                    <w:left w:val="single" w:sz="4" w:space="0" w:color="auto"/>
                    <w:bottom w:val="single" w:sz="4" w:space="0" w:color="auto"/>
                    <w:right w:val="single" w:sz="4" w:space="0" w:color="auto"/>
                  </w:tcBorders>
                  <w:hideMark/>
                </w:tcPr>
                <w:p w:rsidR="00F25743" w:rsidRPr="00F25743" w:rsidRDefault="00F25743" w:rsidP="00706397">
                  <w:pPr>
                    <w:widowControl w:val="0"/>
                    <w:ind w:left="317" w:hanging="142"/>
                    <w:jc w:val="both"/>
                    <w:rPr>
                      <w:sz w:val="20"/>
                      <w:szCs w:val="20"/>
                    </w:rPr>
                  </w:pPr>
                  <w:r w:rsidRPr="00F33279">
                    <w:rPr>
                      <w:sz w:val="20"/>
                      <w:szCs w:val="20"/>
                    </w:rPr>
                    <w:t xml:space="preserve">Цена одной услуги по экспресс перевозке документов и грузов весом до 0,25 кг в г. </w:t>
                  </w:r>
                  <w:r w:rsidRPr="00F25743">
                    <w:rPr>
                      <w:b/>
                      <w:sz w:val="20"/>
                      <w:szCs w:val="20"/>
                    </w:rPr>
                    <w:t>Ростов-на-Дону</w:t>
                  </w:r>
                  <w:r>
                    <w:rPr>
                      <w:sz w:val="20"/>
                      <w:szCs w:val="20"/>
                    </w:rPr>
                    <w:t>.</w:t>
                  </w:r>
                  <w:r w:rsidR="00706397" w:rsidRPr="00706397">
                    <w:rPr>
                      <w:sz w:val="20"/>
                      <w:szCs w:val="20"/>
                    </w:rPr>
                    <w:t xml:space="preserve">  </w:t>
                  </w:r>
                  <w:r w:rsidR="00706397">
                    <w:rPr>
                      <w:sz w:val="20"/>
                      <w:szCs w:val="20"/>
                      <w:lang w:val="en-US"/>
                    </w:rPr>
                    <w:t>(</w:t>
                  </w:r>
                  <m:oMath>
                    <m:r>
                      <w:rPr>
                        <w:rFonts w:ascii="Cambria Math" w:eastAsia="Calibri"/>
                        <w:sz w:val="20"/>
                        <w:szCs w:val="20"/>
                        <w:lang w:eastAsia="en-US"/>
                      </w:rPr>
                      <m:t>A5</m:t>
                    </m:r>
                  </m:oMath>
                  <w:r w:rsidR="00706397">
                    <w:rPr>
                      <w:sz w:val="20"/>
                      <w:szCs w:val="20"/>
                      <w:lang w:val="en-US" w:eastAsia="en-US"/>
                    </w:rPr>
                    <w:t>)</w:t>
                  </w:r>
                </w:p>
              </w:tc>
              <w:tc>
                <w:tcPr>
                  <w:tcW w:w="1417" w:type="dxa"/>
                  <w:tcBorders>
                    <w:top w:val="single" w:sz="4" w:space="0" w:color="auto"/>
                    <w:left w:val="single" w:sz="4" w:space="0" w:color="auto"/>
                    <w:bottom w:val="single" w:sz="4" w:space="0" w:color="auto"/>
                    <w:right w:val="single" w:sz="4" w:space="0" w:color="auto"/>
                  </w:tcBorders>
                  <w:hideMark/>
                </w:tcPr>
                <w:p w:rsidR="00F25743" w:rsidRPr="00F25743" w:rsidRDefault="00622069" w:rsidP="00F25743">
                  <w:pPr>
                    <w:widowControl w:val="0"/>
                    <w:ind w:left="-57"/>
                    <w:jc w:val="both"/>
                    <w:rPr>
                      <w:rFonts w:ascii="Cambria Math" w:eastAsia="Calibri" w:hAnsi="Cambria Math"/>
                      <w:i/>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eastAsia="en-US"/>
                            </w:rPr>
                            <m:t>V</m:t>
                          </m:r>
                        </m:e>
                        <m:sub>
                          <m:r>
                            <w:rPr>
                              <w:rFonts w:ascii="Cambria Math" w:eastAsia="Calibri" w:hAnsi="Cambria Math"/>
                              <w:sz w:val="20"/>
                              <w:szCs w:val="20"/>
                              <w:lang w:eastAsia="en-US"/>
                            </w:rPr>
                            <m:t>A5</m:t>
                          </m:r>
                        </m:sub>
                      </m:sSub>
                      <m:r>
                        <w:rPr>
                          <w:rFonts w:ascii="Cambria Math" w:eastAsia="Calibri" w:hAnsi="Cambria Math"/>
                          <w:sz w:val="20"/>
                          <w:szCs w:val="20"/>
                          <w:lang w:eastAsia="en-US"/>
                        </w:rPr>
                        <m:t>=9</m:t>
                      </m:r>
                    </m:oMath>
                  </m:oMathPara>
                </w:p>
              </w:tc>
            </w:tr>
            <w:tr w:rsidR="00F25743" w:rsidRPr="00C810DF" w:rsidTr="00F25743">
              <w:tc>
                <w:tcPr>
                  <w:tcW w:w="5168" w:type="dxa"/>
                  <w:tcBorders>
                    <w:top w:val="single" w:sz="4" w:space="0" w:color="auto"/>
                    <w:left w:val="single" w:sz="4" w:space="0" w:color="auto"/>
                    <w:bottom w:val="single" w:sz="4" w:space="0" w:color="auto"/>
                    <w:right w:val="single" w:sz="4" w:space="0" w:color="auto"/>
                  </w:tcBorders>
                  <w:hideMark/>
                </w:tcPr>
                <w:p w:rsidR="00F25743" w:rsidRPr="00F25743" w:rsidRDefault="00F25743" w:rsidP="00706397">
                  <w:pPr>
                    <w:widowControl w:val="0"/>
                    <w:ind w:left="317" w:hanging="142"/>
                    <w:jc w:val="both"/>
                    <w:rPr>
                      <w:sz w:val="20"/>
                      <w:szCs w:val="20"/>
                    </w:rPr>
                  </w:pPr>
                  <w:r w:rsidRPr="00F33279">
                    <w:rPr>
                      <w:sz w:val="20"/>
                      <w:szCs w:val="20"/>
                    </w:rPr>
                    <w:t xml:space="preserve">Цена одной услуги по экспресс перевозке документов и грузов весом до 0,25 кг в г. </w:t>
                  </w:r>
                  <w:r w:rsidRPr="00F25743">
                    <w:rPr>
                      <w:b/>
                      <w:sz w:val="20"/>
                      <w:szCs w:val="20"/>
                    </w:rPr>
                    <w:t>Екатеринбург</w:t>
                  </w:r>
                  <w:r>
                    <w:rPr>
                      <w:sz w:val="20"/>
                      <w:szCs w:val="20"/>
                    </w:rPr>
                    <w:t>.</w:t>
                  </w:r>
                  <w:r w:rsidR="00706397" w:rsidRPr="00706397">
                    <w:rPr>
                      <w:sz w:val="20"/>
                      <w:szCs w:val="20"/>
                    </w:rPr>
                    <w:t xml:space="preserve">  </w:t>
                  </w:r>
                  <w:r w:rsidR="00706397">
                    <w:rPr>
                      <w:sz w:val="20"/>
                      <w:szCs w:val="20"/>
                      <w:lang w:val="en-US"/>
                    </w:rPr>
                    <w:t>(</w:t>
                  </w:r>
                  <m:oMath>
                    <m:r>
                      <w:rPr>
                        <w:rFonts w:ascii="Cambria Math" w:eastAsia="Calibri"/>
                        <w:sz w:val="20"/>
                        <w:szCs w:val="20"/>
                        <w:lang w:eastAsia="en-US"/>
                      </w:rPr>
                      <m:t>A6</m:t>
                    </m:r>
                  </m:oMath>
                  <w:r w:rsidR="00706397">
                    <w:rPr>
                      <w:sz w:val="20"/>
                      <w:szCs w:val="20"/>
                      <w:lang w:val="en-US" w:eastAsia="en-US"/>
                    </w:rPr>
                    <w:t>)</w:t>
                  </w:r>
                </w:p>
              </w:tc>
              <w:tc>
                <w:tcPr>
                  <w:tcW w:w="1417" w:type="dxa"/>
                  <w:tcBorders>
                    <w:top w:val="single" w:sz="4" w:space="0" w:color="auto"/>
                    <w:left w:val="single" w:sz="4" w:space="0" w:color="auto"/>
                    <w:bottom w:val="single" w:sz="4" w:space="0" w:color="auto"/>
                    <w:right w:val="single" w:sz="4" w:space="0" w:color="auto"/>
                  </w:tcBorders>
                  <w:hideMark/>
                </w:tcPr>
                <w:p w:rsidR="00F25743" w:rsidRPr="00F25743" w:rsidRDefault="00622069" w:rsidP="00F25743">
                  <w:pPr>
                    <w:widowControl w:val="0"/>
                    <w:ind w:left="-57"/>
                    <w:jc w:val="both"/>
                    <w:rPr>
                      <w:rFonts w:ascii="Cambria Math" w:eastAsia="Calibri" w:hAnsi="Cambria Math"/>
                      <w:i/>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eastAsia="en-US"/>
                            </w:rPr>
                            <m:t>V</m:t>
                          </m:r>
                        </m:e>
                        <m:sub>
                          <m:r>
                            <w:rPr>
                              <w:rFonts w:ascii="Cambria Math" w:eastAsia="Calibri" w:hAnsi="Cambria Math"/>
                              <w:sz w:val="20"/>
                              <w:szCs w:val="20"/>
                              <w:lang w:eastAsia="en-US"/>
                            </w:rPr>
                            <m:t>A6</m:t>
                          </m:r>
                        </m:sub>
                      </m:sSub>
                      <m:r>
                        <w:rPr>
                          <w:rFonts w:ascii="Cambria Math" w:eastAsia="Calibri" w:hAnsi="Cambria Math"/>
                          <w:sz w:val="20"/>
                          <w:szCs w:val="20"/>
                          <w:lang w:eastAsia="en-US"/>
                        </w:rPr>
                        <m:t>=9</m:t>
                      </m:r>
                    </m:oMath>
                  </m:oMathPara>
                </w:p>
              </w:tc>
            </w:tr>
            <w:tr w:rsidR="00F25743" w:rsidRPr="00C810DF" w:rsidTr="00F25743">
              <w:tc>
                <w:tcPr>
                  <w:tcW w:w="5168" w:type="dxa"/>
                  <w:tcBorders>
                    <w:top w:val="single" w:sz="4" w:space="0" w:color="auto"/>
                    <w:left w:val="single" w:sz="4" w:space="0" w:color="auto"/>
                    <w:bottom w:val="single" w:sz="4" w:space="0" w:color="auto"/>
                    <w:right w:val="single" w:sz="4" w:space="0" w:color="auto"/>
                  </w:tcBorders>
                  <w:hideMark/>
                </w:tcPr>
                <w:p w:rsidR="00F25743" w:rsidRPr="00F25743" w:rsidRDefault="00F25743" w:rsidP="00706397">
                  <w:pPr>
                    <w:widowControl w:val="0"/>
                    <w:ind w:left="317" w:hanging="142"/>
                    <w:jc w:val="both"/>
                    <w:rPr>
                      <w:sz w:val="20"/>
                      <w:szCs w:val="20"/>
                    </w:rPr>
                  </w:pPr>
                  <w:r w:rsidRPr="00F33279">
                    <w:rPr>
                      <w:sz w:val="20"/>
                      <w:szCs w:val="20"/>
                    </w:rPr>
                    <w:t xml:space="preserve">Цена одной услуги по экспресс перевозке документов и грузов весом до 0,25 кг в г. </w:t>
                  </w:r>
                  <w:r w:rsidRPr="00F25743">
                    <w:rPr>
                      <w:b/>
                      <w:sz w:val="20"/>
                      <w:szCs w:val="20"/>
                    </w:rPr>
                    <w:t>Иркутск</w:t>
                  </w:r>
                  <w:r>
                    <w:rPr>
                      <w:sz w:val="20"/>
                      <w:szCs w:val="20"/>
                    </w:rPr>
                    <w:t>.</w:t>
                  </w:r>
                  <w:r w:rsidR="00706397" w:rsidRPr="00706397">
                    <w:rPr>
                      <w:sz w:val="20"/>
                      <w:szCs w:val="20"/>
                    </w:rPr>
                    <w:t xml:space="preserve">  </w:t>
                  </w:r>
                  <w:r w:rsidR="00706397">
                    <w:rPr>
                      <w:sz w:val="20"/>
                      <w:szCs w:val="20"/>
                      <w:lang w:val="en-US"/>
                    </w:rPr>
                    <w:t>(</w:t>
                  </w:r>
                  <m:oMath>
                    <m:r>
                      <w:rPr>
                        <w:rFonts w:ascii="Cambria Math" w:eastAsia="Calibri"/>
                        <w:sz w:val="20"/>
                        <w:szCs w:val="20"/>
                        <w:lang w:eastAsia="en-US"/>
                      </w:rPr>
                      <m:t>A7</m:t>
                    </m:r>
                  </m:oMath>
                  <w:r w:rsidR="00706397">
                    <w:rPr>
                      <w:sz w:val="20"/>
                      <w:szCs w:val="20"/>
                      <w:lang w:val="en-US" w:eastAsia="en-US"/>
                    </w:rPr>
                    <w:t>)</w:t>
                  </w:r>
                </w:p>
              </w:tc>
              <w:tc>
                <w:tcPr>
                  <w:tcW w:w="1417" w:type="dxa"/>
                  <w:tcBorders>
                    <w:top w:val="single" w:sz="4" w:space="0" w:color="auto"/>
                    <w:left w:val="single" w:sz="4" w:space="0" w:color="auto"/>
                    <w:bottom w:val="single" w:sz="4" w:space="0" w:color="auto"/>
                    <w:right w:val="single" w:sz="4" w:space="0" w:color="auto"/>
                  </w:tcBorders>
                  <w:hideMark/>
                </w:tcPr>
                <w:p w:rsidR="00F25743" w:rsidRPr="00F25743" w:rsidRDefault="00622069" w:rsidP="00F25743">
                  <w:pPr>
                    <w:widowControl w:val="0"/>
                    <w:ind w:left="-57"/>
                    <w:jc w:val="both"/>
                    <w:rPr>
                      <w:rFonts w:ascii="Cambria Math" w:eastAsia="Calibri" w:hAnsi="Cambria Math"/>
                      <w:i/>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eastAsia="en-US"/>
                            </w:rPr>
                            <m:t>V</m:t>
                          </m:r>
                        </m:e>
                        <m:sub>
                          <m:r>
                            <w:rPr>
                              <w:rFonts w:ascii="Cambria Math" w:eastAsia="Calibri" w:hAnsi="Cambria Math"/>
                              <w:sz w:val="20"/>
                              <w:szCs w:val="20"/>
                              <w:lang w:eastAsia="en-US"/>
                            </w:rPr>
                            <m:t>A7</m:t>
                          </m:r>
                        </m:sub>
                      </m:sSub>
                      <m:r>
                        <w:rPr>
                          <w:rFonts w:ascii="Cambria Math" w:eastAsia="Calibri" w:hAnsi="Cambria Math"/>
                          <w:sz w:val="20"/>
                          <w:szCs w:val="20"/>
                          <w:lang w:eastAsia="en-US"/>
                        </w:rPr>
                        <m:t>=8</m:t>
                      </m:r>
                    </m:oMath>
                  </m:oMathPara>
                </w:p>
              </w:tc>
            </w:tr>
            <w:tr w:rsidR="00F25743" w:rsidRPr="00C810DF" w:rsidTr="00F25743">
              <w:tc>
                <w:tcPr>
                  <w:tcW w:w="5168" w:type="dxa"/>
                  <w:tcBorders>
                    <w:top w:val="single" w:sz="4" w:space="0" w:color="auto"/>
                    <w:left w:val="single" w:sz="4" w:space="0" w:color="auto"/>
                    <w:bottom w:val="single" w:sz="4" w:space="0" w:color="auto"/>
                    <w:right w:val="single" w:sz="4" w:space="0" w:color="auto"/>
                  </w:tcBorders>
                  <w:hideMark/>
                </w:tcPr>
                <w:p w:rsidR="00F25743" w:rsidRPr="00F25743" w:rsidRDefault="00F25743" w:rsidP="00706397">
                  <w:pPr>
                    <w:widowControl w:val="0"/>
                    <w:ind w:left="317" w:hanging="142"/>
                    <w:jc w:val="both"/>
                    <w:rPr>
                      <w:sz w:val="20"/>
                      <w:szCs w:val="20"/>
                    </w:rPr>
                  </w:pPr>
                  <w:r w:rsidRPr="00F33279">
                    <w:rPr>
                      <w:sz w:val="20"/>
                      <w:szCs w:val="20"/>
                    </w:rPr>
                    <w:t xml:space="preserve">Цена одной услуги по экспресс перевозке документов и грузов весом до 0,25 кг в г. </w:t>
                  </w:r>
                  <w:r w:rsidRPr="00F25743">
                    <w:rPr>
                      <w:b/>
                      <w:sz w:val="20"/>
                      <w:szCs w:val="20"/>
                    </w:rPr>
                    <w:t>Хабаровск</w:t>
                  </w:r>
                  <w:r>
                    <w:rPr>
                      <w:sz w:val="20"/>
                      <w:szCs w:val="20"/>
                    </w:rPr>
                    <w:t>.</w:t>
                  </w:r>
                  <w:r w:rsidR="00706397" w:rsidRPr="00706397">
                    <w:rPr>
                      <w:sz w:val="20"/>
                      <w:szCs w:val="20"/>
                    </w:rPr>
                    <w:t xml:space="preserve">  </w:t>
                  </w:r>
                  <w:r w:rsidR="00706397">
                    <w:rPr>
                      <w:sz w:val="20"/>
                      <w:szCs w:val="20"/>
                      <w:lang w:val="en-US"/>
                    </w:rPr>
                    <w:t>(</w:t>
                  </w:r>
                  <m:oMath>
                    <m:r>
                      <w:rPr>
                        <w:rFonts w:ascii="Cambria Math" w:eastAsia="Calibri"/>
                        <w:sz w:val="20"/>
                        <w:szCs w:val="20"/>
                        <w:lang w:eastAsia="en-US"/>
                      </w:rPr>
                      <m:t>A8</m:t>
                    </m:r>
                  </m:oMath>
                  <w:r w:rsidR="00706397">
                    <w:rPr>
                      <w:sz w:val="20"/>
                      <w:szCs w:val="20"/>
                      <w:lang w:val="en-US" w:eastAsia="en-US"/>
                    </w:rPr>
                    <w:t>)</w:t>
                  </w:r>
                </w:p>
              </w:tc>
              <w:tc>
                <w:tcPr>
                  <w:tcW w:w="1417" w:type="dxa"/>
                  <w:tcBorders>
                    <w:top w:val="single" w:sz="4" w:space="0" w:color="auto"/>
                    <w:left w:val="single" w:sz="4" w:space="0" w:color="auto"/>
                    <w:bottom w:val="single" w:sz="4" w:space="0" w:color="auto"/>
                    <w:right w:val="single" w:sz="4" w:space="0" w:color="auto"/>
                  </w:tcBorders>
                  <w:hideMark/>
                </w:tcPr>
                <w:p w:rsidR="00F25743" w:rsidRPr="00F25743" w:rsidRDefault="00622069" w:rsidP="00F25743">
                  <w:pPr>
                    <w:widowControl w:val="0"/>
                    <w:ind w:left="-57"/>
                    <w:jc w:val="both"/>
                    <w:rPr>
                      <w:rFonts w:ascii="Cambria Math" w:eastAsia="Calibri" w:hAnsi="Cambria Math"/>
                      <w:i/>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eastAsia="en-US"/>
                            </w:rPr>
                            <m:t>V</m:t>
                          </m:r>
                        </m:e>
                        <m:sub>
                          <m:r>
                            <w:rPr>
                              <w:rFonts w:ascii="Cambria Math" w:eastAsia="Calibri" w:hAnsi="Cambria Math"/>
                              <w:sz w:val="20"/>
                              <w:szCs w:val="20"/>
                              <w:lang w:eastAsia="en-US"/>
                            </w:rPr>
                            <m:t>A8</m:t>
                          </m:r>
                        </m:sub>
                      </m:sSub>
                      <m:r>
                        <w:rPr>
                          <w:rFonts w:ascii="Cambria Math" w:eastAsia="Calibri" w:hAnsi="Cambria Math"/>
                          <w:sz w:val="20"/>
                          <w:szCs w:val="20"/>
                          <w:lang w:eastAsia="en-US"/>
                        </w:rPr>
                        <m:t>=6</m:t>
                      </m:r>
                    </m:oMath>
                  </m:oMathPara>
                </w:p>
              </w:tc>
            </w:tr>
            <w:tr w:rsidR="00F25743" w:rsidRPr="00C810DF" w:rsidTr="00F25743">
              <w:tc>
                <w:tcPr>
                  <w:tcW w:w="5168" w:type="dxa"/>
                  <w:tcBorders>
                    <w:top w:val="single" w:sz="4" w:space="0" w:color="auto"/>
                    <w:left w:val="single" w:sz="4" w:space="0" w:color="auto"/>
                    <w:bottom w:val="single" w:sz="4" w:space="0" w:color="auto"/>
                    <w:right w:val="single" w:sz="4" w:space="0" w:color="auto"/>
                  </w:tcBorders>
                  <w:hideMark/>
                </w:tcPr>
                <w:p w:rsidR="00F25743" w:rsidRPr="00F25743" w:rsidRDefault="00F25743" w:rsidP="00706397">
                  <w:pPr>
                    <w:widowControl w:val="0"/>
                    <w:ind w:left="317" w:hanging="142"/>
                    <w:jc w:val="both"/>
                    <w:rPr>
                      <w:sz w:val="20"/>
                      <w:szCs w:val="20"/>
                    </w:rPr>
                  </w:pPr>
                  <w:r w:rsidRPr="00F33279">
                    <w:rPr>
                      <w:sz w:val="20"/>
                      <w:szCs w:val="20"/>
                    </w:rPr>
                    <w:t xml:space="preserve">Цена одной услуги по экспресс перевозке документов и грузов весом до 0,25 кг в г. </w:t>
                  </w:r>
                  <w:r w:rsidRPr="00F25743">
                    <w:rPr>
                      <w:b/>
                      <w:sz w:val="20"/>
                      <w:szCs w:val="20"/>
                    </w:rPr>
                    <w:t>Владивосток</w:t>
                  </w:r>
                  <w:r>
                    <w:rPr>
                      <w:sz w:val="20"/>
                      <w:szCs w:val="20"/>
                    </w:rPr>
                    <w:t>.</w:t>
                  </w:r>
                  <w:r w:rsidR="00706397" w:rsidRPr="00706397">
                    <w:rPr>
                      <w:sz w:val="20"/>
                      <w:szCs w:val="20"/>
                    </w:rPr>
                    <w:t xml:space="preserve">  </w:t>
                  </w:r>
                  <w:r w:rsidR="00706397">
                    <w:rPr>
                      <w:sz w:val="20"/>
                      <w:szCs w:val="20"/>
                      <w:lang w:val="en-US"/>
                    </w:rPr>
                    <w:t>(</w:t>
                  </w:r>
                  <m:oMath>
                    <m:r>
                      <w:rPr>
                        <w:rFonts w:ascii="Cambria Math" w:eastAsia="Calibri"/>
                        <w:sz w:val="20"/>
                        <w:szCs w:val="20"/>
                        <w:lang w:eastAsia="en-US"/>
                      </w:rPr>
                      <m:t>A9</m:t>
                    </m:r>
                  </m:oMath>
                  <w:r w:rsidR="00706397">
                    <w:rPr>
                      <w:sz w:val="20"/>
                      <w:szCs w:val="20"/>
                      <w:lang w:val="en-US" w:eastAsia="en-US"/>
                    </w:rPr>
                    <w:t>)</w:t>
                  </w:r>
                </w:p>
              </w:tc>
              <w:tc>
                <w:tcPr>
                  <w:tcW w:w="1417" w:type="dxa"/>
                  <w:tcBorders>
                    <w:top w:val="single" w:sz="4" w:space="0" w:color="auto"/>
                    <w:left w:val="single" w:sz="4" w:space="0" w:color="auto"/>
                    <w:bottom w:val="single" w:sz="4" w:space="0" w:color="auto"/>
                    <w:right w:val="single" w:sz="4" w:space="0" w:color="auto"/>
                  </w:tcBorders>
                  <w:hideMark/>
                </w:tcPr>
                <w:p w:rsidR="00F25743" w:rsidRPr="00F25743" w:rsidRDefault="00622069" w:rsidP="00F25743">
                  <w:pPr>
                    <w:widowControl w:val="0"/>
                    <w:ind w:left="-57"/>
                    <w:jc w:val="both"/>
                    <w:rPr>
                      <w:rFonts w:ascii="Cambria Math" w:eastAsia="Calibri" w:hAnsi="Cambria Math"/>
                      <w:i/>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eastAsia="en-US"/>
                            </w:rPr>
                            <m:t>V</m:t>
                          </m:r>
                        </m:e>
                        <m:sub>
                          <m:r>
                            <w:rPr>
                              <w:rFonts w:ascii="Cambria Math" w:eastAsia="Calibri" w:hAnsi="Cambria Math"/>
                              <w:sz w:val="20"/>
                              <w:szCs w:val="20"/>
                              <w:lang w:eastAsia="en-US"/>
                            </w:rPr>
                            <m:t>A9</m:t>
                          </m:r>
                        </m:sub>
                      </m:sSub>
                      <m:r>
                        <w:rPr>
                          <w:rFonts w:ascii="Cambria Math" w:eastAsia="Calibri" w:hAnsi="Cambria Math"/>
                          <w:sz w:val="20"/>
                          <w:szCs w:val="20"/>
                          <w:lang w:eastAsia="en-US"/>
                        </w:rPr>
                        <m:t>=8</m:t>
                      </m:r>
                    </m:oMath>
                  </m:oMathPara>
                </w:p>
              </w:tc>
            </w:tr>
            <w:tr w:rsidR="00A13085" w:rsidRPr="00D67682"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104A7A" w:rsidRDefault="00706397" w:rsidP="00104A7A">
                  <w:pPr>
                    <w:widowControl w:val="0"/>
                    <w:jc w:val="both"/>
                    <w:rPr>
                      <w:sz w:val="22"/>
                      <w:szCs w:val="22"/>
                    </w:rPr>
                  </w:pPr>
                  <w:r>
                    <w:rPr>
                      <w:b/>
                      <w:sz w:val="22"/>
                      <w:szCs w:val="22"/>
                    </w:rPr>
                    <w:t>О</w:t>
                  </w:r>
                  <w:r w:rsidR="000D129F">
                    <w:rPr>
                      <w:b/>
                      <w:sz w:val="22"/>
                      <w:szCs w:val="22"/>
                    </w:rPr>
                    <w:t xml:space="preserve">пыта </w:t>
                  </w:r>
                  <w:r w:rsidRPr="00706397">
                    <w:rPr>
                      <w:b/>
                      <w:sz w:val="22"/>
                      <w:szCs w:val="22"/>
                    </w:rPr>
                    <w:t>выполнения аналогичных договоров</w:t>
                  </w:r>
                  <w:r w:rsidR="00104A7A">
                    <w:rPr>
                      <w:b/>
                      <w:sz w:val="22"/>
                      <w:szCs w:val="22"/>
                    </w:rPr>
                    <w:t xml:space="preserve"> </w:t>
                  </w:r>
                  <w:proofErr w:type="gramStart"/>
                  <w:r w:rsidR="00104A7A" w:rsidRPr="00104A7A">
                    <w:rPr>
                      <w:b/>
                      <w:sz w:val="20"/>
                      <w:szCs w:val="20"/>
                    </w:rPr>
                    <w:t>(</w:t>
                  </w:r>
                  <w:r w:rsidR="00104A7A" w:rsidRPr="00706397">
                    <w:rPr>
                      <w:b/>
                      <w:sz w:val="20"/>
                      <w:szCs w:val="20"/>
                    </w:rPr>
                    <w:t xml:space="preserve"> </w:t>
                  </w:r>
                  <m:oMath>
                    <w:proofErr w:type="gramEnd"/>
                    <m:r>
                      <m:rPr>
                        <m:sty m:val="bi"/>
                      </m:rPr>
                      <w:rPr>
                        <w:rFonts w:ascii="Cambria Math" w:eastAsia="Calibri"/>
                        <w:sz w:val="20"/>
                        <w:szCs w:val="20"/>
                        <w:lang w:eastAsia="en-US"/>
                      </w:rPr>
                      <m:t>О</m:t>
                    </m:r>
                  </m:oMath>
                  <w:r w:rsidR="00104A7A" w:rsidRPr="00104A7A">
                    <w:rPr>
                      <w:b/>
                      <w:sz w:val="20"/>
                      <w:szCs w:val="20"/>
                      <w:lang w:eastAsia="en-US"/>
                    </w:rPr>
                    <w:t xml:space="preserve"> )</w:t>
                  </w:r>
                </w:p>
              </w:tc>
              <w:tc>
                <w:tcPr>
                  <w:tcW w:w="1417" w:type="dxa"/>
                  <w:tcBorders>
                    <w:top w:val="single" w:sz="4" w:space="0" w:color="auto"/>
                    <w:left w:val="single" w:sz="4" w:space="0" w:color="auto"/>
                    <w:bottom w:val="single" w:sz="4" w:space="0" w:color="auto"/>
                    <w:right w:val="single" w:sz="4" w:space="0" w:color="auto"/>
                  </w:tcBorders>
                  <w:hideMark/>
                </w:tcPr>
                <w:p w:rsidR="00A13085" w:rsidRPr="00D67682" w:rsidRDefault="00622069" w:rsidP="00F25743">
                  <w:pPr>
                    <w:widowControl w:val="0"/>
                    <w:ind w:left="-57"/>
                    <w:jc w:val="both"/>
                    <w:rPr>
                      <w:sz w:val="22"/>
                      <w:szCs w:val="22"/>
                      <w:lang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hAnsi="Cambria Math"/>
                              <w:sz w:val="22"/>
                              <w:szCs w:val="22"/>
                              <w:lang w:eastAsia="en-US"/>
                            </w:rPr>
                            <m:t>O</m:t>
                          </m:r>
                        </m:sub>
                      </m:sSub>
                      <m:r>
                        <w:rPr>
                          <w:rFonts w:ascii="Cambria Math" w:eastAsia="Calibri"/>
                          <w:sz w:val="22"/>
                          <w:szCs w:val="22"/>
                          <w:lang w:eastAsia="en-US"/>
                        </w:rPr>
                        <m:t>=25</m:t>
                      </m:r>
                    </m:oMath>
                  </m:oMathPara>
                </w:p>
              </w:tc>
            </w:tr>
            <w:tr w:rsidR="00A13085" w:rsidRPr="00D67682"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D67682" w:rsidRDefault="00A13085" w:rsidP="00E64886">
                  <w:pPr>
                    <w:widowControl w:val="0"/>
                    <w:jc w:val="both"/>
                    <w:rPr>
                      <w:b/>
                      <w:sz w:val="22"/>
                      <w:szCs w:val="22"/>
                    </w:rPr>
                  </w:pPr>
                  <w:r w:rsidRPr="00D67682">
                    <w:rPr>
                      <w:b/>
                      <w:bCs/>
                      <w:iCs/>
                      <w:sz w:val="22"/>
                      <w:szCs w:val="22"/>
                    </w:rPr>
                    <w:t>Общее количество баллов</w:t>
                  </w:r>
                </w:p>
              </w:tc>
              <w:tc>
                <w:tcPr>
                  <w:tcW w:w="1417" w:type="dxa"/>
                  <w:tcBorders>
                    <w:top w:val="single" w:sz="4" w:space="0" w:color="auto"/>
                    <w:left w:val="single" w:sz="4" w:space="0" w:color="auto"/>
                    <w:bottom w:val="single" w:sz="4" w:space="0" w:color="auto"/>
                    <w:right w:val="single" w:sz="4" w:space="0" w:color="auto"/>
                  </w:tcBorders>
                  <w:hideMark/>
                </w:tcPr>
                <w:p w:rsidR="00A13085" w:rsidRPr="00D67682" w:rsidRDefault="00A13085" w:rsidP="00E64886">
                  <w:pPr>
                    <w:widowControl w:val="0"/>
                    <w:jc w:val="both"/>
                    <w:rPr>
                      <w:b/>
                      <w:sz w:val="22"/>
                      <w:szCs w:val="22"/>
                    </w:rPr>
                  </w:pPr>
                  <w:r w:rsidRPr="00D67682">
                    <w:rPr>
                      <w:b/>
                      <w:sz w:val="22"/>
                      <w:szCs w:val="22"/>
                    </w:rPr>
                    <w:t>100</w:t>
                  </w:r>
                </w:p>
              </w:tc>
            </w:tr>
          </w:tbl>
          <w:p w:rsidR="00395A2E" w:rsidRPr="00D67682" w:rsidRDefault="00395A2E" w:rsidP="00E64886">
            <w:pPr>
              <w:pStyle w:val="a2"/>
              <w:numPr>
                <w:ilvl w:val="0"/>
                <w:numId w:val="0"/>
              </w:numPr>
              <w:tabs>
                <w:tab w:val="left" w:pos="0"/>
                <w:tab w:val="left" w:pos="353"/>
              </w:tabs>
              <w:spacing w:before="60" w:after="60" w:line="240" w:lineRule="auto"/>
              <w:ind w:left="1134" w:right="153"/>
            </w:pP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Методика оценки заявок на участие в запросе предложений</w:t>
            </w:r>
          </w:p>
        </w:tc>
        <w:tc>
          <w:tcPr>
            <w:tcW w:w="6521" w:type="dxa"/>
          </w:tcPr>
          <w:p w:rsidR="00395A2E" w:rsidRPr="00D67682" w:rsidRDefault="00395A2E" w:rsidP="00E64886">
            <w:pPr>
              <w:widowControl w:val="0"/>
              <w:jc w:val="both"/>
              <w:rPr>
                <w:sz w:val="22"/>
                <w:szCs w:val="22"/>
              </w:rPr>
            </w:pPr>
            <w:r w:rsidRPr="00D67682">
              <w:rPr>
                <w:sz w:val="22"/>
                <w:szCs w:val="22"/>
              </w:rPr>
              <w:t xml:space="preserve">В соответствии с Правилами оценки предложений на участие в </w:t>
            </w:r>
            <w:r w:rsidR="00766D3B" w:rsidRPr="00D67682">
              <w:rPr>
                <w:sz w:val="22"/>
                <w:szCs w:val="22"/>
              </w:rPr>
              <w:t>открыт</w:t>
            </w:r>
            <w:r w:rsidRPr="00D67682">
              <w:rPr>
                <w:sz w:val="22"/>
                <w:szCs w:val="22"/>
              </w:rPr>
              <w:t>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F6789" w:rsidRPr="00905CF7" w:rsidRDefault="00BF6789" w:rsidP="00905CF7">
            <w:pPr>
              <w:pStyle w:val="afff0"/>
              <w:widowControl w:val="0"/>
              <w:numPr>
                <w:ilvl w:val="0"/>
                <w:numId w:val="37"/>
              </w:numPr>
              <w:tabs>
                <w:tab w:val="left" w:pos="0"/>
              </w:tabs>
              <w:spacing w:before="120" w:after="0" w:line="240" w:lineRule="auto"/>
              <w:ind w:left="714" w:hanging="357"/>
              <w:jc w:val="both"/>
              <w:rPr>
                <w:rFonts w:ascii="Times New Roman" w:hAnsi="Times New Roman"/>
              </w:rPr>
            </w:pPr>
            <w:bookmarkStart w:id="211" w:name="_Toc269375554"/>
            <w:bookmarkStart w:id="212" w:name="_Toc287001046"/>
            <w:bookmarkStart w:id="213" w:name="_Toc287002824"/>
            <w:bookmarkStart w:id="214" w:name="_Toc294775019"/>
            <w:r w:rsidRPr="00905CF7">
              <w:rPr>
                <w:rFonts w:ascii="Times New Roman" w:hAnsi="Times New Roman"/>
              </w:rPr>
              <w:t>Оценка предложений по критерию – «</w:t>
            </w:r>
            <w:r w:rsidR="00D5252C" w:rsidRPr="00D5252C">
              <w:rPr>
                <w:rFonts w:ascii="Times New Roman" w:hAnsi="Times New Roman"/>
              </w:rPr>
              <w:t>Цена единицы услуги</w:t>
            </w:r>
            <w:r w:rsidRPr="00905CF7">
              <w:rPr>
                <w:rFonts w:ascii="Times New Roman" w:hAnsi="Times New Roman"/>
              </w:rPr>
              <w:t>»:</w:t>
            </w:r>
            <w:bookmarkEnd w:id="211"/>
            <w:bookmarkEnd w:id="212"/>
            <w:bookmarkEnd w:id="213"/>
            <w:bookmarkEnd w:id="214"/>
          </w:p>
          <w:p w:rsidR="00BF6789" w:rsidRPr="00D67682" w:rsidRDefault="00BF6789" w:rsidP="00E64886">
            <w:pPr>
              <w:widowControl w:val="0"/>
              <w:jc w:val="both"/>
              <w:rPr>
                <w:sz w:val="22"/>
                <w:szCs w:val="22"/>
              </w:rPr>
            </w:pPr>
            <w:r w:rsidRPr="00D67682">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-му</m:t>
              </m:r>
            </m:oMath>
            <w:r w:rsidRPr="00D67682">
              <w:rPr>
                <w:sz w:val="22"/>
                <w:szCs w:val="22"/>
              </w:rPr>
              <w:t xml:space="preserve">  предложению по критерию – «</w:t>
            </w:r>
            <w:r w:rsidR="00D5252C" w:rsidRPr="00D5252C">
              <w:rPr>
                <w:sz w:val="22"/>
                <w:szCs w:val="22"/>
              </w:rPr>
              <w:t>Цена единицы услуги</w:t>
            </w:r>
            <w:r w:rsidRPr="00D67682">
              <w:rPr>
                <w:sz w:val="22"/>
                <w:szCs w:val="22"/>
              </w:rPr>
              <w:t>» («цена за единицу работы, услуги, товары»), определяется по формуле:</w:t>
            </w:r>
          </w:p>
          <w:p w:rsidR="00D5252C" w:rsidRPr="00D5252C" w:rsidRDefault="00622069" w:rsidP="00D5252C">
            <w:pPr>
              <w:widowControl w:val="0"/>
              <w:autoSpaceDE w:val="0"/>
              <w:autoSpaceDN w:val="0"/>
              <w:spacing w:before="120" w:after="120"/>
              <w:ind w:left="-72" w:right="-72"/>
              <w:jc w:val="both"/>
              <w:rPr>
                <w:sz w:val="22"/>
                <w:szCs w:val="22"/>
                <w:lang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A1</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A1</m:t>
                        </m:r>
                      </m:e>
                      <m:sub>
                        <m:r>
                          <w:rPr>
                            <w:rFonts w:ascii="Cambria Math" w:hAnsi="Cambria Math"/>
                            <w:sz w:val="22"/>
                            <w:szCs w:val="22"/>
                            <w:lang w:val="en-US"/>
                          </w:rPr>
                          <m:t>i</m:t>
                        </m:r>
                      </m:sub>
                    </m:sSub>
                  </m:den>
                </m:f>
                <m:r>
                  <w:rPr>
                    <w:sz w:val="22"/>
                    <w:szCs w:val="22"/>
                    <w:lang w:val="en-US" w:eastAsia="en-US"/>
                  </w:rPr>
                  <m:t>×</m:t>
                </m:r>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A1</m:t>
                    </m:r>
                  </m:sub>
                </m:sSub>
                <m:r>
                  <w:rPr>
                    <w:rFonts w:ascii="Cambria Math" w:eastAsia="Calibri" w:hAnsi="Cambria Math"/>
                    <w:sz w:val="22"/>
                    <w:szCs w:val="22"/>
                    <w:lang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A2</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A2</m:t>
                        </m:r>
                      </m:e>
                      <m:sub>
                        <m:r>
                          <w:rPr>
                            <w:rFonts w:ascii="Cambria Math" w:hAnsi="Cambria Math"/>
                            <w:sz w:val="22"/>
                            <w:szCs w:val="22"/>
                            <w:lang w:val="en-US"/>
                          </w:rPr>
                          <m:t>i</m:t>
                        </m:r>
                      </m:sub>
                    </m:sSub>
                  </m:den>
                </m:f>
                <m:r>
                  <w:rPr>
                    <w:sz w:val="22"/>
                    <w:szCs w:val="22"/>
                    <w:lang w:val="en-US" w:eastAsia="en-US"/>
                  </w:rPr>
                  <m:t>×</m:t>
                </m:r>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A2</m:t>
                    </m:r>
                  </m:sub>
                </m:sSub>
                <m:r>
                  <w:rPr>
                    <w:rFonts w:ascii="Cambria Math" w:eastAsia="Calibri" w:hAnsi="Cambria Math"/>
                    <w:sz w:val="22"/>
                    <w:szCs w:val="22"/>
                    <w:lang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A3</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A3</m:t>
                        </m:r>
                      </m:e>
                      <m:sub>
                        <m:r>
                          <w:rPr>
                            <w:rFonts w:ascii="Cambria Math" w:hAnsi="Cambria Math"/>
                            <w:sz w:val="22"/>
                            <w:szCs w:val="22"/>
                            <w:lang w:val="en-US"/>
                          </w:rPr>
                          <m:t>i</m:t>
                        </m:r>
                      </m:sub>
                    </m:sSub>
                  </m:den>
                </m:f>
                <m:r>
                  <w:rPr>
                    <w:sz w:val="22"/>
                    <w:szCs w:val="22"/>
                    <w:lang w:val="en-US" w:eastAsia="en-US"/>
                  </w:rPr>
                  <m:t>×</m:t>
                </m:r>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A3</m:t>
                    </m:r>
                  </m:sub>
                </m:sSub>
                <m:r>
                  <w:rPr>
                    <w:rFonts w:ascii="Cambria Math" w:eastAsia="Calibri" w:hAnsi="Cambria Math"/>
                    <w:sz w:val="22"/>
                    <w:szCs w:val="22"/>
                    <w:lang w:eastAsia="en-US"/>
                  </w:rPr>
                  <m:t>+</m:t>
                </m:r>
              </m:oMath>
            </m:oMathPara>
          </w:p>
          <w:p w:rsidR="00D5252C" w:rsidRPr="00D5252C" w:rsidRDefault="00D5252C" w:rsidP="00D5252C">
            <w:pPr>
              <w:widowControl w:val="0"/>
              <w:autoSpaceDE w:val="0"/>
              <w:autoSpaceDN w:val="0"/>
              <w:spacing w:before="120" w:after="120"/>
              <w:ind w:left="-72" w:right="-72"/>
              <w:jc w:val="both"/>
              <w:rPr>
                <w:sz w:val="22"/>
                <w:szCs w:val="22"/>
                <w:lang w:eastAsia="en-US"/>
              </w:rPr>
            </w:pPr>
            <m:oMathPara>
              <m:oMath>
                <m:r>
                  <w:rPr>
                    <w:rFonts w:ascii="Cambria Math" w:eastAsia="Calibri" w:hAnsi="Cambria Math"/>
                    <w:sz w:val="22"/>
                    <w:szCs w:val="22"/>
                    <w:lang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A4</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A4</m:t>
                        </m:r>
                      </m:e>
                      <m:sub>
                        <m:r>
                          <w:rPr>
                            <w:rFonts w:ascii="Cambria Math" w:hAnsi="Cambria Math"/>
                            <w:sz w:val="22"/>
                            <w:szCs w:val="22"/>
                            <w:lang w:val="en-US"/>
                          </w:rPr>
                          <m:t>i</m:t>
                        </m:r>
                      </m:sub>
                    </m:sSub>
                  </m:den>
                </m:f>
                <m:r>
                  <w:rPr>
                    <w:sz w:val="22"/>
                    <w:szCs w:val="22"/>
                    <w:lang w:val="en-US" w:eastAsia="en-US"/>
                  </w:rPr>
                  <m:t>×</m:t>
                </m:r>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A4</m:t>
                    </m:r>
                  </m:sub>
                </m:sSub>
                <m:r>
                  <w:rPr>
                    <w:rFonts w:ascii="Cambria Math" w:eastAsia="Calibri" w:hAnsi="Cambria Math"/>
                    <w:sz w:val="22"/>
                    <w:szCs w:val="22"/>
                    <w:lang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A5</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A5</m:t>
                        </m:r>
                      </m:e>
                      <m:sub>
                        <m:r>
                          <w:rPr>
                            <w:rFonts w:ascii="Cambria Math" w:hAnsi="Cambria Math"/>
                            <w:sz w:val="22"/>
                            <w:szCs w:val="22"/>
                            <w:lang w:val="en-US"/>
                          </w:rPr>
                          <m:t>i</m:t>
                        </m:r>
                      </m:sub>
                    </m:sSub>
                  </m:den>
                </m:f>
                <m:r>
                  <w:rPr>
                    <w:sz w:val="22"/>
                    <w:szCs w:val="22"/>
                    <w:lang w:val="en-US" w:eastAsia="en-US"/>
                  </w:rPr>
                  <m:t>×</m:t>
                </m:r>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A5</m:t>
                    </m:r>
                  </m:sub>
                </m:sSub>
                <m:r>
                  <w:rPr>
                    <w:rFonts w:ascii="Cambria Math" w:eastAsia="Calibri" w:hAnsi="Cambria Math"/>
                    <w:sz w:val="22"/>
                    <w:szCs w:val="22"/>
                    <w:lang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A6</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A6</m:t>
                        </m:r>
                      </m:e>
                      <m:sub>
                        <m:r>
                          <w:rPr>
                            <w:rFonts w:ascii="Cambria Math" w:hAnsi="Cambria Math"/>
                            <w:sz w:val="22"/>
                            <w:szCs w:val="22"/>
                            <w:lang w:val="en-US"/>
                          </w:rPr>
                          <m:t>i</m:t>
                        </m:r>
                      </m:sub>
                    </m:sSub>
                  </m:den>
                </m:f>
                <m:r>
                  <w:rPr>
                    <w:sz w:val="22"/>
                    <w:szCs w:val="22"/>
                    <w:lang w:val="en-US" w:eastAsia="en-US"/>
                  </w:rPr>
                  <m:t>×</m:t>
                </m:r>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A6</m:t>
                    </m:r>
                  </m:sub>
                </m:sSub>
                <m:r>
                  <w:rPr>
                    <w:rFonts w:ascii="Cambria Math" w:eastAsia="Calibri" w:hAnsi="Cambria Math"/>
                    <w:sz w:val="22"/>
                    <w:szCs w:val="22"/>
                    <w:lang w:eastAsia="en-US"/>
                  </w:rPr>
                  <m:t>+</m:t>
                </m:r>
              </m:oMath>
            </m:oMathPara>
          </w:p>
          <w:p w:rsidR="00BF6789" w:rsidRPr="00D67682" w:rsidRDefault="00D5252C" w:rsidP="00D5252C">
            <w:pPr>
              <w:widowControl w:val="0"/>
              <w:autoSpaceDE w:val="0"/>
              <w:autoSpaceDN w:val="0"/>
              <w:spacing w:before="120" w:after="120"/>
              <w:ind w:left="-72" w:right="-72"/>
              <w:jc w:val="both"/>
              <w:rPr>
                <w:sz w:val="22"/>
                <w:szCs w:val="22"/>
              </w:rPr>
            </w:pPr>
            <m:oMathPara>
              <m:oMath>
                <m:r>
                  <w:rPr>
                    <w:rFonts w:ascii="Cambria Math" w:hAnsi="Cambria Math"/>
                    <w:sz w:val="22"/>
                    <w:szCs w:val="22"/>
                    <w:lang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A7</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A7</m:t>
                        </m:r>
                      </m:e>
                      <m:sub>
                        <m:r>
                          <w:rPr>
                            <w:rFonts w:ascii="Cambria Math" w:hAnsi="Cambria Math"/>
                            <w:sz w:val="22"/>
                            <w:szCs w:val="22"/>
                            <w:lang w:val="en-US"/>
                          </w:rPr>
                          <m:t>i</m:t>
                        </m:r>
                      </m:sub>
                    </m:sSub>
                  </m:den>
                </m:f>
                <m:r>
                  <w:rPr>
                    <w:sz w:val="22"/>
                    <w:szCs w:val="22"/>
                    <w:lang w:val="en-US" w:eastAsia="en-US"/>
                  </w:rPr>
                  <m:t>×</m:t>
                </m:r>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A7</m:t>
                    </m:r>
                  </m:sub>
                </m:sSub>
                <m:r>
                  <w:rPr>
                    <w:rFonts w:ascii="Cambria Math" w:eastAsia="Calibri" w:hAnsi="Cambria Math"/>
                    <w:sz w:val="22"/>
                    <w:szCs w:val="22"/>
                    <w:lang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A8</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A8</m:t>
                        </m:r>
                      </m:e>
                      <m:sub>
                        <m:r>
                          <w:rPr>
                            <w:rFonts w:ascii="Cambria Math" w:hAnsi="Cambria Math"/>
                            <w:sz w:val="22"/>
                            <w:szCs w:val="22"/>
                            <w:lang w:val="en-US"/>
                          </w:rPr>
                          <m:t>i</m:t>
                        </m:r>
                      </m:sub>
                    </m:sSub>
                  </m:den>
                </m:f>
                <m:r>
                  <w:rPr>
                    <w:sz w:val="22"/>
                    <w:szCs w:val="22"/>
                    <w:lang w:val="en-US" w:eastAsia="en-US"/>
                  </w:rPr>
                  <m:t>×</m:t>
                </m:r>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A8</m:t>
                    </m:r>
                  </m:sub>
                </m:sSub>
                <m:r>
                  <w:rPr>
                    <w:rFonts w:ascii="Cambria Math" w:eastAsia="Calibri" w:hAnsi="Cambria Math"/>
                    <w:sz w:val="22"/>
                    <w:szCs w:val="22"/>
                    <w:lang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A9</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A9</m:t>
                        </m:r>
                      </m:e>
                      <m:sub>
                        <m:r>
                          <w:rPr>
                            <w:rFonts w:ascii="Cambria Math" w:hAnsi="Cambria Math"/>
                            <w:sz w:val="22"/>
                            <w:szCs w:val="22"/>
                            <w:lang w:val="en-US"/>
                          </w:rPr>
                          <m:t>i</m:t>
                        </m:r>
                      </m:sub>
                    </m:sSub>
                  </m:den>
                </m:f>
                <m:r>
                  <w:rPr>
                    <w:sz w:val="22"/>
                    <w:szCs w:val="22"/>
                    <w:lang w:val="en-US" w:eastAsia="en-US"/>
                  </w:rPr>
                  <m:t>×</m:t>
                </m:r>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A9</m:t>
                    </m:r>
                  </m:sub>
                </m:sSub>
                <m:r>
                  <w:rPr>
                    <w:rFonts w:ascii="Cambria Math"/>
                    <w:sz w:val="22"/>
                    <w:szCs w:val="22"/>
                    <w:lang w:val="en-US" w:eastAsia="en-US"/>
                  </w:rPr>
                  <m:t>;</m:t>
                </m:r>
              </m:oMath>
            </m:oMathPara>
          </w:p>
          <w:p w:rsidR="00BF6789" w:rsidRPr="00D67682" w:rsidRDefault="00BF6789" w:rsidP="00E64886">
            <w:pPr>
              <w:widowControl w:val="0"/>
              <w:autoSpaceDE w:val="0"/>
              <w:autoSpaceDN w:val="0"/>
              <w:jc w:val="both"/>
              <w:rPr>
                <w:sz w:val="22"/>
                <w:szCs w:val="22"/>
              </w:rPr>
            </w:pPr>
            <w:r w:rsidRPr="00D67682">
              <w:rPr>
                <w:sz w:val="22"/>
                <w:szCs w:val="22"/>
              </w:rPr>
              <w:t>где:</w:t>
            </w:r>
          </w:p>
          <w:p w:rsidR="00BF6789" w:rsidRPr="00D67682" w:rsidRDefault="00622069"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oMath>
            <w:r w:rsidR="00BF6789" w:rsidRPr="00D67682">
              <w:rPr>
                <w:sz w:val="22"/>
                <w:szCs w:val="22"/>
              </w:rPr>
              <w:t xml:space="preserve">  –  рейтинг, присуждаемый предложению   </w:t>
            </w:r>
            <m:oMath>
              <m:r>
                <w:rPr>
                  <w:rFonts w:ascii="Cambria Math" w:hAnsi="Cambria Math"/>
                  <w:sz w:val="22"/>
                  <w:szCs w:val="22"/>
                  <w:lang w:eastAsia="en-US"/>
                </w:rPr>
                <m:t>i</m:t>
              </m:r>
              <m:r>
                <w:rPr>
                  <w:sz w:val="22"/>
                  <w:szCs w:val="22"/>
                  <w:lang w:eastAsia="en-US"/>
                </w:rPr>
                <m:t>-го</m:t>
              </m:r>
            </m:oMath>
            <w:r w:rsidR="00BF6789" w:rsidRPr="00D67682">
              <w:rPr>
                <w:sz w:val="22"/>
                <w:szCs w:val="22"/>
              </w:rPr>
              <w:t xml:space="preserve">  участника по указанному критерию – «</w:t>
            </w:r>
            <w:r w:rsidR="00706397" w:rsidRPr="00706397">
              <w:rPr>
                <w:sz w:val="22"/>
                <w:szCs w:val="22"/>
              </w:rPr>
              <w:t>Цена единицы услуги</w:t>
            </w:r>
            <w:r w:rsidR="00BF6789" w:rsidRPr="00D67682">
              <w:rPr>
                <w:sz w:val="22"/>
                <w:szCs w:val="22"/>
              </w:rPr>
              <w:t>»;</w:t>
            </w:r>
          </w:p>
          <w:p w:rsidR="00BF6789" w:rsidRPr="00D67682" w:rsidRDefault="00622069"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A1</m:t>
                  </m:r>
                </m:e>
                <m:sub>
                  <m:r>
                    <w:rPr>
                      <w:rFonts w:ascii="Cambria Math" w:eastAsia="Calibri"/>
                      <w:sz w:val="22"/>
                      <w:szCs w:val="22"/>
                      <w:lang w:eastAsia="en-US"/>
                    </w:rPr>
                    <m:t>m</m:t>
                  </m:r>
                  <m:r>
                    <w:rPr>
                      <w:rFonts w:ascii="Cambria Math" w:eastAsia="Calibri"/>
                      <w:sz w:val="22"/>
                      <w:szCs w:val="22"/>
                      <w:lang w:val="en-US"/>
                    </w:rPr>
                    <m:t>in</m:t>
                  </m:r>
                </m:sub>
              </m:sSub>
              <m:r>
                <w:rPr>
                  <w:rFonts w:ascii="Cambria Math" w:hAnsi="Cambria Math"/>
                  <w:sz w:val="22"/>
                  <w:szCs w:val="22"/>
                  <w:lang w:eastAsia="en-US"/>
                </w:rPr>
                <m:t>…</m:t>
              </m:r>
              <m:sSub>
                <m:sSubPr>
                  <m:ctrlPr>
                    <w:rPr>
                      <w:rFonts w:ascii="Cambria Math" w:eastAsia="Calibri" w:hAnsi="Cambria Math"/>
                      <w:i/>
                      <w:sz w:val="22"/>
                      <w:szCs w:val="22"/>
                      <w:lang w:eastAsia="en-US"/>
                    </w:rPr>
                  </m:ctrlPr>
                </m:sSubPr>
                <m:e>
                  <m:r>
                    <w:rPr>
                      <w:rFonts w:ascii="Cambria Math" w:eastAsia="Calibri"/>
                      <w:sz w:val="22"/>
                      <w:szCs w:val="22"/>
                      <w:lang w:eastAsia="en-US"/>
                    </w:rPr>
                    <m:t>A9</m:t>
                  </m:r>
                </m:e>
                <m:sub>
                  <m:r>
                    <w:rPr>
                      <w:rFonts w:ascii="Cambria Math" w:eastAsia="Calibri"/>
                      <w:sz w:val="22"/>
                      <w:szCs w:val="22"/>
                      <w:lang w:eastAsia="en-US"/>
                    </w:rPr>
                    <m:t>m</m:t>
                  </m:r>
                  <m:r>
                    <w:rPr>
                      <w:rFonts w:ascii="Cambria Math" w:eastAsia="Calibri"/>
                      <w:sz w:val="22"/>
                      <w:szCs w:val="22"/>
                      <w:lang w:val="en-US"/>
                    </w:rPr>
                    <m:t>in</m:t>
                  </m:r>
                </m:sub>
              </m:sSub>
            </m:oMath>
            <w:r w:rsidR="00BF6789" w:rsidRPr="00D67682">
              <w:rPr>
                <w:sz w:val="22"/>
                <w:szCs w:val="22"/>
              </w:rPr>
              <w:t xml:space="preserve"> </w:t>
            </w:r>
            <w:r w:rsidR="00706397">
              <w:rPr>
                <w:sz w:val="22"/>
                <w:szCs w:val="22"/>
              </w:rPr>
              <w:t xml:space="preserve"> </w:t>
            </w:r>
            <w:r w:rsidR="00BF6789" w:rsidRPr="00D67682">
              <w:rPr>
                <w:sz w:val="22"/>
                <w:szCs w:val="22"/>
              </w:rPr>
              <w:t xml:space="preserve">–  минимальное </w:t>
            </w:r>
            <w:r w:rsidR="00706397">
              <w:rPr>
                <w:sz w:val="22"/>
                <w:szCs w:val="22"/>
              </w:rPr>
              <w:t xml:space="preserve">ценовое </w:t>
            </w:r>
            <w:r w:rsidR="00BF6789" w:rsidRPr="00D67682">
              <w:rPr>
                <w:sz w:val="22"/>
                <w:szCs w:val="22"/>
              </w:rPr>
              <w:t xml:space="preserve">предложение о цене </w:t>
            </w:r>
            <w:r w:rsidR="00706397" w:rsidRPr="00706397">
              <w:rPr>
                <w:sz w:val="22"/>
                <w:szCs w:val="22"/>
              </w:rPr>
              <w:t>единицы услуги</w:t>
            </w:r>
            <w:r w:rsidR="00BF6789" w:rsidRPr="00D67682">
              <w:rPr>
                <w:sz w:val="22"/>
                <w:szCs w:val="22"/>
              </w:rPr>
              <w:t xml:space="preserve"> из представленных участниками процедуры закупки предложений, руб. без НДС;</w:t>
            </w:r>
          </w:p>
          <w:p w:rsidR="00BF6789" w:rsidRPr="00D67682" w:rsidRDefault="00622069"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A1</m:t>
                  </m:r>
                </m:e>
                <m:sub>
                  <m:r>
                    <w:rPr>
                      <w:rFonts w:ascii="Cambria Math" w:eastAsia="Calibri"/>
                      <w:sz w:val="22"/>
                      <w:szCs w:val="22"/>
                      <w:lang w:eastAsia="en-US"/>
                    </w:rPr>
                    <m:t>i</m:t>
                  </m:r>
                </m:sub>
              </m:sSub>
              <m:r>
                <w:rPr>
                  <w:rFonts w:ascii="Cambria Math" w:eastAsia="Calibri" w:hAnsi="Cambria Math"/>
                  <w:sz w:val="22"/>
                  <w:szCs w:val="22"/>
                  <w:lang w:eastAsia="en-US"/>
                </w:rPr>
                <m:t>…</m:t>
              </m:r>
              <m:sSub>
                <m:sSubPr>
                  <m:ctrlPr>
                    <w:rPr>
                      <w:rFonts w:ascii="Cambria Math" w:eastAsia="Calibri" w:hAnsi="Cambria Math"/>
                      <w:i/>
                      <w:sz w:val="22"/>
                      <w:szCs w:val="22"/>
                      <w:lang w:eastAsia="en-US"/>
                    </w:rPr>
                  </m:ctrlPr>
                </m:sSubPr>
                <m:e>
                  <m:r>
                    <w:rPr>
                      <w:rFonts w:ascii="Cambria Math" w:eastAsia="Calibri"/>
                      <w:sz w:val="22"/>
                      <w:szCs w:val="22"/>
                      <w:lang w:eastAsia="en-US"/>
                    </w:rPr>
                    <m:t>A9</m:t>
                  </m:r>
                </m:e>
                <m:sub>
                  <m:r>
                    <w:rPr>
                      <w:rFonts w:ascii="Cambria Math" w:eastAsia="Calibri"/>
                      <w:sz w:val="22"/>
                      <w:szCs w:val="22"/>
                      <w:lang w:eastAsia="en-US"/>
                    </w:rPr>
                    <m:t>i</m:t>
                  </m:r>
                </m:sub>
              </m:sSub>
            </m:oMath>
            <w:r w:rsidR="00BF6789" w:rsidRPr="00D67682">
              <w:rPr>
                <w:sz w:val="22"/>
                <w:szCs w:val="22"/>
              </w:rPr>
              <w:t xml:space="preserve">  –  </w:t>
            </w:r>
            <w:r w:rsidR="00BF6789" w:rsidRPr="00D67682">
              <w:rPr>
                <w:bCs/>
                <w:sz w:val="22"/>
                <w:szCs w:val="22"/>
              </w:rPr>
              <w:t xml:space="preserve">предложение участника процедуры закупки о цене единицы продукции, указанной в </w:t>
            </w:r>
            <w:r w:rsidR="00104A7A">
              <w:rPr>
                <w:bCs/>
                <w:sz w:val="22"/>
                <w:szCs w:val="22"/>
              </w:rPr>
              <w:t>предложении</w:t>
            </w:r>
            <w:r w:rsidR="00BF6789" w:rsidRPr="00D67682">
              <w:rPr>
                <w:bCs/>
                <w:sz w:val="22"/>
                <w:szCs w:val="22"/>
              </w:rPr>
              <w:t xml:space="preserve"> </w:t>
            </w:r>
            <w:r w:rsidR="00BF6789" w:rsidRPr="00D67682">
              <w:rPr>
                <w:sz w:val="22"/>
                <w:szCs w:val="22"/>
              </w:rPr>
              <w:t xml:space="preserve">на участие в </w:t>
            </w:r>
            <w:r w:rsidR="00B45A12" w:rsidRPr="00D67682">
              <w:rPr>
                <w:sz w:val="22"/>
                <w:szCs w:val="22"/>
              </w:rPr>
              <w:t>процедуре закупки</w:t>
            </w:r>
            <w:r w:rsidR="00BF6789" w:rsidRPr="00D67682">
              <w:rPr>
                <w:sz w:val="22"/>
                <w:szCs w:val="22"/>
              </w:rPr>
              <w:t xml:space="preserve"> </w:t>
            </w:r>
            <w:proofErr w:type="spellStart"/>
            <w:r w:rsidR="00BF6789" w:rsidRPr="00D67682">
              <w:rPr>
                <w:sz w:val="22"/>
                <w:szCs w:val="22"/>
                <w:lang w:val="en-US"/>
              </w:rPr>
              <w:t>i</w:t>
            </w:r>
            <w:proofErr w:type="spellEnd"/>
            <w:r w:rsidR="00BF6789" w:rsidRPr="00D67682">
              <w:rPr>
                <w:sz w:val="22"/>
                <w:szCs w:val="22"/>
              </w:rPr>
              <w:t>-го участника процедуры закупки, руб. без НДС.</w:t>
            </w:r>
          </w:p>
          <w:p w:rsidR="00BF6789" w:rsidRPr="00D67682" w:rsidRDefault="00BF6789" w:rsidP="00E64886">
            <w:pPr>
              <w:widowControl w:val="0"/>
              <w:autoSpaceDE w:val="0"/>
              <w:autoSpaceDN w:val="0"/>
              <w:jc w:val="both"/>
              <w:rPr>
                <w:sz w:val="22"/>
                <w:szCs w:val="22"/>
              </w:rPr>
            </w:pPr>
            <w:r w:rsidRPr="00D67682">
              <w:rPr>
                <w:sz w:val="22"/>
                <w:szCs w:val="22"/>
              </w:rPr>
              <w:t>При оценке предложений по критерию «цена договора» лучшим условием по указанному критерию признается предложение участника с наименьш</w:t>
            </w:r>
            <w:r w:rsidR="00706397" w:rsidRPr="00706397">
              <w:rPr>
                <w:sz w:val="22"/>
                <w:szCs w:val="22"/>
              </w:rPr>
              <w:t>ими</w:t>
            </w:r>
            <w:r w:rsidRPr="00D67682">
              <w:rPr>
                <w:sz w:val="22"/>
                <w:szCs w:val="22"/>
              </w:rPr>
              <w:t xml:space="preserve"> цено</w:t>
            </w:r>
            <w:r w:rsidR="00706397">
              <w:rPr>
                <w:sz w:val="22"/>
                <w:szCs w:val="22"/>
              </w:rPr>
              <w:t>выми предложениями</w:t>
            </w:r>
            <w:r w:rsidRPr="00D67682">
              <w:rPr>
                <w:sz w:val="22"/>
                <w:szCs w:val="22"/>
              </w:rPr>
              <w:t>.</w:t>
            </w:r>
          </w:p>
          <w:p w:rsidR="00E64886" w:rsidRPr="00D67682" w:rsidRDefault="00E64886" w:rsidP="00D67682">
            <w:pPr>
              <w:pStyle w:val="afff0"/>
              <w:widowControl w:val="0"/>
              <w:numPr>
                <w:ilvl w:val="0"/>
                <w:numId w:val="37"/>
              </w:numPr>
              <w:tabs>
                <w:tab w:val="left" w:pos="0"/>
              </w:tabs>
              <w:spacing w:before="120" w:after="0" w:line="240" w:lineRule="auto"/>
              <w:ind w:left="714" w:hanging="357"/>
              <w:jc w:val="both"/>
              <w:rPr>
                <w:rFonts w:ascii="Times New Roman" w:hAnsi="Times New Roman"/>
              </w:rPr>
            </w:pPr>
            <w:r w:rsidRPr="00D67682">
              <w:rPr>
                <w:rFonts w:ascii="Times New Roman" w:hAnsi="Times New Roman"/>
              </w:rPr>
              <w:t xml:space="preserve">Оценка </w:t>
            </w:r>
            <w:r w:rsidR="00104A7A">
              <w:rPr>
                <w:rFonts w:ascii="Times New Roman" w:hAnsi="Times New Roman"/>
              </w:rPr>
              <w:t>предложений</w:t>
            </w:r>
            <w:r w:rsidRPr="00D67682">
              <w:rPr>
                <w:rFonts w:ascii="Times New Roman" w:hAnsi="Times New Roman"/>
              </w:rPr>
              <w:t xml:space="preserve"> по критерию – «</w:t>
            </w:r>
            <w:r w:rsidR="00706397" w:rsidRPr="00706397">
              <w:rPr>
                <w:rFonts w:ascii="Times New Roman" w:hAnsi="Times New Roman"/>
              </w:rPr>
              <w:t>Опыт выполнения аналогичных договоров</w:t>
            </w:r>
            <w:r w:rsidRPr="00D67682">
              <w:rPr>
                <w:rFonts w:ascii="Times New Roman" w:hAnsi="Times New Roman"/>
              </w:rPr>
              <w:t>»:</w:t>
            </w:r>
          </w:p>
          <w:p w:rsidR="00E64886" w:rsidRPr="0057613F" w:rsidRDefault="00E64886" w:rsidP="00D67682">
            <w:pPr>
              <w:widowControl w:val="0"/>
              <w:jc w:val="both"/>
              <w:rPr>
                <w:sz w:val="22"/>
                <w:szCs w:val="22"/>
              </w:rPr>
            </w:pPr>
            <w:r w:rsidRPr="00D67682">
              <w:rPr>
                <w:sz w:val="22"/>
                <w:szCs w:val="22"/>
              </w:rPr>
              <w:t>Рейтинг, присуждаемый</w:t>
            </w:r>
            <w:r w:rsidR="00104A7A" w:rsidRPr="00D67682">
              <w:rPr>
                <w:sz w:val="22"/>
                <w:szCs w:val="22"/>
              </w:rPr>
              <w:t xml:space="preserve">  </w:t>
            </w:r>
            <m:oMath>
              <m:r>
                <w:rPr>
                  <w:rFonts w:ascii="Cambria Math" w:eastAsia="Calibri" w:hAnsi="Cambria Math"/>
                  <w:sz w:val="22"/>
                  <w:szCs w:val="22"/>
                </w:rPr>
                <m:t>i</m:t>
              </m:r>
              <m:r>
                <w:rPr>
                  <w:rFonts w:eastAsia="Calibri"/>
                  <w:sz w:val="22"/>
                  <w:szCs w:val="22"/>
                </w:rPr>
                <m:t>-му</m:t>
              </m:r>
            </m:oMath>
            <w:r w:rsidR="00104A7A" w:rsidRPr="00D67682">
              <w:rPr>
                <w:sz w:val="22"/>
                <w:szCs w:val="22"/>
              </w:rPr>
              <w:t xml:space="preserve">  предложению </w:t>
            </w:r>
            <w:r w:rsidRPr="00D67682">
              <w:rPr>
                <w:sz w:val="22"/>
                <w:szCs w:val="22"/>
              </w:rPr>
              <w:t>по критерию – «</w:t>
            </w:r>
            <w:r w:rsidR="00104A7A" w:rsidRPr="00104A7A">
              <w:rPr>
                <w:sz w:val="22"/>
                <w:szCs w:val="22"/>
              </w:rPr>
              <w:t>Опыт выполнения аналогичных договоров</w:t>
            </w:r>
            <w:r w:rsidRPr="00D67682">
              <w:rPr>
                <w:sz w:val="22"/>
                <w:szCs w:val="22"/>
              </w:rPr>
              <w:t>», определяется по формуле:</w:t>
            </w:r>
          </w:p>
          <w:p w:rsidR="00D67682" w:rsidRPr="0057613F" w:rsidRDefault="00D67682" w:rsidP="00D67682">
            <w:pPr>
              <w:widowControl w:val="0"/>
              <w:jc w:val="both"/>
              <w:rPr>
                <w:sz w:val="22"/>
                <w:szCs w:val="22"/>
              </w:rPr>
            </w:pPr>
          </w:p>
          <w:p w:rsidR="00E64886" w:rsidRPr="00D67682" w:rsidRDefault="00622069" w:rsidP="00D67682">
            <w:pPr>
              <w:widowControl w:val="0"/>
              <w:autoSpaceDE w:val="0"/>
              <w:autoSpaceDN w:val="0"/>
              <w:jc w:val="both"/>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lang w:val="en-US" w:eastAsia="en-US"/>
                      </w:rPr>
                      <m:t>O</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rFonts w:ascii="Cambria Math" w:hAnsi="Cambria Math"/>
                            <w:sz w:val="22"/>
                            <w:szCs w:val="22"/>
                            <w:lang w:val="en-US"/>
                          </w:rPr>
                          <m:t>i</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sz w:val="22"/>
                            <w:szCs w:val="22"/>
                            <w:lang w:val="en-US"/>
                          </w:rPr>
                          <m:t>предел</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den>
                </m:f>
                <m:r>
                  <w:rPr>
                    <w:sz w:val="22"/>
                    <w:szCs w:val="22"/>
                    <w:lang w:val="en-US" w:eastAsia="en-US"/>
                  </w:rPr>
                  <m:t>×</m:t>
                </m:r>
                <m:r>
                  <w:rPr>
                    <w:rFonts w:ascii="Cambria Math"/>
                    <w:sz w:val="22"/>
                    <w:szCs w:val="22"/>
                    <w:lang w:val="en-US" w:eastAsia="en-US"/>
                  </w:rPr>
                  <m:t>100;</m:t>
                </m:r>
              </m:oMath>
            </m:oMathPara>
          </w:p>
          <w:p w:rsidR="00A71393" w:rsidRPr="00333DA2" w:rsidRDefault="00A71393" w:rsidP="00A71393">
            <w:pPr>
              <w:widowControl w:val="0"/>
              <w:autoSpaceDE w:val="0"/>
              <w:autoSpaceDN w:val="0"/>
              <w:rPr>
                <w:sz w:val="22"/>
                <w:szCs w:val="22"/>
              </w:rPr>
            </w:pPr>
            <w:r w:rsidRPr="00333DA2">
              <w:rPr>
                <w:sz w:val="22"/>
                <w:szCs w:val="22"/>
              </w:rPr>
              <w:t>где:</w:t>
            </w:r>
          </w:p>
          <w:p w:rsidR="00A71393" w:rsidRPr="00333DA2" w:rsidRDefault="00622069" w:rsidP="00A71393">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RO</m:t>
                  </m:r>
                </m:e>
                <m:sub>
                  <m:r>
                    <w:rPr>
                      <w:rFonts w:ascii="Cambria Math" w:eastAsia="Calibri"/>
                      <w:sz w:val="22"/>
                      <w:szCs w:val="22"/>
                      <w:lang w:eastAsia="en-US"/>
                    </w:rPr>
                    <m:t>i</m:t>
                  </m:r>
                </m:sub>
              </m:sSub>
            </m:oMath>
            <w:r w:rsidR="00A71393" w:rsidRPr="00333DA2">
              <w:rPr>
                <w:sz w:val="22"/>
                <w:szCs w:val="22"/>
              </w:rPr>
              <w:t xml:space="preserve">  –  оценка </w:t>
            </w:r>
            <w:r w:rsidR="00104A7A">
              <w:rPr>
                <w:sz w:val="22"/>
                <w:szCs w:val="22"/>
              </w:rPr>
              <w:t>предложения</w:t>
            </w:r>
            <w:r w:rsidR="00A71393" w:rsidRPr="00333DA2">
              <w:rPr>
                <w:sz w:val="22"/>
                <w:szCs w:val="22"/>
              </w:rPr>
              <w:t xml:space="preserve">   </w:t>
            </w:r>
            <m:oMath>
              <m:r>
                <w:rPr>
                  <w:rFonts w:ascii="Cambria Math" w:hAnsi="Cambria Math"/>
                  <w:sz w:val="22"/>
                  <w:szCs w:val="22"/>
                  <w:lang w:eastAsia="en-US"/>
                </w:rPr>
                <m:t>i</m:t>
              </m:r>
              <m:r>
                <w:rPr>
                  <w:sz w:val="22"/>
                  <w:szCs w:val="22"/>
                  <w:lang w:eastAsia="en-US"/>
                </w:rPr>
                <m:t>-го</m:t>
              </m:r>
            </m:oMath>
            <w:r w:rsidR="00A71393" w:rsidRPr="00333DA2">
              <w:rPr>
                <w:sz w:val="22"/>
                <w:szCs w:val="22"/>
              </w:rPr>
              <w:t xml:space="preserve">  участника по указанному подкритерию – «Опыт выполнения аналогичных договоров»;</w:t>
            </w:r>
          </w:p>
          <w:p w:rsidR="00A71393" w:rsidRPr="00333DA2" w:rsidRDefault="00622069" w:rsidP="00A71393">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eastAsia="en-US"/>
                    </w:rPr>
                    <m:t>i</m:t>
                  </m:r>
                </m:sub>
              </m:sSub>
            </m:oMath>
            <w:r w:rsidR="00A71393" w:rsidRPr="00333DA2">
              <w:rPr>
                <w:sz w:val="22"/>
                <w:szCs w:val="22"/>
              </w:rPr>
              <w:t xml:space="preserve"> –  сумма цен договоров  </w:t>
            </w:r>
            <m:oMath>
              <m:r>
                <w:rPr>
                  <w:rFonts w:ascii="Cambria Math" w:hAnsi="Cambria Math"/>
                  <w:sz w:val="22"/>
                  <w:szCs w:val="22"/>
                  <w:lang w:eastAsia="en-US"/>
                </w:rPr>
                <m:t>i</m:t>
              </m:r>
              <m:r>
                <w:rPr>
                  <w:sz w:val="22"/>
                  <w:szCs w:val="22"/>
                  <w:lang w:eastAsia="en-US"/>
                </w:rPr>
                <m:t>-го</m:t>
              </m:r>
            </m:oMath>
            <w:r w:rsidR="00A71393" w:rsidRPr="00333DA2">
              <w:rPr>
                <w:sz w:val="22"/>
                <w:szCs w:val="22"/>
              </w:rPr>
              <w:t xml:space="preserve">  участника, </w:t>
            </w:r>
            <w:r w:rsidR="00A71393" w:rsidRPr="00333DA2">
              <w:rPr>
                <w:b/>
                <w:sz w:val="22"/>
                <w:szCs w:val="22"/>
              </w:rPr>
              <w:t>сопоставимого характера и объема</w:t>
            </w:r>
            <w:r w:rsidR="00A71393" w:rsidRPr="00333DA2">
              <w:rPr>
                <w:sz w:val="22"/>
                <w:szCs w:val="22"/>
              </w:rPr>
              <w:t xml:space="preserve"> за последние </w:t>
            </w:r>
            <w:r w:rsidR="00905CF7">
              <w:rPr>
                <w:sz w:val="22"/>
                <w:szCs w:val="22"/>
              </w:rPr>
              <w:t>3</w:t>
            </w:r>
            <w:r w:rsidR="00A71393" w:rsidRPr="00333DA2">
              <w:rPr>
                <w:sz w:val="22"/>
                <w:szCs w:val="22"/>
              </w:rPr>
              <w:t xml:space="preserve"> </w:t>
            </w:r>
            <w:r w:rsidR="00905CF7">
              <w:rPr>
                <w:sz w:val="22"/>
                <w:szCs w:val="22"/>
              </w:rPr>
              <w:t>года</w:t>
            </w:r>
            <w:r w:rsidR="00A71393" w:rsidRPr="00333DA2">
              <w:rPr>
                <w:sz w:val="22"/>
                <w:szCs w:val="22"/>
              </w:rPr>
              <w:t>, руб</w:t>
            </w:r>
            <w:proofErr w:type="gramStart"/>
            <w:r w:rsidR="00A71393" w:rsidRPr="00333DA2">
              <w:rPr>
                <w:sz w:val="22"/>
                <w:szCs w:val="22"/>
              </w:rPr>
              <w:t>.с</w:t>
            </w:r>
            <w:proofErr w:type="gramEnd"/>
            <w:r w:rsidR="00A71393" w:rsidRPr="00333DA2">
              <w:rPr>
                <w:sz w:val="22"/>
                <w:szCs w:val="22"/>
              </w:rPr>
              <w:t xml:space="preserve"> НДС;</w:t>
            </w:r>
          </w:p>
          <w:p w:rsidR="00A71393" w:rsidRDefault="00622069" w:rsidP="00A71393">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A71393" w:rsidRPr="00333DA2">
              <w:rPr>
                <w:sz w:val="22"/>
                <w:szCs w:val="22"/>
                <w:lang w:eastAsia="en-US"/>
              </w:rPr>
              <w:t xml:space="preserve"> </w:t>
            </w:r>
            <w:r w:rsidR="00A71393" w:rsidRPr="00333DA2">
              <w:rPr>
                <w:sz w:val="22"/>
                <w:szCs w:val="22"/>
              </w:rPr>
              <w:t>–  начальная (максимальная) цена договора, руб</w:t>
            </w:r>
            <w:proofErr w:type="gramStart"/>
            <w:r w:rsidR="00A71393" w:rsidRPr="00333DA2">
              <w:rPr>
                <w:sz w:val="22"/>
                <w:szCs w:val="22"/>
              </w:rPr>
              <w:t>.с</w:t>
            </w:r>
            <w:proofErr w:type="gramEnd"/>
            <w:r w:rsidR="00A71393" w:rsidRPr="00333DA2">
              <w:rPr>
                <w:sz w:val="22"/>
                <w:szCs w:val="22"/>
              </w:rPr>
              <w:t xml:space="preserve"> НДС;</w:t>
            </w:r>
          </w:p>
          <w:p w:rsidR="00104A7A" w:rsidRPr="00333DA2" w:rsidRDefault="00622069" w:rsidP="00A71393">
            <w:pPr>
              <w:widowControl w:val="0"/>
              <w:autoSpaceDE w:val="0"/>
              <w:autoSpaceDN w:val="0"/>
              <w:jc w:val="both"/>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A</m:t>
                    </m:r>
                  </m:e>
                  <m:sub>
                    <m:r>
                      <w:rPr>
                        <w:rFonts w:ascii="Cambria Math" w:eastAsia="Calibri" w:hAnsi="Cambria Math"/>
                        <w:sz w:val="22"/>
                        <w:szCs w:val="22"/>
                      </w:rPr>
                      <m:t>max</m:t>
                    </m:r>
                  </m:sub>
                </m:sSub>
                <m:r>
                  <w:rPr>
                    <w:rFonts w:ascii="Cambria Math" w:eastAsia="Calibri"/>
                    <w:sz w:val="22"/>
                    <w:szCs w:val="22"/>
                    <w:lang w:eastAsia="en-US"/>
                  </w:rPr>
                  <m:t>=</m:t>
                </m:r>
                <m:r>
                  <w:rPr>
                    <w:rFonts w:ascii="Cambria Math" w:eastAsia="Calibri"/>
                    <w:sz w:val="22"/>
                    <w:szCs w:val="22"/>
                    <w:lang w:eastAsia="en-US"/>
                  </w:rPr>
                  <m:t>2 616</m:t>
                </m:r>
                <m:r>
                  <w:rPr>
                    <w:rFonts w:ascii="Cambria Math" w:eastAsia="Calibri"/>
                    <w:sz w:val="22"/>
                    <w:szCs w:val="22"/>
                    <w:lang w:eastAsia="en-US"/>
                  </w:rPr>
                  <m:t> </m:t>
                </m:r>
                <m:r>
                  <w:rPr>
                    <w:rFonts w:ascii="Cambria Math" w:eastAsia="Calibri"/>
                    <w:sz w:val="22"/>
                    <w:szCs w:val="22"/>
                    <w:lang w:eastAsia="en-US"/>
                  </w:rPr>
                  <m:t>000,00</m:t>
                </m:r>
              </m:oMath>
            </m:oMathPara>
          </w:p>
          <w:p w:rsidR="00905CF7" w:rsidRDefault="00622069" w:rsidP="00A71393">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sub>
              </m:sSub>
            </m:oMath>
            <w:r w:rsidR="00A71393" w:rsidRPr="00333DA2">
              <w:rPr>
                <w:sz w:val="22"/>
                <w:szCs w:val="22"/>
              </w:rPr>
              <w:t xml:space="preserve"> –  предельное значение суммы цен договоров, сопоставимого характера и объема,  </w:t>
            </w:r>
            <m:oMath>
              <m:r>
                <w:rPr>
                  <w:rFonts w:ascii="Cambria Math" w:hAnsi="Cambria Math"/>
                  <w:sz w:val="22"/>
                  <w:szCs w:val="22"/>
                  <w:lang w:eastAsia="en-US"/>
                </w:rPr>
                <m:t>i</m:t>
              </m:r>
              <m:r>
                <w:rPr>
                  <w:sz w:val="22"/>
                  <w:szCs w:val="22"/>
                  <w:lang w:eastAsia="en-US"/>
                </w:rPr>
                <m:t>-го</m:t>
              </m:r>
            </m:oMath>
            <w:r w:rsidR="00A71393" w:rsidRPr="00333DA2">
              <w:rPr>
                <w:sz w:val="22"/>
                <w:szCs w:val="22"/>
              </w:rPr>
              <w:t xml:space="preserve">  участника, превышающее  </w:t>
            </w: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A71393" w:rsidRPr="00333DA2">
              <w:rPr>
                <w:sz w:val="22"/>
                <w:szCs w:val="22"/>
              </w:rPr>
              <w:t>, руб</w:t>
            </w:r>
            <w:proofErr w:type="gramStart"/>
            <w:r w:rsidR="00A71393" w:rsidRPr="00333DA2">
              <w:rPr>
                <w:sz w:val="22"/>
                <w:szCs w:val="22"/>
              </w:rPr>
              <w:t>.с</w:t>
            </w:r>
            <w:proofErr w:type="gramEnd"/>
            <w:r w:rsidR="00A71393" w:rsidRPr="00333DA2">
              <w:rPr>
                <w:sz w:val="22"/>
                <w:szCs w:val="22"/>
              </w:rPr>
              <w:t xml:space="preserve"> НДС. </w:t>
            </w:r>
          </w:p>
          <w:p w:rsidR="00A71393" w:rsidRPr="00104A7A" w:rsidRDefault="00622069" w:rsidP="00905CF7">
            <w:pPr>
              <w:widowControl w:val="0"/>
              <w:autoSpaceDE w:val="0"/>
              <w:autoSpaceDN w:val="0"/>
              <w:jc w:val="both"/>
              <w:rPr>
                <w:sz w:val="22"/>
                <w:szCs w:val="22"/>
                <w:lang w:val="en-US"/>
              </w:rPr>
            </w:pPr>
            <m:oMathPara>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r>
                      <w:rPr>
                        <w:rFonts w:ascii="Cambria Math" w:eastAsia="Calibri"/>
                        <w:sz w:val="22"/>
                        <w:szCs w:val="22"/>
                      </w:rPr>
                      <m:t xml:space="preserve">  </m:t>
                    </m:r>
                  </m:sub>
                </m:sSub>
                <m:r>
                  <w:rPr>
                    <w:rFonts w:ascii="Cambria Math" w:eastAsia="Calibri"/>
                    <w:sz w:val="22"/>
                    <w:szCs w:val="22"/>
                    <w:lang w:eastAsia="en-US"/>
                  </w:rPr>
                  <m:t>=7 800</m:t>
                </m:r>
                <m:r>
                  <w:rPr>
                    <w:rFonts w:ascii="Cambria Math" w:eastAsia="Calibri"/>
                    <w:sz w:val="22"/>
                    <w:szCs w:val="22"/>
                    <w:lang w:eastAsia="en-US"/>
                  </w:rPr>
                  <m:t> </m:t>
                </m:r>
                <m:r>
                  <w:rPr>
                    <w:rFonts w:ascii="Cambria Math" w:eastAsia="Calibri"/>
                    <w:sz w:val="22"/>
                    <w:szCs w:val="22"/>
                    <w:lang w:eastAsia="en-US"/>
                  </w:rPr>
                  <m:t>000,00</m:t>
                </m:r>
              </m:oMath>
            </m:oMathPara>
          </w:p>
          <w:p w:rsidR="00A71393" w:rsidRPr="00333DA2" w:rsidRDefault="00A71393" w:rsidP="00A71393">
            <w:pPr>
              <w:widowControl w:val="0"/>
              <w:tabs>
                <w:tab w:val="left" w:pos="5115"/>
              </w:tabs>
              <w:autoSpaceDE w:val="0"/>
              <w:autoSpaceDN w:val="0"/>
              <w:jc w:val="both"/>
              <w:rPr>
                <w:sz w:val="22"/>
                <w:szCs w:val="22"/>
              </w:rPr>
            </w:pPr>
            <w:r w:rsidRPr="00333DA2">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O</m:t>
                  </m:r>
                </m:e>
                <m:sub>
                  <m:r>
                    <w:rPr>
                      <w:rFonts w:eastAsia="Calibri"/>
                      <w:sz w:val="22"/>
                      <w:szCs w:val="22"/>
                    </w:rPr>
                    <m:t>предел</m:t>
                  </m:r>
                </m:sub>
              </m:sSub>
            </m:oMath>
            <w:r w:rsidRPr="00333DA2">
              <w:rPr>
                <w:sz w:val="22"/>
                <w:szCs w:val="22"/>
              </w:rPr>
              <w:t>, то 100 баллов.</w:t>
            </w:r>
          </w:p>
          <w:p w:rsidR="00E64886" w:rsidRPr="0057613F" w:rsidRDefault="00A71393" w:rsidP="00A71393">
            <w:pPr>
              <w:widowControl w:val="0"/>
              <w:tabs>
                <w:tab w:val="left" w:pos="786"/>
              </w:tabs>
              <w:ind w:firstLine="430"/>
              <w:jc w:val="both"/>
              <w:rPr>
                <w:sz w:val="22"/>
                <w:szCs w:val="22"/>
              </w:rPr>
            </w:pPr>
            <w:r w:rsidRPr="00333DA2">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A</m:t>
                  </m:r>
                </m:e>
                <m:sub>
                  <m:r>
                    <w:rPr>
                      <w:rFonts w:ascii="Cambria Math" w:eastAsia="Calibri"/>
                      <w:sz w:val="22"/>
                      <w:szCs w:val="22"/>
                    </w:rPr>
                    <m:t>max</m:t>
                  </m:r>
                </m:sub>
              </m:sSub>
            </m:oMath>
            <w:r w:rsidRPr="00333DA2">
              <w:rPr>
                <w:sz w:val="22"/>
                <w:szCs w:val="22"/>
              </w:rPr>
              <w:t>, то 0 баллов.</w:t>
            </w:r>
          </w:p>
          <w:p w:rsidR="00D67682" w:rsidRPr="00D67682" w:rsidRDefault="00D67682" w:rsidP="00E64886">
            <w:pPr>
              <w:widowControl w:val="0"/>
              <w:tabs>
                <w:tab w:val="left" w:pos="786"/>
              </w:tabs>
              <w:ind w:firstLine="430"/>
              <w:jc w:val="both"/>
              <w:rPr>
                <w:sz w:val="22"/>
                <w:szCs w:val="22"/>
              </w:rPr>
            </w:pPr>
          </w:p>
          <w:p w:rsidR="00BF6789" w:rsidRPr="00905CF7" w:rsidRDefault="00F57BB8" w:rsidP="00905CF7">
            <w:pPr>
              <w:pStyle w:val="afff0"/>
              <w:widowControl w:val="0"/>
              <w:numPr>
                <w:ilvl w:val="0"/>
                <w:numId w:val="37"/>
              </w:numPr>
              <w:tabs>
                <w:tab w:val="left" w:pos="0"/>
              </w:tabs>
              <w:spacing w:before="120" w:after="0" w:line="240" w:lineRule="auto"/>
              <w:ind w:left="714" w:hanging="357"/>
              <w:jc w:val="both"/>
              <w:rPr>
                <w:rFonts w:ascii="Times New Roman" w:hAnsi="Times New Roman"/>
              </w:rPr>
            </w:pPr>
            <w:r w:rsidRPr="00905CF7">
              <w:rPr>
                <w:rFonts w:ascii="Times New Roman" w:hAnsi="Times New Roman"/>
              </w:rPr>
              <w:t xml:space="preserve">Оценка </w:t>
            </w:r>
            <w:r w:rsidR="00104A7A">
              <w:rPr>
                <w:rFonts w:ascii="Times New Roman" w:hAnsi="Times New Roman"/>
              </w:rPr>
              <w:t>предложений</w:t>
            </w:r>
            <w:r w:rsidRPr="00905CF7">
              <w:rPr>
                <w:rFonts w:ascii="Times New Roman" w:hAnsi="Times New Roman"/>
              </w:rPr>
              <w:t xml:space="preserve"> – сопоставление </w:t>
            </w:r>
            <w:r w:rsidR="00104A7A">
              <w:rPr>
                <w:rFonts w:ascii="Times New Roman" w:hAnsi="Times New Roman"/>
              </w:rPr>
              <w:t>предложений</w:t>
            </w:r>
            <w:r w:rsidRPr="00905CF7">
              <w:rPr>
                <w:rFonts w:ascii="Times New Roman" w:hAnsi="Times New Roman"/>
              </w:rPr>
              <w:t>:</w:t>
            </w:r>
          </w:p>
          <w:p w:rsidR="00BF6789" w:rsidRPr="00D67682" w:rsidRDefault="00BF6789" w:rsidP="00E64886">
            <w:pPr>
              <w:widowControl w:val="0"/>
              <w:tabs>
                <w:tab w:val="left" w:pos="0"/>
              </w:tabs>
              <w:jc w:val="both"/>
              <w:rPr>
                <w:sz w:val="22"/>
                <w:szCs w:val="22"/>
              </w:rPr>
            </w:pPr>
            <w:r w:rsidRPr="00D67682">
              <w:rPr>
                <w:sz w:val="22"/>
                <w:szCs w:val="22"/>
              </w:rPr>
              <w:t xml:space="preserve">Для сопоставления </w:t>
            </w:r>
            <w:r w:rsidR="00104A7A">
              <w:rPr>
                <w:sz w:val="22"/>
                <w:szCs w:val="22"/>
              </w:rPr>
              <w:t>предложений</w:t>
            </w:r>
            <w:r w:rsidRPr="00D67682">
              <w:rPr>
                <w:sz w:val="22"/>
                <w:szCs w:val="22"/>
              </w:rPr>
              <w:t xml:space="preserve"> на участие в </w:t>
            </w:r>
            <w:r w:rsidR="00B45A12" w:rsidRPr="00D67682">
              <w:rPr>
                <w:sz w:val="22"/>
                <w:szCs w:val="22"/>
              </w:rPr>
              <w:t>процедуре закупки</w:t>
            </w:r>
            <w:r w:rsidRPr="00D67682">
              <w:rPr>
                <w:sz w:val="22"/>
                <w:szCs w:val="22"/>
              </w:rPr>
              <w:t>, поданных участниками размещения заказа, признанными участниками процедуры закупки, осуществляется расчет итогового рейтинга по каждо</w:t>
            </w:r>
            <w:r w:rsidR="00104A7A">
              <w:rPr>
                <w:sz w:val="22"/>
                <w:szCs w:val="22"/>
              </w:rPr>
              <w:t>му</w:t>
            </w:r>
            <w:r w:rsidRPr="00D67682">
              <w:rPr>
                <w:sz w:val="22"/>
                <w:szCs w:val="22"/>
              </w:rPr>
              <w:t xml:space="preserve"> </w:t>
            </w:r>
            <w:r w:rsidR="00104A7A">
              <w:rPr>
                <w:sz w:val="22"/>
                <w:szCs w:val="22"/>
              </w:rPr>
              <w:t>предложению</w:t>
            </w:r>
            <w:r w:rsidRPr="00D67682">
              <w:rPr>
                <w:sz w:val="22"/>
                <w:szCs w:val="22"/>
              </w:rPr>
              <w:t xml:space="preserve">. Итоговый рейтинг </w:t>
            </w:r>
            <w:r w:rsidR="00104A7A">
              <w:rPr>
                <w:sz w:val="22"/>
                <w:szCs w:val="22"/>
              </w:rPr>
              <w:t>предложения</w:t>
            </w:r>
            <w:r w:rsidRPr="00D67682">
              <w:rPr>
                <w:sz w:val="22"/>
                <w:szCs w:val="22"/>
              </w:rPr>
              <w:t xml:space="preserve"> рассчитывается путем сложения рейтингов по каждому критерию оценки </w:t>
            </w:r>
            <w:r w:rsidR="00104A7A">
              <w:rPr>
                <w:sz w:val="22"/>
                <w:szCs w:val="22"/>
              </w:rPr>
              <w:t>предложения</w:t>
            </w:r>
            <w:r w:rsidRPr="00D67682">
              <w:rPr>
                <w:sz w:val="22"/>
                <w:szCs w:val="22"/>
              </w:rPr>
              <w:t>, установленному в документации, умноженных на их значимость.</w:t>
            </w:r>
          </w:p>
          <w:p w:rsidR="00BF6789" w:rsidRPr="00A71393" w:rsidRDefault="00622069" w:rsidP="00E64886">
            <w:pPr>
              <w:widowControl w:val="0"/>
              <w:tabs>
                <w:tab w:val="left" w:pos="0"/>
              </w:tabs>
              <w:spacing w:before="120" w:after="120"/>
              <w:jc w:val="both"/>
              <w:rPr>
                <w:i/>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RA</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A</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RO</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lang w:eastAsia="en-US"/>
                          </w:rPr>
                          <m:t>O</m:t>
                        </m:r>
                      </m:sub>
                    </m:sSub>
                  </m:num>
                  <m:den>
                    <m:r>
                      <w:rPr>
                        <w:rFonts w:ascii="Cambria Math" w:eastAsia="Calibri"/>
                        <w:sz w:val="22"/>
                        <w:szCs w:val="22"/>
                        <w:lang w:eastAsia="en-US"/>
                      </w:rPr>
                      <m:t>100</m:t>
                    </m:r>
                  </m:den>
                </m:f>
              </m:oMath>
            </m:oMathPara>
          </w:p>
          <w:p w:rsidR="00BF6789" w:rsidRPr="00D67682" w:rsidRDefault="00BF6789" w:rsidP="00E64886">
            <w:pPr>
              <w:widowControl w:val="0"/>
              <w:autoSpaceDE w:val="0"/>
              <w:autoSpaceDN w:val="0"/>
              <w:jc w:val="both"/>
              <w:rPr>
                <w:sz w:val="22"/>
                <w:szCs w:val="22"/>
              </w:rPr>
            </w:pPr>
            <w:r w:rsidRPr="00D67682">
              <w:rPr>
                <w:sz w:val="22"/>
                <w:szCs w:val="22"/>
              </w:rPr>
              <w:t>где:</w:t>
            </w:r>
          </w:p>
          <w:p w:rsidR="00BF6789" w:rsidRPr="00D67682" w:rsidRDefault="00622069"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oMath>
            <w:r w:rsidR="00BF6789" w:rsidRPr="00D67682">
              <w:rPr>
                <w:sz w:val="22"/>
                <w:szCs w:val="22"/>
              </w:rPr>
              <w:t xml:space="preserve">  – оценка </w:t>
            </w:r>
            <w:r w:rsidR="00104A7A">
              <w:rPr>
                <w:sz w:val="22"/>
                <w:szCs w:val="22"/>
              </w:rPr>
              <w:t>предложения</w:t>
            </w:r>
            <w:r w:rsidR="00BF6789" w:rsidRPr="00D67682">
              <w:rPr>
                <w:sz w:val="22"/>
                <w:szCs w:val="22"/>
              </w:rPr>
              <w:t xml:space="preserve">  </w:t>
            </w:r>
            <m:oMath>
              <m:r>
                <w:rPr>
                  <w:rFonts w:ascii="Cambria Math" w:hAnsi="Cambria Math"/>
                  <w:sz w:val="22"/>
                  <w:szCs w:val="22"/>
                  <w:lang w:eastAsia="en-US"/>
                </w:rPr>
                <m:t>i</m:t>
              </m:r>
              <m:r>
                <w:rPr>
                  <w:sz w:val="22"/>
                  <w:szCs w:val="22"/>
                  <w:lang w:eastAsia="en-US"/>
                </w:rPr>
                <m:t>-го</m:t>
              </m:r>
            </m:oMath>
            <w:r w:rsidR="00BF6789" w:rsidRPr="00D67682">
              <w:rPr>
                <w:sz w:val="22"/>
                <w:szCs w:val="22"/>
              </w:rPr>
              <w:t xml:space="preserve">  участника.</w:t>
            </w:r>
          </w:p>
          <w:p w:rsidR="00BF6789" w:rsidRPr="00D67682" w:rsidRDefault="00104A7A" w:rsidP="00E64886">
            <w:pPr>
              <w:widowControl w:val="0"/>
              <w:autoSpaceDE w:val="0"/>
              <w:autoSpaceDN w:val="0"/>
              <w:jc w:val="both"/>
              <w:rPr>
                <w:sz w:val="22"/>
                <w:szCs w:val="22"/>
              </w:rPr>
            </w:pPr>
            <w:r>
              <w:rPr>
                <w:sz w:val="22"/>
                <w:szCs w:val="22"/>
              </w:rPr>
              <w:t>Предложению</w:t>
            </w:r>
            <w:r w:rsidR="00BF6789" w:rsidRPr="00D67682">
              <w:rPr>
                <w:sz w:val="22"/>
                <w:szCs w:val="22"/>
              </w:rPr>
              <w:t xml:space="preserve"> на участие в </w:t>
            </w:r>
            <w:r w:rsidR="00B45A12" w:rsidRPr="00D67682">
              <w:rPr>
                <w:sz w:val="22"/>
                <w:szCs w:val="22"/>
              </w:rPr>
              <w:t>процедуре закупки</w:t>
            </w:r>
            <w:r w:rsidR="00BF6789" w:rsidRPr="00D67682">
              <w:rPr>
                <w:sz w:val="22"/>
                <w:szCs w:val="22"/>
              </w:rPr>
              <w:t xml:space="preserve">, набравшей наибольший итоговый рейтинг, т.е. в которой содержатся наилучшие условия, присваивается первый номер. </w:t>
            </w:r>
          </w:p>
          <w:p w:rsidR="00BF6789" w:rsidRPr="00D67682" w:rsidRDefault="00BF6789" w:rsidP="00E64886">
            <w:pPr>
              <w:widowControl w:val="0"/>
              <w:autoSpaceDE w:val="0"/>
              <w:autoSpaceDN w:val="0"/>
              <w:jc w:val="both"/>
              <w:rPr>
                <w:sz w:val="22"/>
                <w:szCs w:val="22"/>
              </w:rPr>
            </w:pPr>
            <w:r w:rsidRPr="00D67682">
              <w:rPr>
                <w:sz w:val="22"/>
                <w:szCs w:val="22"/>
              </w:rPr>
              <w:t xml:space="preserve">На основании результатов оценки и сопоставления </w:t>
            </w:r>
            <w:r w:rsidR="00104A7A">
              <w:rPr>
                <w:sz w:val="22"/>
                <w:szCs w:val="22"/>
              </w:rPr>
              <w:t>предложений</w:t>
            </w:r>
            <w:r w:rsidRPr="00D67682">
              <w:rPr>
                <w:sz w:val="22"/>
                <w:szCs w:val="22"/>
              </w:rPr>
              <w:t xml:space="preserve"> на участие в </w:t>
            </w:r>
            <w:r w:rsidR="00B45A12" w:rsidRPr="00D67682">
              <w:rPr>
                <w:sz w:val="22"/>
                <w:szCs w:val="22"/>
              </w:rPr>
              <w:t>процедуре закупки</w:t>
            </w:r>
            <w:r w:rsidRPr="00D67682">
              <w:rPr>
                <w:sz w:val="22"/>
                <w:szCs w:val="22"/>
              </w:rPr>
              <w:t xml:space="preserve"> Закупочной комиссии по размещению заказов присваивается порядковый номер каждо</w:t>
            </w:r>
            <w:r w:rsidR="00104A7A">
              <w:rPr>
                <w:sz w:val="22"/>
                <w:szCs w:val="22"/>
              </w:rPr>
              <w:t>му</w:t>
            </w:r>
            <w:r w:rsidRPr="00D67682">
              <w:rPr>
                <w:sz w:val="22"/>
                <w:szCs w:val="22"/>
              </w:rPr>
              <w:t xml:space="preserve"> </w:t>
            </w:r>
            <w:r w:rsidR="00104A7A">
              <w:rPr>
                <w:sz w:val="22"/>
                <w:szCs w:val="22"/>
              </w:rPr>
              <w:t>предложению</w:t>
            </w:r>
            <w:r w:rsidRPr="00D67682">
              <w:rPr>
                <w:sz w:val="22"/>
                <w:szCs w:val="22"/>
              </w:rPr>
              <w:t xml:space="preserve"> на участие в </w:t>
            </w:r>
            <w:r w:rsidR="00B45A12" w:rsidRPr="00D67682">
              <w:rPr>
                <w:sz w:val="22"/>
                <w:szCs w:val="22"/>
              </w:rPr>
              <w:t>процедуре закупки</w:t>
            </w:r>
            <w:r w:rsidRPr="00D67682">
              <w:rPr>
                <w:sz w:val="22"/>
                <w:szCs w:val="22"/>
              </w:rPr>
              <w:t xml:space="preserve"> относительно других по мере уменьшения степени выгодности содержащихся в них условий исполнения договора.</w:t>
            </w:r>
          </w:p>
          <w:p w:rsidR="00395A2E" w:rsidRPr="00D67682" w:rsidRDefault="00395A2E" w:rsidP="00E64886">
            <w:pPr>
              <w:ind w:right="113"/>
              <w:jc w:val="both"/>
              <w:rPr>
                <w:spacing w:val="-6"/>
                <w:sz w:val="22"/>
                <w:szCs w:val="22"/>
              </w:rPr>
            </w:pPr>
            <w:r w:rsidRPr="00D67682">
              <w:rPr>
                <w:sz w:val="22"/>
                <w:szCs w:val="22"/>
              </w:rPr>
              <w:t xml:space="preserve">Победителем </w:t>
            </w:r>
            <w:r w:rsidR="00766D3B" w:rsidRPr="00D67682">
              <w:rPr>
                <w:sz w:val="22"/>
                <w:szCs w:val="22"/>
              </w:rPr>
              <w:t>открыт</w:t>
            </w:r>
            <w:r w:rsidRPr="00D67682">
              <w:rPr>
                <w:sz w:val="22"/>
                <w:szCs w:val="22"/>
              </w:rPr>
              <w:t>ого запроса предложений признается участник запроса предложений, предложению которого присвоен первый номер.</w:t>
            </w: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Дата</w:t>
            </w:r>
            <w:r w:rsidRPr="00D67682">
              <w:rPr>
                <w:spacing w:val="-6"/>
                <w:sz w:val="22"/>
                <w:szCs w:val="22"/>
              </w:rPr>
              <w:t xml:space="preserve"> заключения договора</w:t>
            </w:r>
          </w:p>
        </w:tc>
        <w:tc>
          <w:tcPr>
            <w:tcW w:w="6521" w:type="dxa"/>
          </w:tcPr>
          <w:p w:rsidR="00395A2E" w:rsidRPr="00D67682" w:rsidRDefault="00395A2E" w:rsidP="00E64886">
            <w:pPr>
              <w:ind w:right="113"/>
              <w:jc w:val="both"/>
              <w:rPr>
                <w:spacing w:val="-6"/>
                <w:sz w:val="22"/>
                <w:szCs w:val="22"/>
              </w:rPr>
            </w:pPr>
            <w:r w:rsidRPr="00D67682">
              <w:rPr>
                <w:sz w:val="22"/>
                <w:szCs w:val="22"/>
              </w:rPr>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Обеспечение</w:t>
            </w:r>
            <w:r w:rsidRPr="00D67682">
              <w:rPr>
                <w:spacing w:val="-6"/>
                <w:sz w:val="22"/>
                <w:szCs w:val="22"/>
              </w:rPr>
              <w:t xml:space="preserve"> исполнения договора </w:t>
            </w:r>
          </w:p>
        </w:tc>
        <w:tc>
          <w:tcPr>
            <w:tcW w:w="6521" w:type="dxa"/>
          </w:tcPr>
          <w:p w:rsidR="00395A2E" w:rsidRPr="00D67682" w:rsidRDefault="00286132" w:rsidP="00E64886">
            <w:pPr>
              <w:ind w:right="113"/>
              <w:jc w:val="both"/>
              <w:rPr>
                <w:spacing w:val="-6"/>
                <w:sz w:val="22"/>
                <w:szCs w:val="22"/>
              </w:rPr>
            </w:pPr>
            <w:r w:rsidRPr="00D67682">
              <w:rPr>
                <w:spacing w:val="-6"/>
                <w:sz w:val="22"/>
                <w:szCs w:val="22"/>
              </w:rPr>
              <w:t>В размере аванса.</w:t>
            </w:r>
          </w:p>
        </w:tc>
      </w:tr>
      <w:tr w:rsidR="00176B74" w:rsidRPr="00D6768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widowControl w:val="0"/>
              <w:numPr>
                <w:ilvl w:val="0"/>
                <w:numId w:val="18"/>
              </w:numPr>
              <w:tabs>
                <w:tab w:val="clear" w:pos="786"/>
                <w:tab w:val="num" w:pos="360"/>
              </w:tabs>
              <w:adjustRightInd w:val="0"/>
              <w:ind w:left="0" w:hanging="15"/>
              <w:jc w:val="both"/>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53"/>
              <w:jc w:val="both"/>
              <w:rPr>
                <w:sz w:val="22"/>
                <w:szCs w:val="22"/>
              </w:rPr>
            </w:pPr>
            <w:r w:rsidRPr="00D67682">
              <w:rPr>
                <w:sz w:val="22"/>
                <w:szCs w:val="22"/>
              </w:rPr>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13"/>
              <w:jc w:val="both"/>
              <w:rPr>
                <w:spacing w:val="-6"/>
                <w:sz w:val="22"/>
                <w:szCs w:val="22"/>
              </w:rPr>
            </w:pPr>
            <w:r w:rsidRPr="00D67682">
              <w:rPr>
                <w:spacing w:val="-6"/>
                <w:sz w:val="22"/>
                <w:szCs w:val="22"/>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 xml:space="preserve">» (далее -  ЦАК) </w:t>
            </w:r>
            <w:hyperlink r:id="rId21" w:history="1">
              <w:r w:rsidRPr="00D67682">
                <w:rPr>
                  <w:rStyle w:val="afc"/>
                  <w:spacing w:val="-6"/>
                  <w:sz w:val="22"/>
                  <w:szCs w:val="22"/>
                </w:rPr>
                <w:t>arbitration@rosatom.ru</w:t>
              </w:r>
            </w:hyperlink>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Направление жалоб допускается в любое время проведения </w:t>
            </w:r>
            <w:r w:rsidR="00B45A12" w:rsidRPr="00D67682">
              <w:rPr>
                <w:spacing w:val="-6"/>
                <w:sz w:val="22"/>
                <w:szCs w:val="22"/>
              </w:rPr>
              <w:t>процедуры закупки</w:t>
            </w:r>
            <w:r w:rsidRPr="00D67682">
              <w:rPr>
                <w:spacing w:val="-6"/>
                <w:sz w:val="22"/>
                <w:szCs w:val="22"/>
              </w:rPr>
              <w:t xml:space="preserve">, но не позднее десяти дней со дня размещения на официальном сайте протокола подведения итогов </w:t>
            </w:r>
            <w:r w:rsidR="00B45A12" w:rsidRPr="00D67682">
              <w:rPr>
                <w:spacing w:val="-6"/>
                <w:sz w:val="22"/>
                <w:szCs w:val="22"/>
              </w:rPr>
              <w:t>процедуры закупки</w:t>
            </w:r>
            <w:r w:rsidRPr="00D67682">
              <w:rPr>
                <w:spacing w:val="-6"/>
                <w:sz w:val="22"/>
                <w:szCs w:val="22"/>
              </w:rPr>
              <w:t xml:space="preserve">, в случае признания </w:t>
            </w:r>
            <w:r w:rsidR="00B45A12" w:rsidRPr="00D67682">
              <w:rPr>
                <w:spacing w:val="-6"/>
                <w:sz w:val="22"/>
                <w:szCs w:val="22"/>
              </w:rPr>
              <w:t>процедуры закупки</w:t>
            </w:r>
            <w:r w:rsidRPr="00D67682">
              <w:rPr>
                <w:spacing w:val="-6"/>
                <w:sz w:val="22"/>
                <w:szCs w:val="22"/>
              </w:rPr>
              <w:t xml:space="preserve"> несостоявш</w:t>
            </w:r>
            <w:r w:rsidR="00B45A12" w:rsidRPr="00D67682">
              <w:rPr>
                <w:spacing w:val="-6"/>
                <w:sz w:val="22"/>
                <w:szCs w:val="22"/>
              </w:rPr>
              <w:t>ейся</w:t>
            </w:r>
            <w:r w:rsidRPr="00D67682">
              <w:rPr>
                <w:spacing w:val="-6"/>
                <w:sz w:val="22"/>
                <w:szCs w:val="22"/>
              </w:rPr>
              <w:t xml:space="preserve">, или извещения об отказе от проведения </w:t>
            </w:r>
            <w:r w:rsidR="00B45A12" w:rsidRPr="00D67682">
              <w:rPr>
                <w:spacing w:val="-6"/>
                <w:sz w:val="22"/>
                <w:szCs w:val="22"/>
              </w:rPr>
              <w:t>процедуры закупки</w:t>
            </w:r>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Условия и положения документации могут быть обжалованы исключительно до окончания срока подачи заявок на участие в </w:t>
            </w:r>
            <w:r w:rsidR="00B45A12" w:rsidRPr="00D67682">
              <w:rPr>
                <w:spacing w:val="-6"/>
                <w:sz w:val="22"/>
                <w:szCs w:val="22"/>
              </w:rPr>
              <w:t>процедуре закупки</w:t>
            </w:r>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На сайте http://zakupki.rosatom.ru/ (раздел Контроль и </w:t>
            </w:r>
            <w:proofErr w:type="gramStart"/>
            <w:r w:rsidRPr="00D67682">
              <w:rPr>
                <w:spacing w:val="-6"/>
                <w:sz w:val="22"/>
                <w:szCs w:val="22"/>
              </w:rPr>
              <w:t>арбитраж</w:t>
            </w:r>
            <w:proofErr w:type="gramEnd"/>
            <w:r w:rsidRPr="00D67682">
              <w:rPr>
                <w:spacing w:val="-6"/>
                <w:sz w:val="22"/>
                <w:szCs w:val="22"/>
              </w:rPr>
              <w:t xml:space="preserve">/Нормативные документы) представлены Методические рекомендации о порядке рассмотрения жалоб. </w:t>
            </w:r>
          </w:p>
          <w:p w:rsidR="00176B74" w:rsidRPr="00D67682" w:rsidRDefault="00176B74" w:rsidP="00E64886">
            <w:pPr>
              <w:ind w:right="113"/>
              <w:jc w:val="both"/>
              <w:rPr>
                <w:spacing w:val="-6"/>
                <w:sz w:val="22"/>
                <w:szCs w:val="22"/>
              </w:rPr>
            </w:pPr>
            <w:r w:rsidRPr="00D67682">
              <w:rPr>
                <w:spacing w:val="-6"/>
                <w:sz w:val="22"/>
                <w:szCs w:val="22"/>
              </w:rPr>
              <w:t xml:space="preserve">Информация о состоянии и итогах рассмотрения жалобы отражается на сайте закупок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 на странице соответствующей закупки.</w:t>
            </w:r>
          </w:p>
        </w:tc>
      </w:tr>
      <w:tr w:rsidR="00176B74" w:rsidRPr="00D6768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widowControl w:val="0"/>
              <w:numPr>
                <w:ilvl w:val="0"/>
                <w:numId w:val="18"/>
              </w:numPr>
              <w:tabs>
                <w:tab w:val="clear" w:pos="786"/>
                <w:tab w:val="num" w:pos="360"/>
              </w:tabs>
              <w:adjustRightInd w:val="0"/>
              <w:ind w:left="0" w:hanging="15"/>
              <w:jc w:val="both"/>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53"/>
              <w:jc w:val="both"/>
              <w:rPr>
                <w:sz w:val="22"/>
                <w:szCs w:val="22"/>
              </w:rPr>
            </w:pPr>
            <w:r w:rsidRPr="00D67682">
              <w:rPr>
                <w:sz w:val="22"/>
                <w:szCs w:val="22"/>
              </w:rPr>
              <w:t xml:space="preserve">Каналы связи, по которым </w:t>
            </w:r>
            <w:r w:rsidRPr="00D67682">
              <w:rPr>
                <w:sz w:val="22"/>
                <w:szCs w:val="22"/>
              </w:rPr>
              <w:lastRenderedPageBreak/>
              <w:t xml:space="preserve">можно сообщить о фактах злоупотребления при проведении </w:t>
            </w:r>
            <w:r w:rsidR="00BF6789" w:rsidRPr="00D67682">
              <w:rPr>
                <w:sz w:val="22"/>
                <w:szCs w:val="22"/>
              </w:rPr>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13"/>
              <w:jc w:val="both"/>
              <w:rPr>
                <w:spacing w:val="-6"/>
                <w:sz w:val="22"/>
                <w:szCs w:val="22"/>
              </w:rPr>
            </w:pPr>
            <w:r w:rsidRPr="00D67682">
              <w:rPr>
                <w:spacing w:val="-6"/>
                <w:sz w:val="22"/>
                <w:szCs w:val="22"/>
              </w:rPr>
              <w:lastRenderedPageBreak/>
              <w:t xml:space="preserve">О фактах злоупотреблений участник процедуры закупки может </w:t>
            </w:r>
            <w:r w:rsidRPr="00D67682">
              <w:rPr>
                <w:spacing w:val="-6"/>
                <w:sz w:val="22"/>
                <w:szCs w:val="22"/>
              </w:rPr>
              <w:lastRenderedPageBreak/>
              <w:t xml:space="preserve">заявить в ЦАК или сообщить об этом гласно или анонимно, воспользовавшись следующими каналами связи: </w:t>
            </w:r>
          </w:p>
          <w:p w:rsidR="00176B74" w:rsidRPr="00D67682" w:rsidRDefault="00176B74" w:rsidP="00E64886">
            <w:pPr>
              <w:ind w:right="113"/>
              <w:jc w:val="both"/>
              <w:rPr>
                <w:spacing w:val="-6"/>
                <w:sz w:val="22"/>
                <w:szCs w:val="22"/>
              </w:rPr>
            </w:pPr>
            <w:r w:rsidRPr="00D67682">
              <w:rPr>
                <w:spacing w:val="-6"/>
                <w:sz w:val="22"/>
                <w:szCs w:val="22"/>
              </w:rPr>
              <w:t>1.</w:t>
            </w:r>
            <w:r w:rsidRPr="00D67682">
              <w:rPr>
                <w:spacing w:val="-6"/>
                <w:sz w:val="22"/>
                <w:szCs w:val="22"/>
              </w:rPr>
              <w:tab/>
              <w:t>Телефон «горячей линии»: 8-800-100-07-07 (многоканальный, круглосуточно, бесплатно из любой точки страны);</w:t>
            </w:r>
          </w:p>
          <w:p w:rsidR="00176B74" w:rsidRPr="00D67682" w:rsidRDefault="00176B74" w:rsidP="00E64886">
            <w:pPr>
              <w:ind w:right="113"/>
              <w:jc w:val="both"/>
              <w:rPr>
                <w:spacing w:val="-6"/>
                <w:sz w:val="22"/>
                <w:szCs w:val="22"/>
              </w:rPr>
            </w:pPr>
            <w:r w:rsidRPr="00D67682">
              <w:rPr>
                <w:spacing w:val="-6"/>
                <w:sz w:val="22"/>
                <w:szCs w:val="22"/>
              </w:rPr>
              <w:t>2.</w:t>
            </w:r>
            <w:r w:rsidRPr="00D67682">
              <w:rPr>
                <w:spacing w:val="-6"/>
                <w:sz w:val="22"/>
                <w:szCs w:val="22"/>
              </w:rPr>
              <w:tab/>
              <w:t>Адрес электронной почты: 0707@rosatom.ru;</w:t>
            </w:r>
          </w:p>
          <w:p w:rsidR="00176B74" w:rsidRPr="00D67682" w:rsidRDefault="00176B74" w:rsidP="00E64886">
            <w:pPr>
              <w:ind w:right="113"/>
              <w:jc w:val="both"/>
              <w:rPr>
                <w:spacing w:val="-6"/>
                <w:sz w:val="22"/>
                <w:szCs w:val="22"/>
              </w:rPr>
            </w:pPr>
            <w:r w:rsidRPr="00D67682">
              <w:rPr>
                <w:spacing w:val="-6"/>
                <w:sz w:val="22"/>
                <w:szCs w:val="22"/>
              </w:rPr>
              <w:t>3.</w:t>
            </w:r>
            <w:r w:rsidRPr="00D67682">
              <w:rPr>
                <w:spacing w:val="-6"/>
                <w:sz w:val="22"/>
                <w:szCs w:val="22"/>
              </w:rPr>
              <w:tab/>
              <w:t xml:space="preserve">Адрес для почтовых отправлений: 119017, Москва, а/я 226, Департамент внутреннего контроля и аудита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w:t>
            </w:r>
          </w:p>
        </w:tc>
      </w:tr>
    </w:tbl>
    <w:p w:rsidR="00FF718F" w:rsidRPr="006F1702" w:rsidRDefault="00C5692F" w:rsidP="00890C5F">
      <w:pPr>
        <w:pStyle w:val="11"/>
        <w:numPr>
          <w:ilvl w:val="1"/>
          <w:numId w:val="38"/>
        </w:numPr>
        <w:ind w:left="0" w:firstLine="0"/>
        <w:jc w:val="center"/>
        <w:rPr>
          <w:b/>
        </w:rPr>
      </w:pPr>
      <w:r w:rsidRPr="006F1702">
        <w:lastRenderedPageBreak/>
        <w:br w:type="page"/>
      </w:r>
      <w:bookmarkStart w:id="215" w:name="_Toc330460624"/>
      <w:r w:rsidR="00FF718F" w:rsidRPr="006F1702">
        <w:rPr>
          <w:b/>
        </w:rPr>
        <w:lastRenderedPageBreak/>
        <w:t>ОБРАЗЦЫ ФОРМ ОСНОВНЫХ ДОКУМЕНТОВ, ВКЛЮЧАЕМЫХ В ПРЕДЛОЖЕНИЕ</w:t>
      </w:r>
      <w:bookmarkEnd w:id="215"/>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6" w:name="форма1"/>
      <w:bookmarkStart w:id="217" w:name="_Toc98251753"/>
      <w:bookmarkEnd w:id="207"/>
      <w:r w:rsidRPr="006F1702">
        <w:rPr>
          <w:bCs w:val="0"/>
          <w:szCs w:val="24"/>
        </w:rPr>
        <w:t>Форма 1.</w:t>
      </w:r>
      <w:bookmarkEnd w:id="216"/>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8" w:name="_Письмо_о_подаче"/>
      <w:bookmarkStart w:id="219" w:name="_Заявка_о_подаче"/>
      <w:bookmarkStart w:id="220" w:name="_Toc255987071"/>
      <w:bookmarkStart w:id="221" w:name="_Toc263441572"/>
      <w:bookmarkStart w:id="222" w:name="_Toc269472558"/>
      <w:bookmarkStart w:id="223" w:name="_Toc330460625"/>
      <w:bookmarkEnd w:id="218"/>
      <w:bookmarkEnd w:id="219"/>
      <w:r w:rsidRPr="006F1702">
        <w:rPr>
          <w:rFonts w:ascii="Times New Roman" w:hAnsi="Times New Roman" w:cs="Times New Roman"/>
          <w:b w:val="0"/>
          <w:bCs w:val="0"/>
          <w:i w:val="0"/>
          <w:sz w:val="24"/>
          <w:szCs w:val="24"/>
        </w:rPr>
        <w:t>ЗАЯВКА О ПОДАЧЕ ПРЕДЛОЖЕНИЯ (ФОРМА 1)</w:t>
      </w:r>
      <w:bookmarkEnd w:id="220"/>
      <w:bookmarkEnd w:id="221"/>
      <w:bookmarkEnd w:id="222"/>
      <w:bookmarkEnd w:id="223"/>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4" w:name="_Hlt440565644"/>
      <w:bookmarkEnd w:id="224"/>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lastRenderedPageBreak/>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5" w:name="_Согласие_на_обработку"/>
            <w:bookmarkStart w:id="226" w:name="_Toc330460626"/>
            <w:bookmarkEnd w:id="225"/>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6"/>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lastRenderedPageBreak/>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7"/>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7" w:name="_Ref55335821"/>
      <w:bookmarkStart w:id="228" w:name="_Ref55336345"/>
      <w:bookmarkStart w:id="229" w:name="_Toc57314674"/>
      <w:bookmarkStart w:id="230" w:name="_Toc69728988"/>
      <w:bookmarkStart w:id="231" w:name="_Toc98251754"/>
      <w:r w:rsidRPr="006F1702">
        <w:br w:type="page"/>
      </w:r>
      <w:bookmarkEnd w:id="227"/>
      <w:bookmarkEnd w:id="228"/>
      <w:bookmarkEnd w:id="229"/>
      <w:bookmarkEnd w:id="230"/>
      <w:bookmarkEnd w:id="231"/>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2" w:name="_Анкета_Претендента_на"/>
      <w:bookmarkStart w:id="233" w:name="_Анкета_Участника_процедуры"/>
      <w:bookmarkStart w:id="234" w:name="_Toc255987077"/>
      <w:bookmarkStart w:id="235" w:name="_Toc330460627"/>
      <w:bookmarkEnd w:id="232"/>
      <w:bookmarkEnd w:id="233"/>
      <w:r w:rsidRPr="006F1702">
        <w:rPr>
          <w:rFonts w:ascii="Times New Roman" w:hAnsi="Times New Roman" w:cs="Times New Roman"/>
          <w:b w:val="0"/>
          <w:i w:val="0"/>
          <w:sz w:val="24"/>
          <w:szCs w:val="24"/>
        </w:rPr>
        <w:t>АНКЕТА УЧАСТНИКА ПРОЦЕДУРЫ ЗАКУПКИ (Форма 2)</w:t>
      </w:r>
      <w:bookmarkEnd w:id="234"/>
      <w:bookmarkEnd w:id="235"/>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6"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6"/>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7" w:name="_Техническое_предложение_(Форма"/>
      <w:bookmarkStart w:id="238" w:name="_Toc235439567"/>
      <w:bookmarkStart w:id="239" w:name="_Toc330460628"/>
      <w:bookmarkEnd w:id="237"/>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8"/>
      <w:bookmarkEnd w:id="239"/>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4"/>
          <w:footerReference w:type="default" r:id="rId25"/>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40" w:name="_Сведения_о_цепочке"/>
      <w:bookmarkEnd w:id="240"/>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w:t>
            </w:r>
            <w:proofErr w:type="spellStart"/>
            <w:r w:rsidRPr="007A5C14">
              <w:rPr>
                <w:i/>
                <w:iCs/>
                <w:sz w:val="20"/>
                <w:szCs w:val="20"/>
              </w:rPr>
              <w:t>Амир</w:t>
            </w:r>
            <w:proofErr w:type="spellEnd"/>
            <w:r w:rsidRPr="007A5C14">
              <w:rPr>
                <w:i/>
                <w:iCs/>
                <w:sz w:val="20"/>
                <w:szCs w:val="20"/>
              </w:rPr>
              <w:t xml:space="preserve">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8B3FE2" w:rsidRDefault="008B3FE2">
      <w:pPr>
        <w:rPr>
          <w:bCs/>
        </w:rPr>
      </w:pPr>
      <w:r>
        <w:rPr>
          <w:bCs/>
        </w:rPr>
        <w:br w:type="page"/>
      </w:r>
    </w:p>
    <w:p w:rsidR="008B3FE2" w:rsidRPr="006F1702" w:rsidRDefault="008B3FE2" w:rsidP="008B3FE2">
      <w:pPr>
        <w:pStyle w:val="Times12"/>
        <w:jc w:val="right"/>
        <w:rPr>
          <w:bCs w:val="0"/>
          <w:szCs w:val="24"/>
        </w:rPr>
      </w:pPr>
      <w:r w:rsidRPr="006F1702">
        <w:rPr>
          <w:bCs w:val="0"/>
          <w:szCs w:val="24"/>
        </w:rPr>
        <w:lastRenderedPageBreak/>
        <w:t xml:space="preserve">Форма </w:t>
      </w:r>
      <w:r w:rsidR="00431099">
        <w:rPr>
          <w:bCs w:val="0"/>
          <w:szCs w:val="24"/>
        </w:rPr>
        <w:t>__</w:t>
      </w:r>
      <w:r w:rsidRPr="006F1702">
        <w:rPr>
          <w:bCs w:val="0"/>
          <w:szCs w:val="24"/>
        </w:rPr>
        <w:t>.</w:t>
      </w:r>
    </w:p>
    <w:p w:rsidR="008B3FE2" w:rsidRDefault="008B3FE2" w:rsidP="008B3FE2">
      <w:pPr>
        <w:jc w:val="right"/>
        <w:rPr>
          <w:iCs/>
        </w:rPr>
      </w:pPr>
      <w:r w:rsidRPr="006F1702">
        <w:rPr>
          <w:iCs/>
        </w:rPr>
        <w:t xml:space="preserve">Приложение к заявке о подаче Предложения </w:t>
      </w:r>
    </w:p>
    <w:p w:rsidR="008B3FE2" w:rsidRDefault="008B3FE2" w:rsidP="008B3FE2">
      <w:pPr>
        <w:jc w:val="right"/>
      </w:pPr>
      <w:r w:rsidRPr="006F1702">
        <w:rPr>
          <w:iCs/>
        </w:rPr>
        <w:t>от «___» __________ 20___ г. № ______</w:t>
      </w:r>
    </w:p>
    <w:p w:rsidR="008B3FE2" w:rsidRDefault="008B3FE2" w:rsidP="008B3FE2">
      <w:pPr>
        <w:jc w:val="both"/>
        <w:rPr>
          <w:bCs/>
        </w:rPr>
      </w:pPr>
    </w:p>
    <w:p w:rsidR="008B3FE2" w:rsidRPr="00233479" w:rsidRDefault="008B3FE2" w:rsidP="008B3FE2">
      <w:pPr>
        <w:jc w:val="both"/>
        <w:rPr>
          <w:bCs/>
        </w:rPr>
      </w:pPr>
    </w:p>
    <w:p w:rsidR="008B3FE2" w:rsidRPr="00EA55B5" w:rsidRDefault="008B3FE2" w:rsidP="008B3FE2">
      <w:pPr>
        <w:pStyle w:val="20"/>
        <w:numPr>
          <w:ilvl w:val="0"/>
          <w:numId w:val="0"/>
        </w:numPr>
        <w:spacing w:before="0" w:after="0"/>
        <w:jc w:val="center"/>
      </w:pPr>
      <w:r w:rsidRPr="008B3FE2">
        <w:rPr>
          <w:rFonts w:ascii="Times New Roman" w:hAnsi="Times New Roman" w:cs="Times New Roman"/>
          <w:b w:val="0"/>
          <w:bCs w:val="0"/>
          <w:i w:val="0"/>
        </w:rPr>
        <w:t>СПРАВКА ОБ ОПЫТЕ ВЫПОЛНЕНИЯ ДОГОВОРОВ</w:t>
      </w:r>
    </w:p>
    <w:p w:rsidR="008B3FE2" w:rsidRPr="00CC2B95" w:rsidRDefault="008B3FE2" w:rsidP="008B3FE2">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8B3FE2" w:rsidRPr="00CC2B95" w:rsidRDefault="008B3FE2" w:rsidP="008B3FE2">
      <w:pPr>
        <w:rPr>
          <w:sz w:val="20"/>
          <w:szCs w:val="20"/>
        </w:rPr>
      </w:pPr>
      <w:r w:rsidRPr="00CC2B95">
        <w:t xml:space="preserve">                                                                                </w:t>
      </w:r>
      <w:r w:rsidRPr="00CC2B95">
        <w:rPr>
          <w:sz w:val="20"/>
          <w:szCs w:val="20"/>
        </w:rPr>
        <w:t>наименование организации участника запроса предложений</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8B3FE2" w:rsidRPr="00C12007" w:rsidTr="00EF2CFB">
        <w:trPr>
          <w:cantSplit/>
          <w:trHeight w:val="1699"/>
          <w:tblHeader/>
        </w:trPr>
        <w:tc>
          <w:tcPr>
            <w:tcW w:w="709" w:type="dxa"/>
            <w:vAlign w:val="center"/>
          </w:tcPr>
          <w:p w:rsidR="008B3FE2" w:rsidRPr="00C12007" w:rsidRDefault="008B3FE2" w:rsidP="00EF2CFB">
            <w:pPr>
              <w:pStyle w:val="af9"/>
              <w:jc w:val="center"/>
              <w:rPr>
                <w:sz w:val="24"/>
                <w:szCs w:val="24"/>
              </w:rPr>
            </w:pPr>
            <w:r w:rsidRPr="00C12007">
              <w:rPr>
                <w:sz w:val="24"/>
                <w:szCs w:val="24"/>
              </w:rPr>
              <w:t>№</w:t>
            </w:r>
          </w:p>
          <w:p w:rsidR="008B3FE2" w:rsidRPr="00C12007" w:rsidRDefault="008B3FE2" w:rsidP="00EF2CFB">
            <w:pPr>
              <w:pStyle w:val="af9"/>
              <w:jc w:val="center"/>
              <w:rPr>
                <w:sz w:val="24"/>
                <w:szCs w:val="24"/>
              </w:rPr>
            </w:pP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2835" w:type="dxa"/>
            <w:vAlign w:val="center"/>
          </w:tcPr>
          <w:p w:rsidR="008B3FE2" w:rsidRPr="00C12007" w:rsidRDefault="008B3FE2" w:rsidP="00EF2CFB">
            <w:pPr>
              <w:pStyle w:val="af9"/>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835" w:type="dxa"/>
            <w:vAlign w:val="center"/>
          </w:tcPr>
          <w:p w:rsidR="008B3FE2" w:rsidRPr="00C12007" w:rsidRDefault="008B3FE2" w:rsidP="00EF2CFB">
            <w:pPr>
              <w:pStyle w:val="af9"/>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B3FE2" w:rsidRPr="00C12007" w:rsidRDefault="008B3FE2" w:rsidP="00EF2CFB">
            <w:pPr>
              <w:pStyle w:val="af9"/>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2552" w:type="dxa"/>
            <w:vAlign w:val="center"/>
          </w:tcPr>
          <w:p w:rsidR="008B3FE2" w:rsidRPr="00C12007" w:rsidRDefault="008B3FE2" w:rsidP="00EF2CFB">
            <w:pPr>
              <w:pStyle w:val="af9"/>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8B3FE2" w:rsidRPr="00C12007" w:rsidRDefault="008B3FE2" w:rsidP="00EF2CFB">
            <w:pPr>
              <w:pStyle w:val="af9"/>
              <w:jc w:val="center"/>
              <w:rPr>
                <w:sz w:val="24"/>
                <w:szCs w:val="24"/>
              </w:rPr>
            </w:pPr>
            <w:r w:rsidRPr="00C12007">
              <w:rPr>
                <w:sz w:val="24"/>
                <w:szCs w:val="24"/>
              </w:rPr>
              <w:t>Сумма договора, рублей</w:t>
            </w:r>
          </w:p>
        </w:tc>
        <w:tc>
          <w:tcPr>
            <w:tcW w:w="1822" w:type="dxa"/>
            <w:vAlign w:val="center"/>
          </w:tcPr>
          <w:p w:rsidR="008B3FE2" w:rsidRPr="00C12007" w:rsidRDefault="008B3FE2" w:rsidP="00EF2CFB">
            <w:pPr>
              <w:pStyle w:val="af9"/>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8B3FE2" w:rsidRPr="00C12007" w:rsidTr="00EF2CFB">
        <w:trPr>
          <w:cantSplit/>
          <w:trHeight w:val="227"/>
        </w:trPr>
        <w:tc>
          <w:tcPr>
            <w:tcW w:w="709" w:type="dxa"/>
          </w:tcPr>
          <w:p w:rsidR="008B3FE2" w:rsidRPr="00C12007" w:rsidRDefault="008B3FE2" w:rsidP="00EF2CFB">
            <w:pPr>
              <w:tabs>
                <w:tab w:val="num" w:pos="792"/>
              </w:tabs>
              <w:ind w:left="-288" w:firstLine="108"/>
              <w:jc w:val="center"/>
            </w:pPr>
            <w:r w:rsidRPr="00C12007">
              <w:t>1.</w:t>
            </w:r>
          </w:p>
        </w:tc>
        <w:tc>
          <w:tcPr>
            <w:tcW w:w="8222" w:type="dxa"/>
            <w:gridSpan w:val="3"/>
          </w:tcPr>
          <w:p w:rsidR="008B3FE2" w:rsidRPr="00C12007" w:rsidRDefault="008B3FE2" w:rsidP="00EF2CFB">
            <w:pPr>
              <w:pStyle w:val="afa"/>
              <w:spacing w:before="0" w:after="0"/>
              <w:rPr>
                <w:szCs w:val="24"/>
              </w:rPr>
            </w:pPr>
            <w:r w:rsidRPr="00C12007">
              <w:rPr>
                <w:szCs w:val="24"/>
              </w:rPr>
              <w:t>Договор 1</w:t>
            </w: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p>
        </w:tc>
      </w:tr>
      <w:tr w:rsidR="008B3FE2" w:rsidRPr="00C12007" w:rsidTr="00EF2CFB">
        <w:trPr>
          <w:cantSplit/>
          <w:trHeight w:val="227"/>
        </w:trPr>
        <w:tc>
          <w:tcPr>
            <w:tcW w:w="709" w:type="dxa"/>
          </w:tcPr>
          <w:p w:rsidR="008B3FE2" w:rsidRPr="00C12007" w:rsidRDefault="008B3FE2" w:rsidP="00EF2CFB">
            <w:pPr>
              <w:tabs>
                <w:tab w:val="num" w:pos="792"/>
              </w:tabs>
              <w:ind w:left="-288" w:firstLine="108"/>
              <w:jc w:val="center"/>
            </w:pPr>
          </w:p>
        </w:tc>
        <w:tc>
          <w:tcPr>
            <w:tcW w:w="2835" w:type="dxa"/>
          </w:tcPr>
          <w:p w:rsidR="008B3FE2" w:rsidRPr="00C12007" w:rsidRDefault="008B3FE2" w:rsidP="00EF2CFB">
            <w:pPr>
              <w:pStyle w:val="afa"/>
              <w:spacing w:before="0" w:after="0"/>
              <w:rPr>
                <w:szCs w:val="24"/>
              </w:rPr>
            </w:pPr>
            <w:r w:rsidRPr="00C12007">
              <w:rPr>
                <w:szCs w:val="24"/>
              </w:rPr>
              <w:t>…</w:t>
            </w:r>
          </w:p>
        </w:tc>
        <w:tc>
          <w:tcPr>
            <w:tcW w:w="2835"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b/>
                <w:i/>
                <w:szCs w:val="24"/>
              </w:rPr>
            </w:pP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p>
        </w:tc>
      </w:tr>
      <w:tr w:rsidR="008B3FE2" w:rsidRPr="00C12007" w:rsidTr="00EF2CFB">
        <w:trPr>
          <w:cantSplit/>
          <w:trHeight w:val="227"/>
        </w:trPr>
        <w:tc>
          <w:tcPr>
            <w:tcW w:w="709" w:type="dxa"/>
          </w:tcPr>
          <w:p w:rsidR="008B3FE2" w:rsidRPr="00C12007" w:rsidRDefault="008B3FE2" w:rsidP="00EF2CFB">
            <w:pPr>
              <w:tabs>
                <w:tab w:val="num" w:pos="792"/>
              </w:tabs>
              <w:ind w:left="-288" w:firstLine="108"/>
              <w:jc w:val="center"/>
            </w:pPr>
          </w:p>
        </w:tc>
        <w:tc>
          <w:tcPr>
            <w:tcW w:w="2835" w:type="dxa"/>
          </w:tcPr>
          <w:p w:rsidR="008B3FE2" w:rsidRPr="00C12007" w:rsidRDefault="008B3FE2" w:rsidP="00EF2CFB">
            <w:pPr>
              <w:pStyle w:val="afa"/>
              <w:spacing w:before="0" w:after="0"/>
              <w:rPr>
                <w:szCs w:val="24"/>
              </w:rPr>
            </w:pPr>
          </w:p>
        </w:tc>
        <w:tc>
          <w:tcPr>
            <w:tcW w:w="2835"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b/>
                <w:i/>
                <w:szCs w:val="24"/>
              </w:rPr>
            </w:pP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p>
        </w:tc>
      </w:tr>
      <w:tr w:rsidR="008B3FE2" w:rsidRPr="00C12007" w:rsidTr="00EF2CFB">
        <w:trPr>
          <w:cantSplit/>
          <w:trHeight w:val="227"/>
        </w:trPr>
        <w:tc>
          <w:tcPr>
            <w:tcW w:w="709" w:type="dxa"/>
          </w:tcPr>
          <w:p w:rsidR="008B3FE2" w:rsidRPr="00C12007" w:rsidRDefault="008B3FE2" w:rsidP="00EF2CFB">
            <w:pPr>
              <w:tabs>
                <w:tab w:val="num" w:pos="792"/>
              </w:tabs>
              <w:ind w:left="-288" w:firstLine="108"/>
              <w:jc w:val="center"/>
            </w:pPr>
            <w:r w:rsidRPr="00C12007">
              <w:t>…</w:t>
            </w:r>
          </w:p>
        </w:tc>
        <w:tc>
          <w:tcPr>
            <w:tcW w:w="2835" w:type="dxa"/>
          </w:tcPr>
          <w:p w:rsidR="008B3FE2" w:rsidRPr="00C12007" w:rsidRDefault="008B3FE2" w:rsidP="00EF2CFB">
            <w:pPr>
              <w:pStyle w:val="afa"/>
              <w:spacing w:before="0" w:after="0"/>
              <w:rPr>
                <w:szCs w:val="24"/>
              </w:rPr>
            </w:pPr>
            <w:r w:rsidRPr="00C12007">
              <w:rPr>
                <w:szCs w:val="24"/>
              </w:rPr>
              <w:t>Договор …</w:t>
            </w:r>
          </w:p>
        </w:tc>
        <w:tc>
          <w:tcPr>
            <w:tcW w:w="2835"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p>
        </w:tc>
      </w:tr>
      <w:tr w:rsidR="008B3FE2" w:rsidRPr="00C12007" w:rsidTr="00EF2CFB">
        <w:trPr>
          <w:cantSplit/>
          <w:trHeight w:val="227"/>
        </w:trPr>
        <w:tc>
          <w:tcPr>
            <w:tcW w:w="709" w:type="dxa"/>
          </w:tcPr>
          <w:p w:rsidR="008B3FE2" w:rsidRPr="00C12007" w:rsidRDefault="008B3FE2" w:rsidP="00EF2CFB">
            <w:pPr>
              <w:tabs>
                <w:tab w:val="num" w:pos="792"/>
              </w:tabs>
              <w:ind w:left="-288" w:firstLine="108"/>
              <w:jc w:val="center"/>
            </w:pPr>
          </w:p>
        </w:tc>
        <w:tc>
          <w:tcPr>
            <w:tcW w:w="2835" w:type="dxa"/>
          </w:tcPr>
          <w:p w:rsidR="008B3FE2" w:rsidRPr="00C12007" w:rsidRDefault="008B3FE2" w:rsidP="00EF2CFB">
            <w:pPr>
              <w:pStyle w:val="afa"/>
              <w:spacing w:before="0" w:after="0"/>
              <w:rPr>
                <w:szCs w:val="24"/>
              </w:rPr>
            </w:pPr>
            <w:r w:rsidRPr="00C12007">
              <w:rPr>
                <w:szCs w:val="24"/>
              </w:rPr>
              <w:t>….</w:t>
            </w:r>
          </w:p>
        </w:tc>
        <w:tc>
          <w:tcPr>
            <w:tcW w:w="2835"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p>
        </w:tc>
      </w:tr>
      <w:tr w:rsidR="008B3FE2" w:rsidRPr="00C12007" w:rsidTr="00EF2CFB">
        <w:trPr>
          <w:cantSplit/>
          <w:trHeight w:val="227"/>
        </w:trPr>
        <w:tc>
          <w:tcPr>
            <w:tcW w:w="8931" w:type="dxa"/>
            <w:gridSpan w:val="4"/>
          </w:tcPr>
          <w:p w:rsidR="008B3FE2" w:rsidRPr="00C12007" w:rsidRDefault="008B3FE2" w:rsidP="00EF2CFB">
            <w:pPr>
              <w:pStyle w:val="afa"/>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r w:rsidRPr="00C12007">
              <w:rPr>
                <w:szCs w:val="24"/>
              </w:rPr>
              <w:t>Х</w:t>
            </w:r>
          </w:p>
        </w:tc>
      </w:tr>
      <w:tr w:rsidR="008B3FE2" w:rsidRPr="00C12007" w:rsidTr="00EF2CFB">
        <w:trPr>
          <w:cantSplit/>
          <w:trHeight w:val="227"/>
        </w:trPr>
        <w:tc>
          <w:tcPr>
            <w:tcW w:w="709" w:type="dxa"/>
          </w:tcPr>
          <w:p w:rsidR="008B3FE2" w:rsidRPr="00C12007" w:rsidRDefault="008B3FE2" w:rsidP="00EF2CFB">
            <w:pPr>
              <w:tabs>
                <w:tab w:val="num" w:pos="792"/>
              </w:tabs>
              <w:ind w:left="-288" w:firstLine="108"/>
              <w:jc w:val="center"/>
            </w:pPr>
            <w:r w:rsidRPr="00C12007">
              <w:t>1.</w:t>
            </w:r>
          </w:p>
        </w:tc>
        <w:tc>
          <w:tcPr>
            <w:tcW w:w="2835" w:type="dxa"/>
          </w:tcPr>
          <w:p w:rsidR="008B3FE2" w:rsidRPr="00C12007" w:rsidRDefault="008B3FE2" w:rsidP="00EF2CFB">
            <w:pPr>
              <w:pStyle w:val="afa"/>
              <w:spacing w:before="0" w:after="0"/>
              <w:rPr>
                <w:szCs w:val="24"/>
              </w:rPr>
            </w:pPr>
          </w:p>
        </w:tc>
        <w:tc>
          <w:tcPr>
            <w:tcW w:w="2835"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p>
        </w:tc>
      </w:tr>
      <w:tr w:rsidR="008B3FE2" w:rsidRPr="00C12007" w:rsidTr="00EF2CFB">
        <w:trPr>
          <w:cantSplit/>
          <w:trHeight w:val="227"/>
        </w:trPr>
        <w:tc>
          <w:tcPr>
            <w:tcW w:w="709" w:type="dxa"/>
          </w:tcPr>
          <w:p w:rsidR="008B3FE2" w:rsidRPr="00C12007" w:rsidRDefault="008B3FE2" w:rsidP="00EF2CFB">
            <w:pPr>
              <w:tabs>
                <w:tab w:val="num" w:pos="792"/>
              </w:tabs>
              <w:ind w:left="-288" w:firstLine="108"/>
              <w:jc w:val="center"/>
            </w:pPr>
            <w:r w:rsidRPr="00C12007">
              <w:t>2.</w:t>
            </w:r>
          </w:p>
        </w:tc>
        <w:tc>
          <w:tcPr>
            <w:tcW w:w="2835" w:type="dxa"/>
          </w:tcPr>
          <w:p w:rsidR="008B3FE2" w:rsidRPr="00C12007" w:rsidRDefault="008B3FE2" w:rsidP="00EF2CFB">
            <w:pPr>
              <w:pStyle w:val="afa"/>
              <w:spacing w:before="0" w:after="0"/>
              <w:rPr>
                <w:szCs w:val="24"/>
              </w:rPr>
            </w:pPr>
          </w:p>
        </w:tc>
        <w:tc>
          <w:tcPr>
            <w:tcW w:w="2835"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p>
        </w:tc>
      </w:tr>
      <w:tr w:rsidR="008B3FE2" w:rsidRPr="00C12007" w:rsidTr="00EF2CFB">
        <w:trPr>
          <w:cantSplit/>
          <w:trHeight w:val="227"/>
        </w:trPr>
        <w:tc>
          <w:tcPr>
            <w:tcW w:w="709" w:type="dxa"/>
          </w:tcPr>
          <w:p w:rsidR="008B3FE2" w:rsidRPr="00C12007" w:rsidRDefault="008B3FE2" w:rsidP="00EF2CFB">
            <w:pPr>
              <w:tabs>
                <w:tab w:val="num" w:pos="792"/>
              </w:tabs>
              <w:ind w:left="-288" w:firstLine="108"/>
              <w:jc w:val="center"/>
            </w:pPr>
            <w:r w:rsidRPr="00C12007">
              <w:t>…</w:t>
            </w:r>
          </w:p>
        </w:tc>
        <w:tc>
          <w:tcPr>
            <w:tcW w:w="2835" w:type="dxa"/>
          </w:tcPr>
          <w:p w:rsidR="008B3FE2" w:rsidRPr="00C12007" w:rsidRDefault="008B3FE2" w:rsidP="00EF2CFB">
            <w:pPr>
              <w:pStyle w:val="afa"/>
              <w:spacing w:before="0" w:after="0"/>
              <w:rPr>
                <w:szCs w:val="24"/>
              </w:rPr>
            </w:pPr>
          </w:p>
        </w:tc>
        <w:tc>
          <w:tcPr>
            <w:tcW w:w="2835"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p>
        </w:tc>
      </w:tr>
      <w:tr w:rsidR="008B3FE2" w:rsidRPr="00C12007" w:rsidTr="00EF2CFB">
        <w:trPr>
          <w:cantSplit/>
          <w:trHeight w:val="227"/>
        </w:trPr>
        <w:tc>
          <w:tcPr>
            <w:tcW w:w="8931" w:type="dxa"/>
            <w:gridSpan w:val="4"/>
          </w:tcPr>
          <w:p w:rsidR="008B3FE2" w:rsidRPr="00C12007" w:rsidRDefault="008B3FE2" w:rsidP="00EF2CFB">
            <w:pPr>
              <w:pStyle w:val="afa"/>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r w:rsidRPr="00C12007">
              <w:rPr>
                <w:szCs w:val="24"/>
              </w:rPr>
              <w:t>Х</w:t>
            </w:r>
          </w:p>
        </w:tc>
      </w:tr>
      <w:tr w:rsidR="008B3FE2" w:rsidRPr="00C12007" w:rsidTr="00EF2CFB">
        <w:trPr>
          <w:cantSplit/>
          <w:trHeight w:val="227"/>
        </w:trPr>
        <w:tc>
          <w:tcPr>
            <w:tcW w:w="709" w:type="dxa"/>
            <w:vAlign w:val="center"/>
          </w:tcPr>
          <w:p w:rsidR="008B3FE2" w:rsidRPr="00C12007" w:rsidRDefault="008B3FE2" w:rsidP="00EF2CFB">
            <w:pPr>
              <w:tabs>
                <w:tab w:val="num" w:pos="792"/>
              </w:tabs>
              <w:ind w:left="-288" w:firstLine="108"/>
              <w:jc w:val="center"/>
            </w:pPr>
            <w:r w:rsidRPr="00C12007">
              <w:t>1.</w:t>
            </w:r>
          </w:p>
        </w:tc>
        <w:tc>
          <w:tcPr>
            <w:tcW w:w="2835" w:type="dxa"/>
          </w:tcPr>
          <w:p w:rsidR="008B3FE2" w:rsidRPr="00C12007" w:rsidRDefault="008B3FE2" w:rsidP="00EF2CFB">
            <w:pPr>
              <w:pStyle w:val="afa"/>
              <w:spacing w:before="0" w:after="0"/>
              <w:rPr>
                <w:szCs w:val="24"/>
              </w:rPr>
            </w:pPr>
          </w:p>
        </w:tc>
        <w:tc>
          <w:tcPr>
            <w:tcW w:w="2835"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p>
        </w:tc>
      </w:tr>
      <w:tr w:rsidR="008B3FE2" w:rsidRPr="00C12007" w:rsidTr="00EF2CFB">
        <w:trPr>
          <w:cantSplit/>
          <w:trHeight w:val="227"/>
        </w:trPr>
        <w:tc>
          <w:tcPr>
            <w:tcW w:w="709" w:type="dxa"/>
            <w:vAlign w:val="center"/>
          </w:tcPr>
          <w:p w:rsidR="008B3FE2" w:rsidRPr="00C12007" w:rsidRDefault="008B3FE2" w:rsidP="00EF2CFB">
            <w:pPr>
              <w:tabs>
                <w:tab w:val="num" w:pos="792"/>
              </w:tabs>
              <w:ind w:left="-288" w:firstLine="108"/>
              <w:jc w:val="center"/>
            </w:pPr>
            <w:r w:rsidRPr="00C12007">
              <w:t>2.</w:t>
            </w:r>
          </w:p>
        </w:tc>
        <w:tc>
          <w:tcPr>
            <w:tcW w:w="2835" w:type="dxa"/>
          </w:tcPr>
          <w:p w:rsidR="008B3FE2" w:rsidRPr="00C12007" w:rsidRDefault="008B3FE2" w:rsidP="00EF2CFB">
            <w:pPr>
              <w:pStyle w:val="afa"/>
              <w:spacing w:before="0" w:after="0"/>
              <w:rPr>
                <w:szCs w:val="24"/>
              </w:rPr>
            </w:pPr>
          </w:p>
        </w:tc>
        <w:tc>
          <w:tcPr>
            <w:tcW w:w="2835"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p>
        </w:tc>
      </w:tr>
      <w:tr w:rsidR="008B3FE2" w:rsidRPr="00C12007" w:rsidTr="00EF2CFB">
        <w:trPr>
          <w:cantSplit/>
          <w:trHeight w:val="227"/>
        </w:trPr>
        <w:tc>
          <w:tcPr>
            <w:tcW w:w="709" w:type="dxa"/>
            <w:vAlign w:val="center"/>
          </w:tcPr>
          <w:p w:rsidR="008B3FE2" w:rsidRPr="00C12007" w:rsidRDefault="008B3FE2" w:rsidP="00EF2CFB">
            <w:pPr>
              <w:tabs>
                <w:tab w:val="num" w:pos="792"/>
              </w:tabs>
              <w:ind w:left="-288" w:firstLine="108"/>
              <w:jc w:val="center"/>
            </w:pPr>
            <w:r w:rsidRPr="00C12007">
              <w:t>…</w:t>
            </w:r>
          </w:p>
        </w:tc>
        <w:tc>
          <w:tcPr>
            <w:tcW w:w="2835" w:type="dxa"/>
          </w:tcPr>
          <w:p w:rsidR="008B3FE2" w:rsidRPr="00C12007" w:rsidRDefault="008B3FE2" w:rsidP="00EF2CFB">
            <w:pPr>
              <w:pStyle w:val="afa"/>
              <w:spacing w:before="0" w:after="0"/>
              <w:rPr>
                <w:szCs w:val="24"/>
              </w:rPr>
            </w:pPr>
          </w:p>
        </w:tc>
        <w:tc>
          <w:tcPr>
            <w:tcW w:w="2835"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p>
        </w:tc>
      </w:tr>
      <w:tr w:rsidR="008B3FE2" w:rsidRPr="00C12007" w:rsidTr="00EF2CFB">
        <w:trPr>
          <w:cantSplit/>
          <w:trHeight w:val="227"/>
        </w:trPr>
        <w:tc>
          <w:tcPr>
            <w:tcW w:w="8931" w:type="dxa"/>
            <w:gridSpan w:val="4"/>
            <w:vAlign w:val="center"/>
          </w:tcPr>
          <w:p w:rsidR="008B3FE2" w:rsidRPr="00C12007" w:rsidRDefault="008B3FE2" w:rsidP="00EF2CFB">
            <w:pPr>
              <w:pStyle w:val="afa"/>
              <w:spacing w:before="0" w:after="0"/>
              <w:ind w:left="0"/>
              <w:rPr>
                <w:szCs w:val="24"/>
              </w:rPr>
            </w:pPr>
            <w:r w:rsidRPr="00C12007">
              <w:rPr>
                <w:szCs w:val="24"/>
              </w:rPr>
              <w:t xml:space="preserve">ИТОГО </w:t>
            </w: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r w:rsidRPr="00C12007">
              <w:rPr>
                <w:szCs w:val="24"/>
              </w:rPr>
              <w:t>Х</w:t>
            </w:r>
          </w:p>
        </w:tc>
      </w:tr>
    </w:tbl>
    <w:p w:rsidR="008B3FE2" w:rsidRPr="00C12007" w:rsidRDefault="008B3FE2" w:rsidP="008B3FE2">
      <w:pPr>
        <w:pStyle w:val="afff1"/>
        <w:tabs>
          <w:tab w:val="clear" w:pos="1134"/>
        </w:tabs>
        <w:autoSpaceDE w:val="0"/>
        <w:autoSpaceDN w:val="0"/>
        <w:spacing w:line="240" w:lineRule="auto"/>
        <w:ind w:firstLine="0"/>
        <w:rPr>
          <w:sz w:val="28"/>
          <w:szCs w:val="28"/>
        </w:rPr>
      </w:pPr>
    </w:p>
    <w:p w:rsidR="008B3FE2" w:rsidRPr="00C12007" w:rsidRDefault="008B3FE2" w:rsidP="008B3FE2">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8B3FE2" w:rsidRPr="00C12007" w:rsidRDefault="008B3FE2" w:rsidP="008B3FE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8B3FE2" w:rsidRPr="00C12007" w:rsidRDefault="008B3FE2" w:rsidP="008B3FE2">
      <w:pPr>
        <w:pStyle w:val="Times12"/>
        <w:ind w:firstLine="709"/>
        <w:rPr>
          <w:bCs w:val="0"/>
          <w:sz w:val="28"/>
        </w:rPr>
      </w:pPr>
      <w:r w:rsidRPr="00C12007">
        <w:rPr>
          <w:bCs w:val="0"/>
          <w:sz w:val="28"/>
        </w:rPr>
        <w:t>М.П.</w:t>
      </w:r>
    </w:p>
    <w:p w:rsidR="008B3FE2" w:rsidRPr="005B63F9" w:rsidRDefault="008B3FE2" w:rsidP="008B3FE2">
      <w:pPr>
        <w:pStyle w:val="Times12"/>
        <w:tabs>
          <w:tab w:val="left" w:pos="709"/>
          <w:tab w:val="left" w:pos="1134"/>
        </w:tabs>
        <w:ind w:firstLine="709"/>
        <w:rPr>
          <w:bCs w:val="0"/>
          <w:sz w:val="20"/>
          <w:szCs w:val="20"/>
        </w:rPr>
      </w:pPr>
      <w:r w:rsidRPr="005B63F9">
        <w:rPr>
          <w:bCs w:val="0"/>
          <w:sz w:val="20"/>
          <w:szCs w:val="20"/>
        </w:rPr>
        <w:t>ИНСТРУКЦИИ ПО ЗАПОЛНЕНИЮ</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lastRenderedPageBreak/>
        <w:t>Данные инструкции не следует воспроизводить в документах, подготовленных участником конкурса.</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Участник конкурса приводит номер и дату заявки на участие в конкурсе, приложением к которой является данная справка.</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Участник конкурса указывает свое фирменное наименование (в т.ч. организационно-правовую форму).</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 xml:space="preserve">Участник конкурса может самостоятельно выбрать договоры, которые, по его мнению, наилучшим образом характеризует его опыт. </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Pr="005B63F9">
        <w:rPr>
          <w:sz w:val="20"/>
          <w:szCs w:val="20"/>
        </w:rPr>
        <w:t>Участник конкурса может включать и незавершенные договоры, обязательно отмечая данный факт и указав процент выполнения.</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 xml:space="preserve">Участникам конкурса необходимо приложить копии указанных договоров с приложениями, в том числе, спецификациями, а также </w:t>
      </w:r>
      <w:r w:rsidRPr="005B63F9">
        <w:rPr>
          <w:bCs w:val="0"/>
          <w:sz w:val="20"/>
          <w:szCs w:val="20"/>
        </w:rPr>
        <w:t>копии документов, подтверждающих исполнение данных договоров (акты приемки-передачи, ТОРГ-12</w:t>
      </w:r>
      <w:r w:rsidRPr="005B63F9">
        <w:rPr>
          <w:sz w:val="20"/>
          <w:szCs w:val="20"/>
        </w:rPr>
        <w:t>, акты выполненных работ</w:t>
      </w:r>
      <w:r w:rsidRPr="005B63F9">
        <w:rPr>
          <w:bCs w:val="0"/>
          <w:sz w:val="20"/>
          <w:szCs w:val="20"/>
        </w:rPr>
        <w:t xml:space="preserve"> и т.п.)</w:t>
      </w:r>
      <w:r w:rsidRPr="005B63F9">
        <w:rPr>
          <w:sz w:val="20"/>
          <w:szCs w:val="20"/>
        </w:rPr>
        <w:t>.</w:t>
      </w:r>
    </w:p>
    <w:p w:rsidR="008B3FE2" w:rsidRDefault="008B3FE2">
      <w:pPr>
        <w:rPr>
          <w:bCs/>
        </w:rPr>
      </w:pPr>
    </w:p>
    <w:p w:rsidR="008B3FE2" w:rsidRDefault="008B3FE2">
      <w:pPr>
        <w:rPr>
          <w:bCs/>
        </w:rPr>
      </w:pPr>
      <w:r>
        <w:rPr>
          <w:bCs/>
        </w:rPr>
        <w:br w:type="page"/>
      </w:r>
    </w:p>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СОГЛАСИЕ"/>
      <w:bookmarkStart w:id="242" w:name="_Toc330460629"/>
      <w:bookmarkEnd w:id="241"/>
      <w:r w:rsidRPr="006521D9">
        <w:rPr>
          <w:rFonts w:ascii="Times New Roman" w:hAnsi="Times New Roman" w:cs="Times New Roman"/>
          <w:b w:val="0"/>
          <w:bCs w:val="0"/>
          <w:i w:val="0"/>
          <w:sz w:val="24"/>
          <w:szCs w:val="24"/>
        </w:rPr>
        <w:t>СОГЛАСИЕ</w:t>
      </w:r>
      <w:bookmarkEnd w:id="242"/>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3"/>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4"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4"/>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5" w:name="_Toc296067632"/>
      <w:bookmarkStart w:id="246" w:name="_Toc297538548"/>
      <w:bookmarkStart w:id="247" w:name="_Toc315423299"/>
      <w:bookmarkStart w:id="248" w:name="_Toc315423770"/>
      <w:r w:rsidRPr="006521D9">
        <w:rPr>
          <w:rFonts w:ascii="Times New Roman" w:hAnsi="Times New Roman"/>
          <w:sz w:val="24"/>
          <w:szCs w:val="24"/>
        </w:rPr>
        <w:t>Дата рождения:_________________________________________________________,</w:t>
      </w:r>
      <w:bookmarkEnd w:id="245"/>
      <w:bookmarkEnd w:id="246"/>
      <w:bookmarkEnd w:id="247"/>
      <w:bookmarkEnd w:id="248"/>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80DF9">
        <w:rPr>
          <w:rFonts w:ascii="Times New Roman" w:hAnsi="Times New Roman"/>
          <w:sz w:val="24"/>
          <w:szCs w:val="24"/>
        </w:rPr>
        <w:t>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6397" w:rsidRDefault="00706397">
      <w:r>
        <w:separator/>
      </w:r>
    </w:p>
  </w:endnote>
  <w:endnote w:type="continuationSeparator" w:id="0">
    <w:p w:rsidR="00706397" w:rsidRDefault="0070639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397" w:rsidRDefault="00622069">
    <w:pPr>
      <w:pStyle w:val="ab"/>
      <w:framePr w:wrap="around" w:vAnchor="text" w:hAnchor="margin" w:xAlign="center" w:y="1"/>
      <w:rPr>
        <w:rStyle w:val="ad"/>
      </w:rPr>
    </w:pPr>
    <w:r>
      <w:rPr>
        <w:rStyle w:val="ad"/>
      </w:rPr>
      <w:fldChar w:fldCharType="begin"/>
    </w:r>
    <w:r w:rsidR="00706397">
      <w:rPr>
        <w:rStyle w:val="ad"/>
      </w:rPr>
      <w:instrText xml:space="preserve">PAGE  </w:instrText>
    </w:r>
    <w:r>
      <w:rPr>
        <w:rStyle w:val="ad"/>
      </w:rPr>
      <w:fldChar w:fldCharType="end"/>
    </w:r>
  </w:p>
  <w:p w:rsidR="00706397" w:rsidRDefault="00706397">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397" w:rsidRPr="008E3A36" w:rsidRDefault="00622069"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706397"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706397">
      <w:rPr>
        <w:rStyle w:val="ad"/>
        <w:rFonts w:ascii="Times New Roman" w:hAnsi="Times New Roman" w:cs="Times New Roman"/>
        <w:noProof/>
      </w:rPr>
      <w:t>2</w:t>
    </w:r>
    <w:r w:rsidRPr="008E3A36">
      <w:rPr>
        <w:rStyle w:val="ad"/>
        <w:rFonts w:ascii="Times New Roman" w:hAnsi="Times New Roman" w:cs="Times New Roman"/>
      </w:rPr>
      <w:fldChar w:fldCharType="end"/>
    </w:r>
  </w:p>
  <w:p w:rsidR="00706397" w:rsidRPr="00EE3A08" w:rsidRDefault="00706397"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706397" w:rsidRPr="008E3A36" w:rsidRDefault="00706397"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397" w:rsidRPr="00095529" w:rsidRDefault="00622069"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706397"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AD6A11">
      <w:rPr>
        <w:rStyle w:val="ad"/>
        <w:rFonts w:ascii="Times New Roman" w:hAnsi="Times New Roman" w:cs="Times New Roman"/>
        <w:noProof/>
        <w:sz w:val="22"/>
        <w:szCs w:val="22"/>
      </w:rPr>
      <w:t>34</w:t>
    </w:r>
    <w:r w:rsidRPr="00095529">
      <w:rPr>
        <w:rStyle w:val="ad"/>
        <w:rFonts w:ascii="Times New Roman" w:hAnsi="Times New Roman" w:cs="Times New Roman"/>
        <w:sz w:val="22"/>
        <w:szCs w:val="22"/>
      </w:rPr>
      <w:fldChar w:fldCharType="end"/>
    </w:r>
  </w:p>
  <w:p w:rsidR="00706397" w:rsidRPr="00256AF4" w:rsidRDefault="00706397" w:rsidP="00AD3A40">
    <w:pPr>
      <w:shd w:val="clear" w:color="auto" w:fill="FFFFFF"/>
      <w:jc w:val="center"/>
      <w:rPr>
        <w:bCs/>
        <w:color w:val="000000"/>
        <w:sz w:val="18"/>
        <w:szCs w:val="18"/>
      </w:rPr>
    </w:pPr>
    <w:r w:rsidRPr="00256AF4">
      <w:rPr>
        <w:bCs/>
        <w:color w:val="000000"/>
        <w:sz w:val="18"/>
        <w:szCs w:val="18"/>
      </w:rPr>
      <w:t xml:space="preserve">Документация по открытому запросу предложений в электронной форме </w:t>
    </w:r>
    <w:r w:rsidRPr="000B1202">
      <w:rPr>
        <w:bCs/>
        <w:color w:val="000000"/>
        <w:sz w:val="18"/>
        <w:szCs w:val="18"/>
      </w:rPr>
      <w:t xml:space="preserve">на право заключения договора на </w:t>
    </w:r>
    <w:r w:rsidRPr="008179FB">
      <w:rPr>
        <w:bCs/>
        <w:color w:val="000000"/>
        <w:sz w:val="18"/>
        <w:szCs w:val="18"/>
      </w:rPr>
      <w:t>оказание услуг по экспресс перевозке документов и грузов для осуществления деятельности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6397" w:rsidRDefault="00706397">
      <w:r>
        <w:separator/>
      </w:r>
    </w:p>
  </w:footnote>
  <w:footnote w:type="continuationSeparator" w:id="0">
    <w:p w:rsidR="00706397" w:rsidRDefault="007063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397" w:rsidRDefault="00706397">
    <w:pPr>
      <w:pStyle w:val="a9"/>
    </w:pPr>
  </w:p>
  <w:p w:rsidR="00706397" w:rsidRDefault="00706397"/>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397" w:rsidRPr="00B33FEE" w:rsidRDefault="00706397">
    <w:pPr>
      <w:pStyle w:val="a9"/>
      <w:jc w:val="center"/>
      <w:rPr>
        <w:rFonts w:ascii="Times New Roman" w:hAnsi="Times New Roman" w:cs="Times New Roman"/>
        <w:sz w:val="24"/>
      </w:rPr>
    </w:pPr>
  </w:p>
  <w:p w:rsidR="00706397" w:rsidRPr="00B33FEE" w:rsidRDefault="00706397"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4">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3">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3">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44">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5">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4">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5">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3"/>
  </w:num>
  <w:num w:numId="2">
    <w:abstractNumId w:val="44"/>
  </w:num>
  <w:num w:numId="3">
    <w:abstractNumId w:val="38"/>
  </w:num>
  <w:num w:numId="4">
    <w:abstractNumId w:val="1"/>
  </w:num>
  <w:num w:numId="5">
    <w:abstractNumId w:val="0"/>
  </w:num>
  <w:num w:numId="6">
    <w:abstractNumId w:val="45"/>
  </w:num>
  <w:num w:numId="7">
    <w:abstractNumId w:val="33"/>
  </w:num>
  <w:num w:numId="8">
    <w:abstractNumId w:val="31"/>
  </w:num>
  <w:num w:numId="9">
    <w:abstractNumId w:val="3"/>
  </w:num>
  <w:num w:numId="10">
    <w:abstractNumId w:val="29"/>
  </w:num>
  <w:num w:numId="11">
    <w:abstractNumId w:val="8"/>
  </w:num>
  <w:num w:numId="12">
    <w:abstractNumId w:val="23"/>
  </w:num>
  <w:num w:numId="13">
    <w:abstractNumId w:val="25"/>
  </w:num>
  <w:num w:numId="14">
    <w:abstractNumId w:val="22"/>
  </w:num>
  <w:num w:numId="15">
    <w:abstractNumId w:val="15"/>
  </w:num>
  <w:num w:numId="16">
    <w:abstractNumId w:val="24"/>
  </w:num>
  <w:num w:numId="17">
    <w:abstractNumId w:val="57"/>
  </w:num>
  <w:num w:numId="18">
    <w:abstractNumId w:val="32"/>
  </w:num>
  <w:num w:numId="19">
    <w:abstractNumId w:val="26"/>
  </w:num>
  <w:num w:numId="20">
    <w:abstractNumId w:val="2"/>
  </w:num>
  <w:num w:numId="21">
    <w:abstractNumId w:val="46"/>
  </w:num>
  <w:num w:numId="22">
    <w:abstractNumId w:val="59"/>
  </w:num>
  <w:num w:numId="23">
    <w:abstractNumId w:val="49"/>
  </w:num>
  <w:num w:numId="24">
    <w:abstractNumId w:val="21"/>
  </w:num>
  <w:num w:numId="25">
    <w:abstractNumId w:val="28"/>
  </w:num>
  <w:num w:numId="26">
    <w:abstractNumId w:val="51"/>
  </w:num>
  <w:num w:numId="27">
    <w:abstractNumId w:val="52"/>
  </w:num>
  <w:num w:numId="28">
    <w:abstractNumId w:val="16"/>
  </w:num>
  <w:num w:numId="29">
    <w:abstractNumId w:val="50"/>
  </w:num>
  <w:num w:numId="30">
    <w:abstractNumId w:val="42"/>
  </w:num>
  <w:num w:numId="31">
    <w:abstractNumId w:val="4"/>
  </w:num>
  <w:num w:numId="32">
    <w:abstractNumId w:val="6"/>
  </w:num>
  <w:num w:numId="33">
    <w:abstractNumId w:val="34"/>
  </w:num>
  <w:num w:numId="34">
    <w:abstractNumId w:val="54"/>
  </w:num>
  <w:num w:numId="35">
    <w:abstractNumId w:val="12"/>
  </w:num>
  <w:num w:numId="36">
    <w:abstractNumId w:val="55"/>
  </w:num>
  <w:num w:numId="37">
    <w:abstractNumId w:val="9"/>
  </w:num>
  <w:num w:numId="38">
    <w:abstractNumId w:val="17"/>
  </w:num>
  <w:num w:numId="39">
    <w:abstractNumId w:val="37"/>
  </w:num>
  <w:num w:numId="40">
    <w:abstractNumId w:val="27"/>
  </w:num>
  <w:num w:numId="41">
    <w:abstractNumId w:val="36"/>
  </w:num>
  <w:num w:numId="42">
    <w:abstractNumId w:val="10"/>
  </w:num>
  <w:num w:numId="43">
    <w:abstractNumId w:val="14"/>
  </w:num>
  <w:num w:numId="44">
    <w:abstractNumId w:val="47"/>
  </w:num>
  <w:num w:numId="45">
    <w:abstractNumId w:val="58"/>
  </w:num>
  <w:num w:numId="46">
    <w:abstractNumId w:val="35"/>
  </w:num>
  <w:num w:numId="47">
    <w:abstractNumId w:val="56"/>
  </w:num>
  <w:num w:numId="48">
    <w:abstractNumId w:val="40"/>
  </w:num>
  <w:num w:numId="49">
    <w:abstractNumId w:val="39"/>
  </w:num>
  <w:num w:numId="50">
    <w:abstractNumId w:val="30"/>
  </w:num>
  <w:num w:numId="51">
    <w:abstractNumId w:val="48"/>
  </w:num>
  <w:num w:numId="52">
    <w:abstractNumId w:val="20"/>
  </w:num>
  <w:num w:numId="53">
    <w:abstractNumId w:val="19"/>
  </w:num>
  <w:num w:numId="54">
    <w:abstractNumId w:val="41"/>
  </w:num>
  <w:num w:numId="55">
    <w:abstractNumId w:val="18"/>
  </w:num>
  <w:num w:numId="56">
    <w:abstractNumId w:val="7"/>
  </w:num>
  <w:num w:numId="57">
    <w:abstractNumId w:val="11"/>
  </w:num>
  <w:num w:numId="58">
    <w:abstractNumId w:val="13"/>
  </w:num>
  <w:num w:numId="59">
    <w:abstractNumId w:val="43"/>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20833"/>
  </w:hdrShapeDefaults>
  <w:footnotePr>
    <w:footnote w:id="-1"/>
    <w:footnote w:id="0"/>
  </w:footnotePr>
  <w:endnotePr>
    <w:endnote w:id="-1"/>
    <w:endnote w:id="0"/>
  </w:endnotePr>
  <w:compat/>
  <w:rsids>
    <w:rsidRoot w:val="007C737E"/>
    <w:rsid w:val="00001E1C"/>
    <w:rsid w:val="00002E91"/>
    <w:rsid w:val="00006802"/>
    <w:rsid w:val="00014AA6"/>
    <w:rsid w:val="00020210"/>
    <w:rsid w:val="0002191F"/>
    <w:rsid w:val="00022243"/>
    <w:rsid w:val="000222DC"/>
    <w:rsid w:val="00022C36"/>
    <w:rsid w:val="00027D3D"/>
    <w:rsid w:val="00030725"/>
    <w:rsid w:val="000313A5"/>
    <w:rsid w:val="00032E41"/>
    <w:rsid w:val="00047109"/>
    <w:rsid w:val="00053380"/>
    <w:rsid w:val="0005531E"/>
    <w:rsid w:val="0006112A"/>
    <w:rsid w:val="00074245"/>
    <w:rsid w:val="00076398"/>
    <w:rsid w:val="00080DF9"/>
    <w:rsid w:val="00086390"/>
    <w:rsid w:val="00095529"/>
    <w:rsid w:val="000971CA"/>
    <w:rsid w:val="000973A1"/>
    <w:rsid w:val="0009779D"/>
    <w:rsid w:val="00097A92"/>
    <w:rsid w:val="00097C56"/>
    <w:rsid w:val="000A4843"/>
    <w:rsid w:val="000B0478"/>
    <w:rsid w:val="000B1202"/>
    <w:rsid w:val="000B766E"/>
    <w:rsid w:val="000C497F"/>
    <w:rsid w:val="000D08AA"/>
    <w:rsid w:val="000D129F"/>
    <w:rsid w:val="000D1371"/>
    <w:rsid w:val="000D2369"/>
    <w:rsid w:val="000D3909"/>
    <w:rsid w:val="000D3998"/>
    <w:rsid w:val="000D545B"/>
    <w:rsid w:val="000D761B"/>
    <w:rsid w:val="000E448C"/>
    <w:rsid w:val="000E4627"/>
    <w:rsid w:val="000E5A14"/>
    <w:rsid w:val="000E5A7A"/>
    <w:rsid w:val="000F1B46"/>
    <w:rsid w:val="000F22A6"/>
    <w:rsid w:val="000F52BA"/>
    <w:rsid w:val="000F7557"/>
    <w:rsid w:val="00104A7A"/>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7B5F"/>
    <w:rsid w:val="00156781"/>
    <w:rsid w:val="0016666B"/>
    <w:rsid w:val="001751B4"/>
    <w:rsid w:val="00176B74"/>
    <w:rsid w:val="0018129C"/>
    <w:rsid w:val="00182C52"/>
    <w:rsid w:val="00185C86"/>
    <w:rsid w:val="00187CA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27CC1"/>
    <w:rsid w:val="00231A91"/>
    <w:rsid w:val="00233479"/>
    <w:rsid w:val="0023414E"/>
    <w:rsid w:val="00242CF3"/>
    <w:rsid w:val="00242FF3"/>
    <w:rsid w:val="002451B8"/>
    <w:rsid w:val="002468D9"/>
    <w:rsid w:val="00254959"/>
    <w:rsid w:val="00256AF4"/>
    <w:rsid w:val="00257E8D"/>
    <w:rsid w:val="00260187"/>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71E"/>
    <w:rsid w:val="002C0217"/>
    <w:rsid w:val="002D7015"/>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17F5"/>
    <w:rsid w:val="00323738"/>
    <w:rsid w:val="00330880"/>
    <w:rsid w:val="003370FB"/>
    <w:rsid w:val="003423D8"/>
    <w:rsid w:val="0034347B"/>
    <w:rsid w:val="0035202C"/>
    <w:rsid w:val="00352D10"/>
    <w:rsid w:val="003567F7"/>
    <w:rsid w:val="00361BE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0E36"/>
    <w:rsid w:val="003B4138"/>
    <w:rsid w:val="003B41C0"/>
    <w:rsid w:val="003B7524"/>
    <w:rsid w:val="003C1ED8"/>
    <w:rsid w:val="003C2676"/>
    <w:rsid w:val="003C6757"/>
    <w:rsid w:val="003E147B"/>
    <w:rsid w:val="003E6E01"/>
    <w:rsid w:val="003F17A3"/>
    <w:rsid w:val="003F18E9"/>
    <w:rsid w:val="003F4F4D"/>
    <w:rsid w:val="003F5CE4"/>
    <w:rsid w:val="003F678F"/>
    <w:rsid w:val="00403EEC"/>
    <w:rsid w:val="004101E4"/>
    <w:rsid w:val="00411048"/>
    <w:rsid w:val="00412F34"/>
    <w:rsid w:val="00416275"/>
    <w:rsid w:val="00417CF0"/>
    <w:rsid w:val="004244E9"/>
    <w:rsid w:val="00431099"/>
    <w:rsid w:val="00431142"/>
    <w:rsid w:val="00443C41"/>
    <w:rsid w:val="00444978"/>
    <w:rsid w:val="0044644F"/>
    <w:rsid w:val="00451B07"/>
    <w:rsid w:val="00454603"/>
    <w:rsid w:val="004575B5"/>
    <w:rsid w:val="00465E79"/>
    <w:rsid w:val="004756AD"/>
    <w:rsid w:val="00492579"/>
    <w:rsid w:val="00497C8E"/>
    <w:rsid w:val="004A1276"/>
    <w:rsid w:val="004A208B"/>
    <w:rsid w:val="004A2B74"/>
    <w:rsid w:val="004A3426"/>
    <w:rsid w:val="004A5E98"/>
    <w:rsid w:val="004A6E1F"/>
    <w:rsid w:val="004B1377"/>
    <w:rsid w:val="004B6E34"/>
    <w:rsid w:val="004C7944"/>
    <w:rsid w:val="004D20F9"/>
    <w:rsid w:val="004D51A8"/>
    <w:rsid w:val="004F02A9"/>
    <w:rsid w:val="004F680F"/>
    <w:rsid w:val="004F7C25"/>
    <w:rsid w:val="0050119C"/>
    <w:rsid w:val="00501CC9"/>
    <w:rsid w:val="0050363A"/>
    <w:rsid w:val="0050674D"/>
    <w:rsid w:val="00510BA3"/>
    <w:rsid w:val="0051108E"/>
    <w:rsid w:val="00517373"/>
    <w:rsid w:val="00521E4E"/>
    <w:rsid w:val="00521E96"/>
    <w:rsid w:val="00524A73"/>
    <w:rsid w:val="00530127"/>
    <w:rsid w:val="00534AC7"/>
    <w:rsid w:val="00534BCF"/>
    <w:rsid w:val="0053556F"/>
    <w:rsid w:val="005365B8"/>
    <w:rsid w:val="00536E22"/>
    <w:rsid w:val="00540341"/>
    <w:rsid w:val="00543A2C"/>
    <w:rsid w:val="00551041"/>
    <w:rsid w:val="00554CDB"/>
    <w:rsid w:val="005566E7"/>
    <w:rsid w:val="00561AF9"/>
    <w:rsid w:val="00562056"/>
    <w:rsid w:val="005622C4"/>
    <w:rsid w:val="00563AE7"/>
    <w:rsid w:val="0056465A"/>
    <w:rsid w:val="00564F28"/>
    <w:rsid w:val="0057613F"/>
    <w:rsid w:val="00585B33"/>
    <w:rsid w:val="00590F68"/>
    <w:rsid w:val="00595538"/>
    <w:rsid w:val="00596AE6"/>
    <w:rsid w:val="005A2B6C"/>
    <w:rsid w:val="005A5A02"/>
    <w:rsid w:val="005B429A"/>
    <w:rsid w:val="005B5FA7"/>
    <w:rsid w:val="005C0ACF"/>
    <w:rsid w:val="005C3CC2"/>
    <w:rsid w:val="005C7506"/>
    <w:rsid w:val="005D1AAB"/>
    <w:rsid w:val="005D64D1"/>
    <w:rsid w:val="005E3C75"/>
    <w:rsid w:val="005E47C8"/>
    <w:rsid w:val="005E5FBD"/>
    <w:rsid w:val="005E6010"/>
    <w:rsid w:val="005F013B"/>
    <w:rsid w:val="005F0353"/>
    <w:rsid w:val="005F0513"/>
    <w:rsid w:val="005F11B9"/>
    <w:rsid w:val="005F6A0C"/>
    <w:rsid w:val="005F7808"/>
    <w:rsid w:val="00600660"/>
    <w:rsid w:val="00604188"/>
    <w:rsid w:val="006118DE"/>
    <w:rsid w:val="00614604"/>
    <w:rsid w:val="006170FA"/>
    <w:rsid w:val="006213F2"/>
    <w:rsid w:val="00622069"/>
    <w:rsid w:val="006224A2"/>
    <w:rsid w:val="00622AC6"/>
    <w:rsid w:val="00627BE5"/>
    <w:rsid w:val="0063470C"/>
    <w:rsid w:val="0063689C"/>
    <w:rsid w:val="006412D1"/>
    <w:rsid w:val="006475CB"/>
    <w:rsid w:val="00651B66"/>
    <w:rsid w:val="00655E96"/>
    <w:rsid w:val="00664FA5"/>
    <w:rsid w:val="006662CD"/>
    <w:rsid w:val="00666D1C"/>
    <w:rsid w:val="00666EC9"/>
    <w:rsid w:val="0066789A"/>
    <w:rsid w:val="00677C83"/>
    <w:rsid w:val="0068096E"/>
    <w:rsid w:val="00683774"/>
    <w:rsid w:val="006837F7"/>
    <w:rsid w:val="00691BD5"/>
    <w:rsid w:val="00692951"/>
    <w:rsid w:val="00695BEC"/>
    <w:rsid w:val="00697ADF"/>
    <w:rsid w:val="006A1410"/>
    <w:rsid w:val="006A14A8"/>
    <w:rsid w:val="006A3A92"/>
    <w:rsid w:val="006B0109"/>
    <w:rsid w:val="006B43B0"/>
    <w:rsid w:val="006C3BC6"/>
    <w:rsid w:val="006D08E6"/>
    <w:rsid w:val="006D2DE6"/>
    <w:rsid w:val="006E34A6"/>
    <w:rsid w:val="006E6ADE"/>
    <w:rsid w:val="006F0CE8"/>
    <w:rsid w:val="006F1702"/>
    <w:rsid w:val="006F7D98"/>
    <w:rsid w:val="00706397"/>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23A"/>
    <w:rsid w:val="00770D79"/>
    <w:rsid w:val="00775E6B"/>
    <w:rsid w:val="0077630E"/>
    <w:rsid w:val="0078599A"/>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E4785"/>
    <w:rsid w:val="007E4B9F"/>
    <w:rsid w:val="007E553C"/>
    <w:rsid w:val="007F6716"/>
    <w:rsid w:val="00801CF6"/>
    <w:rsid w:val="00812CA6"/>
    <w:rsid w:val="00816E3C"/>
    <w:rsid w:val="008179FB"/>
    <w:rsid w:val="00822104"/>
    <w:rsid w:val="00822468"/>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29D1"/>
    <w:rsid w:val="008B37C6"/>
    <w:rsid w:val="008B3FE2"/>
    <w:rsid w:val="008B419B"/>
    <w:rsid w:val="008B4895"/>
    <w:rsid w:val="008C5A8A"/>
    <w:rsid w:val="008C6638"/>
    <w:rsid w:val="008C72E2"/>
    <w:rsid w:val="008D0167"/>
    <w:rsid w:val="008D2DC5"/>
    <w:rsid w:val="008D688A"/>
    <w:rsid w:val="008E3A36"/>
    <w:rsid w:val="008E78E3"/>
    <w:rsid w:val="008F0C1B"/>
    <w:rsid w:val="009035A1"/>
    <w:rsid w:val="00905CF7"/>
    <w:rsid w:val="00907E1D"/>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67854"/>
    <w:rsid w:val="00973A85"/>
    <w:rsid w:val="009748BF"/>
    <w:rsid w:val="00974C3F"/>
    <w:rsid w:val="00980F9B"/>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355B"/>
    <w:rsid w:val="009C5A9F"/>
    <w:rsid w:val="009C73DB"/>
    <w:rsid w:val="009D0172"/>
    <w:rsid w:val="009D2753"/>
    <w:rsid w:val="009E1D79"/>
    <w:rsid w:val="009E2024"/>
    <w:rsid w:val="009E4B79"/>
    <w:rsid w:val="009F0A5A"/>
    <w:rsid w:val="009F0B21"/>
    <w:rsid w:val="009F3920"/>
    <w:rsid w:val="00A11DC4"/>
    <w:rsid w:val="00A12695"/>
    <w:rsid w:val="00A13085"/>
    <w:rsid w:val="00A141AC"/>
    <w:rsid w:val="00A15E47"/>
    <w:rsid w:val="00A1661F"/>
    <w:rsid w:val="00A2664E"/>
    <w:rsid w:val="00A27A26"/>
    <w:rsid w:val="00A47A8F"/>
    <w:rsid w:val="00A5747A"/>
    <w:rsid w:val="00A60917"/>
    <w:rsid w:val="00A61422"/>
    <w:rsid w:val="00A71393"/>
    <w:rsid w:val="00A72520"/>
    <w:rsid w:val="00A72555"/>
    <w:rsid w:val="00A76149"/>
    <w:rsid w:val="00A76BCB"/>
    <w:rsid w:val="00A77C1B"/>
    <w:rsid w:val="00A77C5B"/>
    <w:rsid w:val="00A8748E"/>
    <w:rsid w:val="00AA0313"/>
    <w:rsid w:val="00AA6073"/>
    <w:rsid w:val="00AA7F9A"/>
    <w:rsid w:val="00AB70DD"/>
    <w:rsid w:val="00AC00A0"/>
    <w:rsid w:val="00AC20A0"/>
    <w:rsid w:val="00AC3160"/>
    <w:rsid w:val="00AC44B2"/>
    <w:rsid w:val="00AC66F6"/>
    <w:rsid w:val="00AD3A40"/>
    <w:rsid w:val="00AD6A11"/>
    <w:rsid w:val="00AE0301"/>
    <w:rsid w:val="00AE2A91"/>
    <w:rsid w:val="00AE6BD4"/>
    <w:rsid w:val="00AF53E7"/>
    <w:rsid w:val="00AF7DA2"/>
    <w:rsid w:val="00B0031E"/>
    <w:rsid w:val="00B141B4"/>
    <w:rsid w:val="00B20AF2"/>
    <w:rsid w:val="00B2275C"/>
    <w:rsid w:val="00B23161"/>
    <w:rsid w:val="00B234A2"/>
    <w:rsid w:val="00B2451A"/>
    <w:rsid w:val="00B25487"/>
    <w:rsid w:val="00B3038D"/>
    <w:rsid w:val="00B33ABD"/>
    <w:rsid w:val="00B35CB5"/>
    <w:rsid w:val="00B405AC"/>
    <w:rsid w:val="00B412D4"/>
    <w:rsid w:val="00B450BF"/>
    <w:rsid w:val="00B45A12"/>
    <w:rsid w:val="00B55DB2"/>
    <w:rsid w:val="00B5662F"/>
    <w:rsid w:val="00B600D6"/>
    <w:rsid w:val="00B6021F"/>
    <w:rsid w:val="00B666F0"/>
    <w:rsid w:val="00B73BAE"/>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F52"/>
    <w:rsid w:val="00BD08D2"/>
    <w:rsid w:val="00BD6A74"/>
    <w:rsid w:val="00BE141F"/>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80EC1"/>
    <w:rsid w:val="00C810DF"/>
    <w:rsid w:val="00C81F80"/>
    <w:rsid w:val="00C8293F"/>
    <w:rsid w:val="00C83A31"/>
    <w:rsid w:val="00C8587E"/>
    <w:rsid w:val="00C90484"/>
    <w:rsid w:val="00C923DD"/>
    <w:rsid w:val="00C92584"/>
    <w:rsid w:val="00C93094"/>
    <w:rsid w:val="00C93730"/>
    <w:rsid w:val="00C944E4"/>
    <w:rsid w:val="00C94BA4"/>
    <w:rsid w:val="00C964C3"/>
    <w:rsid w:val="00CA4347"/>
    <w:rsid w:val="00CA43E5"/>
    <w:rsid w:val="00CA4851"/>
    <w:rsid w:val="00CC600C"/>
    <w:rsid w:val="00CD29EB"/>
    <w:rsid w:val="00CD413A"/>
    <w:rsid w:val="00CD5C97"/>
    <w:rsid w:val="00CD78E3"/>
    <w:rsid w:val="00CE1487"/>
    <w:rsid w:val="00CE3000"/>
    <w:rsid w:val="00CF6DFE"/>
    <w:rsid w:val="00D050EF"/>
    <w:rsid w:val="00D14477"/>
    <w:rsid w:val="00D14965"/>
    <w:rsid w:val="00D17D6D"/>
    <w:rsid w:val="00D2018D"/>
    <w:rsid w:val="00D256B6"/>
    <w:rsid w:val="00D3387C"/>
    <w:rsid w:val="00D34988"/>
    <w:rsid w:val="00D4398B"/>
    <w:rsid w:val="00D46CD5"/>
    <w:rsid w:val="00D5252C"/>
    <w:rsid w:val="00D52950"/>
    <w:rsid w:val="00D53CB4"/>
    <w:rsid w:val="00D55946"/>
    <w:rsid w:val="00D61140"/>
    <w:rsid w:val="00D61D5A"/>
    <w:rsid w:val="00D67682"/>
    <w:rsid w:val="00D67EBC"/>
    <w:rsid w:val="00D743E0"/>
    <w:rsid w:val="00D804A7"/>
    <w:rsid w:val="00D86F80"/>
    <w:rsid w:val="00D965B3"/>
    <w:rsid w:val="00D96CEB"/>
    <w:rsid w:val="00DB03D1"/>
    <w:rsid w:val="00DB1530"/>
    <w:rsid w:val="00DB41B6"/>
    <w:rsid w:val="00DC15F1"/>
    <w:rsid w:val="00DC32D5"/>
    <w:rsid w:val="00DC5B78"/>
    <w:rsid w:val="00DD095F"/>
    <w:rsid w:val="00DF0C7F"/>
    <w:rsid w:val="00DF1CAD"/>
    <w:rsid w:val="00DF5BF5"/>
    <w:rsid w:val="00E010A1"/>
    <w:rsid w:val="00E011E9"/>
    <w:rsid w:val="00E13A25"/>
    <w:rsid w:val="00E13CFB"/>
    <w:rsid w:val="00E203D2"/>
    <w:rsid w:val="00E27450"/>
    <w:rsid w:val="00E30D92"/>
    <w:rsid w:val="00E32A16"/>
    <w:rsid w:val="00E3372A"/>
    <w:rsid w:val="00E358DA"/>
    <w:rsid w:val="00E447F5"/>
    <w:rsid w:val="00E453A1"/>
    <w:rsid w:val="00E466E6"/>
    <w:rsid w:val="00E47278"/>
    <w:rsid w:val="00E47F0A"/>
    <w:rsid w:val="00E51100"/>
    <w:rsid w:val="00E55E96"/>
    <w:rsid w:val="00E64886"/>
    <w:rsid w:val="00E6509F"/>
    <w:rsid w:val="00E67671"/>
    <w:rsid w:val="00E70B8C"/>
    <w:rsid w:val="00E72B75"/>
    <w:rsid w:val="00E744CC"/>
    <w:rsid w:val="00E75F4C"/>
    <w:rsid w:val="00E84104"/>
    <w:rsid w:val="00E85A63"/>
    <w:rsid w:val="00E86565"/>
    <w:rsid w:val="00E86FD0"/>
    <w:rsid w:val="00E9283A"/>
    <w:rsid w:val="00EA3932"/>
    <w:rsid w:val="00EA4FAC"/>
    <w:rsid w:val="00EA55B5"/>
    <w:rsid w:val="00EB1887"/>
    <w:rsid w:val="00EC206F"/>
    <w:rsid w:val="00EC4405"/>
    <w:rsid w:val="00EC4962"/>
    <w:rsid w:val="00ED6DF4"/>
    <w:rsid w:val="00EE3A08"/>
    <w:rsid w:val="00EE6C38"/>
    <w:rsid w:val="00EE74E1"/>
    <w:rsid w:val="00EF0555"/>
    <w:rsid w:val="00EF056D"/>
    <w:rsid w:val="00EF1AE1"/>
    <w:rsid w:val="00F04D9F"/>
    <w:rsid w:val="00F0626A"/>
    <w:rsid w:val="00F07A5F"/>
    <w:rsid w:val="00F1385A"/>
    <w:rsid w:val="00F1575B"/>
    <w:rsid w:val="00F20728"/>
    <w:rsid w:val="00F213C5"/>
    <w:rsid w:val="00F25743"/>
    <w:rsid w:val="00F26257"/>
    <w:rsid w:val="00F3010C"/>
    <w:rsid w:val="00F33A4D"/>
    <w:rsid w:val="00F3512B"/>
    <w:rsid w:val="00F418A5"/>
    <w:rsid w:val="00F4385A"/>
    <w:rsid w:val="00F52752"/>
    <w:rsid w:val="00F54E43"/>
    <w:rsid w:val="00F55083"/>
    <w:rsid w:val="00F567E7"/>
    <w:rsid w:val="00F57BB8"/>
    <w:rsid w:val="00F61A43"/>
    <w:rsid w:val="00F65221"/>
    <w:rsid w:val="00F71901"/>
    <w:rsid w:val="00F82CAD"/>
    <w:rsid w:val="00F831D4"/>
    <w:rsid w:val="00F87C0C"/>
    <w:rsid w:val="00F87DFA"/>
    <w:rsid w:val="00F92B5F"/>
    <w:rsid w:val="00F93BBA"/>
    <w:rsid w:val="00FA1E7F"/>
    <w:rsid w:val="00FA70D2"/>
    <w:rsid w:val="00FB0A1A"/>
    <w:rsid w:val="00FB7D9E"/>
    <w:rsid w:val="00FB7F5F"/>
    <w:rsid w:val="00FC3F94"/>
    <w:rsid w:val="00FC47D2"/>
    <w:rsid w:val="00FC66A2"/>
    <w:rsid w:val="00FC6BB9"/>
    <w:rsid w:val="00FD0AC0"/>
    <w:rsid w:val="00FD7616"/>
    <w:rsid w:val="00FE2672"/>
    <w:rsid w:val="00FE4803"/>
    <w:rsid w:val="00FF1046"/>
    <w:rsid w:val="00FF38AE"/>
    <w:rsid w:val="00FF6265"/>
    <w:rsid w:val="00FF68B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08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zakupki.gov.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855C29-57A1-4AF2-86A7-B5F5A1E40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927</TotalTime>
  <Pages>49</Pages>
  <Words>21510</Words>
  <Characters>122609</Characters>
  <Application>Microsoft Office Word</Application>
  <DocSecurity>0</DocSecurity>
  <Lines>1021</Lines>
  <Paragraphs>287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143832</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kamalovar</cp:lastModifiedBy>
  <cp:revision>44</cp:revision>
  <cp:lastPrinted>2012-11-02T14:25:00Z</cp:lastPrinted>
  <dcterms:created xsi:type="dcterms:W3CDTF">2012-05-12T12:42:00Z</dcterms:created>
  <dcterms:modified xsi:type="dcterms:W3CDTF">2013-02-08T10:13:00Z</dcterms:modified>
</cp:coreProperties>
</file>