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Pr="0077591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A5739A" w:rsidRPr="00A5739A">
        <w:rPr>
          <w:sz w:val="28"/>
          <w:szCs w:val="28"/>
        </w:rPr>
        <w:t>Производство работ по реконструкции и ремонту административно – производственного корпуса обособленного подразделения База ОАО «</w:t>
      </w:r>
      <w:proofErr w:type="gramStart"/>
      <w:r w:rsidR="00A5739A" w:rsidRPr="00A5739A">
        <w:rPr>
          <w:sz w:val="28"/>
          <w:szCs w:val="28"/>
        </w:rPr>
        <w:t>В/О</w:t>
      </w:r>
      <w:proofErr w:type="gramEnd"/>
      <w:r w:rsidR="00A5739A" w:rsidRPr="00A5739A">
        <w:rPr>
          <w:sz w:val="28"/>
          <w:szCs w:val="28"/>
        </w:rPr>
        <w:t xml:space="preserve"> «Изотоп».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 xml:space="preserve">Состав и объем </w:t>
      </w:r>
      <w:r w:rsidR="00D92B25">
        <w:rPr>
          <w:b/>
          <w:bCs/>
          <w:sz w:val="28"/>
          <w:szCs w:val="28"/>
          <w:shd w:val="clear" w:color="auto" w:fill="FFFFFF"/>
        </w:rPr>
        <w:t>работ</w:t>
      </w:r>
      <w:r w:rsidRPr="00A365DA">
        <w:rPr>
          <w:b/>
          <w:bCs/>
          <w:sz w:val="28"/>
          <w:szCs w:val="28"/>
          <w:shd w:val="clear" w:color="auto" w:fill="FFFFFF"/>
        </w:rPr>
        <w:t>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D92B25" w:rsidRDefault="00A62820" w:rsidP="00D92B25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62820">
        <w:rPr>
          <w:b/>
          <w:bCs/>
          <w:sz w:val="28"/>
          <w:szCs w:val="28"/>
        </w:rPr>
        <w:t>Место</w:t>
      </w:r>
      <w:r w:rsidR="00D92B25">
        <w:rPr>
          <w:b/>
          <w:bCs/>
          <w:sz w:val="28"/>
          <w:szCs w:val="28"/>
        </w:rPr>
        <w:t xml:space="preserve"> поставки товара,</w:t>
      </w:r>
      <w:r w:rsidRPr="00A62820">
        <w:rPr>
          <w:b/>
          <w:bCs/>
          <w:sz w:val="28"/>
          <w:szCs w:val="28"/>
        </w:rPr>
        <w:t xml:space="preserve"> </w:t>
      </w:r>
      <w:r w:rsidR="00D92B25">
        <w:rPr>
          <w:b/>
          <w:bCs/>
          <w:sz w:val="28"/>
          <w:szCs w:val="28"/>
        </w:rPr>
        <w:t>выполнения работ</w:t>
      </w:r>
      <w:r w:rsidRPr="00A62820">
        <w:rPr>
          <w:b/>
          <w:bCs/>
          <w:sz w:val="28"/>
          <w:szCs w:val="28"/>
        </w:rPr>
        <w:t xml:space="preserve">: </w:t>
      </w:r>
      <w:proofErr w:type="gramStart"/>
      <w:r w:rsidR="00D92B25" w:rsidRPr="00F235A0">
        <w:rPr>
          <w:sz w:val="28"/>
          <w:szCs w:val="28"/>
          <w:shd w:val="clear" w:color="auto" w:fill="FFFFFF"/>
        </w:rPr>
        <w:t>Московская</w:t>
      </w:r>
      <w:proofErr w:type="gramEnd"/>
      <w:r w:rsidR="00D92B25" w:rsidRPr="00F235A0">
        <w:rPr>
          <w:sz w:val="28"/>
          <w:szCs w:val="28"/>
          <w:shd w:val="clear" w:color="auto" w:fill="FFFFFF"/>
        </w:rPr>
        <w:t xml:space="preserve"> обл., Ногинский р-н, г. Старая </w:t>
      </w:r>
      <w:proofErr w:type="spellStart"/>
      <w:r w:rsidR="00D92B25" w:rsidRPr="00F235A0">
        <w:rPr>
          <w:sz w:val="28"/>
          <w:szCs w:val="28"/>
          <w:shd w:val="clear" w:color="auto" w:fill="FFFFFF"/>
        </w:rPr>
        <w:t>Купавна</w:t>
      </w:r>
      <w:proofErr w:type="spellEnd"/>
      <w:r w:rsidR="00D92B25" w:rsidRPr="00F235A0">
        <w:rPr>
          <w:sz w:val="28"/>
          <w:szCs w:val="28"/>
          <w:shd w:val="clear" w:color="auto" w:fill="FFFFFF"/>
        </w:rPr>
        <w:t>, ул. Советская, д. 2.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23020B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в сети «Интернет» по адресу:</w:t>
      </w:r>
      <w:r w:rsidR="00F60EF8" w:rsidRPr="00F60EF8">
        <w:t xml:space="preserve"> </w:t>
      </w:r>
      <w:hyperlink r:id="rId5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23020B">
        <w:t xml:space="preserve">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92B25" w:rsidRPr="00896D31" w:rsidRDefault="00A62820" w:rsidP="00D92B25">
      <w:pPr>
        <w:numPr>
          <w:ilvl w:val="0"/>
          <w:numId w:val="6"/>
        </w:numPr>
        <w:spacing w:before="360" w:after="100" w:afterAutospacing="1"/>
        <w:ind w:left="20"/>
        <w:jc w:val="both"/>
        <w:rPr>
          <w:sz w:val="28"/>
          <w:szCs w:val="28"/>
        </w:rPr>
      </w:pPr>
      <w:r w:rsidRPr="0023020B"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D92B25" w:rsidRPr="00896D31">
        <w:rPr>
          <w:sz w:val="28"/>
          <w:szCs w:val="28"/>
        </w:rPr>
        <w:t xml:space="preserve">В текущих ценах - </w:t>
      </w:r>
      <w:r w:rsidR="00D92B25">
        <w:rPr>
          <w:sz w:val="28"/>
          <w:szCs w:val="28"/>
        </w:rPr>
        <w:t>293</w:t>
      </w:r>
      <w:r w:rsidR="00D92B25" w:rsidRPr="00896D31">
        <w:rPr>
          <w:sz w:val="28"/>
          <w:szCs w:val="28"/>
        </w:rPr>
        <w:t> 2</w:t>
      </w:r>
      <w:r w:rsidR="00D92B25">
        <w:rPr>
          <w:sz w:val="28"/>
          <w:szCs w:val="28"/>
        </w:rPr>
        <w:t>13</w:t>
      </w:r>
      <w:r w:rsidR="00D92B25" w:rsidRPr="00896D31">
        <w:rPr>
          <w:sz w:val="28"/>
          <w:szCs w:val="28"/>
        </w:rPr>
        <w:t xml:space="preserve"> (</w:t>
      </w:r>
      <w:r w:rsidR="00D92B25">
        <w:rPr>
          <w:sz w:val="28"/>
          <w:szCs w:val="28"/>
        </w:rPr>
        <w:t>Двести девяносто три тысячи двести тринадцать</w:t>
      </w:r>
      <w:r w:rsidR="00D92B25" w:rsidRPr="00896D31">
        <w:rPr>
          <w:sz w:val="28"/>
          <w:szCs w:val="28"/>
        </w:rPr>
        <w:t xml:space="preserve">) </w:t>
      </w:r>
      <w:r w:rsidR="00D92B25">
        <w:rPr>
          <w:sz w:val="28"/>
          <w:szCs w:val="28"/>
        </w:rPr>
        <w:t>рублей 92</w:t>
      </w:r>
      <w:r w:rsidR="00D92B25" w:rsidRPr="00896D31">
        <w:rPr>
          <w:sz w:val="28"/>
          <w:szCs w:val="28"/>
        </w:rPr>
        <w:t xml:space="preserve"> копе</w:t>
      </w:r>
      <w:r w:rsidR="00D92B25">
        <w:rPr>
          <w:sz w:val="28"/>
          <w:szCs w:val="28"/>
        </w:rPr>
        <w:t>й</w:t>
      </w:r>
      <w:r w:rsidR="00D92B25" w:rsidRPr="00896D31">
        <w:rPr>
          <w:sz w:val="28"/>
          <w:szCs w:val="28"/>
        </w:rPr>
        <w:t>к</w:t>
      </w:r>
      <w:r w:rsidR="00D92B25">
        <w:rPr>
          <w:sz w:val="28"/>
          <w:szCs w:val="28"/>
        </w:rPr>
        <w:t>и</w:t>
      </w:r>
      <w:r w:rsidR="00D92B25" w:rsidRPr="00896D31">
        <w:rPr>
          <w:sz w:val="28"/>
          <w:szCs w:val="28"/>
        </w:rPr>
        <w:t xml:space="preserve">, в том </w:t>
      </w:r>
      <w:r w:rsidR="00D92B25" w:rsidRPr="00896D31">
        <w:rPr>
          <w:sz w:val="28"/>
          <w:szCs w:val="28"/>
        </w:rPr>
        <w:lastRenderedPageBreak/>
        <w:t xml:space="preserve">числе НДС 18% в сумме </w:t>
      </w:r>
      <w:r w:rsidR="00D92B25">
        <w:rPr>
          <w:sz w:val="28"/>
          <w:szCs w:val="28"/>
        </w:rPr>
        <w:t>44 727</w:t>
      </w:r>
      <w:r w:rsidR="00D92B25" w:rsidRPr="00896D31">
        <w:rPr>
          <w:sz w:val="28"/>
          <w:szCs w:val="28"/>
        </w:rPr>
        <w:t xml:space="preserve"> рублей</w:t>
      </w:r>
      <w:r w:rsidR="00D92B25" w:rsidRPr="00896D31">
        <w:rPr>
          <w:b/>
          <w:sz w:val="28"/>
          <w:szCs w:val="28"/>
        </w:rPr>
        <w:t xml:space="preserve"> </w:t>
      </w:r>
      <w:r w:rsidR="00D92B25" w:rsidRPr="00896D31">
        <w:rPr>
          <w:sz w:val="28"/>
          <w:szCs w:val="28"/>
        </w:rPr>
        <w:t>(</w:t>
      </w:r>
      <w:r w:rsidR="00D92B25">
        <w:rPr>
          <w:sz w:val="28"/>
          <w:szCs w:val="28"/>
        </w:rPr>
        <w:t>Сорок четыре тысячи семьсот двадцать семь</w:t>
      </w:r>
      <w:r w:rsidR="00D92B25" w:rsidRPr="00896D31">
        <w:rPr>
          <w:sz w:val="28"/>
          <w:szCs w:val="28"/>
        </w:rPr>
        <w:t>)</w:t>
      </w:r>
      <w:r w:rsidR="00D92B25">
        <w:rPr>
          <w:sz w:val="28"/>
          <w:szCs w:val="28"/>
        </w:rPr>
        <w:t xml:space="preserve"> рублей</w:t>
      </w:r>
      <w:r w:rsidR="00D92B25" w:rsidRPr="00896D31">
        <w:rPr>
          <w:sz w:val="28"/>
          <w:szCs w:val="28"/>
        </w:rPr>
        <w:t xml:space="preserve"> </w:t>
      </w:r>
      <w:r w:rsidR="00D92B25">
        <w:rPr>
          <w:sz w:val="28"/>
          <w:szCs w:val="28"/>
        </w:rPr>
        <w:t>55</w:t>
      </w:r>
      <w:r w:rsidR="00D92B25" w:rsidRPr="00896D31">
        <w:rPr>
          <w:sz w:val="28"/>
          <w:szCs w:val="28"/>
        </w:rPr>
        <w:t xml:space="preserve"> копеек.</w:t>
      </w:r>
    </w:p>
    <w:p w:rsidR="004338B4" w:rsidRPr="0023020B" w:rsidRDefault="00D92B25" w:rsidP="00D92B25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896D31">
        <w:rPr>
          <w:sz w:val="28"/>
          <w:szCs w:val="28"/>
        </w:rPr>
        <w:t xml:space="preserve">Начальная (максимальная) цена договора: </w:t>
      </w:r>
      <w:r w:rsidRPr="00D92B25">
        <w:rPr>
          <w:sz w:val="28"/>
          <w:szCs w:val="28"/>
        </w:rPr>
        <w:t>248</w:t>
      </w:r>
      <w:r w:rsidRPr="00896D31">
        <w:rPr>
          <w:sz w:val="28"/>
          <w:szCs w:val="28"/>
        </w:rPr>
        <w:t> </w:t>
      </w:r>
      <w:r w:rsidRPr="00D92B25">
        <w:rPr>
          <w:sz w:val="28"/>
          <w:szCs w:val="28"/>
        </w:rPr>
        <w:t>486</w:t>
      </w:r>
      <w:r w:rsidRPr="00896D31">
        <w:rPr>
          <w:sz w:val="28"/>
          <w:szCs w:val="28"/>
        </w:rPr>
        <w:t>(</w:t>
      </w:r>
      <w:r w:rsidRPr="00D92B25">
        <w:rPr>
          <w:sz w:val="28"/>
          <w:szCs w:val="28"/>
        </w:rPr>
        <w:t>Двести сорок восемь тысяч четыреста восемьдесят шесть</w:t>
      </w:r>
      <w:r>
        <w:rPr>
          <w:sz w:val="28"/>
          <w:szCs w:val="28"/>
        </w:rPr>
        <w:t>)</w:t>
      </w:r>
      <w:r w:rsidRPr="00D92B25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37</w:t>
      </w:r>
      <w:r w:rsidRPr="00896D31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896D31">
        <w:rPr>
          <w:sz w:val="28"/>
          <w:szCs w:val="28"/>
        </w:rPr>
        <w:t>к без учета НДС.</w:t>
      </w:r>
    </w:p>
    <w:p w:rsidR="00A62820" w:rsidRDefault="0077591A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77591A">
        <w:rPr>
          <w:sz w:val="28"/>
          <w:szCs w:val="28"/>
        </w:rPr>
        <w:t>Цена договора включает в себя все расходы, затраты и вознаграждения Исполнителя, включая все налоги, пошлины и сборы, связанные с исполнением обязательств по договору.</w:t>
      </w:r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23020B">
        <w:rPr>
          <w:sz w:val="28"/>
          <w:szCs w:val="28"/>
        </w:rPr>
        <w:t>АКД</w:t>
      </w:r>
      <w:r w:rsidR="001177A1">
        <w:rPr>
          <w:sz w:val="28"/>
          <w:szCs w:val="28"/>
        </w:rPr>
        <w:t xml:space="preserve"> </w:t>
      </w:r>
      <w:hyperlink r:id="rId6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 w:rsidR="00F60E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F60E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62820"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="00A62820">
        <w:rPr>
          <w:b/>
          <w:bCs/>
          <w:sz w:val="28"/>
          <w:szCs w:val="28"/>
        </w:rPr>
        <w:t>запросе</w:t>
      </w:r>
      <w:proofErr w:type="gramEnd"/>
      <w:r w:rsidR="00A62820"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3020B">
        <w:rPr>
          <w:sz w:val="28"/>
          <w:szCs w:val="28"/>
        </w:rPr>
        <w:t>АКД</w:t>
      </w:r>
      <w:r w:rsidR="00F60EF8">
        <w:rPr>
          <w:sz w:val="28"/>
          <w:szCs w:val="28"/>
        </w:rPr>
        <w:t xml:space="preserve"> </w:t>
      </w:r>
      <w:hyperlink r:id="rId7" w:history="1">
        <w:r w:rsidR="0023020B" w:rsidRPr="0023020B">
          <w:rPr>
            <w:rStyle w:val="a7"/>
            <w:color w:val="000000" w:themeColor="text1"/>
            <w:sz w:val="28"/>
            <w:szCs w:val="28"/>
            <w:u w:val="none"/>
          </w:rPr>
          <w:t>http://www.a-k-d.ru/</w:t>
        </w:r>
      </w:hyperlink>
      <w:r>
        <w:rPr>
          <w:sz w:val="28"/>
          <w:szCs w:val="28"/>
        </w:rPr>
        <w:t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</w:t>
      </w:r>
      <w:r w:rsidR="00284266">
        <w:rPr>
          <w:sz w:val="28"/>
          <w:szCs w:val="28"/>
        </w:rPr>
        <w:t>08</w:t>
      </w:r>
      <w:r>
        <w:rPr>
          <w:sz w:val="28"/>
          <w:szCs w:val="28"/>
        </w:rPr>
        <w:t xml:space="preserve">» </w:t>
      </w:r>
      <w:r w:rsidR="00284266">
        <w:rPr>
          <w:sz w:val="28"/>
          <w:szCs w:val="28"/>
        </w:rPr>
        <w:t>сентября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  <w:proofErr w:type="gramEnd"/>
    </w:p>
    <w:p w:rsidR="00FE18F8" w:rsidRPr="00FE18F8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</w:t>
      </w:r>
      <w:r w:rsidR="00FE18F8">
        <w:rPr>
          <w:b/>
          <w:bCs/>
          <w:sz w:val="28"/>
          <w:szCs w:val="28"/>
        </w:rPr>
        <w:t>:</w:t>
      </w:r>
    </w:p>
    <w:p w:rsidR="00FE18F8" w:rsidRPr="00FE18F8" w:rsidRDefault="00FE18F8" w:rsidP="00FE18F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284266">
        <w:rPr>
          <w:sz w:val="28"/>
          <w:szCs w:val="28"/>
        </w:rPr>
        <w:t>«15» сентября</w:t>
      </w:r>
      <w:r w:rsidR="0077591A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FE18F8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</w:t>
      </w:r>
      <w:r w:rsidR="00F60EF8">
        <w:rPr>
          <w:b/>
          <w:bCs/>
          <w:sz w:val="28"/>
          <w:szCs w:val="28"/>
        </w:rPr>
        <w:t xml:space="preserve"> подведения итогов запроса цен</w:t>
      </w:r>
      <w:r w:rsidR="00A62820">
        <w:rPr>
          <w:b/>
          <w:bCs/>
          <w:sz w:val="28"/>
          <w:szCs w:val="28"/>
        </w:rPr>
        <w:t>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119435, г. Москва, ул. Погодинская, д.22, не позднее </w:t>
      </w:r>
      <w:r w:rsidR="00284266">
        <w:rPr>
          <w:sz w:val="28"/>
          <w:szCs w:val="28"/>
        </w:rPr>
        <w:t>«15» сентября</w:t>
      </w:r>
      <w:r w:rsidR="0077591A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F60EF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</w:t>
      </w:r>
      <w:r w:rsidR="00F60EF8">
        <w:rPr>
          <w:sz w:val="28"/>
          <w:szCs w:val="28"/>
        </w:rPr>
        <w:t>итогового протокола</w:t>
      </w:r>
      <w:r>
        <w:rPr>
          <w:sz w:val="28"/>
          <w:szCs w:val="28"/>
        </w:rPr>
        <w:t xml:space="preserve">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62820" w:rsidRDefault="00A62820" w:rsidP="00F60EF8">
      <w:pPr>
        <w:spacing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F60EF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Процедура запроса цен не является торгами по законо</w:t>
      </w:r>
      <w:r w:rsidR="00D8658F">
        <w:rPr>
          <w:sz w:val="28"/>
          <w:szCs w:val="28"/>
        </w:rPr>
        <w:t>дательству Российской Федерации.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="00F60EF8">
        <w:rPr>
          <w:sz w:val="28"/>
          <w:szCs w:val="28"/>
        </w:rPr>
        <w:t>в любое время вплоть до подведения итогов</w:t>
      </w:r>
      <w:r>
        <w:rPr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sectPr w:rsidR="004000C2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7CD2EAB"/>
    <w:multiLevelType w:val="hybridMultilevel"/>
    <w:tmpl w:val="487299B4"/>
    <w:lvl w:ilvl="0" w:tplc="FFFFFFFF">
      <w:start w:val="1"/>
      <w:numFmt w:val="decimal"/>
      <w:lvlText w:val="%1."/>
      <w:lvlJc w:val="left"/>
      <w:pPr>
        <w:tabs>
          <w:tab w:val="num" w:pos="4471"/>
        </w:tabs>
        <w:ind w:left="4471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20B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48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266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68F5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1FFD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45E1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3D51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38B4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A1D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91A"/>
    <w:rsid w:val="00775BEA"/>
    <w:rsid w:val="0077638B"/>
    <w:rsid w:val="00776606"/>
    <w:rsid w:val="00781671"/>
    <w:rsid w:val="00781C34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79F"/>
    <w:rsid w:val="008068B9"/>
    <w:rsid w:val="00806946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688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0FFB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39A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B3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58F"/>
    <w:rsid w:val="00D86BCC"/>
    <w:rsid w:val="00D86C15"/>
    <w:rsid w:val="00D8751A"/>
    <w:rsid w:val="00D90E1B"/>
    <w:rsid w:val="00D91797"/>
    <w:rsid w:val="00D92924"/>
    <w:rsid w:val="00D92B25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163"/>
    <w:rsid w:val="00E54F5A"/>
    <w:rsid w:val="00E55161"/>
    <w:rsid w:val="00E55C4A"/>
    <w:rsid w:val="00E563EB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0EF8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18F8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,Знак3,Знак2,Знак Знак10"/>
    <w:basedOn w:val="a"/>
    <w:link w:val="a4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,Знак3 Знак,Знак2 Знак,Знак Знак10 Знак"/>
    <w:link w:val="a3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F60EF8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D92B25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667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PVAntipov</cp:lastModifiedBy>
  <cp:revision>20</cp:revision>
  <cp:lastPrinted>2014-05-22T05:54:00Z</cp:lastPrinted>
  <dcterms:created xsi:type="dcterms:W3CDTF">2014-01-28T07:44:00Z</dcterms:created>
  <dcterms:modified xsi:type="dcterms:W3CDTF">2014-08-29T11:36:00Z</dcterms:modified>
</cp:coreProperties>
</file>