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6E719F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71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 w:rsidRPr="006E719F">
              <w:rPr>
                <w:sz w:val="28"/>
                <w:szCs w:val="28"/>
              </w:rPr>
              <w:t>«</w:t>
            </w:r>
            <w:r w:rsidR="008F1050">
              <w:rPr>
                <w:sz w:val="28"/>
                <w:szCs w:val="28"/>
                <w:lang w:val="en-US"/>
              </w:rPr>
              <w:t>23</w:t>
            </w:r>
            <w:r w:rsidRPr="006E719F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сентября</w:t>
            </w:r>
            <w:r w:rsidRPr="006E719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6E719F">
                <w:rPr>
                  <w:sz w:val="28"/>
                  <w:szCs w:val="28"/>
                </w:rPr>
                <w:t>2013 г</w:t>
              </w:r>
            </w:smartTag>
            <w:r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83243A" w:rsidRPr="00395E2F" w:rsidRDefault="0083243A" w:rsidP="006C080E">
      <w:pPr>
        <w:jc w:val="center"/>
        <w:outlineLvl w:val="0"/>
        <w:rPr>
          <w:bCs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7D7F99" w:rsidRPr="00BE5D0A" w:rsidRDefault="007D7F99" w:rsidP="007D7F99">
      <w:pPr>
        <w:jc w:val="center"/>
        <w:rPr>
          <w:sz w:val="28"/>
          <w:szCs w:val="28"/>
        </w:rPr>
      </w:pPr>
      <w:r w:rsidRPr="00BE5D0A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7D7F99" w:rsidRPr="00BE5D0A" w:rsidRDefault="007D7F99" w:rsidP="007D7F99">
      <w:pPr>
        <w:jc w:val="center"/>
        <w:rPr>
          <w:sz w:val="28"/>
          <w:szCs w:val="28"/>
        </w:rPr>
      </w:pPr>
      <w:r w:rsidRPr="00BE5D0A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технологической оснастки</w:t>
      </w:r>
      <w:r w:rsidRPr="00BE5D0A">
        <w:rPr>
          <w:sz w:val="28"/>
          <w:szCs w:val="28"/>
        </w:rPr>
        <w:t xml:space="preserve"> для станков с ЧПУ производства </w:t>
      </w:r>
      <w:r w:rsidRPr="00BE5D0A">
        <w:rPr>
          <w:sz w:val="28"/>
          <w:szCs w:val="28"/>
          <w:lang w:val="en-US"/>
        </w:rPr>
        <w:t>HAAS</w:t>
      </w:r>
      <w:r w:rsidRPr="00BE5D0A">
        <w:rPr>
          <w:sz w:val="28"/>
          <w:szCs w:val="28"/>
        </w:rPr>
        <w:t xml:space="preserve">: фрезерный обрабатывающий центр </w:t>
      </w:r>
      <w:r w:rsidRPr="00BE5D0A">
        <w:rPr>
          <w:sz w:val="28"/>
          <w:szCs w:val="28"/>
          <w:lang w:val="en-US"/>
        </w:rPr>
        <w:t>VF</w:t>
      </w:r>
      <w:r w:rsidRPr="00BE5D0A">
        <w:rPr>
          <w:sz w:val="28"/>
          <w:szCs w:val="28"/>
        </w:rPr>
        <w:t>-3</w:t>
      </w:r>
      <w:r w:rsidRPr="00BE5D0A">
        <w:rPr>
          <w:sz w:val="28"/>
          <w:szCs w:val="28"/>
          <w:lang w:val="en-US"/>
        </w:rPr>
        <w:t>YT</w:t>
      </w:r>
      <w:r>
        <w:rPr>
          <w:sz w:val="28"/>
          <w:szCs w:val="28"/>
        </w:rPr>
        <w:t xml:space="preserve">, </w:t>
      </w:r>
      <w:r w:rsidRPr="00BE5D0A">
        <w:rPr>
          <w:sz w:val="28"/>
          <w:szCs w:val="28"/>
        </w:rPr>
        <w:t xml:space="preserve">токарный станок </w:t>
      </w:r>
      <w:r w:rsidRPr="00BE5D0A">
        <w:rPr>
          <w:sz w:val="28"/>
          <w:szCs w:val="28"/>
          <w:lang w:val="en-US"/>
        </w:rPr>
        <w:t>ST</w:t>
      </w:r>
      <w:r w:rsidRPr="00BE5D0A">
        <w:rPr>
          <w:sz w:val="28"/>
          <w:szCs w:val="28"/>
        </w:rPr>
        <w:t>-20</w:t>
      </w:r>
      <w:r w:rsidRPr="00BE5D0A">
        <w:rPr>
          <w:sz w:val="28"/>
          <w:szCs w:val="28"/>
          <w:lang w:val="en-US"/>
        </w:rPr>
        <w:t>Y</w:t>
      </w:r>
    </w:p>
    <w:p w:rsidR="00DC6B0C" w:rsidRDefault="00DC6B0C" w:rsidP="006C080E">
      <w:pPr>
        <w:jc w:val="center"/>
        <w:rPr>
          <w:bCs/>
          <w:sz w:val="28"/>
        </w:rPr>
      </w:pP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DC6B0C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Заместитель директора отделения </w:t>
      </w:r>
      <w:proofErr w:type="spellStart"/>
      <w:r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8F1050">
        <w:rPr>
          <w:sz w:val="28"/>
          <w:szCs w:val="28"/>
          <w:lang w:val="en-US"/>
        </w:rPr>
        <w:t>23</w:t>
      </w:r>
      <w:r w:rsidRPr="006E719F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83243A" w:rsidRPr="00C7641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DC6B0C" w:rsidRDefault="00A81E4D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Заместитель директора отделения «Атомтерм»</w:t>
      </w:r>
    </w:p>
    <w:p w:rsidR="00A81E4D" w:rsidRPr="006E719F" w:rsidRDefault="00A81E4D" w:rsidP="00CB70C8">
      <w:pPr>
        <w:spacing w:line="276" w:lineRule="auto"/>
        <w:jc w:val="right"/>
        <w:rPr>
          <w:sz w:val="28"/>
          <w:szCs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В.</w:t>
      </w:r>
      <w:r w:rsidR="00A81E4D">
        <w:rPr>
          <w:sz w:val="28"/>
          <w:szCs w:val="28"/>
        </w:rPr>
        <w:t>Б. Усачев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8F1050">
        <w:rPr>
          <w:sz w:val="28"/>
          <w:szCs w:val="28"/>
          <w:lang w:val="en-US"/>
        </w:rPr>
        <w:t>23</w:t>
      </w:r>
      <w:r w:rsidRPr="006E719F">
        <w:rPr>
          <w:sz w:val="28"/>
          <w:szCs w:val="28"/>
        </w:rPr>
        <w:t xml:space="preserve">» </w:t>
      </w:r>
      <w:r w:rsidR="0083243A"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="00A81E4D" w:rsidRPr="008030D7">
          <w:rPr>
            <w:rStyle w:val="aa"/>
            <w:sz w:val="28"/>
            <w:szCs w:val="28"/>
            <w:lang w:val="en-US"/>
          </w:rPr>
          <w:t>www</w:t>
        </w:r>
        <w:r w:rsidR="00A81E4D" w:rsidRPr="008030D7">
          <w:rPr>
            <w:rStyle w:val="aa"/>
            <w:sz w:val="28"/>
            <w:szCs w:val="28"/>
          </w:rPr>
          <w:t>.</w:t>
        </w:r>
        <w:r w:rsidR="00A81E4D" w:rsidRPr="008030D7">
          <w:rPr>
            <w:rStyle w:val="aa"/>
            <w:sz w:val="28"/>
            <w:szCs w:val="28"/>
            <w:lang w:val="en-US"/>
          </w:rPr>
          <w:t>a</w:t>
        </w:r>
        <w:r w:rsidR="00A81E4D" w:rsidRPr="008030D7">
          <w:rPr>
            <w:rStyle w:val="aa"/>
            <w:sz w:val="28"/>
            <w:szCs w:val="28"/>
          </w:rPr>
          <w:t>-</w:t>
        </w:r>
        <w:r w:rsidR="00A81E4D" w:rsidRPr="008030D7">
          <w:rPr>
            <w:rStyle w:val="aa"/>
            <w:sz w:val="28"/>
            <w:szCs w:val="28"/>
            <w:lang w:val="en-US"/>
          </w:rPr>
          <w:t>k</w:t>
        </w:r>
        <w:r w:rsidR="00A81E4D" w:rsidRPr="008030D7">
          <w:rPr>
            <w:rStyle w:val="aa"/>
            <w:sz w:val="28"/>
            <w:szCs w:val="28"/>
          </w:rPr>
          <w:t>-</w:t>
        </w:r>
        <w:r w:rsidR="00A81E4D" w:rsidRPr="008030D7">
          <w:rPr>
            <w:rStyle w:val="aa"/>
            <w:sz w:val="28"/>
            <w:szCs w:val="28"/>
            <w:lang w:val="en-US"/>
          </w:rPr>
          <w:t>d</w:t>
        </w:r>
        <w:r w:rsidR="00A81E4D" w:rsidRPr="008030D7">
          <w:rPr>
            <w:rStyle w:val="aa"/>
            <w:sz w:val="28"/>
            <w:szCs w:val="28"/>
          </w:rPr>
          <w:t>.</w:t>
        </w:r>
        <w:r w:rsidR="00A81E4D" w:rsidRPr="008030D7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</w:p>
    <w:p w:rsidR="00085552" w:rsidRDefault="00085552" w:rsidP="000F7260">
      <w:pPr>
        <w:jc w:val="center"/>
        <w:rPr>
          <w:b/>
        </w:rPr>
      </w:pPr>
    </w:p>
    <w:p w:rsidR="00DC6B0C" w:rsidRPr="009F4ECB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Pr="00EE3410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lastRenderedPageBreak/>
        <w:t>ТЕХНИЧЕСКОЕ ЗАДАНИЕ</w:t>
      </w:r>
    </w:p>
    <w:p w:rsidR="0083243A" w:rsidRDefault="00DC6B0C" w:rsidP="0083243A">
      <w:pPr>
        <w:jc w:val="center"/>
      </w:pPr>
      <w:r w:rsidRPr="00EE3410">
        <w:rPr>
          <w:b/>
          <w:sz w:val="28"/>
          <w:szCs w:val="28"/>
        </w:rPr>
        <w:t>на поставку</w:t>
      </w:r>
      <w:r w:rsidR="00AD29B8" w:rsidRPr="000E02F3">
        <w:rPr>
          <w:sz w:val="28"/>
          <w:szCs w:val="28"/>
        </w:rPr>
        <w:t xml:space="preserve"> </w:t>
      </w:r>
      <w:r w:rsidR="00680279" w:rsidRPr="00680279">
        <w:rPr>
          <w:b/>
          <w:sz w:val="28"/>
          <w:szCs w:val="28"/>
        </w:rPr>
        <w:t xml:space="preserve">технологической оснастки для станков с ЧПУ производства </w:t>
      </w:r>
      <w:r w:rsidR="00680279" w:rsidRPr="00680279">
        <w:rPr>
          <w:b/>
          <w:sz w:val="28"/>
          <w:szCs w:val="28"/>
          <w:lang w:val="en-US"/>
        </w:rPr>
        <w:t>HAAS</w:t>
      </w:r>
      <w:r w:rsidR="00680279" w:rsidRPr="00680279">
        <w:rPr>
          <w:b/>
          <w:sz w:val="28"/>
          <w:szCs w:val="28"/>
        </w:rPr>
        <w:t xml:space="preserve">: фрезерный обрабатывающий центр </w:t>
      </w:r>
      <w:r w:rsidR="00680279" w:rsidRPr="00680279">
        <w:rPr>
          <w:b/>
          <w:sz w:val="28"/>
          <w:szCs w:val="28"/>
          <w:lang w:val="en-US"/>
        </w:rPr>
        <w:t>VF</w:t>
      </w:r>
      <w:r w:rsidR="00680279" w:rsidRPr="00680279">
        <w:rPr>
          <w:b/>
          <w:sz w:val="28"/>
          <w:szCs w:val="28"/>
        </w:rPr>
        <w:t>-3</w:t>
      </w:r>
      <w:r w:rsidR="00680279" w:rsidRPr="00680279">
        <w:rPr>
          <w:b/>
          <w:sz w:val="28"/>
          <w:szCs w:val="28"/>
          <w:lang w:val="en-US"/>
        </w:rPr>
        <w:t>YT</w:t>
      </w:r>
      <w:r w:rsidR="00680279" w:rsidRPr="00680279">
        <w:rPr>
          <w:b/>
          <w:sz w:val="28"/>
          <w:szCs w:val="28"/>
        </w:rPr>
        <w:t xml:space="preserve">, токарный станок </w:t>
      </w:r>
      <w:r w:rsidR="00680279" w:rsidRPr="00680279">
        <w:rPr>
          <w:b/>
          <w:sz w:val="28"/>
          <w:szCs w:val="28"/>
          <w:lang w:val="en-US"/>
        </w:rPr>
        <w:t>ST</w:t>
      </w:r>
      <w:r w:rsidR="00680279" w:rsidRPr="00680279">
        <w:rPr>
          <w:b/>
          <w:sz w:val="28"/>
          <w:szCs w:val="28"/>
        </w:rPr>
        <w:t>-20</w:t>
      </w:r>
      <w:r w:rsidR="00680279" w:rsidRPr="00680279">
        <w:rPr>
          <w:b/>
          <w:sz w:val="28"/>
          <w:szCs w:val="28"/>
          <w:lang w:val="en-US"/>
        </w:rPr>
        <w:t>Y</w:t>
      </w:r>
    </w:p>
    <w:p w:rsidR="00AD29B8" w:rsidRDefault="00AD29B8" w:rsidP="005A7D93">
      <w:pPr>
        <w:jc w:val="center"/>
        <w:rPr>
          <w:b/>
        </w:rPr>
      </w:pPr>
    </w:p>
    <w:p w:rsidR="00044B4E" w:rsidRPr="00044B4E" w:rsidRDefault="00044B4E" w:rsidP="00044B4E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sz w:val="28"/>
          <w:szCs w:val="28"/>
        </w:rPr>
      </w:pPr>
      <w:r w:rsidRPr="00044B4E">
        <w:rPr>
          <w:b/>
          <w:sz w:val="28"/>
          <w:szCs w:val="28"/>
        </w:rPr>
        <w:t>Основные требования. Таблица 1</w:t>
      </w:r>
    </w:p>
    <w:tbl>
      <w:tblPr>
        <w:tblpPr w:leftFromText="180" w:rightFromText="180" w:vertAnchor="text" w:horzAnchor="margin" w:tblpX="-34" w:tblpY="29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084"/>
        <w:gridCol w:w="5670"/>
        <w:gridCol w:w="1134"/>
      </w:tblGrid>
      <w:tr w:rsidR="00044B4E" w:rsidRPr="00AA4696" w:rsidTr="008D1E14">
        <w:trPr>
          <w:trHeight w:val="70"/>
        </w:trPr>
        <w:tc>
          <w:tcPr>
            <w:tcW w:w="568" w:type="dxa"/>
            <w:vAlign w:val="center"/>
          </w:tcPr>
          <w:p w:rsidR="00044B4E" w:rsidRPr="00044B4E" w:rsidRDefault="00044B4E" w:rsidP="008D1E14">
            <w:pPr>
              <w:jc w:val="center"/>
              <w:rPr>
                <w:b/>
              </w:rPr>
            </w:pPr>
            <w:r w:rsidRPr="00044B4E">
              <w:rPr>
                <w:b/>
              </w:rPr>
              <w:t>№  п/п</w:t>
            </w:r>
          </w:p>
        </w:tc>
        <w:tc>
          <w:tcPr>
            <w:tcW w:w="3084" w:type="dxa"/>
            <w:vAlign w:val="center"/>
          </w:tcPr>
          <w:p w:rsidR="00044B4E" w:rsidRPr="00044B4E" w:rsidRDefault="00044B4E" w:rsidP="008D1E14">
            <w:pPr>
              <w:jc w:val="center"/>
              <w:rPr>
                <w:b/>
              </w:rPr>
            </w:pPr>
            <w:r w:rsidRPr="00044B4E">
              <w:rPr>
                <w:b/>
              </w:rPr>
              <w:t>Параметр</w:t>
            </w:r>
          </w:p>
        </w:tc>
        <w:tc>
          <w:tcPr>
            <w:tcW w:w="5670" w:type="dxa"/>
            <w:vAlign w:val="center"/>
          </w:tcPr>
          <w:p w:rsidR="00044B4E" w:rsidRPr="00044B4E" w:rsidRDefault="00044B4E" w:rsidP="008D1E14">
            <w:pPr>
              <w:jc w:val="center"/>
              <w:rPr>
                <w:b/>
              </w:rPr>
            </w:pPr>
            <w:r w:rsidRPr="00044B4E">
              <w:rPr>
                <w:b/>
              </w:rPr>
              <w:t>Требования по параметру</w:t>
            </w:r>
          </w:p>
        </w:tc>
        <w:tc>
          <w:tcPr>
            <w:tcW w:w="1134" w:type="dxa"/>
          </w:tcPr>
          <w:p w:rsidR="00044B4E" w:rsidRPr="00044B4E" w:rsidRDefault="00044B4E" w:rsidP="008D1E14">
            <w:pPr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044B4E">
              <w:rPr>
                <w:b/>
              </w:rPr>
              <w:t>Приме</w:t>
            </w:r>
            <w:r>
              <w:rPr>
                <w:b/>
              </w:rPr>
              <w:t>-</w:t>
            </w:r>
            <w:r w:rsidRPr="00044B4E">
              <w:rPr>
                <w:b/>
              </w:rPr>
              <w:t>чание</w:t>
            </w:r>
            <w:proofErr w:type="spellEnd"/>
            <w:proofErr w:type="gramEnd"/>
          </w:p>
        </w:tc>
      </w:tr>
      <w:tr w:rsidR="00044B4E" w:rsidRPr="00AA4696" w:rsidTr="008D1E14">
        <w:trPr>
          <w:trHeight w:val="70"/>
        </w:trPr>
        <w:tc>
          <w:tcPr>
            <w:tcW w:w="568" w:type="dxa"/>
            <w:vAlign w:val="center"/>
          </w:tcPr>
          <w:p w:rsidR="00044B4E" w:rsidRPr="00AA4696" w:rsidRDefault="00044B4E" w:rsidP="008D1E14">
            <w:pPr>
              <w:jc w:val="center"/>
            </w:pPr>
            <w:r w:rsidRPr="00AA4696">
              <w:t>1</w:t>
            </w:r>
          </w:p>
        </w:tc>
        <w:tc>
          <w:tcPr>
            <w:tcW w:w="3084" w:type="dxa"/>
          </w:tcPr>
          <w:p w:rsidR="00044B4E" w:rsidRPr="00AA4696" w:rsidRDefault="00044B4E" w:rsidP="008D1E14">
            <w:pPr>
              <w:jc w:val="center"/>
            </w:pPr>
            <w:r w:rsidRPr="00AA4696">
              <w:t>2</w:t>
            </w:r>
          </w:p>
        </w:tc>
        <w:tc>
          <w:tcPr>
            <w:tcW w:w="5670" w:type="dxa"/>
            <w:vAlign w:val="center"/>
          </w:tcPr>
          <w:p w:rsidR="00044B4E" w:rsidRPr="00AA4696" w:rsidRDefault="00044B4E" w:rsidP="008D1E14">
            <w:pPr>
              <w:jc w:val="center"/>
            </w:pPr>
            <w:r w:rsidRPr="00AA4696">
              <w:t>3</w:t>
            </w:r>
          </w:p>
        </w:tc>
        <w:tc>
          <w:tcPr>
            <w:tcW w:w="1134" w:type="dxa"/>
          </w:tcPr>
          <w:p w:rsidR="00044B4E" w:rsidRPr="00AA4696" w:rsidRDefault="00044B4E" w:rsidP="008D1E14">
            <w:pPr>
              <w:jc w:val="center"/>
            </w:pPr>
            <w:r w:rsidRPr="00AA4696">
              <w:t>4</w:t>
            </w:r>
          </w:p>
        </w:tc>
      </w:tr>
      <w:tr w:rsidR="00044B4E" w:rsidRPr="00AA4696" w:rsidTr="00044B4E">
        <w:trPr>
          <w:trHeight w:val="70"/>
        </w:trPr>
        <w:tc>
          <w:tcPr>
            <w:tcW w:w="568" w:type="dxa"/>
            <w:vAlign w:val="center"/>
          </w:tcPr>
          <w:p w:rsidR="00044B4E" w:rsidRPr="00AA4696" w:rsidRDefault="00044B4E" w:rsidP="00044B4E">
            <w:pPr>
              <w:jc w:val="center"/>
            </w:pPr>
            <w:r>
              <w:t>1</w:t>
            </w:r>
          </w:p>
        </w:tc>
        <w:tc>
          <w:tcPr>
            <w:tcW w:w="3084" w:type="dxa"/>
            <w:vAlign w:val="center"/>
          </w:tcPr>
          <w:p w:rsidR="00044B4E" w:rsidRPr="00AA4696" w:rsidRDefault="00044B4E" w:rsidP="008D1E14">
            <w:pPr>
              <w:jc w:val="center"/>
            </w:pPr>
            <w:r w:rsidRPr="00AA4696">
              <w:t>Требования к срокам поставки товара</w:t>
            </w:r>
          </w:p>
        </w:tc>
        <w:tc>
          <w:tcPr>
            <w:tcW w:w="5670" w:type="dxa"/>
            <w:vAlign w:val="center"/>
          </w:tcPr>
          <w:p w:rsidR="00044B4E" w:rsidRPr="00AA4696" w:rsidRDefault="00044B4E" w:rsidP="00044B4E">
            <w:pPr>
              <w:jc w:val="both"/>
            </w:pPr>
            <w:r>
              <w:t>Срок поставки – не позднее 14.11.2013</w:t>
            </w:r>
          </w:p>
        </w:tc>
        <w:tc>
          <w:tcPr>
            <w:tcW w:w="1134" w:type="dxa"/>
          </w:tcPr>
          <w:p w:rsidR="00044B4E" w:rsidRPr="00AA4696" w:rsidRDefault="00044B4E" w:rsidP="008D1E14"/>
        </w:tc>
      </w:tr>
      <w:tr w:rsidR="00044B4E" w:rsidRPr="00AA4696" w:rsidTr="00044B4E">
        <w:trPr>
          <w:trHeight w:val="70"/>
        </w:trPr>
        <w:tc>
          <w:tcPr>
            <w:tcW w:w="568" w:type="dxa"/>
            <w:vAlign w:val="center"/>
          </w:tcPr>
          <w:p w:rsidR="00044B4E" w:rsidRPr="00AA4696" w:rsidRDefault="00044B4E" w:rsidP="00044B4E">
            <w:pPr>
              <w:jc w:val="center"/>
            </w:pPr>
            <w:r>
              <w:t>2</w:t>
            </w:r>
          </w:p>
        </w:tc>
        <w:tc>
          <w:tcPr>
            <w:tcW w:w="3084" w:type="dxa"/>
            <w:vAlign w:val="center"/>
          </w:tcPr>
          <w:p w:rsidR="00044B4E" w:rsidRPr="00AA4696" w:rsidRDefault="00044B4E" w:rsidP="008D1E14">
            <w:pPr>
              <w:jc w:val="center"/>
            </w:pPr>
            <w:r w:rsidRPr="00AA4696">
              <w:t>Сопроводительная документация  товара</w:t>
            </w:r>
            <w:r>
              <w:t>.</w:t>
            </w:r>
          </w:p>
        </w:tc>
        <w:tc>
          <w:tcPr>
            <w:tcW w:w="5670" w:type="dxa"/>
            <w:vAlign w:val="center"/>
          </w:tcPr>
          <w:p w:rsidR="00044B4E" w:rsidRPr="00AA4696" w:rsidRDefault="00044B4E" w:rsidP="008D1E14">
            <w:pPr>
              <w:spacing w:after="120"/>
              <w:jc w:val="both"/>
            </w:pPr>
            <w:r w:rsidRPr="00AA4696">
              <w:t xml:space="preserve">Товарная накладная, счет-фактура, </w:t>
            </w:r>
            <w:r>
              <w:t>сертификат соответствия ГОСТ Р.</w:t>
            </w:r>
          </w:p>
        </w:tc>
        <w:tc>
          <w:tcPr>
            <w:tcW w:w="1134" w:type="dxa"/>
          </w:tcPr>
          <w:p w:rsidR="00044B4E" w:rsidRPr="00AA4696" w:rsidRDefault="00044B4E" w:rsidP="008D1E14"/>
        </w:tc>
      </w:tr>
      <w:tr w:rsidR="00044B4E" w:rsidRPr="00AA4696" w:rsidTr="00044B4E">
        <w:trPr>
          <w:trHeight w:val="629"/>
        </w:trPr>
        <w:tc>
          <w:tcPr>
            <w:tcW w:w="568" w:type="dxa"/>
            <w:vAlign w:val="center"/>
          </w:tcPr>
          <w:p w:rsidR="00044B4E" w:rsidRDefault="00044B4E" w:rsidP="00044B4E">
            <w:pPr>
              <w:jc w:val="center"/>
            </w:pPr>
            <w:r>
              <w:t>3</w:t>
            </w:r>
          </w:p>
        </w:tc>
        <w:tc>
          <w:tcPr>
            <w:tcW w:w="3084" w:type="dxa"/>
            <w:vAlign w:val="center"/>
          </w:tcPr>
          <w:p w:rsidR="00044B4E" w:rsidRDefault="00044B4E" w:rsidP="008D1E14">
            <w:pPr>
              <w:jc w:val="center"/>
            </w:pPr>
            <w:r>
              <w:t>Технические требования</w:t>
            </w:r>
          </w:p>
        </w:tc>
        <w:tc>
          <w:tcPr>
            <w:tcW w:w="5670" w:type="dxa"/>
            <w:vAlign w:val="center"/>
          </w:tcPr>
          <w:p w:rsidR="00044B4E" w:rsidRDefault="00044B4E" w:rsidP="008D1E14">
            <w:pPr>
              <w:spacing w:after="120"/>
              <w:jc w:val="both"/>
            </w:pPr>
            <w:r>
              <w:t>Возможна замена на продукцию с соответствующими характеристиками и с полным соответствием указанным типоразмерам, параметрам, функциональному назначению и качеству.</w:t>
            </w:r>
          </w:p>
        </w:tc>
        <w:tc>
          <w:tcPr>
            <w:tcW w:w="1134" w:type="dxa"/>
          </w:tcPr>
          <w:p w:rsidR="00044B4E" w:rsidRPr="00AA4696" w:rsidRDefault="00044B4E" w:rsidP="008D1E14"/>
        </w:tc>
      </w:tr>
      <w:tr w:rsidR="00044B4E" w:rsidRPr="00AA4696" w:rsidTr="00044B4E">
        <w:trPr>
          <w:trHeight w:val="629"/>
        </w:trPr>
        <w:tc>
          <w:tcPr>
            <w:tcW w:w="568" w:type="dxa"/>
            <w:vAlign w:val="center"/>
          </w:tcPr>
          <w:p w:rsidR="00044B4E" w:rsidRPr="00AA4696" w:rsidRDefault="00044B4E" w:rsidP="00044B4E">
            <w:pPr>
              <w:jc w:val="center"/>
            </w:pPr>
            <w:r>
              <w:t>4</w:t>
            </w:r>
          </w:p>
        </w:tc>
        <w:tc>
          <w:tcPr>
            <w:tcW w:w="3084" w:type="dxa"/>
            <w:vAlign w:val="center"/>
          </w:tcPr>
          <w:p w:rsidR="00044B4E" w:rsidRPr="00AA4696" w:rsidRDefault="00044B4E" w:rsidP="008D1E14">
            <w:pPr>
              <w:jc w:val="center"/>
            </w:pPr>
            <w:r>
              <w:t>Комплектность  поставки</w:t>
            </w:r>
          </w:p>
        </w:tc>
        <w:tc>
          <w:tcPr>
            <w:tcW w:w="5670" w:type="dxa"/>
            <w:vAlign w:val="center"/>
          </w:tcPr>
          <w:p w:rsidR="00044B4E" w:rsidRPr="008B3944" w:rsidRDefault="00044B4E" w:rsidP="008D1E14">
            <w:pPr>
              <w:spacing w:after="120"/>
              <w:jc w:val="both"/>
            </w:pPr>
            <w:r>
              <w:t>Согласно спецификации поставки табл. 2</w:t>
            </w:r>
          </w:p>
        </w:tc>
        <w:tc>
          <w:tcPr>
            <w:tcW w:w="1134" w:type="dxa"/>
          </w:tcPr>
          <w:p w:rsidR="00044B4E" w:rsidRPr="00AA4696" w:rsidRDefault="00044B4E" w:rsidP="008D1E14"/>
        </w:tc>
      </w:tr>
      <w:tr w:rsidR="00044B4E" w:rsidRPr="00AA4696" w:rsidTr="00044B4E">
        <w:trPr>
          <w:trHeight w:val="629"/>
        </w:trPr>
        <w:tc>
          <w:tcPr>
            <w:tcW w:w="568" w:type="dxa"/>
            <w:vAlign w:val="center"/>
          </w:tcPr>
          <w:p w:rsidR="00044B4E" w:rsidRDefault="00044B4E" w:rsidP="00044B4E">
            <w:pPr>
              <w:jc w:val="center"/>
            </w:pPr>
            <w:r>
              <w:t>5</w:t>
            </w:r>
          </w:p>
        </w:tc>
        <w:tc>
          <w:tcPr>
            <w:tcW w:w="3084" w:type="dxa"/>
            <w:vAlign w:val="center"/>
          </w:tcPr>
          <w:p w:rsidR="00044B4E" w:rsidRPr="006D344E" w:rsidRDefault="00044B4E" w:rsidP="008D1E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Условия передачи и приемки продукции</w:t>
            </w:r>
          </w:p>
        </w:tc>
        <w:tc>
          <w:tcPr>
            <w:tcW w:w="5670" w:type="dxa"/>
            <w:vAlign w:val="center"/>
          </w:tcPr>
          <w:p w:rsidR="00044B4E" w:rsidRDefault="00044B4E" w:rsidP="008D1E14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принимается покупателем от поставщика  при наличии полного комплекта сопроводительной документации</w:t>
            </w:r>
          </w:p>
        </w:tc>
        <w:tc>
          <w:tcPr>
            <w:tcW w:w="1134" w:type="dxa"/>
          </w:tcPr>
          <w:p w:rsidR="00044B4E" w:rsidRPr="00AA4696" w:rsidRDefault="00044B4E" w:rsidP="008D1E14"/>
        </w:tc>
      </w:tr>
      <w:tr w:rsidR="00044B4E" w:rsidRPr="00AA4696" w:rsidTr="00044B4E">
        <w:trPr>
          <w:trHeight w:val="70"/>
        </w:trPr>
        <w:tc>
          <w:tcPr>
            <w:tcW w:w="568" w:type="dxa"/>
            <w:vAlign w:val="center"/>
          </w:tcPr>
          <w:p w:rsidR="00044B4E" w:rsidRPr="00AA4696" w:rsidRDefault="00044B4E" w:rsidP="00044B4E">
            <w:pPr>
              <w:jc w:val="center"/>
            </w:pPr>
            <w:r>
              <w:t>6</w:t>
            </w:r>
          </w:p>
        </w:tc>
        <w:tc>
          <w:tcPr>
            <w:tcW w:w="3084" w:type="dxa"/>
            <w:vAlign w:val="center"/>
          </w:tcPr>
          <w:p w:rsidR="00044B4E" w:rsidRPr="00AA4696" w:rsidRDefault="00044B4E" w:rsidP="008D1E14">
            <w:pPr>
              <w:jc w:val="center"/>
            </w:pPr>
            <w:r w:rsidRPr="00E35847">
              <w:t>Код ОКДП</w:t>
            </w:r>
          </w:p>
        </w:tc>
        <w:tc>
          <w:tcPr>
            <w:tcW w:w="5670" w:type="dxa"/>
            <w:vAlign w:val="center"/>
          </w:tcPr>
          <w:p w:rsidR="00044B4E" w:rsidRPr="00AA4696" w:rsidRDefault="00044B4E" w:rsidP="008D1E14">
            <w:pPr>
              <w:spacing w:after="120"/>
              <w:jc w:val="both"/>
            </w:pPr>
            <w:r>
              <w:t>2894010</w:t>
            </w:r>
          </w:p>
        </w:tc>
        <w:tc>
          <w:tcPr>
            <w:tcW w:w="1134" w:type="dxa"/>
          </w:tcPr>
          <w:p w:rsidR="00044B4E" w:rsidRPr="00AA4696" w:rsidRDefault="00044B4E" w:rsidP="008D1E14"/>
        </w:tc>
      </w:tr>
      <w:tr w:rsidR="00044B4E" w:rsidRPr="00AA4696" w:rsidTr="00044B4E">
        <w:trPr>
          <w:trHeight w:val="70"/>
        </w:trPr>
        <w:tc>
          <w:tcPr>
            <w:tcW w:w="568" w:type="dxa"/>
            <w:vAlign w:val="center"/>
          </w:tcPr>
          <w:p w:rsidR="00044B4E" w:rsidRPr="00AA4696" w:rsidRDefault="00044B4E" w:rsidP="00044B4E">
            <w:pPr>
              <w:jc w:val="center"/>
            </w:pPr>
            <w:r>
              <w:t>7</w:t>
            </w:r>
          </w:p>
        </w:tc>
        <w:tc>
          <w:tcPr>
            <w:tcW w:w="3084" w:type="dxa"/>
            <w:vAlign w:val="center"/>
          </w:tcPr>
          <w:p w:rsidR="00044B4E" w:rsidRPr="00AA4696" w:rsidRDefault="00044B4E" w:rsidP="008D1E14">
            <w:pPr>
              <w:jc w:val="center"/>
            </w:pPr>
            <w:r w:rsidRPr="00E35847">
              <w:t>Код ОКВЭД</w:t>
            </w:r>
          </w:p>
        </w:tc>
        <w:tc>
          <w:tcPr>
            <w:tcW w:w="5670" w:type="dxa"/>
            <w:vAlign w:val="center"/>
          </w:tcPr>
          <w:p w:rsidR="00044B4E" w:rsidRPr="00AA4696" w:rsidRDefault="00044B4E" w:rsidP="008D1E14">
            <w:pPr>
              <w:spacing w:after="120"/>
              <w:jc w:val="both"/>
            </w:pPr>
            <w:r>
              <w:t>28.62</w:t>
            </w:r>
          </w:p>
        </w:tc>
        <w:tc>
          <w:tcPr>
            <w:tcW w:w="1134" w:type="dxa"/>
          </w:tcPr>
          <w:p w:rsidR="00044B4E" w:rsidRPr="00AA4696" w:rsidRDefault="00044B4E" w:rsidP="008D1E14"/>
        </w:tc>
      </w:tr>
    </w:tbl>
    <w:p w:rsidR="00044B4E" w:rsidRDefault="00044B4E" w:rsidP="00044B4E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044B4E" w:rsidRDefault="00044B4E" w:rsidP="00044B4E">
      <w:pPr>
        <w:tabs>
          <w:tab w:val="left" w:pos="24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44B4E" w:rsidRPr="00E27E72" w:rsidRDefault="00044B4E" w:rsidP="00044B4E">
      <w:pPr>
        <w:jc w:val="center"/>
        <w:rPr>
          <w:b/>
        </w:rPr>
      </w:pPr>
      <w:r>
        <w:rPr>
          <w:b/>
        </w:rPr>
        <w:t xml:space="preserve">Спецификация поставки. </w:t>
      </w:r>
      <w:r w:rsidRPr="00E27E72">
        <w:rPr>
          <w:b/>
        </w:rPr>
        <w:t>Таблица 2</w:t>
      </w:r>
    </w:p>
    <w:p w:rsidR="00044B4E" w:rsidRDefault="00044B4E" w:rsidP="00044B4E">
      <w:pPr>
        <w:jc w:val="center"/>
      </w:pPr>
    </w:p>
    <w:tbl>
      <w:tblPr>
        <w:tblW w:w="105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5812"/>
        <w:gridCol w:w="1560"/>
        <w:gridCol w:w="1372"/>
      </w:tblGrid>
      <w:tr w:rsidR="00044B4E" w:rsidTr="00CF5219">
        <w:tc>
          <w:tcPr>
            <w:tcW w:w="1843" w:type="dxa"/>
            <w:vAlign w:val="center"/>
          </w:tcPr>
          <w:p w:rsidR="00044B4E" w:rsidRPr="00076DF1" w:rsidRDefault="00044B4E" w:rsidP="00076DF1">
            <w:pPr>
              <w:jc w:val="center"/>
              <w:rPr>
                <w:b/>
              </w:rPr>
            </w:pPr>
            <w:r w:rsidRPr="00076DF1">
              <w:rPr>
                <w:b/>
              </w:rPr>
              <w:t>Арт. №</w:t>
            </w:r>
          </w:p>
        </w:tc>
        <w:tc>
          <w:tcPr>
            <w:tcW w:w="5812" w:type="dxa"/>
            <w:vAlign w:val="center"/>
          </w:tcPr>
          <w:p w:rsidR="00044B4E" w:rsidRPr="00076DF1" w:rsidRDefault="00044B4E" w:rsidP="00076DF1">
            <w:pPr>
              <w:jc w:val="center"/>
              <w:rPr>
                <w:b/>
              </w:rPr>
            </w:pPr>
            <w:r w:rsidRPr="00076DF1">
              <w:rPr>
                <w:b/>
              </w:rPr>
              <w:t>Наименование</w:t>
            </w:r>
          </w:p>
        </w:tc>
        <w:tc>
          <w:tcPr>
            <w:tcW w:w="1560" w:type="dxa"/>
            <w:vAlign w:val="center"/>
          </w:tcPr>
          <w:p w:rsidR="00044B4E" w:rsidRPr="00076DF1" w:rsidRDefault="00044B4E" w:rsidP="00076DF1">
            <w:pPr>
              <w:jc w:val="center"/>
              <w:rPr>
                <w:b/>
              </w:rPr>
            </w:pPr>
            <w:r w:rsidRPr="00076DF1">
              <w:rPr>
                <w:b/>
              </w:rPr>
              <w:t>Количество, шт.</w:t>
            </w:r>
          </w:p>
        </w:tc>
        <w:tc>
          <w:tcPr>
            <w:tcW w:w="1372" w:type="dxa"/>
            <w:vAlign w:val="center"/>
          </w:tcPr>
          <w:p w:rsidR="00044B4E" w:rsidRPr="00076DF1" w:rsidRDefault="00044B4E" w:rsidP="00076DF1">
            <w:pPr>
              <w:jc w:val="center"/>
              <w:rPr>
                <w:b/>
              </w:rPr>
            </w:pPr>
            <w:proofErr w:type="spellStart"/>
            <w:proofErr w:type="gramStart"/>
            <w:r w:rsidRPr="00076DF1">
              <w:rPr>
                <w:b/>
              </w:rPr>
              <w:t>Примеча</w:t>
            </w:r>
            <w:r w:rsidR="00076DF1">
              <w:rPr>
                <w:b/>
              </w:rPr>
              <w:t>-</w:t>
            </w:r>
            <w:r w:rsidRPr="00076DF1">
              <w:rPr>
                <w:b/>
              </w:rPr>
              <w:t>ние</w:t>
            </w:r>
            <w:proofErr w:type="spellEnd"/>
            <w:proofErr w:type="gramEnd"/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>3.66.62000</w:t>
            </w:r>
          </w:p>
        </w:tc>
        <w:tc>
          <w:tcPr>
            <w:tcW w:w="5812" w:type="dxa"/>
            <w:vAlign w:val="center"/>
          </w:tcPr>
          <w:p w:rsidR="00044B4E" w:rsidRPr="00784FC2" w:rsidRDefault="00044B4E" w:rsidP="00CF5219">
            <w:pPr>
              <w:spacing w:line="276" w:lineRule="auto"/>
            </w:pPr>
            <w:r>
              <w:t>Зажимное приспособление модульное, высокоточное серии ОК, ширина губок 75 мм, расход 100мм (арт</w:t>
            </w:r>
            <w:r w:rsidRPr="00784FC2">
              <w:t>.666)</w:t>
            </w:r>
          </w:p>
        </w:tc>
        <w:tc>
          <w:tcPr>
            <w:tcW w:w="1560" w:type="dxa"/>
            <w:vAlign w:val="center"/>
          </w:tcPr>
          <w:p w:rsidR="00044B4E" w:rsidRPr="00784FC2" w:rsidRDefault="00044B4E" w:rsidP="00076DF1">
            <w:pPr>
              <w:jc w:val="center"/>
            </w:pPr>
          </w:p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784FC2" w:rsidRDefault="00044B4E" w:rsidP="00076DF1">
            <w:pPr>
              <w:jc w:val="center"/>
            </w:pPr>
            <w:r w:rsidRPr="002E72EE">
              <w:rPr>
                <w:lang w:val="en-US"/>
              </w:rPr>
              <w:t>1</w:t>
            </w:r>
            <w:r>
              <w:t>.</w:t>
            </w:r>
            <w:r w:rsidRPr="002E72EE">
              <w:rPr>
                <w:lang w:val="en-US"/>
              </w:rPr>
              <w:t>1A</w:t>
            </w:r>
            <w:r>
              <w:t>.54000</w:t>
            </w:r>
          </w:p>
        </w:tc>
        <w:tc>
          <w:tcPr>
            <w:tcW w:w="5812" w:type="dxa"/>
            <w:vAlign w:val="center"/>
          </w:tcPr>
          <w:p w:rsidR="00044B4E" w:rsidRPr="00784FC2" w:rsidRDefault="00044B4E" w:rsidP="00CF5219">
            <w:pPr>
              <w:spacing w:line="276" w:lineRule="auto"/>
            </w:pPr>
            <w:r>
              <w:t xml:space="preserve">Зажимное приспособление серии </w:t>
            </w:r>
            <w:proofErr w:type="spellStart"/>
            <w:r w:rsidRPr="002E72EE">
              <w:rPr>
                <w:lang w:val="en-US"/>
              </w:rPr>
              <w:t>StandartFLEX</w:t>
            </w:r>
            <w:proofErr w:type="spellEnd"/>
            <w:r>
              <w:t xml:space="preserve"> ширина губок 196 мм, ход губок 400 мм (арт.1А)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</w:p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>4.23.0Е501</w:t>
            </w:r>
          </w:p>
        </w:tc>
        <w:tc>
          <w:tcPr>
            <w:tcW w:w="5812" w:type="dxa"/>
            <w:vAlign w:val="center"/>
          </w:tcPr>
          <w:p w:rsidR="00044B4E" w:rsidRPr="00D81498" w:rsidRDefault="00044B4E" w:rsidP="00CF5219">
            <w:pPr>
              <w:spacing w:line="276" w:lineRule="auto"/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Ступенчатая сменная губка, арт. 230Е </w:t>
            </w:r>
            <w:proofErr w:type="spell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5 со стандартной высотой уступа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D81498" w:rsidRDefault="00044B4E" w:rsidP="00076DF1">
            <w:pPr>
              <w:jc w:val="center"/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4.23.0</w:t>
            </w: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5812" w:type="dxa"/>
            <w:vAlign w:val="center"/>
          </w:tcPr>
          <w:p w:rsidR="00044B4E" w:rsidRPr="00D81498" w:rsidRDefault="00044B4E" w:rsidP="00CF5219">
            <w:pPr>
              <w:spacing w:line="276" w:lineRule="auto"/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Призматическая сменная губка, арт. 230</w:t>
            </w: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D81498" w:rsidRDefault="00044B4E" w:rsidP="00076DF1">
            <w:pPr>
              <w:jc w:val="center"/>
            </w:pPr>
            <w:r w:rsidRPr="002E72EE">
              <w:rPr>
                <w:rStyle w:val="10pt0pt"/>
                <w:rFonts w:ascii="Times New Roman" w:hAnsi="Times New Roman" w:cs="Times New Roman"/>
              </w:rPr>
              <w:t>4.23.0М501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Губка быстросменная ступенчатая, арт. 230М </w:t>
            </w:r>
            <w:proofErr w:type="spell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5, угол 30 и 45 градусов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 xml:space="preserve">по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rPr>
          <w:trHeight w:val="420"/>
        </w:trPr>
        <w:tc>
          <w:tcPr>
            <w:tcW w:w="1843" w:type="dxa"/>
            <w:vAlign w:val="center"/>
          </w:tcPr>
          <w:p w:rsidR="00044B4E" w:rsidRPr="00D81498" w:rsidRDefault="00044B4E" w:rsidP="00076DF1">
            <w:pPr>
              <w:jc w:val="center"/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1.1А.32000</w:t>
            </w:r>
          </w:p>
        </w:tc>
        <w:tc>
          <w:tcPr>
            <w:tcW w:w="5812" w:type="dxa"/>
            <w:vAlign w:val="center"/>
          </w:tcPr>
          <w:p w:rsidR="00044B4E" w:rsidRPr="00445BA2" w:rsidRDefault="00044B4E" w:rsidP="00CF5219">
            <w:pPr>
              <w:pStyle w:val="2c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  <w:lang w:val="ru-RU" w:eastAsia="ru-RU"/>
              </w:rPr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Зажимное приспособление серии </w:t>
            </w:r>
            <w:proofErr w:type="spell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StandartFL</w:t>
            </w:r>
            <w:proofErr w:type="spellEnd"/>
            <w:proofErr w:type="gram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ЕХ</w:t>
            </w:r>
            <w:proofErr w:type="gramEnd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(арт.1А) </w:t>
            </w:r>
            <w:proofErr w:type="spell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шир</w:t>
            </w:r>
            <w:proofErr w:type="spellEnd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. 146 мм, ход губок 200 мм</w:t>
            </w:r>
          </w:p>
        </w:tc>
        <w:tc>
          <w:tcPr>
            <w:tcW w:w="1560" w:type="dxa"/>
            <w:vAlign w:val="center"/>
          </w:tcPr>
          <w:p w:rsidR="00044B4E" w:rsidRPr="002E72EE" w:rsidRDefault="00044B4E" w:rsidP="00076DF1">
            <w:pPr>
              <w:pStyle w:val="2c"/>
              <w:shd w:val="clear" w:color="auto" w:fill="auto"/>
              <w:spacing w:before="0" w:line="278" w:lineRule="exact"/>
              <w:rPr>
                <w:sz w:val="24"/>
                <w:szCs w:val="24"/>
                <w:lang w:val="en-US" w:eastAsia="ru-RU"/>
              </w:rPr>
            </w:pPr>
            <w:r w:rsidRPr="002E72EE">
              <w:rPr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372" w:type="dxa"/>
          </w:tcPr>
          <w:p w:rsidR="00044B4E" w:rsidRPr="002E72EE" w:rsidRDefault="00044B4E" w:rsidP="008D1E14">
            <w:pPr>
              <w:pStyle w:val="2c"/>
              <w:shd w:val="clear" w:color="auto" w:fill="auto"/>
              <w:spacing w:before="0" w:line="200" w:lineRule="exact"/>
              <w:rPr>
                <w:lang w:val="en-US" w:eastAsia="ru-RU"/>
              </w:rPr>
            </w:pPr>
          </w:p>
        </w:tc>
      </w:tr>
      <w:tr w:rsidR="00044B4E" w:rsidTr="00CF5219">
        <w:trPr>
          <w:trHeight w:val="655"/>
        </w:trPr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4.23.0Е301</w:t>
            </w:r>
          </w:p>
        </w:tc>
        <w:tc>
          <w:tcPr>
            <w:tcW w:w="5812" w:type="dxa"/>
            <w:vAlign w:val="center"/>
          </w:tcPr>
          <w:p w:rsidR="00044B4E" w:rsidRPr="00445BA2" w:rsidRDefault="00044B4E" w:rsidP="00CF5219">
            <w:pPr>
              <w:pStyle w:val="2c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  <w:lang w:val="ru-RU" w:eastAsia="ru-RU"/>
              </w:rPr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Ступенчатая сменная губка, арт. 230Е </w:t>
            </w:r>
            <w:proofErr w:type="spell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р-р</w:t>
            </w:r>
            <w:proofErr w:type="spellEnd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 со стандарт, высотой уступа</w:t>
            </w:r>
          </w:p>
        </w:tc>
        <w:tc>
          <w:tcPr>
            <w:tcW w:w="1560" w:type="dxa"/>
            <w:vAlign w:val="center"/>
          </w:tcPr>
          <w:p w:rsidR="00044B4E" w:rsidRPr="002E72EE" w:rsidRDefault="00044B4E" w:rsidP="00076DF1">
            <w:pPr>
              <w:pStyle w:val="2c"/>
              <w:shd w:val="clear" w:color="auto" w:fill="auto"/>
              <w:spacing w:before="0" w:line="278" w:lineRule="exact"/>
              <w:rPr>
                <w:sz w:val="24"/>
                <w:szCs w:val="24"/>
                <w:lang w:val="en-US" w:eastAsia="ru-RU"/>
              </w:rPr>
            </w:pPr>
            <w:r w:rsidRPr="002E72EE">
              <w:rPr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4</w:t>
            </w:r>
            <w:r>
              <w:t>.</w:t>
            </w:r>
            <w:r w:rsidRPr="002E72EE">
              <w:rPr>
                <w:lang w:val="en-US"/>
              </w:rPr>
              <w:t>23.0F</w:t>
            </w:r>
            <w:r>
              <w:t>301</w:t>
            </w:r>
          </w:p>
        </w:tc>
        <w:tc>
          <w:tcPr>
            <w:tcW w:w="5812" w:type="dxa"/>
            <w:vAlign w:val="center"/>
          </w:tcPr>
          <w:p w:rsidR="00044B4E" w:rsidRPr="00E5685A" w:rsidRDefault="00044B4E" w:rsidP="00CF5219">
            <w:pPr>
              <w:spacing w:line="276" w:lineRule="auto"/>
            </w:pPr>
            <w:r>
              <w:t>Призматическая сменная губка, арт. 230</w:t>
            </w:r>
            <w:r w:rsidRPr="002E72EE">
              <w:rPr>
                <w:lang w:val="en-US"/>
              </w:rPr>
              <w:t>F</w:t>
            </w:r>
            <w:r>
              <w:t>,</w:t>
            </w:r>
            <w:r w:rsidRPr="00E5685A">
              <w:t xml:space="preserve"> </w:t>
            </w:r>
            <w:proofErr w:type="spellStart"/>
            <w:r>
              <w:t>р-р</w:t>
            </w:r>
            <w:proofErr w:type="spellEnd"/>
            <w:r>
              <w:t xml:space="preserve"> 3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>
              <w:t>4.23.0М301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Губка быстросменная ступенчатая, арт. 230М </w:t>
            </w:r>
            <w:proofErr w:type="spellStart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2E72EE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3, угол 30 и 45 градусов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 xml:space="preserve">по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>
              <w:lastRenderedPageBreak/>
              <w:t>А-5000-3709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Наконечник для инфракрасных щупов дл. 50мм, Ф6мм, М</w:t>
            </w:r>
            <w:proofErr w:type="gramStart"/>
            <w:r>
              <w:t>4</w:t>
            </w:r>
            <w:proofErr w:type="gramEnd"/>
            <w:r>
              <w:t>, рубиновый шарик, стержень керамический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4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>
              <w:t>А-5000-3712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Наконечник для инфракрасных щупов дл. 100мм, Ф6мм, м</w:t>
            </w:r>
            <w:proofErr w:type="gramStart"/>
            <w:r>
              <w:t>4</w:t>
            </w:r>
            <w:proofErr w:type="gramEnd"/>
            <w:r>
              <w:t>, рубиновый шарик, стержень керамический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S40PS45. HAAS</w:t>
            </w:r>
          </w:p>
        </w:tc>
        <w:tc>
          <w:tcPr>
            <w:tcW w:w="5812" w:type="dxa"/>
            <w:vAlign w:val="center"/>
          </w:tcPr>
          <w:p w:rsidR="00044B4E" w:rsidRPr="00BD36CF" w:rsidRDefault="00044B4E" w:rsidP="00CF5219">
            <w:pPr>
              <w:spacing w:line="276" w:lineRule="auto"/>
            </w:pPr>
            <w:r>
              <w:t xml:space="preserve">Болт для крепления оснастки </w:t>
            </w:r>
            <w:r w:rsidRPr="002E72EE">
              <w:rPr>
                <w:lang w:val="en-US"/>
              </w:rPr>
              <w:t>ISO</w:t>
            </w:r>
            <w:r w:rsidRPr="00BD36CF">
              <w:t xml:space="preserve"> 40</w:t>
            </w:r>
            <w:r>
              <w:t>, с отверстием и кольцом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20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>
              <w:t>80.364.40</w:t>
            </w:r>
          </w:p>
        </w:tc>
        <w:tc>
          <w:tcPr>
            <w:tcW w:w="5812" w:type="dxa"/>
            <w:vAlign w:val="center"/>
          </w:tcPr>
          <w:p w:rsidR="00044B4E" w:rsidRPr="00BD36CF" w:rsidRDefault="00044B4E" w:rsidP="00CF5219">
            <w:pPr>
              <w:spacing w:line="276" w:lineRule="auto"/>
            </w:pPr>
            <w:proofErr w:type="gramStart"/>
            <w:r>
              <w:t>Универсальный</w:t>
            </w:r>
            <w:proofErr w:type="gramEnd"/>
            <w:r>
              <w:t xml:space="preserve"> 3</w:t>
            </w:r>
            <w:r w:rsidRPr="002E72EE">
              <w:rPr>
                <w:lang w:val="en-US"/>
              </w:rPr>
              <w:t>D</w:t>
            </w:r>
            <w:r w:rsidRPr="00BD36CF">
              <w:t>-</w:t>
            </w:r>
            <w:r>
              <w:t>индикатор с посадочным конусом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>
              <w:t>80.362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Наконечник короткий </w:t>
            </w:r>
            <w:proofErr w:type="spellStart"/>
            <w:r>
              <w:t>ф</w:t>
            </w:r>
            <w:proofErr w:type="spellEnd"/>
            <w:r>
              <w:t xml:space="preserve"> 4мм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>
              <w:t>80.363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Наконечник длинный </w:t>
            </w:r>
            <w:proofErr w:type="spellStart"/>
            <w:r>
              <w:t>ф</w:t>
            </w:r>
            <w:proofErr w:type="spellEnd"/>
            <w:r>
              <w:t xml:space="preserve"> 8мм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SK40CL</w:t>
            </w:r>
          </w:p>
        </w:tc>
        <w:tc>
          <w:tcPr>
            <w:tcW w:w="5812" w:type="dxa"/>
            <w:vAlign w:val="center"/>
          </w:tcPr>
          <w:p w:rsidR="00044B4E" w:rsidRPr="00BD36CF" w:rsidRDefault="00044B4E" w:rsidP="00CF5219">
            <w:pPr>
              <w:spacing w:line="276" w:lineRule="auto"/>
            </w:pPr>
            <w:r>
              <w:t xml:space="preserve">Оправка для очистки конуса шпинделя </w:t>
            </w:r>
            <w:r w:rsidRPr="002E72EE">
              <w:rPr>
                <w:lang w:val="en-US"/>
              </w:rPr>
              <w:t>ISO</w:t>
            </w:r>
            <w:r w:rsidRPr="00BD36CF">
              <w:t>40</w:t>
            </w:r>
            <w:r>
              <w:t>/ВТ40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S40ER25H70</w:t>
            </w:r>
          </w:p>
        </w:tc>
        <w:tc>
          <w:tcPr>
            <w:tcW w:w="5812" w:type="dxa"/>
            <w:vAlign w:val="center"/>
          </w:tcPr>
          <w:p w:rsidR="00044B4E" w:rsidRPr="003349FA" w:rsidRDefault="00044B4E" w:rsidP="00CF5219">
            <w:pPr>
              <w:spacing w:line="276" w:lineRule="auto"/>
            </w:pPr>
            <w:r>
              <w:t xml:space="preserve">Цанговый патрон </w:t>
            </w:r>
            <w:r w:rsidRPr="002E72EE">
              <w:rPr>
                <w:lang w:val="en-US"/>
              </w:rPr>
              <w:t>SK</w:t>
            </w:r>
            <w:r w:rsidRPr="003349FA">
              <w:t xml:space="preserve">40×70 </w:t>
            </w:r>
            <w:r w:rsidRPr="002E72EE">
              <w:rPr>
                <w:lang w:val="en-US"/>
              </w:rPr>
              <w:t>ER</w:t>
            </w:r>
            <w:r w:rsidRPr="003349FA">
              <w:t>25</w:t>
            </w:r>
            <w:r>
              <w:t xml:space="preserve">, </w:t>
            </w:r>
            <w:proofErr w:type="spellStart"/>
            <w:r>
              <w:t>ф</w:t>
            </w:r>
            <w:proofErr w:type="spellEnd"/>
            <w:r>
              <w:t xml:space="preserve"> 2-16мм, </w:t>
            </w:r>
            <w:r w:rsidRPr="002E72EE">
              <w:rPr>
                <w:lang w:val="en-US"/>
              </w:rPr>
              <w:t>DIN</w:t>
            </w:r>
            <w:r w:rsidRPr="003349FA">
              <w:t xml:space="preserve"> 69871 </w:t>
            </w:r>
            <w:r w:rsidRPr="002E72EE">
              <w:rPr>
                <w:lang w:val="en-US"/>
              </w:rPr>
              <w:t>AD</w:t>
            </w:r>
            <w:r w:rsidRPr="003349FA">
              <w:t>+</w:t>
            </w:r>
            <w:r w:rsidRPr="002E72EE">
              <w:rPr>
                <w:lang w:val="en-US"/>
              </w:rPr>
              <w:t>B</w:t>
            </w:r>
          </w:p>
        </w:tc>
        <w:tc>
          <w:tcPr>
            <w:tcW w:w="1560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4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D01</w:t>
            </w:r>
          </w:p>
        </w:tc>
        <w:tc>
          <w:tcPr>
            <w:tcW w:w="5812" w:type="dxa"/>
            <w:vAlign w:val="center"/>
          </w:tcPr>
          <w:p w:rsidR="00044B4E" w:rsidRPr="003349FA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1мм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D02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2мм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5685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D03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3мм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</w:t>
            </w:r>
            <w:r>
              <w:t>4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4мм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</w:t>
            </w:r>
            <w:r>
              <w:t>5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5мм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</w:t>
            </w:r>
            <w:r>
              <w:t>6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6мм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</w:t>
            </w:r>
            <w:r>
              <w:t>7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7мм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</w:t>
            </w:r>
            <w:r>
              <w:t>8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8мм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D0</w:t>
            </w:r>
            <w:r>
              <w:t>9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9мм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</w:t>
            </w:r>
            <w:r>
              <w:t>10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10мм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</w:t>
            </w:r>
            <w:r>
              <w:t>11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11мм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349FA" w:rsidRDefault="00044B4E" w:rsidP="00076DF1">
            <w:pPr>
              <w:jc w:val="center"/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</w:t>
            </w:r>
            <w:r>
              <w:t>12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Ø12мм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</w:t>
            </w:r>
            <w:r>
              <w:t>13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13мм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</w:t>
            </w:r>
            <w:r>
              <w:t>14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14мм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</w:t>
            </w:r>
            <w:r>
              <w:t>15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15мм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D</w:t>
            </w:r>
            <w:r>
              <w:t>16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Цанга </w:t>
            </w:r>
            <w:r w:rsidRPr="002E72EE">
              <w:rPr>
                <w:lang w:val="en-US"/>
              </w:rPr>
              <w:t>ER25</w:t>
            </w:r>
            <w:r>
              <w:t>, Ø 16мм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  <w:rPr>
                <w:lang w:val="en-US"/>
              </w:rPr>
            </w:pPr>
            <w:r w:rsidRPr="002E72EE">
              <w:rPr>
                <w:lang w:val="en-US"/>
              </w:rPr>
              <w:t>ER</w:t>
            </w:r>
            <w:r>
              <w:t>25</w:t>
            </w:r>
            <w:r w:rsidRPr="002E72EE">
              <w:rPr>
                <w:lang w:val="en-US"/>
              </w:rPr>
              <w:t>WR</w:t>
            </w:r>
          </w:p>
        </w:tc>
        <w:tc>
          <w:tcPr>
            <w:tcW w:w="5812" w:type="dxa"/>
            <w:vAlign w:val="center"/>
          </w:tcPr>
          <w:p w:rsidR="00044B4E" w:rsidRPr="002E72EE" w:rsidRDefault="00044B4E" w:rsidP="00CF5219">
            <w:pPr>
              <w:spacing w:line="276" w:lineRule="auto"/>
            </w:pPr>
            <w:r>
              <w:t>Ключ для цангового патрона</w:t>
            </w:r>
            <w:r w:rsidRPr="002E72EE">
              <w:t xml:space="preserve"> </w:t>
            </w:r>
            <w:r w:rsidRPr="002E72EE">
              <w:rPr>
                <w:lang w:val="en-US"/>
              </w:rPr>
              <w:t>ER</w:t>
            </w:r>
            <w:r>
              <w:t>25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4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</w:pPr>
            <w:r>
              <w:t>83691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Комплект прижимной оснастки М14×16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B50060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S40FC27H55.A</w:t>
            </w:r>
          </w:p>
        </w:tc>
        <w:tc>
          <w:tcPr>
            <w:tcW w:w="5812" w:type="dxa"/>
            <w:vAlign w:val="center"/>
          </w:tcPr>
          <w:p w:rsidR="00044B4E" w:rsidRPr="00523680" w:rsidRDefault="00044B4E" w:rsidP="00CF5219">
            <w:pPr>
              <w:spacing w:line="276" w:lineRule="auto"/>
            </w:pPr>
            <w:r>
              <w:t xml:space="preserve">Держатель комбинированный </w:t>
            </w:r>
            <w:r>
              <w:rPr>
                <w:lang w:val="en-US"/>
              </w:rPr>
              <w:t>SK</w:t>
            </w:r>
            <w:r w:rsidRPr="00523680">
              <w:t xml:space="preserve">40 </w:t>
            </w:r>
            <w:r>
              <w:t xml:space="preserve">для торцевых фрез с посад. </w:t>
            </w:r>
            <w:r>
              <w:rPr>
                <w:lang w:val="en-US"/>
              </w:rPr>
              <w:t>d</w:t>
            </w:r>
            <w:r w:rsidRPr="00523680">
              <w:t>27</w:t>
            </w:r>
            <w:r>
              <w:t>мм, Н=55мм, форма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523680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FM27WR</w:t>
            </w:r>
          </w:p>
        </w:tc>
        <w:tc>
          <w:tcPr>
            <w:tcW w:w="5812" w:type="dxa"/>
            <w:vAlign w:val="center"/>
          </w:tcPr>
          <w:p w:rsidR="00044B4E" w:rsidRPr="00523680" w:rsidRDefault="00044B4E" w:rsidP="00CF5219">
            <w:pPr>
              <w:spacing w:line="276" w:lineRule="auto"/>
            </w:pPr>
            <w:r>
              <w:t xml:space="preserve">Ключ к фрезерной оправке </w:t>
            </w:r>
            <w:r>
              <w:rPr>
                <w:lang w:val="en-US"/>
              </w:rPr>
              <w:t>d</w:t>
            </w:r>
            <w:r w:rsidRPr="00523680">
              <w:t>27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523680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S40MK1H50.A</w:t>
            </w:r>
          </w:p>
        </w:tc>
        <w:tc>
          <w:tcPr>
            <w:tcW w:w="5812" w:type="dxa"/>
            <w:vAlign w:val="center"/>
          </w:tcPr>
          <w:p w:rsidR="00044B4E" w:rsidRPr="00523680" w:rsidRDefault="00044B4E" w:rsidP="00CF5219">
            <w:pPr>
              <w:spacing w:line="276" w:lineRule="auto"/>
            </w:pPr>
            <w:r>
              <w:t xml:space="preserve">Комбинированный держатель с конусом Морзе для сверл и фрез, </w:t>
            </w:r>
            <w:r>
              <w:rPr>
                <w:lang w:val="en-US"/>
              </w:rPr>
              <w:t>SK</w:t>
            </w:r>
            <w:r w:rsidRPr="00523680">
              <w:t>40-</w:t>
            </w:r>
            <w:r>
              <w:rPr>
                <w:lang w:val="en-US"/>
              </w:rPr>
              <w:t>MK</w:t>
            </w:r>
            <w:r w:rsidRPr="00523680">
              <w:t>1</w:t>
            </w:r>
            <w:r>
              <w:t xml:space="preserve">, </w:t>
            </w:r>
            <w:r>
              <w:rPr>
                <w:lang w:val="en-US"/>
              </w:rPr>
              <w:t>H</w:t>
            </w:r>
            <w:r w:rsidRPr="00523680">
              <w:t>=50</w:t>
            </w:r>
            <w:r>
              <w:t>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</w:pPr>
            <w:r>
              <w:rPr>
                <w:lang w:val="en-US"/>
              </w:rPr>
              <w:t>S40MK</w:t>
            </w:r>
            <w:r>
              <w:t>2</w:t>
            </w:r>
            <w:r>
              <w:rPr>
                <w:lang w:val="en-US"/>
              </w:rPr>
              <w:t>H</w:t>
            </w:r>
            <w:r>
              <w:t>60</w:t>
            </w:r>
            <w:r>
              <w:rPr>
                <w:lang w:val="en-US"/>
              </w:rPr>
              <w:t>.A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Комбинированный держатель с конусом Морзе для сверл и фрез, </w:t>
            </w:r>
            <w:r>
              <w:rPr>
                <w:lang w:val="en-US"/>
              </w:rPr>
              <w:t>SK</w:t>
            </w:r>
            <w:r w:rsidRPr="00523680">
              <w:t>40-</w:t>
            </w:r>
            <w:r>
              <w:rPr>
                <w:lang w:val="en-US"/>
              </w:rPr>
              <w:t>MK</w:t>
            </w:r>
            <w:r>
              <w:t xml:space="preserve">2, </w:t>
            </w:r>
            <w:r>
              <w:rPr>
                <w:lang w:val="en-US"/>
              </w:rPr>
              <w:t>H</w:t>
            </w:r>
            <w:r>
              <w:t>=6</w:t>
            </w:r>
            <w:r w:rsidRPr="00523680">
              <w:t>0</w:t>
            </w:r>
            <w:r>
              <w:t>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</w:pPr>
            <w:r>
              <w:rPr>
                <w:lang w:val="en-US"/>
              </w:rPr>
              <w:t>S40MK</w:t>
            </w:r>
            <w:r>
              <w:t>3</w:t>
            </w:r>
            <w:r>
              <w:rPr>
                <w:lang w:val="en-US"/>
              </w:rPr>
              <w:t>H</w:t>
            </w:r>
            <w:r>
              <w:t>75</w:t>
            </w:r>
            <w:r>
              <w:rPr>
                <w:lang w:val="en-US"/>
              </w:rPr>
              <w:t>.A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Комбинированный держатель с конусом Морзе для сверл и фрез, </w:t>
            </w:r>
            <w:r>
              <w:rPr>
                <w:lang w:val="en-US"/>
              </w:rPr>
              <w:t>SK</w:t>
            </w:r>
            <w:r w:rsidRPr="00523680">
              <w:t>40-</w:t>
            </w:r>
            <w:r>
              <w:rPr>
                <w:lang w:val="en-US"/>
              </w:rPr>
              <w:t>MK</w:t>
            </w:r>
            <w:r>
              <w:t xml:space="preserve">3, </w:t>
            </w:r>
            <w:r>
              <w:rPr>
                <w:lang w:val="en-US"/>
              </w:rPr>
              <w:t>H</w:t>
            </w:r>
            <w:r>
              <w:t>=75мм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523680" w:rsidRDefault="00044B4E" w:rsidP="00076DF1">
            <w:pPr>
              <w:jc w:val="center"/>
            </w:pPr>
            <w:r>
              <w:t>МК1С</w:t>
            </w:r>
            <w:r>
              <w:rPr>
                <w:lang w:val="en-US"/>
              </w:rPr>
              <w:t>L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Оправка для чистки конусов Морзе МК</w:t>
            </w:r>
            <w:proofErr w:type="gramStart"/>
            <w:r>
              <w:t>1</w:t>
            </w:r>
            <w:proofErr w:type="gramEnd"/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E72EE" w:rsidRDefault="00044B4E" w:rsidP="00076DF1">
            <w:pPr>
              <w:jc w:val="center"/>
            </w:pPr>
            <w:r>
              <w:t>МК2С</w:t>
            </w:r>
            <w:r>
              <w:rPr>
                <w:lang w:val="en-US"/>
              </w:rPr>
              <w:t>L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Оправка для чистки конусов Морзе МК</w:t>
            </w:r>
            <w:proofErr w:type="gramStart"/>
            <w:r>
              <w:t>2</w:t>
            </w:r>
            <w:proofErr w:type="gramEnd"/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>МК3С</w:t>
            </w:r>
            <w:r>
              <w:rPr>
                <w:lang w:val="en-US"/>
              </w:rPr>
              <w:t>L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Оправка для чистки конусов Морзе МК3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rPr>
          <w:trHeight w:val="838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44B4E" w:rsidRPr="00630F42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S40TT2H92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044B4E" w:rsidRDefault="00044B4E" w:rsidP="00CF5219">
            <w:pPr>
              <w:spacing w:line="276" w:lineRule="auto"/>
            </w:pPr>
            <w:r>
              <w:t>Патрон для метчиков М6-М20 с компенсационной муфтой Н=92мм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  <w:tcBorders>
              <w:bottom w:val="single" w:sz="4" w:space="0" w:color="auto"/>
            </w:tcBorders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TT2D6S4</w:t>
            </w:r>
            <w:r>
              <w:t>,9.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6,0×4,9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7</w:t>
            </w:r>
            <w:r>
              <w:rPr>
                <w:lang w:val="en-US"/>
              </w:rPr>
              <w:t>S</w:t>
            </w:r>
            <w:r>
              <w:t>5,5.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7,0×5,5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8</w:t>
            </w:r>
            <w:r>
              <w:rPr>
                <w:lang w:val="en-US"/>
              </w:rPr>
              <w:t>S</w:t>
            </w:r>
            <w:r>
              <w:t>6,2.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8,0×6,2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9</w:t>
            </w:r>
            <w:r>
              <w:rPr>
                <w:lang w:val="en-US"/>
              </w:rPr>
              <w:t>S</w:t>
            </w:r>
            <w:r>
              <w:t>7.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9,0×7,0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10</w:t>
            </w:r>
            <w:r>
              <w:rPr>
                <w:lang w:val="en-US"/>
              </w:rPr>
              <w:t>S</w:t>
            </w:r>
            <w:r>
              <w:t>8.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М16 10,0×8,0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11</w:t>
            </w:r>
            <w:r>
              <w:rPr>
                <w:lang w:val="en-US"/>
              </w:rPr>
              <w:t>S</w:t>
            </w:r>
            <w:r>
              <w:t>9.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11,0×9,0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12</w:t>
            </w:r>
            <w:r>
              <w:rPr>
                <w:lang w:val="en-US"/>
              </w:rPr>
              <w:t>S</w:t>
            </w:r>
            <w:r>
              <w:t>9.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М16 12,0×9,0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C738DB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14</w:t>
            </w:r>
            <w:r>
              <w:rPr>
                <w:lang w:val="en-US"/>
              </w:rPr>
              <w:t>S</w:t>
            </w:r>
            <w:r>
              <w:t>11.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М18 Ø14,0×11,0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9465D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16</w:t>
            </w:r>
            <w:r>
              <w:rPr>
                <w:lang w:val="en-US"/>
              </w:rPr>
              <w:t>S</w:t>
            </w:r>
            <w:r>
              <w:t>12.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М20 Ø16,0×12,0</w:t>
            </w:r>
          </w:p>
        </w:tc>
        <w:tc>
          <w:tcPr>
            <w:tcW w:w="1560" w:type="dxa"/>
            <w:vAlign w:val="center"/>
          </w:tcPr>
          <w:p w:rsidR="00044B4E" w:rsidRPr="009A7300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9465D" w:rsidRDefault="00044B4E" w:rsidP="00076DF1">
            <w:pPr>
              <w:jc w:val="center"/>
            </w:pPr>
            <w:r>
              <w:rPr>
                <w:lang w:val="en-US"/>
              </w:rPr>
              <w:t>TT2D</w:t>
            </w:r>
            <w:r>
              <w:t>18</w:t>
            </w:r>
            <w:r>
              <w:rPr>
                <w:lang w:val="en-US"/>
              </w:rPr>
              <w:t>S</w:t>
            </w:r>
            <w:r>
              <w:t>14,5.</w:t>
            </w:r>
            <w:r>
              <w:rPr>
                <w:lang w:val="en-US"/>
              </w:rPr>
              <w:t>SC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Быстросменный резьбонарезной адаптер с предохранительной муфтой М20  Ø18,0×14,5</w:t>
            </w:r>
          </w:p>
        </w:tc>
        <w:tc>
          <w:tcPr>
            <w:tcW w:w="1560" w:type="dxa"/>
            <w:vAlign w:val="center"/>
          </w:tcPr>
          <w:p w:rsidR="00044B4E" w:rsidRPr="009A7300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9A7300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S40AS</w:t>
            </w:r>
            <w:r>
              <w:t>.</w:t>
            </w:r>
            <w:r>
              <w:rPr>
                <w:lang w:val="en-US"/>
              </w:rPr>
              <w:t>ECO</w:t>
            </w:r>
          </w:p>
        </w:tc>
        <w:tc>
          <w:tcPr>
            <w:tcW w:w="5812" w:type="dxa"/>
            <w:vAlign w:val="center"/>
          </w:tcPr>
          <w:p w:rsidR="00044B4E" w:rsidRPr="009A7300" w:rsidRDefault="00044B4E" w:rsidP="00CF5219">
            <w:pPr>
              <w:spacing w:line="276" w:lineRule="auto"/>
            </w:pPr>
            <w:r>
              <w:t xml:space="preserve">Устройство для сборки оснастки </w:t>
            </w:r>
            <w:r>
              <w:rPr>
                <w:lang w:val="en-US"/>
              </w:rPr>
              <w:t>SK</w:t>
            </w:r>
            <w:r w:rsidRPr="009A7300">
              <w:t>40</w:t>
            </w:r>
          </w:p>
        </w:tc>
        <w:tc>
          <w:tcPr>
            <w:tcW w:w="1560" w:type="dxa"/>
            <w:vAlign w:val="center"/>
          </w:tcPr>
          <w:p w:rsidR="00044B4E" w:rsidRPr="009A7300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52B4F" w:rsidRDefault="00044B4E" w:rsidP="00076DF1">
            <w:pPr>
              <w:jc w:val="center"/>
            </w:pPr>
            <w:r>
              <w:rPr>
                <w:lang w:val="en-US"/>
              </w:rPr>
              <w:t>S40</w:t>
            </w:r>
            <w:r>
              <w:t>ТР40Н300</w:t>
            </w:r>
          </w:p>
        </w:tc>
        <w:tc>
          <w:tcPr>
            <w:tcW w:w="5812" w:type="dxa"/>
            <w:vAlign w:val="center"/>
          </w:tcPr>
          <w:p w:rsidR="00044B4E" w:rsidRPr="00352B4F" w:rsidRDefault="00044B4E" w:rsidP="00CF5219">
            <w:pPr>
              <w:spacing w:line="276" w:lineRule="auto"/>
            </w:pPr>
            <w:r>
              <w:t xml:space="preserve">Контрольная оправка </w:t>
            </w:r>
            <w:r w:rsidRPr="00352B4F">
              <w:t xml:space="preserve"> </w:t>
            </w:r>
            <w:r>
              <w:rPr>
                <w:lang w:val="en-US"/>
              </w:rPr>
              <w:t>SK</w:t>
            </w:r>
            <w:r w:rsidRPr="009A7300">
              <w:t>40</w:t>
            </w:r>
            <w:r>
              <w:t xml:space="preserve">  Ø40×300 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52B4F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V40B225H44</w:t>
            </w:r>
          </w:p>
        </w:tc>
        <w:tc>
          <w:tcPr>
            <w:tcW w:w="5812" w:type="dxa"/>
            <w:vAlign w:val="center"/>
          </w:tcPr>
          <w:p w:rsidR="00044B4E" w:rsidRPr="00352B4F" w:rsidRDefault="00044B4E" w:rsidP="00CF5219">
            <w:pPr>
              <w:spacing w:line="276" w:lineRule="auto"/>
            </w:pPr>
            <w:r>
              <w:t xml:space="preserve">Держатель радиальных резцов, тип В2-40×25×44 левый, короткий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Pr="00352B4F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352B4F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V40B</w:t>
            </w:r>
            <w:r>
              <w:t>4</w:t>
            </w:r>
            <w:r>
              <w:rPr>
                <w:lang w:val="en-US"/>
              </w:rPr>
              <w:t>25H44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Держатель радиальных резцов, типа В4-40×25×44, левый, перевернутый, короткий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956A2" w:rsidRDefault="00044B4E" w:rsidP="00076DF1">
            <w:pPr>
              <w:jc w:val="center"/>
            </w:pPr>
            <w:r>
              <w:rPr>
                <w:lang w:val="en-US"/>
              </w:rPr>
              <w:t>V40</w:t>
            </w:r>
            <w:r>
              <w:t>С2</w:t>
            </w:r>
            <w:r>
              <w:rPr>
                <w:lang w:val="en-US"/>
              </w:rPr>
              <w:t>25H</w:t>
            </w:r>
            <w:r>
              <w:t>85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 xml:space="preserve">Держатель осевых резцов, тип С2-40х25х85, левый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956A2" w:rsidRDefault="00044B4E" w:rsidP="00076DF1">
            <w:pPr>
              <w:jc w:val="center"/>
            </w:pPr>
            <w:r>
              <w:rPr>
                <w:lang w:val="en-US"/>
              </w:rPr>
              <w:t>V40</w:t>
            </w:r>
            <w:r>
              <w:t>Е1</w:t>
            </w:r>
            <w:r>
              <w:rPr>
                <w:lang w:val="en-US"/>
              </w:rPr>
              <w:t>25H</w:t>
            </w:r>
            <w:r>
              <w:t>75</w:t>
            </w:r>
          </w:p>
        </w:tc>
        <w:tc>
          <w:tcPr>
            <w:tcW w:w="5812" w:type="dxa"/>
            <w:vAlign w:val="center"/>
          </w:tcPr>
          <w:p w:rsidR="00044B4E" w:rsidRPr="00E956A2" w:rsidRDefault="00044B4E" w:rsidP="00CF5219">
            <w:pPr>
              <w:spacing w:line="276" w:lineRule="auto"/>
            </w:pPr>
            <w:r>
              <w:t>Держатель Е1-40х25 для свёрл с СМП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 xml:space="preserve"> Ø25 мм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956A2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E2D25D08H62.3</w:t>
            </w:r>
          </w:p>
        </w:tc>
        <w:tc>
          <w:tcPr>
            <w:tcW w:w="5812" w:type="dxa"/>
            <w:vAlign w:val="center"/>
          </w:tcPr>
          <w:p w:rsidR="00044B4E" w:rsidRPr="00E956A2" w:rsidRDefault="00044B4E" w:rsidP="00CF5219">
            <w:pPr>
              <w:spacing w:line="276" w:lineRule="auto"/>
            </w:pPr>
            <w:r>
              <w:t>Редукционная втулка для держателей Е</w:t>
            </w:r>
            <w:proofErr w:type="gramStart"/>
            <w:r>
              <w:t>2</w:t>
            </w:r>
            <w:proofErr w:type="gramEnd"/>
            <w:r>
              <w:t xml:space="preserve">, </w:t>
            </w:r>
            <w:r>
              <w:rPr>
                <w:lang w:val="en-US"/>
              </w:rPr>
              <w:t>D</w:t>
            </w:r>
            <w:r>
              <w:t>25-</w:t>
            </w:r>
            <w:r>
              <w:rPr>
                <w:lang w:val="en-US"/>
              </w:rPr>
              <w:t>D</w:t>
            </w:r>
            <w:r>
              <w:t>08, длина 62 мм, тип 3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956A2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E2D25D</w:t>
            </w:r>
            <w:r>
              <w:t>10</w:t>
            </w:r>
            <w:r>
              <w:rPr>
                <w:lang w:val="en-US"/>
              </w:rPr>
              <w:t>H62.3</w:t>
            </w:r>
          </w:p>
        </w:tc>
        <w:tc>
          <w:tcPr>
            <w:tcW w:w="5812" w:type="dxa"/>
            <w:vAlign w:val="center"/>
          </w:tcPr>
          <w:p w:rsidR="00044B4E" w:rsidRPr="00E956A2" w:rsidRDefault="00044B4E" w:rsidP="00CF5219">
            <w:pPr>
              <w:spacing w:line="276" w:lineRule="auto"/>
            </w:pPr>
            <w:r>
              <w:t>Редукционная втулка для держателей Е</w:t>
            </w:r>
            <w:proofErr w:type="gramStart"/>
            <w:r>
              <w:t>2</w:t>
            </w:r>
            <w:proofErr w:type="gramEnd"/>
            <w:r>
              <w:t xml:space="preserve">, </w:t>
            </w:r>
            <w:r>
              <w:rPr>
                <w:lang w:val="en-US"/>
              </w:rPr>
              <w:t>D</w:t>
            </w:r>
            <w:r>
              <w:t>25-</w:t>
            </w:r>
            <w:r>
              <w:rPr>
                <w:lang w:val="en-US"/>
              </w:rPr>
              <w:t>D</w:t>
            </w:r>
            <w:r>
              <w:t>10, длина 62 мм, тип 3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E956A2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E2D25D</w:t>
            </w:r>
            <w:r>
              <w:t>12</w:t>
            </w:r>
            <w:r>
              <w:rPr>
                <w:lang w:val="en-US"/>
              </w:rPr>
              <w:t>H62.3</w:t>
            </w:r>
          </w:p>
        </w:tc>
        <w:tc>
          <w:tcPr>
            <w:tcW w:w="5812" w:type="dxa"/>
            <w:vAlign w:val="center"/>
          </w:tcPr>
          <w:p w:rsidR="00044B4E" w:rsidRPr="00E956A2" w:rsidRDefault="00044B4E" w:rsidP="00CF5219">
            <w:pPr>
              <w:spacing w:line="276" w:lineRule="auto"/>
            </w:pPr>
            <w:r>
              <w:t>Редукционная втулка для держателей Е</w:t>
            </w:r>
            <w:proofErr w:type="gramStart"/>
            <w:r>
              <w:t>2</w:t>
            </w:r>
            <w:proofErr w:type="gramEnd"/>
            <w:r>
              <w:t xml:space="preserve">, </w:t>
            </w:r>
            <w:r>
              <w:rPr>
                <w:lang w:val="en-US"/>
              </w:rPr>
              <w:t>D</w:t>
            </w:r>
            <w:r>
              <w:t>25-</w:t>
            </w:r>
            <w:r>
              <w:rPr>
                <w:lang w:val="en-US"/>
              </w:rPr>
              <w:t>D</w:t>
            </w:r>
            <w:r>
              <w:t>12, длина 62 мм, тип 3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V40F11H23</w:t>
            </w:r>
          </w:p>
        </w:tc>
        <w:tc>
          <w:tcPr>
            <w:tcW w:w="5812" w:type="dxa"/>
            <w:vAlign w:val="center"/>
          </w:tcPr>
          <w:p w:rsidR="00044B4E" w:rsidRPr="00A20BBD" w:rsidRDefault="00044B4E" w:rsidP="00CF5219">
            <w:pPr>
              <w:spacing w:line="276" w:lineRule="auto"/>
            </w:pPr>
            <w:r>
              <w:t xml:space="preserve">Держатель для инструмента с конусом Морзе </w:t>
            </w:r>
            <w:r>
              <w:rPr>
                <w:lang w:val="en-US"/>
              </w:rPr>
              <w:t>F</w:t>
            </w:r>
            <w:r w:rsidRPr="00A20BBD">
              <w:t>1</w:t>
            </w:r>
            <w:r>
              <w:t xml:space="preserve"> 40хМК1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A20BBD" w:rsidRDefault="00044B4E" w:rsidP="00076DF1">
            <w:pPr>
              <w:jc w:val="center"/>
            </w:pPr>
            <w:r>
              <w:rPr>
                <w:lang w:val="en-US"/>
              </w:rPr>
              <w:t>V40F1</w:t>
            </w:r>
            <w:r>
              <w:t>2</w:t>
            </w:r>
            <w:r>
              <w:rPr>
                <w:lang w:val="en-US"/>
              </w:rPr>
              <w:t>H</w:t>
            </w:r>
            <w:r>
              <w:t>36</w:t>
            </w:r>
          </w:p>
        </w:tc>
        <w:tc>
          <w:tcPr>
            <w:tcW w:w="5812" w:type="dxa"/>
            <w:vAlign w:val="center"/>
          </w:tcPr>
          <w:p w:rsidR="00044B4E" w:rsidRPr="00A20BBD" w:rsidRDefault="00044B4E" w:rsidP="00CF5219">
            <w:pPr>
              <w:spacing w:line="276" w:lineRule="auto"/>
            </w:pPr>
            <w:r>
              <w:t xml:space="preserve">Держатель для инструмента с конусом Морзе </w:t>
            </w:r>
            <w:r>
              <w:rPr>
                <w:lang w:val="en-US"/>
              </w:rPr>
              <w:t>F</w:t>
            </w:r>
            <w:r w:rsidRPr="00A20BBD">
              <w:t>1</w:t>
            </w:r>
            <w:r>
              <w:t xml:space="preserve"> 40хМК2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A20BBD" w:rsidRDefault="00044B4E" w:rsidP="00076DF1">
            <w:pPr>
              <w:jc w:val="center"/>
            </w:pPr>
            <w:r>
              <w:rPr>
                <w:lang w:val="en-US"/>
              </w:rPr>
              <w:t>V40F1</w:t>
            </w:r>
            <w:r>
              <w:t>3</w:t>
            </w:r>
            <w:r>
              <w:rPr>
                <w:lang w:val="en-US"/>
              </w:rPr>
              <w:t>H</w:t>
            </w:r>
            <w:r>
              <w:t>36</w:t>
            </w:r>
          </w:p>
        </w:tc>
        <w:tc>
          <w:tcPr>
            <w:tcW w:w="5812" w:type="dxa"/>
            <w:vAlign w:val="center"/>
          </w:tcPr>
          <w:p w:rsidR="00044B4E" w:rsidRPr="00A20BBD" w:rsidRDefault="00044B4E" w:rsidP="00CF5219">
            <w:pPr>
              <w:spacing w:line="276" w:lineRule="auto"/>
            </w:pPr>
            <w:r>
              <w:t xml:space="preserve">Держатель для инструмента с конусом Морзе </w:t>
            </w:r>
            <w:r>
              <w:rPr>
                <w:lang w:val="en-US"/>
              </w:rPr>
              <w:t>F</w:t>
            </w:r>
            <w:r w:rsidRPr="00A20BBD">
              <w:t>1</w:t>
            </w:r>
            <w:r>
              <w:t xml:space="preserve"> 40хМК3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A20BBD" w:rsidRDefault="00044B4E" w:rsidP="00076DF1">
            <w:pPr>
              <w:jc w:val="center"/>
            </w:pPr>
            <w:r>
              <w:rPr>
                <w:lang w:val="en-US"/>
              </w:rPr>
              <w:t>V40</w:t>
            </w:r>
            <w:r>
              <w:t>Е425</w:t>
            </w:r>
            <w:r>
              <w:rPr>
                <w:lang w:val="en-US"/>
              </w:rPr>
              <w:t>H</w:t>
            </w:r>
            <w:r>
              <w:t>57</w:t>
            </w:r>
          </w:p>
        </w:tc>
        <w:tc>
          <w:tcPr>
            <w:tcW w:w="5812" w:type="dxa"/>
            <w:vAlign w:val="center"/>
          </w:tcPr>
          <w:p w:rsidR="00044B4E" w:rsidRPr="00A20BBD" w:rsidRDefault="00044B4E" w:rsidP="00CF5219">
            <w:pPr>
              <w:spacing w:line="276" w:lineRule="auto"/>
            </w:pPr>
            <w:r>
              <w:t>Цанговый патрон, форма Е</w:t>
            </w:r>
            <w:proofErr w:type="gramStart"/>
            <w:r>
              <w:t>4</w:t>
            </w:r>
            <w:proofErr w:type="gramEnd"/>
            <w:r>
              <w:t xml:space="preserve"> для цанг Е</w:t>
            </w:r>
            <w:r w:rsidRPr="002E72EE">
              <w:rPr>
                <w:lang w:val="en-US"/>
              </w:rPr>
              <w:t>R</w:t>
            </w:r>
            <w:r>
              <w:t xml:space="preserve">25 (2-16 мм) </w:t>
            </w:r>
            <w:r>
              <w:rPr>
                <w:lang w:val="en-US"/>
              </w:rPr>
              <w:t>VDI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4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963CCE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V40KS0513H90.1</w:t>
            </w:r>
          </w:p>
        </w:tc>
        <w:tc>
          <w:tcPr>
            <w:tcW w:w="5812" w:type="dxa"/>
            <w:vAlign w:val="center"/>
          </w:tcPr>
          <w:p w:rsidR="00044B4E" w:rsidRPr="00963CCE" w:rsidRDefault="00044B4E" w:rsidP="00CF5219">
            <w:pPr>
              <w:spacing w:line="276" w:lineRule="auto"/>
            </w:pPr>
            <w:r>
              <w:t xml:space="preserve">Держатель для свёрл </w:t>
            </w:r>
            <w:proofErr w:type="gramStart"/>
            <w:r>
              <w:rPr>
                <w:lang w:val="en-US"/>
              </w:rPr>
              <w:t>N</w:t>
            </w:r>
            <w:proofErr w:type="gramEnd"/>
            <w:r>
              <w:t xml:space="preserve">С 1-13 </w:t>
            </w:r>
            <w:r>
              <w:rPr>
                <w:lang w:val="en-US"/>
              </w:rPr>
              <w:t>mm</w:t>
            </w:r>
            <w:r w:rsidRPr="00963CCE">
              <w:t xml:space="preserve"> </w:t>
            </w:r>
            <w:r>
              <w:rPr>
                <w:lang w:val="en-US"/>
              </w:rPr>
              <w:t>VDI</w:t>
            </w:r>
            <w:r w:rsidRPr="00963CCE">
              <w:t xml:space="preserve"> </w:t>
            </w:r>
            <w:r w:rsidRPr="00352B4F">
              <w:t>40</w:t>
            </w:r>
          </w:p>
        </w:tc>
        <w:tc>
          <w:tcPr>
            <w:tcW w:w="1560" w:type="dxa"/>
            <w:vAlign w:val="center"/>
          </w:tcPr>
          <w:p w:rsidR="00044B4E" w:rsidRPr="00963CCE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963CCE" w:rsidRDefault="00044B4E" w:rsidP="00076DF1">
            <w:pPr>
              <w:jc w:val="center"/>
            </w:pPr>
            <w:r>
              <w:rPr>
                <w:lang w:val="en-US"/>
              </w:rPr>
              <w:t>V40</w:t>
            </w:r>
            <w:r>
              <w:t>ТР50Н300</w:t>
            </w:r>
          </w:p>
        </w:tc>
        <w:tc>
          <w:tcPr>
            <w:tcW w:w="5812" w:type="dxa"/>
            <w:vAlign w:val="center"/>
          </w:tcPr>
          <w:p w:rsidR="00044B4E" w:rsidRPr="00963CCE" w:rsidRDefault="00044B4E" w:rsidP="00CF5219">
            <w:pPr>
              <w:spacing w:line="276" w:lineRule="auto"/>
            </w:pPr>
            <w:r>
              <w:t xml:space="preserve">Контрольная оправка </w:t>
            </w:r>
            <w:r>
              <w:rPr>
                <w:lang w:val="en-US"/>
              </w:rPr>
              <w:t>VDI</w:t>
            </w:r>
            <w:r w:rsidRPr="00352B4F">
              <w:t>40</w:t>
            </w:r>
            <w:r>
              <w:t xml:space="preserve">, Н-300 мм, </w:t>
            </w:r>
            <w:r>
              <w:rPr>
                <w:lang w:val="en-US"/>
              </w:rPr>
              <w:t>d</w:t>
            </w:r>
            <w:r>
              <w:t>=50 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963CCE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DCLNL 2525M 12</w:t>
            </w:r>
          </w:p>
        </w:tc>
        <w:tc>
          <w:tcPr>
            <w:tcW w:w="5812" w:type="dxa"/>
            <w:vAlign w:val="center"/>
          </w:tcPr>
          <w:p w:rsidR="00044B4E" w:rsidRPr="00281981" w:rsidRDefault="00044B4E" w:rsidP="00CF5219">
            <w:pPr>
              <w:spacing w:line="276" w:lineRule="auto"/>
            </w:pPr>
            <w:r>
              <w:t xml:space="preserve">Державка токарная </w:t>
            </w:r>
            <w:r>
              <w:rPr>
                <w:lang w:val="en-US"/>
              </w:rPr>
              <w:t>DCLNL</w:t>
            </w:r>
            <w:r>
              <w:t xml:space="preserve"> </w:t>
            </w:r>
            <w:r w:rsidRPr="00281981">
              <w:t>2525</w:t>
            </w:r>
            <w:r>
              <w:rPr>
                <w:lang w:val="en-US"/>
              </w:rPr>
              <w:t>M</w:t>
            </w:r>
            <w:r w:rsidRPr="00281981">
              <w:t xml:space="preserve"> 12</w:t>
            </w:r>
            <w:r>
              <w:t xml:space="preserve">, тип </w:t>
            </w:r>
            <w:proofErr w:type="gramStart"/>
            <w:r w:rsidRPr="002E72EE">
              <w:rPr>
                <w:lang w:val="en-US"/>
              </w:rPr>
              <w:t>R</w:t>
            </w:r>
            <w:proofErr w:type="gramEnd"/>
            <w:r>
              <w:t xml:space="preserve">С 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963CCE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DCLN</w:t>
            </w:r>
            <w:r w:rsidRPr="002E72EE">
              <w:rPr>
                <w:lang w:val="en-US"/>
              </w:rPr>
              <w:t>R</w:t>
            </w:r>
            <w:r>
              <w:rPr>
                <w:lang w:val="en-US"/>
              </w:rPr>
              <w:t xml:space="preserve"> 2525M 12</w:t>
            </w:r>
          </w:p>
        </w:tc>
        <w:tc>
          <w:tcPr>
            <w:tcW w:w="5812" w:type="dxa"/>
            <w:vAlign w:val="center"/>
          </w:tcPr>
          <w:p w:rsidR="00044B4E" w:rsidRPr="00281981" w:rsidRDefault="00044B4E" w:rsidP="00CF5219">
            <w:pPr>
              <w:spacing w:line="276" w:lineRule="auto"/>
            </w:pPr>
            <w:r>
              <w:t xml:space="preserve">Державка токарная </w:t>
            </w:r>
            <w:r>
              <w:rPr>
                <w:lang w:val="en-US"/>
              </w:rPr>
              <w:t>DCLN</w:t>
            </w:r>
            <w:r w:rsidRPr="002E72EE">
              <w:rPr>
                <w:lang w:val="en-US"/>
              </w:rPr>
              <w:t>R</w:t>
            </w:r>
            <w:r>
              <w:t xml:space="preserve"> </w:t>
            </w:r>
            <w:r w:rsidRPr="00281981">
              <w:t>2525</w:t>
            </w:r>
            <w:r>
              <w:rPr>
                <w:lang w:val="en-US"/>
              </w:rPr>
              <w:t>M</w:t>
            </w:r>
            <w:r w:rsidRPr="00281981">
              <w:t xml:space="preserve"> 12</w:t>
            </w:r>
            <w:r>
              <w:t xml:space="preserve">, тип </w:t>
            </w:r>
            <w:proofErr w:type="gramStart"/>
            <w:r w:rsidRPr="002E72EE">
              <w:rPr>
                <w:lang w:val="en-US"/>
              </w:rPr>
              <w:t>R</w:t>
            </w:r>
            <w:proofErr w:type="gramEnd"/>
            <w:r>
              <w:t xml:space="preserve">С 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81981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266RFG-2525-16</w:t>
            </w:r>
          </w:p>
        </w:tc>
        <w:tc>
          <w:tcPr>
            <w:tcW w:w="5812" w:type="dxa"/>
            <w:vAlign w:val="center"/>
          </w:tcPr>
          <w:p w:rsidR="00044B4E" w:rsidRPr="00281981" w:rsidRDefault="00044B4E" w:rsidP="00CF5219">
            <w:pPr>
              <w:spacing w:line="276" w:lineRule="auto"/>
            </w:pPr>
            <w:r>
              <w:t xml:space="preserve">Державка резьбовая правая </w:t>
            </w:r>
            <w:r>
              <w:rPr>
                <w:lang w:val="en-US"/>
              </w:rPr>
              <w:t>266RFG-2525-16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281981" w:rsidRDefault="00044B4E" w:rsidP="00076DF1">
            <w:pPr>
              <w:jc w:val="center"/>
            </w:pPr>
            <w:r>
              <w:t>266</w:t>
            </w:r>
            <w:r>
              <w:rPr>
                <w:lang w:val="en-US"/>
              </w:rPr>
              <w:t>R</w:t>
            </w:r>
            <w:r>
              <w:t>К</w:t>
            </w:r>
            <w:r>
              <w:rPr>
                <w:lang w:val="en-US"/>
              </w:rPr>
              <w:t>F</w:t>
            </w:r>
            <w:r>
              <w:t>-25-16</w:t>
            </w:r>
          </w:p>
        </w:tc>
        <w:tc>
          <w:tcPr>
            <w:tcW w:w="5812" w:type="dxa"/>
            <w:vAlign w:val="center"/>
          </w:tcPr>
          <w:p w:rsidR="00044B4E" w:rsidRPr="00784FC2" w:rsidRDefault="00044B4E" w:rsidP="00CF5219">
            <w:pPr>
              <w:spacing w:line="276" w:lineRule="auto"/>
            </w:pPr>
            <w:r>
              <w:t>Державка резьбовая 266</w:t>
            </w:r>
            <w:r>
              <w:rPr>
                <w:lang w:val="en-US"/>
              </w:rPr>
              <w:t>R</w:t>
            </w:r>
            <w:r>
              <w:t>К</w:t>
            </w:r>
            <w:r>
              <w:rPr>
                <w:lang w:val="en-US"/>
              </w:rPr>
              <w:t>F</w:t>
            </w:r>
            <w:r>
              <w:t>-25-16</w:t>
            </w:r>
          </w:p>
        </w:tc>
        <w:tc>
          <w:tcPr>
            <w:tcW w:w="1560" w:type="dxa"/>
            <w:vAlign w:val="center"/>
          </w:tcPr>
          <w:p w:rsidR="00044B4E" w:rsidRPr="00281981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607937" w:rsidRDefault="00044B4E" w:rsidP="00076DF1">
            <w:pPr>
              <w:jc w:val="center"/>
            </w:pPr>
            <w:r>
              <w:rPr>
                <w:lang w:val="en-US"/>
              </w:rPr>
              <w:t>RF</w:t>
            </w:r>
            <w:r>
              <w:t>123</w:t>
            </w:r>
            <w:r>
              <w:rPr>
                <w:lang w:val="en-US"/>
              </w:rPr>
              <w:t>G</w:t>
            </w:r>
            <w:r>
              <w:t>20-2525В</w:t>
            </w:r>
          </w:p>
        </w:tc>
        <w:tc>
          <w:tcPr>
            <w:tcW w:w="5812" w:type="dxa"/>
            <w:vAlign w:val="center"/>
          </w:tcPr>
          <w:p w:rsidR="00044B4E" w:rsidRPr="00784FC2" w:rsidRDefault="00044B4E" w:rsidP="00CF5219">
            <w:pPr>
              <w:spacing w:line="276" w:lineRule="auto"/>
            </w:pPr>
            <w:r>
              <w:t>Державка прорезного резца</w:t>
            </w:r>
            <w:r w:rsidRPr="00607937">
              <w:t xml:space="preserve"> </w:t>
            </w:r>
            <w:r>
              <w:rPr>
                <w:lang w:val="en-US"/>
              </w:rPr>
              <w:t>RF</w:t>
            </w:r>
            <w:r>
              <w:t>123</w:t>
            </w:r>
            <w:r>
              <w:rPr>
                <w:lang w:val="en-US"/>
              </w:rPr>
              <w:t>G</w:t>
            </w:r>
            <w:r>
              <w:t>20-2525В</w:t>
            </w:r>
          </w:p>
        </w:tc>
        <w:tc>
          <w:tcPr>
            <w:tcW w:w="1560" w:type="dxa"/>
            <w:vAlign w:val="center"/>
          </w:tcPr>
          <w:p w:rsidR="00044B4E" w:rsidRPr="00281981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607937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V40Z2H20.5</w:t>
            </w:r>
          </w:p>
        </w:tc>
        <w:tc>
          <w:tcPr>
            <w:tcW w:w="5812" w:type="dxa"/>
            <w:vAlign w:val="center"/>
          </w:tcPr>
          <w:p w:rsidR="00044B4E" w:rsidRPr="00784FC2" w:rsidRDefault="00044B4E" w:rsidP="00CF5219">
            <w:pPr>
              <w:spacing w:line="276" w:lineRule="auto"/>
            </w:pPr>
            <w:r>
              <w:t xml:space="preserve">Заглушка </w:t>
            </w:r>
            <w:r>
              <w:rPr>
                <w:lang w:val="en-US"/>
              </w:rPr>
              <w:t>VDI</w:t>
            </w:r>
            <w:r w:rsidRPr="00352B4F">
              <w:t>40</w:t>
            </w:r>
            <w:r>
              <w:t>, сталь</w:t>
            </w:r>
          </w:p>
        </w:tc>
        <w:tc>
          <w:tcPr>
            <w:tcW w:w="1560" w:type="dxa"/>
            <w:vAlign w:val="center"/>
          </w:tcPr>
          <w:p w:rsidR="00044B4E" w:rsidRPr="00281981" w:rsidRDefault="00044B4E" w:rsidP="00076DF1">
            <w:pPr>
              <w:jc w:val="center"/>
            </w:pPr>
            <w:r>
              <w:t>12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>8 030 46 321</w:t>
            </w:r>
          </w:p>
        </w:tc>
        <w:tc>
          <w:tcPr>
            <w:tcW w:w="5812" w:type="dxa"/>
            <w:vAlign w:val="center"/>
          </w:tcPr>
          <w:p w:rsidR="00044B4E" w:rsidRPr="00C0235B" w:rsidRDefault="00044B4E" w:rsidP="00CF5219">
            <w:pPr>
              <w:spacing w:line="276" w:lineRule="auto"/>
            </w:pPr>
            <w:r>
              <w:t>Приводная радиальная станция (</w:t>
            </w:r>
            <w:r>
              <w:rPr>
                <w:lang w:val="en-US"/>
              </w:rPr>
              <w:t>SL</w:t>
            </w:r>
            <w:r w:rsidRPr="00C0235B">
              <w:t xml:space="preserve">-40, </w:t>
            </w:r>
            <w:r>
              <w:rPr>
                <w:lang w:val="en-US"/>
              </w:rPr>
              <w:t>ST</w:t>
            </w:r>
            <w:r w:rsidRPr="00C0235B">
              <w:t xml:space="preserve">, </w:t>
            </w:r>
            <w:r>
              <w:rPr>
                <w:lang w:val="en-US"/>
              </w:rPr>
              <w:t>SS</w:t>
            </w:r>
            <w:r w:rsidRPr="00C0235B">
              <w:t xml:space="preserve">, </w:t>
            </w:r>
            <w:r>
              <w:rPr>
                <w:lang w:val="en-US"/>
              </w:rPr>
              <w:t>TL</w:t>
            </w:r>
            <w:r>
              <w:t xml:space="preserve">) под цангу </w:t>
            </w:r>
            <w:r>
              <w:rPr>
                <w:lang w:val="en-US"/>
              </w:rPr>
              <w:t>ER</w:t>
            </w:r>
            <w:r w:rsidRPr="00C0235B">
              <w:t xml:space="preserve">32 </w:t>
            </w:r>
            <w:r>
              <w:rPr>
                <w:lang w:val="en-US"/>
              </w:rPr>
              <w:t>u</w:t>
            </w:r>
            <w:r w:rsidRPr="00C0235B">
              <w:t>-</w:t>
            </w:r>
            <w:proofErr w:type="spellStart"/>
            <w:r>
              <w:rPr>
                <w:lang w:val="en-US"/>
              </w:rPr>
              <w:t>tec</w:t>
            </w:r>
            <w:proofErr w:type="spellEnd"/>
          </w:p>
        </w:tc>
        <w:tc>
          <w:tcPr>
            <w:tcW w:w="1560" w:type="dxa"/>
            <w:vAlign w:val="center"/>
          </w:tcPr>
          <w:p w:rsidR="00044B4E" w:rsidRPr="00281981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>8 010 46 188</w:t>
            </w:r>
          </w:p>
        </w:tc>
        <w:tc>
          <w:tcPr>
            <w:tcW w:w="5812" w:type="dxa"/>
            <w:vAlign w:val="center"/>
          </w:tcPr>
          <w:p w:rsidR="00044B4E" w:rsidRPr="00784FC2" w:rsidRDefault="00044B4E" w:rsidP="00CF5219">
            <w:pPr>
              <w:spacing w:line="276" w:lineRule="auto"/>
            </w:pPr>
            <w:r>
              <w:t>Приводная осевая станция (</w:t>
            </w:r>
            <w:r>
              <w:rPr>
                <w:lang w:val="en-US"/>
              </w:rPr>
              <w:t>SL</w:t>
            </w:r>
            <w:r w:rsidRPr="00C0235B">
              <w:t xml:space="preserve">-40, </w:t>
            </w:r>
            <w:r>
              <w:rPr>
                <w:lang w:val="en-US"/>
              </w:rPr>
              <w:t>ST</w:t>
            </w:r>
            <w:r w:rsidRPr="00C0235B">
              <w:t xml:space="preserve">, </w:t>
            </w:r>
            <w:r>
              <w:rPr>
                <w:lang w:val="en-US"/>
              </w:rPr>
              <w:t>SS</w:t>
            </w:r>
            <w:r w:rsidRPr="00C0235B">
              <w:t xml:space="preserve">, </w:t>
            </w:r>
            <w:r>
              <w:rPr>
                <w:lang w:val="en-US"/>
              </w:rPr>
              <w:t>TL</w:t>
            </w:r>
            <w:r>
              <w:t>) под цангу</w:t>
            </w:r>
            <w:r w:rsidRPr="003E1338">
              <w:t xml:space="preserve"> </w:t>
            </w:r>
            <w:r>
              <w:rPr>
                <w:lang w:val="en-US"/>
              </w:rPr>
              <w:t>ER</w:t>
            </w:r>
            <w:r>
              <w:t>3</w:t>
            </w:r>
            <w:r w:rsidRPr="00C0235B">
              <w:t xml:space="preserve">2 </w:t>
            </w:r>
            <w:r>
              <w:rPr>
                <w:lang w:val="en-US"/>
              </w:rPr>
              <w:t>u</w:t>
            </w:r>
            <w:r w:rsidRPr="00C0235B">
              <w:t>-</w:t>
            </w:r>
            <w:proofErr w:type="spellStart"/>
            <w:r>
              <w:rPr>
                <w:lang w:val="en-US"/>
              </w:rPr>
              <w:t>tec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vAlign w:val="center"/>
          </w:tcPr>
          <w:p w:rsidR="00044B4E" w:rsidRPr="00281981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>8 655 91 088</w:t>
            </w:r>
          </w:p>
        </w:tc>
        <w:tc>
          <w:tcPr>
            <w:tcW w:w="5812" w:type="dxa"/>
            <w:vAlign w:val="center"/>
          </w:tcPr>
          <w:p w:rsidR="00044B4E" w:rsidRPr="003E1338" w:rsidRDefault="00044B4E" w:rsidP="00CF5219">
            <w:pPr>
              <w:spacing w:line="276" w:lineRule="auto"/>
            </w:pPr>
            <w:r>
              <w:t xml:space="preserve">Набор ключей </w:t>
            </w:r>
            <w:r>
              <w:rPr>
                <w:lang w:val="en-US"/>
              </w:rPr>
              <w:t>ER</w:t>
            </w:r>
            <w:r>
              <w:t>3</w:t>
            </w:r>
            <w:r w:rsidRPr="00C0235B">
              <w:t>2</w:t>
            </w:r>
            <w:r>
              <w:t xml:space="preserve"> АХ/</w:t>
            </w:r>
            <w:r>
              <w:rPr>
                <w:lang w:val="en-US"/>
              </w:rPr>
              <w:t>SW</w:t>
            </w:r>
            <w:r>
              <w:t xml:space="preserve">50 для приводных станций </w:t>
            </w:r>
            <w:r>
              <w:rPr>
                <w:lang w:val="en-US"/>
              </w:rPr>
              <w:t>u</w:t>
            </w:r>
            <w:r w:rsidRPr="00C0235B">
              <w:t>-</w:t>
            </w:r>
            <w:proofErr w:type="spellStart"/>
            <w:r>
              <w:rPr>
                <w:lang w:val="en-US"/>
              </w:rPr>
              <w:t>tec</w:t>
            </w:r>
            <w:proofErr w:type="spellEnd"/>
          </w:p>
        </w:tc>
        <w:tc>
          <w:tcPr>
            <w:tcW w:w="1560" w:type="dxa"/>
            <w:vAlign w:val="center"/>
          </w:tcPr>
          <w:p w:rsidR="00044B4E" w:rsidRPr="00281981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>УСП-12 (или аналог)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Универсально-сборное приспособление (плита) с пазами для крепления, размеры согласуются, для рассмотрения 100х300х600мм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Default="00044B4E" w:rsidP="00076DF1">
            <w:pPr>
              <w:jc w:val="center"/>
            </w:pPr>
            <w:r>
              <w:t xml:space="preserve">УСП-12 </w:t>
            </w:r>
            <w:proofErr w:type="gramStart"/>
            <w:r>
              <w:t>угловое</w:t>
            </w:r>
            <w:proofErr w:type="gramEnd"/>
            <w:r>
              <w:t xml:space="preserve"> (или аналог)</w:t>
            </w:r>
          </w:p>
        </w:tc>
        <w:tc>
          <w:tcPr>
            <w:tcW w:w="5812" w:type="dxa"/>
            <w:vAlign w:val="center"/>
          </w:tcPr>
          <w:p w:rsidR="00044B4E" w:rsidRDefault="00044B4E" w:rsidP="00CF5219">
            <w:pPr>
              <w:spacing w:line="276" w:lineRule="auto"/>
            </w:pPr>
            <w:r>
              <w:t>Универсально-сборное угловое приспособление с пазами для крепления, толщина70, ширина300, высота500</w:t>
            </w:r>
            <w:r w:rsidR="00CF5219">
              <w:t xml:space="preserve"> </w:t>
            </w:r>
            <w:r>
              <w:t>(размеры согласуются)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0A7C99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EXPANDED- MEMORY</w:t>
            </w:r>
          </w:p>
        </w:tc>
        <w:tc>
          <w:tcPr>
            <w:tcW w:w="5812" w:type="dxa"/>
            <w:vAlign w:val="center"/>
          </w:tcPr>
          <w:p w:rsidR="00044B4E" w:rsidRPr="000A7C99" w:rsidRDefault="00044B4E" w:rsidP="00CF5219">
            <w:pPr>
              <w:spacing w:line="276" w:lineRule="auto"/>
            </w:pPr>
            <w:r>
              <w:t>Модуль расширения памяти до 750</w:t>
            </w:r>
            <w:r>
              <w:rPr>
                <w:lang w:val="en-US"/>
              </w:rPr>
              <w:t>MB</w:t>
            </w:r>
            <w:r>
              <w:t xml:space="preserve"> с установкой.</w:t>
            </w:r>
          </w:p>
        </w:tc>
        <w:tc>
          <w:tcPr>
            <w:tcW w:w="1560" w:type="dxa"/>
            <w:vAlign w:val="center"/>
          </w:tcPr>
          <w:p w:rsidR="00044B4E" w:rsidRPr="000A7C99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0A7C99" w:rsidRDefault="00044B4E" w:rsidP="00076D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93-HPCS30</w:t>
            </w:r>
          </w:p>
        </w:tc>
        <w:tc>
          <w:tcPr>
            <w:tcW w:w="5812" w:type="dxa"/>
            <w:vAlign w:val="center"/>
          </w:tcPr>
          <w:p w:rsidR="00044B4E" w:rsidRPr="000A7C99" w:rsidRDefault="00044B4E" w:rsidP="00CF5219">
            <w:pPr>
              <w:spacing w:line="276" w:lineRule="auto"/>
            </w:pPr>
            <w:r>
              <w:t>Помпа СОЖ высокого давления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  <w:tr w:rsidR="00044B4E" w:rsidTr="00CF5219">
        <w:tc>
          <w:tcPr>
            <w:tcW w:w="1843" w:type="dxa"/>
            <w:vAlign w:val="center"/>
          </w:tcPr>
          <w:p w:rsidR="00044B4E" w:rsidRPr="000A7C99" w:rsidRDefault="00044B4E" w:rsidP="00076DF1">
            <w:pPr>
              <w:jc w:val="center"/>
              <w:rPr>
                <w:lang w:val="en-US"/>
              </w:rPr>
            </w:pPr>
            <w:r>
              <w:t>93-1157</w:t>
            </w:r>
            <w:r>
              <w:rPr>
                <w:lang w:val="en-US"/>
              </w:rPr>
              <w:t>A</w:t>
            </w:r>
          </w:p>
        </w:tc>
        <w:tc>
          <w:tcPr>
            <w:tcW w:w="5812" w:type="dxa"/>
            <w:vAlign w:val="center"/>
          </w:tcPr>
          <w:p w:rsidR="00044B4E" w:rsidRPr="000A7C99" w:rsidRDefault="00044B4E" w:rsidP="00CF5219">
            <w:pPr>
              <w:spacing w:line="276" w:lineRule="auto"/>
            </w:pPr>
            <w:r>
              <w:t>Дополнительные 8 резервных «М</w:t>
            </w:r>
            <w:proofErr w:type="gramStart"/>
            <w:r>
              <w:t>»</w:t>
            </w:r>
            <w:r w:rsidR="00076DF1">
              <w:t>-</w:t>
            </w:r>
            <w:proofErr w:type="gramEnd"/>
            <w:r>
              <w:t>функций (для уст. в поле</w:t>
            </w:r>
            <w:r w:rsidR="00076DF1">
              <w:t>)</w:t>
            </w:r>
          </w:p>
        </w:tc>
        <w:tc>
          <w:tcPr>
            <w:tcW w:w="1560" w:type="dxa"/>
            <w:vAlign w:val="center"/>
          </w:tcPr>
          <w:p w:rsidR="00044B4E" w:rsidRDefault="00044B4E" w:rsidP="00076DF1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44B4E" w:rsidRDefault="00044B4E" w:rsidP="008D1E14">
            <w:pPr>
              <w:jc w:val="center"/>
            </w:pPr>
          </w:p>
        </w:tc>
      </w:tr>
    </w:tbl>
    <w:p w:rsidR="00044B4E" w:rsidRPr="00AD29B8" w:rsidRDefault="00044B4E" w:rsidP="005A7D93">
      <w:pPr>
        <w:jc w:val="center"/>
        <w:rPr>
          <w:b/>
        </w:rPr>
      </w:pPr>
    </w:p>
    <w:sectPr w:rsidR="00044B4E" w:rsidRPr="00AD29B8" w:rsidSect="003C6AFA">
      <w:footerReference w:type="even" r:id="rId10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BA2" w:rsidRDefault="00445BA2" w:rsidP="00FE00D2">
      <w:r>
        <w:separator/>
      </w:r>
    </w:p>
  </w:endnote>
  <w:endnote w:type="continuationSeparator" w:id="0">
    <w:p w:rsidR="00445BA2" w:rsidRDefault="00445BA2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300E2A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BA2" w:rsidRDefault="00445BA2" w:rsidP="00FE00D2">
      <w:r>
        <w:separator/>
      </w:r>
    </w:p>
  </w:footnote>
  <w:footnote w:type="continuationSeparator" w:id="0">
    <w:p w:rsidR="00445BA2" w:rsidRDefault="00445BA2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0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23"/>
  </w:num>
  <w:num w:numId="11">
    <w:abstractNumId w:val="18"/>
  </w:num>
  <w:num w:numId="12">
    <w:abstractNumId w:val="16"/>
  </w:num>
  <w:num w:numId="13">
    <w:abstractNumId w:val="1"/>
  </w:num>
  <w:num w:numId="14">
    <w:abstractNumId w:val="0"/>
  </w:num>
  <w:num w:numId="15">
    <w:abstractNumId w:val="3"/>
  </w:num>
  <w:num w:numId="16">
    <w:abstractNumId w:val="9"/>
  </w:num>
  <w:num w:numId="17">
    <w:abstractNumId w:val="2"/>
  </w:num>
  <w:num w:numId="18">
    <w:abstractNumId w:val="11"/>
  </w:num>
  <w:num w:numId="19">
    <w:abstractNumId w:val="22"/>
  </w:num>
  <w:num w:numId="20">
    <w:abstractNumId w:val="24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0"/>
  </w:num>
  <w:num w:numId="26">
    <w:abstractNumId w:val="20"/>
  </w:num>
  <w:num w:numId="27">
    <w:abstractNumId w:val="19"/>
  </w:num>
  <w:num w:numId="28">
    <w:abstractNumId w:val="25"/>
  </w:num>
  <w:num w:numId="29">
    <w:abstractNumId w:val="5"/>
  </w:num>
  <w:num w:numId="30">
    <w:abstractNumId w:val="12"/>
  </w:num>
  <w:num w:numId="31">
    <w:abstractNumId w:val="15"/>
  </w:num>
  <w:num w:numId="32">
    <w:abstractNumId w:val="17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4B4E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DF1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2A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BA2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279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D7F99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1050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1E4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3076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5219"/>
    <w:rsid w:val="00CF619C"/>
    <w:rsid w:val="00CF6C0F"/>
    <w:rsid w:val="00CF7134"/>
    <w:rsid w:val="00CF7249"/>
    <w:rsid w:val="00CF7931"/>
    <w:rsid w:val="00CF7FF6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link w:val="2c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0pt0pt">
    <w:name w:val="Основной текст + 10 pt;Интервал 0 pt"/>
    <w:basedOn w:val="a3"/>
    <w:rsid w:val="00044B4E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lang w:val="ru-RU"/>
    </w:rPr>
  </w:style>
  <w:style w:type="paragraph" w:customStyle="1" w:styleId="2c">
    <w:name w:val="Основной текст2"/>
    <w:basedOn w:val="a2"/>
    <w:link w:val="affff1"/>
    <w:rsid w:val="00044B4E"/>
    <w:pPr>
      <w:widowControl w:val="0"/>
      <w:shd w:val="clear" w:color="auto" w:fill="FFFFFF"/>
      <w:spacing w:before="1740" w:line="0" w:lineRule="atLeast"/>
      <w:jc w:val="center"/>
    </w:pPr>
    <w:rPr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27</cp:revision>
  <dcterms:created xsi:type="dcterms:W3CDTF">2013-06-25T17:06:00Z</dcterms:created>
  <dcterms:modified xsi:type="dcterms:W3CDTF">2013-09-24T08:53:00Z</dcterms:modified>
</cp:coreProperties>
</file>