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737" w:rsidRDefault="00036737" w:rsidP="00E767F4">
      <w:pPr>
        <w:shd w:val="clear" w:color="auto" w:fill="FFFFFF"/>
        <w:tabs>
          <w:tab w:val="left" w:pos="7906"/>
          <w:tab w:val="left" w:leader="underscore" w:pos="8453"/>
          <w:tab w:val="left" w:leader="underscore" w:pos="9432"/>
          <w:tab w:val="left" w:leader="underscore" w:pos="10085"/>
        </w:tabs>
        <w:spacing w:line="250" w:lineRule="exact"/>
        <w:ind w:left="43" w:firstLine="691"/>
        <w:jc w:val="center"/>
        <w:rPr>
          <w:b/>
          <w:bCs/>
          <w:sz w:val="22"/>
          <w:szCs w:val="22"/>
        </w:rPr>
      </w:pPr>
      <w:r w:rsidRPr="00E767F4">
        <w:rPr>
          <w:b/>
          <w:bCs/>
          <w:sz w:val="22"/>
          <w:szCs w:val="22"/>
        </w:rPr>
        <w:t>ДОГОВОР №</w:t>
      </w:r>
      <w:r>
        <w:rPr>
          <w:b/>
          <w:bCs/>
          <w:sz w:val="22"/>
          <w:szCs w:val="22"/>
        </w:rPr>
        <w:t>________</w:t>
      </w:r>
      <w:r w:rsidRPr="00E767F4">
        <w:rPr>
          <w:b/>
          <w:bCs/>
          <w:sz w:val="22"/>
          <w:szCs w:val="22"/>
        </w:rPr>
        <w:br/>
        <w:t>на</w:t>
      </w:r>
      <w:r>
        <w:rPr>
          <w:b/>
          <w:bCs/>
          <w:sz w:val="22"/>
          <w:szCs w:val="22"/>
        </w:rPr>
        <w:t xml:space="preserve"> поставку товара (оборудования)</w:t>
      </w:r>
    </w:p>
    <w:p w:rsidR="00036737" w:rsidRDefault="00036737" w:rsidP="00E767F4">
      <w:pPr>
        <w:shd w:val="clear" w:color="auto" w:fill="FFFFFF"/>
        <w:tabs>
          <w:tab w:val="left" w:pos="7906"/>
          <w:tab w:val="left" w:leader="underscore" w:pos="8453"/>
          <w:tab w:val="left" w:leader="underscore" w:pos="9432"/>
          <w:tab w:val="left" w:leader="underscore" w:pos="10085"/>
        </w:tabs>
        <w:spacing w:line="250" w:lineRule="exact"/>
        <w:ind w:left="43" w:firstLine="691"/>
        <w:jc w:val="center"/>
        <w:rPr>
          <w:b/>
          <w:bCs/>
          <w:sz w:val="22"/>
          <w:szCs w:val="22"/>
        </w:rPr>
      </w:pPr>
    </w:p>
    <w:p w:rsidR="00036737" w:rsidRPr="00E767F4" w:rsidRDefault="00036737" w:rsidP="00E767F4">
      <w:pPr>
        <w:shd w:val="clear" w:color="auto" w:fill="FFFFFF"/>
        <w:tabs>
          <w:tab w:val="left" w:pos="7906"/>
          <w:tab w:val="left" w:leader="underscore" w:pos="8453"/>
          <w:tab w:val="left" w:leader="underscore" w:pos="9432"/>
          <w:tab w:val="left" w:leader="underscore" w:pos="10085"/>
        </w:tabs>
        <w:spacing w:line="250" w:lineRule="exact"/>
        <w:ind w:left="43"/>
        <w:rPr>
          <w:sz w:val="22"/>
          <w:szCs w:val="22"/>
        </w:rPr>
      </w:pPr>
      <w:r w:rsidRPr="00E767F4">
        <w:rPr>
          <w:b/>
          <w:bCs/>
          <w:sz w:val="22"/>
          <w:szCs w:val="22"/>
        </w:rPr>
        <w:t>г.Железногорск</w:t>
      </w:r>
      <w:r w:rsidRPr="00E767F4">
        <w:rPr>
          <w:b/>
          <w:bCs/>
          <w:sz w:val="22"/>
          <w:szCs w:val="22"/>
        </w:rPr>
        <w:br/>
        <w:t>Красноярского края</w:t>
      </w:r>
      <w:r w:rsidRPr="00E767F4">
        <w:rPr>
          <w:rFonts w:ascii="Arial" w:hAnsi="Arial" w:cs="Arial"/>
          <w:b/>
          <w:bCs/>
          <w:sz w:val="22"/>
          <w:szCs w:val="22"/>
        </w:rPr>
        <w:tab/>
      </w:r>
      <w:r w:rsidRPr="00E767F4">
        <w:rPr>
          <w:sz w:val="22"/>
          <w:szCs w:val="22"/>
        </w:rPr>
        <w:t>«</w:t>
      </w:r>
      <w:r w:rsidRPr="00E767F4">
        <w:rPr>
          <w:sz w:val="22"/>
          <w:szCs w:val="22"/>
        </w:rPr>
        <w:tab/>
        <w:t xml:space="preserve">» </w:t>
      </w:r>
      <w:r w:rsidRPr="00E767F4">
        <w:rPr>
          <w:sz w:val="22"/>
          <w:szCs w:val="22"/>
        </w:rPr>
        <w:tab/>
        <w:t xml:space="preserve"> </w:t>
      </w:r>
      <w:r w:rsidRPr="00E767F4">
        <w:rPr>
          <w:b/>
          <w:bCs/>
          <w:sz w:val="22"/>
          <w:szCs w:val="22"/>
        </w:rPr>
        <w:t>20</w:t>
      </w:r>
      <w:r w:rsidRPr="00E767F4">
        <w:rPr>
          <w:sz w:val="22"/>
          <w:szCs w:val="22"/>
        </w:rPr>
        <w:tab/>
      </w:r>
      <w:r w:rsidRPr="00E767F4">
        <w:rPr>
          <w:b/>
          <w:bCs/>
          <w:spacing w:val="-6"/>
          <w:sz w:val="22"/>
          <w:szCs w:val="22"/>
        </w:rPr>
        <w:t>г.</w:t>
      </w:r>
    </w:p>
    <w:p w:rsidR="00036737" w:rsidRPr="00E767F4" w:rsidRDefault="00036737">
      <w:pPr>
        <w:shd w:val="clear" w:color="auto" w:fill="FFFFFF"/>
        <w:spacing w:line="250" w:lineRule="exact"/>
        <w:ind w:left="34" w:right="5" w:firstLine="706"/>
        <w:jc w:val="both"/>
        <w:rPr>
          <w:sz w:val="22"/>
          <w:szCs w:val="22"/>
        </w:rPr>
      </w:pPr>
      <w:r w:rsidRPr="00E767F4">
        <w:rPr>
          <w:sz w:val="22"/>
          <w:szCs w:val="22"/>
        </w:rPr>
        <w:t xml:space="preserve">Федеральное государственное унитарное предприятие «Горно-химический комбинат» (ФГУП «ГХК»), именуемое в дальнейшем «Покупатель», в лице заместителя генерального директора предприятия по материально-техническому снабжению и комплектации оборудования Гуляева Евгения Александровича, действующего на основании доверенности №1436 от </w:t>
      </w:r>
      <w:r w:rsidRPr="00E767F4">
        <w:rPr>
          <w:spacing w:val="11"/>
          <w:sz w:val="22"/>
          <w:szCs w:val="22"/>
        </w:rPr>
        <w:t>21.1</w:t>
      </w:r>
      <w:r w:rsidRPr="00E767F4">
        <w:rPr>
          <w:sz w:val="22"/>
          <w:szCs w:val="22"/>
        </w:rPr>
        <w:t>1.2012, с одной стороны,</w:t>
      </w:r>
    </w:p>
    <w:p w:rsidR="00036737" w:rsidRPr="00E767F4" w:rsidRDefault="00036737">
      <w:pPr>
        <w:shd w:val="clear" w:color="auto" w:fill="FFFFFF"/>
        <w:tabs>
          <w:tab w:val="left" w:leader="underscore" w:pos="5789"/>
        </w:tabs>
        <w:spacing w:line="250" w:lineRule="exact"/>
        <w:ind w:left="43"/>
        <w:rPr>
          <w:sz w:val="22"/>
          <w:szCs w:val="22"/>
        </w:rPr>
      </w:pPr>
      <w:r w:rsidRPr="00E767F4">
        <w:rPr>
          <w:sz w:val="22"/>
          <w:szCs w:val="22"/>
        </w:rPr>
        <w:t xml:space="preserve">и </w:t>
      </w:r>
      <w:r w:rsidRPr="00E767F4">
        <w:rPr>
          <w:sz w:val="22"/>
          <w:szCs w:val="22"/>
        </w:rPr>
        <w:tab/>
        <w:t>,  именуемое  в дальнейшем  «Поставщик»,  в</w:t>
      </w:r>
    </w:p>
    <w:p w:rsidR="00036737" w:rsidRPr="00E767F4" w:rsidRDefault="00036737">
      <w:pPr>
        <w:shd w:val="clear" w:color="auto" w:fill="FFFFFF"/>
        <w:tabs>
          <w:tab w:val="left" w:leader="underscore" w:pos="5390"/>
          <w:tab w:val="left" w:leader="underscore" w:pos="10186"/>
        </w:tabs>
        <w:spacing w:line="250" w:lineRule="exact"/>
        <w:ind w:left="29"/>
        <w:rPr>
          <w:sz w:val="22"/>
          <w:szCs w:val="22"/>
        </w:rPr>
      </w:pPr>
      <w:r w:rsidRPr="00E767F4">
        <w:rPr>
          <w:sz w:val="22"/>
          <w:szCs w:val="22"/>
        </w:rPr>
        <w:t>лице</w:t>
      </w:r>
      <w:r w:rsidRPr="00E767F4">
        <w:rPr>
          <w:sz w:val="22"/>
          <w:szCs w:val="22"/>
        </w:rPr>
        <w:tab/>
        <w:t>, действующего на основании</w:t>
      </w:r>
      <w:r>
        <w:rPr>
          <w:sz w:val="22"/>
          <w:szCs w:val="22"/>
        </w:rPr>
        <w:t>_________________</w:t>
      </w:r>
      <w:r w:rsidRPr="00E767F4">
        <w:rPr>
          <w:sz w:val="22"/>
          <w:szCs w:val="22"/>
        </w:rPr>
        <w:t>,</w:t>
      </w:r>
    </w:p>
    <w:p w:rsidR="00036737" w:rsidRPr="00E767F4" w:rsidRDefault="00036737">
      <w:pPr>
        <w:shd w:val="clear" w:color="auto" w:fill="FFFFFF"/>
        <w:spacing w:line="250" w:lineRule="exact"/>
        <w:ind w:left="38"/>
        <w:rPr>
          <w:sz w:val="22"/>
          <w:szCs w:val="22"/>
        </w:rPr>
      </w:pPr>
      <w:r w:rsidRPr="00E767F4">
        <w:rPr>
          <w:sz w:val="22"/>
          <w:szCs w:val="22"/>
        </w:rPr>
        <w:t>с другой стороны,    совместно именуемые «Сторонами», заключили настоящий договор (на основании</w:t>
      </w:r>
    </w:p>
    <w:p w:rsidR="00036737" w:rsidRPr="00E767F4" w:rsidRDefault="00036737" w:rsidP="00567F38">
      <w:pPr>
        <w:shd w:val="clear" w:color="auto" w:fill="FFFFFF"/>
        <w:tabs>
          <w:tab w:val="left" w:leader="underscore" w:pos="3446"/>
        </w:tabs>
        <w:spacing w:line="250" w:lineRule="exact"/>
        <w:ind w:left="43"/>
        <w:rPr>
          <w:sz w:val="22"/>
          <w:szCs w:val="22"/>
        </w:rPr>
      </w:pPr>
      <w:r w:rsidRPr="00E767F4">
        <w:rPr>
          <w:sz w:val="22"/>
          <w:szCs w:val="22"/>
        </w:rPr>
        <w:t xml:space="preserve">протокола </w:t>
      </w:r>
      <w:r w:rsidRPr="00E767F4">
        <w:rPr>
          <w:sz w:val="22"/>
          <w:szCs w:val="22"/>
        </w:rPr>
        <w:tab/>
        <w:t xml:space="preserve">  на  право  заключения  договора  на  поставку  </w:t>
      </w:r>
      <w:r>
        <w:rPr>
          <w:sz w:val="22"/>
          <w:szCs w:val="22"/>
        </w:rPr>
        <w:t xml:space="preserve">пирамид для хранения оружия </w:t>
      </w:r>
      <w:r w:rsidRPr="00E767F4">
        <w:rPr>
          <w:sz w:val="22"/>
          <w:szCs w:val="22"/>
        </w:rPr>
        <w:t>№</w:t>
      </w:r>
      <w:r w:rsidRPr="00E767F4">
        <w:rPr>
          <w:sz w:val="22"/>
          <w:szCs w:val="22"/>
        </w:rPr>
        <w:tab/>
        <w:t xml:space="preserve"> от</w:t>
      </w:r>
      <w:r w:rsidRPr="00E767F4">
        <w:rPr>
          <w:sz w:val="22"/>
          <w:szCs w:val="22"/>
        </w:rPr>
        <w:tab/>
        <w:t>) о нижеследующем:</w:t>
      </w:r>
    </w:p>
    <w:p w:rsidR="00036737" w:rsidRPr="00E767F4" w:rsidRDefault="00036737">
      <w:pPr>
        <w:shd w:val="clear" w:color="auto" w:fill="FFFFFF"/>
        <w:spacing w:before="245" w:line="245" w:lineRule="exact"/>
        <w:ind w:left="62"/>
        <w:jc w:val="center"/>
        <w:rPr>
          <w:sz w:val="22"/>
          <w:szCs w:val="22"/>
        </w:rPr>
      </w:pPr>
      <w:r w:rsidRPr="00E767F4">
        <w:rPr>
          <w:sz w:val="22"/>
          <w:szCs w:val="22"/>
        </w:rPr>
        <w:t>1. ПРЕДМЕТ ДОЕОВОРА</w:t>
      </w:r>
    </w:p>
    <w:p w:rsidR="00036737" w:rsidRPr="00E767F4" w:rsidRDefault="00036737" w:rsidP="008B5A60">
      <w:pPr>
        <w:numPr>
          <w:ilvl w:val="0"/>
          <w:numId w:val="1"/>
        </w:numPr>
        <w:shd w:val="clear" w:color="auto" w:fill="FFFFFF"/>
        <w:tabs>
          <w:tab w:val="left" w:pos="1118"/>
        </w:tabs>
        <w:spacing w:before="5" w:line="245" w:lineRule="exact"/>
        <w:ind w:left="34" w:firstLine="720"/>
        <w:jc w:val="both"/>
        <w:rPr>
          <w:spacing w:val="-7"/>
          <w:sz w:val="22"/>
          <w:szCs w:val="22"/>
        </w:rPr>
      </w:pPr>
      <w:r w:rsidRPr="00E767F4">
        <w:rPr>
          <w:sz w:val="22"/>
          <w:szCs w:val="22"/>
        </w:rPr>
        <w:t>Поставщик обязуется на условиях настоящего Договора поставить Покупателю, а Покупатель принять и оплатить товар, согласно условиям настоящего Договора. Наименование товара, его количество, требование к качеству, технические характеристики, цена товара, срок поставки товара, срок гарантии качества на товар указаны в Спецификации №1 (Приложении №1) к настоящему Договору.</w:t>
      </w:r>
    </w:p>
    <w:p w:rsidR="00036737" w:rsidRPr="00E767F4" w:rsidRDefault="00036737" w:rsidP="008B5A60">
      <w:pPr>
        <w:numPr>
          <w:ilvl w:val="0"/>
          <w:numId w:val="1"/>
        </w:numPr>
        <w:shd w:val="clear" w:color="auto" w:fill="FFFFFF"/>
        <w:tabs>
          <w:tab w:val="left" w:pos="1118"/>
        </w:tabs>
        <w:spacing w:line="245" w:lineRule="exact"/>
        <w:ind w:left="754"/>
        <w:rPr>
          <w:spacing w:val="-6"/>
          <w:sz w:val="22"/>
          <w:szCs w:val="22"/>
        </w:rPr>
      </w:pPr>
      <w:r w:rsidRPr="00E767F4">
        <w:rPr>
          <w:sz w:val="22"/>
          <w:szCs w:val="22"/>
        </w:rPr>
        <w:t>Поставщик поставляет товар свободный от прав третьих лиц.</w:t>
      </w:r>
    </w:p>
    <w:p w:rsidR="00036737" w:rsidRPr="00E767F4" w:rsidRDefault="00036737" w:rsidP="008B5A60">
      <w:pPr>
        <w:numPr>
          <w:ilvl w:val="0"/>
          <w:numId w:val="1"/>
        </w:numPr>
        <w:shd w:val="clear" w:color="auto" w:fill="FFFFFF"/>
        <w:tabs>
          <w:tab w:val="left" w:pos="1118"/>
        </w:tabs>
        <w:spacing w:line="245" w:lineRule="exact"/>
        <w:ind w:left="34" w:right="5" w:firstLine="720"/>
        <w:jc w:val="both"/>
        <w:rPr>
          <w:spacing w:val="-6"/>
          <w:sz w:val="22"/>
          <w:szCs w:val="22"/>
        </w:rPr>
      </w:pPr>
      <w:r w:rsidRPr="00E767F4">
        <w:rPr>
          <w:sz w:val="22"/>
          <w:szCs w:val="22"/>
        </w:rPr>
        <w:t>Уступка прав и обязанностей по настоящему Договору третьей стороне не допускается без письменного согласия другой Стороны Договора.</w:t>
      </w:r>
    </w:p>
    <w:p w:rsidR="00036737" w:rsidRPr="00E767F4" w:rsidRDefault="00036737">
      <w:pPr>
        <w:shd w:val="clear" w:color="auto" w:fill="FFFFFF"/>
        <w:spacing w:before="254" w:line="245" w:lineRule="exact"/>
        <w:ind w:left="24"/>
        <w:jc w:val="center"/>
        <w:rPr>
          <w:sz w:val="22"/>
          <w:szCs w:val="22"/>
        </w:rPr>
      </w:pPr>
      <w:r w:rsidRPr="00E767F4">
        <w:rPr>
          <w:sz w:val="22"/>
          <w:szCs w:val="22"/>
        </w:rPr>
        <w:t>2. КАЧЕСТВО И КОМПЛЕКТНОСТЬ ТОВАРА</w:t>
      </w:r>
    </w:p>
    <w:p w:rsidR="00036737" w:rsidRPr="00E767F4" w:rsidRDefault="00036737" w:rsidP="00EF2EC3">
      <w:pPr>
        <w:numPr>
          <w:ilvl w:val="0"/>
          <w:numId w:val="2"/>
        </w:numPr>
        <w:shd w:val="clear" w:color="auto" w:fill="FFFFFF"/>
        <w:tabs>
          <w:tab w:val="left" w:pos="1104"/>
        </w:tabs>
        <w:spacing w:before="5" w:line="245" w:lineRule="exact"/>
        <w:ind w:left="14" w:right="10" w:firstLine="696"/>
        <w:jc w:val="both"/>
        <w:rPr>
          <w:sz w:val="22"/>
          <w:szCs w:val="22"/>
        </w:rPr>
      </w:pPr>
      <w:r w:rsidRPr="00EF2EC3">
        <w:rPr>
          <w:sz w:val="22"/>
          <w:szCs w:val="22"/>
        </w:rPr>
        <w:t>Поставщик обязан передать Покупателю товар, комплектность и качество которого соответствует Договору, обязательным стандартам, техническим нормам и правилам, в том числе прямо не указанным в Договоре</w:t>
      </w:r>
      <w:r>
        <w:rPr>
          <w:sz w:val="22"/>
          <w:szCs w:val="22"/>
        </w:rPr>
        <w:t>.</w:t>
      </w:r>
      <w:bookmarkStart w:id="0" w:name="_GoBack"/>
      <w:bookmarkEnd w:id="0"/>
    </w:p>
    <w:p w:rsidR="00036737" w:rsidRPr="00E767F4" w:rsidRDefault="00036737" w:rsidP="008B5A60">
      <w:pPr>
        <w:numPr>
          <w:ilvl w:val="0"/>
          <w:numId w:val="2"/>
        </w:numPr>
        <w:shd w:val="clear" w:color="auto" w:fill="FFFFFF"/>
        <w:tabs>
          <w:tab w:val="left" w:pos="1104"/>
        </w:tabs>
        <w:spacing w:before="5" w:line="245" w:lineRule="exact"/>
        <w:ind w:left="14" w:right="5" w:firstLine="696"/>
        <w:jc w:val="both"/>
        <w:rPr>
          <w:sz w:val="22"/>
          <w:szCs w:val="22"/>
        </w:rPr>
      </w:pPr>
      <w:r w:rsidRPr="00E767F4">
        <w:rPr>
          <w:sz w:val="22"/>
          <w:szCs w:val="22"/>
        </w:rPr>
        <w:t>Товар должен быть идентифицирован для целей Договора путем маркировки в соответствии с нормативными актами и обязательными правилами.</w:t>
      </w:r>
    </w:p>
    <w:p w:rsidR="00036737" w:rsidRPr="00E767F4" w:rsidRDefault="00036737" w:rsidP="008B5A60">
      <w:pPr>
        <w:numPr>
          <w:ilvl w:val="0"/>
          <w:numId w:val="2"/>
        </w:numPr>
        <w:shd w:val="clear" w:color="auto" w:fill="FFFFFF"/>
        <w:tabs>
          <w:tab w:val="left" w:pos="1104"/>
        </w:tabs>
        <w:spacing w:before="10" w:line="245" w:lineRule="exact"/>
        <w:ind w:left="14" w:right="14" w:firstLine="696"/>
        <w:jc w:val="both"/>
        <w:rPr>
          <w:sz w:val="22"/>
          <w:szCs w:val="22"/>
        </w:rPr>
      </w:pPr>
      <w:r w:rsidRPr="00E767F4">
        <w:rPr>
          <w:sz w:val="22"/>
          <w:szCs w:val="22"/>
        </w:rPr>
        <w:t>Приемка товара осуществляется в соответствии с Инструкцией о порядке приемки продукции производственно-технического назначения и товаров народного потребления по количеств</w:t>
      </w:r>
      <w:r>
        <w:rPr>
          <w:sz w:val="22"/>
          <w:szCs w:val="22"/>
        </w:rPr>
        <w:t>у, утвержденной постановлением Г</w:t>
      </w:r>
      <w:r w:rsidRPr="00E767F4">
        <w:rPr>
          <w:sz w:val="22"/>
          <w:szCs w:val="22"/>
        </w:rPr>
        <w:t>осарбитража при Совете Министров СССР от 15.06.1965 № П-6.</w:t>
      </w:r>
    </w:p>
    <w:p w:rsidR="00036737" w:rsidRPr="00E767F4" w:rsidRDefault="00036737" w:rsidP="008B5A60">
      <w:pPr>
        <w:numPr>
          <w:ilvl w:val="0"/>
          <w:numId w:val="2"/>
        </w:numPr>
        <w:shd w:val="clear" w:color="auto" w:fill="FFFFFF"/>
        <w:tabs>
          <w:tab w:val="left" w:pos="1104"/>
        </w:tabs>
        <w:spacing w:line="245" w:lineRule="exact"/>
        <w:ind w:left="710"/>
        <w:rPr>
          <w:sz w:val="22"/>
          <w:szCs w:val="22"/>
        </w:rPr>
      </w:pPr>
      <w:r w:rsidRPr="00E767F4">
        <w:rPr>
          <w:sz w:val="22"/>
          <w:szCs w:val="22"/>
        </w:rPr>
        <w:t>Поставщик обязан вместе с товаром передать Покупателю:</w:t>
      </w:r>
    </w:p>
    <w:p w:rsidR="00036737" w:rsidRPr="00E767F4" w:rsidRDefault="00036737">
      <w:pPr>
        <w:shd w:val="clear" w:color="auto" w:fill="FFFFFF"/>
        <w:spacing w:line="245" w:lineRule="exact"/>
        <w:ind w:left="1214"/>
        <w:rPr>
          <w:sz w:val="22"/>
          <w:szCs w:val="22"/>
        </w:rPr>
      </w:pPr>
      <w:r w:rsidRPr="00E767F4">
        <w:rPr>
          <w:sz w:val="22"/>
          <w:szCs w:val="22"/>
        </w:rPr>
        <w:t>техническую документацию: технические паспорта;</w:t>
      </w:r>
    </w:p>
    <w:p w:rsidR="00036737" w:rsidRPr="00E767F4" w:rsidRDefault="00036737">
      <w:pPr>
        <w:shd w:val="clear" w:color="auto" w:fill="FFFFFF"/>
        <w:spacing w:before="5" w:line="245" w:lineRule="exact"/>
        <w:ind w:left="1253"/>
        <w:rPr>
          <w:sz w:val="22"/>
          <w:szCs w:val="22"/>
        </w:rPr>
      </w:pPr>
      <w:r w:rsidRPr="00E767F4">
        <w:rPr>
          <w:sz w:val="22"/>
          <w:szCs w:val="22"/>
        </w:rPr>
        <w:t>документы о сертификации товара: сертификаты соответствия товара.</w:t>
      </w:r>
    </w:p>
    <w:p w:rsidR="00036737" w:rsidRPr="00E767F4" w:rsidRDefault="00036737" w:rsidP="008B5A60">
      <w:pPr>
        <w:numPr>
          <w:ilvl w:val="0"/>
          <w:numId w:val="3"/>
        </w:numPr>
        <w:shd w:val="clear" w:color="auto" w:fill="FFFFFF"/>
        <w:tabs>
          <w:tab w:val="left" w:pos="1104"/>
        </w:tabs>
        <w:spacing w:line="245" w:lineRule="exact"/>
        <w:ind w:left="14" w:right="14" w:firstLine="696"/>
        <w:jc w:val="both"/>
        <w:rPr>
          <w:sz w:val="22"/>
          <w:szCs w:val="22"/>
        </w:rPr>
      </w:pPr>
      <w:r w:rsidRPr="00E767F4">
        <w:rPr>
          <w:sz w:val="22"/>
          <w:szCs w:val="22"/>
        </w:rPr>
        <w:t>Покупатель должен проверить комплектность и качество поставленного товара в соответствии с условиями договора в течение 10 (десяти) рабочих дней с даты получения товара. Обязанность по приемке партии товара у Покупателя возникает после поставки полного количества товара, предусмотренного в данной партии.</w:t>
      </w:r>
    </w:p>
    <w:p w:rsidR="00036737" w:rsidRPr="00E767F4" w:rsidRDefault="00036737" w:rsidP="008B5A60">
      <w:pPr>
        <w:numPr>
          <w:ilvl w:val="0"/>
          <w:numId w:val="3"/>
        </w:numPr>
        <w:shd w:val="clear" w:color="auto" w:fill="FFFFFF"/>
        <w:tabs>
          <w:tab w:val="left" w:pos="1104"/>
        </w:tabs>
        <w:spacing w:before="10" w:line="245" w:lineRule="exact"/>
        <w:ind w:left="14" w:right="14" w:firstLine="696"/>
        <w:jc w:val="both"/>
        <w:rPr>
          <w:sz w:val="22"/>
          <w:szCs w:val="22"/>
        </w:rPr>
      </w:pPr>
      <w:r w:rsidRPr="00E767F4">
        <w:rPr>
          <w:sz w:val="22"/>
          <w:szCs w:val="22"/>
        </w:rPr>
        <w:t>Покупатель вправе использовать любые методы проверки комплектности и качества товара (осмотр, анализ, испытания, вскрытие составной (сборочной) продукции без нарушения ее целостности по функциональному назначению и т.д.), при необходимости, привлекая третьих лиц к проведению проверки.</w:t>
      </w:r>
    </w:p>
    <w:p w:rsidR="00036737" w:rsidRPr="00E767F4" w:rsidRDefault="00036737">
      <w:pPr>
        <w:shd w:val="clear" w:color="auto" w:fill="FFFFFF"/>
        <w:spacing w:line="245" w:lineRule="exact"/>
        <w:ind w:left="14" w:right="24" w:firstLine="696"/>
        <w:jc w:val="both"/>
        <w:rPr>
          <w:sz w:val="22"/>
          <w:szCs w:val="22"/>
        </w:rPr>
      </w:pPr>
      <w:r w:rsidRPr="00E767F4">
        <w:rPr>
          <w:sz w:val="22"/>
          <w:szCs w:val="22"/>
        </w:rPr>
        <w:t>В случае если законодательством, подзаконными нормативными актами, обязательными нормами и правилами предусмотрен специальный порядок контроля качества товара, Покупатель обязан применить установленный порядок, сохраняя право дополнительно использовать иные методы проверки комплектности и качества товара.</w:t>
      </w:r>
    </w:p>
    <w:p w:rsidR="00036737" w:rsidRPr="00E767F4" w:rsidRDefault="00036737" w:rsidP="005906AE">
      <w:pPr>
        <w:shd w:val="clear" w:color="auto" w:fill="FFFFFF"/>
        <w:tabs>
          <w:tab w:val="left" w:pos="1104"/>
        </w:tabs>
        <w:spacing w:before="10" w:line="245" w:lineRule="exact"/>
        <w:ind w:left="14" w:right="22" w:firstLine="696"/>
        <w:jc w:val="both"/>
        <w:rPr>
          <w:sz w:val="22"/>
          <w:szCs w:val="22"/>
        </w:rPr>
      </w:pPr>
      <w:r w:rsidRPr="00E767F4">
        <w:rPr>
          <w:sz w:val="22"/>
          <w:szCs w:val="22"/>
        </w:rPr>
        <w:t>2.7.</w:t>
      </w:r>
      <w:r w:rsidRPr="00E767F4">
        <w:rPr>
          <w:sz w:val="22"/>
          <w:szCs w:val="22"/>
        </w:rPr>
        <w:tab/>
        <w:t>По настоящему договору не допускается выборочная (частичная) проверка качества товара</w:t>
      </w:r>
      <w:r w:rsidRPr="00E767F4">
        <w:rPr>
          <w:sz w:val="22"/>
          <w:szCs w:val="22"/>
        </w:rPr>
        <w:br/>
        <w:t>Покупателем. Покупатель проверяет каждую единицу товара, указанного в Спецификации № 1</w:t>
      </w:r>
      <w:r w:rsidRPr="00E767F4">
        <w:rPr>
          <w:sz w:val="22"/>
          <w:szCs w:val="22"/>
        </w:rPr>
        <w:br/>
        <w:t>(Приложение № 1) к настоящему Договору.</w:t>
      </w:r>
    </w:p>
    <w:p w:rsidR="00036737" w:rsidRPr="00E767F4" w:rsidRDefault="00036737" w:rsidP="005906AE">
      <w:pPr>
        <w:shd w:val="clear" w:color="auto" w:fill="FFFFFF"/>
        <w:tabs>
          <w:tab w:val="left" w:pos="1200"/>
        </w:tabs>
        <w:spacing w:before="5" w:line="245" w:lineRule="exact"/>
        <w:ind w:left="14" w:right="22" w:firstLine="696"/>
        <w:jc w:val="both"/>
        <w:rPr>
          <w:sz w:val="22"/>
          <w:szCs w:val="22"/>
        </w:rPr>
      </w:pPr>
      <w:r w:rsidRPr="00E767F4">
        <w:rPr>
          <w:sz w:val="22"/>
          <w:szCs w:val="22"/>
        </w:rPr>
        <w:t>2.8.</w:t>
      </w:r>
      <w:r w:rsidRPr="00E767F4">
        <w:rPr>
          <w:sz w:val="22"/>
          <w:szCs w:val="22"/>
        </w:rPr>
        <w:tab/>
        <w:t>При отсутствии относящихся к товару документов, предусмотренных п. 2.4 договора,</w:t>
      </w:r>
      <w:r w:rsidRPr="00E767F4">
        <w:rPr>
          <w:sz w:val="22"/>
          <w:szCs w:val="22"/>
        </w:rPr>
        <w:br/>
        <w:t>Покупатель приостанавливает приемку, принимает товар на ответственное хранение, направляет</w:t>
      </w:r>
      <w:r w:rsidRPr="00E767F4">
        <w:rPr>
          <w:sz w:val="22"/>
          <w:szCs w:val="22"/>
        </w:rPr>
        <w:br/>
        <w:t>Поставщику требование о представлении документов. Поставщик обязан в установленный в требовании</w:t>
      </w:r>
      <w:r w:rsidRPr="00E767F4">
        <w:rPr>
          <w:sz w:val="22"/>
          <w:szCs w:val="22"/>
        </w:rPr>
        <w:br/>
        <w:t>срок устранить выявленные нарушения, представив необходимые документы.</w:t>
      </w:r>
    </w:p>
    <w:p w:rsidR="00036737" w:rsidRPr="00E767F4" w:rsidRDefault="00036737" w:rsidP="005906AE">
      <w:pPr>
        <w:shd w:val="clear" w:color="auto" w:fill="FFFFFF"/>
        <w:tabs>
          <w:tab w:val="left" w:pos="1109"/>
        </w:tabs>
        <w:spacing w:line="245" w:lineRule="exact"/>
        <w:ind w:left="14" w:right="22" w:firstLine="696"/>
        <w:jc w:val="both"/>
        <w:rPr>
          <w:sz w:val="22"/>
          <w:szCs w:val="22"/>
        </w:rPr>
      </w:pPr>
      <w:r w:rsidRPr="00E767F4">
        <w:rPr>
          <w:sz w:val="22"/>
          <w:szCs w:val="22"/>
        </w:rPr>
        <w:t>2.9.</w:t>
      </w:r>
      <w:r w:rsidRPr="00E767F4">
        <w:rPr>
          <w:sz w:val="22"/>
          <w:szCs w:val="22"/>
        </w:rPr>
        <w:tab/>
        <w:t>При обнаружении несоответствия товара условиям договора о комплектности и/или о качестве</w:t>
      </w:r>
      <w:r w:rsidRPr="00E767F4">
        <w:rPr>
          <w:sz w:val="22"/>
          <w:szCs w:val="22"/>
        </w:rPr>
        <w:br/>
        <w:t>товара Покупатель приостанавливает приемку не более чем на 10 дней и письменно уведомляет об этом</w:t>
      </w:r>
      <w:r w:rsidRPr="00E767F4">
        <w:rPr>
          <w:sz w:val="22"/>
          <w:szCs w:val="22"/>
        </w:rPr>
        <w:br/>
        <w:t>Поставщика. В уведомлении указывается причина приостановления приемки, дата, время и место</w:t>
      </w:r>
      <w:r w:rsidRPr="00E767F4">
        <w:rPr>
          <w:sz w:val="22"/>
          <w:szCs w:val="22"/>
        </w:rPr>
        <w:br/>
        <w:t>возобновления приемки товара. Подтверждением получения уведомления является отчет факса об</w:t>
      </w:r>
      <w:r w:rsidRPr="00E767F4">
        <w:rPr>
          <w:sz w:val="22"/>
          <w:szCs w:val="22"/>
        </w:rPr>
        <w:br/>
        <w:t>отправке.</w:t>
      </w:r>
    </w:p>
    <w:p w:rsidR="00036737" w:rsidRDefault="00036737">
      <w:pPr>
        <w:shd w:val="clear" w:color="auto" w:fill="FFFFFF"/>
        <w:tabs>
          <w:tab w:val="left" w:pos="1109"/>
        </w:tabs>
        <w:spacing w:line="245" w:lineRule="exact"/>
        <w:ind w:right="24" w:firstLine="710"/>
        <w:jc w:val="both"/>
        <w:sectPr w:rsidR="00036737">
          <w:type w:val="continuous"/>
          <w:pgSz w:w="11909" w:h="16834"/>
          <w:pgMar w:top="1200" w:right="490" w:bottom="360" w:left="1191" w:header="720" w:footer="720" w:gutter="0"/>
          <w:cols w:space="60"/>
          <w:noEndnote/>
        </w:sectPr>
      </w:pPr>
    </w:p>
    <w:p w:rsidR="00036737" w:rsidRDefault="00036737">
      <w:pPr>
        <w:shd w:val="clear" w:color="auto" w:fill="FFFFFF"/>
        <w:spacing w:line="250" w:lineRule="exact"/>
        <w:ind w:right="19" w:firstLine="701"/>
        <w:jc w:val="both"/>
      </w:pPr>
      <w:r>
        <w:rPr>
          <w:sz w:val="22"/>
          <w:szCs w:val="22"/>
        </w:rPr>
        <w:t xml:space="preserve">Поставщик обязан в указанный в уведомлении срок обеспечить участие своего надлежаще уполномоченного представителя в дальнейшей проверке комплектности и качества товара и составлении </w:t>
      </w:r>
      <w:r>
        <w:rPr>
          <w:spacing w:val="-1"/>
          <w:sz w:val="22"/>
          <w:szCs w:val="22"/>
        </w:rPr>
        <w:t xml:space="preserve">акта. В случае неприбытия в установленный срок представителя Поставщика или его отказа от участия в </w:t>
      </w:r>
      <w:r>
        <w:rPr>
          <w:sz w:val="22"/>
          <w:szCs w:val="22"/>
        </w:rPr>
        <w:t xml:space="preserve">проверке комплектности и качества товара приемка продолжается без его участия с составлением </w:t>
      </w:r>
      <w:r>
        <w:rPr>
          <w:spacing w:val="-1"/>
          <w:sz w:val="22"/>
          <w:szCs w:val="22"/>
        </w:rPr>
        <w:t>одностороннего акта, который направляется Поставщику в течение 10 (десяти) дней с даты его подписания.</w:t>
      </w:r>
    </w:p>
    <w:p w:rsidR="00036737" w:rsidRDefault="00036737" w:rsidP="008B5A60">
      <w:pPr>
        <w:numPr>
          <w:ilvl w:val="0"/>
          <w:numId w:val="4"/>
        </w:numPr>
        <w:shd w:val="clear" w:color="auto" w:fill="FFFFFF"/>
        <w:tabs>
          <w:tab w:val="left" w:pos="1291"/>
        </w:tabs>
        <w:spacing w:line="250" w:lineRule="exact"/>
        <w:ind w:right="14" w:firstLine="696"/>
        <w:jc w:val="both"/>
        <w:rPr>
          <w:spacing w:val="-6"/>
          <w:sz w:val="22"/>
          <w:szCs w:val="22"/>
        </w:rPr>
      </w:pPr>
      <w:r>
        <w:rPr>
          <w:sz w:val="22"/>
          <w:szCs w:val="22"/>
        </w:rPr>
        <w:t>Течение срока проверки комплектности и качества товара прерывается на период приостановления проверки по причинам, предусмотренным пунктами 2.8. и 2.9. договора.</w:t>
      </w:r>
    </w:p>
    <w:p w:rsidR="00036737" w:rsidRDefault="00036737" w:rsidP="008B5A60">
      <w:pPr>
        <w:numPr>
          <w:ilvl w:val="0"/>
          <w:numId w:val="4"/>
        </w:numPr>
        <w:shd w:val="clear" w:color="auto" w:fill="FFFFFF"/>
        <w:tabs>
          <w:tab w:val="left" w:pos="1291"/>
        </w:tabs>
        <w:spacing w:line="250" w:lineRule="exact"/>
        <w:ind w:right="10" w:firstLine="696"/>
        <w:jc w:val="both"/>
        <w:rPr>
          <w:spacing w:val="-7"/>
          <w:sz w:val="22"/>
          <w:szCs w:val="22"/>
        </w:rPr>
      </w:pPr>
      <w:r>
        <w:rPr>
          <w:sz w:val="22"/>
          <w:szCs w:val="22"/>
        </w:rPr>
        <w:t>Покупатель, в случае поставки некомплектного и/или некачественного товара, вправе отказаться от его оплаты, а если товар оплачен, потребовать возврата уплаченных сумм впредь до устранения недостатков и доукомплектования, а также воспользоваться иными правами, предусмотренными Гражданским кодексом РФ.</w:t>
      </w:r>
    </w:p>
    <w:p w:rsidR="00036737" w:rsidRDefault="00036737">
      <w:pPr>
        <w:shd w:val="clear" w:color="auto" w:fill="FFFFFF"/>
        <w:spacing w:line="250" w:lineRule="exact"/>
        <w:ind w:left="5" w:right="14" w:firstLine="682"/>
        <w:jc w:val="both"/>
      </w:pPr>
      <w:r>
        <w:rPr>
          <w:sz w:val="22"/>
          <w:szCs w:val="22"/>
        </w:rPr>
        <w:t>Для реализации своих прав Покупатель направляет Поставщику письменное требование, предусмотренное статьями 475, 480, 518, 519, 520 Гражданского кодекса РФ, в котором устанавливается срок, в течение которого недоброкачественный товар должен быть заменен или доукомплектован.</w:t>
      </w:r>
    </w:p>
    <w:p w:rsidR="00036737" w:rsidRDefault="00036737">
      <w:pPr>
        <w:shd w:val="clear" w:color="auto" w:fill="FFFFFF"/>
        <w:tabs>
          <w:tab w:val="left" w:pos="1291"/>
        </w:tabs>
        <w:spacing w:line="250" w:lineRule="exact"/>
        <w:ind w:right="14" w:firstLine="696"/>
        <w:jc w:val="both"/>
      </w:pPr>
      <w:r>
        <w:rPr>
          <w:spacing w:val="-6"/>
          <w:sz w:val="22"/>
          <w:szCs w:val="22"/>
        </w:rPr>
        <w:t>2.12.</w:t>
      </w:r>
      <w:r>
        <w:rPr>
          <w:sz w:val="22"/>
          <w:szCs w:val="22"/>
        </w:rPr>
        <w:tab/>
        <w:t>Покупатель вправе предъявлять требования, связанные с недостатками товара, при</w:t>
      </w:r>
      <w:r>
        <w:rPr>
          <w:sz w:val="22"/>
          <w:szCs w:val="22"/>
        </w:rPr>
        <w:br/>
        <w:t>обнаружении недостатков в течение гарантийного срока.</w:t>
      </w:r>
    </w:p>
    <w:p w:rsidR="00036737" w:rsidRDefault="00036737">
      <w:pPr>
        <w:shd w:val="clear" w:color="auto" w:fill="FFFFFF"/>
        <w:tabs>
          <w:tab w:val="left" w:pos="1224"/>
        </w:tabs>
        <w:spacing w:line="250" w:lineRule="exact"/>
        <w:ind w:left="10" w:firstLine="691"/>
        <w:jc w:val="both"/>
      </w:pPr>
      <w:r>
        <w:rPr>
          <w:spacing w:val="-6"/>
          <w:sz w:val="22"/>
          <w:szCs w:val="22"/>
        </w:rPr>
        <w:t>2.13.</w:t>
      </w:r>
      <w:r>
        <w:rPr>
          <w:sz w:val="22"/>
          <w:szCs w:val="22"/>
        </w:rPr>
        <w:tab/>
        <w:t>Поставщик обязан вывезти товар, принятый на ответственное хранение, либо распорядиться</w:t>
      </w:r>
      <w:r>
        <w:rPr>
          <w:sz w:val="22"/>
          <w:szCs w:val="22"/>
        </w:rPr>
        <w:br/>
      </w:r>
      <w:r>
        <w:rPr>
          <w:spacing w:val="-1"/>
          <w:sz w:val="22"/>
          <w:szCs w:val="22"/>
        </w:rPr>
        <w:t>им в срок до 5(пяти) рабочих дней с момента получения уведомления об этом от Покупателя. Расходы,</w:t>
      </w:r>
      <w:r>
        <w:rPr>
          <w:spacing w:val="-1"/>
          <w:sz w:val="22"/>
          <w:szCs w:val="22"/>
        </w:rPr>
        <w:br/>
        <w:t>понесенные Покупателем в связи с принятием товара на ответственное хранение, подлежат возмещению</w:t>
      </w:r>
      <w:r>
        <w:rPr>
          <w:spacing w:val="-1"/>
          <w:sz w:val="22"/>
          <w:szCs w:val="22"/>
        </w:rPr>
        <w:br/>
      </w:r>
      <w:r>
        <w:rPr>
          <w:sz w:val="22"/>
          <w:szCs w:val="22"/>
        </w:rPr>
        <w:t>Поставщиком в течение 10 (десяти) дней с даты получения калькуляции затрат и выставления счета на</w:t>
      </w:r>
      <w:r>
        <w:rPr>
          <w:sz w:val="22"/>
          <w:szCs w:val="22"/>
        </w:rPr>
        <w:br/>
        <w:t>оплату.</w:t>
      </w:r>
    </w:p>
    <w:p w:rsidR="00036737" w:rsidRDefault="00036737">
      <w:pPr>
        <w:shd w:val="clear" w:color="auto" w:fill="FFFFFF"/>
        <w:spacing w:line="250" w:lineRule="exact"/>
        <w:ind w:left="14" w:right="10" w:firstLine="696"/>
        <w:jc w:val="both"/>
      </w:pPr>
      <w:r>
        <w:rPr>
          <w:sz w:val="22"/>
          <w:szCs w:val="22"/>
        </w:rPr>
        <w:t>Расходы, связанные с возвратом или заменой некачественного товара на товар надлежащего качества, несет Поставщик.</w:t>
      </w:r>
    </w:p>
    <w:p w:rsidR="00036737" w:rsidRDefault="00036737">
      <w:pPr>
        <w:shd w:val="clear" w:color="auto" w:fill="FFFFFF"/>
        <w:spacing w:line="250" w:lineRule="exact"/>
        <w:jc w:val="center"/>
      </w:pPr>
      <w:r>
        <w:rPr>
          <w:rFonts w:ascii="Courier New" w:hAnsi="Courier New" w:cs="Courier New"/>
          <w:spacing w:val="-18"/>
          <w:sz w:val="26"/>
          <w:szCs w:val="26"/>
        </w:rPr>
        <w:t xml:space="preserve">3. </w:t>
      </w:r>
      <w:r>
        <w:rPr>
          <w:rFonts w:ascii="Courier New" w:hAnsi="Courier New"/>
          <w:spacing w:val="-18"/>
          <w:sz w:val="26"/>
          <w:szCs w:val="26"/>
        </w:rPr>
        <w:t>ПОРЯДОК</w:t>
      </w:r>
      <w:r>
        <w:rPr>
          <w:rFonts w:ascii="Courier New" w:hAnsi="Courier New" w:cs="Courier New"/>
          <w:spacing w:val="-18"/>
          <w:sz w:val="26"/>
          <w:szCs w:val="26"/>
        </w:rPr>
        <w:t xml:space="preserve"> </w:t>
      </w:r>
      <w:r>
        <w:rPr>
          <w:rFonts w:ascii="Courier New" w:hAnsi="Courier New"/>
          <w:spacing w:val="-18"/>
          <w:sz w:val="26"/>
          <w:szCs w:val="26"/>
        </w:rPr>
        <w:t>ПОСТАВКИ</w:t>
      </w:r>
      <w:r>
        <w:rPr>
          <w:rFonts w:ascii="Courier New" w:hAnsi="Courier New" w:cs="Courier New"/>
          <w:spacing w:val="-18"/>
          <w:sz w:val="26"/>
          <w:szCs w:val="26"/>
        </w:rPr>
        <w:t xml:space="preserve"> </w:t>
      </w:r>
      <w:r>
        <w:rPr>
          <w:rFonts w:ascii="Courier New" w:hAnsi="Courier New"/>
          <w:spacing w:val="-18"/>
          <w:sz w:val="26"/>
          <w:szCs w:val="26"/>
        </w:rPr>
        <w:t>ТОВАРА</w:t>
      </w:r>
    </w:p>
    <w:p w:rsidR="00036737" w:rsidRDefault="00036737" w:rsidP="008B5A60">
      <w:pPr>
        <w:numPr>
          <w:ilvl w:val="0"/>
          <w:numId w:val="5"/>
        </w:numPr>
        <w:shd w:val="clear" w:color="auto" w:fill="FFFFFF"/>
        <w:tabs>
          <w:tab w:val="left" w:pos="1080"/>
        </w:tabs>
        <w:spacing w:line="250" w:lineRule="exact"/>
        <w:ind w:left="5" w:right="10" w:firstLine="701"/>
        <w:jc w:val="both"/>
        <w:rPr>
          <w:spacing w:val="-8"/>
          <w:sz w:val="22"/>
          <w:szCs w:val="22"/>
        </w:rPr>
      </w:pPr>
      <w:r>
        <w:rPr>
          <w:sz w:val="22"/>
          <w:szCs w:val="22"/>
        </w:rPr>
        <w:t>Доставка Товара, указанного в спецификации № 1 (Приложение № 1 к настоящему договору), осуществляется Поставщиком по адресу: Россия, Красноярский край, ЗАТО Железногорск, г. Железногорск, ул. Ленина, д.76, склад ТСЦ ФГУП «ГХК».</w:t>
      </w:r>
    </w:p>
    <w:p w:rsidR="00036737" w:rsidRDefault="00036737" w:rsidP="008B5A60">
      <w:pPr>
        <w:numPr>
          <w:ilvl w:val="0"/>
          <w:numId w:val="5"/>
        </w:numPr>
        <w:shd w:val="clear" w:color="auto" w:fill="FFFFFF"/>
        <w:tabs>
          <w:tab w:val="left" w:pos="1080"/>
        </w:tabs>
        <w:spacing w:line="250" w:lineRule="exact"/>
        <w:ind w:left="706"/>
        <w:rPr>
          <w:spacing w:val="-8"/>
          <w:sz w:val="22"/>
          <w:szCs w:val="22"/>
        </w:rPr>
      </w:pPr>
      <w:r>
        <w:rPr>
          <w:sz w:val="22"/>
          <w:szCs w:val="22"/>
        </w:rPr>
        <w:t>Лица, доставляющие товар должны быть гражданами РФ.</w:t>
      </w:r>
    </w:p>
    <w:p w:rsidR="00036737" w:rsidRDefault="00036737">
      <w:pPr>
        <w:shd w:val="clear" w:color="auto" w:fill="FFFFFF"/>
        <w:tabs>
          <w:tab w:val="left" w:pos="1138"/>
        </w:tabs>
        <w:spacing w:line="250" w:lineRule="exact"/>
        <w:ind w:left="5" w:right="14" w:firstLine="701"/>
        <w:jc w:val="both"/>
      </w:pPr>
      <w:r>
        <w:rPr>
          <w:spacing w:val="-9"/>
          <w:sz w:val="22"/>
          <w:szCs w:val="22"/>
        </w:rPr>
        <w:t>3.3.</w:t>
      </w:r>
      <w:r>
        <w:rPr>
          <w:sz w:val="22"/>
          <w:szCs w:val="22"/>
        </w:rPr>
        <w:tab/>
        <w:t>Фактической датой поставки считается дата, указанная в товарно-транспортной накладной,</w:t>
      </w:r>
      <w:r>
        <w:rPr>
          <w:sz w:val="22"/>
          <w:szCs w:val="22"/>
        </w:rPr>
        <w:br/>
      </w:r>
      <w:r>
        <w:rPr>
          <w:spacing w:val="-1"/>
          <w:sz w:val="22"/>
          <w:szCs w:val="22"/>
        </w:rPr>
        <w:t>подписанной Покупателем при поступлении товара на склад. Фактической датой приемки считается дата,</w:t>
      </w:r>
      <w:r>
        <w:rPr>
          <w:spacing w:val="-1"/>
          <w:sz w:val="22"/>
          <w:szCs w:val="22"/>
        </w:rPr>
        <w:br/>
      </w:r>
      <w:r>
        <w:rPr>
          <w:sz w:val="22"/>
          <w:szCs w:val="22"/>
        </w:rPr>
        <w:t>указанная в товарной накладной, подписанной Покупателем после приемки товара.</w:t>
      </w:r>
    </w:p>
    <w:p w:rsidR="00036737" w:rsidRDefault="00036737">
      <w:pPr>
        <w:shd w:val="clear" w:color="auto" w:fill="FFFFFF"/>
        <w:tabs>
          <w:tab w:val="left" w:pos="1085"/>
        </w:tabs>
        <w:spacing w:line="250" w:lineRule="exact"/>
        <w:ind w:left="14" w:right="5" w:firstLine="686"/>
        <w:jc w:val="both"/>
      </w:pPr>
      <w:r>
        <w:rPr>
          <w:spacing w:val="-7"/>
          <w:sz w:val="22"/>
          <w:szCs w:val="22"/>
        </w:rPr>
        <w:t>3.4.</w:t>
      </w:r>
      <w:r>
        <w:rPr>
          <w:sz w:val="22"/>
          <w:szCs w:val="22"/>
        </w:rPr>
        <w:tab/>
      </w:r>
      <w:r>
        <w:rPr>
          <w:spacing w:val="-1"/>
          <w:sz w:val="22"/>
          <w:szCs w:val="22"/>
        </w:rPr>
        <w:t>Обязанность Поставщика по передаче товара считается исполненной с момента приемки товара</w:t>
      </w:r>
      <w:r>
        <w:rPr>
          <w:spacing w:val="-1"/>
          <w:sz w:val="22"/>
          <w:szCs w:val="22"/>
        </w:rPr>
        <w:br/>
      </w:r>
      <w:r>
        <w:rPr>
          <w:sz w:val="22"/>
          <w:szCs w:val="22"/>
        </w:rPr>
        <w:t>Покупателем на своем складе, расположенном по адресу, указанному в п.3.1. настоящего договора.</w:t>
      </w:r>
    </w:p>
    <w:p w:rsidR="00036737" w:rsidRDefault="00036737">
      <w:pPr>
        <w:shd w:val="clear" w:color="auto" w:fill="FFFFFF"/>
        <w:spacing w:before="245" w:line="245" w:lineRule="exact"/>
        <w:ind w:right="5"/>
        <w:jc w:val="center"/>
      </w:pPr>
      <w:r>
        <w:rPr>
          <w:sz w:val="22"/>
          <w:szCs w:val="22"/>
        </w:rPr>
        <w:t>4. ТАРА И УПАКОВКА</w:t>
      </w:r>
    </w:p>
    <w:p w:rsidR="00036737" w:rsidRDefault="00036737" w:rsidP="008B5A60">
      <w:pPr>
        <w:numPr>
          <w:ilvl w:val="0"/>
          <w:numId w:val="6"/>
        </w:numPr>
        <w:shd w:val="clear" w:color="auto" w:fill="FFFFFF"/>
        <w:tabs>
          <w:tab w:val="left" w:pos="1147"/>
        </w:tabs>
        <w:spacing w:before="5" w:line="245" w:lineRule="exact"/>
        <w:ind w:right="10" w:firstLine="701"/>
        <w:jc w:val="both"/>
        <w:rPr>
          <w:spacing w:val="-7"/>
          <w:sz w:val="22"/>
          <w:szCs w:val="22"/>
        </w:rPr>
      </w:pPr>
      <w:r>
        <w:rPr>
          <w:sz w:val="22"/>
          <w:szCs w:val="22"/>
        </w:rPr>
        <w:t>Товар поставляется в таре и упаковке, соответствующей стандартам, ТУ и обязательным правилам и требованиям для тары и упаковки. Тара и упаковка должны обеспечить полную сохранность товара на весь срок его транспортировки с учетом перегрузок и длительного хранения. Тара и упаковка должны иметь соответствующую маркировку, согласно п.2.2 настоящего Договора.</w:t>
      </w:r>
    </w:p>
    <w:p w:rsidR="00036737" w:rsidRDefault="00036737" w:rsidP="008B5A60">
      <w:pPr>
        <w:numPr>
          <w:ilvl w:val="0"/>
          <w:numId w:val="6"/>
        </w:numPr>
        <w:shd w:val="clear" w:color="auto" w:fill="FFFFFF"/>
        <w:tabs>
          <w:tab w:val="left" w:pos="1147"/>
        </w:tabs>
        <w:spacing w:line="245" w:lineRule="exact"/>
        <w:ind w:right="5" w:firstLine="701"/>
        <w:jc w:val="both"/>
        <w:rPr>
          <w:spacing w:val="-8"/>
          <w:sz w:val="22"/>
          <w:szCs w:val="22"/>
        </w:rPr>
      </w:pPr>
      <w:r>
        <w:rPr>
          <w:sz w:val="22"/>
          <w:szCs w:val="22"/>
        </w:rPr>
        <w:t>Поставщик несет ответственность перед Покупателем за порчу или повреждение товара вследствие ненадлежащей упаковки.</w:t>
      </w:r>
    </w:p>
    <w:p w:rsidR="00036737" w:rsidRDefault="00036737">
      <w:pPr>
        <w:shd w:val="clear" w:color="auto" w:fill="FFFFFF"/>
        <w:spacing w:line="245" w:lineRule="exact"/>
        <w:ind w:left="5"/>
        <w:jc w:val="center"/>
      </w:pPr>
      <w:r>
        <w:rPr>
          <w:rFonts w:ascii="Courier New" w:hAnsi="Courier New" w:cs="Courier New"/>
          <w:spacing w:val="-21"/>
          <w:sz w:val="26"/>
          <w:szCs w:val="26"/>
        </w:rPr>
        <w:t xml:space="preserve">5. </w:t>
      </w:r>
      <w:r>
        <w:rPr>
          <w:rFonts w:ascii="Courier New" w:hAnsi="Courier New"/>
          <w:spacing w:val="-21"/>
          <w:sz w:val="26"/>
          <w:szCs w:val="26"/>
        </w:rPr>
        <w:t>ЦЕНА</w:t>
      </w:r>
      <w:r>
        <w:rPr>
          <w:rFonts w:ascii="Courier New" w:hAnsi="Courier New" w:cs="Courier New"/>
          <w:spacing w:val="-21"/>
          <w:sz w:val="26"/>
          <w:szCs w:val="26"/>
        </w:rPr>
        <w:t xml:space="preserve"> </w:t>
      </w:r>
      <w:r>
        <w:rPr>
          <w:rFonts w:ascii="Courier New" w:hAnsi="Courier New"/>
          <w:spacing w:val="-21"/>
          <w:sz w:val="26"/>
          <w:szCs w:val="26"/>
        </w:rPr>
        <w:t>ТОВАРА</w:t>
      </w:r>
      <w:r>
        <w:rPr>
          <w:rFonts w:ascii="Courier New" w:hAnsi="Courier New" w:cs="Courier New"/>
          <w:spacing w:val="-21"/>
          <w:sz w:val="26"/>
          <w:szCs w:val="26"/>
        </w:rPr>
        <w:t xml:space="preserve"> </w:t>
      </w:r>
      <w:r>
        <w:rPr>
          <w:rFonts w:ascii="Courier New" w:hAnsi="Courier New"/>
          <w:spacing w:val="-21"/>
          <w:sz w:val="26"/>
          <w:szCs w:val="26"/>
        </w:rPr>
        <w:t>И</w:t>
      </w:r>
      <w:r>
        <w:rPr>
          <w:rFonts w:ascii="Courier New" w:hAnsi="Courier New" w:cs="Courier New"/>
          <w:spacing w:val="-21"/>
          <w:sz w:val="26"/>
          <w:szCs w:val="26"/>
        </w:rPr>
        <w:t xml:space="preserve"> </w:t>
      </w:r>
      <w:r>
        <w:rPr>
          <w:rFonts w:ascii="Courier New" w:hAnsi="Courier New"/>
          <w:spacing w:val="-21"/>
          <w:sz w:val="26"/>
          <w:szCs w:val="26"/>
        </w:rPr>
        <w:t>ПОРЯДОК</w:t>
      </w:r>
      <w:r>
        <w:rPr>
          <w:rFonts w:ascii="Courier New" w:hAnsi="Courier New" w:cs="Courier New"/>
          <w:spacing w:val="-21"/>
          <w:sz w:val="26"/>
          <w:szCs w:val="26"/>
        </w:rPr>
        <w:t xml:space="preserve"> </w:t>
      </w:r>
      <w:r>
        <w:rPr>
          <w:rFonts w:ascii="Courier New" w:hAnsi="Courier New"/>
          <w:spacing w:val="-21"/>
          <w:sz w:val="26"/>
          <w:szCs w:val="26"/>
        </w:rPr>
        <w:t>РАСЧЕТОВ</w:t>
      </w:r>
    </w:p>
    <w:p w:rsidR="00036737" w:rsidRDefault="00036737">
      <w:pPr>
        <w:shd w:val="clear" w:color="auto" w:fill="FFFFFF"/>
        <w:tabs>
          <w:tab w:val="left" w:pos="1152"/>
        </w:tabs>
        <w:spacing w:line="245" w:lineRule="exact"/>
        <w:ind w:left="14" w:right="5" w:firstLine="710"/>
        <w:jc w:val="both"/>
      </w:pPr>
      <w:r>
        <w:rPr>
          <w:spacing w:val="-9"/>
          <w:sz w:val="22"/>
          <w:szCs w:val="22"/>
        </w:rPr>
        <w:t>5.1.</w:t>
      </w:r>
      <w:r>
        <w:rPr>
          <w:sz w:val="22"/>
          <w:szCs w:val="22"/>
        </w:rPr>
        <w:tab/>
        <w:t>Цена товара определена в прилагаемой к договору Спецификации №1 (Приложение №1 к</w:t>
      </w:r>
      <w:r>
        <w:rPr>
          <w:sz w:val="22"/>
          <w:szCs w:val="22"/>
        </w:rPr>
        <w:br/>
        <w:t>настоящему договору).</w:t>
      </w:r>
    </w:p>
    <w:p w:rsidR="00036737" w:rsidRDefault="00036737">
      <w:pPr>
        <w:shd w:val="clear" w:color="auto" w:fill="FFFFFF"/>
        <w:tabs>
          <w:tab w:val="left" w:pos="2050"/>
          <w:tab w:val="left" w:pos="3725"/>
          <w:tab w:val="left" w:pos="5318"/>
          <w:tab w:val="left" w:pos="7032"/>
          <w:tab w:val="left" w:leader="underscore" w:pos="10210"/>
        </w:tabs>
        <w:spacing w:line="245" w:lineRule="exact"/>
        <w:ind w:left="715"/>
        <w:jc w:val="both"/>
      </w:pPr>
      <w:r>
        <w:rPr>
          <w:spacing w:val="-7"/>
          <w:sz w:val="22"/>
          <w:szCs w:val="22"/>
        </w:rPr>
        <w:t>Общая</w:t>
      </w:r>
      <w:r>
        <w:rPr>
          <w:rFonts w:ascii="Arial" w:hAnsi="Arial" w:cs="Arial"/>
          <w:sz w:val="22"/>
          <w:szCs w:val="22"/>
        </w:rPr>
        <w:tab/>
      </w:r>
      <w:r>
        <w:rPr>
          <w:spacing w:val="-3"/>
          <w:sz w:val="22"/>
          <w:szCs w:val="22"/>
        </w:rPr>
        <w:t>стоимость</w:t>
      </w:r>
      <w:r>
        <w:rPr>
          <w:rFonts w:ascii="Arial" w:hAnsi="Arial" w:cs="Arial"/>
          <w:sz w:val="22"/>
          <w:szCs w:val="22"/>
        </w:rPr>
        <w:tab/>
      </w:r>
      <w:r>
        <w:rPr>
          <w:spacing w:val="-2"/>
          <w:sz w:val="22"/>
          <w:szCs w:val="22"/>
        </w:rPr>
        <w:t>Договора</w:t>
      </w:r>
      <w:r>
        <w:rPr>
          <w:rFonts w:ascii="Arial" w:hAnsi="Arial" w:cs="Arial"/>
          <w:sz w:val="22"/>
          <w:szCs w:val="22"/>
        </w:rPr>
        <w:tab/>
      </w:r>
      <w:r>
        <w:rPr>
          <w:spacing w:val="-2"/>
          <w:sz w:val="22"/>
          <w:szCs w:val="22"/>
        </w:rPr>
        <w:t>составляет</w:t>
      </w:r>
      <w:r>
        <w:rPr>
          <w:rFonts w:ascii="Arial" w:hAnsi="Arial" w:cs="Arial"/>
          <w:sz w:val="22"/>
          <w:szCs w:val="22"/>
        </w:rPr>
        <w:tab/>
      </w:r>
      <w:r>
        <w:rPr>
          <w:rFonts w:hAnsi="Arial"/>
          <w:sz w:val="22"/>
          <w:szCs w:val="22"/>
        </w:rPr>
        <w:tab/>
      </w:r>
    </w:p>
    <w:p w:rsidR="00036737" w:rsidRDefault="00036737">
      <w:pPr>
        <w:shd w:val="clear" w:color="auto" w:fill="FFFFFF"/>
        <w:tabs>
          <w:tab w:val="left" w:leader="underscore" w:pos="3480"/>
          <w:tab w:val="left" w:leader="underscore" w:pos="4771"/>
          <w:tab w:val="left" w:leader="underscore" w:pos="8794"/>
          <w:tab w:val="left" w:leader="underscore" w:pos="9720"/>
        </w:tabs>
        <w:spacing w:line="245" w:lineRule="exact"/>
        <w:ind w:left="5"/>
        <w:jc w:val="both"/>
      </w:pPr>
      <w:r>
        <w:rPr>
          <w:sz w:val="22"/>
          <w:szCs w:val="22"/>
        </w:rPr>
        <w:t>(</w:t>
      </w:r>
      <w:r>
        <w:rPr>
          <w:sz w:val="22"/>
          <w:szCs w:val="22"/>
        </w:rPr>
        <w:tab/>
        <w:t>) руб.</w:t>
      </w:r>
      <w:r>
        <w:rPr>
          <w:sz w:val="22"/>
          <w:szCs w:val="22"/>
        </w:rPr>
        <w:tab/>
        <w:t>коп., в том числе НДС-18%</w:t>
      </w:r>
      <w:r>
        <w:rPr>
          <w:sz w:val="22"/>
          <w:szCs w:val="22"/>
        </w:rPr>
        <w:tab/>
      </w:r>
      <w:r>
        <w:rPr>
          <w:spacing w:val="-8"/>
          <w:sz w:val="22"/>
          <w:szCs w:val="22"/>
        </w:rPr>
        <w:t>руб.</w:t>
      </w:r>
      <w:r>
        <w:rPr>
          <w:sz w:val="22"/>
          <w:szCs w:val="22"/>
        </w:rPr>
        <w:tab/>
      </w:r>
      <w:r>
        <w:rPr>
          <w:spacing w:val="-7"/>
          <w:sz w:val="22"/>
          <w:szCs w:val="22"/>
        </w:rPr>
        <w:t>коп.</w:t>
      </w:r>
    </w:p>
    <w:p w:rsidR="00036737" w:rsidRDefault="00036737">
      <w:pPr>
        <w:shd w:val="clear" w:color="auto" w:fill="FFFFFF"/>
        <w:spacing w:line="245" w:lineRule="exact"/>
        <w:ind w:left="10" w:right="5" w:firstLine="701"/>
        <w:jc w:val="both"/>
      </w:pPr>
      <w:r>
        <w:rPr>
          <w:spacing w:val="-1"/>
          <w:sz w:val="22"/>
          <w:szCs w:val="22"/>
        </w:rPr>
        <w:t xml:space="preserve">В общую стоимость Договора включается: стоимость самого Товара, расходы по транспортировке Товара до склада, указанного в п.3.1 настоящего Договора, упаковка, стоимость технической документации </w:t>
      </w:r>
      <w:r>
        <w:rPr>
          <w:sz w:val="22"/>
          <w:szCs w:val="22"/>
        </w:rPr>
        <w:t>на русском языке, уплата налогов и других обязательных платежей, которые Покупатель должен выплатить в связи с выполнением обязательств по настоящему Договору в соответствии с законодательством Российской Федерации.</w:t>
      </w:r>
    </w:p>
    <w:p w:rsidR="00036737" w:rsidRDefault="00036737">
      <w:pPr>
        <w:shd w:val="clear" w:color="auto" w:fill="FFFFFF"/>
        <w:tabs>
          <w:tab w:val="left" w:pos="1099"/>
        </w:tabs>
        <w:spacing w:line="245" w:lineRule="exact"/>
        <w:ind w:left="10" w:right="5" w:firstLine="706"/>
        <w:jc w:val="both"/>
      </w:pPr>
      <w:r>
        <w:rPr>
          <w:spacing w:val="-7"/>
          <w:sz w:val="22"/>
          <w:szCs w:val="22"/>
        </w:rPr>
        <w:t>5.2.</w:t>
      </w:r>
      <w:r>
        <w:rPr>
          <w:sz w:val="22"/>
          <w:szCs w:val="22"/>
        </w:rPr>
        <w:tab/>
      </w:r>
      <w:r>
        <w:rPr>
          <w:spacing w:val="-1"/>
          <w:sz w:val="22"/>
          <w:szCs w:val="22"/>
        </w:rPr>
        <w:t>Покупатель оплачивает поставленный товар в течение 20 (двадцати) банковских дней с момента</w:t>
      </w:r>
      <w:r>
        <w:rPr>
          <w:spacing w:val="-1"/>
          <w:sz w:val="22"/>
          <w:szCs w:val="22"/>
        </w:rPr>
        <w:br/>
      </w:r>
      <w:r>
        <w:rPr>
          <w:sz w:val="22"/>
          <w:szCs w:val="22"/>
        </w:rPr>
        <w:t>приемки Товара (партии Товара) на складе Покупателя, указанном в п. 3.1 настоящего Договора, на</w:t>
      </w:r>
      <w:r>
        <w:rPr>
          <w:sz w:val="22"/>
          <w:szCs w:val="22"/>
        </w:rPr>
        <w:br/>
        <w:t>основании выставленных оригинала счета, счета-фактуры, товарной накладной.</w:t>
      </w:r>
    </w:p>
    <w:p w:rsidR="00036737" w:rsidRDefault="00036737" w:rsidP="008B5A60">
      <w:pPr>
        <w:numPr>
          <w:ilvl w:val="0"/>
          <w:numId w:val="7"/>
        </w:numPr>
        <w:shd w:val="clear" w:color="auto" w:fill="FFFFFF"/>
        <w:tabs>
          <w:tab w:val="left" w:pos="1133"/>
        </w:tabs>
        <w:spacing w:line="245" w:lineRule="exact"/>
        <w:ind w:left="5" w:right="5" w:firstLine="715"/>
        <w:jc w:val="both"/>
        <w:rPr>
          <w:spacing w:val="-9"/>
          <w:sz w:val="22"/>
          <w:szCs w:val="22"/>
        </w:rPr>
      </w:pPr>
      <w:r>
        <w:rPr>
          <w:sz w:val="22"/>
          <w:szCs w:val="22"/>
        </w:rPr>
        <w:t>Все расчеты по договору производятся Покупателем только при условии получения от Поставщика оригиналов документов в безналичном порядке путем перечисления денежных средств на указанный Поставщиком расчетный счет. Обязанность Покупателя по оплате считается исполненной с даты списания денежных средств с расчетного счета Покупателя.</w:t>
      </w:r>
    </w:p>
    <w:p w:rsidR="00036737" w:rsidRDefault="00036737" w:rsidP="008B5A60">
      <w:pPr>
        <w:numPr>
          <w:ilvl w:val="0"/>
          <w:numId w:val="7"/>
        </w:numPr>
        <w:shd w:val="clear" w:color="auto" w:fill="FFFFFF"/>
        <w:tabs>
          <w:tab w:val="left" w:pos="1133"/>
        </w:tabs>
        <w:spacing w:line="245" w:lineRule="exact"/>
        <w:ind w:left="5" w:right="14" w:firstLine="715"/>
        <w:jc w:val="both"/>
        <w:rPr>
          <w:spacing w:val="-10"/>
          <w:sz w:val="22"/>
          <w:szCs w:val="22"/>
        </w:rPr>
      </w:pPr>
      <w:r>
        <w:rPr>
          <w:spacing w:val="-1"/>
          <w:sz w:val="22"/>
          <w:szCs w:val="22"/>
        </w:rPr>
        <w:t xml:space="preserve">Цена Договора является фиксированной и не подлежит изменению в течение срока действия </w:t>
      </w:r>
      <w:r>
        <w:rPr>
          <w:sz w:val="22"/>
          <w:szCs w:val="22"/>
        </w:rPr>
        <w:t>настоящего Договора.</w:t>
      </w:r>
    </w:p>
    <w:p w:rsidR="00036737" w:rsidRDefault="00036737" w:rsidP="008B5A60">
      <w:pPr>
        <w:numPr>
          <w:ilvl w:val="0"/>
          <w:numId w:val="7"/>
        </w:numPr>
        <w:shd w:val="clear" w:color="auto" w:fill="FFFFFF"/>
        <w:tabs>
          <w:tab w:val="left" w:pos="1133"/>
        </w:tabs>
        <w:spacing w:line="245" w:lineRule="exact"/>
        <w:ind w:left="5" w:right="14" w:firstLine="715"/>
        <w:jc w:val="both"/>
        <w:rPr>
          <w:spacing w:val="-10"/>
          <w:sz w:val="22"/>
          <w:szCs w:val="22"/>
        </w:rPr>
        <w:sectPr w:rsidR="00036737">
          <w:pgSz w:w="11909" w:h="16834"/>
          <w:pgMar w:top="946" w:right="496" w:bottom="360" w:left="1203" w:header="720" w:footer="720" w:gutter="0"/>
          <w:cols w:space="60"/>
          <w:noEndnote/>
        </w:sectPr>
      </w:pPr>
    </w:p>
    <w:p w:rsidR="00036737" w:rsidRDefault="00036737" w:rsidP="008B5A60">
      <w:pPr>
        <w:numPr>
          <w:ilvl w:val="0"/>
          <w:numId w:val="8"/>
        </w:numPr>
        <w:shd w:val="clear" w:color="auto" w:fill="FFFFFF"/>
        <w:tabs>
          <w:tab w:val="left" w:pos="1123"/>
        </w:tabs>
        <w:spacing w:line="250" w:lineRule="exact"/>
        <w:ind w:left="19" w:right="192" w:firstLine="696"/>
        <w:jc w:val="both"/>
        <w:rPr>
          <w:spacing w:val="-8"/>
          <w:sz w:val="22"/>
          <w:szCs w:val="22"/>
        </w:rPr>
      </w:pPr>
      <w:r>
        <w:rPr>
          <w:sz w:val="22"/>
          <w:szCs w:val="22"/>
        </w:rPr>
        <w:t>Стороны обязаны ежеквартально производить сверку расчетов по обязательствам, возникшим из исполняемого договора.</w:t>
      </w:r>
    </w:p>
    <w:p w:rsidR="00036737" w:rsidRDefault="00036737" w:rsidP="008B5A60">
      <w:pPr>
        <w:numPr>
          <w:ilvl w:val="0"/>
          <w:numId w:val="8"/>
        </w:numPr>
        <w:shd w:val="clear" w:color="auto" w:fill="FFFFFF"/>
        <w:tabs>
          <w:tab w:val="left" w:pos="1123"/>
        </w:tabs>
        <w:spacing w:line="250" w:lineRule="exact"/>
        <w:ind w:left="19" w:right="187" w:firstLine="696"/>
        <w:jc w:val="both"/>
        <w:rPr>
          <w:spacing w:val="-8"/>
          <w:sz w:val="22"/>
          <w:szCs w:val="22"/>
        </w:rPr>
      </w:pPr>
      <w:r>
        <w:rPr>
          <w:spacing w:val="-1"/>
          <w:sz w:val="22"/>
          <w:szCs w:val="22"/>
        </w:rPr>
        <w:t xml:space="preserve">Поставщик обязан представлять подписанные акты сверки расчетов (далее - акты сверки), </w:t>
      </w:r>
      <w:r>
        <w:rPr>
          <w:sz w:val="22"/>
          <w:szCs w:val="22"/>
        </w:rPr>
        <w:t>составленные на последнее число месяца прошедшего квартала в 2-х экземплярах.</w:t>
      </w:r>
    </w:p>
    <w:p w:rsidR="00036737" w:rsidRDefault="00036737" w:rsidP="008B5A60">
      <w:pPr>
        <w:numPr>
          <w:ilvl w:val="0"/>
          <w:numId w:val="8"/>
        </w:numPr>
        <w:shd w:val="clear" w:color="auto" w:fill="FFFFFF"/>
        <w:tabs>
          <w:tab w:val="left" w:pos="1123"/>
        </w:tabs>
        <w:spacing w:line="250" w:lineRule="exact"/>
        <w:ind w:left="19" w:right="178" w:firstLine="696"/>
        <w:jc w:val="both"/>
        <w:rPr>
          <w:spacing w:val="-8"/>
          <w:sz w:val="22"/>
          <w:szCs w:val="22"/>
        </w:rPr>
      </w:pPr>
      <w:r>
        <w:rPr>
          <w:sz w:val="22"/>
          <w:szCs w:val="22"/>
        </w:rPr>
        <w:t>Покупатель в течение 5 (пяти) рабочих дней с даты получения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036737" w:rsidRDefault="00036737">
      <w:pPr>
        <w:shd w:val="clear" w:color="auto" w:fill="FFFFFF"/>
        <w:spacing w:before="245" w:line="250" w:lineRule="exact"/>
        <w:ind w:right="158"/>
        <w:jc w:val="center"/>
      </w:pPr>
      <w:r>
        <w:rPr>
          <w:sz w:val="22"/>
          <w:szCs w:val="22"/>
        </w:rPr>
        <w:t>6. ГАРАНТИЯ КАЧЕСТВА ТОВАРА</w:t>
      </w:r>
    </w:p>
    <w:p w:rsidR="00036737" w:rsidRDefault="00036737" w:rsidP="008B5A60">
      <w:pPr>
        <w:numPr>
          <w:ilvl w:val="0"/>
          <w:numId w:val="9"/>
        </w:numPr>
        <w:shd w:val="clear" w:color="auto" w:fill="FFFFFF"/>
        <w:tabs>
          <w:tab w:val="left" w:pos="1152"/>
        </w:tabs>
        <w:spacing w:line="250" w:lineRule="exact"/>
        <w:ind w:left="720"/>
        <w:rPr>
          <w:spacing w:val="-8"/>
          <w:sz w:val="22"/>
          <w:szCs w:val="22"/>
        </w:rPr>
      </w:pPr>
      <w:r>
        <w:rPr>
          <w:sz w:val="22"/>
          <w:szCs w:val="22"/>
        </w:rPr>
        <w:t>Срок гарантии качества товара определен в Приложении №1 к настоящему договору.</w:t>
      </w:r>
    </w:p>
    <w:p w:rsidR="00036737" w:rsidRDefault="00036737" w:rsidP="008B5A60">
      <w:pPr>
        <w:numPr>
          <w:ilvl w:val="0"/>
          <w:numId w:val="9"/>
        </w:numPr>
        <w:shd w:val="clear" w:color="auto" w:fill="FFFFFF"/>
        <w:tabs>
          <w:tab w:val="left" w:pos="1152"/>
        </w:tabs>
        <w:spacing w:line="250" w:lineRule="exact"/>
        <w:ind w:left="19" w:right="182" w:firstLine="701"/>
        <w:jc w:val="both"/>
        <w:rPr>
          <w:spacing w:val="-8"/>
          <w:sz w:val="22"/>
          <w:szCs w:val="22"/>
        </w:rPr>
      </w:pPr>
      <w:r>
        <w:rPr>
          <w:sz w:val="22"/>
          <w:szCs w:val="22"/>
        </w:rPr>
        <w:t xml:space="preserve">Поставщик гарантирует, что товар, поставленный по данному Договору, не будет иметь </w:t>
      </w:r>
      <w:r>
        <w:rPr>
          <w:spacing w:val="-1"/>
          <w:sz w:val="22"/>
          <w:szCs w:val="22"/>
        </w:rPr>
        <w:t xml:space="preserve">дефектов, связанных с конструкцией, материалами или функционированием, при штатном использовании </w:t>
      </w:r>
      <w:r>
        <w:rPr>
          <w:sz w:val="22"/>
          <w:szCs w:val="22"/>
        </w:rPr>
        <w:t>поставленного товара в соответствии со Спецификацией №1 (Приложение № 1 к настоящему Договору).</w:t>
      </w:r>
    </w:p>
    <w:p w:rsidR="00036737" w:rsidRDefault="00036737">
      <w:pPr>
        <w:shd w:val="clear" w:color="auto" w:fill="FFFFFF"/>
        <w:spacing w:before="245" w:line="245" w:lineRule="exact"/>
        <w:ind w:left="3826"/>
      </w:pPr>
      <w:r>
        <w:rPr>
          <w:sz w:val="22"/>
          <w:szCs w:val="22"/>
        </w:rPr>
        <w:t>7. ОТВЕТСТВЕННОСТЬ СТОРОН</w:t>
      </w:r>
    </w:p>
    <w:p w:rsidR="00036737" w:rsidRDefault="00036737" w:rsidP="008B5A60">
      <w:pPr>
        <w:numPr>
          <w:ilvl w:val="0"/>
          <w:numId w:val="10"/>
        </w:numPr>
        <w:shd w:val="clear" w:color="auto" w:fill="FFFFFF"/>
        <w:tabs>
          <w:tab w:val="left" w:pos="1104"/>
        </w:tabs>
        <w:spacing w:line="245" w:lineRule="exact"/>
        <w:ind w:left="14" w:right="182" w:firstLine="701"/>
        <w:jc w:val="both"/>
        <w:rPr>
          <w:spacing w:val="-8"/>
          <w:sz w:val="22"/>
          <w:szCs w:val="22"/>
        </w:rPr>
      </w:pPr>
      <w:r>
        <w:rPr>
          <w:sz w:val="22"/>
          <w:szCs w:val="22"/>
        </w:rPr>
        <w:t>В случае неисполнения, либо ненадлежащего исполнения принятых обязательств по Договору Стороны несут ответственность в соответствии с действующим законодательством РФ.</w:t>
      </w:r>
    </w:p>
    <w:p w:rsidR="00036737" w:rsidRDefault="00036737" w:rsidP="0030106C">
      <w:pPr>
        <w:numPr>
          <w:ilvl w:val="0"/>
          <w:numId w:val="10"/>
        </w:numPr>
        <w:shd w:val="clear" w:color="auto" w:fill="FFFFFF"/>
        <w:tabs>
          <w:tab w:val="left" w:pos="1104"/>
        </w:tabs>
        <w:spacing w:line="245" w:lineRule="exact"/>
        <w:ind w:left="14" w:right="221" w:firstLine="701"/>
        <w:jc w:val="both"/>
        <w:rPr>
          <w:spacing w:val="-8"/>
          <w:sz w:val="22"/>
          <w:szCs w:val="22"/>
        </w:rPr>
      </w:pPr>
      <w:r>
        <w:rPr>
          <w:spacing w:val="-1"/>
          <w:sz w:val="22"/>
          <w:szCs w:val="22"/>
        </w:rPr>
        <w:t xml:space="preserve">В случае нарушения сроков поставки товара по настоящему Договору, Поставщик выплачивает Покупателю пеню в размере 0,1 % от общей стоимости недопоставленного в срок товара, за каждый день просрочки. В случае поставки товара ненадлежащего качества или некомплектного Поставщик уплачивает </w:t>
      </w:r>
      <w:r>
        <w:rPr>
          <w:sz w:val="22"/>
          <w:szCs w:val="22"/>
        </w:rPr>
        <w:t xml:space="preserve">Покупателю штраф в размере 10% от стоимости некачественного, либо некомплектного товара. В случае </w:t>
      </w:r>
      <w:r w:rsidRPr="0030106C">
        <w:rPr>
          <w:sz w:val="22"/>
          <w:szCs w:val="22"/>
        </w:rPr>
        <w:t>нарушения Поставщиком условий договора о таре, упаковке, маркировке товара, не предоставления относящихся к товару документов</w:t>
      </w:r>
      <w:r>
        <w:rPr>
          <w:sz w:val="22"/>
          <w:szCs w:val="22"/>
        </w:rPr>
        <w:t xml:space="preserve">, Поставщик уплачивает Покупателю штраф в размере 10 % от стоимости товара, указанной в Приложении №1 к настоящему Договору. Уплата </w:t>
      </w:r>
      <w:r>
        <w:rPr>
          <w:spacing w:val="-1"/>
          <w:sz w:val="22"/>
          <w:szCs w:val="22"/>
        </w:rPr>
        <w:t xml:space="preserve">неустойки и возмещение убытков в случае ненадлежащего исполнения обязательства не освобождают </w:t>
      </w:r>
      <w:r>
        <w:rPr>
          <w:sz w:val="22"/>
          <w:szCs w:val="22"/>
        </w:rPr>
        <w:t>Поставщика от исполнения обязательств в натуре. Если Поставщик не поставил предусмотренное настоящим Договором количество товара Покупатель вправе приобрести недопоставленный товар у других лиц с отнесением на Поставщика всех расходов на его приобретение.</w:t>
      </w:r>
    </w:p>
    <w:p w:rsidR="00036737" w:rsidRDefault="00036737" w:rsidP="008B5A60">
      <w:pPr>
        <w:numPr>
          <w:ilvl w:val="0"/>
          <w:numId w:val="10"/>
        </w:numPr>
        <w:shd w:val="clear" w:color="auto" w:fill="FFFFFF"/>
        <w:tabs>
          <w:tab w:val="left" w:pos="1104"/>
        </w:tabs>
        <w:spacing w:line="245" w:lineRule="exact"/>
        <w:ind w:left="14" w:right="187" w:firstLine="701"/>
        <w:jc w:val="both"/>
        <w:rPr>
          <w:spacing w:val="-7"/>
          <w:sz w:val="22"/>
          <w:szCs w:val="22"/>
        </w:rPr>
      </w:pPr>
      <w:r>
        <w:rPr>
          <w:sz w:val="22"/>
          <w:szCs w:val="22"/>
        </w:rPr>
        <w:t>Покупатель не несет ответственности за просрочку исполнения обязательств по настоящему Договору при отсутствии в этом его вины.</w:t>
      </w:r>
    </w:p>
    <w:p w:rsidR="00036737" w:rsidRDefault="00036737" w:rsidP="008B5A60">
      <w:pPr>
        <w:numPr>
          <w:ilvl w:val="0"/>
          <w:numId w:val="10"/>
        </w:numPr>
        <w:shd w:val="clear" w:color="auto" w:fill="FFFFFF"/>
        <w:tabs>
          <w:tab w:val="left" w:pos="1104"/>
        </w:tabs>
        <w:spacing w:line="245" w:lineRule="exact"/>
        <w:ind w:left="14" w:right="182" w:firstLine="701"/>
        <w:jc w:val="both"/>
        <w:rPr>
          <w:spacing w:val="-9"/>
          <w:sz w:val="22"/>
          <w:szCs w:val="22"/>
        </w:rPr>
      </w:pPr>
      <w:r>
        <w:rPr>
          <w:sz w:val="22"/>
          <w:szCs w:val="22"/>
        </w:rPr>
        <w:t xml:space="preserve">Стороны освобождаются от ответственности за неисполнение либо ненадлежащее исполнение </w:t>
      </w:r>
      <w:r>
        <w:rPr>
          <w:spacing w:val="-1"/>
          <w:sz w:val="22"/>
          <w:szCs w:val="22"/>
        </w:rPr>
        <w:t xml:space="preserve">обязательств, если надлежащее исполнение оказалось невозможным вследствие непреодолимой силы </w:t>
      </w:r>
      <w:r>
        <w:rPr>
          <w:sz w:val="22"/>
          <w:szCs w:val="22"/>
        </w:rPr>
        <w:t>(форс-мажорных обстоятельств), в том числе стихийных бедствий. Срок исполнения обязательств отодвигается соразмерно времени действия обстоятельств непреодолимой силы.</w:t>
      </w:r>
    </w:p>
    <w:p w:rsidR="00036737" w:rsidRDefault="00036737">
      <w:pPr>
        <w:shd w:val="clear" w:color="auto" w:fill="FFFFFF"/>
        <w:spacing w:line="245" w:lineRule="exact"/>
        <w:ind w:left="19" w:right="187" w:firstLine="701"/>
        <w:jc w:val="both"/>
      </w:pPr>
      <w:r>
        <w:rPr>
          <w:spacing w:val="-1"/>
          <w:sz w:val="22"/>
          <w:szCs w:val="22"/>
        </w:rPr>
        <w:t xml:space="preserve">Если действие непреодолимой силы будет продолжаться более 30 дней, то Стороны дополнительно </w:t>
      </w:r>
      <w:r>
        <w:rPr>
          <w:sz w:val="22"/>
          <w:szCs w:val="22"/>
        </w:rPr>
        <w:t>согласуют порядок дальнейшего исполнения Договора, либо по соглашению расторгнут его без взаимного возмещения убытков, возникших вследствие непреодолимой силы.</w:t>
      </w:r>
    </w:p>
    <w:p w:rsidR="00036737" w:rsidRDefault="00036737">
      <w:pPr>
        <w:shd w:val="clear" w:color="auto" w:fill="FFFFFF"/>
        <w:spacing w:line="245" w:lineRule="exact"/>
        <w:ind w:left="14" w:right="187" w:firstLine="696"/>
        <w:jc w:val="both"/>
      </w:pPr>
      <w:r>
        <w:rPr>
          <w:sz w:val="22"/>
          <w:szCs w:val="22"/>
        </w:rPr>
        <w:t>Действие непреодолимой силы подтверждается выданными в установленном порядке свидетельствами соответствующих торгово-промышленных палат.</w:t>
      </w:r>
    </w:p>
    <w:p w:rsidR="00036737" w:rsidRDefault="00036737">
      <w:pPr>
        <w:shd w:val="clear" w:color="auto" w:fill="FFFFFF"/>
        <w:spacing w:before="250" w:line="245" w:lineRule="exact"/>
        <w:ind w:left="3168"/>
      </w:pPr>
      <w:r>
        <w:rPr>
          <w:sz w:val="22"/>
          <w:szCs w:val="22"/>
        </w:rPr>
        <w:t>8.РАССМОТРЕНИЕ И РАЗРЕШЕНИЕ СПОРОВ</w:t>
      </w:r>
    </w:p>
    <w:p w:rsidR="00036737" w:rsidRDefault="00036737">
      <w:pPr>
        <w:shd w:val="clear" w:color="auto" w:fill="FFFFFF"/>
        <w:spacing w:line="245" w:lineRule="exact"/>
        <w:ind w:left="14" w:right="29" w:firstLine="706"/>
        <w:jc w:val="both"/>
      </w:pPr>
      <w:r>
        <w:rPr>
          <w:i/>
          <w:iCs/>
          <w:sz w:val="22"/>
          <w:szCs w:val="22"/>
        </w:rPr>
        <w:t>В случае если Поставщик по настоящему Договору не является юридическим лицом, подведомственным Госкорпорации «Росатом»:</w:t>
      </w:r>
    </w:p>
    <w:p w:rsidR="00036737" w:rsidRDefault="00036737">
      <w:pPr>
        <w:shd w:val="clear" w:color="auto" w:fill="FFFFFF"/>
        <w:spacing w:line="245" w:lineRule="exact"/>
        <w:ind w:left="10" w:right="5" w:firstLine="715"/>
        <w:jc w:val="both"/>
      </w:pPr>
      <w:r>
        <w:rPr>
          <w:spacing w:val="-1"/>
          <w:sz w:val="22"/>
          <w:szCs w:val="22"/>
        </w:rPr>
        <w:t xml:space="preserve">8.1. Все споры и разногласия, вытекающие из настоящего Договора, рассматриваются Арбитражным </w:t>
      </w:r>
      <w:r>
        <w:rPr>
          <w:sz w:val="22"/>
          <w:szCs w:val="22"/>
        </w:rPr>
        <w:t xml:space="preserve">судом Красноярского края в соответствии с законодательством с соблюдением претензионного порядка </w:t>
      </w:r>
      <w:r>
        <w:rPr>
          <w:spacing w:val="-1"/>
          <w:sz w:val="22"/>
          <w:szCs w:val="22"/>
        </w:rPr>
        <w:t xml:space="preserve">разрешения споров. Претензия рассматривается в течение 15 дней со дня получения. Сторона, получившая претензию, обязана сообщить заявителю о результатах рассмотрения претензии в срок, предусмотренный в </w:t>
      </w:r>
      <w:r>
        <w:rPr>
          <w:sz w:val="22"/>
          <w:szCs w:val="22"/>
        </w:rPr>
        <w:t>настоящем пункте. 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Красноярского края.</w:t>
      </w:r>
    </w:p>
    <w:p w:rsidR="00036737" w:rsidRDefault="00036737">
      <w:pPr>
        <w:shd w:val="clear" w:color="auto" w:fill="FFFFFF"/>
        <w:spacing w:line="245" w:lineRule="exact"/>
        <w:ind w:right="10" w:firstLine="720"/>
        <w:jc w:val="both"/>
      </w:pPr>
      <w:r>
        <w:rPr>
          <w:i/>
          <w:iCs/>
          <w:spacing w:val="-1"/>
          <w:sz w:val="22"/>
          <w:szCs w:val="22"/>
        </w:rPr>
        <w:t xml:space="preserve">В случае если Поставщик по настоящему Договору является юридическим лицом, подведомственным </w:t>
      </w:r>
      <w:r>
        <w:rPr>
          <w:i/>
          <w:iCs/>
          <w:sz w:val="22"/>
          <w:szCs w:val="22"/>
        </w:rPr>
        <w:t>Госкорпорации «Росатом»:</w:t>
      </w:r>
    </w:p>
    <w:p w:rsidR="00036737" w:rsidRDefault="00036737">
      <w:pPr>
        <w:shd w:val="clear" w:color="auto" w:fill="FFFFFF"/>
        <w:spacing w:line="245" w:lineRule="exact"/>
        <w:ind w:left="5" w:firstLine="701"/>
        <w:jc w:val="both"/>
      </w:pPr>
      <w:r>
        <w:rPr>
          <w:sz w:val="22"/>
          <w:szCs w:val="22"/>
        </w:rPr>
        <w:t xml:space="preserve">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w:t>
      </w:r>
      <w:r>
        <w:rPr>
          <w:spacing w:val="-1"/>
          <w:sz w:val="22"/>
          <w:szCs w:val="22"/>
        </w:rPr>
        <w:t xml:space="preserve">разрешению в Третейском суде для разрешения экономических споров при Частном учреждении «Центр </w:t>
      </w:r>
      <w:r>
        <w:rPr>
          <w:sz w:val="22"/>
          <w:szCs w:val="22"/>
        </w:rPr>
        <w:t>третейского регулирования и правовой экспертизы» в соответствии с его регламентом. Решение Третейского суда является окончательным.</w:t>
      </w:r>
    </w:p>
    <w:p w:rsidR="00036737" w:rsidRDefault="00036737">
      <w:pPr>
        <w:shd w:val="clear" w:color="auto" w:fill="FFFFFF"/>
        <w:spacing w:before="250" w:line="240" w:lineRule="exact"/>
        <w:ind w:left="24" w:firstLine="3283"/>
        <w:rPr>
          <w:sz w:val="22"/>
          <w:szCs w:val="22"/>
        </w:rPr>
      </w:pPr>
      <w:r>
        <w:rPr>
          <w:sz w:val="22"/>
          <w:szCs w:val="22"/>
        </w:rPr>
        <w:t xml:space="preserve">9. ПРОЧИЕ УСЛОВИЯ </w:t>
      </w:r>
    </w:p>
    <w:p w:rsidR="00036737" w:rsidRDefault="00036737" w:rsidP="00BE568F">
      <w:pPr>
        <w:shd w:val="clear" w:color="auto" w:fill="FFFFFF"/>
        <w:spacing w:before="250" w:line="240" w:lineRule="exact"/>
        <w:ind w:left="24" w:firstLine="687"/>
      </w:pPr>
      <w:r>
        <w:rPr>
          <w:sz w:val="22"/>
          <w:szCs w:val="22"/>
        </w:rPr>
        <w:t>9.1.  Настоящий  договор  вступает в силу с  момента его  подписания  и действует до  полного исполнения обязательств, предусмотренных настоящим договором.</w:t>
      </w:r>
    </w:p>
    <w:p w:rsidR="00036737" w:rsidRDefault="00036737">
      <w:pPr>
        <w:shd w:val="clear" w:color="auto" w:fill="FFFFFF"/>
        <w:spacing w:before="250" w:line="240" w:lineRule="exact"/>
        <w:ind w:left="24" w:firstLine="3283"/>
        <w:sectPr w:rsidR="00036737">
          <w:pgSz w:w="11909" w:h="16834"/>
          <w:pgMar w:top="1077" w:right="360" w:bottom="360" w:left="1147" w:header="720" w:footer="720" w:gutter="0"/>
          <w:cols w:space="60"/>
          <w:noEndnote/>
        </w:sectPr>
      </w:pPr>
    </w:p>
    <w:p w:rsidR="00036737" w:rsidRDefault="00036737" w:rsidP="008B5A60">
      <w:pPr>
        <w:numPr>
          <w:ilvl w:val="0"/>
          <w:numId w:val="11"/>
        </w:numPr>
        <w:shd w:val="clear" w:color="auto" w:fill="FFFFFF"/>
        <w:tabs>
          <w:tab w:val="left" w:pos="1142"/>
        </w:tabs>
        <w:spacing w:line="245" w:lineRule="exact"/>
        <w:ind w:left="10" w:right="53" w:firstLine="701"/>
        <w:jc w:val="both"/>
        <w:rPr>
          <w:spacing w:val="-6"/>
          <w:sz w:val="22"/>
          <w:szCs w:val="22"/>
        </w:rPr>
      </w:pPr>
      <w:r>
        <w:rPr>
          <w:sz w:val="22"/>
          <w:szCs w:val="22"/>
        </w:rPr>
        <w:t>Настоящий Договор может быть расторгнут по соглашению Сторон или по решению суда, а также путем отказа одной из Сторон от его исполнения, в порядке и случаях, предусмотренных действующим законодательством Российской Федерации и настоящим Договором.</w:t>
      </w:r>
    </w:p>
    <w:p w:rsidR="00036737" w:rsidRDefault="00036737" w:rsidP="008B5A60">
      <w:pPr>
        <w:numPr>
          <w:ilvl w:val="0"/>
          <w:numId w:val="11"/>
        </w:numPr>
        <w:shd w:val="clear" w:color="auto" w:fill="FFFFFF"/>
        <w:tabs>
          <w:tab w:val="left" w:pos="1142"/>
        </w:tabs>
        <w:spacing w:line="245" w:lineRule="exact"/>
        <w:ind w:left="10" w:right="62" w:firstLine="701"/>
        <w:jc w:val="both"/>
        <w:rPr>
          <w:spacing w:val="-7"/>
          <w:sz w:val="22"/>
          <w:szCs w:val="22"/>
        </w:rPr>
      </w:pPr>
      <w:r>
        <w:rPr>
          <w:spacing w:val="-1"/>
          <w:sz w:val="22"/>
          <w:szCs w:val="22"/>
        </w:rPr>
        <w:t xml:space="preserve">Взаимоотношения Сторон, не урегулированные настоящим Договором, регламентируются </w:t>
      </w:r>
      <w:r>
        <w:rPr>
          <w:sz w:val="22"/>
          <w:szCs w:val="22"/>
        </w:rPr>
        <w:t>действующим законодательством РФ.</w:t>
      </w:r>
    </w:p>
    <w:p w:rsidR="00036737" w:rsidRDefault="00036737" w:rsidP="008B5A60">
      <w:pPr>
        <w:numPr>
          <w:ilvl w:val="0"/>
          <w:numId w:val="11"/>
        </w:numPr>
        <w:shd w:val="clear" w:color="auto" w:fill="FFFFFF"/>
        <w:tabs>
          <w:tab w:val="left" w:pos="1142"/>
        </w:tabs>
        <w:spacing w:line="245" w:lineRule="exact"/>
        <w:ind w:left="10" w:right="58" w:firstLine="701"/>
        <w:jc w:val="both"/>
        <w:rPr>
          <w:spacing w:val="-8"/>
          <w:sz w:val="22"/>
          <w:szCs w:val="22"/>
        </w:rPr>
      </w:pPr>
      <w:r>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36737" w:rsidRDefault="00036737" w:rsidP="008B5A60">
      <w:pPr>
        <w:numPr>
          <w:ilvl w:val="0"/>
          <w:numId w:val="11"/>
        </w:numPr>
        <w:shd w:val="clear" w:color="auto" w:fill="FFFFFF"/>
        <w:tabs>
          <w:tab w:val="left" w:pos="1142"/>
        </w:tabs>
        <w:spacing w:before="5" w:line="245" w:lineRule="exact"/>
        <w:ind w:left="10" w:right="58" w:firstLine="701"/>
        <w:jc w:val="both"/>
        <w:rPr>
          <w:spacing w:val="-8"/>
          <w:sz w:val="22"/>
          <w:szCs w:val="22"/>
        </w:rPr>
      </w:pPr>
      <w:r>
        <w:rPr>
          <w:sz w:val="22"/>
          <w:szCs w:val="22"/>
        </w:rPr>
        <w:t xml:space="preserve">Согласно п.2 ст.434 ГК РФ договор может быть заключен путем обмена документами посредством факсимильной, электронной или иной связи, позволяющей достоверно установить, что документ исходит от Стороны по договору. Факсимильные, электронные копии договора и приложений к нему, имеют силу оригинала при наличии оригинала печати одной из Сторон на них. При этом </w:t>
      </w:r>
      <w:r>
        <w:rPr>
          <w:spacing w:val="-1"/>
          <w:sz w:val="22"/>
          <w:szCs w:val="22"/>
        </w:rPr>
        <w:t xml:space="preserve">оригинальные экземпляры пересылаются Сторонами друг другу по почте или курьером в течение 15-ти </w:t>
      </w:r>
      <w:r>
        <w:rPr>
          <w:sz w:val="22"/>
          <w:szCs w:val="22"/>
        </w:rPr>
        <w:t>(пятнадцати) календарных дней с момента подписания соответствующего документа.</w:t>
      </w:r>
    </w:p>
    <w:p w:rsidR="00036737" w:rsidRDefault="00036737">
      <w:pPr>
        <w:shd w:val="clear" w:color="auto" w:fill="FFFFFF"/>
        <w:tabs>
          <w:tab w:val="left" w:pos="1210"/>
        </w:tabs>
        <w:spacing w:line="245" w:lineRule="exact"/>
        <w:ind w:left="19" w:right="62" w:firstLine="686"/>
        <w:jc w:val="both"/>
      </w:pPr>
      <w:r>
        <w:rPr>
          <w:spacing w:val="-8"/>
          <w:sz w:val="22"/>
          <w:szCs w:val="22"/>
        </w:rPr>
        <w:t>9.6.</w:t>
      </w:r>
      <w:r>
        <w:rPr>
          <w:sz w:val="22"/>
          <w:szCs w:val="22"/>
        </w:rPr>
        <w:tab/>
        <w:t>Условия, установленные настоящим договором, не подлежат изменению в редакции</w:t>
      </w:r>
      <w:r>
        <w:rPr>
          <w:sz w:val="22"/>
          <w:szCs w:val="22"/>
        </w:rPr>
        <w:br/>
        <w:t>Поставщика.</w:t>
      </w:r>
    </w:p>
    <w:p w:rsidR="00036737" w:rsidRDefault="00036737">
      <w:pPr>
        <w:shd w:val="clear" w:color="auto" w:fill="FFFFFF"/>
        <w:tabs>
          <w:tab w:val="left" w:pos="1157"/>
        </w:tabs>
        <w:spacing w:line="245" w:lineRule="exact"/>
        <w:ind w:left="14" w:right="58" w:firstLine="696"/>
        <w:jc w:val="both"/>
      </w:pPr>
      <w:r>
        <w:rPr>
          <w:spacing w:val="-8"/>
          <w:sz w:val="22"/>
          <w:szCs w:val="22"/>
        </w:rPr>
        <w:t>9.7.</w:t>
      </w:r>
      <w:r>
        <w:rPr>
          <w:sz w:val="22"/>
          <w:szCs w:val="22"/>
        </w:rPr>
        <w:tab/>
        <w:t>Настоящий Договор составлен в двух подлинных экземплярах, по одному для каждой из</w:t>
      </w:r>
      <w:r>
        <w:rPr>
          <w:sz w:val="22"/>
          <w:szCs w:val="22"/>
        </w:rPr>
        <w:br/>
        <w:t>Сторон.</w:t>
      </w:r>
    </w:p>
    <w:p w:rsidR="00036737" w:rsidRDefault="00036737">
      <w:pPr>
        <w:shd w:val="clear" w:color="auto" w:fill="FFFFFF"/>
        <w:spacing w:before="254" w:line="245" w:lineRule="exact"/>
        <w:ind w:left="4315"/>
      </w:pPr>
      <w:r>
        <w:rPr>
          <w:spacing w:val="-2"/>
          <w:sz w:val="22"/>
          <w:szCs w:val="22"/>
        </w:rPr>
        <w:t>10. ОСОБЫЕ УСЛОВИЯ</w:t>
      </w:r>
    </w:p>
    <w:p w:rsidR="00036737" w:rsidRDefault="00036737">
      <w:pPr>
        <w:shd w:val="clear" w:color="auto" w:fill="FFFFFF"/>
        <w:spacing w:line="245" w:lineRule="exact"/>
        <w:ind w:left="10" w:right="24" w:firstLine="710"/>
        <w:jc w:val="both"/>
      </w:pPr>
      <w:r>
        <w:rPr>
          <w:i/>
          <w:iCs/>
          <w:sz w:val="22"/>
          <w:szCs w:val="22"/>
          <w:u w:val="single"/>
        </w:rPr>
        <w:t>В случае если Поставщик по настоящему Договору является юридическим лицом, подведомственным Госкорпорации «Росатом»:</w:t>
      </w:r>
    </w:p>
    <w:p w:rsidR="00036737" w:rsidRDefault="00036737">
      <w:pPr>
        <w:shd w:val="clear" w:color="auto" w:fill="FFFFFF"/>
        <w:spacing w:line="245" w:lineRule="exact"/>
        <w:ind w:left="10" w:firstLine="734"/>
        <w:jc w:val="both"/>
      </w:pPr>
      <w:r>
        <w:rPr>
          <w:spacing w:val="-1"/>
          <w:sz w:val="22"/>
          <w:szCs w:val="22"/>
        </w:rPr>
        <w:t xml:space="preserve">10.1 Стороны гарантируют, что сведения и документы в отношении всей цепочки собственников и </w:t>
      </w:r>
      <w:r>
        <w:rPr>
          <w:sz w:val="22"/>
          <w:szCs w:val="22"/>
        </w:rPr>
        <w:t xml:space="preserve">руководителей, включая бенефициаров (в том числе конечных), направленные по каналам связи, разрешенным для передачи такой информации, (далее - Сведения), являются полными, точными и </w:t>
      </w:r>
      <w:r>
        <w:rPr>
          <w:spacing w:val="-1"/>
          <w:sz w:val="22"/>
          <w:szCs w:val="22"/>
        </w:rPr>
        <w:t xml:space="preserve">достоверными. Информацию о цепочке собственников Стороны представляют в двух форматах: в формате </w:t>
      </w:r>
      <w:r>
        <w:rPr>
          <w:sz w:val="22"/>
          <w:szCs w:val="22"/>
          <w:lang w:val="en-US"/>
        </w:rPr>
        <w:t>excel</w:t>
      </w:r>
      <w:r w:rsidRPr="00F56087">
        <w:rPr>
          <w:sz w:val="22"/>
          <w:szCs w:val="22"/>
        </w:rPr>
        <w:t xml:space="preserve"> </w:t>
      </w:r>
      <w:r>
        <w:rPr>
          <w:sz w:val="22"/>
          <w:szCs w:val="22"/>
        </w:rPr>
        <w:t xml:space="preserve">и </w:t>
      </w:r>
      <w:r>
        <w:rPr>
          <w:sz w:val="22"/>
          <w:szCs w:val="22"/>
          <w:lang w:val="en-US"/>
        </w:rPr>
        <w:t>pdf</w:t>
      </w:r>
      <w:r w:rsidRPr="00F56087">
        <w:rPr>
          <w:sz w:val="22"/>
          <w:szCs w:val="22"/>
        </w:rPr>
        <w:t xml:space="preserve">. </w:t>
      </w:r>
      <w:r>
        <w:rPr>
          <w:sz w:val="22"/>
          <w:szCs w:val="22"/>
        </w:rPr>
        <w:t>с приложением подписи руководителя и печати организации.</w:t>
      </w:r>
    </w:p>
    <w:p w:rsidR="00036737" w:rsidRDefault="00036737">
      <w:pPr>
        <w:shd w:val="clear" w:color="auto" w:fill="FFFFFF"/>
        <w:spacing w:line="245" w:lineRule="exact"/>
        <w:ind w:left="10" w:right="10" w:firstLine="710"/>
        <w:jc w:val="both"/>
      </w:pPr>
      <w:r>
        <w:rPr>
          <w:spacing w:val="-1"/>
          <w:sz w:val="22"/>
          <w:szCs w:val="22"/>
        </w:rPr>
        <w:t xml:space="preserve">При изменении Сведений Стороны обязаны не позднее 5 (пяти) дней с момента таких изменений направить соответствующее письменное уведомление с приложением копий подтверждающих документов, </w:t>
      </w:r>
      <w:r>
        <w:rPr>
          <w:sz w:val="22"/>
          <w:szCs w:val="22"/>
        </w:rPr>
        <w:t>заверенных нотариусом или уполномоченным должностным лицом Сторон.</w:t>
      </w:r>
    </w:p>
    <w:p w:rsidR="00036737" w:rsidRDefault="00036737">
      <w:pPr>
        <w:shd w:val="clear" w:color="auto" w:fill="FFFFFF"/>
        <w:spacing w:line="245" w:lineRule="exact"/>
        <w:ind w:right="5" w:firstLine="706"/>
        <w:jc w:val="both"/>
      </w:pPr>
      <w:r>
        <w:rPr>
          <w:sz w:val="22"/>
          <w:szCs w:val="22"/>
        </w:rPr>
        <w:t xml:space="preserve">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w:t>
      </w:r>
      <w:r>
        <w:rPr>
          <w:spacing w:val="-1"/>
          <w:sz w:val="22"/>
          <w:szCs w:val="22"/>
        </w:rPr>
        <w:t xml:space="preserve">причастных к Сведениям лиц на обработку предоставленных Сведений, а также на раскрытие Сведений, </w:t>
      </w:r>
      <w:r>
        <w:rPr>
          <w:sz w:val="22"/>
          <w:szCs w:val="22"/>
        </w:rPr>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pacing w:val="-1"/>
          <w:sz w:val="22"/>
          <w:szCs w:val="22"/>
        </w:rPr>
        <w:t xml:space="preserve">Стороны освобождают друг друга от любой ответственности в связи с Раскрытием, в том числе, возмещают </w:t>
      </w:r>
      <w:r>
        <w:rPr>
          <w:sz w:val="22"/>
          <w:szCs w:val="22"/>
        </w:rPr>
        <w:t>друг другу убытки, понесенные в связи с предъявлением им претензий, исков и требований любыми третьими лицами, чьи права были или могли быть нарушены таким Раскрытием.</w:t>
      </w:r>
    </w:p>
    <w:p w:rsidR="00036737" w:rsidRDefault="00036737">
      <w:pPr>
        <w:shd w:val="clear" w:color="auto" w:fill="FFFFFF"/>
        <w:spacing w:line="245" w:lineRule="exact"/>
        <w:ind w:left="14" w:right="10" w:firstLine="701"/>
        <w:jc w:val="both"/>
      </w:pPr>
      <w:r>
        <w:rPr>
          <w:spacing w:val="-1"/>
          <w:sz w:val="22"/>
          <w:szCs w:val="22"/>
        </w:rPr>
        <w:t xml:space="preserve">Стороны подтверждают, что условия о предоставлении Сведений и о поддержании их актуальными </w:t>
      </w:r>
      <w:r>
        <w:rPr>
          <w:sz w:val="22"/>
          <w:szCs w:val="22"/>
        </w:rPr>
        <w:t>признаны ими существенными условиями настоящего договора в соответствии со статьей 432 Гражданского кодекса Российской Федерации.</w:t>
      </w:r>
    </w:p>
    <w:p w:rsidR="00036737" w:rsidRDefault="00036737">
      <w:pPr>
        <w:shd w:val="clear" w:color="auto" w:fill="FFFFFF"/>
        <w:spacing w:line="245" w:lineRule="exact"/>
        <w:ind w:left="5" w:right="5" w:firstLine="720"/>
        <w:jc w:val="both"/>
      </w:pPr>
      <w:r>
        <w:rPr>
          <w:sz w:val="22"/>
          <w:szCs w:val="22"/>
        </w:rPr>
        <w:t xml:space="preserve">Если специальной нормой части второй Гражданского кодекса Российской Федерации не </w:t>
      </w:r>
      <w:r>
        <w:rPr>
          <w:spacing w:val="-1"/>
          <w:sz w:val="22"/>
          <w:szCs w:val="22"/>
        </w:rPr>
        <w:t xml:space="preserve">установлено иное, отказ от предоставления, несвоевременное и (или) недостоверное и (или) неполное </w:t>
      </w:r>
      <w:r>
        <w:rPr>
          <w:sz w:val="22"/>
          <w:szCs w:val="22"/>
        </w:rPr>
        <w:t xml:space="preserve">предоставление Сведений (в том числе, уведомлений об изменениях с подтверждающими документами) </w:t>
      </w:r>
      <w:r>
        <w:rPr>
          <w:spacing w:val="-1"/>
          <w:sz w:val="22"/>
          <w:szCs w:val="22"/>
        </w:rPr>
        <w:t xml:space="preserve">является основанием для одностороннего отказа Сторон от исполнения договора и предъявления Сторонами </w:t>
      </w:r>
      <w:r>
        <w:rPr>
          <w:sz w:val="22"/>
          <w:szCs w:val="22"/>
        </w:rPr>
        <w:t>требования о возмещении убытков, причиненных прекращением договора. Договор считается расторгнутым с даты получения Сторонами соответствующего письменного уведомления Стороны, если более поздняя дата не будет установлена в уведомлении.</w:t>
      </w:r>
    </w:p>
    <w:p w:rsidR="00036737" w:rsidRDefault="00036737">
      <w:pPr>
        <w:shd w:val="clear" w:color="auto" w:fill="FFFFFF"/>
        <w:spacing w:line="245" w:lineRule="exact"/>
        <w:ind w:left="5" w:right="29" w:firstLine="706"/>
        <w:jc w:val="both"/>
      </w:pPr>
      <w:r>
        <w:rPr>
          <w:i/>
          <w:iCs/>
          <w:sz w:val="22"/>
          <w:szCs w:val="22"/>
          <w:u w:val="single"/>
        </w:rPr>
        <w:t>В случае если Поставщик по настоящему Договору не является юридическим лицом, подведомственным Госкорпорации «Росатом»:</w:t>
      </w:r>
    </w:p>
    <w:p w:rsidR="00036737" w:rsidRDefault="00036737">
      <w:pPr>
        <w:shd w:val="clear" w:color="auto" w:fill="FFFFFF"/>
        <w:spacing w:line="245" w:lineRule="exact"/>
        <w:ind w:left="10" w:right="77" w:firstLine="710"/>
        <w:jc w:val="both"/>
      </w:pPr>
      <w:r>
        <w:rPr>
          <w:spacing w:val="-1"/>
          <w:sz w:val="22"/>
          <w:szCs w:val="22"/>
        </w:rPr>
        <w:t xml:space="preserve">10.1 Поставщик гарантирует ФГУП «ГХК», что сведения и документы в отношении всей цепочки </w:t>
      </w:r>
      <w:r>
        <w:rPr>
          <w:sz w:val="22"/>
          <w:szCs w:val="22"/>
        </w:rPr>
        <w:t xml:space="preserve">собственников и руководителей, включая бенефициаров (в том числе конечных), представленные </w:t>
      </w:r>
      <w:r>
        <w:rPr>
          <w:spacing w:val="-1"/>
          <w:sz w:val="22"/>
          <w:szCs w:val="22"/>
        </w:rPr>
        <w:t xml:space="preserve">Поставщиком в рамках открытого запроса цен в электронной форме (далее - Сведения) являются полными, </w:t>
      </w:r>
      <w:r>
        <w:rPr>
          <w:sz w:val="22"/>
          <w:szCs w:val="22"/>
        </w:rPr>
        <w:t>точными и достоверными.</w:t>
      </w:r>
    </w:p>
    <w:p w:rsidR="00036737" w:rsidRDefault="00036737">
      <w:pPr>
        <w:shd w:val="clear" w:color="auto" w:fill="FFFFFF"/>
        <w:spacing w:line="245" w:lineRule="exact"/>
        <w:ind w:left="29" w:right="86" w:firstLine="682"/>
        <w:jc w:val="both"/>
      </w:pPr>
      <w:r>
        <w:rPr>
          <w:spacing w:val="-1"/>
          <w:sz w:val="22"/>
          <w:szCs w:val="22"/>
        </w:rPr>
        <w:t xml:space="preserve">При изменении Сведений Поставщик обязан не позднее 5 (пяти) дней с момента таких изменений </w:t>
      </w:r>
      <w:r>
        <w:rPr>
          <w:sz w:val="22"/>
          <w:szCs w:val="22"/>
        </w:rPr>
        <w:t>направить ФГУП «ГХК»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36737" w:rsidRDefault="00036737">
      <w:pPr>
        <w:shd w:val="clear" w:color="auto" w:fill="FFFFFF"/>
        <w:spacing w:line="245" w:lineRule="exact"/>
        <w:ind w:left="29" w:right="86" w:firstLine="682"/>
        <w:jc w:val="both"/>
        <w:sectPr w:rsidR="00036737">
          <w:pgSz w:w="11909" w:h="16834"/>
          <w:pgMar w:top="943" w:right="456" w:bottom="360" w:left="1181" w:header="720" w:footer="720" w:gutter="0"/>
          <w:cols w:space="60"/>
          <w:noEndnote/>
        </w:sectPr>
      </w:pPr>
    </w:p>
    <w:p w:rsidR="00036737" w:rsidRDefault="00036737">
      <w:pPr>
        <w:shd w:val="clear" w:color="auto" w:fill="FFFFFF"/>
        <w:spacing w:line="250" w:lineRule="exact"/>
        <w:ind w:left="14" w:firstLine="715"/>
        <w:jc w:val="both"/>
      </w:pPr>
      <w:r>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w:t>
      </w:r>
      <w:r>
        <w:rPr>
          <w:spacing w:val="-1"/>
          <w:sz w:val="22"/>
          <w:szCs w:val="22"/>
        </w:rPr>
        <w:t xml:space="preserve">причастных к Сведениям лиц на обработку Покупателем предоставленных Сведений, а также на раскрытие </w:t>
      </w:r>
      <w:r>
        <w:rPr>
          <w:sz w:val="22"/>
          <w:szCs w:val="22"/>
        </w:rPr>
        <w:t xml:space="preserve">Поставщиком Сведений, полностью или частично, компетентным органам государственной власти (в том </w:t>
      </w:r>
      <w:r>
        <w:rPr>
          <w:spacing w:val="-1"/>
          <w:sz w:val="22"/>
          <w:szCs w:val="22"/>
        </w:rPr>
        <w:t xml:space="preserve">числе, Федеральной налоговой службе Российской Федерации, Минэнерго России, Росфинмониторингу, </w:t>
      </w:r>
      <w:r>
        <w:rPr>
          <w:sz w:val="22"/>
          <w:szCs w:val="22"/>
        </w:rPr>
        <w:t>Правительству Российской Федерации) и последующую обработку Сведений такими органами (далее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ему претензий, исков и требований любыми третьими лицами, чьи права были или могли быть нарушены таким Раскрытием.</w:t>
      </w:r>
    </w:p>
    <w:p w:rsidR="00036737" w:rsidRDefault="00036737">
      <w:pPr>
        <w:shd w:val="clear" w:color="auto" w:fill="FFFFFF"/>
        <w:spacing w:line="250" w:lineRule="exact"/>
        <w:ind w:left="29" w:right="10" w:firstLine="696"/>
        <w:jc w:val="both"/>
      </w:pPr>
      <w:r>
        <w:rPr>
          <w:sz w:val="22"/>
          <w:szCs w:val="22"/>
        </w:rPr>
        <w:t xml:space="preserve">Стороны подтверждают, что условия о предоставлении Сведений и о поддержании их актуальными </w:t>
      </w:r>
      <w:r>
        <w:rPr>
          <w:spacing w:val="-1"/>
          <w:sz w:val="22"/>
          <w:szCs w:val="22"/>
        </w:rPr>
        <w:t xml:space="preserve">признаны ими существенными условиями указанного договора в соответствии со статьей 432 Гражданского </w:t>
      </w:r>
      <w:r>
        <w:rPr>
          <w:sz w:val="22"/>
          <w:szCs w:val="22"/>
        </w:rPr>
        <w:t>кодекса Российской Федерации.</w:t>
      </w:r>
    </w:p>
    <w:p w:rsidR="00036737" w:rsidRDefault="00036737">
      <w:pPr>
        <w:shd w:val="clear" w:color="auto" w:fill="FFFFFF"/>
        <w:spacing w:line="250" w:lineRule="exact"/>
        <w:ind w:left="10" w:right="10" w:firstLine="710"/>
        <w:jc w:val="both"/>
      </w:pPr>
      <w:r>
        <w:rPr>
          <w:sz w:val="22"/>
          <w:szCs w:val="22"/>
        </w:rPr>
        <w:t xml:space="preserve">Если специальной нормой части второй Гражданского кодекса Российской Федерации не </w:t>
      </w:r>
      <w:r>
        <w:rPr>
          <w:spacing w:val="-1"/>
          <w:sz w:val="22"/>
          <w:szCs w:val="22"/>
        </w:rPr>
        <w:t xml:space="preserve">установлено иное, отказ от предоставления, несвоевременное и (или) недостоверное и (или) неполное </w:t>
      </w:r>
      <w:r>
        <w:rPr>
          <w:sz w:val="22"/>
          <w:szCs w:val="22"/>
        </w:rPr>
        <w:t>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036737" w:rsidRDefault="00036737">
      <w:pPr>
        <w:shd w:val="clear" w:color="auto" w:fill="FFFFFF"/>
        <w:spacing w:line="250" w:lineRule="exact"/>
        <w:ind w:left="19" w:right="19" w:firstLine="715"/>
        <w:jc w:val="both"/>
        <w:rPr>
          <w:sz w:val="22"/>
          <w:szCs w:val="22"/>
        </w:rPr>
      </w:pPr>
      <w:r>
        <w:rPr>
          <w:spacing w:val="-2"/>
          <w:sz w:val="22"/>
          <w:szCs w:val="22"/>
        </w:rPr>
        <w:t xml:space="preserve">Поставщик гарантирует, что сведения и документы в отношении всей цепочки собственников и </w:t>
      </w:r>
      <w:r>
        <w:rPr>
          <w:spacing w:val="-1"/>
          <w:sz w:val="22"/>
          <w:szCs w:val="22"/>
        </w:rPr>
        <w:t xml:space="preserve">руководителей, включая бенефициаров (в том числе конечных), направленные с адреса электронной почты </w:t>
      </w:r>
      <w:r>
        <w:rPr>
          <w:sz w:val="22"/>
          <w:szCs w:val="22"/>
        </w:rPr>
        <w:t xml:space="preserve">Поставщика на адрес электронной почты ФГУП «ГХК» </w:t>
      </w:r>
      <w:r>
        <w:rPr>
          <w:sz w:val="22"/>
          <w:szCs w:val="22"/>
          <w:u w:val="single"/>
          <w:lang w:val="en-US"/>
        </w:rPr>
        <w:t>step</w:t>
      </w:r>
      <w:r w:rsidRPr="00877AAE">
        <w:rPr>
          <w:sz w:val="22"/>
          <w:szCs w:val="22"/>
          <w:u w:val="single"/>
        </w:rPr>
        <w:t>@</w:t>
      </w:r>
      <w:r>
        <w:rPr>
          <w:sz w:val="22"/>
          <w:szCs w:val="22"/>
          <w:u w:val="single"/>
          <w:lang w:val="en-US"/>
        </w:rPr>
        <w:t>mcc</w:t>
      </w:r>
      <w:r>
        <w:rPr>
          <w:sz w:val="22"/>
          <w:szCs w:val="22"/>
          <w:u w:val="single"/>
        </w:rPr>
        <w:t>.</w:t>
      </w:r>
      <w:r>
        <w:rPr>
          <w:sz w:val="22"/>
          <w:szCs w:val="22"/>
          <w:u w:val="single"/>
          <w:lang w:val="en-US"/>
        </w:rPr>
        <w:t>krasnoyarsk</w:t>
      </w:r>
      <w:r>
        <w:rPr>
          <w:sz w:val="22"/>
          <w:szCs w:val="22"/>
          <w:u w:val="single"/>
        </w:rPr>
        <w:t>.</w:t>
      </w:r>
      <w:r>
        <w:rPr>
          <w:sz w:val="22"/>
          <w:szCs w:val="22"/>
          <w:u w:val="single"/>
          <w:lang w:val="en-US"/>
        </w:rPr>
        <w:t>su</w:t>
      </w:r>
      <w:r w:rsidRPr="00F56087">
        <w:rPr>
          <w:sz w:val="22"/>
          <w:szCs w:val="22"/>
        </w:rPr>
        <w:t xml:space="preserve"> </w:t>
      </w:r>
      <w:r>
        <w:rPr>
          <w:sz w:val="22"/>
          <w:szCs w:val="22"/>
        </w:rPr>
        <w:t xml:space="preserve">и </w:t>
      </w:r>
    </w:p>
    <w:p w:rsidR="00036737" w:rsidRDefault="00036737" w:rsidP="00877AAE">
      <w:pPr>
        <w:shd w:val="clear" w:color="auto" w:fill="FFFFFF"/>
        <w:spacing w:line="250" w:lineRule="exact"/>
        <w:ind w:left="19" w:right="19"/>
        <w:jc w:val="both"/>
      </w:pPr>
      <w:r>
        <w:rPr>
          <w:sz w:val="22"/>
          <w:szCs w:val="22"/>
          <w:u w:val="single"/>
        </w:rPr>
        <w:t>О</w:t>
      </w:r>
      <w:r>
        <w:rPr>
          <w:sz w:val="22"/>
          <w:szCs w:val="22"/>
          <w:u w:val="single"/>
          <w:lang w:val="en-US"/>
        </w:rPr>
        <w:t>VNovikova</w:t>
      </w:r>
      <w:r w:rsidRPr="00877AAE">
        <w:rPr>
          <w:sz w:val="22"/>
          <w:szCs w:val="22"/>
          <w:u w:val="single"/>
        </w:rPr>
        <w:t>@</w:t>
      </w:r>
      <w:r>
        <w:rPr>
          <w:sz w:val="22"/>
          <w:szCs w:val="22"/>
          <w:u w:val="single"/>
          <w:lang w:val="en-US"/>
        </w:rPr>
        <w:t>mcc</w:t>
      </w:r>
      <w:r w:rsidRPr="00F56087">
        <w:rPr>
          <w:sz w:val="22"/>
          <w:szCs w:val="22"/>
          <w:u w:val="single"/>
        </w:rPr>
        <w:t>.</w:t>
      </w:r>
      <w:hyperlink r:id="rId5" w:history="1">
        <w:r>
          <w:rPr>
            <w:sz w:val="22"/>
            <w:szCs w:val="22"/>
            <w:u w:val="single"/>
            <w:lang w:val="en-US"/>
          </w:rPr>
          <w:t>krasnoyarsk</w:t>
        </w:r>
        <w:r w:rsidRPr="00F56087">
          <w:rPr>
            <w:sz w:val="22"/>
            <w:szCs w:val="22"/>
            <w:u w:val="single"/>
          </w:rPr>
          <w:t>.</w:t>
        </w:r>
        <w:r>
          <w:rPr>
            <w:sz w:val="22"/>
            <w:szCs w:val="22"/>
            <w:u w:val="single"/>
            <w:lang w:val="en-US"/>
          </w:rPr>
          <w:t>su</w:t>
        </w:r>
      </w:hyperlink>
      <w:r w:rsidRPr="00F56087">
        <w:rPr>
          <w:sz w:val="22"/>
          <w:szCs w:val="22"/>
        </w:rPr>
        <w:t xml:space="preserve"> </w:t>
      </w:r>
      <w:r>
        <w:rPr>
          <w:sz w:val="22"/>
          <w:szCs w:val="22"/>
        </w:rPr>
        <w:t xml:space="preserve">в формате </w:t>
      </w:r>
      <w:r>
        <w:rPr>
          <w:sz w:val="22"/>
          <w:szCs w:val="22"/>
          <w:lang w:val="en-US"/>
        </w:rPr>
        <w:t>excel</w:t>
      </w:r>
      <w:r w:rsidRPr="00F56087">
        <w:rPr>
          <w:sz w:val="22"/>
          <w:szCs w:val="22"/>
        </w:rPr>
        <w:t xml:space="preserve"> </w:t>
      </w:r>
      <w:r>
        <w:rPr>
          <w:sz w:val="22"/>
          <w:szCs w:val="22"/>
        </w:rPr>
        <w:t xml:space="preserve">и </w:t>
      </w:r>
      <w:r>
        <w:rPr>
          <w:sz w:val="22"/>
          <w:szCs w:val="22"/>
          <w:lang w:val="en-US"/>
        </w:rPr>
        <w:t>pdf</w:t>
      </w:r>
      <w:r w:rsidRPr="00F56087">
        <w:rPr>
          <w:sz w:val="22"/>
          <w:szCs w:val="22"/>
        </w:rPr>
        <w:t xml:space="preserve"> </w:t>
      </w:r>
      <w:r>
        <w:rPr>
          <w:sz w:val="22"/>
          <w:szCs w:val="22"/>
        </w:rPr>
        <w:t>с подписью руководителя и печатью организации являются полными, точными и достоверными.</w:t>
      </w:r>
    </w:p>
    <w:p w:rsidR="00036737" w:rsidRDefault="00036737">
      <w:pPr>
        <w:shd w:val="clear" w:color="auto" w:fill="FFFFFF"/>
        <w:spacing w:before="245"/>
        <w:ind w:left="715"/>
        <w:rPr>
          <w:spacing w:val="-1"/>
          <w:sz w:val="22"/>
          <w:szCs w:val="22"/>
        </w:rPr>
      </w:pPr>
      <w:r>
        <w:rPr>
          <w:spacing w:val="-1"/>
          <w:sz w:val="22"/>
          <w:szCs w:val="22"/>
        </w:rPr>
        <w:t>Приложения:</w:t>
      </w:r>
    </w:p>
    <w:p w:rsidR="00036737" w:rsidRDefault="00036737" w:rsidP="00E839A6">
      <w:pPr>
        <w:shd w:val="clear" w:color="auto" w:fill="FFFFFF"/>
        <w:spacing w:before="245"/>
        <w:rPr>
          <w:spacing w:val="-1"/>
          <w:sz w:val="22"/>
          <w:szCs w:val="22"/>
        </w:rPr>
      </w:pPr>
      <w:r>
        <w:rPr>
          <w:spacing w:val="-1"/>
          <w:sz w:val="22"/>
          <w:szCs w:val="22"/>
        </w:rPr>
        <w:t>- Спецификация № 1(Приложение №1);</w:t>
      </w:r>
    </w:p>
    <w:p w:rsidR="00036737" w:rsidRDefault="00036737" w:rsidP="00E839A6">
      <w:pPr>
        <w:shd w:val="clear" w:color="auto" w:fill="FFFFFF"/>
        <w:spacing w:before="245"/>
        <w:rPr>
          <w:spacing w:val="-1"/>
          <w:sz w:val="22"/>
          <w:szCs w:val="22"/>
        </w:rPr>
      </w:pPr>
      <w:r>
        <w:rPr>
          <w:spacing w:val="-1"/>
          <w:sz w:val="22"/>
          <w:szCs w:val="22"/>
        </w:rPr>
        <w:t>- Техническое описание Товара (оборудования) (Приложение №2);</w:t>
      </w:r>
    </w:p>
    <w:p w:rsidR="00036737" w:rsidRDefault="00036737" w:rsidP="00E839A6">
      <w:pPr>
        <w:shd w:val="clear" w:color="auto" w:fill="FFFFFF"/>
        <w:spacing w:before="245"/>
        <w:rPr>
          <w:spacing w:val="-1"/>
          <w:sz w:val="22"/>
          <w:szCs w:val="22"/>
        </w:rPr>
      </w:pPr>
      <w:r>
        <w:rPr>
          <w:spacing w:val="-1"/>
          <w:sz w:val="22"/>
          <w:szCs w:val="22"/>
        </w:rPr>
        <w:t>- Фотография Товара (оборудования) (Приложение №3).</w:t>
      </w:r>
    </w:p>
    <w:p w:rsidR="00036737" w:rsidRDefault="00036737">
      <w:pPr>
        <w:shd w:val="clear" w:color="auto" w:fill="FFFFFF"/>
        <w:spacing w:before="245"/>
        <w:ind w:left="715"/>
      </w:pPr>
      <w:r>
        <w:t xml:space="preserve">                         </w:t>
      </w:r>
    </w:p>
    <w:p w:rsidR="00036737" w:rsidRDefault="00036737">
      <w:pPr>
        <w:shd w:val="clear" w:color="auto" w:fill="FFFFFF"/>
        <w:tabs>
          <w:tab w:val="left" w:pos="5530"/>
        </w:tabs>
        <w:spacing w:before="245" w:line="250" w:lineRule="exact"/>
        <w:ind w:left="19" w:right="1613" w:firstLine="1642"/>
      </w:pPr>
      <w:r>
        <w:rPr>
          <w:spacing w:val="-1"/>
          <w:sz w:val="22"/>
          <w:szCs w:val="22"/>
        </w:rPr>
        <w:t>11. ЮРИДИЧЕСКИЕ АДРЕСА И ПЛАТЕЖНЫЕ РЕКВИЗИТЫ СТОРОН</w:t>
      </w:r>
      <w:r>
        <w:rPr>
          <w:spacing w:val="-1"/>
          <w:sz w:val="22"/>
          <w:szCs w:val="22"/>
        </w:rPr>
        <w:br/>
      </w:r>
      <w:r>
        <w:rPr>
          <w:spacing w:val="-6"/>
          <w:sz w:val="22"/>
          <w:szCs w:val="22"/>
        </w:rPr>
        <w:t>«ПОКУПАТЕЛЬ»:</w:t>
      </w:r>
      <w:r>
        <w:rPr>
          <w:rFonts w:ascii="Arial" w:cs="Arial"/>
          <w:sz w:val="22"/>
          <w:szCs w:val="22"/>
        </w:rPr>
        <w:tab/>
      </w:r>
      <w:r>
        <w:rPr>
          <w:spacing w:val="-2"/>
          <w:sz w:val="22"/>
          <w:szCs w:val="22"/>
        </w:rPr>
        <w:t>«ПОСТАВЩИК»:</w:t>
      </w:r>
    </w:p>
    <w:p w:rsidR="00036737" w:rsidRDefault="00036737">
      <w:pPr>
        <w:shd w:val="clear" w:color="auto" w:fill="FFFFFF"/>
        <w:spacing w:line="250" w:lineRule="exact"/>
        <w:ind w:left="14"/>
      </w:pPr>
      <w:r>
        <w:rPr>
          <w:spacing w:val="-4"/>
          <w:sz w:val="22"/>
          <w:szCs w:val="22"/>
        </w:rPr>
        <w:t>ФГУП «ГХК»</w:t>
      </w:r>
    </w:p>
    <w:p w:rsidR="00036737" w:rsidRDefault="00036737">
      <w:pPr>
        <w:shd w:val="clear" w:color="auto" w:fill="FFFFFF"/>
        <w:spacing w:line="245" w:lineRule="exact"/>
        <w:ind w:left="10" w:right="4838"/>
      </w:pPr>
      <w:r>
        <w:rPr>
          <w:spacing w:val="-2"/>
          <w:sz w:val="22"/>
          <w:szCs w:val="22"/>
        </w:rPr>
        <w:t xml:space="preserve">662972,   РФ,   ЗАТО   Железногорск,   г.   Железногорск </w:t>
      </w:r>
      <w:r>
        <w:rPr>
          <w:sz w:val="22"/>
          <w:szCs w:val="22"/>
        </w:rPr>
        <w:t xml:space="preserve">Красноярского края, ул. Ленина, д. 53 ИНН: 2452000401 КПП 246750001 ОГРН: 1022401404871, ОКПО: 07622986 </w:t>
      </w:r>
      <w:r w:rsidRPr="00C05C94">
        <w:rPr>
          <w:spacing w:val="-1"/>
          <w:sz w:val="22"/>
          <w:szCs w:val="22"/>
        </w:rPr>
        <w:t>р/счет     40502810231130000065</w:t>
      </w:r>
      <w:r>
        <w:rPr>
          <w:spacing w:val="-1"/>
          <w:sz w:val="22"/>
          <w:szCs w:val="22"/>
        </w:rPr>
        <w:t xml:space="preserve">     в     Железногорском отделении №7701 ОАО «Сбербанка России» Восточно-</w:t>
      </w:r>
      <w:r>
        <w:rPr>
          <w:sz w:val="22"/>
          <w:szCs w:val="22"/>
        </w:rPr>
        <w:t>Сибирского банка Сбербанка России г.Красноярск Кор/счет: 30101810800000000627 БИК 040407627</w:t>
      </w:r>
    </w:p>
    <w:p w:rsidR="00036737" w:rsidRDefault="00036737">
      <w:pPr>
        <w:shd w:val="clear" w:color="auto" w:fill="FFFFFF"/>
        <w:tabs>
          <w:tab w:val="left" w:leader="underscore" w:pos="2299"/>
        </w:tabs>
        <w:spacing w:before="499" w:line="245" w:lineRule="exact"/>
        <w:ind w:right="4838"/>
      </w:pPr>
      <w:r>
        <w:rPr>
          <w:sz w:val="22"/>
          <w:szCs w:val="22"/>
        </w:rPr>
        <w:t>Заместитель генерального директора предприятия  по</w:t>
      </w:r>
      <w:r>
        <w:rPr>
          <w:sz w:val="22"/>
          <w:szCs w:val="22"/>
        </w:rPr>
        <w:br/>
      </w:r>
      <w:r>
        <w:rPr>
          <w:spacing w:val="-2"/>
          <w:sz w:val="22"/>
          <w:szCs w:val="22"/>
        </w:rPr>
        <w:t>материально-техническому снабжению и комплектации</w:t>
      </w:r>
      <w:r>
        <w:rPr>
          <w:spacing w:val="-2"/>
          <w:sz w:val="22"/>
          <w:szCs w:val="22"/>
        </w:rPr>
        <w:br/>
      </w:r>
      <w:r>
        <w:rPr>
          <w:sz w:val="22"/>
          <w:szCs w:val="22"/>
        </w:rPr>
        <w:t>оборудования</w:t>
      </w:r>
      <w:r>
        <w:rPr>
          <w:sz w:val="22"/>
          <w:szCs w:val="22"/>
        </w:rPr>
        <w:br/>
      </w:r>
      <w:r>
        <w:rPr>
          <w:sz w:val="22"/>
          <w:szCs w:val="22"/>
        </w:rPr>
        <w:tab/>
        <w:t>Е.А. Гуляев</w:t>
      </w:r>
    </w:p>
    <w:p w:rsidR="00036737" w:rsidRPr="00F8025F" w:rsidRDefault="00036737" w:rsidP="00F8025F"/>
    <w:p w:rsidR="00036737" w:rsidRPr="00F8025F" w:rsidRDefault="00036737" w:rsidP="00F8025F"/>
    <w:p w:rsidR="00036737" w:rsidRPr="00F8025F" w:rsidRDefault="00036737" w:rsidP="00F8025F"/>
    <w:p w:rsidR="00036737" w:rsidRPr="00F8025F" w:rsidRDefault="00036737" w:rsidP="00F8025F"/>
    <w:p w:rsidR="00036737" w:rsidRPr="00F8025F" w:rsidRDefault="00036737" w:rsidP="00F8025F"/>
    <w:p w:rsidR="00036737" w:rsidRPr="00F8025F" w:rsidRDefault="00036737" w:rsidP="00F8025F"/>
    <w:p w:rsidR="00036737" w:rsidRPr="00F8025F" w:rsidRDefault="00036737" w:rsidP="00F8025F"/>
    <w:p w:rsidR="00036737" w:rsidRDefault="00036737">
      <w:pPr>
        <w:shd w:val="clear" w:color="auto" w:fill="FFFFFF"/>
        <w:tabs>
          <w:tab w:val="left" w:leader="underscore" w:pos="2299"/>
        </w:tabs>
        <w:spacing w:before="499" w:line="245" w:lineRule="exact"/>
        <w:ind w:right="4838"/>
        <w:sectPr w:rsidR="00036737">
          <w:pgSz w:w="11909" w:h="16834"/>
          <w:pgMar w:top="1440" w:right="437" w:bottom="720" w:left="1191" w:header="720" w:footer="720" w:gutter="0"/>
          <w:cols w:space="60"/>
          <w:noEndnote/>
        </w:sectPr>
      </w:pPr>
    </w:p>
    <w:p w:rsidR="00036737" w:rsidRDefault="00036737">
      <w:pPr>
        <w:framePr w:w="7709" w:h="994" w:hRule="exact" w:hSpace="38" w:wrap="auto" w:vAnchor="text" w:hAnchor="margin" w:x="6779" w:y="937"/>
        <w:shd w:val="clear" w:color="auto" w:fill="FFFFFF"/>
        <w:spacing w:line="245" w:lineRule="exact"/>
        <w:ind w:left="4061" w:firstLine="101"/>
      </w:pPr>
      <w:r>
        <w:rPr>
          <w:spacing w:val="-5"/>
          <w:sz w:val="22"/>
          <w:szCs w:val="22"/>
        </w:rPr>
        <w:t xml:space="preserve">Приложение №1 к Договору №26-3-13 </w:t>
      </w:r>
      <w:r>
        <w:rPr>
          <w:spacing w:val="-2"/>
          <w:sz w:val="22"/>
          <w:szCs w:val="22"/>
        </w:rPr>
        <w:t>на поставку товара (оборудования)</w:t>
      </w:r>
    </w:p>
    <w:p w:rsidR="00036737" w:rsidRDefault="00036737">
      <w:pPr>
        <w:framePr w:w="7709" w:h="994" w:hRule="exact" w:hSpace="38" w:wrap="auto" w:vAnchor="text" w:hAnchor="margin" w:x="6779" w:y="937"/>
        <w:shd w:val="clear" w:color="auto" w:fill="FFFFFF"/>
        <w:tabs>
          <w:tab w:val="left" w:leader="underscore" w:pos="4781"/>
          <w:tab w:val="left" w:leader="underscore" w:pos="5597"/>
          <w:tab w:val="left" w:leader="underscore" w:pos="6197"/>
        </w:tabs>
        <w:spacing w:line="245" w:lineRule="exact"/>
        <w:ind w:left="4099"/>
      </w:pPr>
      <w:r>
        <w:rPr>
          <w:spacing w:val="-6"/>
          <w:sz w:val="22"/>
          <w:szCs w:val="22"/>
        </w:rPr>
        <w:t>от «</w:t>
      </w:r>
      <w:r>
        <w:rPr>
          <w:sz w:val="22"/>
          <w:szCs w:val="22"/>
        </w:rPr>
        <w:tab/>
        <w:t>»</w:t>
      </w:r>
      <w:r>
        <w:rPr>
          <w:sz w:val="22"/>
          <w:szCs w:val="22"/>
        </w:rPr>
        <w:tab/>
      </w:r>
      <w:r>
        <w:rPr>
          <w:spacing w:val="-12"/>
          <w:sz w:val="22"/>
          <w:szCs w:val="22"/>
        </w:rPr>
        <w:t>20</w:t>
      </w:r>
      <w:r>
        <w:rPr>
          <w:sz w:val="22"/>
          <w:szCs w:val="22"/>
        </w:rPr>
        <w:tab/>
      </w:r>
      <w:r>
        <w:rPr>
          <w:spacing w:val="-15"/>
          <w:sz w:val="22"/>
          <w:szCs w:val="22"/>
        </w:rPr>
        <w:t>г.</w:t>
      </w:r>
    </w:p>
    <w:p w:rsidR="00036737" w:rsidRDefault="00036737">
      <w:pPr>
        <w:framePr w:w="7709" w:h="994" w:hRule="exact" w:hSpace="38" w:wrap="auto" w:vAnchor="text" w:hAnchor="margin" w:x="6779" w:y="937"/>
        <w:shd w:val="clear" w:color="auto" w:fill="FFFFFF"/>
        <w:spacing w:line="245" w:lineRule="exact"/>
      </w:pPr>
      <w:r>
        <w:rPr>
          <w:spacing w:val="-2"/>
          <w:sz w:val="22"/>
          <w:szCs w:val="22"/>
        </w:rPr>
        <w:t>СПЕЦИФИКАЦИЯ № 1</w:t>
      </w:r>
    </w:p>
    <w:tbl>
      <w:tblPr>
        <w:tblW w:w="15660" w:type="dxa"/>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4"/>
        <w:gridCol w:w="3118"/>
        <w:gridCol w:w="1983"/>
        <w:gridCol w:w="992"/>
        <w:gridCol w:w="992"/>
        <w:gridCol w:w="2267"/>
        <w:gridCol w:w="2125"/>
        <w:gridCol w:w="1849"/>
        <w:gridCol w:w="1660"/>
      </w:tblGrid>
      <w:tr w:rsidR="00036737" w:rsidTr="00F8025F">
        <w:trPr>
          <w:tblHeader/>
        </w:trPr>
        <w:tc>
          <w:tcPr>
            <w:tcW w:w="674" w:type="dxa"/>
            <w:vAlign w:val="center"/>
          </w:tcPr>
          <w:p w:rsidR="00036737" w:rsidRDefault="00036737" w:rsidP="0086556D">
            <w:pPr>
              <w:snapToGrid w:val="0"/>
              <w:spacing w:line="256" w:lineRule="auto"/>
              <w:jc w:val="center"/>
              <w:rPr>
                <w:b/>
                <w:bCs/>
              </w:rPr>
            </w:pPr>
            <w:r>
              <w:rPr>
                <w:b/>
                <w:bCs/>
              </w:rPr>
              <w:t>№ п/п</w:t>
            </w:r>
          </w:p>
        </w:tc>
        <w:tc>
          <w:tcPr>
            <w:tcW w:w="3118" w:type="dxa"/>
            <w:vAlign w:val="center"/>
          </w:tcPr>
          <w:p w:rsidR="00036737" w:rsidRDefault="00036737" w:rsidP="0086556D">
            <w:pPr>
              <w:snapToGrid w:val="0"/>
              <w:spacing w:line="256" w:lineRule="auto"/>
              <w:jc w:val="center"/>
              <w:rPr>
                <w:b/>
                <w:bCs/>
              </w:rPr>
            </w:pPr>
            <w:r>
              <w:rPr>
                <w:b/>
                <w:bCs/>
              </w:rPr>
              <w:t>Наименование товара</w:t>
            </w:r>
          </w:p>
        </w:tc>
        <w:tc>
          <w:tcPr>
            <w:tcW w:w="1983" w:type="dxa"/>
            <w:vAlign w:val="center"/>
          </w:tcPr>
          <w:p w:rsidR="00036737" w:rsidRDefault="00036737" w:rsidP="0086556D">
            <w:pPr>
              <w:snapToGrid w:val="0"/>
              <w:spacing w:line="256" w:lineRule="auto"/>
              <w:jc w:val="center"/>
              <w:rPr>
                <w:b/>
                <w:bCs/>
              </w:rPr>
            </w:pPr>
            <w:r>
              <w:rPr>
                <w:b/>
                <w:bCs/>
              </w:rPr>
              <w:t>Требование к качеству, технические характеристики</w:t>
            </w:r>
          </w:p>
        </w:tc>
        <w:tc>
          <w:tcPr>
            <w:tcW w:w="992" w:type="dxa"/>
            <w:vAlign w:val="center"/>
          </w:tcPr>
          <w:p w:rsidR="00036737" w:rsidRDefault="00036737" w:rsidP="0086556D">
            <w:pPr>
              <w:snapToGrid w:val="0"/>
              <w:spacing w:line="256" w:lineRule="auto"/>
              <w:jc w:val="center"/>
              <w:rPr>
                <w:b/>
                <w:bCs/>
              </w:rPr>
            </w:pPr>
            <w:r>
              <w:rPr>
                <w:b/>
                <w:bCs/>
              </w:rPr>
              <w:t>Ед. изм.</w:t>
            </w:r>
          </w:p>
        </w:tc>
        <w:tc>
          <w:tcPr>
            <w:tcW w:w="992" w:type="dxa"/>
            <w:vAlign w:val="center"/>
          </w:tcPr>
          <w:p w:rsidR="00036737" w:rsidRDefault="00036737" w:rsidP="0086556D">
            <w:pPr>
              <w:snapToGrid w:val="0"/>
              <w:spacing w:line="256" w:lineRule="auto"/>
              <w:jc w:val="center"/>
              <w:rPr>
                <w:b/>
                <w:bCs/>
              </w:rPr>
            </w:pPr>
            <w:r>
              <w:rPr>
                <w:b/>
                <w:bCs/>
              </w:rPr>
              <w:t>Кол-во</w:t>
            </w:r>
          </w:p>
        </w:tc>
        <w:tc>
          <w:tcPr>
            <w:tcW w:w="2267" w:type="dxa"/>
            <w:vAlign w:val="center"/>
          </w:tcPr>
          <w:p w:rsidR="00036737" w:rsidRDefault="00036737" w:rsidP="0086556D">
            <w:pPr>
              <w:snapToGrid w:val="0"/>
              <w:spacing w:line="256" w:lineRule="auto"/>
              <w:jc w:val="center"/>
              <w:rPr>
                <w:b/>
                <w:bCs/>
              </w:rPr>
            </w:pPr>
            <w:r>
              <w:rPr>
                <w:b/>
                <w:bCs/>
              </w:rPr>
              <w:t>Срок поставки,  с момента двухстороннего подписания Договора</w:t>
            </w:r>
          </w:p>
        </w:tc>
        <w:tc>
          <w:tcPr>
            <w:tcW w:w="2125" w:type="dxa"/>
            <w:vAlign w:val="center"/>
          </w:tcPr>
          <w:p w:rsidR="00036737" w:rsidRDefault="00036737" w:rsidP="0086556D">
            <w:pPr>
              <w:snapToGrid w:val="0"/>
              <w:spacing w:line="256" w:lineRule="auto"/>
              <w:jc w:val="center"/>
              <w:rPr>
                <w:b/>
                <w:bCs/>
              </w:rPr>
            </w:pPr>
            <w:r>
              <w:rPr>
                <w:b/>
                <w:bCs/>
              </w:rPr>
              <w:t>Срок гарантии качества</w:t>
            </w:r>
          </w:p>
        </w:tc>
        <w:tc>
          <w:tcPr>
            <w:tcW w:w="1849" w:type="dxa"/>
            <w:vAlign w:val="center"/>
          </w:tcPr>
          <w:p w:rsidR="00036737" w:rsidRDefault="00036737" w:rsidP="0086556D">
            <w:pPr>
              <w:snapToGrid w:val="0"/>
              <w:spacing w:line="256" w:lineRule="auto"/>
              <w:jc w:val="center"/>
              <w:rPr>
                <w:b/>
                <w:bCs/>
              </w:rPr>
            </w:pPr>
            <w:r>
              <w:rPr>
                <w:b/>
                <w:bCs/>
              </w:rPr>
              <w:t>Цена за единицу без НДС, руб.</w:t>
            </w:r>
          </w:p>
        </w:tc>
        <w:tc>
          <w:tcPr>
            <w:tcW w:w="1660" w:type="dxa"/>
            <w:vAlign w:val="center"/>
          </w:tcPr>
          <w:p w:rsidR="00036737" w:rsidRDefault="00036737" w:rsidP="0086556D">
            <w:pPr>
              <w:snapToGrid w:val="0"/>
              <w:spacing w:line="256" w:lineRule="auto"/>
              <w:jc w:val="center"/>
              <w:rPr>
                <w:b/>
                <w:bCs/>
              </w:rPr>
            </w:pPr>
            <w:r>
              <w:rPr>
                <w:b/>
                <w:bCs/>
              </w:rPr>
              <w:t>Сумма без учета НДС, руб.</w:t>
            </w:r>
          </w:p>
        </w:tc>
      </w:tr>
      <w:tr w:rsidR="00036737" w:rsidTr="00F8025F">
        <w:tc>
          <w:tcPr>
            <w:tcW w:w="674" w:type="dxa"/>
            <w:vAlign w:val="center"/>
          </w:tcPr>
          <w:p w:rsidR="00036737" w:rsidRDefault="00036737" w:rsidP="00F8025F">
            <w:pPr>
              <w:numPr>
                <w:ilvl w:val="0"/>
                <w:numId w:val="12"/>
              </w:numPr>
              <w:autoSpaceDE/>
              <w:autoSpaceDN/>
              <w:adjustRightInd/>
              <w:snapToGrid w:val="0"/>
              <w:spacing w:line="256" w:lineRule="auto"/>
              <w:jc w:val="center"/>
              <w:rPr>
                <w:bCs/>
              </w:rPr>
            </w:pPr>
          </w:p>
        </w:tc>
        <w:tc>
          <w:tcPr>
            <w:tcW w:w="3118" w:type="dxa"/>
            <w:vAlign w:val="center"/>
          </w:tcPr>
          <w:p w:rsidR="00036737" w:rsidRDefault="00036737" w:rsidP="0086556D">
            <w:pPr>
              <w:snapToGrid w:val="0"/>
              <w:spacing w:line="256" w:lineRule="auto"/>
              <w:ind w:firstLine="34"/>
              <w:jc w:val="both"/>
              <w:rPr>
                <w:sz w:val="22"/>
                <w:szCs w:val="22"/>
              </w:rPr>
            </w:pPr>
          </w:p>
        </w:tc>
        <w:tc>
          <w:tcPr>
            <w:tcW w:w="1983" w:type="dxa"/>
            <w:vAlign w:val="center"/>
          </w:tcPr>
          <w:p w:rsidR="00036737" w:rsidRDefault="00036737" w:rsidP="0086556D">
            <w:pPr>
              <w:snapToGrid w:val="0"/>
              <w:spacing w:line="256" w:lineRule="auto"/>
              <w:jc w:val="center"/>
              <w:rPr>
                <w:sz w:val="22"/>
                <w:szCs w:val="22"/>
              </w:rPr>
            </w:pPr>
          </w:p>
        </w:tc>
        <w:tc>
          <w:tcPr>
            <w:tcW w:w="992" w:type="dxa"/>
            <w:vAlign w:val="center"/>
          </w:tcPr>
          <w:p w:rsidR="00036737" w:rsidRDefault="00036737" w:rsidP="0086556D">
            <w:pPr>
              <w:snapToGrid w:val="0"/>
              <w:spacing w:line="256" w:lineRule="auto"/>
              <w:ind w:firstLine="34"/>
              <w:jc w:val="center"/>
              <w:rPr>
                <w:sz w:val="22"/>
                <w:szCs w:val="22"/>
              </w:rPr>
            </w:pPr>
          </w:p>
        </w:tc>
        <w:tc>
          <w:tcPr>
            <w:tcW w:w="992" w:type="dxa"/>
            <w:vAlign w:val="center"/>
          </w:tcPr>
          <w:p w:rsidR="00036737" w:rsidRDefault="00036737" w:rsidP="0086556D">
            <w:pPr>
              <w:snapToGrid w:val="0"/>
              <w:spacing w:line="256" w:lineRule="auto"/>
              <w:ind w:firstLine="34"/>
              <w:jc w:val="center"/>
              <w:rPr>
                <w:sz w:val="22"/>
                <w:szCs w:val="22"/>
              </w:rPr>
            </w:pPr>
          </w:p>
        </w:tc>
        <w:tc>
          <w:tcPr>
            <w:tcW w:w="2267" w:type="dxa"/>
          </w:tcPr>
          <w:p w:rsidR="00036737" w:rsidRDefault="00036737" w:rsidP="0086556D">
            <w:pPr>
              <w:shd w:val="clear" w:color="auto" w:fill="FFFFFF"/>
              <w:spacing w:line="269" w:lineRule="exact"/>
              <w:jc w:val="center"/>
            </w:pPr>
            <w:r>
              <w:rPr>
                <w:sz w:val="22"/>
                <w:szCs w:val="22"/>
              </w:rPr>
              <w:t>В течение</w:t>
            </w:r>
          </w:p>
          <w:p w:rsidR="00036737" w:rsidRDefault="00036737" w:rsidP="0086556D">
            <w:pPr>
              <w:shd w:val="clear" w:color="auto" w:fill="FFFFFF"/>
              <w:spacing w:line="269" w:lineRule="exact"/>
              <w:jc w:val="center"/>
            </w:pPr>
            <w:r>
              <w:rPr>
                <w:sz w:val="22"/>
                <w:szCs w:val="22"/>
              </w:rPr>
              <w:t>30 (тридцати)</w:t>
            </w:r>
          </w:p>
          <w:p w:rsidR="00036737" w:rsidRDefault="00036737" w:rsidP="0086556D">
            <w:pPr>
              <w:shd w:val="clear" w:color="auto" w:fill="FFFFFF"/>
              <w:spacing w:line="269" w:lineRule="exact"/>
              <w:jc w:val="center"/>
            </w:pPr>
            <w:r>
              <w:rPr>
                <w:spacing w:val="-5"/>
                <w:sz w:val="22"/>
                <w:szCs w:val="22"/>
              </w:rPr>
              <w:t>календарных дней и</w:t>
            </w:r>
          </w:p>
          <w:p w:rsidR="00036737" w:rsidRDefault="00036737" w:rsidP="0086556D">
            <w:pPr>
              <w:shd w:val="clear" w:color="auto" w:fill="FFFFFF"/>
              <w:spacing w:line="269" w:lineRule="exact"/>
              <w:jc w:val="center"/>
            </w:pPr>
            <w:r>
              <w:rPr>
                <w:spacing w:val="-3"/>
                <w:sz w:val="22"/>
                <w:szCs w:val="22"/>
              </w:rPr>
              <w:t>правом досрочной</w:t>
            </w:r>
          </w:p>
          <w:p w:rsidR="00036737" w:rsidRDefault="00036737" w:rsidP="0086556D">
            <w:pPr>
              <w:shd w:val="clear" w:color="auto" w:fill="FFFFFF"/>
              <w:spacing w:line="269" w:lineRule="exact"/>
              <w:jc w:val="center"/>
            </w:pPr>
            <w:r>
              <w:rPr>
                <w:sz w:val="22"/>
                <w:szCs w:val="22"/>
              </w:rPr>
              <w:t>поставки по</w:t>
            </w:r>
          </w:p>
          <w:p w:rsidR="00036737" w:rsidRDefault="00036737" w:rsidP="0086556D">
            <w:pPr>
              <w:shd w:val="clear" w:color="auto" w:fill="FFFFFF"/>
              <w:spacing w:line="269" w:lineRule="exact"/>
              <w:jc w:val="center"/>
            </w:pPr>
            <w:r>
              <w:rPr>
                <w:sz w:val="22"/>
                <w:szCs w:val="22"/>
              </w:rPr>
              <w:t>согласованию с</w:t>
            </w:r>
          </w:p>
          <w:p w:rsidR="00036737" w:rsidRDefault="00036737" w:rsidP="0086556D">
            <w:pPr>
              <w:shd w:val="clear" w:color="auto" w:fill="FFFFFF"/>
              <w:spacing w:line="269" w:lineRule="exact"/>
              <w:jc w:val="center"/>
            </w:pPr>
            <w:r>
              <w:rPr>
                <w:sz w:val="22"/>
                <w:szCs w:val="22"/>
              </w:rPr>
              <w:t>Покупателем</w:t>
            </w:r>
          </w:p>
        </w:tc>
        <w:tc>
          <w:tcPr>
            <w:tcW w:w="2125" w:type="dxa"/>
          </w:tcPr>
          <w:p w:rsidR="00036737" w:rsidRDefault="00036737" w:rsidP="0086556D">
            <w:pPr>
              <w:shd w:val="clear" w:color="auto" w:fill="FFFFFF"/>
              <w:spacing w:line="269" w:lineRule="exact"/>
              <w:ind w:left="62" w:right="58"/>
              <w:jc w:val="center"/>
            </w:pPr>
            <w:r>
              <w:rPr>
                <w:spacing w:val="-2"/>
                <w:sz w:val="22"/>
                <w:szCs w:val="22"/>
              </w:rPr>
              <w:t>В соответствии с гарантией завода-</w:t>
            </w:r>
            <w:r>
              <w:rPr>
                <w:spacing w:val="-3"/>
                <w:sz w:val="22"/>
                <w:szCs w:val="22"/>
              </w:rPr>
              <w:t xml:space="preserve">изготовителя, но не </w:t>
            </w:r>
            <w:r>
              <w:rPr>
                <w:spacing w:val="-2"/>
                <w:sz w:val="22"/>
                <w:szCs w:val="22"/>
              </w:rPr>
              <w:t xml:space="preserve">менее 12 месяцев с </w:t>
            </w:r>
            <w:r>
              <w:rPr>
                <w:spacing w:val="-3"/>
                <w:sz w:val="22"/>
                <w:szCs w:val="22"/>
              </w:rPr>
              <w:t xml:space="preserve">момента приемки </w:t>
            </w:r>
            <w:r>
              <w:rPr>
                <w:spacing w:val="-2"/>
                <w:sz w:val="22"/>
                <w:szCs w:val="22"/>
              </w:rPr>
              <w:t xml:space="preserve">оборудования на </w:t>
            </w:r>
            <w:r>
              <w:rPr>
                <w:spacing w:val="-3"/>
                <w:sz w:val="22"/>
                <w:szCs w:val="22"/>
              </w:rPr>
              <w:t>складе Покупателя</w:t>
            </w:r>
          </w:p>
        </w:tc>
        <w:tc>
          <w:tcPr>
            <w:tcW w:w="1849" w:type="dxa"/>
            <w:vAlign w:val="center"/>
          </w:tcPr>
          <w:p w:rsidR="00036737" w:rsidRDefault="00036737" w:rsidP="0086556D">
            <w:pPr>
              <w:snapToGrid w:val="0"/>
              <w:spacing w:line="256" w:lineRule="auto"/>
              <w:ind w:firstLine="35"/>
              <w:jc w:val="center"/>
              <w:rPr>
                <w:sz w:val="22"/>
                <w:szCs w:val="22"/>
              </w:rPr>
            </w:pPr>
          </w:p>
        </w:tc>
        <w:tc>
          <w:tcPr>
            <w:tcW w:w="1660" w:type="dxa"/>
            <w:vAlign w:val="bottom"/>
          </w:tcPr>
          <w:p w:rsidR="00036737" w:rsidRDefault="00036737" w:rsidP="0086556D">
            <w:pPr>
              <w:snapToGrid w:val="0"/>
              <w:spacing w:line="256" w:lineRule="auto"/>
              <w:jc w:val="center"/>
              <w:rPr>
                <w:sz w:val="22"/>
                <w:szCs w:val="22"/>
              </w:rPr>
            </w:pPr>
          </w:p>
        </w:tc>
      </w:tr>
      <w:tr w:rsidR="00036737" w:rsidTr="00F8025F">
        <w:tc>
          <w:tcPr>
            <w:tcW w:w="14000" w:type="dxa"/>
            <w:gridSpan w:val="8"/>
            <w:vAlign w:val="bottom"/>
          </w:tcPr>
          <w:p w:rsidR="00036737" w:rsidRDefault="00036737" w:rsidP="0086556D">
            <w:pPr>
              <w:snapToGrid w:val="0"/>
              <w:spacing w:line="256" w:lineRule="auto"/>
              <w:jc w:val="right"/>
              <w:rPr>
                <w:b/>
                <w:bCs/>
              </w:rPr>
            </w:pPr>
            <w:r>
              <w:rPr>
                <w:b/>
                <w:bCs/>
              </w:rPr>
              <w:t>Итого без НДС, руб.</w:t>
            </w:r>
          </w:p>
        </w:tc>
        <w:tc>
          <w:tcPr>
            <w:tcW w:w="1660" w:type="dxa"/>
            <w:vAlign w:val="bottom"/>
          </w:tcPr>
          <w:p w:rsidR="00036737" w:rsidRDefault="00036737" w:rsidP="0086556D">
            <w:pPr>
              <w:snapToGrid w:val="0"/>
              <w:spacing w:line="256" w:lineRule="auto"/>
              <w:jc w:val="center"/>
              <w:rPr>
                <w:b/>
                <w:sz w:val="22"/>
                <w:szCs w:val="22"/>
              </w:rPr>
            </w:pPr>
          </w:p>
        </w:tc>
      </w:tr>
      <w:tr w:rsidR="00036737" w:rsidTr="00F8025F">
        <w:tc>
          <w:tcPr>
            <w:tcW w:w="14000" w:type="dxa"/>
            <w:gridSpan w:val="8"/>
            <w:vAlign w:val="bottom"/>
          </w:tcPr>
          <w:p w:rsidR="00036737" w:rsidRDefault="00036737" w:rsidP="0086556D">
            <w:pPr>
              <w:snapToGrid w:val="0"/>
              <w:spacing w:line="256" w:lineRule="auto"/>
              <w:jc w:val="right"/>
              <w:rPr>
                <w:b/>
                <w:bCs/>
              </w:rPr>
            </w:pPr>
            <w:r>
              <w:rPr>
                <w:b/>
                <w:bCs/>
              </w:rPr>
              <w:t>НДС 18 %, руб.</w:t>
            </w:r>
          </w:p>
        </w:tc>
        <w:tc>
          <w:tcPr>
            <w:tcW w:w="1660" w:type="dxa"/>
            <w:vAlign w:val="bottom"/>
          </w:tcPr>
          <w:p w:rsidR="00036737" w:rsidRDefault="00036737" w:rsidP="0086556D">
            <w:pPr>
              <w:snapToGrid w:val="0"/>
              <w:spacing w:line="256" w:lineRule="auto"/>
              <w:jc w:val="center"/>
              <w:rPr>
                <w:b/>
              </w:rPr>
            </w:pPr>
          </w:p>
        </w:tc>
      </w:tr>
      <w:tr w:rsidR="00036737" w:rsidTr="00F8025F">
        <w:tc>
          <w:tcPr>
            <w:tcW w:w="14000" w:type="dxa"/>
            <w:gridSpan w:val="8"/>
            <w:vAlign w:val="bottom"/>
          </w:tcPr>
          <w:p w:rsidR="00036737" w:rsidRDefault="00036737" w:rsidP="0086556D">
            <w:pPr>
              <w:snapToGrid w:val="0"/>
              <w:spacing w:line="256" w:lineRule="auto"/>
              <w:jc w:val="right"/>
              <w:rPr>
                <w:b/>
                <w:bCs/>
              </w:rPr>
            </w:pPr>
            <w:r>
              <w:rPr>
                <w:b/>
                <w:bCs/>
              </w:rPr>
              <w:t>Всего с НДС, руб.</w:t>
            </w:r>
          </w:p>
        </w:tc>
        <w:tc>
          <w:tcPr>
            <w:tcW w:w="1660" w:type="dxa"/>
            <w:vAlign w:val="bottom"/>
          </w:tcPr>
          <w:p w:rsidR="00036737" w:rsidRDefault="00036737" w:rsidP="0086556D">
            <w:pPr>
              <w:snapToGrid w:val="0"/>
              <w:spacing w:line="256" w:lineRule="auto"/>
              <w:jc w:val="center"/>
              <w:rPr>
                <w:b/>
              </w:rPr>
            </w:pPr>
          </w:p>
        </w:tc>
      </w:tr>
    </w:tbl>
    <w:p w:rsidR="00036737" w:rsidRDefault="00036737" w:rsidP="00F8025F">
      <w:pPr>
        <w:rPr>
          <w:sz w:val="22"/>
          <w:szCs w:val="22"/>
        </w:rPr>
      </w:pPr>
    </w:p>
    <w:p w:rsidR="00036737" w:rsidRDefault="00036737" w:rsidP="00F8025F">
      <w:pPr>
        <w:framePr w:w="15451" w:h="2266" w:hRule="exact" w:hSpace="38" w:wrap="auto" w:vAnchor="text" w:hAnchor="page" w:x="2498" w:y="412"/>
        <w:shd w:val="clear" w:color="auto" w:fill="FFFFFF"/>
        <w:spacing w:line="254" w:lineRule="exact"/>
        <w:ind w:left="14"/>
      </w:pPr>
      <w:r>
        <w:rPr>
          <w:b/>
          <w:bCs/>
          <w:sz w:val="22"/>
          <w:szCs w:val="22"/>
        </w:rPr>
        <w:t xml:space="preserve">Дополнительные условия:   </w:t>
      </w:r>
      <w:r>
        <w:rPr>
          <w:sz w:val="22"/>
          <w:szCs w:val="22"/>
        </w:rPr>
        <w:t>поставляемый товар (оборудование) является  новым, не ранее 2013 года выпуска,  не допускается  поставка выставочных образцов,  а также  оборудования,  собранного  из восстановленных узлов и агрегатов, по техническим характеристикам и конструкции пирамида должна соответствовать Техническому описанию</w:t>
      </w:r>
      <w:r w:rsidRPr="001307B3">
        <w:rPr>
          <w:sz w:val="22"/>
          <w:szCs w:val="22"/>
        </w:rPr>
        <w:t xml:space="preserve"> Товара (оборудования) (Приложение №2)</w:t>
      </w:r>
      <w:r>
        <w:rPr>
          <w:sz w:val="22"/>
          <w:szCs w:val="22"/>
        </w:rPr>
        <w:t xml:space="preserve">, </w:t>
      </w:r>
      <w:r w:rsidRPr="001307B3">
        <w:rPr>
          <w:sz w:val="22"/>
          <w:szCs w:val="22"/>
        </w:rPr>
        <w:t>Фотографи</w:t>
      </w:r>
      <w:r>
        <w:rPr>
          <w:sz w:val="22"/>
          <w:szCs w:val="22"/>
        </w:rPr>
        <w:t>и</w:t>
      </w:r>
      <w:r w:rsidRPr="001307B3">
        <w:rPr>
          <w:sz w:val="22"/>
          <w:szCs w:val="22"/>
        </w:rPr>
        <w:t xml:space="preserve"> Товара (оборудования) (Приложение №3</w:t>
      </w:r>
      <w:r>
        <w:rPr>
          <w:sz w:val="22"/>
          <w:szCs w:val="22"/>
        </w:rPr>
        <w:t>).</w:t>
      </w:r>
    </w:p>
    <w:p w:rsidR="00036737" w:rsidRDefault="00036737" w:rsidP="00F8025F">
      <w:pPr>
        <w:framePr w:w="15451" w:h="2266" w:hRule="exact" w:hSpace="38" w:wrap="auto" w:vAnchor="text" w:hAnchor="page" w:x="2498" w:y="412"/>
        <w:shd w:val="clear" w:color="auto" w:fill="FFFFFF"/>
        <w:tabs>
          <w:tab w:val="left" w:pos="5496"/>
        </w:tabs>
        <w:spacing w:before="216" w:line="254" w:lineRule="exact"/>
        <w:ind w:left="10"/>
      </w:pPr>
      <w:r>
        <w:rPr>
          <w:b/>
          <w:bCs/>
          <w:spacing w:val="-5"/>
          <w:sz w:val="22"/>
          <w:szCs w:val="22"/>
        </w:rPr>
        <w:t>Покупатель:</w:t>
      </w:r>
      <w:r>
        <w:rPr>
          <w:rFonts w:ascii="Arial" w:cs="Arial"/>
          <w:b/>
          <w:bCs/>
          <w:sz w:val="22"/>
          <w:szCs w:val="22"/>
        </w:rPr>
        <w:tab/>
      </w:r>
      <w:r>
        <w:rPr>
          <w:b/>
          <w:bCs/>
          <w:spacing w:val="-4"/>
          <w:sz w:val="22"/>
          <w:szCs w:val="22"/>
        </w:rPr>
        <w:t>Поставщик:</w:t>
      </w:r>
    </w:p>
    <w:p w:rsidR="00036737" w:rsidRDefault="00036737" w:rsidP="00F8025F">
      <w:pPr>
        <w:framePr w:w="15451" w:h="2266" w:hRule="exact" w:hSpace="38" w:wrap="auto" w:vAnchor="text" w:hAnchor="page" w:x="2498" w:y="412"/>
        <w:shd w:val="clear" w:color="auto" w:fill="FFFFFF"/>
        <w:spacing w:line="254" w:lineRule="exact"/>
        <w:ind w:left="10" w:right="10176"/>
        <w:jc w:val="both"/>
      </w:pPr>
      <w:r>
        <w:rPr>
          <w:spacing w:val="-3"/>
          <w:sz w:val="22"/>
          <w:szCs w:val="22"/>
        </w:rPr>
        <w:t xml:space="preserve">Заместитель генерального директора предприятия по материально-техническому снабжению и комплектации </w:t>
      </w:r>
      <w:r>
        <w:rPr>
          <w:sz w:val="22"/>
          <w:szCs w:val="22"/>
        </w:rPr>
        <w:t>оборудования</w:t>
      </w:r>
    </w:p>
    <w:p w:rsidR="00036737" w:rsidRDefault="00036737" w:rsidP="00F8025F">
      <w:pPr>
        <w:framePr w:w="15451" w:h="2266" w:hRule="exact" w:hSpace="38" w:wrap="auto" w:vAnchor="text" w:hAnchor="page" w:x="2498" w:y="412"/>
        <w:shd w:val="clear" w:color="auto" w:fill="FFFFFF"/>
        <w:tabs>
          <w:tab w:val="left" w:leader="underscore" w:pos="2928"/>
          <w:tab w:val="left" w:pos="5491"/>
          <w:tab w:val="left" w:leader="underscore" w:pos="8419"/>
        </w:tabs>
        <w:spacing w:line="254" w:lineRule="exact"/>
      </w:pPr>
      <w:r>
        <w:rPr>
          <w:sz w:val="22"/>
          <w:szCs w:val="22"/>
        </w:rPr>
        <w:tab/>
      </w:r>
      <w:r>
        <w:rPr>
          <w:spacing w:val="-4"/>
          <w:sz w:val="22"/>
          <w:szCs w:val="22"/>
        </w:rPr>
        <w:t>Е.А. Гуляев</w:t>
      </w:r>
      <w:r>
        <w:rPr>
          <w:rFonts w:ascii="Arial" w:hAnsi="Arial" w:cs="Arial"/>
          <w:sz w:val="22"/>
          <w:szCs w:val="22"/>
        </w:rPr>
        <w:tab/>
      </w:r>
      <w:r>
        <w:rPr>
          <w:rFonts w:hAnsi="Arial"/>
          <w:sz w:val="22"/>
          <w:szCs w:val="22"/>
        </w:rPr>
        <w:tab/>
      </w:r>
    </w:p>
    <w:p w:rsidR="00036737" w:rsidRDefault="00036737" w:rsidP="00F8025F">
      <w:pPr>
        <w:framePr w:w="15451" w:h="2266" w:hRule="exact" w:hSpace="38" w:wrap="auto" w:vAnchor="text" w:hAnchor="page" w:x="2498" w:y="412"/>
        <w:shd w:val="clear" w:color="auto" w:fill="FFFFFF"/>
        <w:tabs>
          <w:tab w:val="left" w:pos="3120"/>
          <w:tab w:val="left" w:pos="5501"/>
          <w:tab w:val="left" w:pos="8616"/>
        </w:tabs>
        <w:spacing w:line="254" w:lineRule="exact"/>
        <w:ind w:left="14"/>
      </w:pPr>
      <w:r>
        <w:rPr>
          <w:spacing w:val="-9"/>
          <w:sz w:val="22"/>
          <w:szCs w:val="22"/>
        </w:rPr>
        <w:t>МП</w:t>
      </w:r>
      <w:r>
        <w:rPr>
          <w:rFonts w:ascii="Arial" w:hAnsi="Arial" w:cs="Arial"/>
          <w:sz w:val="22"/>
          <w:szCs w:val="22"/>
        </w:rPr>
        <w:tab/>
      </w:r>
      <w:r>
        <w:rPr>
          <w:rFonts w:hAnsi="Arial"/>
          <w:sz w:val="22"/>
          <w:szCs w:val="22"/>
        </w:rPr>
        <w:t xml:space="preserve">20 </w:t>
      </w:r>
      <w:r>
        <w:rPr>
          <w:sz w:val="22"/>
          <w:szCs w:val="22"/>
        </w:rPr>
        <w:t>г.</w:t>
      </w:r>
      <w:r>
        <w:rPr>
          <w:rFonts w:ascii="Arial" w:cs="Arial"/>
          <w:sz w:val="22"/>
          <w:szCs w:val="22"/>
        </w:rPr>
        <w:tab/>
      </w:r>
      <w:r>
        <w:rPr>
          <w:spacing w:val="-9"/>
          <w:sz w:val="22"/>
          <w:szCs w:val="22"/>
        </w:rPr>
        <w:t>МП</w:t>
      </w:r>
      <w:r>
        <w:rPr>
          <w:rFonts w:ascii="Arial" w:hAnsi="Arial" w:cs="Arial"/>
          <w:sz w:val="22"/>
          <w:szCs w:val="22"/>
        </w:rPr>
        <w:tab/>
      </w:r>
      <w:r>
        <w:rPr>
          <w:rFonts w:hAnsi="Arial"/>
          <w:spacing w:val="-4"/>
          <w:sz w:val="22"/>
          <w:szCs w:val="22"/>
        </w:rPr>
        <w:t xml:space="preserve">20   </w:t>
      </w:r>
      <w:r>
        <w:rPr>
          <w:spacing w:val="-4"/>
          <w:sz w:val="22"/>
          <w:szCs w:val="22"/>
        </w:rPr>
        <w:t>г.</w:t>
      </w:r>
    </w:p>
    <w:p w:rsidR="00036737" w:rsidRDefault="00036737"/>
    <w:sectPr w:rsidR="00036737" w:rsidSect="006E6F28">
      <w:pgSz w:w="18557" w:h="14544" w:orient="landscape"/>
      <w:pgMar w:top="1440" w:right="5357" w:bottom="360" w:left="1440"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60564"/>
    <w:multiLevelType w:val="singleLevel"/>
    <w:tmpl w:val="FBF0EE5A"/>
    <w:lvl w:ilvl="0">
      <w:start w:val="1"/>
      <w:numFmt w:val="decimal"/>
      <w:lvlText w:val="6.%1."/>
      <w:legacy w:legacy="1" w:legacySpace="0" w:legacyIndent="432"/>
      <w:lvlJc w:val="left"/>
      <w:rPr>
        <w:rFonts w:ascii="Times New Roman" w:hAnsi="Times New Roman" w:cs="Times New Roman" w:hint="default"/>
      </w:rPr>
    </w:lvl>
  </w:abstractNum>
  <w:abstractNum w:abstractNumId="1">
    <w:nsid w:val="18D0149B"/>
    <w:multiLevelType w:val="singleLevel"/>
    <w:tmpl w:val="5220F61E"/>
    <w:lvl w:ilvl="0">
      <w:start w:val="2"/>
      <w:numFmt w:val="decimal"/>
      <w:lvlText w:val="9.%1."/>
      <w:legacy w:legacy="1" w:legacySpace="0" w:legacyIndent="431"/>
      <w:lvlJc w:val="left"/>
      <w:rPr>
        <w:rFonts w:ascii="Times New Roman" w:hAnsi="Times New Roman" w:cs="Times New Roman" w:hint="default"/>
      </w:rPr>
    </w:lvl>
  </w:abstractNum>
  <w:abstractNum w:abstractNumId="2">
    <w:nsid w:val="1BE97C1B"/>
    <w:multiLevelType w:val="singleLevel"/>
    <w:tmpl w:val="DAE2B266"/>
    <w:lvl w:ilvl="0">
      <w:start w:val="5"/>
      <w:numFmt w:val="decimal"/>
      <w:lvlText w:val="2.%1."/>
      <w:legacy w:legacy="1" w:legacySpace="0" w:legacyIndent="394"/>
      <w:lvlJc w:val="left"/>
      <w:rPr>
        <w:rFonts w:ascii="Times New Roman" w:hAnsi="Times New Roman" w:cs="Times New Roman" w:hint="default"/>
      </w:rPr>
    </w:lvl>
  </w:abstractNum>
  <w:abstractNum w:abstractNumId="3">
    <w:nsid w:val="26217C53"/>
    <w:multiLevelType w:val="hybridMultilevel"/>
    <w:tmpl w:val="BA04AF82"/>
    <w:lvl w:ilvl="0" w:tplc="04FEF9DE">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4CA6894"/>
    <w:multiLevelType w:val="singleLevel"/>
    <w:tmpl w:val="94145B74"/>
    <w:lvl w:ilvl="0">
      <w:start w:val="3"/>
      <w:numFmt w:val="decimal"/>
      <w:lvlText w:val="5.%1."/>
      <w:legacy w:legacy="1" w:legacySpace="0" w:legacyIndent="413"/>
      <w:lvlJc w:val="left"/>
      <w:rPr>
        <w:rFonts w:ascii="Times New Roman" w:hAnsi="Times New Roman" w:cs="Times New Roman" w:hint="default"/>
      </w:rPr>
    </w:lvl>
  </w:abstractNum>
  <w:abstractNum w:abstractNumId="5">
    <w:nsid w:val="3B526BBC"/>
    <w:multiLevelType w:val="singleLevel"/>
    <w:tmpl w:val="A080FC98"/>
    <w:lvl w:ilvl="0">
      <w:start w:val="1"/>
      <w:numFmt w:val="decimal"/>
      <w:lvlText w:val="3.%1."/>
      <w:legacy w:legacy="1" w:legacySpace="0" w:legacyIndent="374"/>
      <w:lvlJc w:val="left"/>
      <w:rPr>
        <w:rFonts w:ascii="Times New Roman" w:hAnsi="Times New Roman" w:cs="Times New Roman" w:hint="default"/>
      </w:rPr>
    </w:lvl>
  </w:abstractNum>
  <w:abstractNum w:abstractNumId="6">
    <w:nsid w:val="3CF543EC"/>
    <w:multiLevelType w:val="singleLevel"/>
    <w:tmpl w:val="02F6DD12"/>
    <w:lvl w:ilvl="0">
      <w:start w:val="10"/>
      <w:numFmt w:val="decimal"/>
      <w:lvlText w:val="2.%1."/>
      <w:legacy w:legacy="1" w:legacySpace="0" w:legacyIndent="595"/>
      <w:lvlJc w:val="left"/>
      <w:rPr>
        <w:rFonts w:ascii="Times New Roman" w:hAnsi="Times New Roman" w:cs="Times New Roman" w:hint="default"/>
      </w:rPr>
    </w:lvl>
  </w:abstractNum>
  <w:abstractNum w:abstractNumId="7">
    <w:nsid w:val="44610CE3"/>
    <w:multiLevelType w:val="singleLevel"/>
    <w:tmpl w:val="37F2CB5C"/>
    <w:lvl w:ilvl="0">
      <w:start w:val="1"/>
      <w:numFmt w:val="decimal"/>
      <w:lvlText w:val="7.%1."/>
      <w:legacy w:legacy="1" w:legacySpace="0" w:legacyIndent="389"/>
      <w:lvlJc w:val="left"/>
      <w:rPr>
        <w:rFonts w:ascii="Times New Roman" w:hAnsi="Times New Roman" w:cs="Times New Roman" w:hint="default"/>
      </w:rPr>
    </w:lvl>
  </w:abstractNum>
  <w:abstractNum w:abstractNumId="8">
    <w:nsid w:val="61B05A29"/>
    <w:multiLevelType w:val="singleLevel"/>
    <w:tmpl w:val="56A8EFB0"/>
    <w:lvl w:ilvl="0">
      <w:start w:val="1"/>
      <w:numFmt w:val="decimal"/>
      <w:lvlText w:val="1.%1."/>
      <w:legacy w:legacy="1" w:legacySpace="0" w:legacyIndent="364"/>
      <w:lvlJc w:val="left"/>
      <w:rPr>
        <w:rFonts w:ascii="Times New Roman" w:hAnsi="Times New Roman" w:cs="Times New Roman" w:hint="default"/>
      </w:rPr>
    </w:lvl>
  </w:abstractNum>
  <w:abstractNum w:abstractNumId="9">
    <w:nsid w:val="71DE2EAA"/>
    <w:multiLevelType w:val="singleLevel"/>
    <w:tmpl w:val="F68CDF7C"/>
    <w:lvl w:ilvl="0">
      <w:start w:val="1"/>
      <w:numFmt w:val="decimal"/>
      <w:lvlText w:val="2.%1."/>
      <w:legacy w:legacy="1" w:legacySpace="0" w:legacyIndent="394"/>
      <w:lvlJc w:val="left"/>
      <w:rPr>
        <w:rFonts w:ascii="Times New Roman" w:hAnsi="Times New Roman" w:cs="Times New Roman" w:hint="default"/>
      </w:rPr>
    </w:lvl>
  </w:abstractNum>
  <w:abstractNum w:abstractNumId="10">
    <w:nsid w:val="7F9A1AD5"/>
    <w:multiLevelType w:val="singleLevel"/>
    <w:tmpl w:val="374A9DE8"/>
    <w:lvl w:ilvl="0">
      <w:start w:val="1"/>
      <w:numFmt w:val="decimal"/>
      <w:lvlText w:val="4.%1."/>
      <w:legacy w:legacy="1" w:legacySpace="0" w:legacyIndent="446"/>
      <w:lvlJc w:val="left"/>
      <w:rPr>
        <w:rFonts w:ascii="Times New Roman" w:hAnsi="Times New Roman" w:cs="Times New Roman" w:hint="default"/>
      </w:rPr>
    </w:lvl>
  </w:abstractNum>
  <w:num w:numId="1">
    <w:abstractNumId w:val="8"/>
  </w:num>
  <w:num w:numId="2">
    <w:abstractNumId w:val="9"/>
  </w:num>
  <w:num w:numId="3">
    <w:abstractNumId w:val="2"/>
  </w:num>
  <w:num w:numId="4">
    <w:abstractNumId w:val="6"/>
  </w:num>
  <w:num w:numId="5">
    <w:abstractNumId w:val="5"/>
  </w:num>
  <w:num w:numId="6">
    <w:abstractNumId w:val="10"/>
  </w:num>
  <w:num w:numId="7">
    <w:abstractNumId w:val="4"/>
  </w:num>
  <w:num w:numId="8">
    <w:abstractNumId w:val="4"/>
    <w:lvlOverride w:ilvl="0">
      <w:lvl w:ilvl="0">
        <w:start w:val="5"/>
        <w:numFmt w:val="decimal"/>
        <w:lvlText w:val="5.%1."/>
        <w:legacy w:legacy="1" w:legacySpace="0" w:legacyIndent="408"/>
        <w:lvlJc w:val="left"/>
        <w:rPr>
          <w:rFonts w:ascii="Times New Roman" w:hAnsi="Times New Roman" w:cs="Times New Roman" w:hint="default"/>
        </w:rPr>
      </w:lvl>
    </w:lvlOverride>
  </w:num>
  <w:num w:numId="9">
    <w:abstractNumId w:val="0"/>
  </w:num>
  <w:num w:numId="10">
    <w:abstractNumId w:val="7"/>
  </w:num>
  <w:num w:numId="11">
    <w:abstractNumId w:val="1"/>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5A60"/>
    <w:rsid w:val="00036737"/>
    <w:rsid w:val="001307B3"/>
    <w:rsid w:val="00216D8E"/>
    <w:rsid w:val="00262797"/>
    <w:rsid w:val="00273EBB"/>
    <w:rsid w:val="0030106C"/>
    <w:rsid w:val="003147A9"/>
    <w:rsid w:val="003D559A"/>
    <w:rsid w:val="00475557"/>
    <w:rsid w:val="004E3907"/>
    <w:rsid w:val="00520E9E"/>
    <w:rsid w:val="00567F38"/>
    <w:rsid w:val="005906AE"/>
    <w:rsid w:val="006E1C1C"/>
    <w:rsid w:val="006E6F28"/>
    <w:rsid w:val="007D4B21"/>
    <w:rsid w:val="0086556D"/>
    <w:rsid w:val="00877AAE"/>
    <w:rsid w:val="008B5A60"/>
    <w:rsid w:val="009573CC"/>
    <w:rsid w:val="00AD0088"/>
    <w:rsid w:val="00BE568F"/>
    <w:rsid w:val="00C05C94"/>
    <w:rsid w:val="00C25E78"/>
    <w:rsid w:val="00C46CB8"/>
    <w:rsid w:val="00C70B0B"/>
    <w:rsid w:val="00CA4C5E"/>
    <w:rsid w:val="00D306F5"/>
    <w:rsid w:val="00E767F4"/>
    <w:rsid w:val="00E839A6"/>
    <w:rsid w:val="00EF2EC3"/>
    <w:rsid w:val="00F56087"/>
    <w:rsid w:val="00F8025F"/>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C5E"/>
    <w:pPr>
      <w:widowControl w:val="0"/>
      <w:autoSpaceDE w:val="0"/>
      <w:autoSpaceDN w:val="0"/>
      <w:adjustRightInd w:val="0"/>
    </w:pPr>
    <w:rPr>
      <w:sz w:val="20"/>
      <w:szCs w:val="20"/>
    </w:rPr>
  </w:style>
  <w:style w:type="paragraph" w:styleId="Heading1">
    <w:name w:val="heading 1"/>
    <w:basedOn w:val="Normal"/>
    <w:next w:val="Normal"/>
    <w:link w:val="Heading1Char"/>
    <w:uiPriority w:val="99"/>
    <w:qFormat/>
    <w:rsid w:val="00F8025F"/>
    <w:pPr>
      <w:keepNext/>
      <w:widowControl/>
      <w:autoSpaceDE/>
      <w:autoSpaceDN/>
      <w:adjustRightInd/>
      <w:outlineLvl w:val="0"/>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025F"/>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krasnoyarsk.s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3234</Words>
  <Characters>18434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№26-3-13</dc:title>
  <dc:subject/>
  <dc:creator>pu6188</dc:creator>
  <cp:keywords/>
  <dc:description/>
  <cp:lastModifiedBy>sapsrm7</cp:lastModifiedBy>
  <cp:revision>2</cp:revision>
  <cp:lastPrinted>2013-06-27T04:40:00Z</cp:lastPrinted>
  <dcterms:created xsi:type="dcterms:W3CDTF">2013-07-10T04:29:00Z</dcterms:created>
  <dcterms:modified xsi:type="dcterms:W3CDTF">2013-07-10T04:29:00Z</dcterms:modified>
</cp:coreProperties>
</file>