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7D1" w:rsidRPr="00164B1E" w:rsidRDefault="005E77D1" w:rsidP="005E77D1">
      <w:pPr>
        <w:jc w:val="center"/>
        <w:outlineLvl w:val="0"/>
      </w:pPr>
      <w:bookmarkStart w:id="0" w:name="_Toc336865761"/>
      <w:r w:rsidRPr="00164B1E">
        <w:t>ИЗВЕЩЕНИЕ О ПРОВЕДЕНИИ ЗАПРОСА ПРЕДЛОЖЕНИЙ</w:t>
      </w:r>
      <w:bookmarkEnd w:id="0"/>
    </w:p>
    <w:p w:rsidR="005E77D1" w:rsidRPr="00164B1E" w:rsidRDefault="005E77D1" w:rsidP="005E77D1">
      <w:pPr>
        <w:tabs>
          <w:tab w:val="left" w:pos="1134"/>
        </w:tabs>
        <w:ind w:firstLine="709"/>
        <w:jc w:val="center"/>
      </w:pPr>
    </w:p>
    <w:p w:rsidR="005E77D1" w:rsidRPr="00164B1E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B34FA">
        <w:rPr>
          <w:b/>
          <w:spacing w:val="-6"/>
        </w:rPr>
        <w:t>Форма и способ процедуры закупки:</w:t>
      </w:r>
      <w:r w:rsidRPr="00164B1E">
        <w:rPr>
          <w:spacing w:val="-6"/>
        </w:rPr>
        <w:t xml:space="preserve">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5E77D1" w:rsidRPr="00164B1E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5E77D1" w:rsidRPr="00164B1E" w:rsidRDefault="005E77D1" w:rsidP="005E77D1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5E77D1" w:rsidRPr="00164B1E" w:rsidRDefault="005E77D1" w:rsidP="005E77D1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5E77D1" w:rsidRPr="00164B1E" w:rsidRDefault="005E77D1" w:rsidP="005E77D1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5E77D1" w:rsidRPr="00164B1E" w:rsidRDefault="005E77D1" w:rsidP="005E77D1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5E77D1" w:rsidRPr="00164B1E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5E77D1" w:rsidRPr="00164B1E" w:rsidRDefault="005E77D1" w:rsidP="005E77D1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5E77D1" w:rsidRPr="00164B1E" w:rsidRDefault="005E77D1" w:rsidP="005E77D1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  <w:r>
        <w:rPr>
          <w:color w:val="000000"/>
        </w:rPr>
        <w:t>Томашевская Ольга Васильевна</w:t>
      </w:r>
    </w:p>
    <w:p w:rsidR="005E77D1" w:rsidRPr="00D03D50" w:rsidRDefault="005E77D1" w:rsidP="005E77D1">
      <w:pPr>
        <w:tabs>
          <w:tab w:val="left" w:pos="1134"/>
        </w:tabs>
        <w:ind w:firstLine="709"/>
        <w:contextualSpacing/>
      </w:pPr>
      <w:r w:rsidRPr="00164B1E">
        <w:t>тел.</w:t>
      </w:r>
      <w:r w:rsidRPr="00D03D50">
        <w:rPr>
          <w:color w:val="000000"/>
        </w:rPr>
        <w:t xml:space="preserve"> </w:t>
      </w:r>
      <w:r>
        <w:rPr>
          <w:color w:val="000000"/>
        </w:rPr>
        <w:t xml:space="preserve">(499) 995-01-35 </w:t>
      </w:r>
      <w:proofErr w:type="spellStart"/>
      <w:r>
        <w:rPr>
          <w:color w:val="000000"/>
        </w:rPr>
        <w:t>доб</w:t>
      </w:r>
      <w:proofErr w:type="spellEnd"/>
      <w:r>
        <w:rPr>
          <w:color w:val="000000"/>
        </w:rPr>
        <w:t>. 43-02</w:t>
      </w:r>
    </w:p>
    <w:p w:rsidR="005E77D1" w:rsidRPr="00164B1E" w:rsidRDefault="005E77D1" w:rsidP="005E77D1">
      <w:pPr>
        <w:pStyle w:val="a3"/>
      </w:pPr>
      <w:proofErr w:type="spellStart"/>
      <w:r w:rsidRPr="00164B1E">
        <w:t>эл</w:t>
      </w:r>
      <w:proofErr w:type="spellEnd"/>
      <w:r w:rsidRPr="00164B1E">
        <w:t>. </w:t>
      </w:r>
      <w:r>
        <w:t>п</w:t>
      </w:r>
      <w:r w:rsidRPr="00164B1E">
        <w:t>очта</w:t>
      </w:r>
      <w:r>
        <w:t>:</w:t>
      </w:r>
      <w:r w:rsidRPr="00D03D50">
        <w:t xml:space="preserve"> </w:t>
      </w:r>
      <w:hyperlink r:id="rId6" w:history="1">
        <w:r w:rsidRPr="00EC7FB7">
          <w:rPr>
            <w:rStyle w:val="a5"/>
            <w:lang w:val="en-US"/>
          </w:rPr>
          <w:t>tomashevskaya</w:t>
        </w:r>
        <w:r w:rsidRPr="00D03D50">
          <w:rPr>
            <w:rStyle w:val="a5"/>
          </w:rPr>
          <w:t>_</w:t>
        </w:r>
        <w:r w:rsidRPr="00EC7FB7">
          <w:rPr>
            <w:rStyle w:val="a5"/>
            <w:lang w:val="en-US"/>
          </w:rPr>
          <w:t>OV</w:t>
        </w:r>
        <w:r w:rsidRPr="00D03D50">
          <w:rPr>
            <w:rStyle w:val="a5"/>
          </w:rPr>
          <w:t>@</w:t>
        </w:r>
        <w:r w:rsidRPr="00EC7FB7">
          <w:rPr>
            <w:rStyle w:val="a5"/>
            <w:lang w:val="en-US"/>
          </w:rPr>
          <w:t>aep</w:t>
        </w:r>
        <w:r w:rsidRPr="00D03D50">
          <w:rPr>
            <w:rStyle w:val="a5"/>
          </w:rPr>
          <w:t>.</w:t>
        </w:r>
        <w:r w:rsidRPr="00EC7FB7">
          <w:rPr>
            <w:rStyle w:val="a5"/>
            <w:lang w:val="en-US"/>
          </w:rPr>
          <w:t>ru</w:t>
        </w:r>
      </w:hyperlink>
    </w:p>
    <w:p w:rsidR="005E77D1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34FA">
        <w:rPr>
          <w:b/>
        </w:rPr>
        <w:t>Предмет договора:</w:t>
      </w:r>
      <w:r w:rsidRPr="00164B1E">
        <w:t xml:space="preserve"> </w:t>
      </w:r>
      <w:r>
        <w:t xml:space="preserve">Право заключения договора на </w:t>
      </w:r>
      <w:r w:rsidRPr="009B34FA">
        <w:t xml:space="preserve">аренду (субаренду) нежилых офисных помещений для размещения сотрудников </w:t>
      </w:r>
      <w:proofErr w:type="spellStart"/>
      <w:r w:rsidRPr="009B34FA">
        <w:t>Балаковского</w:t>
      </w:r>
      <w:proofErr w:type="spellEnd"/>
      <w:r w:rsidRPr="009B34FA">
        <w:t xml:space="preserve"> проектно-изыскательского филиала ОАО «</w:t>
      </w:r>
      <w:proofErr w:type="spellStart"/>
      <w:r w:rsidRPr="009B34FA">
        <w:t>Атомэнергопроект</w:t>
      </w:r>
      <w:proofErr w:type="spellEnd"/>
      <w:r w:rsidRPr="009B34FA">
        <w:t>»</w:t>
      </w:r>
      <w:r>
        <w:t>.</w:t>
      </w:r>
    </w:p>
    <w:p w:rsidR="005E77D1" w:rsidRPr="00164B1E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A2EE7">
        <w:rPr>
          <w:b/>
        </w:rPr>
        <w:t>Состав и объем работ/услуг:</w:t>
      </w:r>
      <w:r w:rsidRPr="00164B1E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6A2EE7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5E77D1" w:rsidRPr="00164B1E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34FA">
        <w:rPr>
          <w:b/>
        </w:rPr>
        <w:t>Место выполнения работ/оказания услуг:</w:t>
      </w:r>
      <w:r w:rsidRPr="00631F80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5E77D1" w:rsidRPr="009B34FA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9B34FA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E77D1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B34FA">
        <w:rPr>
          <w:b/>
        </w:rPr>
        <w:t>Начальная (максимальная) цена договора:</w:t>
      </w:r>
      <w:r w:rsidRPr="00164B1E">
        <w:t xml:space="preserve"> </w:t>
      </w:r>
      <w:r>
        <w:t>9 885 129 (девять миллионов восемьсот восемьдесят пять тысяч сто двадцать девять) рублей 75 копеек</w:t>
      </w:r>
      <w:r w:rsidRPr="00931766">
        <w:t xml:space="preserve">, включая НДС </w:t>
      </w:r>
      <w:r>
        <w:t>(18%)   1 507 901 (один миллион пятьсот семь тысяч девятьсот один) рубль 15 копеек</w:t>
      </w:r>
      <w:r w:rsidRPr="00931766">
        <w:t xml:space="preserve">. 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</w:pPr>
      <w:r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A2EE7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E77D1" w:rsidRPr="00164B1E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A2EE7">
        <w:rPr>
          <w:b/>
        </w:rPr>
        <w:t>Обеспечение заявки на участие в запросе предложений</w:t>
      </w:r>
      <w:r w:rsidRPr="006A2EE7">
        <w:t>: не требуется</w:t>
      </w:r>
      <w:r w:rsidRPr="00164B1E">
        <w:rPr>
          <w:b/>
          <w:i/>
        </w:rPr>
        <w:t xml:space="preserve"> 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A2EE7">
        <w:rPr>
          <w:b/>
          <w:spacing w:val="-6"/>
        </w:rPr>
        <w:t xml:space="preserve">Возможность проведения процедуры переторжки по снижению </w:t>
      </w:r>
      <w:r w:rsidRPr="006A2EE7">
        <w:rPr>
          <w:b/>
        </w:rPr>
        <w:t>первоначально указанной в заявке на участие в запросе предложений цены</w:t>
      </w:r>
      <w:r w:rsidRPr="006A2EE7">
        <w:rPr>
          <w:b/>
          <w:spacing w:val="-6"/>
        </w:rPr>
        <w:t>:</w:t>
      </w:r>
      <w:r w:rsidRPr="00164B1E">
        <w:rPr>
          <w:spacing w:val="-6"/>
        </w:rPr>
        <w:t xml:space="preserve"> </w:t>
      </w:r>
      <w:r>
        <w:rPr>
          <w:spacing w:val="-6"/>
        </w:rPr>
        <w:t>Проведение процедуры переторжки возможно.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A2EE7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E77D1" w:rsidRDefault="005E77D1" w:rsidP="005E77D1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5E77D1" w:rsidRPr="00164B1E" w:rsidRDefault="005E77D1" w:rsidP="005E77D1">
      <w:pPr>
        <w:contextualSpacing/>
        <w:jc w:val="both"/>
        <w:rPr>
          <w:spacing w:val="-6"/>
        </w:rPr>
      </w:pPr>
      <w:r>
        <w:rPr>
          <w:spacing w:val="-6"/>
        </w:rPr>
        <w:t>09-00 (время московское) «23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>12</w:t>
      </w:r>
      <w:r w:rsidRPr="00164B1E">
        <w:rPr>
          <w:spacing w:val="-6"/>
        </w:rPr>
        <w:t xml:space="preserve"> года. 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A2EE7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3535B">
        <w:t>«</w:t>
      </w:r>
      <w:r>
        <w:t>23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A2EE7">
        <w:rPr>
          <w:b/>
          <w:spacing w:val="-6"/>
        </w:rPr>
        <w:t>Место и дата проведения отборочной стадии:</w:t>
      </w:r>
      <w:r w:rsidRPr="006A2EE7">
        <w:rPr>
          <w:b/>
        </w:rPr>
        <w:t xml:space="preserve"> 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30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A2EE7">
        <w:rPr>
          <w:b/>
          <w:spacing w:val="-6"/>
        </w:rPr>
        <w:t xml:space="preserve">Место и дата подведения итогов запроса предложений: </w:t>
      </w:r>
    </w:p>
    <w:p w:rsidR="005E77D1" w:rsidRPr="00164B1E" w:rsidRDefault="005E77D1" w:rsidP="005E77D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06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5E77D1" w:rsidRPr="00164B1E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A2EE7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64B1E">
        <w:rPr>
          <w:spacing w:val="-6"/>
        </w:rPr>
        <w:t xml:space="preserve">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A2EE7">
        <w:rPr>
          <w:b/>
          <w:spacing w:val="-6"/>
        </w:rPr>
        <w:t xml:space="preserve">Форма, размер и срок предоставления обеспечения исполнения: </w:t>
      </w:r>
      <w:r>
        <w:rPr>
          <w:color w:val="000000"/>
          <w:spacing w:val="-6"/>
        </w:rPr>
        <w:t>не требуется.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2EE7">
        <w:rPr>
          <w:b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2EE7">
        <w:rPr>
          <w:b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E77D1" w:rsidRPr="006A2EE7" w:rsidRDefault="005E77D1" w:rsidP="005E77D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2EE7">
        <w:rPr>
          <w:b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02C52" w:rsidRDefault="00902C52"/>
    <w:sectPr w:rsidR="00902C52" w:rsidSect="00902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compat/>
  <w:rsids>
    <w:rsidRoot w:val="005E77D1"/>
    <w:rsid w:val="000B29E6"/>
    <w:rsid w:val="00201C20"/>
    <w:rsid w:val="005E77D1"/>
    <w:rsid w:val="00902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77D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E77D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E77D1"/>
    <w:rPr>
      <w:color w:val="000000"/>
      <w:sz w:val="24"/>
      <w:szCs w:val="24"/>
    </w:rPr>
  </w:style>
  <w:style w:type="character" w:styleId="a5">
    <w:name w:val="Hyperlink"/>
    <w:uiPriority w:val="99"/>
    <w:rsid w:val="005E77D1"/>
    <w:rPr>
      <w:color w:val="0000FF"/>
      <w:u w:val="single"/>
    </w:rPr>
  </w:style>
  <w:style w:type="paragraph" w:styleId="a6">
    <w:name w:val="Body Text"/>
    <w:basedOn w:val="a"/>
    <w:link w:val="a7"/>
    <w:rsid w:val="005E77D1"/>
    <w:pPr>
      <w:spacing w:after="120"/>
    </w:pPr>
  </w:style>
  <w:style w:type="character" w:customStyle="1" w:styleId="a7">
    <w:name w:val="Основной текст Знак"/>
    <w:basedOn w:val="a0"/>
    <w:link w:val="a6"/>
    <w:rsid w:val="005E77D1"/>
    <w:rPr>
      <w:sz w:val="24"/>
      <w:szCs w:val="24"/>
    </w:rPr>
  </w:style>
  <w:style w:type="paragraph" w:styleId="a8">
    <w:name w:val="List Paragraph"/>
    <w:basedOn w:val="a"/>
    <w:qFormat/>
    <w:rsid w:val="005E77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hevskaya_OV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5206</Characters>
  <Application>Microsoft Office Word</Application>
  <DocSecurity>0</DocSecurity>
  <Lines>43</Lines>
  <Paragraphs>11</Paragraphs>
  <ScaleCrop>false</ScaleCrop>
  <Company>АЭП</Company>
  <LinksUpToDate>false</LinksUpToDate>
  <CharactersWithSpaces>5925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2012-10-12T13:52:00Z</dcterms:created>
  <dcterms:modified xsi:type="dcterms:W3CDTF">2012-10-12T13:53:00Z</dcterms:modified>
</cp:coreProperties>
</file>