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96D" w:rsidRPr="00100D14" w:rsidRDefault="0075796D" w:rsidP="0075796D">
      <w:pPr>
        <w:spacing w:line="240" w:lineRule="auto"/>
        <w:jc w:val="center"/>
        <w:outlineLvl w:val="0"/>
        <w:rPr>
          <w:b/>
          <w:sz w:val="24"/>
          <w:szCs w:val="24"/>
        </w:rPr>
      </w:pPr>
      <w:r w:rsidRPr="00100D14">
        <w:rPr>
          <w:b/>
          <w:sz w:val="24"/>
          <w:szCs w:val="24"/>
        </w:rPr>
        <w:t>УВЕДОМЛЕНИЕ</w:t>
      </w:r>
    </w:p>
    <w:p w:rsidR="0075796D" w:rsidRPr="00A84910" w:rsidRDefault="0075796D" w:rsidP="0075796D">
      <w:pPr>
        <w:spacing w:line="240" w:lineRule="auto"/>
        <w:jc w:val="center"/>
        <w:rPr>
          <w:b/>
          <w:sz w:val="24"/>
          <w:szCs w:val="24"/>
        </w:rPr>
      </w:pPr>
      <w:r w:rsidRPr="00100D14">
        <w:rPr>
          <w:b/>
          <w:sz w:val="24"/>
          <w:szCs w:val="24"/>
        </w:rPr>
        <w:t xml:space="preserve">о </w:t>
      </w:r>
      <w:r>
        <w:rPr>
          <w:b/>
          <w:sz w:val="24"/>
          <w:szCs w:val="24"/>
        </w:rPr>
        <w:t>продлении сроков подачи предложений</w:t>
      </w:r>
    </w:p>
    <w:p w:rsidR="00CF296A" w:rsidRPr="00A84910" w:rsidRDefault="00CF296A" w:rsidP="0075796D">
      <w:pPr>
        <w:spacing w:line="240" w:lineRule="auto"/>
        <w:jc w:val="center"/>
        <w:rPr>
          <w:b/>
          <w:sz w:val="24"/>
          <w:szCs w:val="24"/>
        </w:rPr>
      </w:pPr>
    </w:p>
    <w:p w:rsidR="0075796D" w:rsidRPr="00D63DEC" w:rsidRDefault="0075796D" w:rsidP="0075796D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3180"/>
        <w:gridCol w:w="3157"/>
        <w:gridCol w:w="3234"/>
      </w:tblGrid>
      <w:tr w:rsidR="0075796D" w:rsidRPr="00100D14" w:rsidTr="00752B56">
        <w:tc>
          <w:tcPr>
            <w:tcW w:w="3436" w:type="dxa"/>
            <w:shd w:val="clear" w:color="auto" w:fill="auto"/>
            <w:vAlign w:val="center"/>
          </w:tcPr>
          <w:p w:rsidR="0075796D" w:rsidRPr="00100D14" w:rsidRDefault="0075796D" w:rsidP="00752B56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411" w:type="dxa"/>
            <w:shd w:val="clear" w:color="auto" w:fill="auto"/>
            <w:vAlign w:val="center"/>
          </w:tcPr>
          <w:p w:rsidR="0075796D" w:rsidRPr="00A84910" w:rsidRDefault="0075796D" w:rsidP="00752B56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34" w:type="dxa"/>
            <w:shd w:val="clear" w:color="auto" w:fill="auto"/>
            <w:vAlign w:val="center"/>
          </w:tcPr>
          <w:p w:rsidR="0075796D" w:rsidRPr="00100D14" w:rsidRDefault="0075796D" w:rsidP="00752B56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100D14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10</w:t>
            </w:r>
            <w:r w:rsidRPr="00100D14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июля</w:t>
            </w:r>
            <w:r w:rsidRPr="00100D14"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</w:rPr>
              <w:t>4</w:t>
            </w:r>
            <w:r w:rsidRPr="00100D14">
              <w:rPr>
                <w:sz w:val="24"/>
                <w:szCs w:val="24"/>
              </w:rPr>
              <w:t> г.</w:t>
            </w:r>
          </w:p>
        </w:tc>
      </w:tr>
    </w:tbl>
    <w:p w:rsidR="0075796D" w:rsidRDefault="0075796D" w:rsidP="0075796D">
      <w:pPr>
        <w:pStyle w:val="a4"/>
        <w:spacing w:before="60" w:after="60"/>
        <w:ind w:left="851"/>
        <w:contextualSpacing w:val="0"/>
        <w:jc w:val="both"/>
        <w:outlineLvl w:val="0"/>
      </w:pPr>
    </w:p>
    <w:p w:rsidR="0075796D" w:rsidRDefault="0075796D" w:rsidP="0075796D">
      <w:pPr>
        <w:pStyle w:val="a4"/>
        <w:spacing w:before="60" w:after="60"/>
        <w:ind w:left="0"/>
        <w:contextualSpacing w:val="0"/>
        <w:jc w:val="both"/>
        <w:outlineLvl w:val="0"/>
      </w:pPr>
    </w:p>
    <w:p w:rsidR="0075796D" w:rsidRPr="00100D14" w:rsidRDefault="0075796D" w:rsidP="0075796D">
      <w:pPr>
        <w:pStyle w:val="a4"/>
        <w:spacing w:before="60" w:after="60"/>
        <w:ind w:left="851" w:right="426" w:firstLine="709"/>
        <w:contextualSpacing w:val="0"/>
        <w:jc w:val="both"/>
        <w:outlineLvl w:val="0"/>
      </w:pPr>
      <w:r>
        <w:t xml:space="preserve">В целях удовлетворения нужд Заказчика – ООО «Мосэнергосбыт-Наро-Фоминск», Организатор закупки – ООО «Мосэнергосбыт-Наро-Фоминск» (Российская Федерация, 143300, Московская обл., </w:t>
      </w:r>
      <w:proofErr w:type="spellStart"/>
      <w:r>
        <w:t>г</w:t>
      </w:r>
      <w:proofErr w:type="gramStart"/>
      <w:r>
        <w:t>.Н</w:t>
      </w:r>
      <w:proofErr w:type="gramEnd"/>
      <w:r>
        <w:t>аро-Фоминск</w:t>
      </w:r>
      <w:proofErr w:type="spellEnd"/>
      <w:r>
        <w:t>, ул. Московская, д.3б), в</w:t>
      </w:r>
      <w:r w:rsidRPr="008848BF">
        <w:t xml:space="preserve"> соответствии</w:t>
      </w:r>
      <w:r w:rsidRPr="00F42778">
        <w:t xml:space="preserve"> с </w:t>
      </w:r>
      <w:r>
        <w:t>Закупочной документацией</w:t>
      </w:r>
      <w:r w:rsidRPr="00F42778">
        <w:t xml:space="preserve"> по </w:t>
      </w:r>
      <w:r>
        <w:t xml:space="preserve">открытому запросу предложений </w:t>
      </w:r>
      <w:r w:rsidRPr="00F42778">
        <w:t xml:space="preserve">на право заключения </w:t>
      </w:r>
      <w:r w:rsidR="00A84910">
        <w:t>договора на поставку картриджей и расходных материалов для ремонта и обслуживания ПК, компьютерных сетей и оргтехники</w:t>
      </w:r>
      <w:r>
        <w:t xml:space="preserve"> для нужд ООО «Мосэнергосбыт-Наро-Фоминск», настоящим сообщает о </w:t>
      </w:r>
      <w:r w:rsidRPr="00C50C3E">
        <w:rPr>
          <w:b/>
          <w:i/>
        </w:rPr>
        <w:t>продлении срока окончания подачи предложений на участие в данной закупочной процедуре до 1</w:t>
      </w:r>
      <w:r>
        <w:rPr>
          <w:b/>
          <w:i/>
        </w:rPr>
        <w:t>2</w:t>
      </w:r>
      <w:r w:rsidRPr="00C50C3E">
        <w:rPr>
          <w:b/>
          <w:i/>
        </w:rPr>
        <w:t>:00 (по московскому времени) «</w:t>
      </w:r>
      <w:r w:rsidR="00A84910">
        <w:rPr>
          <w:b/>
          <w:i/>
        </w:rPr>
        <w:t>22</w:t>
      </w:r>
      <w:r>
        <w:rPr>
          <w:b/>
          <w:i/>
        </w:rPr>
        <w:t>» июля</w:t>
      </w:r>
      <w:r w:rsidRPr="00C50C3E">
        <w:rPr>
          <w:b/>
          <w:i/>
        </w:rPr>
        <w:t xml:space="preserve"> 201</w:t>
      </w:r>
      <w:r>
        <w:rPr>
          <w:b/>
          <w:i/>
        </w:rPr>
        <w:t>4</w:t>
      </w:r>
      <w:r w:rsidRPr="00C50C3E">
        <w:rPr>
          <w:b/>
          <w:i/>
        </w:rPr>
        <w:t xml:space="preserve"> года.</w:t>
      </w:r>
    </w:p>
    <w:p w:rsidR="0075796D" w:rsidRDefault="0075796D" w:rsidP="0075796D">
      <w:pPr>
        <w:pStyle w:val="a4"/>
        <w:spacing w:before="60" w:after="60"/>
        <w:ind w:left="851" w:right="426" w:firstLine="709"/>
        <w:contextualSpacing w:val="0"/>
        <w:jc w:val="both"/>
        <w:outlineLvl w:val="0"/>
      </w:pPr>
      <w:r w:rsidRPr="00B41E6A">
        <w:t xml:space="preserve">Место подачи и срок окончания подачи заявок на участие в закупке: заявки на участие в закупке должны быть поданы до </w:t>
      </w:r>
      <w:r>
        <w:rPr>
          <w:b/>
        </w:rPr>
        <w:t>12</w:t>
      </w:r>
      <w:r w:rsidRPr="008A47D0">
        <w:rPr>
          <w:b/>
        </w:rPr>
        <w:t>:00 (по московскому времени) «</w:t>
      </w:r>
      <w:r w:rsidR="00A84910">
        <w:rPr>
          <w:b/>
        </w:rPr>
        <w:t>22</w:t>
      </w:r>
      <w:r w:rsidRPr="008A47D0">
        <w:rPr>
          <w:b/>
        </w:rPr>
        <w:t xml:space="preserve">» </w:t>
      </w:r>
      <w:r>
        <w:rPr>
          <w:b/>
        </w:rPr>
        <w:t>июля</w:t>
      </w:r>
      <w:r w:rsidRPr="008A47D0">
        <w:rPr>
          <w:b/>
        </w:rPr>
        <w:t xml:space="preserve"> 201</w:t>
      </w:r>
      <w:r>
        <w:rPr>
          <w:b/>
        </w:rPr>
        <w:t>4</w:t>
      </w:r>
      <w:r w:rsidRPr="00B41E6A">
        <w:t xml:space="preserve"> года  по адресу: </w:t>
      </w:r>
      <w:r>
        <w:t xml:space="preserve">143300, Московская обл., </w:t>
      </w:r>
      <w:proofErr w:type="spellStart"/>
      <w:r>
        <w:t>г</w:t>
      </w:r>
      <w:proofErr w:type="gramStart"/>
      <w:r>
        <w:t>.Н</w:t>
      </w:r>
      <w:proofErr w:type="gramEnd"/>
      <w:r>
        <w:t>аро-Фоминск</w:t>
      </w:r>
      <w:proofErr w:type="spellEnd"/>
      <w:r>
        <w:t>, ул. Московская, д.3б.</w:t>
      </w:r>
      <w:r w:rsidR="004D57E8">
        <w:t>, кабинет № 27</w:t>
      </w:r>
    </w:p>
    <w:p w:rsidR="0075796D" w:rsidRDefault="0075796D" w:rsidP="0075796D">
      <w:pPr>
        <w:pStyle w:val="a4"/>
        <w:spacing w:before="60" w:after="60"/>
        <w:ind w:left="851" w:right="426" w:firstLine="709"/>
        <w:contextualSpacing w:val="0"/>
        <w:jc w:val="both"/>
        <w:outlineLvl w:val="0"/>
      </w:pPr>
      <w:r w:rsidRPr="00B41E6A">
        <w:t xml:space="preserve">Дата и место рассмотрения заявок на участие в закупке: Организатор закупки проведет процедуру публичного вскрытия конвертов с заявками на участие в закупке в </w:t>
      </w:r>
      <w:r>
        <w:rPr>
          <w:b/>
        </w:rPr>
        <w:t>14</w:t>
      </w:r>
      <w:r w:rsidRPr="008A47D0">
        <w:rPr>
          <w:b/>
        </w:rPr>
        <w:t>:00  (по московскому времени) «</w:t>
      </w:r>
      <w:r w:rsidR="00A84910">
        <w:rPr>
          <w:b/>
        </w:rPr>
        <w:t>22</w:t>
      </w:r>
      <w:r w:rsidRPr="008A47D0">
        <w:rPr>
          <w:b/>
        </w:rPr>
        <w:t xml:space="preserve">» </w:t>
      </w:r>
      <w:r>
        <w:rPr>
          <w:b/>
        </w:rPr>
        <w:t>июля</w:t>
      </w:r>
      <w:r w:rsidRPr="008A47D0">
        <w:rPr>
          <w:b/>
        </w:rPr>
        <w:t xml:space="preserve"> 201</w:t>
      </w:r>
      <w:r>
        <w:rPr>
          <w:b/>
        </w:rPr>
        <w:t>4</w:t>
      </w:r>
      <w:r w:rsidRPr="008A47D0">
        <w:rPr>
          <w:b/>
        </w:rPr>
        <w:t xml:space="preserve"> </w:t>
      </w:r>
      <w:r w:rsidRPr="00B41E6A">
        <w:t xml:space="preserve">года по адресу: </w:t>
      </w:r>
      <w:r>
        <w:t xml:space="preserve">143300, Московская обл., </w:t>
      </w:r>
      <w:proofErr w:type="spellStart"/>
      <w:r>
        <w:t>г</w:t>
      </w:r>
      <w:proofErr w:type="gramStart"/>
      <w:r>
        <w:t>.Н</w:t>
      </w:r>
      <w:proofErr w:type="gramEnd"/>
      <w:r>
        <w:t>аро-Фоминск</w:t>
      </w:r>
      <w:proofErr w:type="spellEnd"/>
      <w:r>
        <w:t>, ул. Московская, д.3б</w:t>
      </w:r>
      <w:r w:rsidRPr="00B41E6A">
        <w:t>.</w:t>
      </w:r>
    </w:p>
    <w:p w:rsidR="0075796D" w:rsidRDefault="0075796D" w:rsidP="0075796D">
      <w:pPr>
        <w:pStyle w:val="a4"/>
        <w:spacing w:before="60" w:after="60"/>
        <w:ind w:left="851" w:right="426" w:firstLine="709"/>
        <w:contextualSpacing w:val="0"/>
        <w:jc w:val="both"/>
        <w:outlineLvl w:val="0"/>
      </w:pPr>
      <w:r w:rsidRPr="002C5D31">
        <w:t>Дата и место подведения итогов запроса предложений: подведение итогов состоится по адресу Организатора закупки не позднее «</w:t>
      </w:r>
      <w:r w:rsidR="00A84910">
        <w:rPr>
          <w:b/>
        </w:rPr>
        <w:t>24</w:t>
      </w:r>
      <w:r w:rsidRPr="008A47D0">
        <w:rPr>
          <w:b/>
        </w:rPr>
        <w:t xml:space="preserve">» </w:t>
      </w:r>
      <w:r>
        <w:rPr>
          <w:b/>
        </w:rPr>
        <w:t>июля</w:t>
      </w:r>
      <w:r w:rsidRPr="008A47D0">
        <w:rPr>
          <w:b/>
        </w:rPr>
        <w:t xml:space="preserve"> 201</w:t>
      </w:r>
      <w:r>
        <w:rPr>
          <w:b/>
        </w:rPr>
        <w:t>4</w:t>
      </w:r>
      <w:r w:rsidRPr="002C5D31">
        <w:t xml:space="preserve"> года. Организатор закупки вправе, при необходимости, изменить данный срок.</w:t>
      </w:r>
    </w:p>
    <w:p w:rsidR="0075796D" w:rsidRDefault="0075796D" w:rsidP="0075796D">
      <w:pPr>
        <w:pStyle w:val="a4"/>
        <w:spacing w:before="60" w:after="60"/>
        <w:ind w:left="851" w:right="426" w:firstLine="709"/>
        <w:contextualSpacing w:val="0"/>
        <w:jc w:val="both"/>
        <w:outlineLvl w:val="0"/>
      </w:pPr>
      <w:r w:rsidRPr="00100D14">
        <w:t xml:space="preserve">Закупочная документация находится в открытом доступе на сайте </w:t>
      </w:r>
      <w:hyperlink r:id="rId4" w:history="1">
        <w:r w:rsidRPr="002E111D">
          <w:rPr>
            <w:rStyle w:val="a3"/>
            <w:szCs w:val="26"/>
          </w:rPr>
          <w:t>www.mosenergosbyt-</w:t>
        </w:r>
        <w:r w:rsidRPr="002E111D">
          <w:rPr>
            <w:rStyle w:val="a3"/>
            <w:szCs w:val="26"/>
            <w:lang w:val="en-US"/>
          </w:rPr>
          <w:t>narofominsk</w:t>
        </w:r>
        <w:r w:rsidRPr="002E111D">
          <w:rPr>
            <w:rStyle w:val="a3"/>
            <w:szCs w:val="26"/>
          </w:rPr>
          <w:t>.</w:t>
        </w:r>
        <w:r w:rsidRPr="002E111D">
          <w:rPr>
            <w:rStyle w:val="a3"/>
          </w:rPr>
          <w:t>ru</w:t>
        </w:r>
      </w:hyperlink>
      <w:r>
        <w:rPr>
          <w:rStyle w:val="FontStyle128"/>
        </w:rPr>
        <w:t xml:space="preserve"> </w:t>
      </w:r>
      <w:r w:rsidRPr="00100D14">
        <w:rPr>
          <w:rStyle w:val="FontStyle128"/>
        </w:rPr>
        <w:t xml:space="preserve">, </w:t>
      </w:r>
      <w:hyperlink r:id="rId5" w:history="1">
        <w:r w:rsidRPr="006F6E07">
          <w:rPr>
            <w:rStyle w:val="a3"/>
            <w:lang w:val="en-US"/>
          </w:rPr>
          <w:t>www</w:t>
        </w:r>
        <w:r w:rsidRPr="006F6E07">
          <w:rPr>
            <w:rStyle w:val="a3"/>
          </w:rPr>
          <w:t>.</w:t>
        </w:r>
        <w:r w:rsidRPr="006F6E07">
          <w:rPr>
            <w:rStyle w:val="a3"/>
            <w:lang w:val="en-US"/>
          </w:rPr>
          <w:t>zakupki</w:t>
        </w:r>
        <w:r w:rsidRPr="006F6E07">
          <w:rPr>
            <w:rStyle w:val="a3"/>
          </w:rPr>
          <w:t>.</w:t>
        </w:r>
        <w:r w:rsidRPr="006F6E07">
          <w:rPr>
            <w:rStyle w:val="a3"/>
            <w:lang w:val="en-US"/>
          </w:rPr>
          <w:t>gov</w:t>
        </w:r>
        <w:r w:rsidRPr="006F6E07">
          <w:rPr>
            <w:rStyle w:val="a3"/>
          </w:rPr>
          <w:t>.</w:t>
        </w:r>
        <w:r w:rsidRPr="006F6E07">
          <w:rPr>
            <w:rStyle w:val="a3"/>
            <w:lang w:val="en-US"/>
          </w:rPr>
          <w:t>ru</w:t>
        </w:r>
      </w:hyperlink>
      <w:r>
        <w:t xml:space="preserve"> </w:t>
      </w:r>
      <w:r w:rsidRPr="00100D14">
        <w:t xml:space="preserve">, </w:t>
      </w:r>
      <w:hyperlink r:id="rId6" w:history="1">
        <w:r w:rsidRPr="002E111D">
          <w:rPr>
            <w:rStyle w:val="a3"/>
            <w:lang w:val="en-US"/>
          </w:rPr>
          <w:t>www</w:t>
        </w:r>
        <w:r w:rsidRPr="0075796D">
          <w:rPr>
            <w:rStyle w:val="a3"/>
          </w:rPr>
          <w:t>.</w:t>
        </w:r>
        <w:r w:rsidRPr="002E111D">
          <w:rPr>
            <w:rStyle w:val="a3"/>
            <w:lang w:val="en-US"/>
          </w:rPr>
          <w:t>a</w:t>
        </w:r>
        <w:r w:rsidRPr="0075796D">
          <w:rPr>
            <w:rStyle w:val="a3"/>
          </w:rPr>
          <w:t>-</w:t>
        </w:r>
        <w:r w:rsidRPr="002E111D">
          <w:rPr>
            <w:rStyle w:val="a3"/>
            <w:lang w:val="en-US"/>
          </w:rPr>
          <w:t>k</w:t>
        </w:r>
        <w:r w:rsidRPr="0075796D">
          <w:rPr>
            <w:rStyle w:val="a3"/>
          </w:rPr>
          <w:t>-</w:t>
        </w:r>
        <w:r w:rsidRPr="002E111D">
          <w:rPr>
            <w:rStyle w:val="a3"/>
            <w:lang w:val="en-US"/>
          </w:rPr>
          <w:t>d</w:t>
        </w:r>
        <w:r w:rsidRPr="0075796D">
          <w:rPr>
            <w:rStyle w:val="a3"/>
          </w:rPr>
          <w:t>.</w:t>
        </w:r>
        <w:proofErr w:type="spellStart"/>
        <w:r w:rsidRPr="002E111D">
          <w:rPr>
            <w:rStyle w:val="a3"/>
            <w:lang w:val="en-US"/>
          </w:rPr>
          <w:t>ru</w:t>
        </w:r>
        <w:proofErr w:type="spellEnd"/>
      </w:hyperlink>
      <w:r w:rsidRPr="0075796D">
        <w:t xml:space="preserve"> </w:t>
      </w:r>
      <w:r w:rsidRPr="00100D14">
        <w:t xml:space="preserve">начиная </w:t>
      </w:r>
      <w:proofErr w:type="gramStart"/>
      <w:r w:rsidRPr="00100D14">
        <w:t>с даты размещения</w:t>
      </w:r>
      <w:proofErr w:type="gramEnd"/>
      <w:r w:rsidRPr="00100D14">
        <w:t xml:space="preserve"> настоящего уведомления.</w:t>
      </w:r>
    </w:p>
    <w:p w:rsidR="00E54D15" w:rsidRDefault="00E54D15"/>
    <w:sectPr w:rsidR="00E54D15" w:rsidSect="00E54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75796D"/>
    <w:rsid w:val="004D57E8"/>
    <w:rsid w:val="0075796D"/>
    <w:rsid w:val="00A84910"/>
    <w:rsid w:val="00CD7696"/>
    <w:rsid w:val="00CF296A"/>
    <w:rsid w:val="00DC73C5"/>
    <w:rsid w:val="00E54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96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796D"/>
    <w:rPr>
      <w:color w:val="0000FF"/>
      <w:u w:val="single"/>
    </w:rPr>
  </w:style>
  <w:style w:type="character" w:customStyle="1" w:styleId="FontStyle128">
    <w:name w:val="Font Style128"/>
    <w:rsid w:val="0075796D"/>
    <w:rPr>
      <w:rFonts w:ascii="Times New Roman" w:hAnsi="Times New Roman" w:cs="Times New Roman"/>
      <w:color w:val="000000"/>
      <w:sz w:val="26"/>
      <w:szCs w:val="26"/>
    </w:rPr>
  </w:style>
  <w:style w:type="paragraph" w:styleId="a4">
    <w:name w:val="List Paragraph"/>
    <w:basedOn w:val="a"/>
    <w:uiPriority w:val="34"/>
    <w:qFormat/>
    <w:rsid w:val="0075796D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snapToGrid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hyperlink" Target="http://www.mosenergosbyt-narofomin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Admin</cp:lastModifiedBy>
  <cp:revision>3</cp:revision>
  <dcterms:created xsi:type="dcterms:W3CDTF">2014-07-10T05:41:00Z</dcterms:created>
  <dcterms:modified xsi:type="dcterms:W3CDTF">2014-07-10T12:09:00Z</dcterms:modified>
</cp:coreProperties>
</file>