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9C" w:rsidRPr="0054709C" w:rsidRDefault="0054709C" w:rsidP="0054709C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63464987"/>
      <w:bookmarkStart w:id="1" w:name="_Toc363465076"/>
      <w:bookmarkStart w:id="2" w:name="_Toc369700731"/>
      <w:bookmarkStart w:id="3" w:name="_Toc370377931"/>
      <w:bookmarkStart w:id="4" w:name="_Toc370809507"/>
      <w:bookmarkStart w:id="5" w:name="_Toc372036895"/>
      <w:r w:rsidRPr="0054709C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  <w:bookmarkEnd w:id="3"/>
      <w:bookmarkEnd w:id="4"/>
      <w:bookmarkEnd w:id="5"/>
    </w:p>
    <w:p w:rsidR="0054709C" w:rsidRDefault="0054709C" w:rsidP="0054709C"/>
    <w:p w:rsidR="0054709C" w:rsidRPr="001A2616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0" w:firstLine="357"/>
        <w:jc w:val="both"/>
        <w:rPr>
          <w:shd w:val="clear" w:color="auto" w:fill="FFFFFF"/>
        </w:rPr>
      </w:pPr>
      <w:r w:rsidRPr="00D2064A">
        <w:rPr>
          <w:b/>
          <w:bCs/>
          <w:shd w:val="clear" w:color="auto" w:fill="FFFFFF"/>
        </w:rPr>
        <w:t>Форма и название процедуры закупки:</w:t>
      </w:r>
      <w:r w:rsidRPr="00D2064A">
        <w:rPr>
          <w:shd w:val="clear" w:color="auto" w:fill="FFFFFF"/>
        </w:rPr>
        <w:t xml:space="preserve"> открытый запрос цен в электронной форм</w:t>
      </w:r>
      <w:r>
        <w:rPr>
          <w:shd w:val="clear" w:color="auto" w:fill="FFFFFF"/>
        </w:rPr>
        <w:t>е.</w:t>
      </w:r>
      <w:r w:rsidRPr="004D197D">
        <w:rPr>
          <w:shd w:val="clear" w:color="auto" w:fill="FFFFFF"/>
        </w:rPr>
        <w:t xml:space="preserve"> </w:t>
      </w:r>
    </w:p>
    <w:p w:rsidR="0054709C" w:rsidRDefault="0054709C" w:rsidP="0054709C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714" w:hanging="357"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 w:rsidRPr="00823C9F">
        <w:rPr>
          <w:bCs/>
          <w:shd w:val="clear" w:color="auto" w:fill="FFFFFF"/>
        </w:rPr>
        <w:t xml:space="preserve">ОАО ОКБ </w:t>
      </w:r>
      <w:r>
        <w:rPr>
          <w:bCs/>
          <w:shd w:val="clear" w:color="auto" w:fill="FFFFFF"/>
        </w:rPr>
        <w:t>«ГИДРОПРЕСС</w:t>
      </w:r>
      <w:r w:rsidRPr="00823C9F">
        <w:rPr>
          <w:bCs/>
          <w:shd w:val="clear" w:color="auto" w:fill="FFFFFF"/>
        </w:rPr>
        <w:t>»</w:t>
      </w:r>
    </w:p>
    <w:p w:rsidR="0054709C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r>
        <w:t>Место нахождения: г</w:t>
      </w:r>
      <w:proofErr w:type="gramStart"/>
      <w:r>
        <w:t>.П</w:t>
      </w:r>
      <w:proofErr w:type="gramEnd"/>
      <w:r>
        <w:t>одольск, Московская область</w:t>
      </w:r>
    </w:p>
    <w:p w:rsidR="0054709C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r>
        <w:t>Почтовый адрес: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54709C" w:rsidRPr="00D144CA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r>
        <w:t xml:space="preserve">Контактная информация: Усова Анна Сергеевна, телефон: (4967) 54-25-15, </w:t>
      </w:r>
    </w:p>
    <w:p w:rsidR="0054709C" w:rsidRPr="003F2FE7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r>
        <w:t>факс: (4967)</w:t>
      </w:r>
      <w:r w:rsidRPr="000B6464">
        <w:t xml:space="preserve"> </w:t>
      </w:r>
      <w:r>
        <w:t>54</w:t>
      </w:r>
      <w:r w:rsidRPr="003F2FE7">
        <w:t>-</w:t>
      </w:r>
      <w:r>
        <w:t>27</w:t>
      </w:r>
      <w:r w:rsidRPr="003F2FE7">
        <w:t>-</w:t>
      </w:r>
      <w:r>
        <w:t>33, электронная почта: </w:t>
      </w:r>
      <w:r>
        <w:rPr>
          <w:lang w:val="en-US"/>
        </w:rPr>
        <w:t>u</w:t>
      </w:r>
      <w:proofErr w:type="spellStart"/>
      <w:r>
        <w:t>sova_as@grpress.podolsk.ru</w:t>
      </w:r>
      <w:proofErr w:type="spellEnd"/>
      <w:r w:rsidRPr="003F2FE7">
        <w:t>.</w:t>
      </w:r>
    </w:p>
    <w:p w:rsidR="0054709C" w:rsidRPr="00192F0C" w:rsidRDefault="0054709C" w:rsidP="0054709C">
      <w:pPr>
        <w:pStyle w:val="a4"/>
        <w:numPr>
          <w:ilvl w:val="0"/>
          <w:numId w:val="1"/>
        </w:numPr>
        <w:tabs>
          <w:tab w:val="clear" w:pos="720"/>
        </w:tabs>
        <w:spacing w:before="60" w:beforeAutospacing="0" w:after="60" w:afterAutospacing="0" w:line="264" w:lineRule="auto"/>
        <w:ind w:left="709" w:hanging="425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заключение договора на </w:t>
      </w:r>
      <w:r w:rsidRPr="00D76A8E">
        <w:rPr>
          <w:shd w:val="clear" w:color="auto" w:fill="FFFFFF"/>
        </w:rPr>
        <w:t>поставку печи СНО 8.8 (в количестве 2 шт.)</w:t>
      </w:r>
    </w:p>
    <w:p w:rsidR="0054709C" w:rsidRPr="00783CC3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proofErr w:type="gramStart"/>
      <w:r>
        <w:rPr>
          <w:b/>
          <w:bCs/>
        </w:rPr>
        <w:t>С</w:t>
      </w:r>
      <w:r w:rsidRPr="00336FD0">
        <w:rPr>
          <w:b/>
          <w:bCs/>
        </w:rPr>
        <w:t xml:space="preserve">остав и объем </w:t>
      </w:r>
      <w:r>
        <w:rPr>
          <w:b/>
          <w:bCs/>
        </w:rPr>
        <w:t xml:space="preserve">товара: </w:t>
      </w:r>
      <w:r w:rsidRPr="00652A0F">
        <w:rPr>
          <w:bCs/>
        </w:rPr>
        <w:t>указан</w:t>
      </w:r>
      <w:r>
        <w:rPr>
          <w:bCs/>
        </w:rPr>
        <w:t>ы</w:t>
      </w:r>
      <w:r w:rsidRPr="00652A0F">
        <w:rPr>
          <w:bCs/>
        </w:rPr>
        <w:t xml:space="preserve"> в технических требованиях закупочной документации (том 2 Техническая часть)</w:t>
      </w:r>
      <w:r w:rsidRPr="005D491B">
        <w:rPr>
          <w:bCs/>
        </w:rPr>
        <w:t>.</w:t>
      </w:r>
      <w:r>
        <w:rPr>
          <w:bCs/>
        </w:rPr>
        <w:t xml:space="preserve"> </w:t>
      </w:r>
      <w:proofErr w:type="gramEnd"/>
    </w:p>
    <w:p w:rsidR="0054709C" w:rsidRDefault="0054709C" w:rsidP="0054709C">
      <w:pPr>
        <w:pStyle w:val="a4"/>
        <w:spacing w:before="60" w:beforeAutospacing="0" w:after="60" w:afterAutospacing="0" w:line="264" w:lineRule="auto"/>
        <w:ind w:left="709"/>
        <w:jc w:val="both"/>
      </w:pPr>
      <w:r w:rsidRPr="00CF0D3A">
        <w:rPr>
          <w:b/>
        </w:rPr>
        <w:t xml:space="preserve">Срок </w:t>
      </w:r>
      <w:r>
        <w:rPr>
          <w:b/>
        </w:rPr>
        <w:t>поставки товара</w:t>
      </w:r>
      <w:r w:rsidRPr="00CF0D3A">
        <w:rPr>
          <w:b/>
        </w:rPr>
        <w:t xml:space="preserve">: </w:t>
      </w:r>
      <w:r>
        <w:t xml:space="preserve">110 рабочих дней </w:t>
      </w:r>
      <w:proofErr w:type="gramStart"/>
      <w:r>
        <w:t>с даты</w:t>
      </w:r>
      <w:proofErr w:type="gramEnd"/>
      <w:r>
        <w:t xml:space="preserve"> письменного уведомления Поставщика в соответствии с п. 15.1 Договора. </w:t>
      </w:r>
    </w:p>
    <w:p w:rsidR="0054709C" w:rsidRDefault="0054709C" w:rsidP="0054709C">
      <w:pPr>
        <w:pStyle w:val="a4"/>
        <w:numPr>
          <w:ilvl w:val="0"/>
          <w:numId w:val="1"/>
        </w:numPr>
        <w:spacing w:before="60" w:beforeAutospacing="0" w:after="60" w:afterAutospacing="0" w:line="264" w:lineRule="auto"/>
        <w:ind w:left="709" w:hanging="425"/>
        <w:jc w:val="both"/>
      </w:pPr>
      <w:r w:rsidRPr="00CF0D3A">
        <w:rPr>
          <w:b/>
          <w:bCs/>
        </w:rPr>
        <w:t xml:space="preserve">Место </w:t>
      </w:r>
      <w:r>
        <w:rPr>
          <w:b/>
          <w:bCs/>
        </w:rPr>
        <w:t>поставки товара</w:t>
      </w:r>
      <w:r w:rsidRPr="00CF0D3A">
        <w:rPr>
          <w:b/>
          <w:bCs/>
        </w:rPr>
        <w:t xml:space="preserve">: </w:t>
      </w:r>
      <w:r w:rsidRPr="00544C7B">
        <w:t>142103 г</w:t>
      </w:r>
      <w:proofErr w:type="gramStart"/>
      <w:r w:rsidRPr="00544C7B">
        <w:t>.П</w:t>
      </w:r>
      <w:proofErr w:type="gramEnd"/>
      <w:r w:rsidRPr="00544C7B">
        <w:t xml:space="preserve">одольск, Московская область, ул.Орджоникидзе, </w:t>
      </w:r>
      <w:r>
        <w:t>д.</w:t>
      </w:r>
      <w:r w:rsidRPr="00544C7B">
        <w:t>21</w:t>
      </w:r>
      <w:r>
        <w:t>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bCs/>
        </w:rPr>
      </w:pPr>
      <w:r>
        <w:rPr>
          <w:b/>
          <w:bCs/>
        </w:rPr>
        <w:t>Начальная (</w:t>
      </w:r>
      <w:r w:rsidRPr="00EB0BEB">
        <w:rPr>
          <w:b/>
          <w:bCs/>
        </w:rPr>
        <w:t xml:space="preserve">максимальная) цена договора: </w:t>
      </w:r>
      <w:r>
        <w:rPr>
          <w:bCs/>
        </w:rPr>
        <w:t>1 915 609</w:t>
      </w:r>
      <w:r w:rsidRPr="00EB0BEB">
        <w:rPr>
          <w:bCs/>
        </w:rPr>
        <w:t>,00</w:t>
      </w:r>
      <w:r w:rsidRPr="00EB0BEB">
        <w:t xml:space="preserve"> (</w:t>
      </w:r>
      <w:r>
        <w:t>один миллион девятьсот пятнадцать тысяч шестьсот девять</w:t>
      </w:r>
      <w:r w:rsidRPr="00EB0BEB">
        <w:t>) рубл</w:t>
      </w:r>
      <w:r>
        <w:t>ей</w:t>
      </w:r>
      <w:r w:rsidRPr="00EB0BEB">
        <w:t xml:space="preserve"> 00 копеек, </w:t>
      </w:r>
      <w:r>
        <w:t>в том числе НДС</w:t>
      </w:r>
      <w:r w:rsidRPr="00EB0BEB">
        <w:t>.</w:t>
      </w:r>
      <w:r>
        <w:t xml:space="preserve"> </w:t>
      </w:r>
      <w:r w:rsidRPr="00EB0BEB">
        <w:rPr>
          <w:u w:val="single"/>
        </w:rPr>
        <w:t>Цена договора включает в себя:</w:t>
      </w:r>
      <w:r w:rsidRPr="00EB0BEB">
        <w:t xml:space="preserve"> описано в проекте </w:t>
      </w:r>
      <w:r w:rsidRPr="00EB0BEB">
        <w:rPr>
          <w:bCs/>
        </w:rPr>
        <w:t>договора.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b/>
          <w:bCs/>
        </w:rPr>
      </w:pPr>
      <w:r w:rsidRPr="00732F90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4709C" w:rsidRPr="00732F90" w:rsidRDefault="0054709C" w:rsidP="0054709C">
      <w:pPr>
        <w:pStyle w:val="a4"/>
        <w:spacing w:before="60" w:beforeAutospacing="0" w:after="60" w:afterAutospacing="0" w:line="264" w:lineRule="auto"/>
        <w:ind w:left="709" w:firstLine="709"/>
        <w:jc w:val="both"/>
      </w:pPr>
      <w:r w:rsidRPr="00732F90">
        <w:t xml:space="preserve">Запрос цен проводится на электронной торговой площадке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>. Дом</w:t>
      </w:r>
      <w:r w:rsidRPr="00732F90">
        <w:t xml:space="preserve"> в сети «Интернет» по адресу: </w:t>
      </w:r>
      <w:hyperlink r:id="rId5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BC6F92">
          <w:rPr>
            <w:rStyle w:val="a3"/>
          </w:rPr>
          <w:t>.</w:t>
        </w:r>
        <w:proofErr w:type="spellStart"/>
        <w:r w:rsidRPr="00BC6F92">
          <w:rPr>
            <w:rStyle w:val="a3"/>
          </w:rPr>
          <w:t>a-k-d.ru</w:t>
        </w:r>
        <w:proofErr w:type="spellEnd"/>
      </w:hyperlink>
      <w:r w:rsidRPr="00732F9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709C" w:rsidRPr="00732F90" w:rsidRDefault="0054709C" w:rsidP="0054709C">
      <w:pPr>
        <w:pStyle w:val="a4"/>
        <w:spacing w:before="60" w:beforeAutospacing="0" w:after="60" w:afterAutospacing="0" w:line="264" w:lineRule="auto"/>
        <w:ind w:left="709" w:firstLine="709"/>
        <w:jc w:val="both"/>
      </w:pPr>
      <w:r w:rsidRPr="00732F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709C" w:rsidRPr="00732F90" w:rsidRDefault="0054709C" w:rsidP="0054709C">
      <w:pPr>
        <w:pStyle w:val="a4"/>
        <w:spacing w:before="60" w:beforeAutospacing="0" w:after="60" w:afterAutospacing="0" w:line="264" w:lineRule="auto"/>
        <w:ind w:left="709" w:firstLine="709"/>
        <w:jc w:val="both"/>
      </w:pPr>
      <w:r w:rsidRPr="00732F9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  <w:rPr>
          <w:b/>
          <w:bCs/>
        </w:rPr>
      </w:pPr>
      <w:r w:rsidRPr="00732F90">
        <w:rPr>
          <w:b/>
          <w:bCs/>
        </w:rPr>
        <w:t>Срок, место и порядок предоставления документации по запросу цен:</w:t>
      </w:r>
    </w:p>
    <w:p w:rsidR="0054709C" w:rsidRPr="0054709C" w:rsidRDefault="0054709C" w:rsidP="0054709C">
      <w:pPr>
        <w:pStyle w:val="a4"/>
        <w:spacing w:before="60" w:beforeAutospacing="0" w:after="60" w:afterAutospacing="0" w:line="264" w:lineRule="auto"/>
        <w:ind w:left="709" w:firstLine="709"/>
        <w:jc w:val="both"/>
      </w:pPr>
      <w:proofErr w:type="gramStart"/>
      <w:r w:rsidRPr="005831BE">
        <w:rPr>
          <w:spacing w:val="-6"/>
        </w:rPr>
        <w:t xml:space="preserve">На официальном сайте </w:t>
      </w:r>
      <w:r w:rsidRPr="005831B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5831BE">
          <w:rPr>
            <w:rStyle w:val="a3"/>
          </w:rPr>
          <w:t>http://www.zakupki.gov.ru</w:t>
        </w:r>
      </w:hyperlink>
      <w:r w:rsidRPr="005831BE">
        <w:t xml:space="preserve">), на официальном сайте по закупкам атомной отрасли </w:t>
      </w:r>
      <w:proofErr w:type="spellStart"/>
      <w:r w:rsidRPr="005831BE">
        <w:t>Госкорпорации</w:t>
      </w:r>
      <w:proofErr w:type="spellEnd"/>
      <w:r w:rsidRPr="005831BE">
        <w:t xml:space="preserve"> «</w:t>
      </w:r>
      <w:proofErr w:type="spellStart"/>
      <w:r w:rsidRPr="005831BE">
        <w:t>Рос</w:t>
      </w:r>
      <w:r w:rsidRPr="005831BE">
        <w:rPr>
          <w:spacing w:val="-6"/>
        </w:rPr>
        <w:t>атом</w:t>
      </w:r>
      <w:proofErr w:type="spellEnd"/>
      <w:r w:rsidRPr="005831BE">
        <w:rPr>
          <w:spacing w:val="-6"/>
        </w:rPr>
        <w:t>» (</w:t>
      </w:r>
      <w:hyperlink r:id="rId7" w:history="1">
        <w:r w:rsidRPr="00BC6F92">
          <w:rPr>
            <w:rStyle w:val="a3"/>
          </w:rPr>
          <w:t>http://</w:t>
        </w:r>
        <w:r w:rsidRPr="00BC6F92">
          <w:rPr>
            <w:rStyle w:val="a3"/>
            <w:lang w:val="en-US"/>
          </w:rPr>
          <w:t>www</w:t>
        </w:r>
        <w:r w:rsidRPr="00732F90">
          <w:rPr>
            <w:rStyle w:val="a3"/>
          </w:rPr>
          <w:t>.</w:t>
        </w:r>
        <w:r w:rsidRPr="00BC6F92">
          <w:rPr>
            <w:rStyle w:val="a3"/>
          </w:rPr>
          <w:t>zakupki.rosatom.ru</w:t>
        </w:r>
      </w:hyperlink>
      <w:r w:rsidRPr="005831BE">
        <w:rPr>
          <w:spacing w:val="-6"/>
        </w:rPr>
        <w:t xml:space="preserve">) документация по запросу цен находится в открытом доступе, начиная </w:t>
      </w:r>
      <w:r w:rsidRPr="005831BE">
        <w:t>с даты размещения настоящего извещения и документации по запросу цен</w:t>
      </w:r>
      <w:r w:rsidRPr="005831BE">
        <w:rPr>
          <w:spacing w:val="-6"/>
        </w:rPr>
        <w:t>.</w:t>
      </w:r>
      <w:proofErr w:type="gramEnd"/>
      <w:r w:rsidRPr="005831BE">
        <w:rPr>
          <w:spacing w:val="-6"/>
        </w:rPr>
        <w:t xml:space="preserve"> Порядок получения документации по запросу цен на электронной торговой</w:t>
      </w:r>
      <w:r>
        <w:rPr>
          <w:spacing w:val="-6"/>
        </w:rPr>
        <w:t xml:space="preserve"> </w:t>
      </w:r>
      <w:r w:rsidRPr="005831BE">
        <w:t>площадке</w:t>
      </w:r>
      <w:r w:rsidRPr="005831BE">
        <w:rPr>
          <w:spacing w:val="-6"/>
        </w:rPr>
        <w:t xml:space="preserve">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r>
        <w:t>(</w:t>
      </w:r>
      <w:r w:rsidRPr="00732F90">
        <w:rPr>
          <w:rStyle w:val="a3"/>
        </w:rPr>
        <w:t>http://</w:t>
      </w:r>
      <w:r>
        <w:rPr>
          <w:rStyle w:val="a3"/>
          <w:lang w:val="en-US"/>
        </w:rPr>
        <w:t>www</w:t>
      </w:r>
      <w:r w:rsidRPr="00732F90">
        <w:rPr>
          <w:rStyle w:val="a3"/>
        </w:rPr>
        <w:t>.</w:t>
      </w:r>
      <w:proofErr w:type="spellStart"/>
      <w:r w:rsidRPr="00732F90">
        <w:rPr>
          <w:rStyle w:val="a3"/>
        </w:rPr>
        <w:t>a-k-d.ru</w:t>
      </w:r>
      <w:proofErr w:type="spellEnd"/>
      <w:r w:rsidRPr="00732F90">
        <w:rPr>
          <w:rStyle w:val="a3"/>
          <w:color w:val="auto"/>
        </w:rPr>
        <w:t>)</w:t>
      </w:r>
      <w:r w:rsidRPr="00B974A8">
        <w:t xml:space="preserve"> </w:t>
      </w:r>
      <w:r w:rsidRPr="005831BE">
        <w:rPr>
          <w:spacing w:val="-6"/>
        </w:rPr>
        <w:t xml:space="preserve"> определяется правилами данной электронной торговой площадки</w:t>
      </w:r>
      <w:r w:rsidRPr="005831BE">
        <w:t>.</w:t>
      </w:r>
    </w:p>
    <w:p w:rsidR="0054709C" w:rsidRPr="005D0983" w:rsidRDefault="0054709C" w:rsidP="00226E98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Cs/>
        </w:rPr>
      </w:pPr>
      <w:r w:rsidRPr="005D0983">
        <w:rPr>
          <w:b/>
          <w:spacing w:val="-6"/>
        </w:rPr>
        <w:t xml:space="preserve">Возможность проведения </w:t>
      </w:r>
      <w:r w:rsidRPr="005D0983">
        <w:rPr>
          <w:b/>
        </w:rPr>
        <w:t>процедуры</w:t>
      </w:r>
      <w:r w:rsidRPr="005D0983">
        <w:rPr>
          <w:b/>
          <w:spacing w:val="-6"/>
        </w:rPr>
        <w:t xml:space="preserve"> переторжки</w:t>
      </w:r>
      <w:r>
        <w:rPr>
          <w:b/>
          <w:spacing w:val="-6"/>
        </w:rPr>
        <w:t xml:space="preserve"> </w:t>
      </w:r>
      <w:r w:rsidRPr="00AD676C">
        <w:rPr>
          <w:b/>
          <w:spacing w:val="-6"/>
        </w:rPr>
        <w:t>по снижению первоначально указанной в заявке на участие в запросе цен цены</w:t>
      </w:r>
      <w:r>
        <w:rPr>
          <w:b/>
          <w:spacing w:val="-6"/>
        </w:rPr>
        <w:t xml:space="preserve">: </w:t>
      </w:r>
      <w:r>
        <w:rPr>
          <w:spacing w:val="-6"/>
        </w:rPr>
        <w:t>в</w:t>
      </w:r>
      <w:r w:rsidRPr="005D0983">
        <w:rPr>
          <w:spacing w:val="-6"/>
        </w:rPr>
        <w:t>озможна</w:t>
      </w:r>
      <w:r>
        <w:rPr>
          <w:spacing w:val="-6"/>
        </w:rPr>
        <w:t>.</w:t>
      </w:r>
    </w:p>
    <w:p w:rsidR="0054709C" w:rsidRPr="00F55106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 w:rsidRPr="00B974A8">
        <w:rPr>
          <w:b/>
          <w:bCs/>
        </w:rPr>
        <w:t>Дата</w:t>
      </w:r>
      <w:r w:rsidRPr="00B974A8">
        <w:rPr>
          <w:b/>
          <w:spacing w:val="-6"/>
        </w:rPr>
        <w:t xml:space="preserve"> начала и дата и время окончания подачи заявок на участие в запросе цен, место и порядок их подачи участниками</w:t>
      </w:r>
      <w:r w:rsidRPr="00B974A8">
        <w:rPr>
          <w:b/>
        </w:rPr>
        <w:t>:</w:t>
      </w:r>
      <w:r>
        <w:t xml:space="preserve"> </w:t>
      </w:r>
    </w:p>
    <w:p w:rsidR="0054709C" w:rsidRDefault="0054709C" w:rsidP="0054709C">
      <w:pPr>
        <w:pStyle w:val="a4"/>
        <w:spacing w:before="60" w:beforeAutospacing="0" w:after="60" w:afterAutospacing="0" w:line="264" w:lineRule="auto"/>
        <w:ind w:left="709" w:firstLine="709"/>
        <w:jc w:val="both"/>
      </w:pPr>
      <w:r w:rsidRPr="00B974A8">
        <w:t xml:space="preserve">Заявки на участие в запросе цен предоставляются на электронную торговую площадку </w:t>
      </w:r>
      <w:proofErr w:type="spellStart"/>
      <w:r w:rsidRPr="00B974A8">
        <w:t>Аук</w:t>
      </w:r>
      <w:proofErr w:type="spellEnd"/>
      <w:r w:rsidRPr="00B974A8">
        <w:t xml:space="preserve">. </w:t>
      </w:r>
      <w:proofErr w:type="spellStart"/>
      <w:r w:rsidRPr="00B974A8">
        <w:t>Конк</w:t>
      </w:r>
      <w:proofErr w:type="spellEnd"/>
      <w:r w:rsidRPr="00B974A8">
        <w:t xml:space="preserve">. Дом </w:t>
      </w:r>
      <w:hyperlink r:id="rId8" w:history="1">
        <w:r w:rsidRPr="00513479">
          <w:rPr>
            <w:rStyle w:val="a3"/>
          </w:rPr>
          <w:t>http://a-k-d.ru/</w:t>
        </w:r>
      </w:hyperlink>
      <w:r w:rsidRPr="00B974A8">
        <w:t>,</w:t>
      </w:r>
      <w:r w:rsidRPr="00126EA9">
        <w:t xml:space="preserve"> </w:t>
      </w:r>
      <w:r w:rsidRPr="00B974A8">
        <w:t xml:space="preserve">начиная с даты размещения настоящего извещения и документации по запросу цен на официальном сайте и </w:t>
      </w:r>
      <w:proofErr w:type="gramStart"/>
      <w:r w:rsidRPr="00B974A8">
        <w:t>на</w:t>
      </w:r>
      <w:proofErr w:type="gramEnd"/>
      <w:r w:rsidRPr="00B974A8">
        <w:t xml:space="preserve"> </w:t>
      </w:r>
      <w:proofErr w:type="gramStart"/>
      <w:r w:rsidRPr="00B974A8">
        <w:t>данной</w:t>
      </w:r>
      <w:proofErr w:type="gramEnd"/>
      <w:r w:rsidRPr="00B974A8">
        <w:t xml:space="preserve"> ЭТП, в порядке и в </w:t>
      </w:r>
      <w:r w:rsidRPr="00B974A8">
        <w:lastRenderedPageBreak/>
        <w:t xml:space="preserve">соответствии с регламентом работы </w:t>
      </w:r>
      <w:r>
        <w:t>данной ЭТП, в срок не позднее 11:00 (время московское) «25</w:t>
      </w:r>
      <w:r w:rsidRPr="00B974A8">
        <w:t xml:space="preserve">» </w:t>
      </w:r>
      <w:r>
        <w:t>ноября</w:t>
      </w:r>
      <w:r w:rsidRPr="00B974A8">
        <w:t xml:space="preserve"> 2013 года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 w:rsidRPr="0054709C">
        <w:rPr>
          <w:b/>
          <w:bCs/>
        </w:rPr>
        <w:t xml:space="preserve">Место и дата проведения отборочной стадии: </w:t>
      </w:r>
      <w:r w:rsidRPr="00B974A8">
        <w:t xml:space="preserve">142103 г.Подольск, Московская область, ул.Орджоникидзе, 21, не позднее </w:t>
      </w:r>
      <w:r>
        <w:t>«27</w:t>
      </w:r>
      <w:r w:rsidRPr="00B974A8">
        <w:t xml:space="preserve">» </w:t>
      </w:r>
      <w:r>
        <w:t>ноября</w:t>
      </w:r>
      <w:r w:rsidRPr="00B974A8">
        <w:t xml:space="preserve"> 2013 года.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>
        <w:rPr>
          <w:b/>
          <w:bCs/>
        </w:rPr>
        <w:t xml:space="preserve">Место и дата подведения итогов запроса цен: </w:t>
      </w:r>
      <w:r>
        <w:t>«27</w:t>
      </w:r>
      <w:r w:rsidRPr="00B974A8">
        <w:t xml:space="preserve">» </w:t>
      </w:r>
      <w:r>
        <w:t>ноября</w:t>
      </w:r>
      <w:r w:rsidRPr="00B974A8">
        <w:t xml:space="preserve"> </w:t>
      </w:r>
      <w:r>
        <w:t>201</w:t>
      </w:r>
      <w:r w:rsidRPr="00102B45">
        <w:t>3</w:t>
      </w:r>
      <w:r>
        <w:t xml:space="preserve"> года, 142103 г. Подольск, Московская область, ул. Орджоникидзе, д.21.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 w:rsidRPr="00F55106">
        <w:rPr>
          <w:b/>
          <w:bCs/>
        </w:rPr>
        <w:t>Срок заключения договора:</w:t>
      </w:r>
      <w:r>
        <w:t xml:space="preserve"> </w:t>
      </w:r>
      <w:r w:rsidRPr="00F55106">
        <w:t>Срок заключения договора после определения победителя запроса цен в течение 30 (тридцати) дней, но не ранее чем через 1</w:t>
      </w:r>
      <w:r>
        <w:t>0</w:t>
      </w:r>
      <w:r w:rsidRPr="00F55106">
        <w:t> (</w:t>
      </w:r>
      <w:r>
        <w:t>десять</w:t>
      </w:r>
      <w:r w:rsidRPr="00F55106">
        <w:t>) дней после размещения на официальном сайте и на ЭТП протокола подведения итогов запроса цен</w:t>
      </w:r>
      <w:r>
        <w:t>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>
        <w:rPr>
          <w:b/>
        </w:rPr>
        <w:t>Преференции:</w:t>
      </w:r>
      <w:r>
        <w:t xml:space="preserve"> не предоставляются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 w:rsidRPr="00D144CA">
        <w:rPr>
          <w:b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color w:val="000000"/>
          <w:sz w:val="23"/>
          <w:szCs w:val="23"/>
          <w:bdr w:val="none" w:sz="0" w:space="0" w:color="auto" w:frame="1"/>
        </w:rPr>
        <w:t>н</w:t>
      </w:r>
      <w:r w:rsidRPr="00A71836">
        <w:rPr>
          <w:color w:val="000000"/>
          <w:sz w:val="23"/>
          <w:szCs w:val="23"/>
          <w:bdr w:val="none" w:sz="0" w:space="0" w:color="auto" w:frame="1"/>
        </w:rPr>
        <w:t xml:space="preserve">е позднее 15 дней </w:t>
      </w:r>
      <w:proofErr w:type="gramStart"/>
      <w:r w:rsidRPr="00A71836">
        <w:rPr>
          <w:color w:val="000000"/>
          <w:sz w:val="23"/>
          <w:szCs w:val="23"/>
          <w:bdr w:val="none" w:sz="0" w:space="0" w:color="auto" w:frame="1"/>
        </w:rPr>
        <w:t>с даты заключения</w:t>
      </w:r>
      <w:proofErr w:type="gramEnd"/>
      <w:r w:rsidRPr="00A71836">
        <w:rPr>
          <w:color w:val="000000"/>
          <w:sz w:val="23"/>
          <w:szCs w:val="23"/>
          <w:bdr w:val="none" w:sz="0" w:space="0" w:color="auto" w:frame="1"/>
        </w:rPr>
        <w:t xml:space="preserve"> договора </w:t>
      </w:r>
      <w:r w:rsidRPr="00A71836">
        <w:rPr>
          <w:sz w:val="23"/>
          <w:szCs w:val="23"/>
        </w:rPr>
        <w:t xml:space="preserve">победитель запроса </w:t>
      </w:r>
      <w:r>
        <w:rPr>
          <w:sz w:val="23"/>
          <w:szCs w:val="23"/>
        </w:rPr>
        <w:t>цен</w:t>
      </w:r>
      <w:r w:rsidRPr="00A71836">
        <w:rPr>
          <w:color w:val="000000"/>
          <w:sz w:val="23"/>
          <w:szCs w:val="23"/>
          <w:bdr w:val="none" w:sz="0" w:space="0" w:color="auto" w:frame="1"/>
        </w:rPr>
        <w:t xml:space="preserve"> должен предоставить безотзывную банковскую гарантию возврата авансового платежа в валюте договора на сумму авансового платежа</w:t>
      </w:r>
      <w:r>
        <w:rPr>
          <w:color w:val="000000"/>
          <w:sz w:val="23"/>
          <w:szCs w:val="23"/>
          <w:bdr w:val="none" w:sz="0" w:space="0" w:color="auto" w:frame="1"/>
        </w:rPr>
        <w:t>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4709C" w:rsidRDefault="0054709C" w:rsidP="0054709C">
      <w:pPr>
        <w:pStyle w:val="a4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="60" w:afterAutospacing="0" w:line="264" w:lineRule="auto"/>
        <w:ind w:left="709" w:hanging="425"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8235A" w:rsidRDefault="00F8235A"/>
    <w:sectPr w:rsidR="00F8235A" w:rsidSect="00226E9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09C"/>
    <w:rsid w:val="001E222E"/>
    <w:rsid w:val="00226E98"/>
    <w:rsid w:val="0054709C"/>
    <w:rsid w:val="005C76EF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709C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54709C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5470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54709C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54709C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692</Words>
  <Characters>3947</Characters>
  <Application>Microsoft Office Word</Application>
  <DocSecurity>0</DocSecurity>
  <Lines>32</Lines>
  <Paragraphs>9</Paragraphs>
  <ScaleCrop>false</ScaleCrop>
  <Company>ОАО ОКБ "ГИДРОПРЕСС"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2013-11-18T07:47:00Z</dcterms:created>
  <dcterms:modified xsi:type="dcterms:W3CDTF">2013-11-18T08:11:00Z</dcterms:modified>
</cp:coreProperties>
</file>