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1C26BC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по закупкам,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E921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531D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1F4B92">
              <w:rPr>
                <w:rFonts w:ascii="Times New Roman" w:eastAsia="Times New Roman" w:hAnsi="Times New Roman" w:cs="Times New Roman"/>
                <w:sz w:val="24"/>
                <w:szCs w:val="24"/>
              </w:rPr>
              <w:t>ию</w:t>
            </w:r>
            <w:r w:rsidR="00E9218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="001F4B92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682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377080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>оказание</w:t>
      </w:r>
      <w:proofErr w:type="gramEnd"/>
      <w:r w:rsidR="009F045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услуг по </w:t>
      </w:r>
      <w:r w:rsidR="00E92189" w:rsidRPr="00E92189">
        <w:rPr>
          <w:rFonts w:ascii="Times New Roman" w:eastAsia="Times New Roman" w:hAnsi="Times New Roman" w:cs="Times New Roman"/>
          <w:b/>
          <w:bCs/>
          <w:sz w:val="32"/>
          <w:szCs w:val="32"/>
        </w:rPr>
        <w:t>установк</w:t>
      </w:r>
      <w:r w:rsidR="00E92189">
        <w:rPr>
          <w:rFonts w:ascii="Times New Roman" w:eastAsia="Times New Roman" w:hAnsi="Times New Roman" w:cs="Times New Roman"/>
          <w:b/>
          <w:bCs/>
          <w:sz w:val="32"/>
          <w:szCs w:val="32"/>
        </w:rPr>
        <w:t>е</w:t>
      </w:r>
      <w:r w:rsidR="00E92189" w:rsidRPr="00E9218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резервной дизельной электростанции </w:t>
      </w:r>
      <w:proofErr w:type="spellStart"/>
      <w:r w:rsidR="00E92189" w:rsidRPr="00E92189">
        <w:rPr>
          <w:rFonts w:ascii="Times New Roman" w:eastAsia="Times New Roman" w:hAnsi="Times New Roman" w:cs="Times New Roman"/>
          <w:b/>
          <w:bCs/>
          <w:sz w:val="32"/>
          <w:szCs w:val="32"/>
        </w:rPr>
        <w:t>Хиагдинского</w:t>
      </w:r>
      <w:proofErr w:type="spellEnd"/>
      <w:r w:rsidR="00E92189" w:rsidRPr="00E9218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предприятия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размещено на</w:t>
      </w:r>
      <w:r w:rsidR="008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официальном сайте 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92189">
        <w:rPr>
          <w:rFonts w:ascii="Times New Roman" w:eastAsia="Times New Roman" w:hAnsi="Times New Roman" w:cs="Times New Roman"/>
          <w:sz w:val="24"/>
          <w:szCs w:val="24"/>
        </w:rPr>
        <w:t>1</w:t>
      </w:r>
      <w:r w:rsidR="006531D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9318F0">
        <w:rPr>
          <w:rFonts w:ascii="Times New Roman" w:eastAsia="Times New Roman" w:hAnsi="Times New Roman" w:cs="Times New Roman"/>
          <w:sz w:val="24"/>
          <w:szCs w:val="24"/>
        </w:rPr>
        <w:t>ию</w:t>
      </w:r>
      <w:r w:rsidR="00E92189">
        <w:rPr>
          <w:rFonts w:ascii="Times New Roman" w:eastAsia="Times New Roman" w:hAnsi="Times New Roman" w:cs="Times New Roman"/>
          <w:sz w:val="24"/>
          <w:szCs w:val="24"/>
        </w:rPr>
        <w:t>л</w:t>
      </w:r>
      <w:r w:rsidR="009318F0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 ГПЗ </w:t>
      </w:r>
      <w:r w:rsidR="00E92189" w:rsidRPr="00E92189">
        <w:rPr>
          <w:rFonts w:ascii="Times New Roman" w:eastAsia="Times New Roman" w:hAnsi="Times New Roman" w:cs="Times New Roman"/>
          <w:sz w:val="24"/>
          <w:szCs w:val="24"/>
        </w:rPr>
        <w:t>4521/175</w:t>
      </w:r>
    </w:p>
    <w:p w:rsid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129C" w:rsidRPr="00F23363" w:rsidRDefault="00C8129C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9163F4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63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ОАО «</w:t>
            </w:r>
            <w:proofErr w:type="spellStart"/>
            <w:r w:rsidRPr="009163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Хиагда</w:t>
            </w:r>
            <w:proofErr w:type="spellEnd"/>
            <w:r w:rsidRPr="009163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90828" w:rsidRPr="00F23363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23363" w:rsidRDefault="00F23363" w:rsidP="00F23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174ED7" w:rsidRDefault="00174ED7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021DE" w:rsidRPr="00B021DE" w:rsidRDefault="00BA09DB" w:rsidP="00B021DE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 w:line="240" w:lineRule="auto"/>
        <w:ind w:hanging="11"/>
        <w:rPr>
          <w:rFonts w:ascii="Times New Roman" w:eastAsia="Times New Roman" w:hAnsi="Times New Roman" w:cs="Times New Roman"/>
          <w:sz w:val="28"/>
          <w:szCs w:val="28"/>
        </w:rPr>
      </w:pPr>
      <w:r w:rsidRPr="00B021DE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021DE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B021DE" w:rsidRPr="00B021DE">
        <w:rPr>
          <w:rFonts w:ascii="Times New Roman" w:eastAsia="Times New Roman" w:hAnsi="Times New Roman" w:cs="Times New Roman"/>
          <w:sz w:val="28"/>
          <w:szCs w:val="28"/>
        </w:rPr>
        <w:t>ОАО «</w:t>
      </w:r>
      <w:proofErr w:type="spellStart"/>
      <w:r w:rsidR="00B021DE" w:rsidRPr="00B021DE">
        <w:rPr>
          <w:rFonts w:ascii="Times New Roman" w:eastAsia="Times New Roman" w:hAnsi="Times New Roman" w:cs="Times New Roman"/>
          <w:sz w:val="28"/>
          <w:szCs w:val="28"/>
        </w:rPr>
        <w:t>Хиагда</w:t>
      </w:r>
      <w:proofErr w:type="spellEnd"/>
      <w:r w:rsidR="00B021DE" w:rsidRPr="00B021DE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021DE" w:rsidRPr="00B021DE" w:rsidRDefault="00B021DE" w:rsidP="00B021DE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Юридический адрес: 671510, Республика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Бурятия, </w:t>
      </w:r>
      <w:proofErr w:type="spellStart"/>
      <w:r>
        <w:rPr>
          <w:rFonts w:ascii="Times New Roman" w:hAnsi="Times New Roman" w:cs="Times New Roman"/>
          <w:spacing w:val="-6"/>
          <w:sz w:val="28"/>
          <w:szCs w:val="28"/>
        </w:rPr>
        <w:t>Баунтовский</w:t>
      </w:r>
      <w:proofErr w:type="spellEnd"/>
      <w:r>
        <w:rPr>
          <w:rFonts w:ascii="Times New Roman" w:hAnsi="Times New Roman" w:cs="Times New Roman"/>
          <w:spacing w:val="-6"/>
          <w:sz w:val="28"/>
          <w:szCs w:val="28"/>
        </w:rPr>
        <w:t xml:space="preserve"> район, п. </w:t>
      </w: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Багдарин.</w:t>
      </w:r>
    </w:p>
    <w:p w:rsidR="00B021DE" w:rsidRPr="00B021DE" w:rsidRDefault="00B021DE" w:rsidP="00B021DE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Фактический адрес: 672018, г. Чита, п. Рудник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Кадала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ул.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Дворцовский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тракт, п. 50</w:t>
      </w:r>
    </w:p>
    <w:p w:rsidR="00B021DE" w:rsidRPr="00B021DE" w:rsidRDefault="00B021DE" w:rsidP="00B021DE">
      <w:pPr>
        <w:tabs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Почтовый адрес: 672018, г. Чита, а/я 747</w:t>
      </w:r>
    </w:p>
    <w:p w:rsidR="00B021DE" w:rsidRPr="00B021DE" w:rsidRDefault="00B021DE" w:rsidP="00B021D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Тел./факс,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эл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. почта: 8 (3022) 35-47-61, </w:t>
      </w:r>
      <w:proofErr w:type="spellStart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E-mail</w:t>
      </w:r>
      <w:proofErr w:type="spellEnd"/>
      <w:r w:rsidRPr="00B021DE">
        <w:rPr>
          <w:rFonts w:ascii="Times New Roman" w:eastAsia="Times New Roman" w:hAnsi="Times New Roman" w:cs="Times New Roman"/>
          <w:spacing w:val="-6"/>
          <w:sz w:val="28"/>
          <w:szCs w:val="28"/>
        </w:rPr>
        <w:t>: referent@hiagda.ru</w:t>
      </w:r>
    </w:p>
    <w:p w:rsidR="00BA09DB" w:rsidRPr="00BA09DB" w:rsidRDefault="00BA09DB" w:rsidP="00B021DE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</w:p>
    <w:p w:rsidR="00BA09DB" w:rsidRPr="00BA09DB" w:rsidRDefault="00BA09DB" w:rsidP="00B021DE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200),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почта: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zakupki@armz.ru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 в копию kolomeychuk.o.y@armz.ru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B021DE" w:rsidRPr="00B021DE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="00D22896" w:rsidRPr="00D22896">
        <w:rPr>
          <w:rFonts w:ascii="Times New Roman" w:hAnsi="Times New Roman" w:cs="Times New Roman"/>
          <w:sz w:val="28"/>
          <w:szCs w:val="28"/>
        </w:rPr>
        <w:t xml:space="preserve">установке резервной дизельной электростанции </w:t>
      </w:r>
      <w:proofErr w:type="spellStart"/>
      <w:r w:rsidR="00D22896" w:rsidRPr="00D22896">
        <w:rPr>
          <w:rFonts w:ascii="Times New Roman" w:hAnsi="Times New Roman" w:cs="Times New Roman"/>
          <w:sz w:val="28"/>
          <w:szCs w:val="28"/>
        </w:rPr>
        <w:t>Хиагдинского</w:t>
      </w:r>
      <w:proofErr w:type="spellEnd"/>
      <w:r w:rsidR="00D22896" w:rsidRPr="00D22896">
        <w:rPr>
          <w:rFonts w:ascii="Times New Roman" w:hAnsi="Times New Roman" w:cs="Times New Roman"/>
          <w:sz w:val="28"/>
          <w:szCs w:val="28"/>
        </w:rPr>
        <w:t xml:space="preserve"> предприятия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3E7AFC">
        <w:rPr>
          <w:rFonts w:ascii="Times New Roman" w:hAnsi="Times New Roman" w:cs="Times New Roman"/>
          <w:sz w:val="28"/>
          <w:szCs w:val="28"/>
        </w:rPr>
        <w:t xml:space="preserve">в соответствии с проектом </w:t>
      </w:r>
      <w:r w:rsidR="00B14FC0" w:rsidRPr="00B14FC0">
        <w:rPr>
          <w:rFonts w:ascii="Times New Roman" w:hAnsi="Times New Roman" w:cs="Times New Roman"/>
          <w:sz w:val="28"/>
          <w:szCs w:val="28"/>
        </w:rPr>
        <w:t>договора и приложениям</w:t>
      </w:r>
      <w:r w:rsidR="00B14FC0">
        <w:rPr>
          <w:rFonts w:ascii="Times New Roman" w:hAnsi="Times New Roman" w:cs="Times New Roman"/>
          <w:sz w:val="28"/>
          <w:szCs w:val="28"/>
        </w:rPr>
        <w:t>и</w:t>
      </w:r>
      <w:r w:rsidR="00B14FC0" w:rsidRPr="00B14FC0">
        <w:rPr>
          <w:rFonts w:ascii="Times New Roman" w:hAnsi="Times New Roman" w:cs="Times New Roman"/>
          <w:sz w:val="28"/>
          <w:szCs w:val="28"/>
        </w:rPr>
        <w:t xml:space="preserve"> к нему</w:t>
      </w:r>
      <w:r w:rsidR="00B42DCD">
        <w:rPr>
          <w:rFonts w:ascii="Times New Roman" w:hAnsi="Times New Roman" w:cs="Times New Roman"/>
          <w:sz w:val="28"/>
          <w:szCs w:val="28"/>
        </w:rPr>
        <w:t>, а также Техническим заданием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r w:rsidR="00B42DCD">
        <w:rPr>
          <w:rFonts w:ascii="Times New Roman" w:hAnsi="Times New Roman" w:cs="Times New Roman"/>
          <w:sz w:val="28"/>
          <w:szCs w:val="28"/>
        </w:rPr>
        <w:t>с</w:t>
      </w:r>
      <w:r w:rsidR="00B42DCD" w:rsidRPr="00B42DCD">
        <w:rPr>
          <w:rFonts w:ascii="Times New Roman" w:hAnsi="Times New Roman" w:cs="Times New Roman"/>
          <w:sz w:val="28"/>
          <w:szCs w:val="28"/>
        </w:rPr>
        <w:t xml:space="preserve"> момента заключения договора до 20 сентября 2013 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7AF8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107AF8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107AF8">
        <w:rPr>
          <w:rFonts w:ascii="Times New Roman" w:hAnsi="Times New Roman" w:cs="Times New Roman"/>
          <w:sz w:val="28"/>
          <w:szCs w:val="28"/>
        </w:rPr>
        <w:t xml:space="preserve"> товара, выполнения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7E37" w:rsidRPr="002A7E37">
        <w:rPr>
          <w:rFonts w:ascii="Times New Roman" w:hAnsi="Times New Roman" w:cs="Times New Roman"/>
          <w:sz w:val="28"/>
          <w:szCs w:val="28"/>
        </w:rPr>
        <w:t>671510,РФ, Республика Бурятия,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E37" w:rsidRPr="002A7E37">
        <w:rPr>
          <w:rFonts w:ascii="Times New Roman" w:hAnsi="Times New Roman" w:cs="Times New Roman"/>
          <w:sz w:val="28"/>
          <w:szCs w:val="28"/>
        </w:rPr>
        <w:t>Баунтовский</w:t>
      </w:r>
      <w:proofErr w:type="spellEnd"/>
      <w:r w:rsidR="002A7E37" w:rsidRPr="002A7E37">
        <w:rPr>
          <w:rFonts w:ascii="Times New Roman" w:hAnsi="Times New Roman" w:cs="Times New Roman"/>
          <w:sz w:val="28"/>
          <w:szCs w:val="28"/>
        </w:rPr>
        <w:t xml:space="preserve"> район,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E37" w:rsidRPr="002A7E37">
        <w:rPr>
          <w:rFonts w:ascii="Times New Roman" w:hAnsi="Times New Roman" w:cs="Times New Roman"/>
          <w:sz w:val="28"/>
          <w:szCs w:val="28"/>
        </w:rPr>
        <w:t>Хиагдинское</w:t>
      </w:r>
      <w:proofErr w:type="spellEnd"/>
      <w:r w:rsidR="002A7E37" w:rsidRPr="002A7E37">
        <w:rPr>
          <w:rFonts w:ascii="Times New Roman" w:hAnsi="Times New Roman" w:cs="Times New Roman"/>
          <w:sz w:val="28"/>
          <w:szCs w:val="28"/>
        </w:rPr>
        <w:t xml:space="preserve"> месторождение урана</w:t>
      </w:r>
      <w:r w:rsidR="00583E31">
        <w:rPr>
          <w:rFonts w:ascii="Times New Roman" w:hAnsi="Times New Roman" w:cs="Times New Roman"/>
          <w:sz w:val="28"/>
          <w:szCs w:val="28"/>
        </w:rPr>
        <w:t>,</w:t>
      </w:r>
      <w:r w:rsidR="00145A88">
        <w:rPr>
          <w:rFonts w:ascii="Times New Roman" w:hAnsi="Times New Roman" w:cs="Times New Roman"/>
          <w:sz w:val="28"/>
          <w:szCs w:val="28"/>
        </w:rPr>
        <w:t xml:space="preserve"> </w:t>
      </w:r>
      <w:r w:rsidR="00145A88" w:rsidRPr="00145A88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приложениями к нему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7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A09DB">
        <w:rPr>
          <w:rFonts w:ascii="Times New Roman" w:hAnsi="Times New Roman" w:cs="Times New Roman"/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BF32FB" w:rsidRPr="00BF32FB">
        <w:rPr>
          <w:rFonts w:ascii="Times New Roman" w:hAnsi="Times New Roman" w:cs="Times New Roman"/>
          <w:sz w:val="28"/>
          <w:szCs w:val="28"/>
        </w:rPr>
        <w:t>1</w:t>
      </w:r>
      <w:r w:rsidR="00BF32FB">
        <w:rPr>
          <w:rFonts w:ascii="Times New Roman" w:hAnsi="Times New Roman" w:cs="Times New Roman"/>
          <w:sz w:val="28"/>
          <w:szCs w:val="28"/>
        </w:rPr>
        <w:t> </w:t>
      </w:r>
      <w:r w:rsidR="00BF32FB" w:rsidRPr="00BF32FB">
        <w:rPr>
          <w:rFonts w:ascii="Times New Roman" w:hAnsi="Times New Roman" w:cs="Times New Roman"/>
          <w:sz w:val="28"/>
          <w:szCs w:val="28"/>
        </w:rPr>
        <w:t>310</w:t>
      </w:r>
      <w:r w:rsidR="00BF32FB">
        <w:rPr>
          <w:rFonts w:ascii="Times New Roman" w:hAnsi="Times New Roman" w:cs="Times New Roman"/>
          <w:sz w:val="28"/>
          <w:szCs w:val="28"/>
        </w:rPr>
        <w:t xml:space="preserve"> </w:t>
      </w:r>
      <w:r w:rsidR="00BF32FB" w:rsidRPr="00BF32FB">
        <w:rPr>
          <w:rFonts w:ascii="Times New Roman" w:hAnsi="Times New Roman" w:cs="Times New Roman"/>
          <w:sz w:val="28"/>
          <w:szCs w:val="28"/>
        </w:rPr>
        <w:t>715</w:t>
      </w:r>
      <w:r w:rsidR="00BF32FB">
        <w:rPr>
          <w:rFonts w:ascii="Times New Roman" w:hAnsi="Times New Roman" w:cs="Times New Roman"/>
          <w:sz w:val="28"/>
          <w:szCs w:val="28"/>
        </w:rPr>
        <w:t xml:space="preserve">,60 </w:t>
      </w:r>
      <w:r w:rsidR="00BF32FB" w:rsidRPr="00BF32FB">
        <w:rPr>
          <w:rFonts w:ascii="Times New Roman" w:hAnsi="Times New Roman" w:cs="Times New Roman"/>
          <w:sz w:val="28"/>
          <w:szCs w:val="28"/>
        </w:rPr>
        <w:t>(один миллион триста десять тысяч семьсот пятнадцать) рублей 60 копеек, с учетом НДС 18%</w:t>
      </w:r>
      <w:r w:rsidR="005B5553">
        <w:rPr>
          <w:rFonts w:ascii="Times New Roman" w:hAnsi="Times New Roman" w:cs="Times New Roman"/>
          <w:sz w:val="28"/>
          <w:szCs w:val="28"/>
        </w:rPr>
        <w:t>.</w:t>
      </w:r>
    </w:p>
    <w:p w:rsidR="00BA09DB" w:rsidRPr="004626F9" w:rsidRDefault="004626F9" w:rsidP="004626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DE9D9"/>
        </w:rPr>
      </w:pP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включает в себя стоимость </w:t>
      </w:r>
      <w:r w:rsidR="00943289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4626F9">
        <w:rPr>
          <w:rFonts w:ascii="Times New Roman" w:eastAsia="Times New Roman" w:hAnsi="Times New Roman" w:cs="Times New Roman"/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83E31">
        <w:rPr>
          <w:rFonts w:ascii="Times New Roman" w:hAnsi="Times New Roman" w:cs="Times New Roman"/>
          <w:sz w:val="28"/>
          <w:szCs w:val="28"/>
        </w:rPr>
        <w:t>Обеспечение заявки на</w:t>
      </w:r>
      <w:r w:rsidRPr="00BA09DB">
        <w:rPr>
          <w:rFonts w:ascii="Times New Roman" w:hAnsi="Times New Roman" w:cs="Times New Roman"/>
          <w:sz w:val="28"/>
          <w:szCs w:val="28"/>
        </w:rPr>
        <w:t xml:space="preserve"> участие в запросе предложений: </w:t>
      </w:r>
      <w:r w:rsidR="00BF32FB" w:rsidRPr="00BF32FB">
        <w:rPr>
          <w:rFonts w:ascii="Times New Roman" w:hAnsi="Times New Roman" w:cs="Times New Roman"/>
          <w:sz w:val="28"/>
          <w:szCs w:val="28"/>
        </w:rPr>
        <w:t xml:space="preserve">перечисление обеспечительного депозита в размере </w:t>
      </w:r>
      <w:r w:rsidR="00BF32FB">
        <w:rPr>
          <w:rFonts w:ascii="Times New Roman" w:hAnsi="Times New Roman" w:cs="Times New Roman"/>
          <w:sz w:val="28"/>
          <w:szCs w:val="28"/>
        </w:rPr>
        <w:t>5</w:t>
      </w:r>
      <w:r w:rsidR="00BF32FB" w:rsidRPr="00BF32FB">
        <w:rPr>
          <w:rFonts w:ascii="Times New Roman" w:hAnsi="Times New Roman" w:cs="Times New Roman"/>
          <w:sz w:val="28"/>
          <w:szCs w:val="28"/>
        </w:rPr>
        <w:t xml:space="preserve"> (</w:t>
      </w:r>
      <w:r w:rsidR="00BF32FB">
        <w:rPr>
          <w:rFonts w:ascii="Times New Roman" w:hAnsi="Times New Roman" w:cs="Times New Roman"/>
          <w:sz w:val="28"/>
          <w:szCs w:val="28"/>
        </w:rPr>
        <w:t>пяти</w:t>
      </w:r>
      <w:r w:rsidR="00BF32FB" w:rsidRPr="00BF32FB">
        <w:rPr>
          <w:rFonts w:ascii="Times New Roman" w:hAnsi="Times New Roman" w:cs="Times New Roman"/>
          <w:sz w:val="28"/>
          <w:szCs w:val="28"/>
        </w:rPr>
        <w:t xml:space="preserve">)% от начальной (максимальной) цены договора – </w:t>
      </w:r>
      <w:r w:rsidR="00417446">
        <w:rPr>
          <w:rFonts w:ascii="Times New Roman" w:hAnsi="Times New Roman" w:cs="Times New Roman"/>
          <w:sz w:val="28"/>
          <w:szCs w:val="28"/>
        </w:rPr>
        <w:t>65</w:t>
      </w:r>
      <w:r w:rsidR="00BF32FB" w:rsidRPr="00BF32FB">
        <w:rPr>
          <w:rFonts w:ascii="Times New Roman" w:hAnsi="Times New Roman" w:cs="Times New Roman"/>
          <w:sz w:val="28"/>
          <w:szCs w:val="28"/>
        </w:rPr>
        <w:t xml:space="preserve"> </w:t>
      </w:r>
      <w:r w:rsidR="00417446">
        <w:rPr>
          <w:rFonts w:ascii="Times New Roman" w:hAnsi="Times New Roman" w:cs="Times New Roman"/>
          <w:sz w:val="28"/>
          <w:szCs w:val="28"/>
        </w:rPr>
        <w:t>535</w:t>
      </w:r>
      <w:r w:rsidR="00BF32FB" w:rsidRPr="00BF32FB">
        <w:rPr>
          <w:rFonts w:ascii="Times New Roman" w:hAnsi="Times New Roman" w:cs="Times New Roman"/>
          <w:sz w:val="28"/>
          <w:szCs w:val="28"/>
        </w:rPr>
        <w:t>,00 (</w:t>
      </w:r>
      <w:r w:rsidR="00417446">
        <w:rPr>
          <w:rFonts w:ascii="Times New Roman" w:hAnsi="Times New Roman" w:cs="Times New Roman"/>
          <w:sz w:val="28"/>
          <w:szCs w:val="28"/>
        </w:rPr>
        <w:t>шестьдесят пять тысяч пятьсот тридцать пять</w:t>
      </w:r>
      <w:r w:rsidR="00BF32FB" w:rsidRPr="00BF32FB">
        <w:rPr>
          <w:rFonts w:ascii="Times New Roman" w:hAnsi="Times New Roman" w:cs="Times New Roman"/>
          <w:sz w:val="28"/>
          <w:szCs w:val="28"/>
        </w:rPr>
        <w:t>) рублей, путем перечисления по реквизитам указанным в Информационной карте документации о проведении запроса предложений. НДС не облагается. Обеспечение заявки на участие должно быть зачислено не позднее момента окончания срока подачи заявок на участие в запросе предложений</w:t>
      </w:r>
      <w:r w:rsidR="00BB1747" w:rsidRPr="00BB1747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CE0310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6531D8">
        <w:rPr>
          <w:rFonts w:ascii="Times New Roman" w:hAnsi="Times New Roman" w:cs="Times New Roman"/>
          <w:spacing w:val="-6"/>
          <w:sz w:val="28"/>
          <w:szCs w:val="28"/>
        </w:rPr>
        <w:t>30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ию</w:t>
      </w:r>
      <w:r w:rsidR="006C4B63">
        <w:rPr>
          <w:rFonts w:ascii="Times New Roman" w:hAnsi="Times New Roman" w:cs="Times New Roman"/>
          <w:spacing w:val="-6"/>
          <w:sz w:val="28"/>
          <w:szCs w:val="28"/>
        </w:rPr>
        <w:t>л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6531D8">
        <w:rPr>
          <w:rFonts w:ascii="Times New Roman" w:hAnsi="Times New Roman" w:cs="Times New Roman"/>
          <w:spacing w:val="-6"/>
          <w:sz w:val="28"/>
          <w:szCs w:val="28"/>
        </w:rPr>
        <w:t>30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>ию</w:t>
      </w:r>
      <w:r w:rsidR="006C4B63">
        <w:rPr>
          <w:rFonts w:ascii="Times New Roman" w:hAnsi="Times New Roman" w:cs="Times New Roman"/>
          <w:spacing w:val="-6"/>
          <w:sz w:val="28"/>
          <w:szCs w:val="28"/>
        </w:rPr>
        <w:t>л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я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31EDB">
        <w:rPr>
          <w:rFonts w:ascii="Times New Roman" w:hAnsi="Times New Roman" w:cs="Times New Roman"/>
          <w:spacing w:val="-6"/>
          <w:sz w:val="28"/>
          <w:szCs w:val="28"/>
        </w:rPr>
        <w:t>02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31EDB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31EDB">
        <w:rPr>
          <w:rFonts w:ascii="Times New Roman" w:hAnsi="Times New Roman" w:cs="Times New Roman"/>
          <w:spacing w:val="-6"/>
          <w:sz w:val="28"/>
          <w:szCs w:val="28"/>
        </w:rPr>
        <w:t>02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31EDB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956C45">
        <w:rPr>
          <w:rFonts w:ascii="Times New Roman" w:hAnsi="Times New Roman" w:cs="Times New Roman"/>
          <w:sz w:val="28"/>
          <w:szCs w:val="28"/>
        </w:rPr>
        <w:t>д</w:t>
      </w:r>
      <w:r w:rsidR="00956C45" w:rsidRPr="00956C45">
        <w:rPr>
          <w:rFonts w:ascii="Times New Roman" w:hAnsi="Times New Roman" w:cs="Times New Roman"/>
          <w:sz w:val="28"/>
          <w:szCs w:val="28"/>
        </w:rPr>
        <w:t xml:space="preserve">оговор заключается в течение 20 (двадцати) дней, но не ранее чем через 10 (десять) дней после размещения </w:t>
      </w:r>
      <w:proofErr w:type="gramStart"/>
      <w:r w:rsidR="00956C45" w:rsidRPr="00956C45">
        <w:rPr>
          <w:rFonts w:ascii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24BEE"/>
    <w:rsid w:val="00081DED"/>
    <w:rsid w:val="00087397"/>
    <w:rsid w:val="00093C59"/>
    <w:rsid w:val="000A0399"/>
    <w:rsid w:val="000B14F2"/>
    <w:rsid w:val="000D3370"/>
    <w:rsid w:val="00107AF8"/>
    <w:rsid w:val="00131981"/>
    <w:rsid w:val="001371E9"/>
    <w:rsid w:val="00142182"/>
    <w:rsid w:val="00145A88"/>
    <w:rsid w:val="00174ED7"/>
    <w:rsid w:val="00182F43"/>
    <w:rsid w:val="001C26BC"/>
    <w:rsid w:val="001F4B92"/>
    <w:rsid w:val="00212F0A"/>
    <w:rsid w:val="00220635"/>
    <w:rsid w:val="00241FAD"/>
    <w:rsid w:val="0024353F"/>
    <w:rsid w:val="00282912"/>
    <w:rsid w:val="00297CDD"/>
    <w:rsid w:val="002A7E37"/>
    <w:rsid w:val="002C4FBB"/>
    <w:rsid w:val="0030199B"/>
    <w:rsid w:val="00313B44"/>
    <w:rsid w:val="00321FDA"/>
    <w:rsid w:val="0035196B"/>
    <w:rsid w:val="00365335"/>
    <w:rsid w:val="00377080"/>
    <w:rsid w:val="003A006E"/>
    <w:rsid w:val="003E7AFC"/>
    <w:rsid w:val="004006C2"/>
    <w:rsid w:val="00406F49"/>
    <w:rsid w:val="00417446"/>
    <w:rsid w:val="004277CF"/>
    <w:rsid w:val="00435040"/>
    <w:rsid w:val="004415D4"/>
    <w:rsid w:val="004464E7"/>
    <w:rsid w:val="004626F9"/>
    <w:rsid w:val="0048457A"/>
    <w:rsid w:val="00492AB2"/>
    <w:rsid w:val="004A1029"/>
    <w:rsid w:val="004D0418"/>
    <w:rsid w:val="005742BC"/>
    <w:rsid w:val="00583E31"/>
    <w:rsid w:val="005B5553"/>
    <w:rsid w:val="005C1FA2"/>
    <w:rsid w:val="00615FA0"/>
    <w:rsid w:val="0062724D"/>
    <w:rsid w:val="00631BB2"/>
    <w:rsid w:val="00646762"/>
    <w:rsid w:val="006531D8"/>
    <w:rsid w:val="00682236"/>
    <w:rsid w:val="006C4B63"/>
    <w:rsid w:val="006D3CA4"/>
    <w:rsid w:val="006E5FBF"/>
    <w:rsid w:val="006E723D"/>
    <w:rsid w:val="0072708B"/>
    <w:rsid w:val="007321DA"/>
    <w:rsid w:val="007B259C"/>
    <w:rsid w:val="00812AAB"/>
    <w:rsid w:val="00826D6F"/>
    <w:rsid w:val="008277A6"/>
    <w:rsid w:val="008706E1"/>
    <w:rsid w:val="008840B7"/>
    <w:rsid w:val="008B1AAB"/>
    <w:rsid w:val="009163F4"/>
    <w:rsid w:val="0092485C"/>
    <w:rsid w:val="009318F0"/>
    <w:rsid w:val="00942C45"/>
    <w:rsid w:val="00943289"/>
    <w:rsid w:val="00956C45"/>
    <w:rsid w:val="00976418"/>
    <w:rsid w:val="00990828"/>
    <w:rsid w:val="0099634A"/>
    <w:rsid w:val="009D2517"/>
    <w:rsid w:val="009F0453"/>
    <w:rsid w:val="00A277FF"/>
    <w:rsid w:val="00A31EDB"/>
    <w:rsid w:val="00AD4014"/>
    <w:rsid w:val="00B021DE"/>
    <w:rsid w:val="00B14FC0"/>
    <w:rsid w:val="00B253C4"/>
    <w:rsid w:val="00B42595"/>
    <w:rsid w:val="00B42DCD"/>
    <w:rsid w:val="00B62B04"/>
    <w:rsid w:val="00B80DF8"/>
    <w:rsid w:val="00BA09DB"/>
    <w:rsid w:val="00BB1747"/>
    <w:rsid w:val="00BD61C2"/>
    <w:rsid w:val="00BF32FB"/>
    <w:rsid w:val="00C14A4D"/>
    <w:rsid w:val="00C23652"/>
    <w:rsid w:val="00C24883"/>
    <w:rsid w:val="00C76DE9"/>
    <w:rsid w:val="00C8129C"/>
    <w:rsid w:val="00CB00A8"/>
    <w:rsid w:val="00CD5205"/>
    <w:rsid w:val="00CE0310"/>
    <w:rsid w:val="00D176FA"/>
    <w:rsid w:val="00D22896"/>
    <w:rsid w:val="00D644FF"/>
    <w:rsid w:val="00D77D87"/>
    <w:rsid w:val="00D801D7"/>
    <w:rsid w:val="00E172C4"/>
    <w:rsid w:val="00E450DD"/>
    <w:rsid w:val="00E46D87"/>
    <w:rsid w:val="00E55DA8"/>
    <w:rsid w:val="00E92189"/>
    <w:rsid w:val="00E93DD9"/>
    <w:rsid w:val="00EA1503"/>
    <w:rsid w:val="00EA33C1"/>
    <w:rsid w:val="00EA60D7"/>
    <w:rsid w:val="00EC6A8F"/>
    <w:rsid w:val="00ED2B6F"/>
    <w:rsid w:val="00ED5AA2"/>
    <w:rsid w:val="00EF4D30"/>
    <w:rsid w:val="00F22134"/>
    <w:rsid w:val="00F23363"/>
    <w:rsid w:val="00F71F48"/>
    <w:rsid w:val="00F754D1"/>
    <w:rsid w:val="00FB2619"/>
    <w:rsid w:val="00FC1079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  <w:style w:type="paragraph" w:customStyle="1" w:styleId="3">
    <w:name w:val="Пункт_3"/>
    <w:basedOn w:val="a"/>
    <w:rsid w:val="00B021DE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389</cp:revision>
  <dcterms:created xsi:type="dcterms:W3CDTF">2013-03-20T10:46:00Z</dcterms:created>
  <dcterms:modified xsi:type="dcterms:W3CDTF">2013-07-19T09:39:00Z</dcterms:modified>
</cp:coreProperties>
</file>