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263" w:rsidRPr="00BD1F65" w:rsidRDefault="00DA6263" w:rsidP="00DA6263">
      <w:pPr>
        <w:ind w:left="5279"/>
        <w:jc w:val="right"/>
      </w:pPr>
      <w:r w:rsidRPr="00BD1F65">
        <w:t>«УТВЕРЖДАЮ»</w:t>
      </w:r>
    </w:p>
    <w:p w:rsidR="00DA6263" w:rsidRPr="00BD1F65" w:rsidRDefault="00DA6263" w:rsidP="00DA6263">
      <w:pPr>
        <w:ind w:left="5279"/>
        <w:jc w:val="right"/>
      </w:pPr>
      <w:r w:rsidRPr="00BD1F65">
        <w:t>Председатель Закупочной комиссии</w:t>
      </w:r>
      <w:r w:rsidRPr="00BD1F65">
        <w:rPr>
          <w:b/>
        </w:rPr>
        <w:br/>
      </w:r>
      <w:r w:rsidRPr="00BD1F65">
        <w:t>Смирнов А.Е.</w:t>
      </w:r>
    </w:p>
    <w:p w:rsidR="00DA6263" w:rsidRPr="00BD1F65" w:rsidRDefault="00DA6263" w:rsidP="00DA6263">
      <w:pPr>
        <w:ind w:left="5280"/>
        <w:jc w:val="right"/>
      </w:pPr>
      <w:r w:rsidRPr="00BD1F65">
        <w:t>_____________________________</w:t>
      </w:r>
    </w:p>
    <w:p w:rsidR="003F36D5" w:rsidRPr="00BD1F65" w:rsidRDefault="003F36D5" w:rsidP="003F36D5">
      <w:pPr>
        <w:jc w:val="right"/>
      </w:pPr>
      <w:r w:rsidRPr="002120CF">
        <w:t>«</w:t>
      </w:r>
      <w:r w:rsidR="00182CF1">
        <w:rPr>
          <w:lang w:val="en-US"/>
        </w:rPr>
        <w:t>6</w:t>
      </w:r>
      <w:bookmarkStart w:id="0" w:name="_GoBack"/>
      <w:bookmarkEnd w:id="0"/>
      <w:r w:rsidR="002120CF" w:rsidRPr="002120CF">
        <w:t>» сентября</w:t>
      </w:r>
      <w:r w:rsidR="007B6CF4" w:rsidRPr="002120CF">
        <w:t xml:space="preserve"> 2013</w:t>
      </w:r>
      <w:r w:rsidRPr="002120CF">
        <w:t xml:space="preserve"> г.</w:t>
      </w:r>
    </w:p>
    <w:p w:rsidR="00D31C30" w:rsidRPr="00BD1F65" w:rsidRDefault="00D31C30" w:rsidP="00D31C30">
      <w:pPr>
        <w:jc w:val="right"/>
      </w:pPr>
    </w:p>
    <w:p w:rsidR="00DA6263" w:rsidRPr="00BD1F65" w:rsidRDefault="00DA6263" w:rsidP="00D31C30">
      <w:pPr>
        <w:jc w:val="right"/>
        <w:rPr>
          <w:bCs/>
          <w:sz w:val="28"/>
          <w:szCs w:val="24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outlineLvl w:val="0"/>
        <w:rPr>
          <w:bCs/>
          <w:sz w:val="28"/>
          <w:szCs w:val="28"/>
        </w:rPr>
      </w:pPr>
      <w:bookmarkStart w:id="1" w:name="_Toc318388606"/>
      <w:bookmarkStart w:id="2" w:name="_Toc319493102"/>
      <w:r w:rsidRPr="00BD1F65">
        <w:rPr>
          <w:bCs/>
          <w:sz w:val="28"/>
          <w:szCs w:val="28"/>
        </w:rPr>
        <w:t xml:space="preserve">ДОКУМЕНТАЦИЯ ПО ЗАПРОСУ </w:t>
      </w:r>
      <w:r w:rsidR="0066325A" w:rsidRPr="00BD1F65">
        <w:rPr>
          <w:bCs/>
          <w:sz w:val="28"/>
          <w:szCs w:val="28"/>
        </w:rPr>
        <w:t>ЦЕН</w:t>
      </w:r>
      <w:bookmarkEnd w:id="1"/>
      <w:bookmarkEnd w:id="2"/>
    </w:p>
    <w:p w:rsidR="00DA6263" w:rsidRPr="00BD1F65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открытый запрос </w:t>
      </w:r>
      <w:r w:rsidR="0066325A" w:rsidRPr="00BD1F65">
        <w:rPr>
          <w:sz w:val="28"/>
          <w:szCs w:val="28"/>
        </w:rPr>
        <w:t>цен</w:t>
      </w:r>
      <w:r w:rsidRPr="00BD1F65">
        <w:rPr>
          <w:sz w:val="28"/>
          <w:szCs w:val="28"/>
        </w:rPr>
        <w:t xml:space="preserve"> в электронной форме </w:t>
      </w:r>
    </w:p>
    <w:p w:rsidR="007B6CF4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на право заключения договора поставки </w:t>
      </w:r>
    </w:p>
    <w:p w:rsidR="00CD1122" w:rsidRPr="00E42E5B" w:rsidRDefault="00E42E5B" w:rsidP="00DA6263">
      <w:pPr>
        <w:jc w:val="center"/>
        <w:rPr>
          <w:b/>
          <w:sz w:val="28"/>
          <w:szCs w:val="28"/>
        </w:rPr>
      </w:pPr>
      <w:r w:rsidRPr="00E42E5B">
        <w:rPr>
          <w:b/>
          <w:sz w:val="28"/>
          <w:szCs w:val="28"/>
        </w:rPr>
        <w:t>Аппарат автоматический для определения химической стабильности автомобильных бензинов методом индукционного периода АИП-21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>для нужд ОАО “ВНИИ НП”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caps/>
          <w:sz w:val="28"/>
          <w:szCs w:val="28"/>
        </w:rPr>
      </w:pPr>
      <w:r w:rsidRPr="00BD1F65">
        <w:rPr>
          <w:caps/>
          <w:sz w:val="28"/>
          <w:szCs w:val="28"/>
        </w:rPr>
        <w:t>том 2 «</w:t>
      </w:r>
      <w:r w:rsidRPr="00BD1F65">
        <w:rPr>
          <w:rFonts w:ascii="Times New Roman" w:hAnsi="Times New Roman"/>
          <w:b/>
          <w:sz w:val="24"/>
          <w:szCs w:val="24"/>
        </w:rPr>
        <w:t>ТЕХНИЧЕСКОЕ ЗАДАНИЕ</w:t>
      </w:r>
      <w:r w:rsidRPr="00BD1F65">
        <w:rPr>
          <w:caps/>
          <w:sz w:val="28"/>
          <w:szCs w:val="28"/>
        </w:rPr>
        <w:t>»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Default="00DA6263" w:rsidP="00DA6263">
      <w:pPr>
        <w:pStyle w:val="11"/>
        <w:keepNext w:val="0"/>
        <w:rPr>
          <w:snapToGrid/>
          <w:sz w:val="28"/>
          <w:szCs w:val="24"/>
        </w:rPr>
      </w:pPr>
      <w:r w:rsidRPr="00BD1F65">
        <w:rPr>
          <w:snapToGrid/>
          <w:sz w:val="28"/>
          <w:szCs w:val="24"/>
        </w:rPr>
        <w:t>201</w:t>
      </w:r>
      <w:r w:rsidR="007B6CF4">
        <w:rPr>
          <w:snapToGrid/>
          <w:sz w:val="28"/>
          <w:szCs w:val="24"/>
        </w:rPr>
        <w:t>3</w:t>
      </w:r>
      <w:r w:rsidRPr="00BD1F65">
        <w:rPr>
          <w:snapToGrid/>
          <w:sz w:val="28"/>
          <w:szCs w:val="24"/>
        </w:rPr>
        <w:t>г.</w:t>
      </w:r>
    </w:p>
    <w:p w:rsidR="009D7082" w:rsidRPr="009D7082" w:rsidRDefault="009D7082" w:rsidP="009D7082">
      <w:pPr>
        <w:rPr>
          <w:lang w:eastAsia="ru-RU"/>
        </w:rPr>
      </w:pPr>
    </w:p>
    <w:p w:rsidR="00D31C30" w:rsidRPr="00BD1F65" w:rsidRDefault="00181AB9" w:rsidP="00D31C3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D1F65">
        <w:rPr>
          <w:b/>
          <w:bCs/>
          <w:sz w:val="28"/>
          <w:szCs w:val="28"/>
        </w:rPr>
        <w:t>Т</w:t>
      </w:r>
      <w:r w:rsidR="00D31C30" w:rsidRPr="00BD1F65">
        <w:rPr>
          <w:b/>
          <w:bCs/>
          <w:sz w:val="28"/>
          <w:szCs w:val="28"/>
        </w:rPr>
        <w:t>ЕХНИЧЕСКОЕ ЗАДАНИЕ</w:t>
      </w:r>
    </w:p>
    <w:p w:rsidR="00CD1122" w:rsidRPr="00CD1122" w:rsidRDefault="0066325A" w:rsidP="00CD1122">
      <w:pPr>
        <w:jc w:val="center"/>
        <w:rPr>
          <w:b/>
          <w:sz w:val="28"/>
          <w:szCs w:val="28"/>
        </w:rPr>
      </w:pPr>
      <w:r w:rsidRPr="00BD1F6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Наименование: </w:t>
      </w:r>
      <w:r w:rsidR="00E42E5B" w:rsidRPr="00E42E5B">
        <w:rPr>
          <w:rFonts w:ascii="Times New Roman" w:hAnsi="Times New Roman" w:cs="Times New Roman"/>
          <w:b/>
          <w:sz w:val="28"/>
          <w:szCs w:val="28"/>
        </w:rPr>
        <w:t>Аппарат автоматический для определения химической стабильности автомобильных бензинов методом индукционного периода АИП-21</w:t>
      </w:r>
      <w:r w:rsidR="00E42E5B" w:rsidRPr="00CD1122">
        <w:rPr>
          <w:b/>
          <w:sz w:val="26"/>
          <w:szCs w:val="28"/>
        </w:rPr>
        <w:t xml:space="preserve"> </w:t>
      </w:r>
    </w:p>
    <w:p w:rsidR="0053009B" w:rsidRPr="008E00A2" w:rsidRDefault="0053009B" w:rsidP="008E00A2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E00A2">
        <w:rPr>
          <w:rFonts w:ascii="Times New Roman" w:hAnsi="Times New Roman" w:cs="Times New Roman"/>
          <w:b/>
        </w:rPr>
        <w:t>Общие требования: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Поставляемый товар должен иметь соответствующие сертификаты, технические паспорта, а также другие документы, удостоверяющие их качество.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Поставляемый товар должен быть новым, не бывшим в эксплуатации, без дефектов, не поврежденным.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Упаковка должна обеспечивать качество и сохранность товара.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Доставка до места нахождения Заказчика, погрузо-ра</w:t>
      </w:r>
      <w:r w:rsidR="00AD6109">
        <w:rPr>
          <w:rFonts w:ascii="Times New Roman" w:hAnsi="Times New Roman" w:cs="Times New Roman"/>
        </w:rPr>
        <w:t>згрузочные работы, сборка</w:t>
      </w:r>
      <w:r w:rsidRPr="00C64470">
        <w:rPr>
          <w:rFonts w:ascii="Times New Roman" w:hAnsi="Times New Roman" w:cs="Times New Roman"/>
        </w:rPr>
        <w:t>, установка, монтаж, подключение, уборка и вывоз мусора осуществляются силами и за счет средств Поставщика.</w:t>
      </w:r>
    </w:p>
    <w:p w:rsidR="0053009B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Поставка товара должна сопровождаться документами: накладная. счет, счет-фактура, документы, подтверждающие качество поставляемого товара.</w:t>
      </w:r>
    </w:p>
    <w:p w:rsidR="007B6CF4" w:rsidRPr="00CD1122" w:rsidRDefault="007B6CF4" w:rsidP="00C64470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E42E5B" w:rsidRDefault="00CD1122" w:rsidP="00E42E5B">
      <w:pPr>
        <w:pStyle w:val="af7"/>
        <w:keepNext/>
        <w:tabs>
          <w:tab w:val="right" w:pos="10089"/>
        </w:tabs>
        <w:spacing w:before="120"/>
        <w:ind w:left="741"/>
      </w:pPr>
      <w:r w:rsidRPr="00CD1122">
        <w:br/>
      </w:r>
      <w:r w:rsidRPr="00CD1122">
        <w:rPr>
          <w:b/>
        </w:rPr>
        <w:t>Т</w:t>
      </w:r>
      <w:r>
        <w:rPr>
          <w:b/>
        </w:rPr>
        <w:t>ехнические данные:</w:t>
      </w:r>
    </w:p>
    <w:p w:rsidR="00E42E5B" w:rsidRPr="00C31636" w:rsidRDefault="00CD1122" w:rsidP="00E42E5B">
      <w:pPr>
        <w:pStyle w:val="af7"/>
        <w:keepNext/>
        <w:tabs>
          <w:tab w:val="right" w:pos="10089"/>
        </w:tabs>
        <w:spacing w:before="120"/>
        <w:ind w:left="741"/>
        <w:rPr>
          <w:sz w:val="22"/>
          <w:szCs w:val="22"/>
        </w:rPr>
      </w:pPr>
      <w:r w:rsidRPr="00C31636">
        <w:rPr>
          <w:sz w:val="22"/>
          <w:szCs w:val="22"/>
        </w:rPr>
        <w:t xml:space="preserve">1. </w:t>
      </w:r>
      <w:bookmarkStart w:id="3" w:name="_Toc224006140"/>
      <w:bookmarkStart w:id="4" w:name="_Toc197154378"/>
      <w:bookmarkStart w:id="5" w:name="_Toc52094229"/>
      <w:bookmarkStart w:id="6" w:name="_Toc13284919"/>
      <w:bookmarkStart w:id="7" w:name="_Ref12674754"/>
      <w:r w:rsidR="00E42E5B" w:rsidRPr="00C31636">
        <w:rPr>
          <w:sz w:val="22"/>
          <w:szCs w:val="22"/>
        </w:rPr>
        <w:t>Предельные показатели</w:t>
      </w:r>
      <w:r w:rsidR="00E42E5B" w:rsidRPr="00C31636">
        <w:rPr>
          <w:sz w:val="22"/>
          <w:szCs w:val="22"/>
        </w:rPr>
        <w:tab/>
      </w:r>
    </w:p>
    <w:tbl>
      <w:tblPr>
        <w:tblW w:w="9433" w:type="dxa"/>
        <w:tblInd w:w="-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755"/>
        <w:gridCol w:w="1559"/>
        <w:gridCol w:w="2119"/>
      </w:tblGrid>
      <w:tr w:rsidR="00E42E5B" w:rsidRPr="00C31636" w:rsidTr="00E42E5B">
        <w:tc>
          <w:tcPr>
            <w:tcW w:w="5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E5B" w:rsidRPr="00C31636" w:rsidRDefault="00E42E5B">
            <w:pPr>
              <w:pStyle w:val="af9"/>
              <w:jc w:val="center"/>
              <w:rPr>
                <w:rFonts w:ascii="Times New Roman" w:hAnsi="Times New Roman"/>
              </w:rPr>
            </w:pPr>
            <w:r w:rsidRPr="00C31636">
              <w:rPr>
                <w:rFonts w:ascii="Times New Roman" w:hAnsi="Times New Roman"/>
              </w:rPr>
              <w:t>Показатель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E5B" w:rsidRPr="00C31636" w:rsidRDefault="00E42E5B">
            <w:pPr>
              <w:pStyle w:val="af9"/>
              <w:jc w:val="center"/>
              <w:rPr>
                <w:rFonts w:ascii="Times New Roman" w:hAnsi="Times New Roman"/>
              </w:rPr>
            </w:pPr>
            <w:r w:rsidRPr="00C31636">
              <w:rPr>
                <w:rFonts w:ascii="Times New Roman" w:hAnsi="Times New Roman"/>
              </w:rPr>
              <w:t>Единицы измерения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E5B" w:rsidRPr="00C31636" w:rsidRDefault="00E42E5B">
            <w:pPr>
              <w:pStyle w:val="af9"/>
              <w:jc w:val="center"/>
              <w:rPr>
                <w:rFonts w:ascii="Times New Roman" w:hAnsi="Times New Roman"/>
              </w:rPr>
            </w:pPr>
            <w:r w:rsidRPr="00C31636">
              <w:rPr>
                <w:rFonts w:ascii="Times New Roman" w:hAnsi="Times New Roman"/>
              </w:rPr>
              <w:t>Значение</w:t>
            </w:r>
          </w:p>
        </w:tc>
      </w:tr>
      <w:tr w:rsidR="00E42E5B" w:rsidRPr="00C31636" w:rsidTr="00E42E5B">
        <w:tc>
          <w:tcPr>
            <w:tcW w:w="5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E5B" w:rsidRPr="00C31636" w:rsidRDefault="00E42E5B">
            <w:pPr>
              <w:pStyle w:val="af9"/>
              <w:rPr>
                <w:rFonts w:ascii="Times New Roman" w:hAnsi="Times New Roman"/>
                <w:lang w:val="ru-RU"/>
              </w:rPr>
            </w:pPr>
            <w:r w:rsidRPr="00C31636">
              <w:rPr>
                <w:rFonts w:ascii="Times New Roman" w:hAnsi="Times New Roman"/>
                <w:lang w:val="ru-RU"/>
              </w:rPr>
              <w:t>Количество одновременно испытываемых бомб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E5B" w:rsidRPr="00C31636" w:rsidRDefault="00E42E5B">
            <w:pPr>
              <w:pStyle w:val="af9"/>
              <w:jc w:val="center"/>
              <w:rPr>
                <w:rFonts w:ascii="Times New Roman" w:hAnsi="Times New Roman"/>
                <w:lang w:val="ru-RU"/>
              </w:rPr>
            </w:pPr>
            <w:r w:rsidRPr="00C31636">
              <w:rPr>
                <w:rFonts w:ascii="Times New Roman" w:hAnsi="Times New Roman"/>
                <w:lang w:val="ru-RU"/>
              </w:rPr>
              <w:t>шт.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E5B" w:rsidRPr="00C31636" w:rsidRDefault="00E42E5B">
            <w:pPr>
              <w:pStyle w:val="af9"/>
              <w:jc w:val="center"/>
              <w:rPr>
                <w:rFonts w:ascii="Times New Roman" w:hAnsi="Times New Roman"/>
                <w:lang w:val="ru-RU"/>
              </w:rPr>
            </w:pPr>
            <w:r w:rsidRPr="00C31636">
              <w:rPr>
                <w:rFonts w:ascii="Times New Roman" w:hAnsi="Times New Roman"/>
                <w:lang w:val="ru-RU"/>
              </w:rPr>
              <w:t>от 1 до 4</w:t>
            </w:r>
          </w:p>
        </w:tc>
      </w:tr>
    </w:tbl>
    <w:p w:rsidR="00E42E5B" w:rsidRPr="00C31636" w:rsidRDefault="00E42E5B" w:rsidP="00E42E5B">
      <w:pPr>
        <w:pStyle w:val="af7"/>
        <w:keepNext/>
        <w:tabs>
          <w:tab w:val="right" w:pos="10089"/>
        </w:tabs>
        <w:spacing w:before="120"/>
        <w:ind w:left="741"/>
        <w:rPr>
          <w:sz w:val="22"/>
          <w:szCs w:val="22"/>
        </w:rPr>
      </w:pPr>
      <w:r w:rsidRPr="00C31636">
        <w:rPr>
          <w:sz w:val="22"/>
          <w:szCs w:val="22"/>
        </w:rPr>
        <w:t>Массо-габаритные характеристики</w:t>
      </w:r>
      <w:r w:rsidRPr="00C31636">
        <w:rPr>
          <w:sz w:val="22"/>
          <w:szCs w:val="22"/>
        </w:rPr>
        <w:tab/>
      </w:r>
    </w:p>
    <w:tbl>
      <w:tblPr>
        <w:tblW w:w="9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0"/>
        <w:gridCol w:w="1559"/>
        <w:gridCol w:w="2119"/>
      </w:tblGrid>
      <w:tr w:rsidR="00E42E5B" w:rsidRPr="00C31636" w:rsidTr="00E42E5B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E5B" w:rsidRPr="00C31636" w:rsidRDefault="00E42E5B">
            <w:pPr>
              <w:pStyle w:val="af9"/>
              <w:jc w:val="center"/>
              <w:rPr>
                <w:rFonts w:ascii="Times New Roman" w:hAnsi="Times New Roman"/>
              </w:rPr>
            </w:pPr>
            <w:r w:rsidRPr="00C31636">
              <w:rPr>
                <w:rFonts w:ascii="Times New Roman" w:hAnsi="Times New Roman"/>
              </w:rPr>
              <w:t>Показатель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E5B" w:rsidRPr="00C31636" w:rsidRDefault="00E42E5B">
            <w:pPr>
              <w:pStyle w:val="af9"/>
              <w:jc w:val="center"/>
              <w:rPr>
                <w:rFonts w:ascii="Times New Roman" w:hAnsi="Times New Roman"/>
              </w:rPr>
            </w:pPr>
            <w:r w:rsidRPr="00C31636">
              <w:rPr>
                <w:rFonts w:ascii="Times New Roman" w:hAnsi="Times New Roman"/>
              </w:rPr>
              <w:t>Единицы измерения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E5B" w:rsidRPr="00C31636" w:rsidRDefault="00E42E5B">
            <w:pPr>
              <w:pStyle w:val="af9"/>
              <w:jc w:val="center"/>
              <w:rPr>
                <w:rFonts w:ascii="Times New Roman" w:hAnsi="Times New Roman"/>
              </w:rPr>
            </w:pPr>
            <w:r w:rsidRPr="00C31636">
              <w:rPr>
                <w:rFonts w:ascii="Times New Roman" w:hAnsi="Times New Roman"/>
              </w:rPr>
              <w:t>Значение</w:t>
            </w:r>
          </w:p>
        </w:tc>
      </w:tr>
      <w:tr w:rsidR="00E42E5B" w:rsidRPr="00C31636" w:rsidTr="00E42E5B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E5B" w:rsidRPr="00C31636" w:rsidRDefault="00E42E5B">
            <w:pPr>
              <w:pStyle w:val="af9"/>
              <w:rPr>
                <w:rFonts w:ascii="Times New Roman" w:hAnsi="Times New Roman"/>
                <w:lang w:val="ru-RU"/>
              </w:rPr>
            </w:pPr>
            <w:r w:rsidRPr="00C31636">
              <w:rPr>
                <w:rFonts w:ascii="Times New Roman" w:hAnsi="Times New Roman"/>
                <w:lang w:val="ru-RU"/>
              </w:rPr>
              <w:t>Габаритные размеры (глубина х ширина х высота)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E5B" w:rsidRPr="00C31636" w:rsidRDefault="00E42E5B">
            <w:pPr>
              <w:pStyle w:val="af9"/>
              <w:jc w:val="center"/>
              <w:rPr>
                <w:rFonts w:ascii="Times New Roman" w:hAnsi="Times New Roman"/>
              </w:rPr>
            </w:pPr>
            <w:r w:rsidRPr="00C31636">
              <w:rPr>
                <w:rFonts w:ascii="Times New Roman" w:hAnsi="Times New Roman"/>
              </w:rPr>
              <w:t>мм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E5B" w:rsidRPr="00C31636" w:rsidRDefault="00E42E5B">
            <w:pPr>
              <w:pStyle w:val="af9"/>
              <w:jc w:val="center"/>
              <w:rPr>
                <w:rFonts w:ascii="Times New Roman" w:hAnsi="Times New Roman"/>
                <w:lang w:val="ru-RU"/>
              </w:rPr>
            </w:pPr>
            <w:r w:rsidRPr="00C31636">
              <w:rPr>
                <w:rFonts w:ascii="Times New Roman" w:hAnsi="Times New Roman"/>
                <w:lang w:val="ru-RU"/>
              </w:rPr>
              <w:t xml:space="preserve">330 </w:t>
            </w:r>
            <w:r w:rsidRPr="00C31636">
              <w:rPr>
                <w:rFonts w:ascii="Times New Roman" w:hAnsi="Times New Roman"/>
              </w:rPr>
              <w:t xml:space="preserve">х </w:t>
            </w:r>
            <w:r w:rsidRPr="00C31636">
              <w:rPr>
                <w:rFonts w:ascii="Times New Roman" w:hAnsi="Times New Roman"/>
                <w:lang w:val="ru-RU"/>
              </w:rPr>
              <w:t>530</w:t>
            </w:r>
            <w:r w:rsidRPr="00C31636">
              <w:rPr>
                <w:rFonts w:ascii="Times New Roman" w:hAnsi="Times New Roman"/>
              </w:rPr>
              <w:t xml:space="preserve"> х </w:t>
            </w:r>
            <w:r w:rsidRPr="00C31636">
              <w:rPr>
                <w:rFonts w:ascii="Times New Roman" w:hAnsi="Times New Roman"/>
                <w:lang w:val="ru-RU"/>
              </w:rPr>
              <w:t>290</w:t>
            </w:r>
          </w:p>
        </w:tc>
      </w:tr>
      <w:tr w:rsidR="00E42E5B" w:rsidRPr="00C31636" w:rsidTr="00E42E5B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E5B" w:rsidRPr="00C31636" w:rsidRDefault="00E42E5B">
            <w:pPr>
              <w:pStyle w:val="af9"/>
              <w:rPr>
                <w:rFonts w:ascii="Times New Roman" w:hAnsi="Times New Roman"/>
              </w:rPr>
            </w:pPr>
            <w:r w:rsidRPr="00C31636">
              <w:rPr>
                <w:rFonts w:ascii="Times New Roman" w:hAnsi="Times New Roman"/>
              </w:rPr>
              <w:t>Масса, не более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E5B" w:rsidRPr="00C31636" w:rsidRDefault="00E42E5B">
            <w:pPr>
              <w:pStyle w:val="af9"/>
              <w:jc w:val="center"/>
              <w:rPr>
                <w:rFonts w:ascii="Times New Roman" w:hAnsi="Times New Roman"/>
              </w:rPr>
            </w:pPr>
            <w:r w:rsidRPr="00C31636">
              <w:rPr>
                <w:rFonts w:ascii="Times New Roman" w:hAnsi="Times New Roman"/>
              </w:rPr>
              <w:t>кг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E5B" w:rsidRPr="00C31636" w:rsidRDefault="00E42E5B">
            <w:pPr>
              <w:pStyle w:val="af9"/>
              <w:jc w:val="center"/>
              <w:rPr>
                <w:rFonts w:ascii="Times New Roman" w:hAnsi="Times New Roman"/>
                <w:lang w:val="ru-RU"/>
              </w:rPr>
            </w:pPr>
            <w:r w:rsidRPr="00C31636">
              <w:rPr>
                <w:rFonts w:ascii="Times New Roman" w:hAnsi="Times New Roman"/>
                <w:lang w:val="ru-RU"/>
              </w:rPr>
              <w:t>25</w:t>
            </w:r>
          </w:p>
        </w:tc>
      </w:tr>
    </w:tbl>
    <w:p w:rsidR="00E42E5B" w:rsidRPr="00C31636" w:rsidRDefault="00E42E5B" w:rsidP="00E42E5B">
      <w:pPr>
        <w:pStyle w:val="af7"/>
        <w:keepNext/>
        <w:tabs>
          <w:tab w:val="right" w:pos="10089"/>
        </w:tabs>
        <w:spacing w:before="120"/>
        <w:ind w:left="741"/>
        <w:rPr>
          <w:sz w:val="22"/>
          <w:szCs w:val="22"/>
        </w:rPr>
      </w:pPr>
      <w:r w:rsidRPr="00C31636">
        <w:rPr>
          <w:sz w:val="22"/>
          <w:szCs w:val="22"/>
        </w:rPr>
        <w:t>Точностные характеристики</w:t>
      </w:r>
      <w:r w:rsidRPr="00C31636">
        <w:rPr>
          <w:sz w:val="22"/>
          <w:szCs w:val="22"/>
        </w:rPr>
        <w:tab/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250"/>
        <w:gridCol w:w="1418"/>
        <w:gridCol w:w="1227"/>
        <w:gridCol w:w="2450"/>
      </w:tblGrid>
      <w:tr w:rsidR="00E42E5B" w:rsidRPr="00C31636" w:rsidTr="00E42E5B"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E5B" w:rsidRPr="00C31636" w:rsidRDefault="00E42E5B">
            <w:pPr>
              <w:pStyle w:val="af9"/>
              <w:keepNext/>
              <w:jc w:val="center"/>
              <w:rPr>
                <w:rFonts w:ascii="Times New Roman" w:hAnsi="Times New Roman"/>
              </w:rPr>
            </w:pPr>
            <w:r w:rsidRPr="00C31636">
              <w:rPr>
                <w:rFonts w:ascii="Times New Roman" w:hAnsi="Times New Roman"/>
              </w:rPr>
              <w:t>Показатель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E5B" w:rsidRPr="00C31636" w:rsidRDefault="00E42E5B">
            <w:pPr>
              <w:pStyle w:val="af9"/>
              <w:keepNext/>
              <w:jc w:val="center"/>
              <w:rPr>
                <w:rFonts w:ascii="Times New Roman" w:hAnsi="Times New Roman"/>
              </w:rPr>
            </w:pPr>
            <w:r w:rsidRPr="00C31636">
              <w:rPr>
                <w:rFonts w:ascii="Times New Roman" w:hAnsi="Times New Roman"/>
              </w:rPr>
              <w:t>Единицы измерения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E5B" w:rsidRPr="00C31636" w:rsidRDefault="00E42E5B">
            <w:pPr>
              <w:pStyle w:val="af9"/>
              <w:keepNext/>
              <w:jc w:val="center"/>
              <w:rPr>
                <w:rFonts w:ascii="Times New Roman" w:hAnsi="Times New Roman"/>
              </w:rPr>
            </w:pPr>
            <w:r w:rsidRPr="00C31636">
              <w:rPr>
                <w:rFonts w:ascii="Times New Roman" w:hAnsi="Times New Roman"/>
              </w:rPr>
              <w:t>Значение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E5B" w:rsidRPr="00C31636" w:rsidRDefault="00E42E5B">
            <w:pPr>
              <w:pStyle w:val="af9"/>
              <w:keepNext/>
              <w:jc w:val="center"/>
              <w:rPr>
                <w:rFonts w:ascii="Times New Roman" w:hAnsi="Times New Roman"/>
                <w:lang w:val="ru-RU"/>
              </w:rPr>
            </w:pPr>
            <w:r w:rsidRPr="00C31636">
              <w:rPr>
                <w:rFonts w:ascii="Times New Roman" w:hAnsi="Times New Roman"/>
              </w:rPr>
              <w:t>Средство измерения</w:t>
            </w:r>
          </w:p>
        </w:tc>
      </w:tr>
      <w:tr w:rsidR="00E42E5B" w:rsidRPr="00C31636" w:rsidTr="00E42E5B">
        <w:trPr>
          <w:trHeight w:val="688"/>
        </w:trPr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E5B" w:rsidRPr="00C31636" w:rsidRDefault="00E42E5B">
            <w:pPr>
              <w:pStyle w:val="af9"/>
              <w:keepNext/>
              <w:rPr>
                <w:rFonts w:ascii="Times New Roman" w:hAnsi="Times New Roman"/>
                <w:lang w:val="ru-RU"/>
              </w:rPr>
            </w:pPr>
            <w:r w:rsidRPr="00C31636">
              <w:rPr>
                <w:rFonts w:ascii="Times New Roman" w:hAnsi="Times New Roman"/>
                <w:lang w:val="ru-RU"/>
              </w:rPr>
              <w:t>Точность поддержания температуры термостата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E5B" w:rsidRPr="00C31636" w:rsidRDefault="00E42E5B">
            <w:pPr>
              <w:pStyle w:val="af9"/>
              <w:keepNext/>
              <w:jc w:val="center"/>
              <w:rPr>
                <w:rFonts w:ascii="Times New Roman" w:hAnsi="Times New Roman"/>
                <w:lang w:val="ru-RU"/>
              </w:rPr>
            </w:pPr>
            <w:r w:rsidRPr="00C31636">
              <w:rPr>
                <w:rFonts w:ascii="Times New Roman" w:hAnsi="Times New Roman"/>
                <w:lang w:val="ru-RU"/>
              </w:rPr>
              <w:t>°С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E5B" w:rsidRPr="00C31636" w:rsidRDefault="00E42E5B">
            <w:pPr>
              <w:pStyle w:val="af9"/>
              <w:keepNext/>
              <w:jc w:val="center"/>
              <w:rPr>
                <w:rFonts w:ascii="Times New Roman" w:hAnsi="Times New Roman"/>
                <w:lang w:val="ru-RU"/>
              </w:rPr>
            </w:pPr>
            <w:r w:rsidRPr="00C31636">
              <w:rPr>
                <w:rFonts w:ascii="Times New Roman" w:hAnsi="Times New Roman"/>
                <w:lang w:val="ru-RU"/>
              </w:rPr>
              <w:t>±1</w:t>
            </w:r>
          </w:p>
        </w:tc>
        <w:tc>
          <w:tcPr>
            <w:tcW w:w="2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E5B" w:rsidRPr="00C31636" w:rsidRDefault="00E42E5B">
            <w:pPr>
              <w:pStyle w:val="af9"/>
              <w:keepNext/>
              <w:jc w:val="center"/>
              <w:rPr>
                <w:rFonts w:ascii="Times New Roman" w:hAnsi="Times New Roman"/>
                <w:lang w:val="ru-RU"/>
              </w:rPr>
            </w:pPr>
            <w:r w:rsidRPr="00C31636">
              <w:rPr>
                <w:rFonts w:ascii="Times New Roman" w:hAnsi="Times New Roman"/>
                <w:lang w:val="ru-RU"/>
              </w:rPr>
              <w:t>ТЛ-4 №4</w:t>
            </w:r>
          </w:p>
          <w:p w:rsidR="00E42E5B" w:rsidRPr="00C31636" w:rsidRDefault="00E42E5B">
            <w:pPr>
              <w:pStyle w:val="af9"/>
              <w:keepNext/>
              <w:jc w:val="center"/>
              <w:rPr>
                <w:rFonts w:ascii="Times New Roman" w:hAnsi="Times New Roman"/>
                <w:lang w:val="ru-RU"/>
              </w:rPr>
            </w:pPr>
            <w:r w:rsidRPr="00C31636">
              <w:rPr>
                <w:rFonts w:ascii="Times New Roman" w:hAnsi="Times New Roman"/>
                <w:lang w:val="ru-RU"/>
              </w:rPr>
              <w:t>или</w:t>
            </w:r>
          </w:p>
          <w:p w:rsidR="00E42E5B" w:rsidRPr="00C31636" w:rsidRDefault="00E42E5B">
            <w:pPr>
              <w:pStyle w:val="af9"/>
              <w:keepNext/>
              <w:jc w:val="center"/>
              <w:rPr>
                <w:rFonts w:ascii="Times New Roman" w:hAnsi="Times New Roman"/>
                <w:lang w:val="ru-RU"/>
              </w:rPr>
            </w:pPr>
            <w:r w:rsidRPr="00C31636">
              <w:rPr>
                <w:rFonts w:ascii="Times New Roman" w:hAnsi="Times New Roman"/>
                <w:lang w:val="ru-RU"/>
              </w:rPr>
              <w:t>ТЦМ 9410/М2 со стеклянным датчиком ТТЦ-01-130</w:t>
            </w:r>
          </w:p>
        </w:tc>
      </w:tr>
      <w:tr w:rsidR="00E42E5B" w:rsidRPr="00C31636" w:rsidTr="00E42E5B">
        <w:trPr>
          <w:trHeight w:val="688"/>
        </w:trPr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E5B" w:rsidRPr="00C31636" w:rsidRDefault="00E42E5B">
            <w:pPr>
              <w:pStyle w:val="af9"/>
              <w:keepNext/>
              <w:rPr>
                <w:rFonts w:ascii="Times New Roman" w:hAnsi="Times New Roman"/>
                <w:lang w:val="ru-RU"/>
              </w:rPr>
            </w:pPr>
            <w:r w:rsidRPr="00C31636">
              <w:rPr>
                <w:rFonts w:ascii="Times New Roman" w:hAnsi="Times New Roman"/>
                <w:lang w:val="ru-RU"/>
              </w:rPr>
              <w:t>Предел допустимой погрешности измерения температуры термостата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E5B" w:rsidRPr="00C31636" w:rsidRDefault="00E42E5B">
            <w:pPr>
              <w:pStyle w:val="23"/>
              <w:keepNext/>
              <w:jc w:val="center"/>
              <w:rPr>
                <w:rFonts w:ascii="Times New Roman" w:hAnsi="Times New Roman" w:cs="Times New Roman"/>
              </w:rPr>
            </w:pPr>
            <w:r w:rsidRPr="00C31636">
              <w:rPr>
                <w:rFonts w:ascii="Times New Roman" w:hAnsi="Times New Roman" w:cs="Times New Roman"/>
              </w:rPr>
              <w:t>°С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E5B" w:rsidRPr="00C31636" w:rsidRDefault="00E42E5B">
            <w:pPr>
              <w:pStyle w:val="23"/>
              <w:keepNext/>
              <w:jc w:val="center"/>
              <w:rPr>
                <w:rFonts w:ascii="Times New Roman" w:hAnsi="Times New Roman" w:cs="Times New Roman"/>
              </w:rPr>
            </w:pPr>
            <w:r w:rsidRPr="00C31636">
              <w:rPr>
                <w:rFonts w:ascii="Times New Roman" w:hAnsi="Times New Roman" w:cs="Times New Roman"/>
              </w:rPr>
              <w:t>±1</w:t>
            </w:r>
          </w:p>
        </w:tc>
        <w:tc>
          <w:tcPr>
            <w:tcW w:w="2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E5B" w:rsidRPr="00C31636" w:rsidRDefault="00E42E5B">
            <w:pPr>
              <w:rPr>
                <w:rFonts w:ascii="Times New Roman" w:hAnsi="Times New Roman" w:cs="Times New Roman"/>
              </w:rPr>
            </w:pPr>
          </w:p>
        </w:tc>
      </w:tr>
      <w:tr w:rsidR="00E42E5B" w:rsidRPr="00C31636" w:rsidTr="00E42E5B">
        <w:trPr>
          <w:trHeight w:val="688"/>
        </w:trPr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E5B" w:rsidRPr="00C31636" w:rsidRDefault="00E42E5B">
            <w:pPr>
              <w:pStyle w:val="af9"/>
              <w:keepNext/>
              <w:rPr>
                <w:rFonts w:ascii="Times New Roman" w:hAnsi="Times New Roman"/>
                <w:lang w:val="ru-RU"/>
              </w:rPr>
            </w:pPr>
            <w:r w:rsidRPr="00C31636">
              <w:rPr>
                <w:rFonts w:ascii="Times New Roman" w:hAnsi="Times New Roman"/>
                <w:lang w:val="ru-RU"/>
              </w:rPr>
              <w:t>Предел допускаемой погрешности измерения давления в бомбе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E5B" w:rsidRPr="00C31636" w:rsidRDefault="00E42E5B">
            <w:pPr>
              <w:pStyle w:val="af9"/>
              <w:keepNext/>
              <w:jc w:val="center"/>
              <w:rPr>
                <w:rFonts w:ascii="Times New Roman" w:hAnsi="Times New Roman"/>
                <w:lang w:val="ru-RU"/>
              </w:rPr>
            </w:pPr>
            <w:r w:rsidRPr="00C31636">
              <w:rPr>
                <w:rFonts w:ascii="Times New Roman" w:hAnsi="Times New Roman"/>
                <w:lang w:val="ru-RU"/>
              </w:rPr>
              <w:t>кПа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E5B" w:rsidRPr="00C31636" w:rsidRDefault="00E42E5B">
            <w:pPr>
              <w:pStyle w:val="af9"/>
              <w:keepNext/>
              <w:jc w:val="center"/>
              <w:rPr>
                <w:rFonts w:ascii="Times New Roman" w:hAnsi="Times New Roman"/>
                <w:lang w:val="ru-RU"/>
              </w:rPr>
            </w:pPr>
            <w:r w:rsidRPr="00C31636">
              <w:rPr>
                <w:rFonts w:ascii="Times New Roman" w:hAnsi="Times New Roman"/>
                <w:lang w:val="ru-RU"/>
              </w:rPr>
              <w:t>±20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E5B" w:rsidRPr="00C31636" w:rsidRDefault="00E42E5B">
            <w:pPr>
              <w:pStyle w:val="af9"/>
              <w:keepNext/>
              <w:jc w:val="center"/>
              <w:rPr>
                <w:rFonts w:ascii="Times New Roman" w:hAnsi="Times New Roman"/>
                <w:lang w:val="ru-RU"/>
              </w:rPr>
            </w:pPr>
            <w:r w:rsidRPr="00C31636">
              <w:rPr>
                <w:rFonts w:ascii="Times New Roman" w:hAnsi="Times New Roman"/>
                <w:lang w:val="ru-RU"/>
              </w:rPr>
              <w:t>Образцовый измеритель абсолютного давления с классом точности не хуже 0,4 и пределом измерения 1,6 МПа (например, ПДЭ</w:t>
            </w:r>
            <w:r w:rsidRPr="00C31636">
              <w:rPr>
                <w:rFonts w:ascii="Times New Roman" w:hAnsi="Times New Roman"/>
                <w:lang w:val="ru-RU"/>
              </w:rPr>
              <w:noBreakHyphen/>
              <w:t>010</w:t>
            </w:r>
            <w:r w:rsidRPr="00C31636">
              <w:rPr>
                <w:rFonts w:ascii="Times New Roman" w:hAnsi="Times New Roman"/>
                <w:lang w:val="ru-RU"/>
              </w:rPr>
              <w:noBreakHyphen/>
              <w:t>060)</w:t>
            </w:r>
          </w:p>
        </w:tc>
      </w:tr>
      <w:bookmarkEnd w:id="3"/>
      <w:bookmarkEnd w:id="4"/>
      <w:bookmarkEnd w:id="5"/>
      <w:bookmarkEnd w:id="6"/>
      <w:bookmarkEnd w:id="7"/>
    </w:tbl>
    <w:p w:rsidR="00E42E5B" w:rsidRPr="00C31636" w:rsidRDefault="00E42E5B" w:rsidP="00E42E5B">
      <w:pPr>
        <w:pStyle w:val="af7"/>
        <w:rPr>
          <w:sz w:val="22"/>
          <w:szCs w:val="22"/>
        </w:rPr>
      </w:pPr>
    </w:p>
    <w:p w:rsidR="00CD1122" w:rsidRPr="00CD1122" w:rsidRDefault="00CD1122" w:rsidP="00E42E5B">
      <w:pPr>
        <w:spacing w:after="0" w:line="240" w:lineRule="auto"/>
        <w:rPr>
          <w:rFonts w:ascii="Times New Roman" w:hAnsi="Times New Roman" w:cs="Times New Roman"/>
        </w:rPr>
      </w:pPr>
    </w:p>
    <w:sectPr w:rsidR="00CD1122" w:rsidRPr="00CD1122" w:rsidSect="00253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?? ???">
    <w:altName w:val="Arial Unicode MS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863E1"/>
    <w:multiLevelType w:val="hybridMultilevel"/>
    <w:tmpl w:val="08E6DBC8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">
    <w:nsid w:val="14536401"/>
    <w:multiLevelType w:val="hybridMultilevel"/>
    <w:tmpl w:val="A524CA6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2">
    <w:nsid w:val="22BD6CF7"/>
    <w:multiLevelType w:val="hybridMultilevel"/>
    <w:tmpl w:val="AA12EC68"/>
    <w:lvl w:ilvl="0" w:tplc="29EA4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-717"/>
        </w:tabs>
        <w:ind w:left="-717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"/>
        </w:tabs>
        <w:ind w:left="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23"/>
        </w:tabs>
        <w:ind w:left="7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443"/>
        </w:tabs>
        <w:ind w:left="14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163"/>
        </w:tabs>
        <w:ind w:left="21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2883"/>
        </w:tabs>
        <w:ind w:left="28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3603"/>
        </w:tabs>
        <w:ind w:left="36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323"/>
        </w:tabs>
        <w:ind w:left="4323" w:hanging="180"/>
      </w:pPr>
    </w:lvl>
  </w:abstractNum>
  <w:abstractNum w:abstractNumId="3">
    <w:nsid w:val="2E4123A2"/>
    <w:multiLevelType w:val="hybridMultilevel"/>
    <w:tmpl w:val="501811B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4">
    <w:nsid w:val="408906CB"/>
    <w:multiLevelType w:val="hybridMultilevel"/>
    <w:tmpl w:val="A7B4291C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5">
    <w:nsid w:val="4E456402"/>
    <w:multiLevelType w:val="hybridMultilevel"/>
    <w:tmpl w:val="E2A0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8E1558"/>
    <w:multiLevelType w:val="hybridMultilevel"/>
    <w:tmpl w:val="3CA031E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7">
    <w:nsid w:val="5CD406AB"/>
    <w:multiLevelType w:val="hybridMultilevel"/>
    <w:tmpl w:val="DD7A390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8">
    <w:nsid w:val="63A92252"/>
    <w:multiLevelType w:val="hybridMultilevel"/>
    <w:tmpl w:val="AFFE3EA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9">
    <w:nsid w:val="64B65570"/>
    <w:multiLevelType w:val="hybridMultilevel"/>
    <w:tmpl w:val="E51294C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0">
    <w:nsid w:val="67AD350E"/>
    <w:multiLevelType w:val="hybridMultilevel"/>
    <w:tmpl w:val="1ECCF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D900A3"/>
    <w:multiLevelType w:val="hybridMultilevel"/>
    <w:tmpl w:val="232E187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2">
    <w:nsid w:val="747D4328"/>
    <w:multiLevelType w:val="hybridMultilevel"/>
    <w:tmpl w:val="0B7A880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3">
    <w:nsid w:val="7A295036"/>
    <w:multiLevelType w:val="hybridMultilevel"/>
    <w:tmpl w:val="90D0219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4">
    <w:nsid w:val="7C0637D8"/>
    <w:multiLevelType w:val="hybridMultilevel"/>
    <w:tmpl w:val="3AE0274E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5">
    <w:nsid w:val="7FF64891"/>
    <w:multiLevelType w:val="hybridMultilevel"/>
    <w:tmpl w:val="3CFE6F36"/>
    <w:lvl w:ilvl="0" w:tplc="EDBCE30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?? ???" w:eastAsia="?? ???" w:hAnsi="?? ???" w:cs="?? ???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7"/>
  </w:num>
  <w:num w:numId="4">
    <w:abstractNumId w:val="4"/>
  </w:num>
  <w:num w:numId="5">
    <w:abstractNumId w:val="9"/>
  </w:num>
  <w:num w:numId="6">
    <w:abstractNumId w:val="1"/>
  </w:num>
  <w:num w:numId="7">
    <w:abstractNumId w:val="14"/>
  </w:num>
  <w:num w:numId="8">
    <w:abstractNumId w:val="3"/>
  </w:num>
  <w:num w:numId="9">
    <w:abstractNumId w:val="8"/>
  </w:num>
  <w:num w:numId="10">
    <w:abstractNumId w:val="11"/>
  </w:num>
  <w:num w:numId="11">
    <w:abstractNumId w:val="12"/>
  </w:num>
  <w:num w:numId="12">
    <w:abstractNumId w:val="13"/>
  </w:num>
  <w:num w:numId="13">
    <w:abstractNumId w:val="6"/>
  </w:num>
  <w:num w:numId="14">
    <w:abstractNumId w:val="2"/>
  </w:num>
  <w:num w:numId="15">
    <w:abstractNumId w:val="15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A6263"/>
    <w:rsid w:val="001311E3"/>
    <w:rsid w:val="00181AB9"/>
    <w:rsid w:val="00182CF1"/>
    <w:rsid w:val="002120CF"/>
    <w:rsid w:val="00253B5E"/>
    <w:rsid w:val="003F36D5"/>
    <w:rsid w:val="0053009B"/>
    <w:rsid w:val="005B06A5"/>
    <w:rsid w:val="006055B5"/>
    <w:rsid w:val="0066325A"/>
    <w:rsid w:val="006A6524"/>
    <w:rsid w:val="007B6CF4"/>
    <w:rsid w:val="00810A0D"/>
    <w:rsid w:val="00884C04"/>
    <w:rsid w:val="008E00A2"/>
    <w:rsid w:val="009851CB"/>
    <w:rsid w:val="0098686A"/>
    <w:rsid w:val="009C39D2"/>
    <w:rsid w:val="009D7082"/>
    <w:rsid w:val="00AD6109"/>
    <w:rsid w:val="00AF0E9D"/>
    <w:rsid w:val="00B37F78"/>
    <w:rsid w:val="00BA6BF2"/>
    <w:rsid w:val="00BD1F65"/>
    <w:rsid w:val="00BD2261"/>
    <w:rsid w:val="00C31636"/>
    <w:rsid w:val="00C60629"/>
    <w:rsid w:val="00C64470"/>
    <w:rsid w:val="00CC427E"/>
    <w:rsid w:val="00CD1122"/>
    <w:rsid w:val="00CD5395"/>
    <w:rsid w:val="00D10FE5"/>
    <w:rsid w:val="00D31C30"/>
    <w:rsid w:val="00DA6263"/>
    <w:rsid w:val="00DE6789"/>
    <w:rsid w:val="00E42E5B"/>
    <w:rsid w:val="00F073A8"/>
    <w:rsid w:val="00F1143C"/>
    <w:rsid w:val="00FB0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7B6CF4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7B6CF4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13">
    <w:name w:val="Font Style13"/>
    <w:uiPriority w:val="99"/>
    <w:rsid w:val="007B6CF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7B6CF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7B6CF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7B6CF4"/>
    <w:rPr>
      <w:rFonts w:ascii="Times New Roman" w:hAnsi="Times New Roman" w:cs="Times New Roman"/>
      <w:color w:val="000000"/>
      <w:sz w:val="20"/>
      <w:szCs w:val="20"/>
    </w:rPr>
  </w:style>
  <w:style w:type="paragraph" w:customStyle="1" w:styleId="Default">
    <w:name w:val="Default"/>
    <w:rsid w:val="00C64470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character" w:customStyle="1" w:styleId="dfaq1">
    <w:name w:val="dfaq1"/>
    <w:basedOn w:val="a0"/>
    <w:rsid w:val="00AD6109"/>
  </w:style>
  <w:style w:type="character" w:customStyle="1" w:styleId="delimiter1">
    <w:name w:val="delimiter1"/>
    <w:basedOn w:val="a0"/>
    <w:rsid w:val="00AD6109"/>
  </w:style>
  <w:style w:type="paragraph" w:styleId="af5">
    <w:name w:val="Balloon Text"/>
    <w:basedOn w:val="a"/>
    <w:link w:val="af6"/>
    <w:uiPriority w:val="99"/>
    <w:semiHidden/>
    <w:unhideWhenUsed/>
    <w:rsid w:val="00AD61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AD6109"/>
    <w:rPr>
      <w:rFonts w:ascii="Tahoma" w:hAnsi="Tahoma" w:cs="Tahoma"/>
      <w:sz w:val="16"/>
      <w:szCs w:val="16"/>
    </w:rPr>
  </w:style>
  <w:style w:type="character" w:customStyle="1" w:styleId="FontStyle18">
    <w:name w:val="Font Style18"/>
    <w:basedOn w:val="a0"/>
    <w:uiPriority w:val="99"/>
    <w:rsid w:val="00CD1122"/>
    <w:rPr>
      <w:rFonts w:ascii="Times New Roman" w:hAnsi="Times New Roman" w:cs="Times New Roman"/>
      <w:b/>
      <w:bCs/>
      <w:sz w:val="20"/>
      <w:szCs w:val="20"/>
    </w:rPr>
  </w:style>
  <w:style w:type="paragraph" w:styleId="23">
    <w:name w:val="toc 2"/>
    <w:basedOn w:val="a"/>
    <w:next w:val="a"/>
    <w:autoRedefine/>
    <w:uiPriority w:val="39"/>
    <w:semiHidden/>
    <w:unhideWhenUsed/>
    <w:rsid w:val="00E42E5B"/>
    <w:pPr>
      <w:spacing w:after="100"/>
      <w:ind w:left="220"/>
    </w:pPr>
  </w:style>
  <w:style w:type="paragraph" w:styleId="af7">
    <w:name w:val="Body Text"/>
    <w:basedOn w:val="a"/>
    <w:link w:val="af8"/>
    <w:semiHidden/>
    <w:unhideWhenUsed/>
    <w:rsid w:val="00E42E5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Основной текст Знак"/>
    <w:basedOn w:val="a0"/>
    <w:link w:val="af7"/>
    <w:semiHidden/>
    <w:rsid w:val="00E42E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9">
    <w:name w:val="табличный текст"/>
    <w:basedOn w:val="af7"/>
    <w:rsid w:val="00E42E5B"/>
    <w:pPr>
      <w:spacing w:before="40" w:after="40"/>
      <w:ind w:left="33"/>
    </w:pPr>
    <w:rPr>
      <w:rFonts w:ascii="Arial" w:hAnsi="Arial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36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9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K-312-1</dc:creator>
  <cp:lastModifiedBy>vniinp</cp:lastModifiedBy>
  <cp:revision>13</cp:revision>
  <dcterms:created xsi:type="dcterms:W3CDTF">2013-02-17T14:47:00Z</dcterms:created>
  <dcterms:modified xsi:type="dcterms:W3CDTF">2013-09-09T05:26:00Z</dcterms:modified>
</cp:coreProperties>
</file>