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E4044F" w:rsidP="00595844">
      <w:pPr>
        <w:spacing w:after="100"/>
        <w:jc w:val="both"/>
      </w:pPr>
      <w:r>
        <w:rPr>
          <w:noProof/>
        </w:rPr>
        <w:pict>
          <v:line id="Line 2"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97430007"/>
      <w:r w:rsidRPr="00225DB0">
        <w:rPr>
          <w:b/>
          <w:bCs/>
        </w:rPr>
        <w:t>ДОКУМЕНТАЦИЯ</w:t>
      </w:r>
      <w:r w:rsidR="0086714B" w:rsidRPr="00225DB0">
        <w:rPr>
          <w:b/>
          <w:bCs/>
        </w:rPr>
        <w:t xml:space="preserve"> ПО ЗАПРОСУ </w:t>
      </w:r>
      <w:r w:rsidR="008850CF" w:rsidRPr="00225DB0">
        <w:rPr>
          <w:b/>
          <w:bCs/>
        </w:rPr>
        <w:t>ЦЕН</w:t>
      </w:r>
      <w:bookmarkEnd w:id="0"/>
    </w:p>
    <w:p w:rsidR="00EA242C" w:rsidRPr="00225DB0" w:rsidRDefault="00EA242C" w:rsidP="00EA242C">
      <w:pPr>
        <w:jc w:val="center"/>
      </w:pPr>
      <w:r w:rsidRPr="00225DB0">
        <w:rPr>
          <w:b/>
        </w:rPr>
        <w:t xml:space="preserve">открытый запрос цен в электронной форме </w:t>
      </w:r>
      <w:r w:rsidRPr="00AA2E1C">
        <w:rPr>
          <w:b/>
        </w:rPr>
        <w:t xml:space="preserve">на </w:t>
      </w:r>
      <w:r w:rsidR="00B70B84">
        <w:rPr>
          <w:b/>
        </w:rPr>
        <w:t>выполнение</w:t>
      </w:r>
      <w:r w:rsidR="00B71B17">
        <w:rPr>
          <w:b/>
        </w:rPr>
        <w:t xml:space="preserve"> работ</w:t>
      </w:r>
      <w:r w:rsidR="00B70B84">
        <w:rPr>
          <w:b/>
        </w:rPr>
        <w:t xml:space="preserve"> </w:t>
      </w:r>
      <w:r w:rsidR="00866EB1">
        <w:rPr>
          <w:b/>
        </w:rPr>
        <w:t xml:space="preserve">по капитальному ремонту </w:t>
      </w:r>
      <w:r w:rsidR="00B71B17">
        <w:rPr>
          <w:b/>
        </w:rPr>
        <w:t>здания насосно-смесительной станции №3</w:t>
      </w: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8"/>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1" w:name="_Toc318388607"/>
      <w:bookmarkStart w:id="2" w:name="_Toc320285820"/>
      <w:bookmarkStart w:id="3" w:name="_Toc397430008"/>
      <w:r w:rsidRPr="00997043">
        <w:rPr>
          <w:b w:val="0"/>
          <w:bCs/>
          <w:snapToGrid/>
          <w:sz w:val="24"/>
          <w:szCs w:val="24"/>
        </w:rPr>
        <w:lastRenderedPageBreak/>
        <w:t>СОДЕРЖАНИЕ</w:t>
      </w:r>
      <w:bookmarkEnd w:id="1"/>
      <w:bookmarkEnd w:id="2"/>
      <w:bookmarkEnd w:id="3"/>
    </w:p>
    <w:p w:rsidR="00C87330" w:rsidRPr="00354941" w:rsidRDefault="00C87330" w:rsidP="00C87330">
      <w:pPr>
        <w:pStyle w:val="aff9"/>
        <w:keepNext w:val="0"/>
        <w:keepLines w:val="0"/>
        <w:numPr>
          <w:ilvl w:val="0"/>
          <w:numId w:val="0"/>
        </w:numPr>
        <w:spacing w:before="0" w:after="0" w:line="240" w:lineRule="auto"/>
        <w:rPr>
          <w:b w:val="0"/>
          <w:spacing w:val="0"/>
          <w:kern w:val="0"/>
          <w:szCs w:val="24"/>
          <w:lang w:eastAsia="ru-RU"/>
        </w:rPr>
      </w:pPr>
    </w:p>
    <w:p w:rsidR="002D55DE" w:rsidRPr="002D55DE" w:rsidRDefault="00E4044F">
      <w:pPr>
        <w:pStyle w:val="15"/>
        <w:rPr>
          <w:rFonts w:asciiTheme="minorHAnsi" w:eastAsiaTheme="minorEastAsia" w:hAnsiTheme="minorHAnsi" w:cstheme="minorBidi"/>
          <w:sz w:val="22"/>
          <w:szCs w:val="22"/>
        </w:rPr>
      </w:pPr>
      <w:r w:rsidRPr="002D55DE">
        <w:rPr>
          <w:bCs/>
          <w:szCs w:val="24"/>
        </w:rPr>
        <w:fldChar w:fldCharType="begin"/>
      </w:r>
      <w:r w:rsidR="002A087F" w:rsidRPr="002D55DE">
        <w:rPr>
          <w:bCs/>
          <w:szCs w:val="24"/>
        </w:rPr>
        <w:instrText xml:space="preserve"> TOC \o "1-3" \h \z \u </w:instrText>
      </w:r>
      <w:r w:rsidRPr="002D55DE">
        <w:rPr>
          <w:bCs/>
          <w:szCs w:val="24"/>
        </w:rPr>
        <w:fldChar w:fldCharType="separate"/>
      </w:r>
      <w:hyperlink w:anchor="_Toc397430007" w:history="1">
        <w:r w:rsidR="002D55DE" w:rsidRPr="002D55DE">
          <w:rPr>
            <w:rStyle w:val="afd"/>
            <w:bCs/>
          </w:rPr>
          <w:t>ДОКУМЕНТАЦИЯ ПО ЗАПРОСУ ЦЕН</w:t>
        </w:r>
        <w:r w:rsidR="002D55DE" w:rsidRPr="002D55DE">
          <w:rPr>
            <w:webHidden/>
          </w:rPr>
          <w:tab/>
        </w:r>
        <w:r w:rsidRPr="002D55DE">
          <w:rPr>
            <w:webHidden/>
          </w:rPr>
          <w:fldChar w:fldCharType="begin"/>
        </w:r>
        <w:r w:rsidR="002D55DE" w:rsidRPr="002D55DE">
          <w:rPr>
            <w:webHidden/>
          </w:rPr>
          <w:instrText xml:space="preserve"> PAGEREF _Toc397430007 \h </w:instrText>
        </w:r>
        <w:r w:rsidRPr="002D55DE">
          <w:rPr>
            <w:webHidden/>
          </w:rPr>
        </w:r>
        <w:r w:rsidRPr="002D55DE">
          <w:rPr>
            <w:webHidden/>
          </w:rPr>
          <w:fldChar w:fldCharType="separate"/>
        </w:r>
        <w:r w:rsidR="002D55DE">
          <w:rPr>
            <w:webHidden/>
          </w:rPr>
          <w:t>1</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08" w:history="1">
        <w:r w:rsidR="002D55DE" w:rsidRPr="002D55DE">
          <w:rPr>
            <w:rStyle w:val="afd"/>
            <w:bCs/>
          </w:rPr>
          <w:t>СОДЕРЖАНИЕ</w:t>
        </w:r>
        <w:r w:rsidR="002D55DE" w:rsidRPr="002D55DE">
          <w:rPr>
            <w:webHidden/>
          </w:rPr>
          <w:tab/>
        </w:r>
        <w:r w:rsidRPr="002D55DE">
          <w:rPr>
            <w:webHidden/>
          </w:rPr>
          <w:fldChar w:fldCharType="begin"/>
        </w:r>
        <w:r w:rsidR="002D55DE" w:rsidRPr="002D55DE">
          <w:rPr>
            <w:webHidden/>
          </w:rPr>
          <w:instrText xml:space="preserve"> PAGEREF _Toc397430008 \h </w:instrText>
        </w:r>
        <w:r w:rsidRPr="002D55DE">
          <w:rPr>
            <w:webHidden/>
          </w:rPr>
        </w:r>
        <w:r w:rsidRPr="002D55DE">
          <w:rPr>
            <w:webHidden/>
          </w:rPr>
          <w:fldChar w:fldCharType="separate"/>
        </w:r>
        <w:r w:rsidR="002D55DE">
          <w:rPr>
            <w:webHidden/>
          </w:rPr>
          <w:t>2</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09" w:history="1">
        <w:r w:rsidR="002D55DE" w:rsidRPr="002D55DE">
          <w:rPr>
            <w:rStyle w:val="afd"/>
          </w:rPr>
          <w:t>ИЗВЕЩЕНИЕ О ПРОВЕДЕНИИ ЗАПРОСА ЦЕН</w:t>
        </w:r>
        <w:r w:rsidR="002D55DE" w:rsidRPr="002D55DE">
          <w:rPr>
            <w:webHidden/>
          </w:rPr>
          <w:tab/>
        </w:r>
        <w:r w:rsidRPr="002D55DE">
          <w:rPr>
            <w:webHidden/>
          </w:rPr>
          <w:fldChar w:fldCharType="begin"/>
        </w:r>
        <w:r w:rsidR="002D55DE" w:rsidRPr="002D55DE">
          <w:rPr>
            <w:webHidden/>
          </w:rPr>
          <w:instrText xml:space="preserve"> PAGEREF _Toc397430009 \h </w:instrText>
        </w:r>
        <w:r w:rsidRPr="002D55DE">
          <w:rPr>
            <w:webHidden/>
          </w:rPr>
        </w:r>
        <w:r w:rsidRPr="002D55DE">
          <w:rPr>
            <w:webHidden/>
          </w:rPr>
          <w:fldChar w:fldCharType="separate"/>
        </w:r>
        <w:r w:rsidR="002D55DE">
          <w:rPr>
            <w:webHidden/>
          </w:rPr>
          <w:t>3</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10" w:history="1">
        <w:r w:rsidR="002D55DE" w:rsidRPr="002D55DE">
          <w:rPr>
            <w:rStyle w:val="afd"/>
          </w:rPr>
          <w:t>ЧАСТЬ 1.</w:t>
        </w:r>
        <w:r w:rsidR="002D55DE" w:rsidRPr="002D55DE">
          <w:rPr>
            <w:webHidden/>
          </w:rPr>
          <w:tab/>
        </w:r>
        <w:r w:rsidR="002D55DE" w:rsidRPr="002D55DE">
          <w:rPr>
            <w:webHidden/>
          </w:rPr>
          <w:tab/>
        </w:r>
        <w:r w:rsidRPr="002D55DE">
          <w:rPr>
            <w:webHidden/>
          </w:rPr>
          <w:fldChar w:fldCharType="begin"/>
        </w:r>
        <w:r w:rsidR="002D55DE" w:rsidRPr="002D55DE">
          <w:rPr>
            <w:webHidden/>
          </w:rPr>
          <w:instrText xml:space="preserve"> PAGEREF _Toc397430010 \h </w:instrText>
        </w:r>
        <w:r w:rsidRPr="002D55DE">
          <w:rPr>
            <w:webHidden/>
          </w:rPr>
        </w:r>
        <w:r w:rsidRPr="002D55DE">
          <w:rPr>
            <w:webHidden/>
          </w:rPr>
          <w:fldChar w:fldCharType="separate"/>
        </w:r>
        <w:r w:rsidR="002D55DE">
          <w:rPr>
            <w:webHidden/>
          </w:rPr>
          <w:t>5</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11" w:history="1">
        <w:r w:rsidR="002D55DE" w:rsidRPr="002D55DE">
          <w:rPr>
            <w:rStyle w:val="afd"/>
          </w:rPr>
          <w:t>1.</w:t>
        </w:r>
        <w:r w:rsidR="002D55DE" w:rsidRPr="002D55DE">
          <w:rPr>
            <w:rFonts w:asciiTheme="minorHAnsi" w:eastAsiaTheme="minorEastAsia" w:hAnsiTheme="minorHAnsi" w:cstheme="minorBidi"/>
            <w:sz w:val="22"/>
            <w:szCs w:val="22"/>
          </w:rPr>
          <w:tab/>
        </w:r>
        <w:r w:rsidR="002D55DE" w:rsidRPr="002D55DE">
          <w:rPr>
            <w:rStyle w:val="afd"/>
          </w:rPr>
          <w:t>ТЕРМИНЫ И ОПРЕДЕЛЕНИЯ</w:t>
        </w:r>
        <w:r w:rsidR="002D55DE" w:rsidRPr="002D55DE">
          <w:rPr>
            <w:webHidden/>
          </w:rPr>
          <w:tab/>
        </w:r>
        <w:r w:rsidRPr="002D55DE">
          <w:rPr>
            <w:webHidden/>
          </w:rPr>
          <w:fldChar w:fldCharType="begin"/>
        </w:r>
        <w:r w:rsidR="002D55DE" w:rsidRPr="002D55DE">
          <w:rPr>
            <w:webHidden/>
          </w:rPr>
          <w:instrText xml:space="preserve"> PAGEREF _Toc397430011 \h </w:instrText>
        </w:r>
        <w:r w:rsidRPr="002D55DE">
          <w:rPr>
            <w:webHidden/>
          </w:rPr>
        </w:r>
        <w:r w:rsidRPr="002D55DE">
          <w:rPr>
            <w:webHidden/>
          </w:rPr>
          <w:fldChar w:fldCharType="separate"/>
        </w:r>
        <w:r w:rsidR="002D55DE">
          <w:rPr>
            <w:webHidden/>
          </w:rPr>
          <w:t>5</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12" w:history="1">
        <w:r w:rsidR="002D55DE" w:rsidRPr="002D55DE">
          <w:rPr>
            <w:rStyle w:val="afd"/>
          </w:rPr>
          <w:t>СОКРАЩЕНИЯ</w:t>
        </w:r>
        <w:r w:rsidR="002D55DE" w:rsidRPr="002D55DE">
          <w:rPr>
            <w:webHidden/>
          </w:rPr>
          <w:tab/>
        </w:r>
        <w:r w:rsidRPr="002D55DE">
          <w:rPr>
            <w:webHidden/>
          </w:rPr>
          <w:fldChar w:fldCharType="begin"/>
        </w:r>
        <w:r w:rsidR="002D55DE" w:rsidRPr="002D55DE">
          <w:rPr>
            <w:webHidden/>
          </w:rPr>
          <w:instrText xml:space="preserve"> PAGEREF _Toc397430012 \h </w:instrText>
        </w:r>
        <w:r w:rsidRPr="002D55DE">
          <w:rPr>
            <w:webHidden/>
          </w:rPr>
        </w:r>
        <w:r w:rsidRPr="002D55DE">
          <w:rPr>
            <w:webHidden/>
          </w:rPr>
          <w:fldChar w:fldCharType="separate"/>
        </w:r>
        <w:r w:rsidR="002D55DE">
          <w:rPr>
            <w:webHidden/>
          </w:rPr>
          <w:t>6</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13" w:history="1">
        <w:r w:rsidR="002D55DE" w:rsidRPr="002D55DE">
          <w:rPr>
            <w:rStyle w:val="afd"/>
          </w:rPr>
          <w:t>2.</w:t>
        </w:r>
        <w:r w:rsidR="002D55DE" w:rsidRPr="002D55DE">
          <w:rPr>
            <w:rFonts w:asciiTheme="minorHAnsi" w:eastAsiaTheme="minorEastAsia" w:hAnsiTheme="minorHAnsi" w:cstheme="minorBidi"/>
            <w:sz w:val="22"/>
            <w:szCs w:val="22"/>
          </w:rPr>
          <w:tab/>
        </w:r>
        <w:r w:rsidR="002D55DE" w:rsidRPr="002D55DE">
          <w:rPr>
            <w:rStyle w:val="afd"/>
          </w:rPr>
          <w:t>ОБЩИЕ ПОЛОЖЕНИЯ.</w:t>
        </w:r>
        <w:r w:rsidR="002D55DE" w:rsidRPr="002D55DE">
          <w:rPr>
            <w:webHidden/>
          </w:rPr>
          <w:tab/>
        </w:r>
        <w:r w:rsidRPr="002D55DE">
          <w:rPr>
            <w:webHidden/>
          </w:rPr>
          <w:fldChar w:fldCharType="begin"/>
        </w:r>
        <w:r w:rsidR="002D55DE" w:rsidRPr="002D55DE">
          <w:rPr>
            <w:webHidden/>
          </w:rPr>
          <w:instrText xml:space="preserve"> PAGEREF _Toc397430013 \h </w:instrText>
        </w:r>
        <w:r w:rsidRPr="002D55DE">
          <w:rPr>
            <w:webHidden/>
          </w:rPr>
        </w:r>
        <w:r w:rsidRPr="002D55DE">
          <w:rPr>
            <w:webHidden/>
          </w:rPr>
          <w:fldChar w:fldCharType="separate"/>
        </w:r>
        <w:r w:rsidR="002D55DE">
          <w:rPr>
            <w:webHidden/>
          </w:rPr>
          <w:t>7</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14" w:history="1">
        <w:r w:rsidR="002D55DE" w:rsidRPr="002D55DE">
          <w:rPr>
            <w:rStyle w:val="afd"/>
          </w:rPr>
          <w:t>3.</w:t>
        </w:r>
        <w:r w:rsidR="002D55DE" w:rsidRPr="002D55DE">
          <w:rPr>
            <w:rFonts w:asciiTheme="minorHAnsi" w:eastAsiaTheme="minorEastAsia" w:hAnsiTheme="minorHAnsi" w:cstheme="minorBidi"/>
            <w:sz w:val="22"/>
            <w:szCs w:val="22"/>
          </w:rPr>
          <w:tab/>
        </w:r>
        <w:r w:rsidR="002D55DE" w:rsidRPr="002D55DE">
          <w:rPr>
            <w:rStyle w:val="afd"/>
          </w:rPr>
          <w:t>ТРЕБОВАНИЯ К УЧАСТНИКАМ ЗАПРОСА ЦЕН, ДОКУМЕНТАМ, ПРЕДОСТАВЛЯЕМЫМ В СОСТАВЕ ЗАЯВКИ НА УЧАСТИЕ В ЗАПРОСЕ ЦЕН</w:t>
        </w:r>
        <w:r w:rsidR="002D55DE" w:rsidRPr="002D55DE">
          <w:rPr>
            <w:webHidden/>
          </w:rPr>
          <w:tab/>
        </w:r>
        <w:r w:rsidRPr="002D55DE">
          <w:rPr>
            <w:webHidden/>
          </w:rPr>
          <w:fldChar w:fldCharType="begin"/>
        </w:r>
        <w:r w:rsidR="002D55DE" w:rsidRPr="002D55DE">
          <w:rPr>
            <w:webHidden/>
          </w:rPr>
          <w:instrText xml:space="preserve"> PAGEREF _Toc397430014 \h </w:instrText>
        </w:r>
        <w:r w:rsidRPr="002D55DE">
          <w:rPr>
            <w:webHidden/>
          </w:rPr>
        </w:r>
        <w:r w:rsidRPr="002D55DE">
          <w:rPr>
            <w:webHidden/>
          </w:rPr>
          <w:fldChar w:fldCharType="separate"/>
        </w:r>
        <w:r w:rsidR="002D55DE">
          <w:rPr>
            <w:webHidden/>
          </w:rPr>
          <w:t>9</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15" w:history="1">
        <w:r w:rsidR="002D55DE" w:rsidRPr="002D55DE">
          <w:rPr>
            <w:rStyle w:val="afd"/>
          </w:rPr>
          <w:t>3.1.</w:t>
        </w:r>
        <w:r w:rsidR="002D55DE" w:rsidRPr="002D55DE">
          <w:rPr>
            <w:rFonts w:asciiTheme="minorHAnsi" w:eastAsiaTheme="minorEastAsia" w:hAnsiTheme="minorHAnsi" w:cstheme="minorBidi"/>
            <w:bCs w:val="0"/>
            <w:sz w:val="22"/>
            <w:szCs w:val="22"/>
          </w:rPr>
          <w:tab/>
        </w:r>
        <w:r w:rsidR="002D55DE" w:rsidRPr="002D55DE">
          <w:rPr>
            <w:rStyle w:val="afd"/>
          </w:rPr>
          <w:t>Требования к участникам запроса цен</w:t>
        </w:r>
        <w:r w:rsidR="002D55DE" w:rsidRPr="002D55DE">
          <w:rPr>
            <w:webHidden/>
          </w:rPr>
          <w:tab/>
        </w:r>
        <w:r w:rsidRPr="002D55DE">
          <w:rPr>
            <w:webHidden/>
          </w:rPr>
          <w:fldChar w:fldCharType="begin"/>
        </w:r>
        <w:r w:rsidR="002D55DE" w:rsidRPr="002D55DE">
          <w:rPr>
            <w:webHidden/>
          </w:rPr>
          <w:instrText xml:space="preserve"> PAGEREF _Toc397430015 \h </w:instrText>
        </w:r>
        <w:r w:rsidRPr="002D55DE">
          <w:rPr>
            <w:webHidden/>
          </w:rPr>
        </w:r>
        <w:r w:rsidRPr="002D55DE">
          <w:rPr>
            <w:webHidden/>
          </w:rPr>
          <w:fldChar w:fldCharType="separate"/>
        </w:r>
        <w:r w:rsidR="002D55DE">
          <w:rPr>
            <w:webHidden/>
          </w:rPr>
          <w:t>9</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16" w:history="1">
        <w:r w:rsidR="002D55DE" w:rsidRPr="002D55DE">
          <w:rPr>
            <w:rStyle w:val="afd"/>
          </w:rPr>
          <w:t>3.2.</w:t>
        </w:r>
        <w:r w:rsidR="002D55DE" w:rsidRPr="002D55DE">
          <w:rPr>
            <w:rFonts w:asciiTheme="minorHAnsi" w:eastAsiaTheme="minorEastAsia" w:hAnsiTheme="minorHAnsi" w:cstheme="minorBidi"/>
            <w:bCs w:val="0"/>
            <w:sz w:val="22"/>
            <w:szCs w:val="22"/>
          </w:rPr>
          <w:tab/>
        </w:r>
        <w:r w:rsidR="002D55DE" w:rsidRPr="002D55DE">
          <w:rPr>
            <w:rStyle w:val="afd"/>
          </w:rPr>
          <w:t>Документы, предоставляемые в составе заявки на участие в запросе цен</w:t>
        </w:r>
        <w:r w:rsidR="002D55DE" w:rsidRPr="002D55DE">
          <w:rPr>
            <w:webHidden/>
          </w:rPr>
          <w:tab/>
        </w:r>
        <w:r w:rsidRPr="002D55DE">
          <w:rPr>
            <w:webHidden/>
          </w:rPr>
          <w:fldChar w:fldCharType="begin"/>
        </w:r>
        <w:r w:rsidR="002D55DE" w:rsidRPr="002D55DE">
          <w:rPr>
            <w:webHidden/>
          </w:rPr>
          <w:instrText xml:space="preserve"> PAGEREF _Toc397430016 \h </w:instrText>
        </w:r>
        <w:r w:rsidRPr="002D55DE">
          <w:rPr>
            <w:webHidden/>
          </w:rPr>
        </w:r>
        <w:r w:rsidRPr="002D55DE">
          <w:rPr>
            <w:webHidden/>
          </w:rPr>
          <w:fldChar w:fldCharType="separate"/>
        </w:r>
        <w:r w:rsidR="002D55DE">
          <w:rPr>
            <w:webHidden/>
          </w:rPr>
          <w:t>9</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17" w:history="1">
        <w:r w:rsidR="002D55DE" w:rsidRPr="002D55DE">
          <w:rPr>
            <w:rStyle w:val="afd"/>
          </w:rPr>
          <w:t>4.</w:t>
        </w:r>
        <w:r w:rsidR="002D55DE" w:rsidRPr="002D55DE">
          <w:rPr>
            <w:rFonts w:asciiTheme="minorHAnsi" w:eastAsiaTheme="minorEastAsia" w:hAnsiTheme="minorHAnsi" w:cstheme="minorBidi"/>
            <w:sz w:val="22"/>
            <w:szCs w:val="22"/>
          </w:rPr>
          <w:tab/>
        </w:r>
        <w:r w:rsidR="002D55DE" w:rsidRPr="002D55DE">
          <w:rPr>
            <w:rStyle w:val="afd"/>
            <w:lang w:val="en-US"/>
          </w:rPr>
          <w:t>ПОРЯДОК ПРОВЕДЕНИЯ ЗАПРОСА ЦЕН</w:t>
        </w:r>
        <w:r w:rsidR="002D55DE" w:rsidRPr="002D55DE">
          <w:rPr>
            <w:webHidden/>
          </w:rPr>
          <w:tab/>
        </w:r>
        <w:r w:rsidRPr="002D55DE">
          <w:rPr>
            <w:webHidden/>
          </w:rPr>
          <w:fldChar w:fldCharType="begin"/>
        </w:r>
        <w:r w:rsidR="002D55DE" w:rsidRPr="002D55DE">
          <w:rPr>
            <w:webHidden/>
          </w:rPr>
          <w:instrText xml:space="preserve"> PAGEREF _Toc397430017 \h </w:instrText>
        </w:r>
        <w:r w:rsidRPr="002D55DE">
          <w:rPr>
            <w:webHidden/>
          </w:rPr>
        </w:r>
        <w:r w:rsidRPr="002D55DE">
          <w:rPr>
            <w:webHidden/>
          </w:rPr>
          <w:fldChar w:fldCharType="separate"/>
        </w:r>
        <w:r w:rsidR="002D55DE">
          <w:rPr>
            <w:webHidden/>
          </w:rPr>
          <w:t>11</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18" w:history="1">
        <w:r w:rsidR="002D55DE" w:rsidRPr="002D55DE">
          <w:rPr>
            <w:rStyle w:val="afd"/>
          </w:rPr>
          <w:t>4.1.</w:t>
        </w:r>
        <w:r w:rsidR="002D55DE" w:rsidRPr="002D55DE">
          <w:rPr>
            <w:rFonts w:asciiTheme="minorHAnsi" w:eastAsiaTheme="minorEastAsia" w:hAnsiTheme="minorHAnsi" w:cstheme="minorBidi"/>
            <w:bCs w:val="0"/>
            <w:sz w:val="22"/>
            <w:szCs w:val="22"/>
          </w:rPr>
          <w:tab/>
        </w:r>
        <w:r w:rsidR="002D55DE" w:rsidRPr="002D55DE">
          <w:rPr>
            <w:rStyle w:val="afd"/>
          </w:rPr>
          <w:t>Разъяснение положений документации по запросу цен. Внесение изменений в извещение о проведении запроса цен и документацию по запросу цен.</w:t>
        </w:r>
        <w:r w:rsidR="002D55DE" w:rsidRPr="002D55DE">
          <w:rPr>
            <w:webHidden/>
          </w:rPr>
          <w:tab/>
        </w:r>
        <w:r w:rsidRPr="002D55DE">
          <w:rPr>
            <w:webHidden/>
          </w:rPr>
          <w:fldChar w:fldCharType="begin"/>
        </w:r>
        <w:r w:rsidR="002D55DE" w:rsidRPr="002D55DE">
          <w:rPr>
            <w:webHidden/>
          </w:rPr>
          <w:instrText xml:space="preserve"> PAGEREF _Toc397430018 \h </w:instrText>
        </w:r>
        <w:r w:rsidRPr="002D55DE">
          <w:rPr>
            <w:webHidden/>
          </w:rPr>
        </w:r>
        <w:r w:rsidRPr="002D55DE">
          <w:rPr>
            <w:webHidden/>
          </w:rPr>
          <w:fldChar w:fldCharType="separate"/>
        </w:r>
        <w:r w:rsidR="002D55DE">
          <w:rPr>
            <w:webHidden/>
          </w:rPr>
          <w:t>11</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19" w:history="1">
        <w:r w:rsidR="002D55DE" w:rsidRPr="002D55DE">
          <w:rPr>
            <w:rStyle w:val="afd"/>
          </w:rPr>
          <w:t>4.2.</w:t>
        </w:r>
        <w:r w:rsidR="002D55DE" w:rsidRPr="002D55DE">
          <w:rPr>
            <w:rFonts w:asciiTheme="minorHAnsi" w:eastAsiaTheme="minorEastAsia" w:hAnsiTheme="minorHAnsi" w:cstheme="minorBidi"/>
            <w:bCs w:val="0"/>
            <w:sz w:val="22"/>
            <w:szCs w:val="22"/>
          </w:rPr>
          <w:tab/>
        </w:r>
        <w:r w:rsidR="002D55DE" w:rsidRPr="002D55DE">
          <w:rPr>
            <w:rStyle w:val="afd"/>
          </w:rPr>
          <w:t>Общие требования к заявке</w:t>
        </w:r>
        <w:r w:rsidR="002D55DE" w:rsidRPr="002D55DE">
          <w:rPr>
            <w:webHidden/>
          </w:rPr>
          <w:tab/>
        </w:r>
        <w:r w:rsidRPr="002D55DE">
          <w:rPr>
            <w:webHidden/>
          </w:rPr>
          <w:fldChar w:fldCharType="begin"/>
        </w:r>
        <w:r w:rsidR="002D55DE" w:rsidRPr="002D55DE">
          <w:rPr>
            <w:webHidden/>
          </w:rPr>
          <w:instrText xml:space="preserve"> PAGEREF _Toc397430019 \h </w:instrText>
        </w:r>
        <w:r w:rsidRPr="002D55DE">
          <w:rPr>
            <w:webHidden/>
          </w:rPr>
        </w:r>
        <w:r w:rsidRPr="002D55DE">
          <w:rPr>
            <w:webHidden/>
          </w:rPr>
          <w:fldChar w:fldCharType="separate"/>
        </w:r>
        <w:r w:rsidR="002D55DE">
          <w:rPr>
            <w:webHidden/>
          </w:rPr>
          <w:t>11</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20" w:history="1">
        <w:r w:rsidR="002D55DE" w:rsidRPr="002D55DE">
          <w:rPr>
            <w:rStyle w:val="afd"/>
          </w:rPr>
          <w:t>4.3.</w:t>
        </w:r>
        <w:r w:rsidR="002D55DE" w:rsidRPr="002D55DE">
          <w:rPr>
            <w:rFonts w:asciiTheme="minorHAnsi" w:eastAsiaTheme="minorEastAsia" w:hAnsiTheme="minorHAnsi" w:cstheme="minorBidi"/>
            <w:bCs w:val="0"/>
            <w:sz w:val="22"/>
            <w:szCs w:val="22"/>
          </w:rPr>
          <w:tab/>
        </w:r>
        <w:r w:rsidR="002D55DE" w:rsidRPr="002D55DE">
          <w:rPr>
            <w:rStyle w:val="afd"/>
          </w:rPr>
          <w:t>Подача заявок на участие в запросе цен. Рассмотрение заявок на участие в запросе цен. Подведение итогов запроса цен.</w:t>
        </w:r>
        <w:r w:rsidR="002D55DE" w:rsidRPr="002D55DE">
          <w:rPr>
            <w:webHidden/>
          </w:rPr>
          <w:tab/>
        </w:r>
        <w:r w:rsidRPr="002D55DE">
          <w:rPr>
            <w:webHidden/>
          </w:rPr>
          <w:fldChar w:fldCharType="begin"/>
        </w:r>
        <w:r w:rsidR="002D55DE" w:rsidRPr="002D55DE">
          <w:rPr>
            <w:webHidden/>
          </w:rPr>
          <w:instrText xml:space="preserve"> PAGEREF _Toc397430020 \h </w:instrText>
        </w:r>
        <w:r w:rsidRPr="002D55DE">
          <w:rPr>
            <w:webHidden/>
          </w:rPr>
        </w:r>
        <w:r w:rsidRPr="002D55DE">
          <w:rPr>
            <w:webHidden/>
          </w:rPr>
          <w:fldChar w:fldCharType="separate"/>
        </w:r>
        <w:r w:rsidR="002D55DE">
          <w:rPr>
            <w:webHidden/>
          </w:rPr>
          <w:t>12</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21" w:history="1">
        <w:r w:rsidR="002D55DE" w:rsidRPr="002D55DE">
          <w:rPr>
            <w:rStyle w:val="afd"/>
          </w:rPr>
          <w:t>4.4.</w:t>
        </w:r>
        <w:r w:rsidR="002D55DE" w:rsidRPr="002D55DE">
          <w:rPr>
            <w:rFonts w:asciiTheme="minorHAnsi" w:eastAsiaTheme="minorEastAsia" w:hAnsiTheme="minorHAnsi" w:cstheme="minorBidi"/>
            <w:bCs w:val="0"/>
            <w:sz w:val="22"/>
            <w:szCs w:val="22"/>
          </w:rPr>
          <w:tab/>
        </w:r>
        <w:r w:rsidR="002D55DE" w:rsidRPr="002D55DE">
          <w:rPr>
            <w:rStyle w:val="afd"/>
          </w:rPr>
          <w:t>Заключение договора</w:t>
        </w:r>
        <w:r w:rsidR="002D55DE" w:rsidRPr="002D55DE">
          <w:rPr>
            <w:webHidden/>
          </w:rPr>
          <w:tab/>
        </w:r>
        <w:r w:rsidRPr="002D55DE">
          <w:rPr>
            <w:webHidden/>
          </w:rPr>
          <w:fldChar w:fldCharType="begin"/>
        </w:r>
        <w:r w:rsidR="002D55DE" w:rsidRPr="002D55DE">
          <w:rPr>
            <w:webHidden/>
          </w:rPr>
          <w:instrText xml:space="preserve"> PAGEREF _Toc397430021 \h </w:instrText>
        </w:r>
        <w:r w:rsidRPr="002D55DE">
          <w:rPr>
            <w:webHidden/>
          </w:rPr>
        </w:r>
        <w:r w:rsidRPr="002D55DE">
          <w:rPr>
            <w:webHidden/>
          </w:rPr>
          <w:fldChar w:fldCharType="separate"/>
        </w:r>
        <w:r w:rsidR="002D55DE">
          <w:rPr>
            <w:webHidden/>
          </w:rPr>
          <w:t>15</w:t>
        </w:r>
        <w:r w:rsidRPr="002D55DE">
          <w:rPr>
            <w:webHidden/>
          </w:rPr>
          <w:fldChar w:fldCharType="end"/>
        </w:r>
      </w:hyperlink>
    </w:p>
    <w:p w:rsidR="002D55DE" w:rsidRPr="002D55DE" w:rsidRDefault="00E4044F">
      <w:pPr>
        <w:pStyle w:val="2a"/>
        <w:tabs>
          <w:tab w:val="left" w:pos="1200"/>
        </w:tabs>
        <w:rPr>
          <w:rFonts w:asciiTheme="minorHAnsi" w:eastAsiaTheme="minorEastAsia" w:hAnsiTheme="minorHAnsi" w:cstheme="minorBidi"/>
          <w:bCs w:val="0"/>
          <w:sz w:val="22"/>
          <w:szCs w:val="22"/>
        </w:rPr>
      </w:pPr>
      <w:hyperlink w:anchor="_Toc397430022" w:history="1">
        <w:r w:rsidR="002D55DE" w:rsidRPr="002D55DE">
          <w:rPr>
            <w:rStyle w:val="afd"/>
          </w:rPr>
          <w:t>4.5.</w:t>
        </w:r>
        <w:r w:rsidR="002D55DE" w:rsidRPr="002D55DE">
          <w:rPr>
            <w:rFonts w:asciiTheme="minorHAnsi" w:eastAsiaTheme="minorEastAsia" w:hAnsiTheme="minorHAnsi" w:cstheme="minorBidi"/>
            <w:bCs w:val="0"/>
            <w:sz w:val="22"/>
            <w:szCs w:val="22"/>
          </w:rPr>
          <w:tab/>
        </w:r>
        <w:r w:rsidR="002D55DE" w:rsidRPr="002D55DE">
          <w:rPr>
            <w:rStyle w:val="afd"/>
          </w:rPr>
          <w:t>Обеспечение исполнения обязательств по договору</w:t>
        </w:r>
        <w:r w:rsidR="002D55DE" w:rsidRPr="002D55DE">
          <w:rPr>
            <w:webHidden/>
          </w:rPr>
          <w:tab/>
        </w:r>
        <w:r w:rsidRPr="002D55DE">
          <w:rPr>
            <w:webHidden/>
          </w:rPr>
          <w:fldChar w:fldCharType="begin"/>
        </w:r>
        <w:r w:rsidR="002D55DE" w:rsidRPr="002D55DE">
          <w:rPr>
            <w:webHidden/>
          </w:rPr>
          <w:instrText xml:space="preserve"> PAGEREF _Toc397430022 \h </w:instrText>
        </w:r>
        <w:r w:rsidRPr="002D55DE">
          <w:rPr>
            <w:webHidden/>
          </w:rPr>
        </w:r>
        <w:r w:rsidRPr="002D55DE">
          <w:rPr>
            <w:webHidden/>
          </w:rPr>
          <w:fldChar w:fldCharType="separate"/>
        </w:r>
        <w:r w:rsidR="002D55DE">
          <w:rPr>
            <w:webHidden/>
          </w:rPr>
          <w:t>17</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23" w:history="1">
        <w:r w:rsidR="002D55DE" w:rsidRPr="002D55DE">
          <w:rPr>
            <w:rStyle w:val="afd"/>
          </w:rPr>
          <w:t>5.</w:t>
        </w:r>
        <w:r w:rsidR="002D55DE" w:rsidRPr="002D55DE">
          <w:rPr>
            <w:rFonts w:asciiTheme="minorHAnsi" w:eastAsiaTheme="minorEastAsia" w:hAnsiTheme="minorHAnsi" w:cstheme="minorBidi"/>
            <w:sz w:val="22"/>
            <w:szCs w:val="22"/>
          </w:rPr>
          <w:tab/>
        </w:r>
        <w:r w:rsidR="002D55DE" w:rsidRPr="002D55DE">
          <w:rPr>
            <w:rStyle w:val="afd"/>
          </w:rPr>
          <w:t>ИНФОРМАЦИОННАЯ КАРТА ЗАПРОСА ЦЕН</w:t>
        </w:r>
        <w:r w:rsidR="002D55DE" w:rsidRPr="002D55DE">
          <w:rPr>
            <w:webHidden/>
          </w:rPr>
          <w:tab/>
        </w:r>
        <w:r w:rsidRPr="002D55DE">
          <w:rPr>
            <w:webHidden/>
          </w:rPr>
          <w:fldChar w:fldCharType="begin"/>
        </w:r>
        <w:r w:rsidR="002D55DE" w:rsidRPr="002D55DE">
          <w:rPr>
            <w:webHidden/>
          </w:rPr>
          <w:instrText xml:space="preserve"> PAGEREF _Toc397430023 \h </w:instrText>
        </w:r>
        <w:r w:rsidRPr="002D55DE">
          <w:rPr>
            <w:webHidden/>
          </w:rPr>
        </w:r>
        <w:r w:rsidRPr="002D55DE">
          <w:rPr>
            <w:webHidden/>
          </w:rPr>
          <w:fldChar w:fldCharType="separate"/>
        </w:r>
        <w:r w:rsidR="002D55DE">
          <w:rPr>
            <w:webHidden/>
          </w:rPr>
          <w:t>20</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24" w:history="1">
        <w:r w:rsidR="002D55DE" w:rsidRPr="002D55DE">
          <w:rPr>
            <w:rStyle w:val="afd"/>
          </w:rPr>
          <w:t>6.</w:t>
        </w:r>
        <w:r w:rsidR="002D55DE" w:rsidRPr="002D55DE">
          <w:rPr>
            <w:rFonts w:asciiTheme="minorHAnsi" w:eastAsiaTheme="minorEastAsia" w:hAnsiTheme="minorHAnsi" w:cstheme="minorBidi"/>
            <w:sz w:val="22"/>
            <w:szCs w:val="22"/>
          </w:rPr>
          <w:tab/>
        </w:r>
        <w:r w:rsidR="002D55DE" w:rsidRPr="002D55DE">
          <w:rPr>
            <w:rStyle w:val="afd"/>
          </w:rPr>
          <w:t>ОБРАЗЦЫ ФОРМ ОСНОВНЫХ ДОКУМЕНТОВ, ВКЛЮЧАЕМЫХ В ЗАЯВКУ НА УЧАСТИЕ В ЗАПРОСЕ ЦЕН</w:t>
        </w:r>
        <w:r w:rsidR="002D55DE" w:rsidRPr="002D55DE">
          <w:rPr>
            <w:webHidden/>
          </w:rPr>
          <w:tab/>
        </w:r>
        <w:r w:rsidRPr="002D55DE">
          <w:rPr>
            <w:webHidden/>
          </w:rPr>
          <w:fldChar w:fldCharType="begin"/>
        </w:r>
        <w:r w:rsidR="002D55DE" w:rsidRPr="002D55DE">
          <w:rPr>
            <w:webHidden/>
          </w:rPr>
          <w:instrText xml:space="preserve"> PAGEREF _Toc397430024 \h </w:instrText>
        </w:r>
        <w:r w:rsidRPr="002D55DE">
          <w:rPr>
            <w:webHidden/>
          </w:rPr>
        </w:r>
        <w:r w:rsidRPr="002D55DE">
          <w:rPr>
            <w:webHidden/>
          </w:rPr>
          <w:fldChar w:fldCharType="separate"/>
        </w:r>
        <w:r w:rsidR="002D55DE">
          <w:rPr>
            <w:webHidden/>
          </w:rPr>
          <w:t>29</w:t>
        </w:r>
        <w:r w:rsidRPr="002D55DE">
          <w:rPr>
            <w:webHidden/>
          </w:rPr>
          <w:fldChar w:fldCharType="end"/>
        </w:r>
      </w:hyperlink>
    </w:p>
    <w:p w:rsidR="002D55DE" w:rsidRPr="002D55DE" w:rsidRDefault="00E4044F">
      <w:pPr>
        <w:pStyle w:val="2a"/>
        <w:rPr>
          <w:rFonts w:asciiTheme="minorHAnsi" w:eastAsiaTheme="minorEastAsia" w:hAnsiTheme="minorHAnsi" w:cstheme="minorBidi"/>
          <w:bCs w:val="0"/>
          <w:sz w:val="22"/>
          <w:szCs w:val="22"/>
        </w:rPr>
      </w:pPr>
      <w:hyperlink w:anchor="_Toc397430025" w:history="1">
        <w:r w:rsidR="002D55DE" w:rsidRPr="002D55DE">
          <w:rPr>
            <w:rStyle w:val="afd"/>
          </w:rPr>
          <w:t>ЗАЯВКА НА УЧАСТИЕ В ЗАПРОСЕ ЦЕН (Форма 1)</w:t>
        </w:r>
        <w:r w:rsidR="002D55DE" w:rsidRPr="002D55DE">
          <w:rPr>
            <w:webHidden/>
          </w:rPr>
          <w:tab/>
        </w:r>
        <w:r w:rsidRPr="002D55DE">
          <w:rPr>
            <w:webHidden/>
          </w:rPr>
          <w:fldChar w:fldCharType="begin"/>
        </w:r>
        <w:r w:rsidR="002D55DE" w:rsidRPr="002D55DE">
          <w:rPr>
            <w:webHidden/>
          </w:rPr>
          <w:instrText xml:space="preserve"> PAGEREF _Toc397430025 \h </w:instrText>
        </w:r>
        <w:r w:rsidRPr="002D55DE">
          <w:rPr>
            <w:webHidden/>
          </w:rPr>
        </w:r>
        <w:r w:rsidRPr="002D55DE">
          <w:rPr>
            <w:webHidden/>
          </w:rPr>
          <w:fldChar w:fldCharType="separate"/>
        </w:r>
        <w:r w:rsidR="002D55DE">
          <w:rPr>
            <w:webHidden/>
          </w:rPr>
          <w:t>29</w:t>
        </w:r>
        <w:r w:rsidRPr="002D55DE">
          <w:rPr>
            <w:webHidden/>
          </w:rPr>
          <w:fldChar w:fldCharType="end"/>
        </w:r>
      </w:hyperlink>
    </w:p>
    <w:p w:rsidR="002D55DE" w:rsidRPr="002D55DE" w:rsidRDefault="00E4044F">
      <w:pPr>
        <w:pStyle w:val="2a"/>
        <w:rPr>
          <w:rFonts w:asciiTheme="minorHAnsi" w:eastAsiaTheme="minorEastAsia" w:hAnsiTheme="minorHAnsi" w:cstheme="minorBidi"/>
          <w:bCs w:val="0"/>
          <w:sz w:val="22"/>
          <w:szCs w:val="22"/>
        </w:rPr>
      </w:pPr>
      <w:hyperlink w:anchor="_Toc397430026" w:history="1">
        <w:r w:rsidR="002D55DE" w:rsidRPr="002D55DE">
          <w:rPr>
            <w:rStyle w:val="afd"/>
          </w:rPr>
          <w:t>АНКЕТА УЧАСТНИКА ЗАПРОСА ЦЕН (Форма 2)</w:t>
        </w:r>
        <w:r w:rsidR="002D55DE" w:rsidRPr="002D55DE">
          <w:rPr>
            <w:webHidden/>
          </w:rPr>
          <w:tab/>
        </w:r>
        <w:r w:rsidRPr="002D55DE">
          <w:rPr>
            <w:webHidden/>
          </w:rPr>
          <w:fldChar w:fldCharType="begin"/>
        </w:r>
        <w:r w:rsidR="002D55DE" w:rsidRPr="002D55DE">
          <w:rPr>
            <w:webHidden/>
          </w:rPr>
          <w:instrText xml:space="preserve"> PAGEREF _Toc397430026 \h </w:instrText>
        </w:r>
        <w:r w:rsidRPr="002D55DE">
          <w:rPr>
            <w:webHidden/>
          </w:rPr>
        </w:r>
        <w:r w:rsidRPr="002D55DE">
          <w:rPr>
            <w:webHidden/>
          </w:rPr>
          <w:fldChar w:fldCharType="separate"/>
        </w:r>
        <w:r w:rsidR="002D55DE">
          <w:rPr>
            <w:webHidden/>
          </w:rPr>
          <w:t>32</w:t>
        </w:r>
        <w:r w:rsidRPr="002D55DE">
          <w:rPr>
            <w:webHidden/>
          </w:rPr>
          <w:fldChar w:fldCharType="end"/>
        </w:r>
      </w:hyperlink>
    </w:p>
    <w:p w:rsidR="002D55DE" w:rsidRPr="002D55DE" w:rsidRDefault="00E4044F">
      <w:pPr>
        <w:pStyle w:val="2a"/>
        <w:rPr>
          <w:rFonts w:asciiTheme="minorHAnsi" w:eastAsiaTheme="minorEastAsia" w:hAnsiTheme="minorHAnsi" w:cstheme="minorBidi"/>
          <w:bCs w:val="0"/>
          <w:sz w:val="22"/>
          <w:szCs w:val="22"/>
        </w:rPr>
      </w:pPr>
      <w:hyperlink w:anchor="_Toc397430027" w:history="1">
        <w:r w:rsidR="002D55DE" w:rsidRPr="002D55DE">
          <w:rPr>
            <w:rStyle w:val="afd"/>
          </w:rPr>
          <w:t>Форма письма, если для участника сделка не является крупной, либо с заинтересованностью</w:t>
        </w:r>
        <w:r w:rsidR="002D55DE" w:rsidRPr="002D55DE">
          <w:rPr>
            <w:webHidden/>
          </w:rPr>
          <w:tab/>
        </w:r>
        <w:r w:rsidRPr="002D55DE">
          <w:rPr>
            <w:webHidden/>
          </w:rPr>
          <w:fldChar w:fldCharType="begin"/>
        </w:r>
        <w:r w:rsidR="002D55DE" w:rsidRPr="002D55DE">
          <w:rPr>
            <w:webHidden/>
          </w:rPr>
          <w:instrText xml:space="preserve"> PAGEREF _Toc397430027 \h </w:instrText>
        </w:r>
        <w:r w:rsidRPr="002D55DE">
          <w:rPr>
            <w:webHidden/>
          </w:rPr>
        </w:r>
        <w:r w:rsidRPr="002D55DE">
          <w:rPr>
            <w:webHidden/>
          </w:rPr>
          <w:fldChar w:fldCharType="separate"/>
        </w:r>
        <w:r w:rsidR="002D55DE">
          <w:rPr>
            <w:webHidden/>
          </w:rPr>
          <w:t>34</w:t>
        </w:r>
        <w:r w:rsidRPr="002D55DE">
          <w:rPr>
            <w:webHidden/>
          </w:rPr>
          <w:fldChar w:fldCharType="end"/>
        </w:r>
      </w:hyperlink>
    </w:p>
    <w:p w:rsidR="002D55DE" w:rsidRPr="002D55DE" w:rsidRDefault="00E4044F">
      <w:pPr>
        <w:pStyle w:val="2a"/>
        <w:rPr>
          <w:rFonts w:asciiTheme="minorHAnsi" w:eastAsiaTheme="minorEastAsia" w:hAnsiTheme="minorHAnsi" w:cstheme="minorBidi"/>
          <w:bCs w:val="0"/>
          <w:sz w:val="22"/>
          <w:szCs w:val="22"/>
        </w:rPr>
      </w:pPr>
      <w:hyperlink w:anchor="_Toc397430028" w:history="1">
        <w:r w:rsidR="002D55DE" w:rsidRPr="002D55DE">
          <w:rPr>
            <w:rStyle w:val="afd"/>
          </w:rPr>
          <w:t>ТЕХНИЧЕСКОЕ ПРЕДЛОЖЕНИЕ (Форма 4)</w:t>
        </w:r>
        <w:r w:rsidR="002D55DE" w:rsidRPr="002D55DE">
          <w:rPr>
            <w:webHidden/>
          </w:rPr>
          <w:tab/>
        </w:r>
        <w:r w:rsidRPr="002D55DE">
          <w:rPr>
            <w:webHidden/>
          </w:rPr>
          <w:fldChar w:fldCharType="begin"/>
        </w:r>
        <w:r w:rsidR="002D55DE" w:rsidRPr="002D55DE">
          <w:rPr>
            <w:webHidden/>
          </w:rPr>
          <w:instrText xml:space="preserve"> PAGEREF _Toc397430028 \h </w:instrText>
        </w:r>
        <w:r w:rsidRPr="002D55DE">
          <w:rPr>
            <w:webHidden/>
          </w:rPr>
        </w:r>
        <w:r w:rsidRPr="002D55DE">
          <w:rPr>
            <w:webHidden/>
          </w:rPr>
          <w:fldChar w:fldCharType="separate"/>
        </w:r>
        <w:r w:rsidR="002D55DE">
          <w:rPr>
            <w:webHidden/>
          </w:rPr>
          <w:t>35</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29" w:history="1">
        <w:r w:rsidR="002D55DE" w:rsidRPr="002D55DE">
          <w:rPr>
            <w:rStyle w:val="afd"/>
          </w:rPr>
          <w:t>Сведения о цепочке собственников, включая бенефициаров (в том числе конечных).</w:t>
        </w:r>
        <w:r w:rsidR="002D55DE" w:rsidRPr="002D55DE">
          <w:rPr>
            <w:webHidden/>
          </w:rPr>
          <w:tab/>
        </w:r>
        <w:r w:rsidRPr="002D55DE">
          <w:rPr>
            <w:webHidden/>
          </w:rPr>
          <w:fldChar w:fldCharType="begin"/>
        </w:r>
        <w:r w:rsidR="002D55DE" w:rsidRPr="002D55DE">
          <w:rPr>
            <w:webHidden/>
          </w:rPr>
          <w:instrText xml:space="preserve"> PAGEREF _Toc397430029 \h </w:instrText>
        </w:r>
        <w:r w:rsidRPr="002D55DE">
          <w:rPr>
            <w:webHidden/>
          </w:rPr>
        </w:r>
        <w:r w:rsidRPr="002D55DE">
          <w:rPr>
            <w:webHidden/>
          </w:rPr>
          <w:fldChar w:fldCharType="separate"/>
        </w:r>
        <w:r w:rsidR="002D55DE">
          <w:rPr>
            <w:webHidden/>
          </w:rPr>
          <w:t>36</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30" w:history="1">
        <w:r w:rsidR="002D55DE" w:rsidRPr="002D55DE">
          <w:rPr>
            <w:rStyle w:val="afd"/>
          </w:rPr>
          <w:t>ЧАСТЬ 2.</w:t>
        </w:r>
        <w:r w:rsidR="002D55DE" w:rsidRPr="002D55DE">
          <w:rPr>
            <w:rFonts w:asciiTheme="minorHAnsi" w:eastAsiaTheme="minorEastAsia" w:hAnsiTheme="minorHAnsi" w:cstheme="minorBidi"/>
            <w:sz w:val="22"/>
            <w:szCs w:val="22"/>
          </w:rPr>
          <w:tab/>
        </w:r>
        <w:r w:rsidR="002D55DE" w:rsidRPr="002D55DE">
          <w:rPr>
            <w:rStyle w:val="afd"/>
          </w:rPr>
          <w:t>«ПРОЕКТ ДОГОВОРА»</w:t>
        </w:r>
        <w:r w:rsidR="002D55DE" w:rsidRPr="002D55DE">
          <w:rPr>
            <w:webHidden/>
          </w:rPr>
          <w:tab/>
        </w:r>
        <w:r w:rsidRPr="002D55DE">
          <w:rPr>
            <w:webHidden/>
          </w:rPr>
          <w:fldChar w:fldCharType="begin"/>
        </w:r>
        <w:r w:rsidR="002D55DE" w:rsidRPr="002D55DE">
          <w:rPr>
            <w:webHidden/>
          </w:rPr>
          <w:instrText xml:space="preserve"> PAGEREF _Toc397430030 \h </w:instrText>
        </w:r>
        <w:r w:rsidRPr="002D55DE">
          <w:rPr>
            <w:webHidden/>
          </w:rPr>
        </w:r>
        <w:r w:rsidRPr="002D55DE">
          <w:rPr>
            <w:webHidden/>
          </w:rPr>
          <w:fldChar w:fldCharType="separate"/>
        </w:r>
        <w:r w:rsidR="002D55DE">
          <w:rPr>
            <w:webHidden/>
          </w:rPr>
          <w:t>40</w:t>
        </w:r>
        <w:r w:rsidRPr="002D55DE">
          <w:rPr>
            <w:webHidden/>
          </w:rPr>
          <w:fldChar w:fldCharType="end"/>
        </w:r>
      </w:hyperlink>
    </w:p>
    <w:p w:rsidR="002D55DE" w:rsidRPr="002D55DE" w:rsidRDefault="00E4044F">
      <w:pPr>
        <w:pStyle w:val="15"/>
        <w:rPr>
          <w:rFonts w:asciiTheme="minorHAnsi" w:eastAsiaTheme="minorEastAsia" w:hAnsiTheme="minorHAnsi" w:cstheme="minorBidi"/>
          <w:sz w:val="22"/>
          <w:szCs w:val="22"/>
        </w:rPr>
      </w:pPr>
      <w:hyperlink w:anchor="_Toc397430032" w:history="1">
        <w:r w:rsidR="002D55DE" w:rsidRPr="002D55DE">
          <w:rPr>
            <w:rStyle w:val="afd"/>
            <w:iCs/>
          </w:rPr>
          <w:t>ТЕХНИЧЕСКОЕ ЗАДАНИЕ</w:t>
        </w:r>
        <w:r w:rsidR="002D55DE" w:rsidRPr="002D55DE">
          <w:rPr>
            <w:webHidden/>
          </w:rPr>
          <w:tab/>
        </w:r>
        <w:r w:rsidRPr="002D55DE">
          <w:rPr>
            <w:webHidden/>
          </w:rPr>
          <w:fldChar w:fldCharType="begin"/>
        </w:r>
        <w:r w:rsidR="002D55DE" w:rsidRPr="002D55DE">
          <w:rPr>
            <w:webHidden/>
          </w:rPr>
          <w:instrText xml:space="preserve"> PAGEREF _Toc397430032 \h </w:instrText>
        </w:r>
        <w:r w:rsidRPr="002D55DE">
          <w:rPr>
            <w:webHidden/>
          </w:rPr>
        </w:r>
        <w:r w:rsidRPr="002D55DE">
          <w:rPr>
            <w:webHidden/>
          </w:rPr>
          <w:fldChar w:fldCharType="separate"/>
        </w:r>
        <w:r w:rsidR="002D55DE">
          <w:rPr>
            <w:webHidden/>
          </w:rPr>
          <w:t>58</w:t>
        </w:r>
        <w:r w:rsidRPr="002D55DE">
          <w:rPr>
            <w:webHidden/>
          </w:rPr>
          <w:fldChar w:fldCharType="end"/>
        </w:r>
      </w:hyperlink>
    </w:p>
    <w:p w:rsidR="00C87330" w:rsidRDefault="00E4044F" w:rsidP="002A087F">
      <w:pPr>
        <w:rPr>
          <w:bCs/>
        </w:rPr>
      </w:pPr>
      <w:r w:rsidRPr="002D55D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9"/>
          <w:footerReference w:type="default" r:id="rId10"/>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4" w:name="_Toc397430009"/>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4"/>
    </w:p>
    <w:p w:rsidR="00C87330" w:rsidRPr="00225DB0" w:rsidRDefault="00C87330" w:rsidP="00C87330">
      <w:pPr>
        <w:tabs>
          <w:tab w:val="left" w:pos="1134"/>
        </w:tabs>
        <w:ind w:firstLine="709"/>
        <w:jc w:val="center"/>
      </w:pPr>
    </w:p>
    <w:p w:rsidR="00C87330" w:rsidRDefault="00225DB0" w:rsidP="00225DB0">
      <w:pPr>
        <w:tabs>
          <w:tab w:val="left" w:pos="1134"/>
        </w:tabs>
        <w:ind w:left="709"/>
        <w:contextualSpacing/>
        <w:jc w:val="both"/>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866EB1" w:rsidRPr="004A2CDF" w:rsidRDefault="00866EB1" w:rsidP="00225DB0">
      <w:pPr>
        <w:tabs>
          <w:tab w:val="left" w:pos="1134"/>
        </w:tabs>
        <w:ind w:firstLine="709"/>
        <w:contextualSpacing/>
        <w:jc w:val="both"/>
        <w:rPr>
          <w:color w:val="000000" w:themeColor="text1"/>
          <w:spacing w:val="-6"/>
        </w:rPr>
      </w:pPr>
      <w:r>
        <w:rPr>
          <w:b/>
          <w:spacing w:val="-6"/>
        </w:rPr>
        <w:t xml:space="preserve">2. </w:t>
      </w:r>
      <w:r w:rsidRPr="00A8276B">
        <w:rPr>
          <w:b/>
          <w:spacing w:val="-6"/>
        </w:rPr>
        <w:t>Предмет запроса цен:</w:t>
      </w:r>
      <w:r w:rsidRPr="00A8276B">
        <w:rPr>
          <w:spacing w:val="-6"/>
        </w:rPr>
        <w:t xml:space="preserve"> </w:t>
      </w:r>
      <w:r w:rsidRPr="004A2CDF">
        <w:rPr>
          <w:color w:val="000000" w:themeColor="text1"/>
          <w:spacing w:val="-6"/>
        </w:rPr>
        <w:t xml:space="preserve">право заключения договора на выполнение работ по капитальному ремонту </w:t>
      </w:r>
      <w:r w:rsidR="00D9553B" w:rsidRPr="004A2CDF">
        <w:rPr>
          <w:color w:val="000000" w:themeColor="text1"/>
          <w:spacing w:val="-6"/>
        </w:rPr>
        <w:t>здания насосно-смесительной станции № 3.</w:t>
      </w:r>
    </w:p>
    <w:p w:rsidR="00C87330" w:rsidRPr="00225DB0" w:rsidRDefault="00866EB1" w:rsidP="00225DB0">
      <w:pPr>
        <w:tabs>
          <w:tab w:val="left" w:pos="1134"/>
        </w:tabs>
        <w:ind w:firstLine="709"/>
        <w:contextualSpacing/>
        <w:jc w:val="both"/>
        <w:rPr>
          <w:b/>
          <w:i/>
        </w:rPr>
      </w:pPr>
      <w:r>
        <w:rPr>
          <w:b/>
          <w:spacing w:val="-6"/>
        </w:rPr>
        <w:t>3</w:t>
      </w:r>
      <w:r w:rsidR="00225DB0" w:rsidRPr="00225DB0">
        <w:rPr>
          <w:b/>
          <w:spacing w:val="-6"/>
        </w:rPr>
        <w:t xml:space="preserve">.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xml:space="preserve">, </w:t>
      </w:r>
      <w:proofErr w:type="gramStart"/>
      <w:r w:rsidR="00595844" w:rsidRPr="00225DB0">
        <w:t>г</w:t>
      </w:r>
      <w:proofErr w:type="gramEnd"/>
      <w:r w:rsidR="00595844" w:rsidRPr="00225DB0">
        <w:t>.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 xml:space="preserve">Россия, Челябинская область, </w:t>
      </w:r>
      <w:proofErr w:type="gramStart"/>
      <w:r w:rsidR="00DE7E56" w:rsidRPr="00225DB0">
        <w:t>г</w:t>
      </w:r>
      <w:proofErr w:type="gramEnd"/>
      <w:r w:rsidR="00DE7E56" w:rsidRPr="00225DB0">
        <w:t>.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866EB1" w:rsidP="00225DB0">
      <w:pPr>
        <w:tabs>
          <w:tab w:val="left" w:pos="1134"/>
        </w:tabs>
        <w:ind w:firstLine="709"/>
        <w:contextualSpacing/>
        <w:jc w:val="both"/>
        <w:rPr>
          <w:b/>
          <w:i/>
        </w:rPr>
      </w:pPr>
      <w:r>
        <w:rPr>
          <w:b/>
        </w:rPr>
        <w:t>4</w:t>
      </w:r>
      <w:r w:rsidR="00225DB0" w:rsidRPr="00225DB0">
        <w:rPr>
          <w:b/>
        </w:rPr>
        <w:t xml:space="preserve">.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w:t>
      </w:r>
      <w:proofErr w:type="gramStart"/>
      <w:r w:rsidRPr="00225DB0">
        <w:t>г</w:t>
      </w:r>
      <w:proofErr w:type="gramEnd"/>
      <w:r w:rsidRPr="00225DB0">
        <w:t xml:space="preserve">.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 xml:space="preserve">456780, Россия, Челябинская область, </w:t>
      </w:r>
      <w:proofErr w:type="gramStart"/>
      <w:r w:rsidRPr="00225DB0">
        <w:t>г</w:t>
      </w:r>
      <w:proofErr w:type="gramEnd"/>
      <w:r w:rsidRPr="00225DB0">
        <w:t>.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D9553B">
        <w:t>Клепалова</w:t>
      </w:r>
      <w:proofErr w:type="spellEnd"/>
      <w:r w:rsidR="00D9553B">
        <w:t xml:space="preserve"> Наталья Михайловна</w:t>
      </w:r>
      <w:r w:rsidR="00EA242C">
        <w:t xml:space="preserve">, (35130) </w:t>
      </w:r>
      <w:r w:rsidR="00796059">
        <w:t xml:space="preserve">2 </w:t>
      </w:r>
      <w:r w:rsidR="00D9553B">
        <w:t>06</w:t>
      </w:r>
      <w:r w:rsidR="00796059">
        <w:t xml:space="preserve"> </w:t>
      </w:r>
      <w:r w:rsidR="00D9553B">
        <w:t>20</w:t>
      </w:r>
      <w:r w:rsidR="00EA242C">
        <w:t xml:space="preserve">, </w:t>
      </w:r>
      <w:hyperlink r:id="rId11" w:history="1">
        <w:r w:rsidR="00D9553B" w:rsidRPr="009B36CD">
          <w:rPr>
            <w:rStyle w:val="afd"/>
            <w:iCs/>
            <w:lang w:val="en-US"/>
          </w:rPr>
          <w:t>nmklepalova</w:t>
        </w:r>
        <w:r w:rsidR="00D9553B" w:rsidRPr="009B36CD">
          <w:rPr>
            <w:rStyle w:val="afd"/>
            <w:iCs/>
          </w:rPr>
          <w:t>@po-</w:t>
        </w:r>
        <w:r w:rsidR="00D9553B" w:rsidRPr="009B36CD">
          <w:rPr>
            <w:rStyle w:val="afd"/>
            <w:iCs/>
            <w:lang w:val="en-US"/>
          </w:rPr>
          <w:t>mayak</w:t>
        </w:r>
        <w:r w:rsidR="00D9553B" w:rsidRPr="009B36CD">
          <w:rPr>
            <w:rStyle w:val="afd"/>
            <w:iCs/>
          </w:rPr>
          <w:t>.</w:t>
        </w:r>
        <w:r w:rsidR="00D9553B" w:rsidRPr="009B36CD">
          <w:rPr>
            <w:rStyle w:val="afd"/>
            <w:iCs/>
            <w:lang w:val="en-US"/>
          </w:rPr>
          <w:t>ru</w:t>
        </w:r>
      </w:hyperlink>
      <w:r w:rsidR="00EA242C">
        <w:t xml:space="preserve">, </w:t>
      </w:r>
      <w:r w:rsidR="00810505">
        <w:t>Зеленский Виталий Иванович</w:t>
      </w:r>
      <w:r w:rsidR="00EA242C">
        <w:t xml:space="preserve">, (35130) </w:t>
      </w:r>
      <w:r w:rsidR="00810505">
        <w:t>3</w:t>
      </w:r>
      <w:r w:rsidR="00866EB1">
        <w:t xml:space="preserve"> </w:t>
      </w:r>
      <w:r w:rsidR="00810505">
        <w:t>43 16</w:t>
      </w:r>
      <w:r w:rsidR="004F3F75">
        <w:t>.</w:t>
      </w:r>
    </w:p>
    <w:p w:rsidR="00AA0A45" w:rsidRPr="004A2CDF" w:rsidRDefault="00866EB1" w:rsidP="00810505">
      <w:pPr>
        <w:tabs>
          <w:tab w:val="left" w:pos="1134"/>
        </w:tabs>
        <w:ind w:firstLine="709"/>
        <w:contextualSpacing/>
        <w:jc w:val="both"/>
        <w:rPr>
          <w:color w:val="000000" w:themeColor="text1"/>
          <w:spacing w:val="-6"/>
        </w:rPr>
      </w:pPr>
      <w:r>
        <w:rPr>
          <w:b/>
        </w:rPr>
        <w:t>5</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810505" w:rsidRPr="004A2CDF">
        <w:rPr>
          <w:color w:val="000000" w:themeColor="text1"/>
          <w:spacing w:val="-6"/>
        </w:rPr>
        <w:t>капитальному ремонту здания насосно-смесительной станции № 3.</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A2CDF" w:rsidRDefault="004F3F75" w:rsidP="004F3F75">
      <w:pPr>
        <w:tabs>
          <w:tab w:val="left" w:pos="1134"/>
        </w:tabs>
        <w:contextualSpacing/>
        <w:jc w:val="both"/>
        <w:rPr>
          <w:color w:val="000000" w:themeColor="text1"/>
        </w:rPr>
      </w:pPr>
      <w:r>
        <w:t xml:space="preserve">Срок окончания работ – </w:t>
      </w:r>
      <w:r w:rsidR="00810505" w:rsidRPr="004A2CDF">
        <w:rPr>
          <w:color w:val="000000" w:themeColor="text1"/>
        </w:rPr>
        <w:t xml:space="preserve">20 декабря </w:t>
      </w:r>
      <w:r w:rsidRPr="004A2CDF">
        <w:rPr>
          <w:color w:val="000000" w:themeColor="text1"/>
        </w:rPr>
        <w:t>2014г.</w:t>
      </w:r>
    </w:p>
    <w:p w:rsidR="001116F7" w:rsidRPr="00810505" w:rsidRDefault="00081830" w:rsidP="00225DB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810505">
        <w:t xml:space="preserve">Челябинская область, </w:t>
      </w:r>
      <w:proofErr w:type="gramStart"/>
      <w:r w:rsidR="00810505">
        <w:t>г</w:t>
      </w:r>
      <w:proofErr w:type="gramEnd"/>
      <w:r w:rsidR="00810505">
        <w:t>. Озерск, территория ФГУП «ПО «Маяк».</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2"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810505" w:rsidP="00854278">
      <w:pPr>
        <w:tabs>
          <w:tab w:val="left" w:pos="1134"/>
        </w:tabs>
        <w:spacing w:before="120" w:after="120"/>
        <w:jc w:val="center"/>
        <w:rPr>
          <w:iCs/>
          <w:u w:val="single"/>
        </w:rPr>
      </w:pPr>
      <w:r>
        <w:rPr>
          <w:b/>
          <w:iCs/>
          <w:u w:val="single"/>
        </w:rPr>
        <w:t>2 750 351</w:t>
      </w:r>
      <w:r w:rsidR="000B5834">
        <w:rPr>
          <w:b/>
          <w:iCs/>
          <w:u w:val="single"/>
        </w:rPr>
        <w:t xml:space="preserve"> </w:t>
      </w:r>
      <w:r w:rsidR="000B5834" w:rsidRPr="001B1BD3">
        <w:rPr>
          <w:iCs/>
          <w:u w:val="single"/>
        </w:rPr>
        <w:t>(</w:t>
      </w:r>
      <w:r>
        <w:rPr>
          <w:iCs/>
          <w:u w:val="single"/>
        </w:rPr>
        <w:t>два миллиона семьсот пятьдесят тысяч триста пятьдесят один</w:t>
      </w:r>
      <w:r w:rsidR="000B5834" w:rsidRPr="001B1BD3">
        <w:rPr>
          <w:iCs/>
          <w:u w:val="single"/>
        </w:rPr>
        <w:t>) рубл</w:t>
      </w:r>
      <w:r>
        <w:rPr>
          <w:iCs/>
          <w:u w:val="single"/>
        </w:rPr>
        <w:t>ь</w:t>
      </w:r>
      <w:r w:rsidR="000B5834" w:rsidRPr="001B1BD3">
        <w:rPr>
          <w:b/>
          <w:iCs/>
          <w:u w:val="single"/>
        </w:rPr>
        <w:t xml:space="preserve"> </w:t>
      </w:r>
      <w:r>
        <w:rPr>
          <w:b/>
          <w:iCs/>
          <w:u w:val="single"/>
        </w:rPr>
        <w:t>08</w:t>
      </w:r>
      <w:r w:rsidR="000B5834" w:rsidRPr="001B1BD3">
        <w:rPr>
          <w:iCs/>
          <w:u w:val="single"/>
        </w:rPr>
        <w:t xml:space="preserve"> коп</w:t>
      </w:r>
      <w:r w:rsidR="000B5834">
        <w:rPr>
          <w:iCs/>
          <w:u w:val="single"/>
        </w:rPr>
        <w:t>еек в т.ч.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3"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4"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lastRenderedPageBreak/>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5"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4A2CDF">
      <w:pPr>
        <w:ind w:left="2410" w:firstLine="426"/>
        <w:jc w:val="both"/>
        <w:rPr>
          <w:i/>
          <w:iCs/>
        </w:rPr>
      </w:pPr>
      <w:r w:rsidRPr="001B1BD3">
        <w:rPr>
          <w:i/>
          <w:iCs/>
        </w:rPr>
        <w:t xml:space="preserve">дата и время начала приема заявок: </w:t>
      </w:r>
    </w:p>
    <w:p w:rsidR="00AE1209" w:rsidRPr="004A2CDF" w:rsidRDefault="00810505" w:rsidP="00AE1209">
      <w:pPr>
        <w:ind w:left="2410" w:firstLine="426"/>
        <w:jc w:val="both"/>
        <w:rPr>
          <w:i/>
          <w:iCs/>
          <w:color w:val="000000" w:themeColor="text1"/>
        </w:rPr>
      </w:pPr>
      <w:r w:rsidRPr="004A2CDF">
        <w:rPr>
          <w:i/>
          <w:iCs/>
          <w:color w:val="000000" w:themeColor="text1"/>
        </w:rPr>
        <w:t xml:space="preserve">   </w:t>
      </w:r>
      <w:r w:rsidR="00AD157C">
        <w:rPr>
          <w:i/>
          <w:iCs/>
          <w:color w:val="000000" w:themeColor="text1"/>
        </w:rPr>
        <w:t xml:space="preserve">02 </w:t>
      </w:r>
      <w:r w:rsidR="002D55DE">
        <w:rPr>
          <w:i/>
          <w:iCs/>
          <w:color w:val="000000" w:themeColor="text1"/>
        </w:rPr>
        <w:t>сентября</w:t>
      </w:r>
      <w:r w:rsidR="00C33252" w:rsidRPr="004A2CDF">
        <w:rPr>
          <w:i/>
          <w:iCs/>
          <w:color w:val="000000" w:themeColor="text1"/>
        </w:rPr>
        <w:t xml:space="preserve"> </w:t>
      </w:r>
      <w:r w:rsidR="00AE1209" w:rsidRPr="004A2CDF">
        <w:rPr>
          <w:i/>
          <w:iCs/>
          <w:color w:val="000000" w:themeColor="text1"/>
        </w:rPr>
        <w:t>201</w:t>
      </w:r>
      <w:r w:rsidR="0049132F" w:rsidRPr="004A2CDF">
        <w:rPr>
          <w:i/>
          <w:iCs/>
          <w:color w:val="000000" w:themeColor="text1"/>
        </w:rPr>
        <w:t>4</w:t>
      </w:r>
      <w:r w:rsidR="00AE1209" w:rsidRPr="004A2CDF">
        <w:rPr>
          <w:i/>
          <w:iCs/>
          <w:color w:val="000000" w:themeColor="text1"/>
        </w:rPr>
        <w:t xml:space="preserve"> года</w:t>
      </w:r>
    </w:p>
    <w:p w:rsidR="00AE1209" w:rsidRPr="004A2CDF" w:rsidRDefault="00AE1209" w:rsidP="00AE1209">
      <w:pPr>
        <w:ind w:left="2410" w:firstLine="426"/>
        <w:jc w:val="both"/>
        <w:rPr>
          <w:i/>
          <w:iCs/>
          <w:color w:val="000000" w:themeColor="text1"/>
        </w:rPr>
      </w:pPr>
      <w:r w:rsidRPr="004A2CDF">
        <w:rPr>
          <w:i/>
          <w:iCs/>
          <w:color w:val="000000" w:themeColor="text1"/>
        </w:rPr>
        <w:t xml:space="preserve">дата и время окончания подачи заявок: </w:t>
      </w:r>
    </w:p>
    <w:p w:rsidR="00AE1209" w:rsidRPr="004A2CDF" w:rsidRDefault="00AE1209" w:rsidP="00AE1209">
      <w:pPr>
        <w:tabs>
          <w:tab w:val="left" w:pos="1134"/>
        </w:tabs>
        <w:ind w:firstLine="709"/>
        <w:contextualSpacing/>
        <w:jc w:val="both"/>
        <w:rPr>
          <w:color w:val="000000" w:themeColor="text1"/>
          <w:spacing w:val="-6"/>
        </w:rPr>
      </w:pPr>
      <w:r w:rsidRPr="004A2CDF">
        <w:rPr>
          <w:i/>
          <w:iCs/>
          <w:color w:val="000000" w:themeColor="text1"/>
        </w:rPr>
        <w:tab/>
      </w:r>
      <w:r w:rsidRPr="004A2CDF">
        <w:rPr>
          <w:i/>
          <w:iCs/>
          <w:color w:val="000000" w:themeColor="text1"/>
        </w:rPr>
        <w:tab/>
      </w:r>
      <w:r w:rsidRPr="004A2CDF">
        <w:rPr>
          <w:i/>
          <w:iCs/>
          <w:color w:val="000000" w:themeColor="text1"/>
        </w:rPr>
        <w:tab/>
      </w:r>
      <w:r w:rsidRPr="004A2CDF">
        <w:rPr>
          <w:i/>
          <w:iCs/>
          <w:color w:val="000000" w:themeColor="text1"/>
        </w:rPr>
        <w:tab/>
      </w:r>
      <w:r w:rsidR="00810505" w:rsidRPr="004A2CDF">
        <w:rPr>
          <w:i/>
          <w:iCs/>
          <w:color w:val="000000" w:themeColor="text1"/>
        </w:rPr>
        <w:t xml:space="preserve"> </w:t>
      </w:r>
      <w:r w:rsidR="001116F7" w:rsidRPr="004A2CDF">
        <w:rPr>
          <w:i/>
          <w:iCs/>
          <w:color w:val="000000" w:themeColor="text1"/>
        </w:rPr>
        <w:t xml:space="preserve"> </w:t>
      </w:r>
      <w:r w:rsidR="00AD157C">
        <w:rPr>
          <w:i/>
          <w:iCs/>
          <w:color w:val="000000" w:themeColor="text1"/>
        </w:rPr>
        <w:t xml:space="preserve">09 </w:t>
      </w:r>
      <w:r w:rsidR="002D55DE">
        <w:rPr>
          <w:i/>
          <w:iCs/>
          <w:color w:val="000000" w:themeColor="text1"/>
        </w:rPr>
        <w:t>сентября</w:t>
      </w:r>
      <w:r w:rsidR="00567ED3" w:rsidRPr="004A2CDF">
        <w:rPr>
          <w:i/>
          <w:iCs/>
          <w:color w:val="000000" w:themeColor="text1"/>
        </w:rPr>
        <w:t xml:space="preserve"> </w:t>
      </w:r>
      <w:r w:rsidRPr="004A2CDF">
        <w:rPr>
          <w:i/>
          <w:iCs/>
          <w:color w:val="000000" w:themeColor="text1"/>
        </w:rPr>
        <w:t>201</w:t>
      </w:r>
      <w:r w:rsidR="0049132F" w:rsidRPr="004A2CDF">
        <w:rPr>
          <w:i/>
          <w:iCs/>
          <w:color w:val="000000" w:themeColor="text1"/>
        </w:rPr>
        <w:t>4</w:t>
      </w:r>
      <w:r w:rsidRPr="004A2CDF">
        <w:rPr>
          <w:i/>
          <w:iCs/>
          <w:color w:val="000000" w:themeColor="text1"/>
        </w:rPr>
        <w:t xml:space="preserve"> года в 07:00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6"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w:t>
      </w:r>
      <w:proofErr w:type="gramStart"/>
      <w:r w:rsidR="004D1DD2" w:rsidRPr="00225DB0">
        <w:t>г</w:t>
      </w:r>
      <w:proofErr w:type="gramEnd"/>
      <w:r w:rsidR="004D1DD2" w:rsidRPr="00225DB0">
        <w:t xml:space="preserve">.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1116F7" w:rsidRPr="00A8276B" w:rsidRDefault="001116F7" w:rsidP="001116F7">
      <w:pPr>
        <w:widowControl w:val="0"/>
        <w:tabs>
          <w:tab w:val="left" w:pos="1134"/>
        </w:tabs>
        <w:ind w:firstLine="709"/>
        <w:contextualSpacing/>
        <w:jc w:val="both"/>
        <w:rPr>
          <w:spacing w:val="-6"/>
        </w:rPr>
      </w:pPr>
      <w:r>
        <w:rPr>
          <w:b/>
          <w:spacing w:val="-6"/>
        </w:rPr>
        <w:t xml:space="preserve">12. </w:t>
      </w:r>
      <w:r w:rsidRPr="00BB174F">
        <w:rPr>
          <w:b/>
          <w:spacing w:val="-6"/>
        </w:rPr>
        <w:t>Срок заключения договора после определения победителя запроса цен</w:t>
      </w:r>
      <w:r>
        <w:rPr>
          <w:b/>
          <w:spacing w:val="-6"/>
        </w:rPr>
        <w:t xml:space="preserve">: </w:t>
      </w:r>
      <w:r w:rsidRPr="00A8276B">
        <w:rPr>
          <w:spacing w:val="-6"/>
        </w:rPr>
        <w:t xml:space="preserve"> </w:t>
      </w:r>
      <w:r w:rsidRPr="00A8276B">
        <w:t>в течение </w:t>
      </w:r>
      <w:r w:rsidRPr="00BB174F">
        <w:rPr>
          <w:i/>
        </w:rPr>
        <w:t>20 (двадцати)</w:t>
      </w:r>
      <w:r w:rsidRPr="00A8276B">
        <w:t xml:space="preserve"> дней, но не ранее чем через </w:t>
      </w:r>
      <w:r w:rsidRPr="00BB174F">
        <w:rPr>
          <w:i/>
        </w:rPr>
        <w:t>10 (десять)</w:t>
      </w:r>
      <w:r w:rsidRPr="00A8276B">
        <w:t xml:space="preserve"> дней после размещения на официальном сайте и на ЭТП протокола подведения итогов запроса цен.</w:t>
      </w:r>
    </w:p>
    <w:p w:rsidR="001116F7" w:rsidRPr="00BB174F" w:rsidRDefault="001116F7" w:rsidP="001116F7">
      <w:pPr>
        <w:widowControl w:val="0"/>
        <w:tabs>
          <w:tab w:val="left" w:pos="1134"/>
        </w:tabs>
        <w:ind w:firstLine="709"/>
        <w:contextualSpacing/>
        <w:jc w:val="both"/>
        <w:rPr>
          <w:b/>
          <w:spacing w:val="-6"/>
        </w:rPr>
      </w:pPr>
      <w:r>
        <w:rPr>
          <w:b/>
          <w:spacing w:val="-6"/>
        </w:rPr>
        <w:t xml:space="preserve">13. </w:t>
      </w:r>
      <w:r w:rsidRPr="00BB174F">
        <w:rPr>
          <w:b/>
          <w:spacing w:val="-6"/>
        </w:rPr>
        <w:t>Форма, размер и срок предоставления обеспечения исполнения обязательств по договор</w:t>
      </w:r>
      <w:r>
        <w:rPr>
          <w:b/>
          <w:spacing w:val="-6"/>
        </w:rPr>
        <w:t xml:space="preserve"> </w:t>
      </w:r>
      <w:r>
        <w:rPr>
          <w:spacing w:val="-6"/>
        </w:rPr>
        <w:t>указаны в п.19 разд. 5 «Информационная карта запроса цен».</w:t>
      </w:r>
    </w:p>
    <w:p w:rsidR="001116F7" w:rsidRPr="00BB174F" w:rsidRDefault="001116F7" w:rsidP="001116F7">
      <w:pPr>
        <w:widowControl w:val="0"/>
        <w:tabs>
          <w:tab w:val="left" w:pos="1134"/>
        </w:tabs>
        <w:ind w:firstLine="709"/>
        <w:contextualSpacing/>
        <w:jc w:val="both"/>
      </w:pPr>
      <w:r w:rsidRPr="001116F7">
        <w:rPr>
          <w:b/>
        </w:rPr>
        <w:t>14.</w:t>
      </w:r>
      <w:r>
        <w:t xml:space="preserve"> </w:t>
      </w:r>
      <w:r w:rsidRPr="00BB174F">
        <w:t>Процедура запроса цен не является торгами по законодательству Российской Федерации.</w:t>
      </w:r>
    </w:p>
    <w:p w:rsidR="001116F7" w:rsidRPr="00A8276B" w:rsidRDefault="001116F7" w:rsidP="001116F7">
      <w:pPr>
        <w:widowControl w:val="0"/>
        <w:tabs>
          <w:tab w:val="left" w:pos="1134"/>
        </w:tabs>
        <w:ind w:firstLine="709"/>
        <w:contextualSpacing/>
        <w:jc w:val="both"/>
      </w:pPr>
      <w:r>
        <w:rPr>
          <w:b/>
        </w:rPr>
        <w:t xml:space="preserve">15. </w:t>
      </w:r>
      <w:r w:rsidRPr="00BB174F">
        <w:rPr>
          <w:b/>
        </w:rPr>
        <w:t>Отказ организатора запроса цен от проведения запроса цен:</w:t>
      </w:r>
      <w:r w:rsidRPr="00A8276B">
        <w:t xml:space="preserve">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1116F7" w:rsidRPr="00A8276B" w:rsidRDefault="001116F7" w:rsidP="001116F7">
      <w:pPr>
        <w:pStyle w:val="affb"/>
        <w:widowControl w:val="0"/>
        <w:spacing w:after="0"/>
        <w:ind w:left="0" w:firstLine="709"/>
        <w:jc w:val="both"/>
      </w:pPr>
      <w:r w:rsidRPr="00A8276B">
        <w:t>изменения финансовых, инвестиционных, производственных и иных программ, оказавших влияние на потребность в данной закупке;</w:t>
      </w:r>
    </w:p>
    <w:p w:rsidR="001116F7" w:rsidRPr="00A8276B" w:rsidRDefault="001116F7" w:rsidP="001116F7">
      <w:pPr>
        <w:pStyle w:val="affb"/>
        <w:widowControl w:val="0"/>
        <w:spacing w:after="0"/>
        <w:ind w:left="0" w:firstLine="709"/>
        <w:jc w:val="both"/>
      </w:pPr>
      <w:r w:rsidRPr="00A8276B">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116F7" w:rsidRPr="00A8276B" w:rsidRDefault="001116F7" w:rsidP="001116F7">
      <w:pPr>
        <w:pStyle w:val="affb"/>
        <w:widowControl w:val="0"/>
        <w:spacing w:after="0"/>
        <w:ind w:left="0" w:firstLine="709"/>
        <w:jc w:val="both"/>
      </w:pPr>
      <w:r w:rsidRPr="00A8276B">
        <w:t>при возникновении обстоятельств непреодолимой силы, подтвержденных соответствующим документом и влияющих на целесообразность закупки.</w:t>
      </w:r>
    </w:p>
    <w:p w:rsidR="001116F7" w:rsidRPr="00E25B1F" w:rsidRDefault="001116F7" w:rsidP="00E773CB">
      <w:pPr>
        <w:widowControl w:val="0"/>
        <w:tabs>
          <w:tab w:val="left" w:pos="1134"/>
        </w:tabs>
        <w:ind w:firstLine="709"/>
        <w:contextualSpacing/>
        <w:jc w:val="both"/>
        <w:rPr>
          <w:sz w:val="28"/>
          <w:szCs w:val="28"/>
        </w:rPr>
      </w:pPr>
      <w:r w:rsidRPr="001116F7">
        <w:rPr>
          <w:b/>
        </w:rPr>
        <w:t>16.</w:t>
      </w:r>
      <w:r>
        <w:t xml:space="preserve"> </w:t>
      </w:r>
      <w:r w:rsidRPr="00A8276B">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14669" w:rsidRPr="00225DB0" w:rsidRDefault="001116F7" w:rsidP="001116F7">
      <w:r w:rsidRPr="00E25B1F">
        <w:rPr>
          <w:sz w:val="28"/>
          <w:szCs w:val="28"/>
        </w:rPr>
        <w:br w:type="page"/>
      </w:r>
    </w:p>
    <w:p w:rsidR="00E773CB" w:rsidRPr="00BB174F" w:rsidRDefault="00E773CB" w:rsidP="00176EF8">
      <w:pPr>
        <w:pStyle w:val="10"/>
        <w:keepNext w:val="0"/>
        <w:widowControl w:val="0"/>
        <w:numPr>
          <w:ilvl w:val="0"/>
          <w:numId w:val="29"/>
        </w:numPr>
        <w:tabs>
          <w:tab w:val="left" w:pos="1134"/>
          <w:tab w:val="left" w:pos="1418"/>
          <w:tab w:val="left" w:pos="1560"/>
          <w:tab w:val="left" w:pos="1843"/>
          <w:tab w:val="left" w:pos="3261"/>
          <w:tab w:val="left" w:pos="3969"/>
          <w:tab w:val="left" w:pos="5670"/>
        </w:tabs>
        <w:jc w:val="center"/>
        <w:rPr>
          <w:b/>
        </w:rPr>
      </w:pPr>
      <w:bookmarkStart w:id="5" w:name="_Toc397430010"/>
      <w:bookmarkEnd w:id="5"/>
    </w:p>
    <w:p w:rsidR="00E773CB" w:rsidRPr="00BB174F" w:rsidRDefault="00E773CB" w:rsidP="00E773CB">
      <w:pPr>
        <w:widowControl w:val="0"/>
      </w:pPr>
    </w:p>
    <w:p w:rsidR="00E773CB" w:rsidRPr="00BB174F" w:rsidRDefault="00E773CB" w:rsidP="00E773CB">
      <w:pPr>
        <w:pStyle w:val="10"/>
        <w:keepNext w:val="0"/>
        <w:widowControl w:val="0"/>
        <w:numPr>
          <w:ilvl w:val="1"/>
          <w:numId w:val="6"/>
        </w:numPr>
        <w:tabs>
          <w:tab w:val="clear" w:pos="1070"/>
          <w:tab w:val="num" w:pos="1134"/>
        </w:tabs>
        <w:ind w:left="1440" w:hanging="731"/>
        <w:jc w:val="left"/>
        <w:rPr>
          <w:b/>
        </w:rPr>
      </w:pPr>
      <w:bookmarkStart w:id="6" w:name="_Ref317259002"/>
      <w:bookmarkStart w:id="7" w:name="_Toc393900630"/>
      <w:bookmarkStart w:id="8" w:name="_Toc397430011"/>
      <w:r w:rsidRPr="00BB174F">
        <w:rPr>
          <w:b/>
        </w:rPr>
        <w:t>ТЕРМИНЫ И ОПРЕДЕЛЕНИЯ</w:t>
      </w:r>
      <w:bookmarkEnd w:id="6"/>
      <w:bookmarkEnd w:id="7"/>
      <w:bookmarkEnd w:id="8"/>
    </w:p>
    <w:p w:rsidR="00E773CB" w:rsidRPr="00BB174F" w:rsidRDefault="00E773CB" w:rsidP="00E773CB">
      <w:pPr>
        <w:widowControl w:val="0"/>
        <w:ind w:firstLine="709"/>
        <w:jc w:val="both"/>
      </w:pPr>
      <w:r w:rsidRPr="00BB174F">
        <w:rPr>
          <w:b/>
        </w:rPr>
        <w:t>Заказчик</w:t>
      </w:r>
      <w:r w:rsidRPr="00BB174F">
        <w:t xml:space="preserve"> – организация атомной отрасли, указанная в пункте </w:t>
      </w:r>
      <w:fldSimple w:instr=" REF _Ref317249928 \r \h  \* MERGEFORMAT ">
        <w:r w:rsidR="002D55DE">
          <w:t>5</w:t>
        </w:r>
      </w:fldSimple>
      <w:r w:rsidRPr="00BB174F">
        <w:t xml:space="preserve"> раздела </w:t>
      </w:r>
      <w:fldSimple w:instr=" REF _Ref317250097 \r \h  \* MERGEFORMAT ">
        <w:r w:rsidR="002D55DE">
          <w:t>5</w:t>
        </w:r>
      </w:fldSimple>
      <w:r w:rsidRPr="00BB174F">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773CB" w:rsidRPr="00BB174F" w:rsidRDefault="00E773CB" w:rsidP="00E773CB">
      <w:pPr>
        <w:widowControl w:val="0"/>
        <w:ind w:firstLine="709"/>
        <w:jc w:val="both"/>
      </w:pPr>
      <w:r w:rsidRPr="00BB174F">
        <w:rPr>
          <w:b/>
        </w:rPr>
        <w:t>Закупочная комиссия</w:t>
      </w:r>
      <w:r w:rsidRPr="00BB174F">
        <w:t xml:space="preserve"> – коллегиальный орган, заранее сформированный организатором запроса цен для принятия решений в рамках данного запроса цен.</w:t>
      </w:r>
    </w:p>
    <w:p w:rsidR="00E773CB" w:rsidRPr="00BB174F" w:rsidRDefault="00E773CB" w:rsidP="00E773CB">
      <w:pPr>
        <w:widowControl w:val="0"/>
        <w:ind w:firstLine="709"/>
        <w:jc w:val="both"/>
      </w:pPr>
      <w:r w:rsidRPr="00BB174F">
        <w:rPr>
          <w:b/>
        </w:rPr>
        <w:t>Лот</w:t>
      </w:r>
      <w:r w:rsidRPr="00BB174F">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773CB" w:rsidRPr="00BB174F" w:rsidRDefault="00E773CB" w:rsidP="00E773CB">
      <w:pPr>
        <w:widowControl w:val="0"/>
        <w:ind w:firstLine="709"/>
        <w:jc w:val="both"/>
      </w:pPr>
      <w:r w:rsidRPr="00BB174F">
        <w:rPr>
          <w:b/>
        </w:rPr>
        <w:t>Методика</w:t>
      </w:r>
      <w:r w:rsidRPr="00BB174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773CB" w:rsidRPr="00BB174F" w:rsidRDefault="00E773CB" w:rsidP="00E773CB">
      <w:pPr>
        <w:widowControl w:val="0"/>
        <w:ind w:firstLine="709"/>
        <w:jc w:val="both"/>
      </w:pPr>
      <w:r w:rsidRPr="00BB174F">
        <w:rPr>
          <w:b/>
        </w:rPr>
        <w:t>Начальная (максимальная) цена договора</w:t>
      </w:r>
      <w:r w:rsidRPr="00BB174F">
        <w:t xml:space="preserve">– </w:t>
      </w:r>
      <w:proofErr w:type="gramStart"/>
      <w:r w:rsidRPr="00BB174F">
        <w:t>ук</w:t>
      </w:r>
      <w:proofErr w:type="gramEnd"/>
      <w:r w:rsidRPr="00BB174F">
        <w:t xml:space="preserve">азанная в пункте </w:t>
      </w:r>
      <w:fldSimple w:instr=" REF _Ref317250440 \r \h  \* MERGEFORMAT ">
        <w:r w:rsidR="002D55DE">
          <w:t>8</w:t>
        </w:r>
      </w:fldSimple>
      <w:r w:rsidRPr="00BB174F">
        <w:t xml:space="preserve"> раздела </w:t>
      </w:r>
      <w:fldSimple w:instr=" REF _Ref317250449 \r \h  \* MERGEFORMAT ">
        <w:r w:rsidR="002D55DE">
          <w:t>5</w:t>
        </w:r>
      </w:fldSimple>
      <w:r w:rsidRPr="00BB174F">
        <w:t xml:space="preserve"> «Информационная карта запроса цен», предельно допустимая цена договора.</w:t>
      </w:r>
    </w:p>
    <w:p w:rsidR="00E773CB" w:rsidRPr="00BB174F" w:rsidRDefault="00E773CB" w:rsidP="00E773CB">
      <w:pPr>
        <w:widowControl w:val="0"/>
        <w:ind w:firstLine="709"/>
        <w:jc w:val="both"/>
      </w:pPr>
      <w:r w:rsidRPr="00BB174F">
        <w:rPr>
          <w:b/>
        </w:rPr>
        <w:t>Организатор запроса цен</w:t>
      </w:r>
      <w:r w:rsidRPr="00BB174F">
        <w:t xml:space="preserve"> – организация, указанная в пункте </w:t>
      </w:r>
      <w:fldSimple w:instr=" REF _Ref317250471 \r \h  \* MERGEFORMAT ">
        <w:r w:rsidR="002D55DE">
          <w:t>6</w:t>
        </w:r>
      </w:fldSimple>
      <w:r w:rsidRPr="00BB174F">
        <w:t xml:space="preserve"> раздела </w:t>
      </w:r>
      <w:fldSimple w:instr=" REF _Ref317250478 \r \h  \* MERGEFORMAT ">
        <w:r w:rsidR="002D55DE">
          <w:t>5</w:t>
        </w:r>
      </w:fldSimple>
      <w:r w:rsidRPr="00BB174F">
        <w:t xml:space="preserve"> «Информационная карта запроса цен», непосредственно выполняющая действия по проведению запроса цен.</w:t>
      </w:r>
    </w:p>
    <w:p w:rsidR="00E773CB" w:rsidRPr="00BB174F" w:rsidRDefault="00E773CB" w:rsidP="00E773CB">
      <w:pPr>
        <w:widowControl w:val="0"/>
        <w:ind w:firstLine="720"/>
        <w:jc w:val="both"/>
      </w:pPr>
      <w:r w:rsidRPr="00BB174F">
        <w:rPr>
          <w:b/>
        </w:rPr>
        <w:t>Официальный сайт</w:t>
      </w:r>
      <w:r w:rsidRPr="00BB174F">
        <w:t xml:space="preserve"> – в соответствии с Федеральным законом от 18 июля 2011 года № 223-ФЗ «О закупках товаров, работ, услуг отдельными видами юридических лиц»:</w:t>
      </w:r>
    </w:p>
    <w:p w:rsidR="00E773CB" w:rsidRPr="00BB174F" w:rsidRDefault="00E773CB" w:rsidP="00E773CB">
      <w:pPr>
        <w:widowControl w:val="0"/>
        <w:tabs>
          <w:tab w:val="left" w:pos="1843"/>
          <w:tab w:val="left" w:pos="1985"/>
        </w:tabs>
        <w:ind w:firstLine="709"/>
        <w:jc w:val="both"/>
      </w:pPr>
      <w:r w:rsidRPr="00BB174F">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rsidR="00E773CB" w:rsidRPr="00BB174F" w:rsidRDefault="00E773CB" w:rsidP="00E773CB">
      <w:pPr>
        <w:widowControl w:val="0"/>
        <w:tabs>
          <w:tab w:val="left" w:pos="1843"/>
          <w:tab w:val="left" w:pos="1985"/>
        </w:tabs>
        <w:ind w:firstLine="709"/>
        <w:jc w:val="both"/>
      </w:pPr>
      <w:r w:rsidRPr="00BB174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7" w:history="1">
        <w:r w:rsidRPr="00BB174F">
          <w:rPr>
            <w:color w:val="0000FF"/>
            <w:u w:val="single"/>
          </w:rPr>
          <w:t>www.zakupki.gov.ru</w:t>
        </w:r>
      </w:hyperlink>
      <w:r w:rsidRPr="00BB174F">
        <w:t xml:space="preserve"> – до ввода эксплуатацию единой информационной системы;</w:t>
      </w:r>
    </w:p>
    <w:p w:rsidR="00E773CB" w:rsidRPr="00BB174F" w:rsidRDefault="00E773CB" w:rsidP="00E773CB">
      <w:pPr>
        <w:widowControl w:val="0"/>
        <w:ind w:firstLine="720"/>
        <w:jc w:val="both"/>
      </w:pPr>
      <w:r w:rsidRPr="00BB174F">
        <w:t xml:space="preserve">и официальный сайт в информационно-телекоммуникационной сети «Интернет», имеющий адрес </w:t>
      </w:r>
      <w:hyperlink r:id="rId18" w:history="1">
        <w:r w:rsidRPr="00B01496">
          <w:rPr>
            <w:rStyle w:val="afd"/>
          </w:rPr>
          <w:t>www.zakupki.</w:t>
        </w:r>
        <w:r w:rsidRPr="00B01496">
          <w:rPr>
            <w:rStyle w:val="afd"/>
            <w:lang w:val="en-US"/>
          </w:rPr>
          <w:t>rosatom</w:t>
        </w:r>
        <w:r w:rsidRPr="00B01496">
          <w:rPr>
            <w:rStyle w:val="afd"/>
          </w:rPr>
          <w:t>.</w:t>
        </w:r>
        <w:proofErr w:type="spellStart"/>
        <w:r w:rsidRPr="00B01496">
          <w:rPr>
            <w:rStyle w:val="afd"/>
          </w:rPr>
          <w:t>ru</w:t>
        </w:r>
        <w:proofErr w:type="spellEnd"/>
      </w:hyperlink>
      <w:r w:rsidRPr="00BB174F">
        <w:t>, предназначенный для публикации информации о закупках атомной отрасли.</w:t>
      </w:r>
    </w:p>
    <w:p w:rsidR="00E773CB" w:rsidRPr="00BB174F" w:rsidRDefault="00E773CB" w:rsidP="00E773CB">
      <w:pPr>
        <w:widowControl w:val="0"/>
        <w:ind w:firstLine="709"/>
        <w:jc w:val="both"/>
      </w:pPr>
      <w:r w:rsidRPr="00BB174F">
        <w:rPr>
          <w:b/>
        </w:rPr>
        <w:t>Победитель запроса цен</w:t>
      </w:r>
      <w:r w:rsidRPr="00BB174F">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773CB" w:rsidRPr="00BB174F" w:rsidRDefault="00E773CB" w:rsidP="00E773CB">
      <w:pPr>
        <w:widowControl w:val="0"/>
        <w:ind w:firstLine="709"/>
        <w:jc w:val="both"/>
      </w:pPr>
      <w:r w:rsidRPr="00BB174F">
        <w:rPr>
          <w:b/>
        </w:rPr>
        <w:t>Поставщик товара /подрядчик /исполнитель</w:t>
      </w:r>
      <w:r w:rsidRPr="00BB174F">
        <w:t xml:space="preserve"> –</w:t>
      </w:r>
      <w:r w:rsidRPr="00BB174F">
        <w:rPr>
          <w:b/>
        </w:rPr>
        <w:t xml:space="preserve"> </w:t>
      </w:r>
      <w:r w:rsidRPr="00BB174F">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E773CB" w:rsidRPr="00BB174F" w:rsidRDefault="00E773CB" w:rsidP="00E773CB">
      <w:pPr>
        <w:widowControl w:val="0"/>
        <w:ind w:firstLine="709"/>
        <w:jc w:val="both"/>
      </w:pPr>
      <w:r w:rsidRPr="00BB174F">
        <w:rPr>
          <w:b/>
        </w:rPr>
        <w:t>Продукция</w:t>
      </w:r>
      <w:r w:rsidRPr="00BB174F">
        <w:t xml:space="preserve"> – товары, работы, услуги, иные объекты гражданских прав, приобретаемые заказчиком на возмездной основе.</w:t>
      </w:r>
    </w:p>
    <w:p w:rsidR="00E773CB" w:rsidRPr="00BB174F" w:rsidRDefault="00E773CB" w:rsidP="00E773CB">
      <w:pPr>
        <w:widowControl w:val="0"/>
        <w:ind w:firstLine="709"/>
        <w:jc w:val="both"/>
        <w:rPr>
          <w:b/>
          <w:i/>
        </w:rPr>
      </w:pPr>
      <w:proofErr w:type="gramStart"/>
      <w:r w:rsidRPr="00BB174F">
        <w:rPr>
          <w:b/>
        </w:rPr>
        <w:t>Участник запроса цен</w:t>
      </w:r>
      <w:r w:rsidRPr="00BB174F">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BB174F">
        <w:t xml:space="preserve"> участие в запросе цен, либо своевременно </w:t>
      </w:r>
      <w:proofErr w:type="gramStart"/>
      <w:r w:rsidRPr="00BB174F">
        <w:t>подавший</w:t>
      </w:r>
      <w:proofErr w:type="gramEnd"/>
      <w:r w:rsidRPr="00BB174F">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t>.</w:t>
      </w:r>
    </w:p>
    <w:p w:rsidR="00E773CB" w:rsidRPr="00BB174F" w:rsidRDefault="00E773CB" w:rsidP="00E773CB">
      <w:pPr>
        <w:widowControl w:val="0"/>
        <w:ind w:firstLine="720"/>
        <w:jc w:val="both"/>
        <w:rPr>
          <w:bCs/>
        </w:rPr>
      </w:pPr>
      <w:bookmarkStart w:id="9" w:name="_Ref93141687"/>
      <w:r w:rsidRPr="00BB174F">
        <w:rPr>
          <w:b/>
        </w:rPr>
        <w:t>Эксперт</w:t>
      </w:r>
      <w:r w:rsidRPr="00BB174F">
        <w:t xml:space="preserve"> –</w:t>
      </w:r>
      <w:r w:rsidRPr="00BB174F">
        <w:rPr>
          <w:b/>
        </w:rPr>
        <w:t xml:space="preserve"> </w:t>
      </w:r>
      <w:r w:rsidRPr="00BB174F">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9"/>
    <w:p w:rsidR="00E773CB" w:rsidRPr="00BB174F" w:rsidRDefault="00E773CB" w:rsidP="00E773CB">
      <w:pPr>
        <w:widowControl w:val="0"/>
        <w:ind w:firstLine="709"/>
        <w:jc w:val="both"/>
      </w:pPr>
      <w:r w:rsidRPr="00BB174F">
        <w:rPr>
          <w:b/>
        </w:rPr>
        <w:t xml:space="preserve">Электронная торговая площадка (ЭТП) </w:t>
      </w:r>
      <w:r w:rsidRPr="00BB174F">
        <w:t>–</w:t>
      </w:r>
      <w:r w:rsidRPr="00BB174F">
        <w:rPr>
          <w:b/>
        </w:rPr>
        <w:t xml:space="preserve"> </w:t>
      </w:r>
      <w:r w:rsidRPr="00BB174F">
        <w:t xml:space="preserve">программно-аппаратный комплекс, </w:t>
      </w:r>
      <w:r w:rsidRPr="00BB174F">
        <w:lastRenderedPageBreak/>
        <w:t>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E773CB" w:rsidRPr="00BB174F" w:rsidRDefault="00E773CB" w:rsidP="00E773CB">
      <w:pPr>
        <w:widowControl w:val="0"/>
        <w:ind w:firstLine="709"/>
        <w:jc w:val="both"/>
      </w:pPr>
      <w:r w:rsidRPr="00BB174F">
        <w:rPr>
          <w:b/>
        </w:rPr>
        <w:t>Электронная форма проведения запроса цен</w:t>
      </w:r>
      <w:r w:rsidRPr="00BB174F">
        <w:t xml:space="preserve"> – проведение запроса цен с использованием электронной торговой площадки и обменом электронными документами.</w:t>
      </w:r>
    </w:p>
    <w:p w:rsidR="00E773CB" w:rsidRPr="00BB174F" w:rsidRDefault="00E773CB" w:rsidP="00E773CB">
      <w:pPr>
        <w:widowControl w:val="0"/>
        <w:spacing w:after="120"/>
        <w:ind w:firstLine="709"/>
        <w:jc w:val="both"/>
      </w:pPr>
      <w:r w:rsidRPr="00BB174F">
        <w:rPr>
          <w:b/>
        </w:rPr>
        <w:t>Электронный документ</w:t>
      </w:r>
      <w:r w:rsidRPr="00BB174F">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773CB" w:rsidRPr="00BB174F" w:rsidRDefault="00E773CB" w:rsidP="00E773CB">
      <w:pPr>
        <w:pStyle w:val="10"/>
        <w:keepNext w:val="0"/>
        <w:widowControl w:val="0"/>
        <w:numPr>
          <w:ilvl w:val="0"/>
          <w:numId w:val="0"/>
        </w:numPr>
        <w:ind w:firstLine="720"/>
        <w:jc w:val="left"/>
        <w:rPr>
          <w:b/>
        </w:rPr>
      </w:pPr>
      <w:bookmarkStart w:id="10" w:name="_Toc314731698"/>
      <w:bookmarkStart w:id="11" w:name="_Toc393900631"/>
      <w:bookmarkStart w:id="12" w:name="_Toc397430012"/>
      <w:r w:rsidRPr="00BB174F">
        <w:rPr>
          <w:b/>
        </w:rPr>
        <w:t>СОКРАЩЕНИЯ</w:t>
      </w:r>
      <w:bookmarkEnd w:id="10"/>
      <w:bookmarkEnd w:id="11"/>
      <w:bookmarkEnd w:id="12"/>
    </w:p>
    <w:p w:rsidR="00E773CB" w:rsidRPr="00BB174F" w:rsidRDefault="00E773CB" w:rsidP="00E773CB">
      <w:pPr>
        <w:widowControl w:val="0"/>
        <w:ind w:firstLine="720"/>
        <w:jc w:val="both"/>
      </w:pPr>
      <w:r w:rsidRPr="00BB174F">
        <w:t>АЭС — атомная электростанция.</w:t>
      </w:r>
    </w:p>
    <w:p w:rsidR="00E773CB" w:rsidRPr="00BB174F" w:rsidRDefault="00E773CB" w:rsidP="00E773CB">
      <w:pPr>
        <w:widowControl w:val="0"/>
        <w:ind w:firstLine="720"/>
        <w:jc w:val="both"/>
      </w:pPr>
      <w:r w:rsidRPr="00BB174F">
        <w:t xml:space="preserve">АК дивизиона — Арбитражный комитет дивизиона </w:t>
      </w:r>
      <w:proofErr w:type="spellStart"/>
      <w:r w:rsidRPr="00BB174F">
        <w:t>Госкорпорации</w:t>
      </w:r>
      <w:proofErr w:type="spellEnd"/>
      <w:r w:rsidRPr="00BB174F">
        <w:t> «</w:t>
      </w:r>
      <w:proofErr w:type="spellStart"/>
      <w:r w:rsidRPr="00BB174F">
        <w:t>Росатом</w:t>
      </w:r>
      <w:proofErr w:type="spellEnd"/>
      <w:r w:rsidRPr="00BB174F">
        <w:t>».</w:t>
      </w:r>
    </w:p>
    <w:p w:rsidR="00E773CB" w:rsidRPr="00BB174F" w:rsidRDefault="00E773CB" w:rsidP="00E773CB">
      <w:pPr>
        <w:widowControl w:val="0"/>
        <w:ind w:firstLine="720"/>
        <w:jc w:val="both"/>
      </w:pPr>
      <w:r w:rsidRPr="00BB174F">
        <w:t>ДЗО — дочерние либо зависимые общества.</w:t>
      </w:r>
    </w:p>
    <w:p w:rsidR="00E773CB" w:rsidRPr="00BB174F" w:rsidRDefault="00E773CB" w:rsidP="00E773CB">
      <w:pPr>
        <w:widowControl w:val="0"/>
        <w:ind w:firstLine="720"/>
        <w:jc w:val="both"/>
      </w:pPr>
      <w:r w:rsidRPr="00BB174F">
        <w:t>ЕОСЗ — Единый отраслевой стандарт закупок (Положение о закупке) Государственной корпорации по атомной энергии «</w:t>
      </w:r>
      <w:proofErr w:type="spellStart"/>
      <w:r w:rsidRPr="00BB174F">
        <w:t>Росатом</w:t>
      </w:r>
      <w:proofErr w:type="spellEnd"/>
      <w:r w:rsidRPr="00BB174F">
        <w:t xml:space="preserve">», утвержденный решением наблюдательного совета </w:t>
      </w:r>
      <w:proofErr w:type="spellStart"/>
      <w:r w:rsidRPr="00BB174F">
        <w:t>Госкорпорации</w:t>
      </w:r>
      <w:proofErr w:type="spellEnd"/>
      <w:r w:rsidRPr="00BB174F">
        <w:t xml:space="preserve"> «</w:t>
      </w:r>
      <w:proofErr w:type="spellStart"/>
      <w:r w:rsidRPr="00BB174F">
        <w:t>Росатом</w:t>
      </w:r>
      <w:proofErr w:type="spellEnd"/>
      <w:r w:rsidRPr="00BB174F">
        <w:t xml:space="preserve">» (протокол от 07.02.2012 № 37) в редакции согласно пункту </w:t>
      </w:r>
      <w:fldSimple w:instr=" REF _Ref320260537 \r \h  \* MERGEFORMAT ">
        <w:r w:rsidR="002D55DE">
          <w:t>2</w:t>
        </w:r>
      </w:fldSimple>
      <w:r w:rsidRPr="00BB174F">
        <w:t xml:space="preserve"> раздела </w:t>
      </w:r>
      <w:fldSimple w:instr=" REF _Ref317249938 \r \h  \* MERGEFORMAT ">
        <w:r w:rsidR="002D55DE">
          <w:t>5</w:t>
        </w:r>
      </w:fldSimple>
      <w:r w:rsidRPr="00BB174F">
        <w:t xml:space="preserve"> «Информационная карта запроса цен».</w:t>
      </w:r>
    </w:p>
    <w:p w:rsidR="00E773CB" w:rsidRPr="00BB174F" w:rsidRDefault="00E773CB" w:rsidP="00E773CB">
      <w:pPr>
        <w:widowControl w:val="0"/>
        <w:ind w:firstLine="720"/>
        <w:jc w:val="both"/>
      </w:pPr>
      <w:r w:rsidRPr="00BB174F">
        <w:t>НДС — налог на добавленную стоимость.</w:t>
      </w:r>
    </w:p>
    <w:p w:rsidR="00E773CB" w:rsidRPr="00BB174F" w:rsidRDefault="00E773CB" w:rsidP="00E773CB">
      <w:pPr>
        <w:widowControl w:val="0"/>
        <w:ind w:firstLine="720"/>
        <w:jc w:val="both"/>
      </w:pPr>
      <w:r w:rsidRPr="00BB174F">
        <w:t xml:space="preserve">ЦАК — Центральный арбитражный комитет в сфере закупок </w:t>
      </w:r>
      <w:proofErr w:type="spellStart"/>
      <w:r w:rsidRPr="00BB174F">
        <w:t>Госкорпорации</w:t>
      </w:r>
      <w:proofErr w:type="spellEnd"/>
      <w:r w:rsidRPr="00BB174F">
        <w:t xml:space="preserve"> «</w:t>
      </w:r>
      <w:proofErr w:type="spellStart"/>
      <w:r w:rsidRPr="00BB174F">
        <w:t>Росатом</w:t>
      </w:r>
      <w:proofErr w:type="spellEnd"/>
      <w:r w:rsidRPr="00BB174F">
        <w:t>».</w:t>
      </w:r>
    </w:p>
    <w:p w:rsidR="00E773CB" w:rsidRPr="00BB174F" w:rsidRDefault="00E773CB" w:rsidP="00E773CB">
      <w:pPr>
        <w:widowControl w:val="0"/>
        <w:ind w:firstLine="720"/>
        <w:jc w:val="both"/>
      </w:pPr>
      <w:r w:rsidRPr="00BB174F">
        <w:t>ЭТП — электронная торговая площадка.</w:t>
      </w:r>
    </w:p>
    <w:p w:rsidR="00E773CB" w:rsidRPr="00BB174F" w:rsidRDefault="00E773CB" w:rsidP="00E773CB">
      <w:pPr>
        <w:widowControl w:val="0"/>
        <w:ind w:firstLine="720"/>
        <w:jc w:val="both"/>
      </w:pPr>
      <w:r w:rsidRPr="00BB174F">
        <w:t>ЭП — электронная подпись.</w:t>
      </w:r>
    </w:p>
    <w:p w:rsidR="00E773CB" w:rsidRPr="00BB174F" w:rsidRDefault="00E773CB" w:rsidP="00E773CB">
      <w:pPr>
        <w:widowControl w:val="0"/>
        <w:ind w:firstLine="720"/>
        <w:jc w:val="both"/>
      </w:pPr>
      <w:r w:rsidRPr="00BB174F">
        <w:rPr>
          <w:bCs/>
        </w:rPr>
        <w:t xml:space="preserve">SWIFT </w:t>
      </w:r>
      <w:r w:rsidRPr="00BB174F">
        <w:t>— международная межбанковская система передачи информации и совершения платежей.</w:t>
      </w:r>
    </w:p>
    <w:p w:rsidR="00E773CB" w:rsidRDefault="00E773CB" w:rsidP="00E773CB">
      <w:pPr>
        <w:widowControl w:val="0"/>
        <w:ind w:firstLine="720"/>
        <w:jc w:val="both"/>
      </w:pPr>
    </w:p>
    <w:p w:rsidR="00E773CB" w:rsidRPr="00BB174F" w:rsidRDefault="00E773CB" w:rsidP="00E773CB">
      <w:pPr>
        <w:widowControl w:val="0"/>
        <w:ind w:firstLine="720"/>
        <w:jc w:val="both"/>
      </w:pPr>
      <w:r w:rsidRPr="00BB174F">
        <w:t>Остальные термины и определения, сокращения, используемые в настоящей документации по запросу цен, приводятся в соответствии с ЕОСЗ.</w:t>
      </w:r>
    </w:p>
    <w:p w:rsidR="00E773CB" w:rsidRPr="00BB174F" w:rsidRDefault="00E773CB" w:rsidP="00E773CB">
      <w:pPr>
        <w:widowControl w:val="0"/>
        <w:spacing w:after="120"/>
        <w:jc w:val="both"/>
      </w:pPr>
      <w:r w:rsidRPr="00BB174F">
        <w:br w:type="page"/>
      </w:r>
    </w:p>
    <w:p w:rsidR="00E773CB" w:rsidRPr="00A87841" w:rsidRDefault="00E773CB" w:rsidP="00E773CB">
      <w:pPr>
        <w:pStyle w:val="10"/>
        <w:keepNext w:val="0"/>
        <w:widowControl w:val="0"/>
        <w:numPr>
          <w:ilvl w:val="1"/>
          <w:numId w:val="6"/>
        </w:numPr>
        <w:tabs>
          <w:tab w:val="clear" w:pos="1070"/>
          <w:tab w:val="num" w:pos="1134"/>
        </w:tabs>
        <w:ind w:left="1434" w:hanging="725"/>
        <w:jc w:val="left"/>
        <w:rPr>
          <w:b/>
        </w:rPr>
      </w:pPr>
      <w:bookmarkStart w:id="13" w:name="_Toc393900632"/>
      <w:bookmarkStart w:id="14" w:name="_Toc397430013"/>
      <w:r w:rsidRPr="00A87841">
        <w:rPr>
          <w:b/>
        </w:rPr>
        <w:lastRenderedPageBreak/>
        <w:t>ОБЩИЕ ПОЛОЖЕНИЯ.</w:t>
      </w:r>
      <w:bookmarkEnd w:id="13"/>
      <w:bookmarkEnd w:id="14"/>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B174F">
        <w:t xml:space="preserve">Открытый запрос цен </w:t>
      </w:r>
      <w:bookmarkEnd w:id="15"/>
      <w:r w:rsidRPr="00BB174F">
        <w:t>в электронной форме на право заключения договора на поставку товаров, выполнение работ или оказание услуг.</w:t>
      </w:r>
    </w:p>
    <w:p w:rsidR="00E773CB" w:rsidRPr="00BB174F" w:rsidRDefault="00E773CB" w:rsidP="00E773CB">
      <w:pPr>
        <w:pStyle w:val="Times12"/>
        <w:widowControl w:val="0"/>
        <w:ind w:firstLine="709"/>
        <w:rPr>
          <w:szCs w:val="24"/>
        </w:rPr>
      </w:pPr>
      <w:r w:rsidRPr="00BB174F">
        <w:rPr>
          <w:szCs w:val="24"/>
        </w:rPr>
        <w:t>Настоящий запрос цен проводится в соответствии с правилами и с использованием функционала</w:t>
      </w:r>
      <w:r w:rsidRPr="00BB174F">
        <w:rPr>
          <w:spacing w:val="-6"/>
          <w:szCs w:val="24"/>
        </w:rPr>
        <w:t xml:space="preserve"> ЭТП, </w:t>
      </w:r>
      <w:proofErr w:type="gramStart"/>
      <w:r w:rsidRPr="00BB174F">
        <w:rPr>
          <w:spacing w:val="-6"/>
          <w:szCs w:val="24"/>
        </w:rPr>
        <w:t>указанной</w:t>
      </w:r>
      <w:proofErr w:type="gramEnd"/>
      <w:r w:rsidRPr="00BB174F">
        <w:rPr>
          <w:spacing w:val="-6"/>
          <w:szCs w:val="24"/>
        </w:rPr>
        <w:t xml:space="preserve"> в пункте </w:t>
      </w:r>
      <w:fldSimple w:instr=" REF _Ref317250534 \r \h  \* MERGEFORMAT ">
        <w:r w:rsidR="002D55DE">
          <w:rPr>
            <w:spacing w:val="-6"/>
            <w:szCs w:val="24"/>
          </w:rPr>
          <w:t>7</w:t>
        </w:r>
      </w:fldSimple>
      <w:r w:rsidRPr="00BB174F">
        <w:rPr>
          <w:szCs w:val="24"/>
        </w:rPr>
        <w:t xml:space="preserve"> раздела </w:t>
      </w:r>
      <w:fldSimple w:instr=" REF _Ref317250543 \r \h  \* MERGEFORMAT ">
        <w:r w:rsidR="002D55DE">
          <w:rPr>
            <w:szCs w:val="24"/>
          </w:rPr>
          <w:t>5</w:t>
        </w:r>
      </w:fldSimple>
      <w:r w:rsidRPr="00BB174F">
        <w:rPr>
          <w:szCs w:val="24"/>
        </w:rPr>
        <w:t xml:space="preserve"> «Информационная карта запроса цен».</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rPr>
        <w:t>Части 3</w:t>
      </w:r>
      <w:r w:rsidRPr="00BB174F">
        <w:t xml:space="preserve"> «ТЕХНИЧЕСКАЯ ЧАСТЬ». Проект договора, который будет заключен по результатам запроса цен, приведен в</w:t>
      </w:r>
      <w:r w:rsidRPr="00BB174F">
        <w:rPr>
          <w:iCs/>
        </w:rPr>
        <w:t xml:space="preserve"> </w:t>
      </w:r>
      <w:r>
        <w:rPr>
          <w:b/>
          <w:i/>
          <w:iCs/>
        </w:rPr>
        <w:t>Части 2</w:t>
      </w:r>
      <w:r w:rsidRPr="00BB174F">
        <w:t>. Предложение частичной поставки товара, выполнения работ, оказания услуг</w:t>
      </w:r>
      <w:r w:rsidRPr="00BB174F">
        <w:rPr>
          <w:b/>
          <w:bCs/>
          <w:i/>
        </w:rPr>
        <w:t xml:space="preserve"> </w:t>
      </w:r>
      <w:r w:rsidRPr="00BB174F">
        <w:t>не</w:t>
      </w:r>
      <w:r w:rsidRPr="00BB174F">
        <w:rPr>
          <w:lang w:val="en-US"/>
        </w:rPr>
        <w:t> </w:t>
      </w:r>
      <w:r w:rsidRPr="00BB174F">
        <w:t>допускается.</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B174F">
        <w:t>Росатом</w:t>
      </w:r>
      <w:proofErr w:type="spellEnd"/>
      <w:r w:rsidRPr="00BB174F">
        <w:t xml:space="preserve">», утвержденным решением наблюдательного совета </w:t>
      </w:r>
      <w:proofErr w:type="spellStart"/>
      <w:r w:rsidRPr="00BB174F">
        <w:t>Госкорпорации</w:t>
      </w:r>
      <w:proofErr w:type="spellEnd"/>
      <w:r w:rsidRPr="00BB174F">
        <w:t xml:space="preserve"> «</w:t>
      </w:r>
      <w:proofErr w:type="spellStart"/>
      <w:r w:rsidRPr="00BB174F">
        <w:t>Росатом</w:t>
      </w:r>
      <w:proofErr w:type="spellEnd"/>
      <w:r w:rsidRPr="00BB174F">
        <w:t xml:space="preserve">» (протокол от 07.02.2012 № 37) в редакции согласно пункту </w:t>
      </w:r>
      <w:fldSimple w:instr=" REF _Ref320260537 \r \h  \* MERGEFORMAT ">
        <w:r w:rsidR="002D55DE">
          <w:t>2</w:t>
        </w:r>
      </w:fldSimple>
      <w:r w:rsidRPr="00BB174F">
        <w:t xml:space="preserve"> раздела </w:t>
      </w:r>
      <w:fldSimple w:instr=" REF _Ref317249938 \r \h  \* MERGEFORMAT ">
        <w:r w:rsidR="002D55DE">
          <w:t>5</w:t>
        </w:r>
      </w:fldSimple>
      <w:r w:rsidRPr="00BB174F">
        <w:t xml:space="preserve"> «Информационная карта запроса цен».</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Для участия в процедуре запроса цен участник запроса цен должен:</w:t>
      </w:r>
    </w:p>
    <w:p w:rsidR="00E773CB" w:rsidRPr="00BB174F" w:rsidRDefault="00E773CB" w:rsidP="00176EF8">
      <w:pPr>
        <w:pStyle w:val="af6"/>
        <w:widowControl w:val="0"/>
        <w:numPr>
          <w:ilvl w:val="0"/>
          <w:numId w:val="43"/>
        </w:numPr>
        <w:spacing w:before="0" w:beforeAutospacing="0" w:after="0" w:afterAutospacing="0"/>
        <w:ind w:left="0" w:firstLine="709"/>
        <w:jc w:val="both"/>
      </w:pPr>
      <w:r w:rsidRPr="00BB174F">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773CB" w:rsidRPr="00BB174F" w:rsidRDefault="00E773CB" w:rsidP="00176EF8">
      <w:pPr>
        <w:pStyle w:val="af6"/>
        <w:widowControl w:val="0"/>
        <w:numPr>
          <w:ilvl w:val="0"/>
          <w:numId w:val="43"/>
        </w:numPr>
        <w:spacing w:before="0" w:beforeAutospacing="0" w:after="0" w:afterAutospacing="0"/>
        <w:ind w:left="0" w:firstLine="709"/>
        <w:jc w:val="both"/>
      </w:pPr>
      <w:r w:rsidRPr="00BB174F">
        <w:t>подать заявку на участие в запросе цен согласно требованиям настоящей документации.</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B174F">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bookmarkStart w:id="17" w:name="_Ref388966965"/>
      <w:r w:rsidRPr="00BB174F">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6"/>
      <w:bookmarkEnd w:id="17"/>
      <w:r w:rsidRPr="00BB174F">
        <w:t xml:space="preserve"> </w:t>
      </w:r>
    </w:p>
    <w:p w:rsidR="00E773CB" w:rsidRPr="00BB174F" w:rsidRDefault="00E773CB" w:rsidP="00176EF8">
      <w:pPr>
        <w:widowControl w:val="0"/>
        <w:numPr>
          <w:ilvl w:val="0"/>
          <w:numId w:val="23"/>
        </w:numPr>
        <w:tabs>
          <w:tab w:val="left" w:pos="0"/>
          <w:tab w:val="left" w:pos="1418"/>
        </w:tabs>
        <w:ind w:left="0" w:right="-1" w:firstLine="709"/>
        <w:jc w:val="both"/>
      </w:pPr>
      <w:bookmarkStart w:id="18" w:name="_Ref317173209"/>
      <w:proofErr w:type="gramStart"/>
      <w:r w:rsidRPr="00BB174F">
        <w:t>при обнаружении недостоверных сведений в заявке на участие в запросе цен и (или) ее уточнениях согласно пункту </w:t>
      </w:r>
      <w:fldSimple w:instr=" REF _Ref317251555 \r \h  \* MERGEFORMAT ">
        <w:r w:rsidR="002D55DE">
          <w:t>4.3.6</w:t>
        </w:r>
      </w:fldSimple>
      <w:r w:rsidRPr="00BB174F">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BB174F">
        <w:t xml:space="preserve">, </w:t>
      </w:r>
      <w:proofErr w:type="gramStart"/>
      <w:r w:rsidRPr="00BB174F">
        <w:t>указанным</w:t>
      </w:r>
      <w:proofErr w:type="gramEnd"/>
      <w:r w:rsidRPr="00BB174F">
        <w:t xml:space="preserve"> в заявке;</w:t>
      </w:r>
      <w:bookmarkEnd w:id="18"/>
    </w:p>
    <w:p w:rsidR="00E773CB" w:rsidRPr="00BB174F" w:rsidRDefault="00E773CB" w:rsidP="00176EF8">
      <w:pPr>
        <w:widowControl w:val="0"/>
        <w:numPr>
          <w:ilvl w:val="0"/>
          <w:numId w:val="23"/>
        </w:numPr>
        <w:tabs>
          <w:tab w:val="left" w:pos="0"/>
          <w:tab w:val="left" w:pos="1418"/>
        </w:tabs>
        <w:ind w:left="0" w:right="-1" w:firstLine="709"/>
        <w:jc w:val="both"/>
      </w:pPr>
      <w:r w:rsidRPr="00BB174F">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2D55DE">
          <w:t>2.11</w:t>
        </w:r>
      </w:fldSimple>
      <w:r w:rsidRPr="00BB174F">
        <w:t>.</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Решение об отказе от проведения запроса принимается заказчиком в любое время вплоть до подведения итогов запроса цен</w:t>
      </w:r>
      <w:r w:rsidRPr="00BB174F" w:rsidDel="008C00EE">
        <w:t xml:space="preserve"> </w:t>
      </w:r>
      <w:r w:rsidRPr="00BB174F">
        <w:t>в следующих случаях:</w:t>
      </w:r>
    </w:p>
    <w:p w:rsidR="00E773CB" w:rsidRPr="00BB174F" w:rsidRDefault="00E773CB" w:rsidP="00E773CB">
      <w:pPr>
        <w:pStyle w:val="affb"/>
        <w:widowControl w:val="0"/>
        <w:spacing w:after="0"/>
        <w:ind w:left="0" w:firstLine="709"/>
        <w:jc w:val="both"/>
      </w:pPr>
      <w:r w:rsidRPr="00BB174F">
        <w:t>изменения финансовых, инвестиционных, производственных и иных программ, оказавших влияние на потребность в данной закупке;</w:t>
      </w:r>
    </w:p>
    <w:p w:rsidR="00E773CB" w:rsidRPr="00BB174F" w:rsidRDefault="00E773CB" w:rsidP="00E773CB">
      <w:pPr>
        <w:pStyle w:val="affb"/>
        <w:widowControl w:val="0"/>
        <w:spacing w:after="0"/>
        <w:ind w:left="0" w:firstLine="709"/>
        <w:jc w:val="both"/>
      </w:pPr>
      <w:r w:rsidRPr="00BB174F">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773CB" w:rsidRPr="00BB174F" w:rsidRDefault="00E773CB" w:rsidP="00E773CB">
      <w:pPr>
        <w:pStyle w:val="affb"/>
        <w:widowControl w:val="0"/>
        <w:spacing w:after="0"/>
        <w:ind w:left="0" w:firstLine="709"/>
        <w:jc w:val="both"/>
      </w:pPr>
      <w:r w:rsidRPr="00BB174F">
        <w:t>при возникновении обстоятельств непреодолимой силы, подтвержденных соответствующим документом и влияющих на целесообразность закупки.</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B174F">
        <w:t xml:space="preserve">Извещение об отказе от проведения запроса цен подписывается руководителем заказчика и размещается организатором запроса цен в течение того же </w:t>
      </w:r>
      <w:r w:rsidRPr="00BB174F">
        <w:lastRenderedPageBreak/>
        <w:t>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B174F">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BB174F">
        <w:t>,</w:t>
      </w:r>
      <w:proofErr w:type="gramEnd"/>
      <w:r w:rsidRPr="00BB174F">
        <w:t xml:space="preserve"> официальной публикацией данной информации считается публикация на официальном сайте, указанном в подпункте 1) пункта </w:t>
      </w:r>
      <w:fldSimple w:instr=" REF _Ref317250534 \r \h  \* MERGEFORMAT ">
        <w:r w:rsidR="002D55DE">
          <w:t>7</w:t>
        </w:r>
      </w:fldSimple>
      <w:r w:rsidRPr="00BB174F">
        <w:t xml:space="preserve"> раздела </w:t>
      </w:r>
      <w:fldSimple w:instr=" REF _Ref317249938 \r \h  \* MERGEFORMAT ">
        <w:r w:rsidR="002D55DE">
          <w:t>5</w:t>
        </w:r>
      </w:fldSimple>
      <w:r w:rsidRPr="00BB174F">
        <w:t xml:space="preserve"> «Информационная карта запроса цен». Иные публикации указанных документов являются копиями. </w:t>
      </w:r>
    </w:p>
    <w:p w:rsidR="00E773CB" w:rsidRPr="00BB174F" w:rsidRDefault="00E773CB" w:rsidP="00E773CB">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9" w:name="_Ref317254108"/>
      <w:r w:rsidRPr="00BB174F">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rsidR="00E773CB" w:rsidRPr="00A87841" w:rsidRDefault="00E773CB" w:rsidP="00E773CB">
      <w:pPr>
        <w:pStyle w:val="10"/>
        <w:keepNext w:val="0"/>
        <w:widowControl w:val="0"/>
        <w:numPr>
          <w:ilvl w:val="1"/>
          <w:numId w:val="6"/>
        </w:numPr>
        <w:tabs>
          <w:tab w:val="clear" w:pos="1070"/>
          <w:tab w:val="num" w:pos="1134"/>
        </w:tabs>
        <w:ind w:left="0" w:firstLine="709"/>
        <w:jc w:val="both"/>
        <w:rPr>
          <w:b/>
        </w:rPr>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End w:id="20"/>
      <w:bookmarkEnd w:id="21"/>
      <w:bookmarkEnd w:id="22"/>
      <w:bookmarkEnd w:id="23"/>
      <w:bookmarkEnd w:id="24"/>
      <w:bookmarkEnd w:id="25"/>
      <w:bookmarkEnd w:id="26"/>
      <w:bookmarkEnd w:id="27"/>
      <w:r w:rsidRPr="00BB174F">
        <w:br w:type="page"/>
      </w:r>
      <w:bookmarkStart w:id="28" w:name="_Toc389491534"/>
      <w:bookmarkStart w:id="29" w:name="_Toc393900633"/>
      <w:bookmarkStart w:id="30" w:name="_Toc397430014"/>
      <w:r w:rsidRPr="00A87841">
        <w:rPr>
          <w:b/>
        </w:rPr>
        <w:lastRenderedPageBreak/>
        <w:t xml:space="preserve">ТРЕБОВАНИЯ К УЧАСТНИКАМ ЗАПРОСА ЦЕН, ДОКУМЕНТАМ, ПРЕДОСТАВЛЯЕМЫМ В СОСТАВЕ ЗАЯВКИ НА УЧАСТИЕ В ЗАПРОСЕ </w:t>
      </w:r>
      <w:bookmarkEnd w:id="28"/>
      <w:r w:rsidRPr="00A87841">
        <w:rPr>
          <w:b/>
        </w:rPr>
        <w:t>ЦЕН</w:t>
      </w:r>
      <w:bookmarkEnd w:id="29"/>
      <w:bookmarkEnd w:id="30"/>
    </w:p>
    <w:p w:rsidR="00E773CB" w:rsidRPr="00BB174F" w:rsidRDefault="00E773CB" w:rsidP="00176EF8">
      <w:pPr>
        <w:pStyle w:val="affb"/>
        <w:widowControl w:val="0"/>
        <w:numPr>
          <w:ilvl w:val="1"/>
          <w:numId w:val="47"/>
        </w:numPr>
        <w:tabs>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3900634"/>
      <w:bookmarkStart w:id="37" w:name="_Toc394410101"/>
      <w:bookmarkStart w:id="38" w:name="_Toc394582293"/>
      <w:bookmarkStart w:id="39" w:name="_Toc396226076"/>
      <w:bookmarkStart w:id="40" w:name="_Toc397430015"/>
      <w:bookmarkStart w:id="41" w:name="_Ref271038689"/>
      <w:r w:rsidRPr="00BB174F">
        <w:t xml:space="preserve">Требования к участникам запроса </w:t>
      </w:r>
      <w:bookmarkEnd w:id="31"/>
      <w:bookmarkEnd w:id="32"/>
      <w:bookmarkEnd w:id="33"/>
      <w:bookmarkEnd w:id="34"/>
      <w:bookmarkEnd w:id="35"/>
      <w:r w:rsidRPr="00BB174F">
        <w:t>цен</w:t>
      </w:r>
      <w:bookmarkEnd w:id="36"/>
      <w:bookmarkEnd w:id="37"/>
      <w:bookmarkEnd w:id="38"/>
      <w:bookmarkEnd w:id="39"/>
      <w:bookmarkEnd w:id="40"/>
    </w:p>
    <w:p w:rsidR="00E773CB" w:rsidRPr="00BB174F" w:rsidRDefault="00E773CB" w:rsidP="00176EF8">
      <w:pPr>
        <w:widowControl w:val="0"/>
        <w:numPr>
          <w:ilvl w:val="2"/>
          <w:numId w:val="47"/>
        </w:numPr>
        <w:tabs>
          <w:tab w:val="clear" w:pos="720"/>
          <w:tab w:val="num" w:pos="0"/>
          <w:tab w:val="left" w:pos="1418"/>
        </w:tabs>
        <w:ind w:left="0" w:right="-1" w:firstLine="709"/>
        <w:jc w:val="both"/>
      </w:pPr>
      <w:bookmarkStart w:id="42" w:name="_Ref388875768"/>
      <w:r w:rsidRPr="00BB174F">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41"/>
      <w:bookmarkEnd w:id="42"/>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3" w:name="_Ref388963252"/>
      <w:r w:rsidRPr="00BB174F">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4" w:name="_Ref388875875"/>
      <w:proofErr w:type="gramStart"/>
      <w:r w:rsidRPr="00BB174F">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w:t>
      </w:r>
      <w:proofErr w:type="gramEnd"/>
      <w:r w:rsidRPr="00BB174F">
        <w:t xml:space="preserve"> договора;</w:t>
      </w:r>
      <w:bookmarkEnd w:id="44"/>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5" w:name="_Ref348974059"/>
      <w:r w:rsidRPr="00BB174F">
        <w:t>соответствовать требованиям, указанным в пункте </w:t>
      </w:r>
      <w:r w:rsidR="001A02B5">
        <w:t>11.4</w:t>
      </w:r>
      <w:r w:rsidR="00936B31">
        <w:t xml:space="preserve"> </w:t>
      </w:r>
      <w:r w:rsidRPr="00BB174F">
        <w:t>раздела </w:t>
      </w:r>
      <w:fldSimple w:instr=" REF _Ref317250960 \r \h  \* MERGEFORMAT ">
        <w:r w:rsidR="002D55DE">
          <w:t>5</w:t>
        </w:r>
      </w:fldSimple>
      <w:r w:rsidRPr="00BB174F">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46" w:name="_Ref357679270"/>
      <w:bookmarkStart w:id="47" w:name="_Ref358050951"/>
      <w:r w:rsidRPr="00BB174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46"/>
      <w:r w:rsidRPr="00BB174F">
        <w:t>;</w:t>
      </w:r>
      <w:bookmarkEnd w:id="45"/>
      <w:bookmarkEnd w:id="47"/>
    </w:p>
    <w:p w:rsidR="00E773CB" w:rsidRPr="00BB174F" w:rsidRDefault="00E773CB" w:rsidP="00176EF8">
      <w:pPr>
        <w:widowControl w:val="0"/>
        <w:numPr>
          <w:ilvl w:val="2"/>
          <w:numId w:val="47"/>
        </w:numPr>
        <w:tabs>
          <w:tab w:val="clear" w:pos="720"/>
          <w:tab w:val="num" w:pos="0"/>
          <w:tab w:val="left" w:pos="1418"/>
        </w:tabs>
        <w:ind w:left="0" w:right="-1" w:firstLine="709"/>
        <w:jc w:val="both"/>
      </w:pPr>
      <w:bookmarkStart w:id="48" w:name="_Ref388876181"/>
      <w:r w:rsidRPr="00BB174F">
        <w:t>Участник запроса цен должен соответствовать иным требованиям, установленным в пункте </w:t>
      </w:r>
      <w:r w:rsidR="002838DF">
        <w:t>11</w:t>
      </w:r>
      <w:r w:rsidRPr="00BB174F">
        <w:t xml:space="preserve"> раздела </w:t>
      </w:r>
      <w:fldSimple w:instr=" REF _Ref317251687 \r \h  \* MERGEFORMAT ">
        <w:r w:rsidR="002D55DE">
          <w:t>5</w:t>
        </w:r>
      </w:fldSimple>
      <w:r w:rsidRPr="00BB174F">
        <w:t xml:space="preserve"> «Информационная карта запроса цен».</w:t>
      </w:r>
      <w:bookmarkEnd w:id="48"/>
    </w:p>
    <w:p w:rsidR="00E773CB" w:rsidRPr="00BB174F" w:rsidRDefault="00E773CB" w:rsidP="00176EF8">
      <w:pPr>
        <w:pStyle w:val="affb"/>
        <w:widowControl w:val="0"/>
        <w:numPr>
          <w:ilvl w:val="1"/>
          <w:numId w:val="47"/>
        </w:numPr>
        <w:tabs>
          <w:tab w:val="left" w:pos="1418"/>
        </w:tabs>
        <w:spacing w:after="0"/>
        <w:ind w:left="0" w:firstLine="709"/>
        <w:jc w:val="both"/>
        <w:outlineLvl w:val="1"/>
      </w:pPr>
      <w:bookmarkStart w:id="49" w:name="_Ref317253328"/>
      <w:bookmarkStart w:id="50" w:name="_Ref317256545"/>
      <w:bookmarkStart w:id="51" w:name="_Toc389491536"/>
      <w:bookmarkStart w:id="52" w:name="_Toc393900635"/>
      <w:bookmarkStart w:id="53" w:name="_Toc394410102"/>
      <w:bookmarkStart w:id="54" w:name="_Toc394582294"/>
      <w:bookmarkStart w:id="55" w:name="_Toc396226077"/>
      <w:bookmarkStart w:id="56" w:name="_Toc397430016"/>
      <w:r w:rsidRPr="00BB174F">
        <w:t xml:space="preserve">Документы, предоставляемые в составе заявки на участие в запросе </w:t>
      </w:r>
      <w:bookmarkEnd w:id="49"/>
      <w:bookmarkEnd w:id="50"/>
      <w:bookmarkEnd w:id="51"/>
      <w:r w:rsidRPr="00BB174F">
        <w:t>цен</w:t>
      </w:r>
      <w:bookmarkEnd w:id="52"/>
      <w:bookmarkEnd w:id="53"/>
      <w:bookmarkEnd w:id="54"/>
      <w:bookmarkEnd w:id="55"/>
      <w:bookmarkEnd w:id="56"/>
    </w:p>
    <w:p w:rsidR="00E773CB" w:rsidRPr="00BB174F" w:rsidRDefault="00E773CB" w:rsidP="00176EF8">
      <w:pPr>
        <w:widowControl w:val="0"/>
        <w:numPr>
          <w:ilvl w:val="2"/>
          <w:numId w:val="47"/>
        </w:numPr>
        <w:tabs>
          <w:tab w:val="clear" w:pos="720"/>
          <w:tab w:val="num" w:pos="0"/>
          <w:tab w:val="left" w:pos="1418"/>
        </w:tabs>
        <w:ind w:left="0" w:right="-1" w:firstLine="709"/>
        <w:jc w:val="both"/>
      </w:pPr>
      <w:bookmarkStart w:id="57" w:name="_Ref389132148"/>
      <w:r w:rsidRPr="00BB174F">
        <w:t>Для подтверждения соответствия требованиям, указанным в</w:t>
      </w:r>
      <w:r w:rsidRPr="00BB174F">
        <w:rPr>
          <w:lang w:val="en-US"/>
        </w:rPr>
        <w:t> </w:t>
      </w:r>
      <w:r w:rsidRPr="00BB174F">
        <w:t>пункте </w:t>
      </w:r>
      <w:fldSimple w:instr=" REF _Ref388875768 \r \h  \* MERGEFORMAT ">
        <w:r w:rsidR="002D55DE">
          <w:t>3.1.1</w:t>
        </w:r>
      </w:fldSimple>
      <w:r w:rsidRPr="00BB174F">
        <w:t>, участник запроса цен в составе заявки на участие в запросе цен должен приложить следующие документы:</w:t>
      </w:r>
      <w:bookmarkEnd w:id="57"/>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8" w:name="_Ref389133395"/>
      <w:r w:rsidRPr="00BB174F">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A87841">
        <w:t>или документов, удостоверяющих личность (для иных физических лиц)</w:t>
      </w:r>
      <w:r w:rsidRPr="00BB174F">
        <w:t>;</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proofErr w:type="gramStart"/>
      <w:r w:rsidRPr="00BB174F">
        <w:t>копия полученной не ранее чем за 6 месяцев (а если были изменения — то не ранее внесения таких изменений в</w:t>
      </w:r>
      <w:r w:rsidRPr="00BB174F">
        <w:rPr>
          <w:lang w:val="en-US"/>
        </w:rPr>
        <w:t> </w:t>
      </w:r>
      <w:r w:rsidRPr="00BB174F">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A87841">
        <w:t>или документов, удостоверяющих личность (для иных физических лиц)</w:t>
      </w:r>
      <w:r w:rsidRPr="00BB174F">
        <w:t>;</w:t>
      </w:r>
      <w:bookmarkEnd w:id="58"/>
      <w:proofErr w:type="gramEnd"/>
    </w:p>
    <w:p w:rsidR="00E773CB" w:rsidRPr="00BB174F" w:rsidRDefault="00E773CB" w:rsidP="00176EF8">
      <w:pPr>
        <w:widowControl w:val="0"/>
        <w:numPr>
          <w:ilvl w:val="3"/>
          <w:numId w:val="47"/>
        </w:numPr>
        <w:tabs>
          <w:tab w:val="clear" w:pos="1080"/>
          <w:tab w:val="left" w:pos="1418"/>
          <w:tab w:val="num" w:pos="1701"/>
        </w:tabs>
        <w:ind w:left="0" w:right="-1" w:firstLine="709"/>
        <w:jc w:val="both"/>
      </w:pPr>
      <w:r w:rsidRPr="00BB174F">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2D55DE">
          <w:t>4.1</w:t>
        </w:r>
      </w:fldSimple>
      <w:r w:rsidRPr="00BB174F">
        <w:t xml:space="preserve"> и (или) входящие в ее состав электронные документы подписаны разными лицами, то документы, подтверждающие полномочия лица на</w:t>
      </w:r>
      <w:r w:rsidRPr="00BB174F" w:rsidDel="00BA2715">
        <w:t xml:space="preserve"> </w:t>
      </w:r>
      <w:r w:rsidRPr="00BB174F">
        <w:t>подписание заявки и (или) входящих в ее состав документов, должны быть представлены на каждого подписавшего в соответствии с полномочиями;</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59" w:name="_Ref389133399"/>
      <w:r w:rsidRPr="00BB174F">
        <w:t>копии учредительных документов в действующей редакции (для юридических лиц);</w:t>
      </w:r>
      <w:bookmarkEnd w:id="59"/>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60" w:name="_Ref299570007"/>
      <w:r w:rsidRPr="00BB174F">
        <w:t xml:space="preserve">копии специальных разрешений (лицензий, допусков, членства </w:t>
      </w:r>
      <w:r w:rsidRPr="00BB174F">
        <w:lastRenderedPageBreak/>
        <w:t>в </w:t>
      </w:r>
      <w:proofErr w:type="spellStart"/>
      <w:r w:rsidRPr="00BB174F">
        <w:t>саморегулируемых</w:t>
      </w:r>
      <w:proofErr w:type="spellEnd"/>
      <w:r w:rsidRPr="00BB174F">
        <w:t xml:space="preserve"> общественных организациях и т.д.), подтверждающие соответствие требованиям, установленным в подпункте </w:t>
      </w:r>
      <w:fldSimple w:instr=" REF _Ref388875875 \r \h  \* MERGEFORMAT ">
        <w:r w:rsidR="002D55DE">
          <w:t>3.1.1.2</w:t>
        </w:r>
      </w:fldSimple>
      <w:r w:rsidRPr="00BB174F">
        <w:t>, и если такие документы указаны в пункте </w:t>
      </w:r>
      <w:r w:rsidR="0027717C">
        <w:t>11</w:t>
      </w:r>
      <w:r w:rsidRPr="00BB174F">
        <w:t xml:space="preserve"> раздела </w:t>
      </w:r>
      <w:fldSimple w:instr=" REF _Ref317251859 \r \h  \* MERGEFORMAT ">
        <w:r w:rsidR="002D55DE">
          <w:t>5</w:t>
        </w:r>
      </w:fldSimple>
      <w:r w:rsidRPr="00BB174F">
        <w:t xml:space="preserve"> «Информационная карта запроса цен»;</w:t>
      </w:r>
      <w:bookmarkEnd w:id="60"/>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61" w:name="_Ref389740577"/>
      <w:proofErr w:type="gramStart"/>
      <w:r w:rsidRPr="00BB174F">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BB174F">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r w:rsidRPr="00BB174F">
        <w:t xml:space="preserve"> </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bookmarkStart w:id="62" w:name="_Ref389740578"/>
      <w:proofErr w:type="gramStart"/>
      <w:r w:rsidRPr="00BB174F">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BB174F">
        <w:rPr>
          <w:lang w:val="en-US"/>
        </w:rPr>
        <w:t> </w:t>
      </w:r>
      <w:r w:rsidRPr="00BB174F">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BB174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2"/>
    </w:p>
    <w:p w:rsidR="00E773CB" w:rsidRPr="00BB174F" w:rsidRDefault="00E773CB" w:rsidP="00E773CB">
      <w:pPr>
        <w:widowControl w:val="0"/>
        <w:tabs>
          <w:tab w:val="left" w:pos="1418"/>
        </w:tabs>
        <w:ind w:right="-1" w:firstLine="709"/>
        <w:jc w:val="both"/>
      </w:pPr>
      <w:r w:rsidRPr="00BB174F">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2D55DE">
          <w:t>3.2.1.6</w:t>
        </w:r>
      </w:fldSimple>
      <w:r w:rsidRPr="00BB174F">
        <w:t xml:space="preserve">, </w:t>
      </w:r>
      <w:fldSimple w:instr=" REF _Ref389740578 \r \h  \* MERGEFORMAT ">
        <w:r w:rsidR="002D55DE">
          <w:t>3.2.1.7</w:t>
        </w:r>
      </w:fldSimple>
      <w:r w:rsidRPr="00BB174F">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E773CB" w:rsidRPr="00BB174F" w:rsidRDefault="00E773CB" w:rsidP="00176EF8">
      <w:pPr>
        <w:widowControl w:val="0"/>
        <w:numPr>
          <w:ilvl w:val="0"/>
          <w:numId w:val="48"/>
        </w:numPr>
        <w:tabs>
          <w:tab w:val="left" w:pos="142"/>
          <w:tab w:val="left" w:pos="1134"/>
        </w:tabs>
        <w:ind w:left="0" w:right="-1" w:firstLine="709"/>
        <w:jc w:val="both"/>
      </w:pPr>
      <w:r w:rsidRPr="00BB174F">
        <w:t>для акционерных обществ в соответствии с Федеральным законом от 26.12.1995 № 208-ФЗ «Об акционерных обществах»;</w:t>
      </w:r>
    </w:p>
    <w:p w:rsidR="00E773CB" w:rsidRPr="00BB174F" w:rsidRDefault="00E773CB" w:rsidP="00176EF8">
      <w:pPr>
        <w:widowControl w:val="0"/>
        <w:numPr>
          <w:ilvl w:val="0"/>
          <w:numId w:val="48"/>
        </w:numPr>
        <w:tabs>
          <w:tab w:val="left" w:pos="142"/>
          <w:tab w:val="left" w:pos="1134"/>
        </w:tabs>
        <w:ind w:left="0" w:right="-1" w:firstLine="709"/>
        <w:jc w:val="both"/>
      </w:pPr>
      <w:r w:rsidRPr="00BB174F">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E773CB" w:rsidRPr="00BB174F" w:rsidRDefault="00E773CB" w:rsidP="00176EF8">
      <w:pPr>
        <w:widowControl w:val="0"/>
        <w:numPr>
          <w:ilvl w:val="0"/>
          <w:numId w:val="48"/>
        </w:numPr>
        <w:tabs>
          <w:tab w:val="left" w:pos="142"/>
          <w:tab w:val="left" w:pos="1134"/>
        </w:tabs>
        <w:ind w:left="0" w:right="-1" w:firstLine="709"/>
        <w:jc w:val="both"/>
      </w:pPr>
      <w:r w:rsidRPr="00BB174F">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E773CB" w:rsidRPr="00BB174F" w:rsidRDefault="00E773CB" w:rsidP="00E773CB">
      <w:pPr>
        <w:widowControl w:val="0"/>
        <w:tabs>
          <w:tab w:val="left" w:pos="1418"/>
        </w:tabs>
        <w:ind w:right="-1" w:firstLine="709"/>
        <w:jc w:val="both"/>
      </w:pPr>
      <w:r w:rsidRPr="00BB174F">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2D55DE">
          <w:t>3.2.1.6</w:t>
        </w:r>
      </w:fldSimple>
      <w:r w:rsidRPr="00BB174F">
        <w:t xml:space="preserve">, </w:t>
      </w:r>
      <w:fldSimple w:instr=" REF _Ref389740578 \r \h  \* MERGEFORMAT ">
        <w:r w:rsidR="002D55DE">
          <w:t>3.2.1.7</w:t>
        </w:r>
      </w:fldSimple>
      <w:r w:rsidRPr="00BB174F">
        <w:t>, после выбора его победителем запроса цен, но до момента подписания договора с ним. При этом в составе заявки на участие в запросе цен</w:t>
      </w:r>
      <w:r w:rsidRPr="00BB174F" w:rsidDel="006C325F">
        <w:t xml:space="preserve"> </w:t>
      </w:r>
      <w:r w:rsidRPr="00BB174F">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r w:rsidRPr="00BB174F">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E773CB" w:rsidRPr="00BB174F" w:rsidRDefault="00E773CB" w:rsidP="00176EF8">
      <w:pPr>
        <w:widowControl w:val="0"/>
        <w:numPr>
          <w:ilvl w:val="3"/>
          <w:numId w:val="47"/>
        </w:numPr>
        <w:tabs>
          <w:tab w:val="clear" w:pos="1080"/>
          <w:tab w:val="left" w:pos="1418"/>
          <w:tab w:val="num" w:pos="1701"/>
        </w:tabs>
        <w:ind w:left="0" w:right="-1" w:firstLine="709"/>
        <w:jc w:val="both"/>
      </w:pPr>
      <w:proofErr w:type="gramStart"/>
      <w:r w:rsidRPr="00BB174F">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7698 \r \h  \* MERGEFORMAT ">
        <w:r w:rsidR="002D55DE">
          <w:t>13</w:t>
        </w:r>
      </w:fldSimple>
      <w:r w:rsidRPr="00BB174F">
        <w:t xml:space="preserve"> раздела </w:t>
      </w:r>
      <w:fldSimple w:instr=" REF _Ref317252010 \r \h  \* MERGEFORMAT ">
        <w:r w:rsidR="002D55DE">
          <w:t>5</w:t>
        </w:r>
      </w:fldSimple>
      <w:r w:rsidRPr="00BB174F">
        <w:t xml:space="preserve"> «Информационная карта запроса цен».</w:t>
      </w:r>
      <w:proofErr w:type="gramEnd"/>
    </w:p>
    <w:p w:rsidR="00E773CB" w:rsidRPr="00BB174F" w:rsidRDefault="00E773CB" w:rsidP="00176EF8">
      <w:pPr>
        <w:widowControl w:val="0"/>
        <w:numPr>
          <w:ilvl w:val="3"/>
          <w:numId w:val="47"/>
        </w:numPr>
        <w:tabs>
          <w:tab w:val="clear" w:pos="1080"/>
          <w:tab w:val="left" w:pos="1418"/>
          <w:tab w:val="num" w:pos="1701"/>
        </w:tabs>
        <w:ind w:left="0" w:right="-1" w:firstLine="709"/>
        <w:jc w:val="both"/>
      </w:pPr>
      <w:r w:rsidRPr="00BB174F">
        <w:t>подтверждение по форме, указанной в подпункте 1) пункта </w:t>
      </w:r>
      <w:r>
        <w:t>14</w:t>
      </w:r>
      <w:r w:rsidRPr="00BB174F">
        <w:t xml:space="preserve"> раздела </w:t>
      </w:r>
      <w:fldSimple w:instr=" REF _Ref317251922 \r \h  \* MERGEFORMAT ">
        <w:r w:rsidR="002D55DE">
          <w:t>5</w:t>
        </w:r>
      </w:fldSimple>
      <w:r w:rsidRPr="00BB174F">
        <w:t xml:space="preserve"> «Информационная карта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B174F">
        <w:t>стоимости активов участника запроса цен</w:t>
      </w:r>
      <w:proofErr w:type="gramEnd"/>
      <w:r w:rsidRPr="00BB174F">
        <w:t>;</w:t>
      </w:r>
    </w:p>
    <w:p w:rsidR="00E773CB" w:rsidRPr="00BB174F" w:rsidRDefault="00E773CB" w:rsidP="00176EF8">
      <w:pPr>
        <w:widowControl w:val="0"/>
        <w:numPr>
          <w:ilvl w:val="2"/>
          <w:numId w:val="47"/>
        </w:numPr>
        <w:tabs>
          <w:tab w:val="clear" w:pos="720"/>
          <w:tab w:val="num" w:pos="0"/>
          <w:tab w:val="left" w:pos="1418"/>
        </w:tabs>
        <w:ind w:left="0" w:right="-1" w:firstLine="709"/>
        <w:jc w:val="both"/>
      </w:pPr>
      <w:r w:rsidRPr="00BB174F">
        <w:t>Для подтверждения соответствия иным требованиям, указанным в</w:t>
      </w:r>
      <w:r w:rsidRPr="00BB174F">
        <w:rPr>
          <w:lang w:val="en-US"/>
        </w:rPr>
        <w:t> </w:t>
      </w:r>
      <w:r w:rsidRPr="00BB174F">
        <w:t>пункте </w:t>
      </w:r>
      <w:fldSimple w:instr=" REF _Ref388876181 \r \h  \* MERGEFORMAT ">
        <w:r w:rsidR="002D55DE">
          <w:t>3.1.2</w:t>
        </w:r>
      </w:fldSimple>
      <w:r w:rsidRPr="00BB174F">
        <w:t>, участник запроса цен в составе заявки на участие в запросе цен должен приложить документы, указанные в пункте </w:t>
      </w:r>
      <w:fldSimple w:instr=" REF _Ref317257698 \r \h  \* MERGEFORMAT ">
        <w:r w:rsidR="002D55DE">
          <w:t>13</w:t>
        </w:r>
      </w:fldSimple>
      <w:r w:rsidRPr="00BB174F">
        <w:t xml:space="preserve"> раздела </w:t>
      </w:r>
      <w:fldSimple w:instr=" REF _Ref317251859 \r \h  \* MERGEFORMAT ">
        <w:r w:rsidR="002D55DE">
          <w:t>5</w:t>
        </w:r>
      </w:fldSimple>
      <w:r w:rsidRPr="00BB174F">
        <w:t xml:space="preserve"> «Информационная карта запроса цен».</w:t>
      </w:r>
    </w:p>
    <w:p w:rsidR="00E773CB" w:rsidRPr="00BB174F" w:rsidRDefault="00E773CB" w:rsidP="00E773CB">
      <w:pPr>
        <w:pStyle w:val="Times12"/>
        <w:widowControl w:val="0"/>
        <w:spacing w:after="120"/>
        <w:ind w:firstLine="0"/>
        <w:rPr>
          <w:szCs w:val="24"/>
        </w:rPr>
      </w:pPr>
    </w:p>
    <w:p w:rsidR="00E773CB" w:rsidRPr="00A87841" w:rsidRDefault="00E773CB" w:rsidP="00E773CB">
      <w:pPr>
        <w:pStyle w:val="10"/>
        <w:keepNext w:val="0"/>
        <w:widowControl w:val="0"/>
        <w:numPr>
          <w:ilvl w:val="1"/>
          <w:numId w:val="6"/>
        </w:numPr>
        <w:tabs>
          <w:tab w:val="clear" w:pos="1070"/>
          <w:tab w:val="left" w:pos="1418"/>
        </w:tabs>
        <w:ind w:left="1134" w:hanging="425"/>
        <w:jc w:val="left"/>
        <w:rPr>
          <w:b/>
        </w:rPr>
      </w:pPr>
      <w:bookmarkStart w:id="63" w:name="_Ref317259044"/>
      <w:bookmarkStart w:id="64" w:name="_Toc393900636"/>
      <w:bookmarkStart w:id="65" w:name="_Toc397430017"/>
      <w:r w:rsidRPr="00A87841">
        <w:rPr>
          <w:b/>
          <w:lang w:val="en-US"/>
        </w:rPr>
        <w:lastRenderedPageBreak/>
        <w:t>ПОРЯДОК ПРОВЕДЕНИЯ ЗАПРОСА ЦЕН</w:t>
      </w:r>
      <w:bookmarkEnd w:id="63"/>
      <w:bookmarkEnd w:id="64"/>
      <w:bookmarkEnd w:id="65"/>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66" w:name="_Toc393900637"/>
      <w:bookmarkStart w:id="67" w:name="_Toc394410104"/>
      <w:bookmarkStart w:id="68" w:name="_Toc394582296"/>
      <w:bookmarkStart w:id="69" w:name="_Toc396226079"/>
      <w:bookmarkStart w:id="70" w:name="_Toc397430018"/>
      <w:bookmarkStart w:id="71" w:name="_Ref352677363"/>
      <w:r w:rsidRPr="00BB174F">
        <w:t>Разъяснение положений документации по запросу цен. Внесение изменений в извещение о проведении запроса цен и документацию по запросу цен.</w:t>
      </w:r>
      <w:bookmarkEnd w:id="66"/>
      <w:bookmarkEnd w:id="67"/>
      <w:bookmarkEnd w:id="68"/>
      <w:bookmarkEnd w:id="69"/>
      <w:bookmarkEnd w:id="70"/>
      <w:r w:rsidRPr="00BB174F">
        <w:t xml:space="preserve"> </w:t>
      </w:r>
    </w:p>
    <w:p w:rsidR="00E773CB" w:rsidRPr="00BB174F" w:rsidRDefault="00E773CB" w:rsidP="00176EF8">
      <w:pPr>
        <w:widowControl w:val="0"/>
        <w:numPr>
          <w:ilvl w:val="2"/>
          <w:numId w:val="50"/>
        </w:numPr>
        <w:ind w:left="0" w:firstLine="709"/>
        <w:jc w:val="both"/>
      </w:pPr>
      <w:proofErr w:type="gramStart"/>
      <w:r w:rsidRPr="00BB174F">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BB174F">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D55DE">
          <w:t>6</w:t>
        </w:r>
      </w:fldSimple>
      <w:r w:rsidRPr="00BB174F">
        <w:t xml:space="preserve"> раздела </w:t>
      </w:r>
      <w:fldSimple w:instr=" REF _Ref317249938 \r \h  \* MERGEFORMAT ">
        <w:r w:rsidR="002D55DE">
          <w:t>5</w:t>
        </w:r>
      </w:fldSimple>
      <w:r w:rsidRPr="00BB174F">
        <w:t xml:space="preserve"> «Информационная карта запроса цен».</w:t>
      </w:r>
    </w:p>
    <w:p w:rsidR="00E773CB" w:rsidRPr="00BB174F" w:rsidRDefault="00E773CB" w:rsidP="00176EF8">
      <w:pPr>
        <w:widowControl w:val="0"/>
        <w:numPr>
          <w:ilvl w:val="2"/>
          <w:numId w:val="50"/>
        </w:numPr>
        <w:ind w:left="0" w:firstLine="709"/>
        <w:jc w:val="both"/>
      </w:pPr>
      <w:r w:rsidRPr="00BB174F">
        <w:t>Организатор запроса цен в течение 1 (одного) рабочего дня после получения запроса, сделанного в порядке, определенном пунктом</w:t>
      </w:r>
      <w:r w:rsidR="007C7893">
        <w:t xml:space="preserve"> 4.1.1</w:t>
      </w:r>
      <w:r w:rsidRPr="00BB174F">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BB174F">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BB174F">
        <w:t>. Разъяснение</w:t>
      </w:r>
      <w:r w:rsidRPr="00BB174F">
        <w:rPr>
          <w:bCs/>
        </w:rPr>
        <w:t xml:space="preserve"> положений документации по запросу цен не изменяет ее сути.</w:t>
      </w:r>
    </w:p>
    <w:p w:rsidR="00E773CB" w:rsidRPr="00A87841" w:rsidRDefault="00E773CB" w:rsidP="00176EF8">
      <w:pPr>
        <w:widowControl w:val="0"/>
        <w:numPr>
          <w:ilvl w:val="2"/>
          <w:numId w:val="50"/>
        </w:numPr>
        <w:ind w:left="0" w:firstLine="709"/>
        <w:jc w:val="both"/>
      </w:pPr>
      <w:r w:rsidRPr="00BB174F">
        <w:t>Руководитель заказчика или лицо, утвердившее документацию по запросу цен, при необходимости принимает решение о</w:t>
      </w:r>
      <w:r w:rsidRPr="00BB174F">
        <w:rPr>
          <w:bCs/>
          <w:iCs/>
        </w:rPr>
        <w:t xml:space="preserve"> внесении изменений в извещение о проведении </w:t>
      </w:r>
      <w:r w:rsidRPr="00BB174F">
        <w:t>запроса</w:t>
      </w:r>
      <w:r w:rsidRPr="00BB174F">
        <w:rPr>
          <w:bCs/>
          <w:iCs/>
        </w:rPr>
        <w:t xml:space="preserve"> цен или документацию по запросу цен не </w:t>
      </w:r>
      <w:proofErr w:type="gramStart"/>
      <w:r w:rsidRPr="00BB174F">
        <w:rPr>
          <w:bCs/>
          <w:iCs/>
        </w:rPr>
        <w:t>позднее</w:t>
      </w:r>
      <w:proofErr w:type="gramEnd"/>
      <w:r w:rsidRPr="00BB174F">
        <w:rPr>
          <w:bCs/>
          <w:iCs/>
        </w:rPr>
        <w:t xml:space="preserve"> чем за 2 (два) рабочих дня до окончания срока подачи заявок</w:t>
      </w:r>
      <w:r>
        <w:rPr>
          <w:bCs/>
          <w:iCs/>
        </w:rPr>
        <w:t>.</w:t>
      </w:r>
    </w:p>
    <w:p w:rsidR="00E773CB" w:rsidRPr="00BB174F" w:rsidRDefault="00E773CB" w:rsidP="00E773CB">
      <w:pPr>
        <w:widowControl w:val="0"/>
        <w:ind w:firstLine="709"/>
        <w:jc w:val="both"/>
      </w:pPr>
      <w:proofErr w:type="gramStart"/>
      <w:r w:rsidRPr="00BB174F">
        <w:t>При этом срок подачи заявок на участие в запросе цен продлевается так, чтобы со дня размещения</w:t>
      </w:r>
      <w:r w:rsidRPr="00BB174F">
        <w:rPr>
          <w:b/>
          <w:i/>
        </w:rPr>
        <w:t xml:space="preserve"> </w:t>
      </w:r>
      <w:r w:rsidRPr="00BB174F">
        <w:t xml:space="preserve">на официальном сайте и ЭТП внесенных изменений в </w:t>
      </w:r>
      <w:r w:rsidRPr="00BB174F">
        <w:rPr>
          <w:bCs/>
          <w:iCs/>
        </w:rPr>
        <w:t xml:space="preserve">извещение о проведении запроса цен и </w:t>
      </w:r>
      <w:r w:rsidRPr="00BB174F">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B174F">
        <w:t xml:space="preserve"> — 5 (пять) календарных дней.</w:t>
      </w:r>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72" w:name="_Toc393900638"/>
      <w:bookmarkStart w:id="73" w:name="_Toc394410105"/>
      <w:bookmarkStart w:id="74" w:name="_Toc394582297"/>
      <w:bookmarkStart w:id="75" w:name="_Toc396226080"/>
      <w:bookmarkStart w:id="76" w:name="_Toc397430019"/>
      <w:r w:rsidRPr="00BB174F">
        <w:t>Общие требования к заявке</w:t>
      </w:r>
      <w:bookmarkEnd w:id="72"/>
      <w:bookmarkEnd w:id="73"/>
      <w:bookmarkEnd w:id="74"/>
      <w:bookmarkEnd w:id="75"/>
      <w:bookmarkEnd w:id="76"/>
    </w:p>
    <w:p w:rsidR="00E773CB" w:rsidRPr="00BB174F" w:rsidRDefault="00E773CB" w:rsidP="00176EF8">
      <w:pPr>
        <w:widowControl w:val="0"/>
        <w:numPr>
          <w:ilvl w:val="2"/>
          <w:numId w:val="50"/>
        </w:numPr>
        <w:ind w:left="0" w:firstLine="709"/>
        <w:jc w:val="both"/>
      </w:pPr>
      <w:proofErr w:type="gramStart"/>
      <w:r w:rsidRPr="00BB174F">
        <w:t>Для целей настоящей документации по запросу цен под</w:t>
      </w:r>
      <w:r w:rsidRPr="00BB174F">
        <w:rPr>
          <w:lang w:val="en-US"/>
        </w:rPr>
        <w:t> </w:t>
      </w:r>
      <w:r w:rsidRPr="00BB174F">
        <w:rPr>
          <w:bCs/>
        </w:rPr>
        <w:t xml:space="preserve">заявкой на участие в запросе </w:t>
      </w:r>
      <w:r w:rsidRPr="00BB174F">
        <w:t>цен</w:t>
      </w:r>
      <w:r w:rsidRPr="00BB174F">
        <w:rPr>
          <w:bCs/>
        </w:rPr>
        <w:t xml:space="preserve"> </w:t>
      </w:r>
      <w:r w:rsidRPr="00BB174F">
        <w:t>понимается предоставляемое участником запроса цен с использованием функционала и в</w:t>
      </w:r>
      <w:r w:rsidRPr="00BB174F">
        <w:rPr>
          <w:lang w:val="en-US"/>
        </w:rPr>
        <w:t> </w:t>
      </w:r>
      <w:r w:rsidRPr="00BB174F">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D55DE">
          <w:t>14</w:t>
        </w:r>
      </w:fldSimple>
      <w:r w:rsidRPr="00BB174F">
        <w:t xml:space="preserve"> раздела </w:t>
      </w:r>
      <w:fldSimple w:instr=" REF _Ref317252621 \r \h  \* MERGEFORMAT ">
        <w:r w:rsidR="002D55DE">
          <w:t>5</w:t>
        </w:r>
      </w:fldSimple>
      <w:r w:rsidRPr="00BB174F">
        <w:t xml:space="preserve"> «Информационная карта запроса цен», оформленных в соответствии с положениями</w:t>
      </w:r>
      <w:proofErr w:type="gramEnd"/>
      <w:r w:rsidRPr="00BB174F">
        <w:t xml:space="preserve"> настоящего подраздела, содержание которых соответствует требованиям настоящей документации по запросу цен.</w:t>
      </w:r>
      <w:bookmarkEnd w:id="71"/>
    </w:p>
    <w:p w:rsidR="00E773CB" w:rsidRPr="00BB174F" w:rsidRDefault="00E773CB" w:rsidP="00176EF8">
      <w:pPr>
        <w:widowControl w:val="0"/>
        <w:numPr>
          <w:ilvl w:val="2"/>
          <w:numId w:val="50"/>
        </w:numPr>
        <w:ind w:left="0" w:firstLine="709"/>
        <w:jc w:val="both"/>
      </w:pPr>
      <w:r w:rsidRPr="00BB174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773CB" w:rsidRPr="00BB174F" w:rsidRDefault="00E773CB" w:rsidP="00176EF8">
      <w:pPr>
        <w:widowControl w:val="0"/>
        <w:numPr>
          <w:ilvl w:val="2"/>
          <w:numId w:val="50"/>
        </w:numPr>
        <w:ind w:left="0" w:firstLine="709"/>
        <w:jc w:val="both"/>
      </w:pPr>
      <w:r>
        <w:t>У</w:t>
      </w:r>
      <w:r w:rsidRPr="00BB174F">
        <w:t xml:space="preserve">частник запроса цен вправе подать только одну заявку на участие в запросе цен. </w:t>
      </w:r>
    </w:p>
    <w:p w:rsidR="00E773CB" w:rsidRPr="00BB174F" w:rsidRDefault="00E773CB" w:rsidP="00176EF8">
      <w:pPr>
        <w:widowControl w:val="0"/>
        <w:numPr>
          <w:ilvl w:val="2"/>
          <w:numId w:val="50"/>
        </w:numPr>
        <w:ind w:left="0" w:firstLine="709"/>
        <w:jc w:val="both"/>
      </w:pPr>
      <w:bookmarkStart w:id="77" w:name="_Ref389754758"/>
      <w:r w:rsidRPr="00BB174F">
        <w:t>Заявка на участие в запросе цен должна быть действительна в</w:t>
      </w:r>
      <w:r w:rsidRPr="00BB174F">
        <w:rPr>
          <w:lang w:val="en-US"/>
        </w:rPr>
        <w:t> </w:t>
      </w:r>
      <w:r w:rsidRPr="00BB174F">
        <w:t>течение срока, указанного участником запроса цен в</w:t>
      </w:r>
      <w:r w:rsidRPr="00BB174F">
        <w:rPr>
          <w:lang w:val="en-US"/>
        </w:rPr>
        <w:t> </w:t>
      </w:r>
      <w:r w:rsidRPr="00BB174F">
        <w:t>данной заявке (раздел </w:t>
      </w:r>
      <w:fldSimple w:instr=" REF _Ref317252392 \r \h  \* MERGEFORMAT ">
        <w:r w:rsidR="002D55DE">
          <w:t>6</w:t>
        </w:r>
      </w:fldSimple>
      <w:r w:rsidRPr="00BB174F">
        <w:t xml:space="preserve">, </w:t>
      </w:r>
      <w:hyperlink w:anchor="_Письмо_о_подаче" w:history="1">
        <w:r w:rsidRPr="00BB174F">
          <w:rPr>
            <w:rStyle w:val="afd"/>
            <w:color w:val="auto"/>
          </w:rPr>
          <w:t>Форма 1</w:t>
        </w:r>
      </w:hyperlink>
      <w:r w:rsidRPr="00BB174F">
        <w:t>), но не менее 60 календарных дней со дня окончания срока подачи заявок на участие в запросе цен</w:t>
      </w:r>
      <w:bookmarkEnd w:id="77"/>
      <w:r>
        <w:t>.</w:t>
      </w:r>
    </w:p>
    <w:p w:rsidR="00E773CB" w:rsidRPr="00BB174F" w:rsidRDefault="00E773CB" w:rsidP="00176EF8">
      <w:pPr>
        <w:widowControl w:val="0"/>
        <w:numPr>
          <w:ilvl w:val="2"/>
          <w:numId w:val="50"/>
        </w:numPr>
        <w:ind w:left="0" w:firstLine="709"/>
        <w:jc w:val="both"/>
      </w:pPr>
      <w:r w:rsidRPr="00BB174F">
        <w:t>Заявки на участие в запросе цен должны быть поданы на</w:t>
      </w:r>
      <w:r w:rsidRPr="00BB174F">
        <w:rPr>
          <w:lang w:val="en-US"/>
        </w:rPr>
        <w:t> </w:t>
      </w:r>
      <w:r w:rsidRPr="00BB174F">
        <w:t>ЭТП до истечения срока, установленного в извещении о проведении запроса цен и в пункте </w:t>
      </w:r>
      <w:fldSimple w:instr=" REF _Ref317250778 \r \h  \* MERGEFORMAT ">
        <w:r w:rsidR="002D55DE">
          <w:t>15</w:t>
        </w:r>
      </w:fldSimple>
      <w:r w:rsidRPr="00BB174F">
        <w:t xml:space="preserve"> раздела </w:t>
      </w:r>
      <w:fldSimple w:instr=" REF _Ref317253730 \r \h  \* MERGEFORMAT ">
        <w:r w:rsidR="002D55DE">
          <w:t>5</w:t>
        </w:r>
      </w:fldSimple>
      <w:r w:rsidRPr="00BB174F">
        <w:t xml:space="preserve"> «Информационная карта запроса цен». Участник запроса цен, подавший заявку на участие в</w:t>
      </w:r>
      <w:r w:rsidRPr="00BB174F">
        <w:rPr>
          <w:lang w:val="en-US"/>
        </w:rPr>
        <w:t> </w:t>
      </w:r>
      <w:r w:rsidRPr="00BB174F">
        <w:t xml:space="preserve">запросе цен, вправе изменить или отозвать свою заявку на участие в запросе цен, </w:t>
      </w:r>
      <w:r w:rsidRPr="00BB174F">
        <w:lastRenderedPageBreak/>
        <w:t>в соответствии с регламентом ЭТП, в любое время после ее</w:t>
      </w:r>
      <w:r w:rsidRPr="00BB174F">
        <w:rPr>
          <w:lang w:val="en-US"/>
        </w:rPr>
        <w:t> </w:t>
      </w:r>
      <w:r w:rsidRPr="00BB174F">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w:t>
      </w:r>
      <w:r>
        <w:t>заявок на участие в запросе цен.</w:t>
      </w:r>
    </w:p>
    <w:p w:rsidR="00E773CB" w:rsidRPr="00BB174F" w:rsidRDefault="00E773CB" w:rsidP="00176EF8">
      <w:pPr>
        <w:widowControl w:val="0"/>
        <w:numPr>
          <w:ilvl w:val="2"/>
          <w:numId w:val="50"/>
        </w:numPr>
        <w:ind w:left="0" w:firstLine="709"/>
        <w:jc w:val="both"/>
      </w:pPr>
      <w:bookmarkStart w:id="78" w:name="_Ref317252426"/>
      <w:r w:rsidRPr="00BB174F">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B174F">
        <w:t>образом</w:t>
      </w:r>
      <w:proofErr w:type="gramEnd"/>
      <w:r w:rsidRPr="00BB174F">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8"/>
    </w:p>
    <w:p w:rsidR="00E773CB" w:rsidRPr="00BB174F" w:rsidRDefault="00E773CB" w:rsidP="00176EF8">
      <w:pPr>
        <w:widowControl w:val="0"/>
        <w:numPr>
          <w:ilvl w:val="2"/>
          <w:numId w:val="50"/>
        </w:numPr>
        <w:ind w:left="0" w:firstLine="709"/>
        <w:jc w:val="both"/>
      </w:pPr>
      <w:bookmarkStart w:id="79" w:name="_Ref317252433"/>
      <w:r w:rsidRPr="00BB174F">
        <w:t>Также рекомендуется, чтобы каждый документ, входящий в заявку на участие в запросе цен, был скреплен печатью участника запроса цен.</w:t>
      </w:r>
      <w:bookmarkEnd w:id="79"/>
    </w:p>
    <w:p w:rsidR="00E773CB" w:rsidRPr="00BB174F" w:rsidRDefault="00E773CB" w:rsidP="00176EF8">
      <w:pPr>
        <w:widowControl w:val="0"/>
        <w:numPr>
          <w:ilvl w:val="2"/>
          <w:numId w:val="50"/>
        </w:numPr>
        <w:ind w:left="0" w:firstLine="709"/>
        <w:jc w:val="both"/>
      </w:pPr>
      <w:r w:rsidRPr="00BB174F">
        <w:t>Рекомендации пунктов </w:t>
      </w:r>
      <w:fldSimple w:instr=" REF _Ref317252426 \r \h  \* MERGEFORMAT ">
        <w:r w:rsidR="002D55DE">
          <w:t>4.2.6</w:t>
        </w:r>
      </w:fldSimple>
      <w:r w:rsidRPr="00BB174F">
        <w:t xml:space="preserve"> и </w:t>
      </w:r>
      <w:fldSimple w:instr=" REF _Ref317252433 \r \h  \* MERGEFORMAT ">
        <w:r w:rsidR="002D55DE">
          <w:t>4.2.7</w:t>
        </w:r>
      </w:fldSimple>
      <w:r w:rsidRPr="00BB174F">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773CB" w:rsidRPr="00BB174F" w:rsidRDefault="00E773CB" w:rsidP="00176EF8">
      <w:pPr>
        <w:widowControl w:val="0"/>
        <w:numPr>
          <w:ilvl w:val="2"/>
          <w:numId w:val="50"/>
        </w:numPr>
        <w:ind w:left="0" w:firstLine="709"/>
        <w:jc w:val="both"/>
      </w:pPr>
      <w:r w:rsidRPr="00BB174F">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B174F">
        <w:rPr>
          <w:lang w:val="en-US"/>
        </w:rPr>
        <w:t> </w:t>
      </w:r>
      <w:r w:rsidRPr="00BB174F">
        <w:t>допускаются, за исключением тех случаев, когда эти исправления (дописки) заверены рукописной надписью «</w:t>
      </w:r>
      <w:proofErr w:type="gramStart"/>
      <w:r w:rsidRPr="00BB174F">
        <w:t>исправленному</w:t>
      </w:r>
      <w:proofErr w:type="gramEnd"/>
      <w:r w:rsidRPr="00BB174F">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E773CB" w:rsidRPr="00BB174F" w:rsidRDefault="00E773CB" w:rsidP="00176EF8">
      <w:pPr>
        <w:widowControl w:val="0"/>
        <w:numPr>
          <w:ilvl w:val="2"/>
          <w:numId w:val="50"/>
        </w:numPr>
        <w:ind w:left="0" w:firstLine="709"/>
        <w:jc w:val="both"/>
      </w:pPr>
      <w:bookmarkStart w:id="80" w:name="_Ref317253302"/>
      <w:r w:rsidRPr="00BB174F">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80"/>
    </w:p>
    <w:p w:rsidR="00E773CB" w:rsidRPr="00BB174F" w:rsidRDefault="00E773CB" w:rsidP="00176EF8">
      <w:pPr>
        <w:widowControl w:val="0"/>
        <w:numPr>
          <w:ilvl w:val="2"/>
          <w:numId w:val="50"/>
        </w:numPr>
        <w:tabs>
          <w:tab w:val="left" w:pos="1560"/>
        </w:tabs>
        <w:ind w:left="0" w:firstLine="709"/>
        <w:jc w:val="both"/>
      </w:pPr>
      <w:proofErr w:type="gramStart"/>
      <w:r w:rsidRPr="00BB174F">
        <w:t>Все документы (формы, заполненные в соответствии с</w:t>
      </w:r>
      <w:r w:rsidRPr="00BB174F">
        <w:rPr>
          <w:lang w:val="en-US"/>
        </w:rPr>
        <w:t> </w:t>
      </w:r>
      <w:r w:rsidRPr="00BB174F">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B174F">
        <w:t xml:space="preserve"> *.</w:t>
      </w:r>
      <w:proofErr w:type="spellStart"/>
      <w:proofErr w:type="gramStart"/>
      <w:r w:rsidRPr="00BB174F">
        <w:t>pdf</w:t>
      </w:r>
      <w:proofErr w:type="spellEnd"/>
      <w:r w:rsidRPr="00BB174F">
        <w:t>, формат: один файл – один документ).</w:t>
      </w:r>
      <w:proofErr w:type="gramEnd"/>
      <w:r w:rsidRPr="00BB174F">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B174F">
        <w:rPr>
          <w:lang w:val="en-US"/>
        </w:rPr>
        <w:t> </w:t>
      </w:r>
      <w:r w:rsidRPr="00BB174F">
        <w:t>соответствии с рекомендациями, указанными в пунктах </w:t>
      </w:r>
      <w:fldSimple w:instr=" REF _Ref317252426 \r \h  \* MERGEFORMAT ">
        <w:r w:rsidR="002D55DE">
          <w:t>4.2.6</w:t>
        </w:r>
      </w:fldSimple>
      <w:r w:rsidRPr="00BB174F">
        <w:t xml:space="preserve">– </w:t>
      </w:r>
      <w:fldSimple w:instr=" REF _Ref317253302 \r \h  \* MERGEFORMAT ">
        <w:r w:rsidR="002D55DE">
          <w:t>4.2.10</w:t>
        </w:r>
      </w:fldSimple>
      <w:r w:rsidRPr="00BB174F">
        <w:t xml:space="preserve">. </w:t>
      </w:r>
      <w:r w:rsidRPr="00BB174F">
        <w:rPr>
          <w:bCs/>
        </w:rPr>
        <w:t>Допускается размещение на ЭТП документов, сохраненных в архивах, при этом размещение на</w:t>
      </w:r>
      <w:r w:rsidRPr="00BB174F">
        <w:rPr>
          <w:bCs/>
          <w:lang w:val="en-US"/>
        </w:rPr>
        <w:t> </w:t>
      </w:r>
      <w:r w:rsidRPr="00BB174F">
        <w:rPr>
          <w:bCs/>
        </w:rPr>
        <w:t>ЭТП</w:t>
      </w:r>
      <w:r w:rsidRPr="00BB174F">
        <w:t xml:space="preserve"> </w:t>
      </w:r>
      <w:r w:rsidRPr="00BB174F">
        <w:rPr>
          <w:bCs/>
        </w:rPr>
        <w:t>архивов, разделенных на несколько частей</w:t>
      </w:r>
      <w:r w:rsidRPr="00BB174F">
        <w:t>,</w:t>
      </w:r>
      <w:r w:rsidRPr="00BB174F">
        <w:rPr>
          <w:bCs/>
        </w:rPr>
        <w:t xml:space="preserve"> открытие каждой из которых по отдельности невозможно, не допускается.</w:t>
      </w:r>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81" w:name="_Toc393900639"/>
      <w:bookmarkStart w:id="82" w:name="_Toc394410106"/>
      <w:bookmarkStart w:id="83" w:name="_Toc394582298"/>
      <w:bookmarkStart w:id="84" w:name="_Toc396226081"/>
      <w:bookmarkStart w:id="85" w:name="_Toc397430020"/>
      <w:r w:rsidRPr="00BB174F">
        <w:t>Подача заявок на участие в запросе цен. Рассмотрение заявок на участие в запросе цен. Подведение итогов запроса цен.</w:t>
      </w:r>
      <w:bookmarkEnd w:id="81"/>
      <w:bookmarkEnd w:id="82"/>
      <w:bookmarkEnd w:id="83"/>
      <w:bookmarkEnd w:id="84"/>
      <w:bookmarkEnd w:id="85"/>
    </w:p>
    <w:p w:rsidR="00E773CB" w:rsidRPr="00BB174F" w:rsidRDefault="00E773CB" w:rsidP="00176EF8">
      <w:pPr>
        <w:widowControl w:val="0"/>
        <w:numPr>
          <w:ilvl w:val="2"/>
          <w:numId w:val="50"/>
        </w:numPr>
        <w:tabs>
          <w:tab w:val="left" w:pos="1560"/>
        </w:tabs>
        <w:ind w:left="0" w:firstLine="709"/>
        <w:jc w:val="both"/>
      </w:pPr>
      <w:bookmarkStart w:id="86" w:name="_Ref317252532"/>
      <w:r w:rsidRPr="00BB174F">
        <w:t>Заявки на участие в запросе цен должны быть поданы на</w:t>
      </w:r>
      <w:r w:rsidRPr="00BB174F">
        <w:rPr>
          <w:lang w:val="en-US"/>
        </w:rPr>
        <w:t> </w:t>
      </w:r>
      <w:r w:rsidRPr="00BB174F">
        <w:t>ЭТП до истечения срока, установленного в извещении о проведении запроса цен и в пункте </w:t>
      </w:r>
      <w:fldSimple w:instr=" REF _Ref317250778 \r \h  \* MERGEFORMAT ">
        <w:r w:rsidR="002D55DE">
          <w:t>15</w:t>
        </w:r>
      </w:fldSimple>
      <w:r w:rsidRPr="00BB174F">
        <w:t xml:space="preserve"> раздела </w:t>
      </w:r>
      <w:fldSimple w:instr=" REF _Ref317253730 \r \h  \* MERGEFORMAT ">
        <w:r w:rsidR="002D55DE">
          <w:t>5</w:t>
        </w:r>
      </w:fldSimple>
      <w:r w:rsidRPr="00BB174F">
        <w:t xml:space="preserve"> «Информационная карта запроса цен».</w:t>
      </w:r>
      <w:bookmarkStart w:id="87" w:name="_Ref352662628"/>
      <w:bookmarkEnd w:id="86"/>
    </w:p>
    <w:p w:rsidR="00E773CB" w:rsidRPr="00BB174F" w:rsidRDefault="00E773CB" w:rsidP="00176EF8">
      <w:pPr>
        <w:widowControl w:val="0"/>
        <w:numPr>
          <w:ilvl w:val="2"/>
          <w:numId w:val="50"/>
        </w:numPr>
        <w:tabs>
          <w:tab w:val="left" w:pos="1560"/>
        </w:tabs>
        <w:ind w:left="0" w:firstLine="709"/>
        <w:jc w:val="both"/>
      </w:pPr>
      <w:r w:rsidRPr="00BB174F">
        <w:t xml:space="preserve">Если до окончания срока подачи заявок поступило менее двух заявок, организатор запроса цен </w:t>
      </w:r>
      <w:r w:rsidRPr="0014710E">
        <w:t>как минимум однократно продлевает</w:t>
      </w:r>
      <w:r w:rsidRPr="00BB174F">
        <w:rPr>
          <w:b/>
          <w:i/>
        </w:rPr>
        <w:t xml:space="preserve"> </w:t>
      </w:r>
      <w:r w:rsidRPr="00BB174F">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87"/>
    </w:p>
    <w:p w:rsidR="00E773CB" w:rsidRPr="00BB174F" w:rsidRDefault="00E773CB" w:rsidP="00176EF8">
      <w:pPr>
        <w:widowControl w:val="0"/>
        <w:numPr>
          <w:ilvl w:val="2"/>
          <w:numId w:val="50"/>
        </w:numPr>
        <w:tabs>
          <w:tab w:val="left" w:pos="1560"/>
        </w:tabs>
        <w:ind w:left="0" w:firstLine="709"/>
        <w:jc w:val="both"/>
      </w:pPr>
      <w:r w:rsidRPr="00BB174F">
        <w:t>В срок, установленный в извещении о проведении запроса цен и в пункте </w:t>
      </w:r>
      <w:fldSimple w:instr=" REF _Ref317250778 \r \h  \* MERGEFORMAT ">
        <w:r w:rsidR="002D55DE">
          <w:t>15</w:t>
        </w:r>
      </w:fldSimple>
      <w:r w:rsidRPr="00BB174F">
        <w:t xml:space="preserve"> раздела </w:t>
      </w:r>
      <w:fldSimple w:instr=" REF _Ref317253837 \r \h  \* MERGEFORMAT ">
        <w:r w:rsidR="002D55DE">
          <w:t>5</w:t>
        </w:r>
      </w:fldSimple>
      <w:r w:rsidRPr="00BB174F">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BB174F">
        <w:rPr>
          <w:lang w:val="en-US"/>
        </w:rPr>
        <w:t> </w:t>
      </w:r>
      <w:r w:rsidRPr="00BB174F">
        <w:t xml:space="preserve">содержащимся в них </w:t>
      </w:r>
      <w:r w:rsidRPr="00BB174F">
        <w:lastRenderedPageBreak/>
        <w:t>документам и сведениям.</w:t>
      </w:r>
    </w:p>
    <w:p w:rsidR="00E773CB" w:rsidRPr="00BB174F" w:rsidRDefault="00E773CB" w:rsidP="00176EF8">
      <w:pPr>
        <w:widowControl w:val="0"/>
        <w:numPr>
          <w:ilvl w:val="2"/>
          <w:numId w:val="50"/>
        </w:numPr>
        <w:tabs>
          <w:tab w:val="left" w:pos="1560"/>
        </w:tabs>
        <w:ind w:left="0" w:firstLine="709"/>
        <w:jc w:val="both"/>
      </w:pPr>
      <w:r w:rsidRPr="00BB174F">
        <w:t>При проведении процедуры открытия доступа к поданным заявкам заседание закупочной комиссии не проводится.</w:t>
      </w:r>
    </w:p>
    <w:p w:rsidR="00E773CB" w:rsidRPr="00BB174F" w:rsidRDefault="00E773CB" w:rsidP="00176EF8">
      <w:pPr>
        <w:widowControl w:val="0"/>
        <w:numPr>
          <w:ilvl w:val="2"/>
          <w:numId w:val="50"/>
        </w:numPr>
        <w:tabs>
          <w:tab w:val="left" w:pos="1560"/>
        </w:tabs>
        <w:ind w:left="0" w:firstLine="709"/>
        <w:jc w:val="both"/>
      </w:pPr>
      <w:bookmarkStart w:id="88" w:name="_Ref389731643"/>
      <w:r w:rsidRPr="00BB174F">
        <w:t>В случае</w:t>
      </w:r>
      <w:proofErr w:type="gramStart"/>
      <w:r w:rsidRPr="00BB174F">
        <w:t>,</w:t>
      </w:r>
      <w:proofErr w:type="gramEnd"/>
      <w:r w:rsidRPr="00BB174F">
        <w:t xml:space="preserve"> если по окончании срока подачи заявок на участие в</w:t>
      </w:r>
      <w:r w:rsidRPr="00BB174F">
        <w:rPr>
          <w:lang w:val="en-US"/>
        </w:rPr>
        <w:t> </w:t>
      </w:r>
      <w:r w:rsidRPr="00BB174F">
        <w:t>запросе цен подана только одна заявка на участие в запросе цен, заказчик принимает одно из следующих решений:</w:t>
      </w:r>
      <w:bookmarkEnd w:id="88"/>
    </w:p>
    <w:p w:rsidR="00E773CB" w:rsidRPr="00BB174F" w:rsidRDefault="00E773CB" w:rsidP="00176EF8">
      <w:pPr>
        <w:widowControl w:val="0"/>
        <w:numPr>
          <w:ilvl w:val="0"/>
          <w:numId w:val="53"/>
        </w:numPr>
        <w:tabs>
          <w:tab w:val="left" w:pos="1276"/>
        </w:tabs>
        <w:autoSpaceDE w:val="0"/>
        <w:autoSpaceDN w:val="0"/>
        <w:adjustRightInd w:val="0"/>
        <w:ind w:left="0" w:firstLine="709"/>
        <w:jc w:val="both"/>
      </w:pPr>
      <w:r w:rsidRPr="00BB174F">
        <w:t xml:space="preserve">о </w:t>
      </w:r>
      <w:r w:rsidRPr="00BB174F">
        <w:rPr>
          <w:rFonts w:eastAsia="Arial Unicode MS"/>
          <w:bCs/>
        </w:rPr>
        <w:t>рассмотрении</w:t>
      </w:r>
      <w:r w:rsidRPr="00BB174F">
        <w:t xml:space="preserve"> поданной заявки в порядке, установленном пунктами </w:t>
      </w:r>
      <w:fldSimple w:instr=" REF _Ref388982400 \r \h  \* MERGEFORMAT ">
        <w:r w:rsidR="002D55DE">
          <w:t>4.3.6</w:t>
        </w:r>
      </w:fldSimple>
      <w:r w:rsidRPr="00BB174F">
        <w:t xml:space="preserve"> - </w:t>
      </w:r>
      <w:fldSimple w:instr=" REF _Ref388982409 \r \h  \* MERGEFORMAT ">
        <w:r w:rsidR="002D55DE">
          <w:t>4.3.10</w:t>
        </w:r>
      </w:fldSimple>
      <w:r w:rsidRPr="00BB174F">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t>4.4</w:t>
      </w:r>
      <w:r w:rsidRPr="00BB174F">
        <w:t>;</w:t>
      </w:r>
    </w:p>
    <w:p w:rsidR="00E773CB" w:rsidRPr="00BB174F" w:rsidRDefault="00E773CB" w:rsidP="00176EF8">
      <w:pPr>
        <w:widowControl w:val="0"/>
        <w:numPr>
          <w:ilvl w:val="0"/>
          <w:numId w:val="53"/>
        </w:numPr>
        <w:tabs>
          <w:tab w:val="left" w:pos="1276"/>
        </w:tabs>
        <w:autoSpaceDE w:val="0"/>
        <w:autoSpaceDN w:val="0"/>
        <w:adjustRightInd w:val="0"/>
        <w:ind w:left="0" w:firstLine="709"/>
        <w:jc w:val="both"/>
      </w:pPr>
      <w:r w:rsidRPr="00BB174F">
        <w:t>о проведении повторной закупки;</w:t>
      </w:r>
    </w:p>
    <w:p w:rsidR="00E773CB" w:rsidRPr="00BB174F" w:rsidRDefault="00E773CB" w:rsidP="00176EF8">
      <w:pPr>
        <w:widowControl w:val="0"/>
        <w:numPr>
          <w:ilvl w:val="0"/>
          <w:numId w:val="53"/>
        </w:numPr>
        <w:tabs>
          <w:tab w:val="left" w:pos="1276"/>
        </w:tabs>
        <w:autoSpaceDE w:val="0"/>
        <w:autoSpaceDN w:val="0"/>
        <w:adjustRightInd w:val="0"/>
        <w:ind w:left="0" w:firstLine="709"/>
        <w:jc w:val="both"/>
      </w:pPr>
      <w:r w:rsidRPr="00BB174F">
        <w:t>об отказе от заключения договора в случаях, указанных в подпунктах </w:t>
      </w:r>
      <w:fldSimple w:instr=" REF _Ref389751327 \r \h  \* MERGEFORMAT ">
        <w:r w:rsidR="002D55DE">
          <w:t>а)</w:t>
        </w:r>
      </w:fldSimple>
      <w:r w:rsidRPr="00BB174F">
        <w:t>-</w:t>
      </w:r>
      <w:fldSimple w:instr=" REF _Ref389751329 \r \h  \* MERGEFORMAT ">
        <w:r w:rsidR="002D55DE">
          <w:t>в)</w:t>
        </w:r>
      </w:fldSimple>
      <w:r w:rsidRPr="00BB174F">
        <w:t xml:space="preserve"> пункта </w:t>
      </w:r>
      <w:fldSimple w:instr=" REF _Ref352159239 \r \h  \* MERGEFORMAT ">
        <w:r w:rsidR="002D55DE">
          <w:t>4.4.9</w:t>
        </w:r>
      </w:fldSimple>
      <w:r w:rsidRPr="00BB174F">
        <w:t>.</w:t>
      </w:r>
    </w:p>
    <w:p w:rsidR="00E773CB" w:rsidRPr="00BB174F" w:rsidRDefault="00E773CB" w:rsidP="00176EF8">
      <w:pPr>
        <w:widowControl w:val="0"/>
        <w:numPr>
          <w:ilvl w:val="2"/>
          <w:numId w:val="50"/>
        </w:numPr>
        <w:tabs>
          <w:tab w:val="left" w:pos="1560"/>
        </w:tabs>
        <w:ind w:left="0" w:firstLine="709"/>
        <w:jc w:val="both"/>
      </w:pPr>
      <w:bookmarkStart w:id="89" w:name="_Toc317269894"/>
      <w:bookmarkStart w:id="90" w:name="_Toc317269975"/>
      <w:bookmarkStart w:id="91" w:name="_Toc317269900"/>
      <w:bookmarkStart w:id="92" w:name="_Toc317269981"/>
      <w:bookmarkStart w:id="93" w:name="_Toc317269901"/>
      <w:bookmarkStart w:id="94" w:name="_Toc317269982"/>
      <w:bookmarkStart w:id="95" w:name="_Toc317269902"/>
      <w:bookmarkStart w:id="96" w:name="_Toc317269983"/>
      <w:bookmarkStart w:id="97" w:name="_Toc317269903"/>
      <w:bookmarkStart w:id="98" w:name="_Toc317269984"/>
      <w:bookmarkStart w:id="99" w:name="_Toc317269904"/>
      <w:bookmarkStart w:id="100" w:name="_Toc317269985"/>
      <w:bookmarkStart w:id="101" w:name="_Toc317269907"/>
      <w:bookmarkStart w:id="102" w:name="_Toc317269988"/>
      <w:bookmarkStart w:id="103" w:name="_Toc317269909"/>
      <w:bookmarkStart w:id="104" w:name="_Toc317269990"/>
      <w:bookmarkStart w:id="105" w:name="_Ref388982400"/>
      <w:bookmarkStart w:id="106" w:name="_Ref317251555"/>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BB174F">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05"/>
    </w:p>
    <w:p w:rsidR="00E773CB" w:rsidRPr="00BB174F" w:rsidRDefault="00E773CB" w:rsidP="00176EF8">
      <w:pPr>
        <w:widowControl w:val="0"/>
        <w:numPr>
          <w:ilvl w:val="3"/>
          <w:numId w:val="50"/>
        </w:numPr>
        <w:tabs>
          <w:tab w:val="left" w:pos="1701"/>
        </w:tabs>
        <w:ind w:left="0" w:firstLine="709"/>
        <w:jc w:val="both"/>
      </w:pPr>
      <w:bookmarkStart w:id="107" w:name="_Ref388976647"/>
      <w:r w:rsidRPr="00BB174F">
        <w:t>При отсутствии, представлении не в полном объеме или в нечитаемом виде в составе заявки на участие в запросе цен следующих документов:</w:t>
      </w:r>
      <w:bookmarkEnd w:id="107"/>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документы, подтверждающие полномочия лица на подписание заявки от имени участника запроса цен,</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учредительные документы,</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 xml:space="preserve">разрешающие документы (лицензии, допуски, членство в </w:t>
      </w:r>
      <w:proofErr w:type="spellStart"/>
      <w:r w:rsidRPr="00BB174F">
        <w:t>саморегулируемых</w:t>
      </w:r>
      <w:proofErr w:type="spellEnd"/>
      <w:r w:rsidRPr="00BB174F">
        <w:t xml:space="preserve"> общественных организациях и т.д.), </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 xml:space="preserve">документы о крупной сделке, </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 xml:space="preserve">документы о сделке с заинтересованностью, </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документы, подтверждающие опыт участника запроса цен, указанный им в своей заявке,</w:t>
      </w:r>
    </w:p>
    <w:p w:rsidR="00E773CB" w:rsidRPr="00BB174F" w:rsidRDefault="00E773CB" w:rsidP="00176EF8">
      <w:pPr>
        <w:widowControl w:val="0"/>
        <w:numPr>
          <w:ilvl w:val="0"/>
          <w:numId w:val="22"/>
        </w:numPr>
        <w:tabs>
          <w:tab w:val="num" w:pos="1276"/>
        </w:tabs>
        <w:autoSpaceDE w:val="0"/>
        <w:autoSpaceDN w:val="0"/>
        <w:adjustRightInd w:val="0"/>
        <w:ind w:left="0" w:firstLine="709"/>
        <w:jc w:val="both"/>
      </w:pPr>
      <w:r w:rsidRPr="00BB174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73CB" w:rsidRPr="00BB174F" w:rsidRDefault="00E773CB" w:rsidP="00176EF8">
      <w:pPr>
        <w:widowControl w:val="0"/>
        <w:numPr>
          <w:ilvl w:val="3"/>
          <w:numId w:val="50"/>
        </w:numPr>
        <w:tabs>
          <w:tab w:val="left" w:pos="1701"/>
        </w:tabs>
        <w:ind w:left="0" w:firstLine="709"/>
        <w:jc w:val="both"/>
      </w:pPr>
      <w:r w:rsidRPr="00BB174F">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 xml:space="preserve">при наличии разночтений между суммой, указанной словами, и суммой, указанной цифрами, преимущество имеет сумма, указанная словами; </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E773CB" w:rsidRPr="00BB174F" w:rsidRDefault="00E773CB" w:rsidP="00E773CB">
      <w:pPr>
        <w:widowControl w:val="0"/>
        <w:tabs>
          <w:tab w:val="left" w:pos="1701"/>
        </w:tabs>
        <w:ind w:left="709"/>
        <w:jc w:val="both"/>
      </w:pPr>
      <w:r w:rsidRPr="00BB174F">
        <w:t>Исправление иных ошибок не допускается.</w:t>
      </w:r>
    </w:p>
    <w:p w:rsidR="00E773CB" w:rsidRPr="00BB174F" w:rsidRDefault="00E773CB" w:rsidP="00176EF8">
      <w:pPr>
        <w:widowControl w:val="0"/>
        <w:numPr>
          <w:ilvl w:val="3"/>
          <w:numId w:val="50"/>
        </w:numPr>
        <w:tabs>
          <w:tab w:val="left" w:pos="1701"/>
        </w:tabs>
        <w:ind w:left="0" w:firstLine="709"/>
        <w:jc w:val="both"/>
      </w:pPr>
      <w:r w:rsidRPr="00BB174F">
        <w:t>В случаях, влияющих на допуск участника к участию в запросе цен:</w:t>
      </w:r>
    </w:p>
    <w:p w:rsidR="00E773CB" w:rsidRPr="00BB174F" w:rsidRDefault="00E773CB" w:rsidP="00176EF8">
      <w:pPr>
        <w:widowControl w:val="0"/>
        <w:numPr>
          <w:ilvl w:val="0"/>
          <w:numId w:val="44"/>
        </w:numPr>
        <w:tabs>
          <w:tab w:val="left" w:pos="1276"/>
        </w:tabs>
        <w:autoSpaceDE w:val="0"/>
        <w:autoSpaceDN w:val="0"/>
        <w:adjustRightInd w:val="0"/>
        <w:ind w:left="0" w:firstLine="709"/>
        <w:jc w:val="both"/>
      </w:pPr>
      <w:r w:rsidRPr="00BB174F">
        <w:t>в представленных документах в составе заявки на участие в запросе цен отсутствуют сведения, необходимые для определения соответствия:</w:t>
      </w:r>
    </w:p>
    <w:p w:rsidR="00E773CB" w:rsidRPr="00BB174F" w:rsidRDefault="00E773CB" w:rsidP="00176EF8">
      <w:pPr>
        <w:widowControl w:val="0"/>
        <w:numPr>
          <w:ilvl w:val="0"/>
          <w:numId w:val="21"/>
        </w:numPr>
        <w:tabs>
          <w:tab w:val="left" w:pos="0"/>
          <w:tab w:val="left" w:pos="1276"/>
        </w:tabs>
        <w:autoSpaceDE w:val="0"/>
        <w:autoSpaceDN w:val="0"/>
        <w:adjustRightInd w:val="0"/>
        <w:ind w:left="0" w:firstLine="709"/>
        <w:jc w:val="both"/>
      </w:pPr>
      <w:r w:rsidRPr="00BB174F">
        <w:t>участника запроса цен требованиям документации по запросу цен, указанным в пункте </w:t>
      </w:r>
      <w:fldSimple w:instr=" REF _Ref388875768 \r \h  \* MERGEFORMAT ">
        <w:r w:rsidR="002D55DE">
          <w:t>3.1.1</w:t>
        </w:r>
      </w:fldSimple>
      <w:r w:rsidR="008C1BF0">
        <w:t>, включая требования, указанные в пунктах 11.2, 11.3,</w:t>
      </w:r>
      <w:r w:rsidRPr="00BB174F">
        <w:t xml:space="preserve"> раздела </w:t>
      </w:r>
      <w:fldSimple w:instr=" REF _Ref317253730 \r \h  \* MERGEFORMAT ">
        <w:r w:rsidR="002D55DE">
          <w:t>5</w:t>
        </w:r>
      </w:fldSimple>
      <w:r w:rsidRPr="00BB174F">
        <w:t xml:space="preserve"> «Информационная карта запроса цен»,</w:t>
      </w:r>
    </w:p>
    <w:p w:rsidR="00E773CB" w:rsidRPr="00BB174F" w:rsidRDefault="00E773CB" w:rsidP="00176EF8">
      <w:pPr>
        <w:widowControl w:val="0"/>
        <w:numPr>
          <w:ilvl w:val="0"/>
          <w:numId w:val="21"/>
        </w:numPr>
        <w:tabs>
          <w:tab w:val="left" w:pos="0"/>
        </w:tabs>
        <w:autoSpaceDE w:val="0"/>
        <w:autoSpaceDN w:val="0"/>
        <w:adjustRightInd w:val="0"/>
        <w:ind w:left="0" w:firstLine="709"/>
        <w:jc w:val="both"/>
      </w:pPr>
      <w:r w:rsidRPr="00BB174F">
        <w:t>заявки на участие в запросе цен требованиям документации по запросу цен, указанным в пунктах </w:t>
      </w:r>
      <w:fldSimple w:instr=" REF _Ref317250598 \r \h  \* MERGEFORMAT ">
        <w:r w:rsidR="002D55DE">
          <w:t>3</w:t>
        </w:r>
      </w:fldSimple>
      <w:r w:rsidRPr="00BB174F">
        <w:t xml:space="preserve">, </w:t>
      </w:r>
      <w:fldSimple w:instr=" REF _Ref317250440 \r \h  \* MERGEFORMAT ">
        <w:r w:rsidR="002D55DE">
          <w:t>8</w:t>
        </w:r>
      </w:fldSimple>
      <w:r w:rsidRPr="00BB174F">
        <w:t xml:space="preserve">, </w:t>
      </w:r>
      <w:fldSimple w:instr=" REF _Ref317257394 \r \h  \* MERGEFORMAT ">
        <w:r w:rsidR="002D55DE">
          <w:t>12</w:t>
        </w:r>
      </w:fldSimple>
      <w:r w:rsidRPr="00BB174F">
        <w:t xml:space="preserve">, </w:t>
      </w:r>
      <w:fldSimple w:instr=" REF _Ref317256138 \r \h  \* MERGEFORMAT ">
        <w:r w:rsidR="002D55DE">
          <w:t>19</w:t>
        </w:r>
      </w:fldSimple>
      <w:r w:rsidRPr="00BB174F">
        <w:t xml:space="preserve"> раздела </w:t>
      </w:r>
      <w:fldSimple w:instr=" REF _Ref317253730 \r \h  \* MERGEFORMAT ">
        <w:r w:rsidR="002D55DE">
          <w:t>5</w:t>
        </w:r>
      </w:fldSimple>
      <w:r w:rsidRPr="00BB174F">
        <w:t xml:space="preserve"> «Информационная карта запроса цен»;</w:t>
      </w:r>
    </w:p>
    <w:p w:rsidR="00E773CB" w:rsidRPr="00BB174F" w:rsidRDefault="00E773CB" w:rsidP="00176EF8">
      <w:pPr>
        <w:widowControl w:val="0"/>
        <w:numPr>
          <w:ilvl w:val="0"/>
          <w:numId w:val="44"/>
        </w:numPr>
        <w:tabs>
          <w:tab w:val="left" w:pos="1276"/>
        </w:tabs>
        <w:autoSpaceDE w:val="0"/>
        <w:autoSpaceDN w:val="0"/>
        <w:adjustRightInd w:val="0"/>
        <w:ind w:left="0" w:firstLine="709"/>
        <w:jc w:val="both"/>
      </w:pPr>
      <w:bookmarkStart w:id="108" w:name="_Ref381861405"/>
      <w:r w:rsidRPr="00BB174F">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08"/>
      <w:r w:rsidRPr="00BB174F">
        <w:t>;</w:t>
      </w:r>
    </w:p>
    <w:p w:rsidR="00E773CB" w:rsidRPr="00BB174F" w:rsidRDefault="00E773CB" w:rsidP="00E773CB">
      <w:pPr>
        <w:widowControl w:val="0"/>
        <w:tabs>
          <w:tab w:val="left" w:pos="709"/>
        </w:tabs>
        <w:autoSpaceDE w:val="0"/>
        <w:autoSpaceDN w:val="0"/>
        <w:adjustRightInd w:val="0"/>
        <w:ind w:firstLine="709"/>
        <w:jc w:val="both"/>
      </w:pPr>
      <w:r w:rsidRPr="00BB174F">
        <w:lastRenderedPageBreak/>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773CB" w:rsidRPr="00BB174F" w:rsidRDefault="00E773CB" w:rsidP="00176EF8">
      <w:pPr>
        <w:widowControl w:val="0"/>
        <w:numPr>
          <w:ilvl w:val="2"/>
          <w:numId w:val="50"/>
        </w:numPr>
        <w:tabs>
          <w:tab w:val="left" w:pos="1560"/>
        </w:tabs>
        <w:ind w:left="0" w:firstLine="709"/>
        <w:jc w:val="both"/>
      </w:pPr>
      <w:bookmarkStart w:id="109" w:name="_Ref317250737"/>
      <w:bookmarkStart w:id="110" w:name="_Ref266805430"/>
      <w:bookmarkStart w:id="111" w:name="_Ref125833092"/>
      <w:bookmarkStart w:id="112" w:name="_Ref297560912"/>
      <w:bookmarkEnd w:id="106"/>
      <w:r w:rsidRPr="00BB174F">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9"/>
      <w:r w:rsidRPr="00BB174F">
        <w:t xml:space="preserve"> Предусмотренные подпунктом </w:t>
      </w:r>
      <w:fldSimple w:instr=" REF _Ref388976647 \r \h  \* MERGEFORMAT ">
        <w:r w:rsidR="002D55DE">
          <w:t>4.3.6.1</w:t>
        </w:r>
      </w:fldSimple>
      <w:r w:rsidRPr="00BB174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773CB" w:rsidRPr="00BB174F" w:rsidRDefault="00E773CB" w:rsidP="00176EF8">
      <w:pPr>
        <w:widowControl w:val="0"/>
        <w:numPr>
          <w:ilvl w:val="2"/>
          <w:numId w:val="50"/>
        </w:numPr>
        <w:tabs>
          <w:tab w:val="left" w:pos="1560"/>
        </w:tabs>
        <w:ind w:left="0" w:firstLine="709"/>
        <w:jc w:val="both"/>
      </w:pPr>
      <w:r w:rsidRPr="00BB174F">
        <w:t>Не направляются участнику запроса цен запросы согласно пункту </w:t>
      </w:r>
      <w:fldSimple w:instr=" REF _Ref317251555 \r \h  \* MERGEFORMAT ">
        <w:r w:rsidR="002D55DE">
          <w:t>4.3.6</w:t>
        </w:r>
      </w:fldSimple>
      <w:r w:rsidRPr="00BB174F">
        <w:t>, если в соответствии с пунктом </w:t>
      </w:r>
      <w:fldSimple w:instr=" REF _Ref389751588 \r \h  \* MERGEFORMAT ">
        <w:r w:rsidR="002D55DE">
          <w:t>4.3.9</w:t>
        </w:r>
      </w:fldSimple>
      <w:r w:rsidRPr="00BB174F">
        <w:t xml:space="preserve"> имеются также иные основания для отказа в допуске к участию в запросе цен такого участника.</w:t>
      </w:r>
    </w:p>
    <w:p w:rsidR="00E773CB" w:rsidRPr="00BB174F" w:rsidRDefault="00E773CB" w:rsidP="00176EF8">
      <w:pPr>
        <w:widowControl w:val="0"/>
        <w:numPr>
          <w:ilvl w:val="2"/>
          <w:numId w:val="50"/>
        </w:numPr>
        <w:tabs>
          <w:tab w:val="left" w:pos="1560"/>
        </w:tabs>
        <w:ind w:left="0" w:firstLine="709"/>
        <w:jc w:val="both"/>
      </w:pPr>
      <w:bookmarkStart w:id="113" w:name="_Ref389751588"/>
      <w:r w:rsidRPr="00BB174F">
        <w:t>Закупочная комиссия на своем заседании в отношении каждого участника запроса цен принимает решение о</w:t>
      </w:r>
      <w:r w:rsidRPr="00BB174F">
        <w:rPr>
          <w:lang w:val="en-US"/>
        </w:rPr>
        <w:t> </w:t>
      </w:r>
      <w:r w:rsidRPr="00BB174F">
        <w:t>допуске к дальнейшему участию в запросе цен, либо об отказе в</w:t>
      </w:r>
      <w:r w:rsidRPr="00BB174F">
        <w:rPr>
          <w:lang w:val="en-US"/>
        </w:rPr>
        <w:t> </w:t>
      </w:r>
      <w:r w:rsidRPr="00BB174F">
        <w:t>допуске</w:t>
      </w:r>
      <w:bookmarkEnd w:id="110"/>
      <w:r w:rsidRPr="00BB174F">
        <w:t>, по</w:t>
      </w:r>
      <w:r w:rsidRPr="00BB174F">
        <w:rPr>
          <w:lang w:val="en-US"/>
        </w:rPr>
        <w:t> </w:t>
      </w:r>
      <w:r w:rsidRPr="00BB174F">
        <w:t>следующим основаниям:</w:t>
      </w:r>
      <w:bookmarkStart w:id="114" w:name="sub_1211"/>
      <w:bookmarkEnd w:id="111"/>
      <w:bookmarkEnd w:id="112"/>
      <w:bookmarkEnd w:id="113"/>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bookmarkStart w:id="115" w:name="_Ref299324479"/>
      <w:r w:rsidRPr="00BB174F">
        <w:t>несоответствие заявки по составу, содержанию и оформлению</w:t>
      </w:r>
      <w:bookmarkEnd w:id="115"/>
      <w:r w:rsidRPr="00BB174F">
        <w:t>, в том числе представленного технического предложения;</w:t>
      </w:r>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r w:rsidRPr="00BB174F">
        <w:t>несоответствие участника запроса цен требованиям пункта </w:t>
      </w:r>
      <w:r w:rsidR="0027717C">
        <w:t>11</w:t>
      </w:r>
      <w:r w:rsidRPr="00BB174F">
        <w:t xml:space="preserve"> раздела </w:t>
      </w:r>
      <w:fldSimple w:instr=" REF _Ref317249938 \r \h  \* MERGEFORMAT ">
        <w:r w:rsidR="002D55DE">
          <w:t>5</w:t>
        </w:r>
      </w:fldSimple>
      <w:r w:rsidRPr="00BB174F">
        <w:t xml:space="preserve"> «Информационная карта запроса цен»;</w:t>
      </w:r>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r w:rsidRPr="00BB174F">
        <w:t xml:space="preserve">несоответствие </w:t>
      </w:r>
      <w:r w:rsidRPr="0014710E">
        <w:t xml:space="preserve">товара, работ, услуг, </w:t>
      </w:r>
      <w:r w:rsidRPr="00BB174F">
        <w:t>указанных в заявке на участие в запросе цен, требованиям пункта </w:t>
      </w:r>
      <w:fldSimple w:instr=" REF _Ref317257394 \r \h  \* MERGEFORMAT ">
        <w:r w:rsidR="002D55DE">
          <w:t>12</w:t>
        </w:r>
      </w:fldSimple>
      <w:r w:rsidRPr="00BB174F">
        <w:t xml:space="preserve"> раздела </w:t>
      </w:r>
      <w:fldSimple w:instr=" REF _Ref317249938 \r \h  \* MERGEFORMAT ">
        <w:r w:rsidR="002D55DE">
          <w:t>5</w:t>
        </w:r>
      </w:fldSimple>
      <w:r w:rsidRPr="00BB174F">
        <w:t xml:space="preserve"> «Информационная карта запроса цен»;</w:t>
      </w:r>
    </w:p>
    <w:p w:rsidR="00E773CB" w:rsidRPr="00BB174F" w:rsidRDefault="00E773CB" w:rsidP="00E773CB">
      <w:pPr>
        <w:pStyle w:val="af6"/>
        <w:widowControl w:val="0"/>
        <w:numPr>
          <w:ilvl w:val="0"/>
          <w:numId w:val="12"/>
        </w:numPr>
        <w:tabs>
          <w:tab w:val="clear" w:pos="786"/>
          <w:tab w:val="num" w:pos="1134"/>
        </w:tabs>
        <w:spacing w:before="0" w:beforeAutospacing="0" w:after="0" w:afterAutospacing="0"/>
        <w:ind w:left="0" w:firstLine="709"/>
        <w:jc w:val="both"/>
      </w:pPr>
      <w:r w:rsidRPr="00BB174F">
        <w:t>несоответствие договорных условий, указанных в заявке на участие в запросе цен, требованиям пунктов </w:t>
      </w:r>
      <w:fldSimple w:instr=" REF _Ref317250598 \r \h  \* MERGEFORMAT ">
        <w:r w:rsidR="002D55DE">
          <w:t>3</w:t>
        </w:r>
      </w:fldSimple>
      <w:r w:rsidRPr="00BB174F">
        <w:t xml:space="preserve">, </w:t>
      </w:r>
      <w:fldSimple w:instr=" REF _Ref317250440 \r \h  \* MERGEFORMAT ">
        <w:r w:rsidR="002D55DE">
          <w:t>8</w:t>
        </w:r>
      </w:fldSimple>
      <w:r w:rsidRPr="00BB174F">
        <w:t xml:space="preserve">, </w:t>
      </w:r>
      <w:fldSimple w:instr=" REF _Ref317256138 \r \h  \* MERGEFORMAT ">
        <w:r w:rsidR="002D55DE">
          <w:t>19</w:t>
        </w:r>
      </w:fldSimple>
      <w:r w:rsidRPr="00BB174F">
        <w:t xml:space="preserve"> раздела </w:t>
      </w:r>
      <w:fldSimple w:instr=" REF _Ref317249938 \r \h  \* MERGEFORMAT ">
        <w:r w:rsidR="002D55DE">
          <w:t>5</w:t>
        </w:r>
      </w:fldSimple>
      <w:r w:rsidRPr="00BB174F">
        <w:t xml:space="preserve"> «Информационная карта запроса цен», в том числе:</w:t>
      </w:r>
    </w:p>
    <w:p w:rsidR="00E773CB" w:rsidRPr="00BB174F" w:rsidRDefault="00E773CB" w:rsidP="00176EF8">
      <w:pPr>
        <w:pStyle w:val="af6"/>
        <w:widowControl w:val="0"/>
        <w:numPr>
          <w:ilvl w:val="0"/>
          <w:numId w:val="51"/>
        </w:numPr>
        <w:tabs>
          <w:tab w:val="left" w:pos="1134"/>
        </w:tabs>
        <w:spacing w:before="0" w:beforeAutospacing="0" w:after="0" w:afterAutospacing="0"/>
        <w:ind w:left="0" w:firstLine="709"/>
        <w:jc w:val="both"/>
      </w:pPr>
      <w:r w:rsidRPr="00BB174F">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E773CB" w:rsidRPr="00BB174F" w:rsidRDefault="00E773CB" w:rsidP="00176EF8">
      <w:pPr>
        <w:pStyle w:val="af6"/>
        <w:widowControl w:val="0"/>
        <w:numPr>
          <w:ilvl w:val="0"/>
          <w:numId w:val="51"/>
        </w:numPr>
        <w:tabs>
          <w:tab w:val="left" w:pos="1134"/>
        </w:tabs>
        <w:spacing w:before="0" w:beforeAutospacing="0" w:after="0" w:afterAutospacing="0"/>
        <w:ind w:left="0" w:firstLine="709"/>
        <w:jc w:val="both"/>
      </w:pPr>
      <w:r w:rsidRPr="00BB174F">
        <w:t xml:space="preserve">наличие предложения, ухудшающие условия по срокам </w:t>
      </w:r>
      <w:r w:rsidRPr="0014710E">
        <w:t>поставки товара, выполнения работ или оказания услуг.</w:t>
      </w:r>
      <w:r w:rsidRPr="00BB174F">
        <w:t xml:space="preserve"> </w:t>
      </w:r>
    </w:p>
    <w:p w:rsidR="00E773CB" w:rsidRPr="00BB174F" w:rsidRDefault="00E773CB" w:rsidP="00E773CB">
      <w:pPr>
        <w:pStyle w:val="af6"/>
        <w:widowControl w:val="0"/>
        <w:spacing w:before="0" w:beforeAutospacing="0" w:after="0" w:afterAutospacing="0"/>
        <w:ind w:firstLine="709"/>
        <w:jc w:val="both"/>
      </w:pPr>
      <w:proofErr w:type="gramStart"/>
      <w:r w:rsidRPr="00BB174F">
        <w:t>Если в заявке на</w:t>
      </w:r>
      <w:r w:rsidRPr="00BB174F">
        <w:rPr>
          <w:lang w:val="en-US"/>
        </w:rPr>
        <w:t> </w:t>
      </w:r>
      <w:r w:rsidRPr="00BB174F">
        <w:t>участие в запросе цен указан срок в периодах (дни, недели, месяцы), а</w:t>
      </w:r>
      <w:r w:rsidRPr="00BB174F">
        <w:rPr>
          <w:lang w:val="en-US"/>
        </w:rPr>
        <w:t> </w:t>
      </w:r>
      <w:r w:rsidRPr="00BB174F">
        <w:t>в</w:t>
      </w:r>
      <w:r w:rsidRPr="00BB174F">
        <w:rPr>
          <w:lang w:val="en-US"/>
        </w:rPr>
        <w:t> </w:t>
      </w:r>
      <w:r w:rsidRPr="00BB174F">
        <w:t>извещении о</w:t>
      </w:r>
      <w:r w:rsidRPr="00BB174F">
        <w:rPr>
          <w:lang w:val="en-US"/>
        </w:rPr>
        <w:t> </w:t>
      </w:r>
      <w:r w:rsidRPr="00BB174F">
        <w:t>проведении запроса цен и пункте </w:t>
      </w:r>
      <w:fldSimple w:instr=" REF _Ref317250598 \r \h  \* MERGEFORMAT ">
        <w:r w:rsidR="002D55DE">
          <w:t>3</w:t>
        </w:r>
      </w:fldSimple>
      <w:r w:rsidRPr="00BB174F">
        <w:t xml:space="preserve"> раздела </w:t>
      </w:r>
      <w:fldSimple w:instr=" REF _Ref317254587 \r \h  \* MERGEFORMAT ">
        <w:r w:rsidR="002D55DE">
          <w:t>5</w:t>
        </w:r>
      </w:fldSimple>
      <w:r w:rsidRPr="00BB174F">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14710E">
        <w:t xml:space="preserve">поставки товара, выполнения работ или оказания услуг </w:t>
      </w:r>
      <w:r w:rsidRPr="00BB174F">
        <w:t>отсчитывается от предполагаемой даты заключения</w:t>
      </w:r>
      <w:proofErr w:type="gramEnd"/>
      <w:r w:rsidRPr="00BB174F">
        <w:t xml:space="preserve"> </w:t>
      </w:r>
      <w:proofErr w:type="gramStart"/>
      <w:r w:rsidRPr="00BB174F">
        <w:t>договора, рассчитываемой в</w:t>
      </w:r>
      <w:r w:rsidRPr="00BB174F">
        <w:rPr>
          <w:lang w:val="en-US"/>
        </w:rPr>
        <w:t> </w:t>
      </w:r>
      <w:r w:rsidRPr="00BB174F">
        <w:t xml:space="preserve">соответствии с датой </w:t>
      </w:r>
      <w:r w:rsidRPr="00BB174F">
        <w:rPr>
          <w:bCs/>
        </w:rPr>
        <w:t>подведения итогов запроса цен, указанной в</w:t>
      </w:r>
      <w:r w:rsidRPr="00BB174F">
        <w:rPr>
          <w:bCs/>
          <w:lang w:val="en-US"/>
        </w:rPr>
        <w:t> </w:t>
      </w:r>
      <w:r w:rsidRPr="00BB174F">
        <w:rPr>
          <w:bCs/>
        </w:rPr>
        <w:t>извещении о проведении запроса цен и пункте</w:t>
      </w:r>
      <w:r w:rsidRPr="00BB174F">
        <w:rPr>
          <w:bCs/>
          <w:lang w:val="en-US"/>
        </w:rPr>
        <w:t> </w:t>
      </w:r>
      <w:fldSimple w:instr=" REF _Ref317254136 \r \h  \* MERGEFORMAT ">
        <w:r w:rsidR="002D55DE" w:rsidRPr="002D55DE">
          <w:rPr>
            <w:bCs/>
          </w:rPr>
          <w:t>16</w:t>
        </w:r>
      </w:fldSimple>
      <w:r w:rsidRPr="00BB174F">
        <w:rPr>
          <w:bCs/>
        </w:rPr>
        <w:t xml:space="preserve"> раздела </w:t>
      </w:r>
      <w:fldSimple w:instr=" REF _Ref317254624 \r \h  \* MERGEFORMAT ">
        <w:r w:rsidR="002D55DE">
          <w:rPr>
            <w:bCs/>
          </w:rPr>
          <w:t>5</w:t>
        </w:r>
      </w:fldSimple>
      <w:r w:rsidRPr="00BB174F">
        <w:rPr>
          <w:bCs/>
        </w:rPr>
        <w:t xml:space="preserve"> «Информационная карта запроса цен» и датой заключения </w:t>
      </w:r>
      <w:r w:rsidRPr="00BB174F">
        <w:t>договора, в соответствии с минимально возможным сроком, указанным в</w:t>
      </w:r>
      <w:r w:rsidRPr="00BB174F">
        <w:rPr>
          <w:lang w:val="en-US"/>
        </w:rPr>
        <w:t> </w:t>
      </w:r>
      <w:r w:rsidRPr="00BB174F">
        <w:t xml:space="preserve">извещении о проведении запроса цен и </w:t>
      </w:r>
      <w:r w:rsidRPr="00BB174F">
        <w:rPr>
          <w:bCs/>
        </w:rPr>
        <w:t>пункте </w:t>
      </w:r>
      <w:fldSimple w:instr=" REF _Ref317254659 \r \h  \* MERGEFORMAT ">
        <w:r w:rsidR="002D55DE">
          <w:rPr>
            <w:bCs/>
          </w:rPr>
          <w:t>18</w:t>
        </w:r>
      </w:fldSimple>
      <w:r w:rsidRPr="00BB174F">
        <w:rPr>
          <w:bCs/>
        </w:rPr>
        <w:t xml:space="preserve"> раздела </w:t>
      </w:r>
      <w:fldSimple w:instr=" REF _Ref317254668 \r \h  \* MERGEFORMAT ">
        <w:r w:rsidR="002D55DE">
          <w:rPr>
            <w:bCs/>
          </w:rPr>
          <w:t>5</w:t>
        </w:r>
      </w:fldSimple>
      <w:r w:rsidRPr="00BB174F">
        <w:rPr>
          <w:bCs/>
        </w:rPr>
        <w:t xml:space="preserve"> «Информационная карта запроса цен».</w:t>
      </w:r>
      <w:proofErr w:type="gramEnd"/>
    </w:p>
    <w:p w:rsidR="00E773CB" w:rsidRPr="00BB174F" w:rsidRDefault="00E773CB" w:rsidP="00176EF8">
      <w:pPr>
        <w:widowControl w:val="0"/>
        <w:numPr>
          <w:ilvl w:val="2"/>
          <w:numId w:val="50"/>
        </w:numPr>
        <w:tabs>
          <w:tab w:val="left" w:pos="1560"/>
        </w:tabs>
        <w:ind w:left="0" w:firstLine="709"/>
        <w:jc w:val="both"/>
      </w:pPr>
      <w:bookmarkStart w:id="116" w:name="_Ref388982409"/>
      <w:bookmarkStart w:id="117" w:name="_Ref318811122"/>
      <w:bookmarkStart w:id="118" w:name="sub_1214"/>
      <w:bookmarkEnd w:id="114"/>
      <w:r>
        <w:t>П</w:t>
      </w:r>
      <w:r w:rsidRPr="00BB174F">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16"/>
    </w:p>
    <w:p w:rsidR="00E773CB" w:rsidRPr="00BB174F" w:rsidRDefault="00E773CB" w:rsidP="00176EF8">
      <w:pPr>
        <w:widowControl w:val="0"/>
        <w:numPr>
          <w:ilvl w:val="2"/>
          <w:numId w:val="50"/>
        </w:numPr>
        <w:tabs>
          <w:tab w:val="left" w:pos="1560"/>
        </w:tabs>
        <w:ind w:left="0" w:firstLine="709"/>
        <w:jc w:val="both"/>
      </w:pPr>
      <w:bookmarkStart w:id="119" w:name="_Ref389750389"/>
      <w:proofErr w:type="gramStart"/>
      <w:r w:rsidRPr="00BB174F">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27717C">
        <w:t>17</w:t>
      </w:r>
      <w:r w:rsidRPr="00BB174F">
        <w:t xml:space="preserve"> </w:t>
      </w:r>
      <w:r w:rsidRPr="00BB174F">
        <w:rPr>
          <w:bCs/>
        </w:rPr>
        <w:t>раздела </w:t>
      </w:r>
      <w:fldSimple w:instr=" REF _Ref317254668 \r \h  \* MERGEFORMAT ">
        <w:r w:rsidR="002D55DE">
          <w:rPr>
            <w:bCs/>
          </w:rPr>
          <w:t>5</w:t>
        </w:r>
      </w:fldSimple>
      <w:r w:rsidRPr="00BB174F">
        <w:rPr>
          <w:bCs/>
        </w:rPr>
        <w:t xml:space="preserve"> «Информационная карта запроса цен», </w:t>
      </w:r>
      <w:r w:rsidRPr="00BB174F">
        <w:t>подводит итоги запроса цен.</w:t>
      </w:r>
      <w:bookmarkEnd w:id="119"/>
      <w:proofErr w:type="gramEnd"/>
    </w:p>
    <w:bookmarkEnd w:id="117"/>
    <w:p w:rsidR="00E773CB" w:rsidRPr="00BB174F" w:rsidRDefault="00E773CB" w:rsidP="00176EF8">
      <w:pPr>
        <w:widowControl w:val="0"/>
        <w:numPr>
          <w:ilvl w:val="2"/>
          <w:numId w:val="50"/>
        </w:numPr>
        <w:tabs>
          <w:tab w:val="left" w:pos="1560"/>
        </w:tabs>
        <w:ind w:left="0" w:firstLine="709"/>
        <w:jc w:val="both"/>
      </w:pPr>
      <w:r w:rsidRPr="00BB174F">
        <w:t>Протокол заседания закупочной комиссии, содержащий информацию о принятых решениях в соответствии с пунктами </w:t>
      </w:r>
      <w:fldSimple w:instr=" REF _Ref388982409 \r \h  \* MERGEFORMAT ">
        <w:r w:rsidR="002D55DE">
          <w:t>4.3.10</w:t>
        </w:r>
      </w:fldSimple>
      <w:r w:rsidRPr="00BB174F">
        <w:t xml:space="preserve">, </w:t>
      </w:r>
      <w:fldSimple w:instr=" REF _Ref389750389 \r \h  \* MERGEFORMAT ">
        <w:r w:rsidR="002D55DE">
          <w:t>4.3.11</w:t>
        </w:r>
      </w:fldSimple>
      <w:r w:rsidRPr="00BB174F">
        <w:t>, размещается на официальном сайте и на ЭТП в течение 1 (одного) рабочего дня, следующего после дня подписания указанного протокола.</w:t>
      </w:r>
    </w:p>
    <w:p w:rsidR="00E773CB" w:rsidRPr="00BB174F" w:rsidRDefault="00E773CB" w:rsidP="00176EF8">
      <w:pPr>
        <w:widowControl w:val="0"/>
        <w:numPr>
          <w:ilvl w:val="2"/>
          <w:numId w:val="50"/>
        </w:numPr>
        <w:tabs>
          <w:tab w:val="left" w:pos="1560"/>
        </w:tabs>
        <w:ind w:left="0" w:firstLine="709"/>
        <w:jc w:val="both"/>
      </w:pPr>
      <w:bookmarkStart w:id="120" w:name="_Ref271022510"/>
      <w:bookmarkEnd w:id="118"/>
      <w:r w:rsidRPr="00BB174F">
        <w:t>Запрос цен признается несостоявш</w:t>
      </w:r>
      <w:bookmarkStart w:id="121" w:name="_Ref269912002"/>
      <w:r w:rsidRPr="00BB174F">
        <w:t xml:space="preserve">имся, если </w:t>
      </w:r>
      <w:bookmarkEnd w:id="121"/>
      <w:r w:rsidRPr="00BB174F">
        <w:t>по окончании срока подачи заявок:</w:t>
      </w:r>
      <w:bookmarkEnd w:id="120"/>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22" w:name="_Ref269912007"/>
      <w:r w:rsidRPr="00BB174F">
        <w:rPr>
          <w:sz w:val="24"/>
        </w:rPr>
        <w:t xml:space="preserve">подана только одна заявка от одного участника (с учетом отозванных </w:t>
      </w:r>
      <w:r w:rsidRPr="00BB174F">
        <w:rPr>
          <w:sz w:val="24"/>
        </w:rPr>
        <w:lastRenderedPageBreak/>
        <w:t>участником заявок);</w:t>
      </w:r>
      <w:bookmarkEnd w:id="122"/>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23" w:name="_Ref269912019"/>
      <w:bookmarkStart w:id="124" w:name="_Ref289170414"/>
      <w:r w:rsidRPr="00BB174F">
        <w:rPr>
          <w:sz w:val="24"/>
        </w:rPr>
        <w:t>не подана ни одна заявка</w:t>
      </w:r>
      <w:bookmarkEnd w:id="123"/>
      <w:r w:rsidRPr="00BB174F">
        <w:rPr>
          <w:sz w:val="24"/>
        </w:rPr>
        <w:t xml:space="preserve"> (с учетом отозванных участником заявок).</w:t>
      </w:r>
      <w:bookmarkEnd w:id="124"/>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25" w:name="_Ref269912021"/>
      <w:r w:rsidRPr="00BB174F">
        <w:rPr>
          <w:sz w:val="24"/>
        </w:rPr>
        <w:t>принято решение об отказе в допуске всем участникам запроса цен, подавшим заявки;</w:t>
      </w:r>
      <w:bookmarkEnd w:id="125"/>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26" w:name="_Ref269912024"/>
      <w:bookmarkStart w:id="127" w:name="_Ref270019244"/>
      <w:r w:rsidRPr="00BB174F">
        <w:rPr>
          <w:sz w:val="24"/>
        </w:rPr>
        <w:t>принято решение о допуске только одного участника</w:t>
      </w:r>
      <w:bookmarkEnd w:id="126"/>
      <w:r w:rsidRPr="00BB174F">
        <w:rPr>
          <w:sz w:val="24"/>
        </w:rPr>
        <w:t xml:space="preserve"> запроса цен</w:t>
      </w:r>
      <w:bookmarkEnd w:id="127"/>
      <w:r w:rsidRPr="00BB174F">
        <w:rPr>
          <w:sz w:val="24"/>
        </w:rPr>
        <w:t>;</w:t>
      </w:r>
    </w:p>
    <w:p w:rsidR="00E773CB" w:rsidRPr="00BB174F" w:rsidRDefault="00E773CB" w:rsidP="00176EF8">
      <w:pPr>
        <w:pStyle w:val="-6"/>
        <w:widowControl w:val="0"/>
        <w:numPr>
          <w:ilvl w:val="0"/>
          <w:numId w:val="28"/>
        </w:numPr>
        <w:tabs>
          <w:tab w:val="left" w:pos="1418"/>
        </w:tabs>
        <w:spacing w:line="240" w:lineRule="auto"/>
        <w:ind w:left="0" w:firstLine="709"/>
        <w:rPr>
          <w:sz w:val="24"/>
        </w:rPr>
      </w:pPr>
      <w:bookmarkStart w:id="128" w:name="_Ref271022511"/>
      <w:r w:rsidRPr="00BB174F">
        <w:rPr>
          <w:sz w:val="24"/>
        </w:rPr>
        <w:t>отстранены все участники запроса цен по основаниям, предусмотренным пунктом </w:t>
      </w:r>
      <w:fldSimple w:instr=" REF _Ref317172396 \r \h  \* MERGEFORMAT ">
        <w:r w:rsidR="002D55DE">
          <w:rPr>
            <w:sz w:val="24"/>
          </w:rPr>
          <w:t>2.6</w:t>
        </w:r>
      </w:fldSimple>
      <w:bookmarkEnd w:id="128"/>
      <w:r w:rsidRPr="00BB174F">
        <w:rPr>
          <w:sz w:val="24"/>
        </w:rPr>
        <w:t>.</w:t>
      </w:r>
    </w:p>
    <w:p w:rsidR="00E773CB" w:rsidRPr="0014710E" w:rsidRDefault="00E773CB" w:rsidP="00176EF8">
      <w:pPr>
        <w:widowControl w:val="0"/>
        <w:numPr>
          <w:ilvl w:val="2"/>
          <w:numId w:val="50"/>
        </w:numPr>
        <w:tabs>
          <w:tab w:val="left" w:pos="1560"/>
        </w:tabs>
        <w:ind w:left="0" w:firstLine="709"/>
        <w:jc w:val="both"/>
      </w:pPr>
      <w:r w:rsidRPr="0014710E">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D55DE">
          <w:t>4.3.13</w:t>
        </w:r>
      </w:fldSimple>
      <w:r w:rsidRPr="0014710E">
        <w:t>.</w:t>
      </w:r>
    </w:p>
    <w:p w:rsidR="00E773CB" w:rsidRPr="00BB174F" w:rsidDel="00675AAC" w:rsidRDefault="00E773CB" w:rsidP="00176EF8">
      <w:pPr>
        <w:pStyle w:val="affb"/>
        <w:widowControl w:val="0"/>
        <w:numPr>
          <w:ilvl w:val="1"/>
          <w:numId w:val="50"/>
        </w:numPr>
        <w:tabs>
          <w:tab w:val="left" w:pos="1418"/>
        </w:tabs>
        <w:spacing w:after="0"/>
        <w:ind w:left="0" w:firstLine="709"/>
        <w:jc w:val="both"/>
        <w:outlineLvl w:val="1"/>
      </w:pPr>
      <w:bookmarkStart w:id="129" w:name="_Toc390112510"/>
      <w:bookmarkStart w:id="130" w:name="_Toc390240580"/>
      <w:bookmarkStart w:id="131" w:name="_Toc390262790"/>
      <w:bookmarkStart w:id="132" w:name="_Toc390112513"/>
      <w:bookmarkStart w:id="133" w:name="_Toc390240583"/>
      <w:bookmarkStart w:id="134" w:name="_Toc390262793"/>
      <w:bookmarkStart w:id="135" w:name="_Ref389751781"/>
      <w:bookmarkStart w:id="136" w:name="_Toc393900640"/>
      <w:bookmarkStart w:id="137" w:name="_Toc394410107"/>
      <w:bookmarkStart w:id="138" w:name="_Toc394582299"/>
      <w:bookmarkStart w:id="139" w:name="_Toc396226082"/>
      <w:bookmarkStart w:id="140" w:name="_Toc397430021"/>
      <w:bookmarkStart w:id="141" w:name="_Ref297215833"/>
      <w:bookmarkEnd w:id="129"/>
      <w:bookmarkEnd w:id="130"/>
      <w:bookmarkEnd w:id="131"/>
      <w:bookmarkEnd w:id="132"/>
      <w:bookmarkEnd w:id="133"/>
      <w:bookmarkEnd w:id="134"/>
      <w:r w:rsidRPr="00BB174F">
        <w:t>Заключение договора</w:t>
      </w:r>
      <w:bookmarkEnd w:id="135"/>
      <w:bookmarkEnd w:id="136"/>
      <w:bookmarkEnd w:id="137"/>
      <w:bookmarkEnd w:id="138"/>
      <w:bookmarkEnd w:id="139"/>
      <w:bookmarkEnd w:id="140"/>
    </w:p>
    <w:p w:rsidR="00E773CB" w:rsidRPr="00BB174F" w:rsidRDefault="00E773CB" w:rsidP="00176EF8">
      <w:pPr>
        <w:widowControl w:val="0"/>
        <w:numPr>
          <w:ilvl w:val="2"/>
          <w:numId w:val="50"/>
        </w:numPr>
        <w:tabs>
          <w:tab w:val="left" w:pos="1560"/>
        </w:tabs>
        <w:ind w:left="0" w:firstLine="709"/>
        <w:jc w:val="both"/>
      </w:pPr>
      <w:bookmarkStart w:id="142" w:name="_Ref389757269"/>
      <w:bookmarkStart w:id="143" w:name="_Ref317255645"/>
      <w:bookmarkStart w:id="144" w:name="_Ref352665587"/>
      <w:bookmarkStart w:id="145" w:name="sub_291"/>
      <w:bookmarkStart w:id="146" w:name="_Toc269835279"/>
      <w:bookmarkStart w:id="147" w:name="_Toc270595288"/>
      <w:bookmarkStart w:id="148" w:name="_Toc271294290"/>
      <w:bookmarkEnd w:id="141"/>
      <w:proofErr w:type="gramStart"/>
      <w:r>
        <w:t>Проект договора</w:t>
      </w:r>
      <w:r w:rsidRPr="00BB174F">
        <w:t xml:space="preserve"> составляется путем включения условий исполнения договора, предложенных лицом, с которым заключается договор</w:t>
      </w:r>
      <w:r>
        <w:t>)</w:t>
      </w:r>
      <w:r w:rsidRPr="00BB174F">
        <w:t>, в заявке на участие в запросе цен, в</w:t>
      </w:r>
      <w:r w:rsidRPr="00BB174F">
        <w:rPr>
          <w:lang w:val="en-US"/>
        </w:rPr>
        <w:t> </w:t>
      </w:r>
      <w:r w:rsidRPr="00BB174F">
        <w:t>проект договора, прилагаемый к документации по запросу цен.</w:t>
      </w:r>
      <w:bookmarkEnd w:id="142"/>
      <w:r w:rsidRPr="00BB174F">
        <w:t xml:space="preserve"> </w:t>
      </w:r>
      <w:proofErr w:type="gramEnd"/>
    </w:p>
    <w:p w:rsidR="00E773CB" w:rsidRPr="00BB174F" w:rsidRDefault="00E773CB" w:rsidP="00E773CB">
      <w:pPr>
        <w:widowControl w:val="0"/>
        <w:ind w:firstLine="709"/>
        <w:jc w:val="both"/>
      </w:pPr>
      <w:r w:rsidRPr="00BB174F">
        <w:t>Лицо, с которым заключается дог</w:t>
      </w:r>
      <w:r>
        <w:t>овор,</w:t>
      </w:r>
      <w:r w:rsidRPr="00BB174F">
        <w:t xml:space="preserve"> обязано предоставить заказчику:</w:t>
      </w:r>
    </w:p>
    <w:p w:rsidR="00E773CB" w:rsidRPr="00BB174F" w:rsidRDefault="00E773CB" w:rsidP="00176EF8">
      <w:pPr>
        <w:pStyle w:val="-6"/>
        <w:widowControl w:val="0"/>
        <w:numPr>
          <w:ilvl w:val="0"/>
          <w:numId w:val="45"/>
        </w:numPr>
        <w:tabs>
          <w:tab w:val="left" w:pos="1418"/>
        </w:tabs>
        <w:spacing w:line="240" w:lineRule="auto"/>
        <w:ind w:left="0" w:firstLine="709"/>
        <w:rPr>
          <w:sz w:val="24"/>
        </w:rPr>
      </w:pPr>
      <w:r w:rsidRPr="00BB174F">
        <w:rPr>
          <w:sz w:val="24"/>
        </w:rPr>
        <w:t>подписанный и заверенный печатью со своей стороны договор в</w:t>
      </w:r>
      <w:r w:rsidRPr="00BB174F">
        <w:rPr>
          <w:sz w:val="24"/>
          <w:lang w:val="en-US"/>
        </w:rPr>
        <w:t> </w:t>
      </w:r>
      <w:r w:rsidRPr="00BB174F">
        <w:rPr>
          <w:sz w:val="24"/>
        </w:rPr>
        <w:t>срок, указанный в пункте </w:t>
      </w:r>
      <w:fldSimple w:instr=" REF _Ref317254659 \r \h  \* MERGEFORMAT ">
        <w:r w:rsidR="002D55DE">
          <w:rPr>
            <w:sz w:val="24"/>
          </w:rPr>
          <w:t>18</w:t>
        </w:r>
      </w:fldSimple>
      <w:r w:rsidRPr="00BB174F">
        <w:rPr>
          <w:sz w:val="24"/>
        </w:rPr>
        <w:t xml:space="preserve"> раздела </w:t>
      </w:r>
      <w:fldSimple w:instr=" REF _Ref317249938 \r \h  \* MERGEFORMAT ">
        <w:r w:rsidR="002D55DE">
          <w:rPr>
            <w:sz w:val="24"/>
          </w:rPr>
          <w:t>5</w:t>
        </w:r>
      </w:fldSimple>
      <w:r w:rsidRPr="00BB174F">
        <w:rPr>
          <w:sz w:val="24"/>
        </w:rPr>
        <w:t xml:space="preserve"> «Информационная карта запроса цен»,</w:t>
      </w:r>
      <w:bookmarkEnd w:id="143"/>
    </w:p>
    <w:p w:rsidR="00E773CB" w:rsidRPr="00BB174F" w:rsidRDefault="00E773CB" w:rsidP="00176EF8">
      <w:pPr>
        <w:pStyle w:val="-6"/>
        <w:widowControl w:val="0"/>
        <w:numPr>
          <w:ilvl w:val="0"/>
          <w:numId w:val="45"/>
        </w:numPr>
        <w:tabs>
          <w:tab w:val="left" w:pos="1418"/>
        </w:tabs>
        <w:spacing w:line="240" w:lineRule="auto"/>
        <w:ind w:left="0" w:firstLine="709"/>
        <w:rPr>
          <w:sz w:val="24"/>
        </w:rPr>
      </w:pPr>
      <w:proofErr w:type="gramStart"/>
      <w:r w:rsidRPr="00BB174F">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FB18BC">
        <w:rPr>
          <w:sz w:val="24"/>
        </w:rPr>
        <w:t xml:space="preserve">пункте 13.4 </w:t>
      </w:r>
      <w:r w:rsidRPr="00BB174F">
        <w:rPr>
          <w:sz w:val="24"/>
        </w:rPr>
        <w:t xml:space="preserve"> раздела </w:t>
      </w:r>
      <w:fldSimple w:instr=" REF _Ref317249938 \r \h  \* MERGEFORMAT ">
        <w:r w:rsidR="002D55DE">
          <w:rPr>
            <w:sz w:val="24"/>
          </w:rPr>
          <w:t>5</w:t>
        </w:r>
      </w:fldSimple>
      <w:r w:rsidRPr="00BB174F">
        <w:rPr>
          <w:sz w:val="24"/>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BB174F">
        <w:rPr>
          <w:sz w:val="24"/>
        </w:rP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44"/>
    </w:p>
    <w:p w:rsidR="00E773CB" w:rsidRPr="00BB174F" w:rsidRDefault="00E773CB" w:rsidP="00176EF8">
      <w:pPr>
        <w:widowControl w:val="0"/>
        <w:numPr>
          <w:ilvl w:val="2"/>
          <w:numId w:val="50"/>
        </w:numPr>
        <w:tabs>
          <w:tab w:val="left" w:pos="1560"/>
        </w:tabs>
        <w:ind w:left="0" w:firstLine="709"/>
        <w:jc w:val="both"/>
      </w:pPr>
      <w:bookmarkStart w:id="149" w:name="_Ref349225141"/>
      <w:r w:rsidRPr="00BB174F">
        <w:t xml:space="preserve">Договор с победителем запроса цен или участником запроса цен, с которым принято решение заключить договор в соответствии с пунктом </w:t>
      </w:r>
      <w:r>
        <w:t>4.</w:t>
      </w:r>
      <w:r w:rsidR="0027717C">
        <w:t>4.3.</w:t>
      </w:r>
      <w:r w:rsidRPr="00BB174F">
        <w:t xml:space="preserve"> будет заключен в срок, указанный в пункте </w:t>
      </w:r>
      <w:fldSimple w:instr=" REF _Ref317254659 \r \h  \* MERGEFORMAT ">
        <w:r w:rsidR="002D55DE">
          <w:t>18</w:t>
        </w:r>
      </w:fldSimple>
      <w:r w:rsidRPr="00BB174F">
        <w:t xml:space="preserve"> раздела </w:t>
      </w:r>
      <w:fldSimple w:instr=" REF _Ref317255152 \r \h  \* MERGEFORMAT ">
        <w:r w:rsidR="002D55DE">
          <w:t>5</w:t>
        </w:r>
      </w:fldSimple>
      <w:r w:rsidRPr="00BB174F">
        <w:t xml:space="preserve"> «Информационная карта запроса цен».</w:t>
      </w:r>
      <w:bookmarkEnd w:id="149"/>
    </w:p>
    <w:p w:rsidR="00E773CB" w:rsidRPr="00BB174F" w:rsidRDefault="00E773CB" w:rsidP="00176EF8">
      <w:pPr>
        <w:widowControl w:val="0"/>
        <w:numPr>
          <w:ilvl w:val="2"/>
          <w:numId w:val="50"/>
        </w:numPr>
        <w:tabs>
          <w:tab w:val="left" w:pos="1560"/>
        </w:tabs>
        <w:ind w:left="0" w:firstLine="709"/>
        <w:jc w:val="both"/>
      </w:pPr>
      <w:r w:rsidRPr="00BB174F">
        <w:t>В случае</w:t>
      </w:r>
      <w:proofErr w:type="gramStart"/>
      <w:r w:rsidRPr="00BB174F">
        <w:t>,</w:t>
      </w:r>
      <w:proofErr w:type="gramEnd"/>
      <w:r w:rsidRPr="00BB174F">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E773CB" w:rsidRPr="00BB174F" w:rsidRDefault="00E773CB" w:rsidP="00176EF8">
      <w:pPr>
        <w:widowControl w:val="0"/>
        <w:numPr>
          <w:ilvl w:val="0"/>
          <w:numId w:val="52"/>
        </w:numPr>
        <w:tabs>
          <w:tab w:val="left" w:pos="1276"/>
        </w:tabs>
        <w:autoSpaceDE w:val="0"/>
        <w:autoSpaceDN w:val="0"/>
        <w:adjustRightInd w:val="0"/>
        <w:ind w:left="0" w:firstLine="709"/>
        <w:jc w:val="both"/>
      </w:pPr>
      <w:proofErr w:type="gramStart"/>
      <w:r w:rsidRPr="00BB174F">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E773CB" w:rsidRPr="00BB174F" w:rsidRDefault="00E773CB" w:rsidP="00176EF8">
      <w:pPr>
        <w:widowControl w:val="0"/>
        <w:numPr>
          <w:ilvl w:val="0"/>
          <w:numId w:val="52"/>
        </w:numPr>
        <w:tabs>
          <w:tab w:val="left" w:pos="1276"/>
        </w:tabs>
        <w:autoSpaceDE w:val="0"/>
        <w:autoSpaceDN w:val="0"/>
        <w:adjustRightInd w:val="0"/>
        <w:ind w:left="0" w:firstLine="709"/>
        <w:jc w:val="both"/>
      </w:pPr>
      <w:r w:rsidRPr="00BB174F">
        <w:t>принимает решение о проведении повторной закупки, либо</w:t>
      </w:r>
    </w:p>
    <w:p w:rsidR="00E773CB" w:rsidRPr="00BB174F" w:rsidRDefault="00E773CB" w:rsidP="00176EF8">
      <w:pPr>
        <w:widowControl w:val="0"/>
        <w:numPr>
          <w:ilvl w:val="0"/>
          <w:numId w:val="52"/>
        </w:numPr>
        <w:tabs>
          <w:tab w:val="left" w:pos="1276"/>
        </w:tabs>
        <w:autoSpaceDE w:val="0"/>
        <w:autoSpaceDN w:val="0"/>
        <w:adjustRightInd w:val="0"/>
        <w:ind w:left="0" w:firstLine="709"/>
        <w:jc w:val="both"/>
      </w:pPr>
      <w:r w:rsidRPr="00BB174F">
        <w:t>отказывается от заключения договора в случаях, указанных в подпунктах </w:t>
      </w:r>
      <w:fldSimple w:instr=" REF _Ref389751327 \r \h  \* MERGEFORMAT ">
        <w:r w:rsidR="002D55DE">
          <w:t>а)</w:t>
        </w:r>
      </w:fldSimple>
      <w:r w:rsidRPr="00BB174F">
        <w:t>-</w:t>
      </w:r>
      <w:fldSimple w:instr=" REF _Ref389751329 \r \h  \* MERGEFORMAT ">
        <w:r w:rsidR="002D55DE">
          <w:t>в)</w:t>
        </w:r>
      </w:fldSimple>
      <w:r w:rsidRPr="00BB174F">
        <w:t xml:space="preserve"> пункта </w:t>
      </w:r>
      <w:fldSimple w:instr=" REF _Ref352159239 \r \h  \* MERGEFORMAT ">
        <w:r w:rsidR="002D55DE">
          <w:t>4.4.9</w:t>
        </w:r>
      </w:fldSimple>
      <w:r w:rsidRPr="00BB174F">
        <w:t>.</w:t>
      </w:r>
    </w:p>
    <w:p w:rsidR="00E773CB" w:rsidRPr="00BB174F" w:rsidRDefault="00E773CB" w:rsidP="00176EF8">
      <w:pPr>
        <w:widowControl w:val="0"/>
        <w:numPr>
          <w:ilvl w:val="2"/>
          <w:numId w:val="50"/>
        </w:numPr>
        <w:tabs>
          <w:tab w:val="left" w:pos="1560"/>
        </w:tabs>
        <w:ind w:left="0" w:firstLine="709"/>
        <w:jc w:val="both"/>
      </w:pPr>
      <w:proofErr w:type="gramStart"/>
      <w:r w:rsidRPr="00BB174F">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2D55DE">
          <w:t>4.4.5</w:t>
        </w:r>
      </w:fldSimple>
      <w:r w:rsidRPr="00BB174F">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BB174F">
        <w:t>Госкорпорации</w:t>
      </w:r>
      <w:proofErr w:type="spellEnd"/>
      <w:r w:rsidRPr="00BB174F">
        <w:t xml:space="preserve"> «</w:t>
      </w:r>
      <w:proofErr w:type="spellStart"/>
      <w:r w:rsidRPr="00BB174F">
        <w:t>Росатом</w:t>
      </w:r>
      <w:proofErr w:type="spellEnd"/>
      <w:r w:rsidRPr="00BB174F">
        <w:t>», заказчика в очной форме,</w:t>
      </w:r>
      <w:r w:rsidRPr="00BB174F" w:rsidDel="00D36AD9">
        <w:t xml:space="preserve"> </w:t>
      </w:r>
      <w:r w:rsidRPr="00BB174F">
        <w:t xml:space="preserve">в том числе с помощью аудио-, видеоконференцсвязи. </w:t>
      </w:r>
      <w:proofErr w:type="gramEnd"/>
    </w:p>
    <w:p w:rsidR="00E773CB" w:rsidRPr="00BB174F" w:rsidRDefault="00E773CB" w:rsidP="00176EF8">
      <w:pPr>
        <w:widowControl w:val="0"/>
        <w:numPr>
          <w:ilvl w:val="2"/>
          <w:numId w:val="50"/>
        </w:numPr>
        <w:tabs>
          <w:tab w:val="left" w:pos="1560"/>
        </w:tabs>
        <w:ind w:left="0" w:firstLine="709"/>
        <w:jc w:val="both"/>
      </w:pPr>
      <w:bookmarkStart w:id="150" w:name="_Ref355090123"/>
      <w:r w:rsidRPr="00BB174F">
        <w:t>Преддоговорные переговоры проводятся:</w:t>
      </w:r>
      <w:bookmarkEnd w:id="150"/>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по изменению объемов продукции не более чем на 10% и без увеличения цен (расценок);</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 xml:space="preserve">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w:t>
      </w:r>
      <w:r w:rsidRPr="00BB174F">
        <w:lastRenderedPageBreak/>
        <w:t>продукции и т.д.;</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773CB" w:rsidRPr="00BB174F" w:rsidRDefault="00E773CB" w:rsidP="00176EF8">
      <w:pPr>
        <w:pStyle w:val="af6"/>
        <w:widowControl w:val="0"/>
        <w:numPr>
          <w:ilvl w:val="0"/>
          <w:numId w:val="54"/>
        </w:numPr>
        <w:tabs>
          <w:tab w:val="num" w:pos="1134"/>
        </w:tabs>
        <w:spacing w:before="0" w:beforeAutospacing="0" w:after="0" w:afterAutospacing="0"/>
        <w:ind w:left="0" w:firstLine="709"/>
        <w:jc w:val="both"/>
      </w:pPr>
      <w:r w:rsidRPr="00BB174F">
        <w:t>обусловленные изменениями законодательства Российской Федерации или предписаниями органов государственной власти.</w:t>
      </w:r>
    </w:p>
    <w:p w:rsidR="00E773CB" w:rsidRPr="00BB174F" w:rsidRDefault="00E773CB" w:rsidP="00176EF8">
      <w:pPr>
        <w:widowControl w:val="0"/>
        <w:numPr>
          <w:ilvl w:val="2"/>
          <w:numId w:val="50"/>
        </w:numPr>
        <w:tabs>
          <w:tab w:val="left" w:pos="1560"/>
        </w:tabs>
        <w:ind w:left="0" w:firstLine="709"/>
        <w:jc w:val="both"/>
      </w:pPr>
      <w:r w:rsidRPr="00BB174F">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773CB" w:rsidRPr="00BB174F" w:rsidRDefault="00E773CB" w:rsidP="00176EF8">
      <w:pPr>
        <w:widowControl w:val="0"/>
        <w:numPr>
          <w:ilvl w:val="2"/>
          <w:numId w:val="50"/>
        </w:numPr>
        <w:tabs>
          <w:tab w:val="left" w:pos="1560"/>
        </w:tabs>
        <w:ind w:left="0" w:firstLine="709"/>
        <w:jc w:val="both"/>
      </w:pPr>
      <w:r w:rsidRPr="00BB174F">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BB174F">
        <w:t>,</w:t>
      </w:r>
      <w:proofErr w:type="gramEnd"/>
      <w:r w:rsidRPr="00BB174F">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E773CB" w:rsidRPr="00BB174F" w:rsidRDefault="00E773CB" w:rsidP="00176EF8">
      <w:pPr>
        <w:widowControl w:val="0"/>
        <w:numPr>
          <w:ilvl w:val="2"/>
          <w:numId w:val="50"/>
        </w:numPr>
        <w:tabs>
          <w:tab w:val="left" w:pos="1560"/>
        </w:tabs>
        <w:ind w:left="0" w:firstLine="709"/>
        <w:jc w:val="both"/>
      </w:pPr>
      <w:proofErr w:type="gramStart"/>
      <w:r w:rsidRPr="00BB174F">
        <w:t>Если</w:t>
      </w:r>
      <w:r w:rsidRPr="00BB174F">
        <w:rPr>
          <w:b/>
          <w:i/>
        </w:rPr>
        <w:t xml:space="preserve"> </w:t>
      </w:r>
      <w:r w:rsidRPr="00BB174F">
        <w:t>подписание договора затягивается (по сравнению с плановой датой заключения договора согласно пункту </w:t>
      </w:r>
      <w:fldSimple w:instr=" REF _Ref349225141 \r \h  \* MERGEFORMAT ">
        <w:r w:rsidR="002D55DE">
          <w:t>4.4.2</w:t>
        </w:r>
      </w:fldSimple>
      <w:r w:rsidRPr="00BB174F">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BB174F">
        <w:t xml:space="preserve"> исполнения обязательств по договору могут быть продлены сверх нормативного срока на количество дней задержки.</w:t>
      </w:r>
    </w:p>
    <w:p w:rsidR="00E773CB" w:rsidRPr="00BB174F" w:rsidRDefault="00E773CB" w:rsidP="00176EF8">
      <w:pPr>
        <w:widowControl w:val="0"/>
        <w:numPr>
          <w:ilvl w:val="2"/>
          <w:numId w:val="50"/>
        </w:numPr>
        <w:tabs>
          <w:tab w:val="left" w:pos="1560"/>
        </w:tabs>
        <w:ind w:left="0" w:firstLine="709"/>
        <w:jc w:val="both"/>
      </w:pPr>
      <w:bookmarkStart w:id="151" w:name="_Ref352159239"/>
      <w:r w:rsidRPr="00BB174F">
        <w:t>Заказчик не вправе отказаться от заключения договора по результатам запроса цен, за исключением следующих случаев</w:t>
      </w:r>
      <w:proofErr w:type="gramStart"/>
      <w:r w:rsidRPr="00BB174F">
        <w:t>::</w:t>
      </w:r>
      <w:bookmarkEnd w:id="151"/>
      <w:proofErr w:type="gramEnd"/>
    </w:p>
    <w:p w:rsidR="00E773CB" w:rsidRPr="00BB174F" w:rsidRDefault="00E773CB" w:rsidP="00176EF8">
      <w:pPr>
        <w:widowControl w:val="0"/>
        <w:numPr>
          <w:ilvl w:val="0"/>
          <w:numId w:val="32"/>
        </w:numPr>
        <w:tabs>
          <w:tab w:val="left" w:pos="1418"/>
        </w:tabs>
        <w:ind w:left="0" w:firstLine="709"/>
        <w:jc w:val="both"/>
      </w:pPr>
      <w:bookmarkStart w:id="152" w:name="_Ref389751327"/>
      <w:r w:rsidRPr="00BB174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52"/>
    </w:p>
    <w:p w:rsidR="00E773CB" w:rsidRPr="00BB174F" w:rsidRDefault="00E773CB" w:rsidP="00176EF8">
      <w:pPr>
        <w:widowControl w:val="0"/>
        <w:numPr>
          <w:ilvl w:val="0"/>
          <w:numId w:val="32"/>
        </w:numPr>
        <w:tabs>
          <w:tab w:val="left" w:pos="1418"/>
        </w:tabs>
        <w:ind w:left="0" w:firstLine="709"/>
        <w:jc w:val="both"/>
      </w:pPr>
      <w:bookmarkStart w:id="153" w:name="_Ref352159238"/>
      <w:r w:rsidRPr="00BB174F">
        <w:t>изменения потребностей заказчика</w:t>
      </w:r>
      <w:bookmarkEnd w:id="153"/>
      <w:r w:rsidRPr="00BB174F">
        <w:t>;</w:t>
      </w:r>
    </w:p>
    <w:p w:rsidR="00E773CB" w:rsidRPr="00BB174F" w:rsidRDefault="00E773CB" w:rsidP="00176EF8">
      <w:pPr>
        <w:widowControl w:val="0"/>
        <w:numPr>
          <w:ilvl w:val="0"/>
          <w:numId w:val="32"/>
        </w:numPr>
        <w:tabs>
          <w:tab w:val="left" w:pos="1418"/>
        </w:tabs>
        <w:ind w:left="0" w:firstLine="709"/>
        <w:jc w:val="both"/>
      </w:pPr>
      <w:bookmarkStart w:id="154" w:name="_Ref389751329"/>
      <w:r w:rsidRPr="00BB174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54"/>
    </w:p>
    <w:p w:rsidR="00E773CB" w:rsidRPr="00BB174F" w:rsidRDefault="00E773CB" w:rsidP="00176EF8">
      <w:pPr>
        <w:widowControl w:val="0"/>
        <w:numPr>
          <w:ilvl w:val="2"/>
          <w:numId w:val="50"/>
        </w:numPr>
        <w:tabs>
          <w:tab w:val="left" w:pos="1560"/>
        </w:tabs>
        <w:ind w:left="0" w:firstLine="709"/>
        <w:jc w:val="both"/>
      </w:pPr>
      <w:bookmarkStart w:id="155" w:name="_Ref352665594"/>
      <w:r w:rsidRPr="00BB174F">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E773CB" w:rsidRPr="00BB174F" w:rsidRDefault="00E773CB" w:rsidP="00176EF8">
      <w:pPr>
        <w:widowControl w:val="0"/>
        <w:numPr>
          <w:ilvl w:val="2"/>
          <w:numId w:val="50"/>
        </w:numPr>
        <w:tabs>
          <w:tab w:val="left" w:pos="1560"/>
        </w:tabs>
        <w:ind w:left="0" w:firstLine="709"/>
        <w:jc w:val="both"/>
      </w:pPr>
      <w:bookmarkStart w:id="156" w:name="_Ref359591246"/>
      <w:bookmarkEnd w:id="155"/>
      <w:r w:rsidRPr="00BB174F">
        <w:t>Лицо, с которым заключается договор,  признается уклонившимся от заключения договора</w:t>
      </w:r>
      <w:bookmarkStart w:id="157" w:name="_Ref311027194"/>
      <w:r w:rsidRPr="00BB174F">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2D55DE">
          <w:t>18</w:t>
        </w:r>
      </w:fldSimple>
      <w:r w:rsidRPr="00BB174F">
        <w:t xml:space="preserve"> раздела </w:t>
      </w:r>
      <w:fldSimple w:instr=" REF _Ref317256048 \r \h  \* MERGEFORMAT ">
        <w:r w:rsidR="002D55DE">
          <w:t>5</w:t>
        </w:r>
      </w:fldSimple>
      <w:r w:rsidRPr="00BB174F">
        <w:t xml:space="preserve"> «Информационная карта запроса цен»</w:t>
      </w:r>
      <w:bookmarkEnd w:id="157"/>
      <w:r w:rsidRPr="00BB174F">
        <w:t>:</w:t>
      </w:r>
      <w:bookmarkEnd w:id="156"/>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прямой письменный отказ от подписания договора;</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не подписание лицом, с которым заключается договор, проекта договора в срок в соответствии с пунктом </w:t>
      </w:r>
      <w:fldSimple w:instr=" REF _Ref389757269 \r \h  \* MERGEFORMAT ">
        <w:r w:rsidR="002D55DE">
          <w:t>4.4.1</w:t>
        </w:r>
      </w:fldSimple>
      <w:r w:rsidRPr="00BB174F">
        <w:t>;</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не предоставление обеспечения договора в случае, если в документации по запросу цен было установлено требование обеспечения договора;</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 xml:space="preserve">предъявление при подписании договора встречных требований по условиям </w:t>
      </w:r>
      <w:proofErr w:type="gramStart"/>
      <w:r w:rsidRPr="00BB174F">
        <w:t>договора</w:t>
      </w:r>
      <w:proofErr w:type="gramEnd"/>
      <w:r w:rsidRPr="00BB174F">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E773CB" w:rsidRPr="00BB174F" w:rsidRDefault="00E773CB" w:rsidP="00176EF8">
      <w:pPr>
        <w:widowControl w:val="0"/>
        <w:numPr>
          <w:ilvl w:val="0"/>
          <w:numId w:val="24"/>
        </w:numPr>
        <w:tabs>
          <w:tab w:val="left" w:pos="1276"/>
          <w:tab w:val="num" w:pos="1985"/>
          <w:tab w:val="num" w:pos="2357"/>
        </w:tabs>
        <w:autoSpaceDE w:val="0"/>
        <w:autoSpaceDN w:val="0"/>
        <w:adjustRightInd w:val="0"/>
        <w:ind w:left="0" w:firstLine="709"/>
        <w:jc w:val="both"/>
      </w:pPr>
      <w:r w:rsidRPr="00BB174F">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773CB" w:rsidRPr="00BB174F" w:rsidRDefault="00E773CB" w:rsidP="00176EF8">
      <w:pPr>
        <w:widowControl w:val="0"/>
        <w:numPr>
          <w:ilvl w:val="2"/>
          <w:numId w:val="50"/>
        </w:numPr>
        <w:tabs>
          <w:tab w:val="left" w:pos="1560"/>
        </w:tabs>
        <w:ind w:left="0" w:firstLine="709"/>
        <w:jc w:val="both"/>
      </w:pPr>
      <w:bookmarkStart w:id="158" w:name="_Ref317179204"/>
      <w:r w:rsidRPr="00BB174F">
        <w:t xml:space="preserve">В случаях, когда победитель запроса цен уклоняется от заключения договора на условиях настоящей документации по запросу цен, заказчик выполняет одно </w:t>
      </w:r>
      <w:r w:rsidRPr="00BB174F">
        <w:lastRenderedPageBreak/>
        <w:t>из следующих действий:</w:t>
      </w:r>
      <w:bookmarkEnd w:id="158"/>
    </w:p>
    <w:p w:rsidR="00E773CB" w:rsidRPr="00BB174F" w:rsidRDefault="00E773CB" w:rsidP="00176EF8">
      <w:pPr>
        <w:widowControl w:val="0"/>
        <w:numPr>
          <w:ilvl w:val="0"/>
          <w:numId w:val="25"/>
        </w:numPr>
        <w:tabs>
          <w:tab w:val="left" w:pos="1418"/>
          <w:tab w:val="num" w:pos="1985"/>
          <w:tab w:val="num" w:pos="2357"/>
        </w:tabs>
        <w:autoSpaceDE w:val="0"/>
        <w:autoSpaceDN w:val="0"/>
        <w:adjustRightInd w:val="0"/>
        <w:ind w:left="0" w:firstLine="709"/>
        <w:jc w:val="both"/>
      </w:pPr>
      <w:bookmarkStart w:id="159" w:name="_Ref297565397"/>
      <w:r w:rsidRPr="00BB174F">
        <w:t>проводит повторную процедуру закупки;</w:t>
      </w:r>
      <w:bookmarkEnd w:id="159"/>
    </w:p>
    <w:p w:rsidR="00E773CB" w:rsidRPr="00BB174F" w:rsidRDefault="00E773CB" w:rsidP="00176EF8">
      <w:pPr>
        <w:widowControl w:val="0"/>
        <w:numPr>
          <w:ilvl w:val="0"/>
          <w:numId w:val="25"/>
        </w:numPr>
        <w:tabs>
          <w:tab w:val="left" w:pos="1418"/>
          <w:tab w:val="num" w:pos="1985"/>
          <w:tab w:val="num" w:pos="2357"/>
        </w:tabs>
        <w:autoSpaceDE w:val="0"/>
        <w:autoSpaceDN w:val="0"/>
        <w:adjustRightInd w:val="0"/>
        <w:ind w:left="0" w:firstLine="709"/>
        <w:jc w:val="both"/>
      </w:pPr>
      <w:r w:rsidRPr="00BB174F">
        <w:t>отказывается от заключения договора;</w:t>
      </w:r>
    </w:p>
    <w:p w:rsidR="00E773CB" w:rsidRPr="00BB174F" w:rsidRDefault="00E773CB" w:rsidP="00176EF8">
      <w:pPr>
        <w:widowControl w:val="0"/>
        <w:numPr>
          <w:ilvl w:val="0"/>
          <w:numId w:val="25"/>
        </w:numPr>
        <w:tabs>
          <w:tab w:val="left" w:pos="1418"/>
          <w:tab w:val="num" w:pos="1985"/>
          <w:tab w:val="num" w:pos="2357"/>
        </w:tabs>
        <w:autoSpaceDE w:val="0"/>
        <w:autoSpaceDN w:val="0"/>
        <w:adjustRightInd w:val="0"/>
        <w:ind w:left="0" w:firstLine="709"/>
        <w:jc w:val="both"/>
      </w:pPr>
      <w:bookmarkStart w:id="160" w:name="_Ref310532857"/>
      <w:r w:rsidRPr="00BB174F">
        <w:t>выносит вопрос о заключении договора с другим участником, занявшим следующее место, на решение разрешающего органа.</w:t>
      </w:r>
      <w:bookmarkEnd w:id="160"/>
    </w:p>
    <w:p w:rsidR="00E773CB" w:rsidRPr="00BB174F" w:rsidRDefault="00E773CB" w:rsidP="00176EF8">
      <w:pPr>
        <w:widowControl w:val="0"/>
        <w:numPr>
          <w:ilvl w:val="2"/>
          <w:numId w:val="50"/>
        </w:numPr>
        <w:tabs>
          <w:tab w:val="left" w:pos="1560"/>
        </w:tabs>
        <w:ind w:left="0" w:firstLine="709"/>
        <w:jc w:val="both"/>
      </w:pPr>
      <w:proofErr w:type="gramStart"/>
      <w:r w:rsidRPr="00BB174F">
        <w:t>В случае уклонения лица, с которым заключается договор, от подписания договора, заказчик направляет в порядке и сроки, установленные</w:t>
      </w:r>
      <w:r w:rsidRPr="003425F6">
        <w:rPr>
          <w:bCs/>
        </w:rPr>
        <w:t xml:space="preserve"> </w:t>
      </w:r>
      <w:r w:rsidRPr="00BB174F">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425F6">
        <w:rPr>
          <w:bCs/>
        </w:rPr>
        <w:t xml:space="preserve">Федеральным законом «О закупках товаров, работ, услуг отдельными видами юридических лиц», </w:t>
      </w:r>
      <w:r w:rsidRPr="00BB174F">
        <w:t>предложение о включении сведений о таком участнике запроса цен в реестр недобросовестных поставщиков, ведущийся в</w:t>
      </w:r>
      <w:proofErr w:type="gramEnd"/>
      <w:r w:rsidRPr="00BB174F">
        <w:t> </w:t>
      </w:r>
      <w:proofErr w:type="gramStart"/>
      <w:r w:rsidRPr="00BB174F">
        <w:t>соответствии</w:t>
      </w:r>
      <w:proofErr w:type="gramEnd"/>
      <w:r w:rsidRPr="00BB174F">
        <w:t xml:space="preserve"> с положениями Федерального закона от 18 июля 2011 года № 223-ФЗ «О закупках товаров, работ, услуг отдельными видами юридических лиц».</w:t>
      </w:r>
    </w:p>
    <w:bookmarkEnd w:id="145"/>
    <w:p w:rsidR="00E773CB" w:rsidRPr="00BB174F" w:rsidRDefault="00E773CB" w:rsidP="00176EF8">
      <w:pPr>
        <w:widowControl w:val="0"/>
        <w:numPr>
          <w:ilvl w:val="2"/>
          <w:numId w:val="50"/>
        </w:numPr>
        <w:tabs>
          <w:tab w:val="left" w:pos="1560"/>
        </w:tabs>
        <w:ind w:left="0" w:firstLine="709"/>
        <w:jc w:val="both"/>
      </w:pPr>
      <w:r w:rsidRPr="00BB174F">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E773CB" w:rsidRPr="00BB174F" w:rsidRDefault="00E773CB" w:rsidP="00176EF8">
      <w:pPr>
        <w:pStyle w:val="af6"/>
        <w:widowControl w:val="0"/>
        <w:numPr>
          <w:ilvl w:val="0"/>
          <w:numId w:val="33"/>
        </w:numPr>
        <w:spacing w:before="0" w:beforeAutospacing="0" w:after="0" w:afterAutospacing="0"/>
        <w:ind w:left="0" w:firstLine="709"/>
        <w:jc w:val="both"/>
      </w:pPr>
      <w:r w:rsidRPr="00BB174F">
        <w:t>если такой участник запроса цен:</w:t>
      </w:r>
    </w:p>
    <w:p w:rsidR="00E773CB" w:rsidRPr="00BB174F" w:rsidRDefault="00E773CB" w:rsidP="00176EF8">
      <w:pPr>
        <w:widowControl w:val="0"/>
        <w:numPr>
          <w:ilvl w:val="0"/>
          <w:numId w:val="17"/>
        </w:numPr>
        <w:tabs>
          <w:tab w:val="left" w:pos="1134"/>
        </w:tabs>
        <w:ind w:left="0" w:firstLine="709"/>
        <w:jc w:val="both"/>
      </w:pPr>
      <w:r w:rsidRPr="00BB174F">
        <w:t xml:space="preserve">будучи признанным победителем запроса </w:t>
      </w:r>
      <w:proofErr w:type="gramStart"/>
      <w:r w:rsidRPr="00BB174F">
        <w:t>цен</w:t>
      </w:r>
      <w:proofErr w:type="gramEnd"/>
      <w:r w:rsidRPr="00BB174F">
        <w:t xml:space="preserve"> уклонился от заключения договора;</w:t>
      </w:r>
    </w:p>
    <w:p w:rsidR="00E773CB" w:rsidRPr="00BB174F" w:rsidRDefault="00E773CB" w:rsidP="00176EF8">
      <w:pPr>
        <w:widowControl w:val="0"/>
        <w:numPr>
          <w:ilvl w:val="0"/>
          <w:numId w:val="17"/>
        </w:numPr>
        <w:tabs>
          <w:tab w:val="left" w:pos="1134"/>
        </w:tabs>
        <w:ind w:left="0" w:firstLine="709"/>
        <w:jc w:val="both"/>
      </w:pPr>
      <w:r w:rsidRPr="00BB174F">
        <w:t xml:space="preserve">будучи участником, с которым заключается договор в соответствии с пунктом </w:t>
      </w:r>
      <w:r>
        <w:t>4.4,</w:t>
      </w:r>
      <w:r w:rsidRPr="00BB174F">
        <w:t xml:space="preserve"> уклонился от заключения договора;</w:t>
      </w:r>
    </w:p>
    <w:p w:rsidR="00E773CB" w:rsidRPr="00BB174F" w:rsidRDefault="00E773CB" w:rsidP="00176EF8">
      <w:pPr>
        <w:widowControl w:val="0"/>
        <w:numPr>
          <w:ilvl w:val="0"/>
          <w:numId w:val="17"/>
        </w:numPr>
        <w:tabs>
          <w:tab w:val="left" w:pos="1134"/>
        </w:tabs>
        <w:ind w:left="0" w:firstLine="709"/>
        <w:jc w:val="both"/>
      </w:pPr>
      <w:r w:rsidRPr="00BB174F">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E773CB" w:rsidRPr="003425F6" w:rsidRDefault="00E773CB" w:rsidP="00176EF8">
      <w:pPr>
        <w:pStyle w:val="af6"/>
        <w:widowControl w:val="0"/>
        <w:numPr>
          <w:ilvl w:val="0"/>
          <w:numId w:val="33"/>
        </w:numPr>
        <w:spacing w:before="0" w:beforeAutospacing="0" w:after="0" w:afterAutospacing="0"/>
        <w:ind w:left="0" w:firstLine="709"/>
        <w:jc w:val="both"/>
      </w:pPr>
      <w:r w:rsidRPr="00BB174F">
        <w:t xml:space="preserve">если договор, заключенный с участником запроса цен по результатам запроса цен, </w:t>
      </w:r>
      <w:proofErr w:type="gramStart"/>
      <w:r w:rsidRPr="00BB174F">
        <w:t>будет</w:t>
      </w:r>
      <w:proofErr w:type="gramEnd"/>
      <w:r w:rsidRPr="00BB174F">
        <w:t xml:space="preserve"> расторгнут по решению суда в силу существенного нарушения </w:t>
      </w:r>
      <w:r w:rsidRPr="003425F6">
        <w:t xml:space="preserve">поставщиком (исполнителем, подрядчиком) </w:t>
      </w:r>
      <w:r w:rsidRPr="00BB174F">
        <w:t>условий договора.</w:t>
      </w:r>
    </w:p>
    <w:p w:rsidR="00E773CB" w:rsidRPr="00BB174F" w:rsidRDefault="00E773CB" w:rsidP="00176EF8">
      <w:pPr>
        <w:pStyle w:val="affb"/>
        <w:widowControl w:val="0"/>
        <w:numPr>
          <w:ilvl w:val="1"/>
          <w:numId w:val="50"/>
        </w:numPr>
        <w:tabs>
          <w:tab w:val="left" w:pos="1418"/>
        </w:tabs>
        <w:spacing w:after="0"/>
        <w:ind w:left="0" w:firstLine="709"/>
        <w:jc w:val="both"/>
        <w:outlineLvl w:val="1"/>
      </w:pPr>
      <w:bookmarkStart w:id="161" w:name="_Toc389491563"/>
      <w:bookmarkStart w:id="162" w:name="_Toc393900641"/>
      <w:bookmarkStart w:id="163" w:name="_Toc394410108"/>
      <w:bookmarkStart w:id="164" w:name="_Toc394582300"/>
      <w:bookmarkStart w:id="165" w:name="_Toc396226083"/>
      <w:bookmarkStart w:id="166" w:name="_Toc397430022"/>
      <w:bookmarkStart w:id="167" w:name="_Ref388988104"/>
      <w:bookmarkStart w:id="168" w:name="_Ref166350669"/>
      <w:bookmarkEnd w:id="146"/>
      <w:bookmarkEnd w:id="147"/>
      <w:bookmarkEnd w:id="148"/>
      <w:r w:rsidRPr="00BB174F">
        <w:t>Обеспечение исполнения обязательств по договору</w:t>
      </w:r>
      <w:bookmarkEnd w:id="161"/>
      <w:bookmarkEnd w:id="162"/>
      <w:bookmarkEnd w:id="163"/>
      <w:bookmarkEnd w:id="164"/>
      <w:bookmarkEnd w:id="165"/>
      <w:bookmarkEnd w:id="166"/>
    </w:p>
    <w:p w:rsidR="00E773CB" w:rsidRPr="00BB174F" w:rsidRDefault="00E773CB" w:rsidP="00176EF8">
      <w:pPr>
        <w:widowControl w:val="0"/>
        <w:numPr>
          <w:ilvl w:val="2"/>
          <w:numId w:val="50"/>
        </w:numPr>
        <w:tabs>
          <w:tab w:val="left" w:pos="1560"/>
        </w:tabs>
        <w:ind w:left="0" w:firstLine="709"/>
        <w:jc w:val="both"/>
      </w:pPr>
      <w:bookmarkStart w:id="169" w:name="_Ref389754201"/>
      <w:r w:rsidRPr="00BB174F">
        <w:t>В случае</w:t>
      </w:r>
      <w:proofErr w:type="gramStart"/>
      <w:r w:rsidRPr="00BB174F">
        <w:t>,</w:t>
      </w:r>
      <w:proofErr w:type="gramEnd"/>
      <w:r w:rsidRPr="00BB174F">
        <w:t xml:space="preserve"> если указано в пункте </w:t>
      </w:r>
      <w:fldSimple w:instr=" REF _Ref317256138 \r \h  \* MERGEFORMAT ">
        <w:r w:rsidR="002D55DE">
          <w:t>19</w:t>
        </w:r>
      </w:fldSimple>
      <w:r w:rsidRPr="00BB174F">
        <w:t xml:space="preserve"> раздела </w:t>
      </w:r>
      <w:fldSimple w:instr=" REF _Ref317256158 \r \h  \* MERGEFORMAT ">
        <w:r w:rsidR="002D55DE">
          <w:t>5</w:t>
        </w:r>
      </w:fldSimple>
      <w:r w:rsidRPr="00BB174F">
        <w:t xml:space="preserve"> «Информационная карта запроса цен», победитель запроса цен или участник, с которым заключается договор в соответствии с пунктом </w:t>
      </w:r>
      <w:r>
        <w:t>4.4</w:t>
      </w:r>
      <w:r w:rsidR="0027717C">
        <w:t>.3</w:t>
      </w:r>
      <w:r w:rsidRPr="00BB174F">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67"/>
      <w:bookmarkEnd w:id="169"/>
    </w:p>
    <w:p w:rsidR="00E773CB" w:rsidRPr="00BB174F" w:rsidRDefault="00E773CB" w:rsidP="00176EF8">
      <w:pPr>
        <w:widowControl w:val="0"/>
        <w:numPr>
          <w:ilvl w:val="0"/>
          <w:numId w:val="34"/>
        </w:numPr>
        <w:tabs>
          <w:tab w:val="clear" w:pos="720"/>
          <w:tab w:val="num" w:pos="1418"/>
        </w:tabs>
        <w:ind w:left="0" w:firstLine="698"/>
        <w:jc w:val="both"/>
      </w:pPr>
      <w:r w:rsidRPr="00BB174F">
        <w:t>обязательства по возврату аванса;</w:t>
      </w:r>
    </w:p>
    <w:p w:rsidR="00E773CB" w:rsidRPr="00BB174F" w:rsidRDefault="00E773CB" w:rsidP="00176EF8">
      <w:pPr>
        <w:widowControl w:val="0"/>
        <w:numPr>
          <w:ilvl w:val="0"/>
          <w:numId w:val="34"/>
        </w:numPr>
        <w:tabs>
          <w:tab w:val="clear" w:pos="720"/>
          <w:tab w:val="num" w:pos="1418"/>
        </w:tabs>
        <w:ind w:left="0" w:firstLine="698"/>
        <w:jc w:val="both"/>
      </w:pPr>
      <w:r w:rsidRPr="00BB174F">
        <w:t>исполнение обязательств по договору, кроме гарантийных обязательств (обеспечение договора);</w:t>
      </w:r>
    </w:p>
    <w:p w:rsidR="00E773CB" w:rsidRPr="00BB174F" w:rsidRDefault="00E773CB" w:rsidP="00176EF8">
      <w:pPr>
        <w:widowControl w:val="0"/>
        <w:numPr>
          <w:ilvl w:val="0"/>
          <w:numId w:val="34"/>
        </w:numPr>
        <w:tabs>
          <w:tab w:val="clear" w:pos="720"/>
          <w:tab w:val="num" w:pos="1418"/>
        </w:tabs>
        <w:ind w:left="0" w:firstLine="698"/>
        <w:jc w:val="both"/>
      </w:pPr>
      <w:r w:rsidRPr="00BB174F">
        <w:t>исполнение гарантийных обязательств,</w:t>
      </w:r>
    </w:p>
    <w:p w:rsidR="00E773CB" w:rsidRPr="00BB174F" w:rsidRDefault="00E773CB" w:rsidP="00E773CB">
      <w:pPr>
        <w:widowControl w:val="0"/>
        <w:jc w:val="both"/>
      </w:pPr>
      <w:r w:rsidRPr="00BB174F">
        <w:t>в одной или нескольких из следующих форм:</w:t>
      </w:r>
    </w:p>
    <w:p w:rsidR="00E773CB" w:rsidRPr="00BB174F" w:rsidRDefault="00E773CB" w:rsidP="00176EF8">
      <w:pPr>
        <w:widowControl w:val="0"/>
        <w:numPr>
          <w:ilvl w:val="0"/>
          <w:numId w:val="35"/>
        </w:numPr>
        <w:tabs>
          <w:tab w:val="clear" w:pos="720"/>
          <w:tab w:val="num" w:pos="1418"/>
        </w:tabs>
        <w:ind w:left="0" w:firstLine="709"/>
        <w:jc w:val="both"/>
      </w:pPr>
      <w:r w:rsidRPr="00BB174F">
        <w:t>безотзывная банковская гарантия, выданная банком;</w:t>
      </w:r>
    </w:p>
    <w:p w:rsidR="00E773CB" w:rsidRPr="00BB174F" w:rsidRDefault="00E773CB" w:rsidP="00176EF8">
      <w:pPr>
        <w:widowControl w:val="0"/>
        <w:numPr>
          <w:ilvl w:val="0"/>
          <w:numId w:val="35"/>
        </w:numPr>
        <w:tabs>
          <w:tab w:val="clear" w:pos="720"/>
          <w:tab w:val="num" w:pos="1418"/>
        </w:tabs>
        <w:ind w:left="0" w:firstLine="709"/>
        <w:jc w:val="both"/>
      </w:pPr>
      <w:r w:rsidRPr="00BB174F">
        <w:t>поручительство;</w:t>
      </w:r>
    </w:p>
    <w:p w:rsidR="00E773CB" w:rsidRPr="00BB174F" w:rsidRDefault="00E773CB" w:rsidP="00176EF8">
      <w:pPr>
        <w:widowControl w:val="0"/>
        <w:numPr>
          <w:ilvl w:val="0"/>
          <w:numId w:val="35"/>
        </w:numPr>
        <w:tabs>
          <w:tab w:val="clear" w:pos="720"/>
          <w:tab w:val="num" w:pos="1418"/>
        </w:tabs>
        <w:ind w:left="0" w:firstLine="709"/>
        <w:jc w:val="both"/>
      </w:pPr>
      <w:r w:rsidRPr="00BB174F">
        <w:t>в форме денежных средств путем их перечисления заказчику.</w:t>
      </w:r>
    </w:p>
    <w:p w:rsidR="00E773CB" w:rsidRPr="00BB174F" w:rsidRDefault="00E773CB" w:rsidP="00E773CB">
      <w:pPr>
        <w:widowControl w:val="0"/>
        <w:ind w:firstLine="709"/>
        <w:jc w:val="both"/>
      </w:pPr>
      <w:r w:rsidRPr="00BB174F">
        <w:t>При этом формы обеспечения обязательств по договору определяются лицом, с которым заключается договор, самостоятельно.</w:t>
      </w:r>
    </w:p>
    <w:p w:rsidR="00E773CB" w:rsidRPr="00BB174F" w:rsidRDefault="00E773CB" w:rsidP="00176EF8">
      <w:pPr>
        <w:widowControl w:val="0"/>
        <w:numPr>
          <w:ilvl w:val="2"/>
          <w:numId w:val="50"/>
        </w:numPr>
        <w:tabs>
          <w:tab w:val="left" w:pos="1560"/>
        </w:tabs>
        <w:ind w:left="0" w:firstLine="709"/>
        <w:jc w:val="both"/>
      </w:pPr>
      <w:r w:rsidRPr="00BB174F">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2D55DE">
          <w:t>19</w:t>
        </w:r>
      </w:fldSimple>
      <w:r w:rsidRPr="00BB174F">
        <w:t xml:space="preserve"> раздела </w:t>
      </w:r>
      <w:fldSimple w:instr=" REF _Ref317256294 \r \h  \* MERGEFORMAT ">
        <w:r w:rsidR="002D55DE">
          <w:t>5</w:t>
        </w:r>
      </w:fldSimple>
      <w:r w:rsidRPr="00BB174F">
        <w:t xml:space="preserve"> «Информационная карта запроса цен». </w:t>
      </w:r>
    </w:p>
    <w:p w:rsidR="00E773CB" w:rsidRPr="00BB174F" w:rsidRDefault="00E773CB" w:rsidP="00176EF8">
      <w:pPr>
        <w:widowControl w:val="0"/>
        <w:numPr>
          <w:ilvl w:val="2"/>
          <w:numId w:val="50"/>
        </w:numPr>
        <w:tabs>
          <w:tab w:val="left" w:pos="1560"/>
        </w:tabs>
        <w:ind w:left="0" w:firstLine="709"/>
        <w:jc w:val="both"/>
      </w:pPr>
      <w:bookmarkStart w:id="170" w:name="_Ref390107003"/>
      <w:r w:rsidRPr="00BB174F">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71" w:name="_Hlt310278902"/>
      <w:r w:rsidRPr="00BB174F">
        <w:t xml:space="preserve">лицом, с которым заключается договор, </w:t>
      </w:r>
      <w:bookmarkEnd w:id="171"/>
      <w:r w:rsidRPr="00BB174F">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72" w:name="_Hlt310278300"/>
      <w:bookmarkEnd w:id="172"/>
      <w:r w:rsidRPr="00BB174F">
        <w:t xml:space="preserve">15 (пятнадцати) дней </w:t>
      </w:r>
      <w:proofErr w:type="gramStart"/>
      <w:r w:rsidRPr="00BB174F">
        <w:t>с даты заключения</w:t>
      </w:r>
      <w:proofErr w:type="gramEnd"/>
      <w:r w:rsidRPr="00BB174F">
        <w:t xml:space="preserve"> договора. </w:t>
      </w:r>
      <w:r w:rsidRPr="00BB174F">
        <w:lastRenderedPageBreak/>
        <w:t>Обеспечение возврата аванса, если указано в пункте </w:t>
      </w:r>
      <w:fldSimple w:instr=" REF _Ref317256138 \r \h  \* MERGEFORMAT ">
        <w:r w:rsidR="002D55DE">
          <w:t>19</w:t>
        </w:r>
      </w:fldSimple>
      <w:r w:rsidRPr="00BB174F">
        <w:t xml:space="preserve"> раздела </w:t>
      </w:r>
      <w:fldSimple w:instr=" REF _Ref317256294 \r \h  \* MERGEFORMAT ">
        <w:r w:rsidR="002D55DE">
          <w:t>5</w:t>
        </w:r>
      </w:fldSimple>
      <w:r w:rsidRPr="00BB174F">
        <w:t xml:space="preserve"> «Информационная карта запроса цен», предоставляется отдельно от обеспечения договора.</w:t>
      </w:r>
      <w:bookmarkEnd w:id="170"/>
      <w:r w:rsidRPr="00BB174F">
        <w:t xml:space="preserve"> </w:t>
      </w:r>
    </w:p>
    <w:p w:rsidR="00E773CB" w:rsidRPr="00BB174F" w:rsidRDefault="00E773CB" w:rsidP="00176EF8">
      <w:pPr>
        <w:widowControl w:val="0"/>
        <w:numPr>
          <w:ilvl w:val="2"/>
          <w:numId w:val="50"/>
        </w:numPr>
        <w:tabs>
          <w:tab w:val="left" w:pos="1560"/>
        </w:tabs>
        <w:ind w:left="0" w:firstLine="709"/>
        <w:jc w:val="both"/>
        <w:rPr>
          <w:bCs/>
        </w:rPr>
      </w:pPr>
      <w:r w:rsidRPr="00BB174F">
        <w:rPr>
          <w:bCs/>
        </w:rPr>
        <w:t xml:space="preserve">Поручитель/банк-гарант должен соответствовать требованиям, установленным ЕОСЗ (соответствующее Приложение), а также требованиям, </w:t>
      </w:r>
      <w:r w:rsidRPr="00BB174F">
        <w:t>предусмотренным проектом договора (часть 2 «Проект договора»).</w:t>
      </w:r>
    </w:p>
    <w:p w:rsidR="00E773CB" w:rsidRPr="00BB174F" w:rsidRDefault="00E773CB" w:rsidP="00176EF8">
      <w:pPr>
        <w:widowControl w:val="0"/>
        <w:numPr>
          <w:ilvl w:val="2"/>
          <w:numId w:val="50"/>
        </w:numPr>
        <w:tabs>
          <w:tab w:val="left" w:pos="1560"/>
        </w:tabs>
        <w:ind w:left="0" w:firstLine="709"/>
        <w:jc w:val="both"/>
        <w:rPr>
          <w:bCs/>
        </w:rPr>
      </w:pPr>
      <w:bookmarkStart w:id="173" w:name="_Ref389493355"/>
      <w:r w:rsidRPr="00BB174F">
        <w:t>Обеспечение исполнения обязательств по договору в форме банковской гарантии</w:t>
      </w:r>
      <w:r w:rsidRPr="00BB174F">
        <w:rPr>
          <w:bCs/>
        </w:rPr>
        <w:t xml:space="preserve"> </w:t>
      </w:r>
      <w:r w:rsidRPr="00BB174F">
        <w:t>или</w:t>
      </w:r>
      <w:r w:rsidRPr="00BB174F">
        <w:rPr>
          <w:bCs/>
        </w:rPr>
        <w:t xml:space="preserve"> поручительства в соответствии с пунктом </w:t>
      </w:r>
      <w:fldSimple w:instr=" REF _Ref389754201 \r \h  \* MERGEFORMAT ">
        <w:r w:rsidR="002D55DE">
          <w:rPr>
            <w:bCs/>
          </w:rPr>
          <w:t>4.5.1</w:t>
        </w:r>
      </w:fldSimple>
      <w:r w:rsidRPr="00BB174F">
        <w:rPr>
          <w:bCs/>
        </w:rPr>
        <w:t xml:space="preserve"> может быть предоставлено в следующем виде:</w:t>
      </w:r>
      <w:bookmarkEnd w:id="173"/>
    </w:p>
    <w:p w:rsidR="00E773CB" w:rsidRPr="00BB174F" w:rsidRDefault="00E773CB" w:rsidP="00176EF8">
      <w:pPr>
        <w:widowControl w:val="0"/>
        <w:numPr>
          <w:ilvl w:val="3"/>
          <w:numId w:val="50"/>
        </w:numPr>
        <w:tabs>
          <w:tab w:val="left" w:pos="1701"/>
        </w:tabs>
        <w:ind w:left="0" w:firstLine="709"/>
        <w:jc w:val="both"/>
        <w:rPr>
          <w:bCs/>
        </w:rPr>
      </w:pPr>
      <w:bookmarkStart w:id="174" w:name="_Ref388988259"/>
      <w:r w:rsidRPr="00BB174F">
        <w:rPr>
          <w:bCs/>
        </w:rPr>
        <w:t xml:space="preserve">Гарантии на бланке банка-гаранта, подписанной уполномоченным лицом Банка-гаранта, с печатью Банка-гаранта. </w:t>
      </w:r>
      <w:proofErr w:type="gramStart"/>
      <w:r w:rsidRPr="00BB174F">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B174F">
        <w:rPr>
          <w:bCs/>
        </w:rPr>
        <w:t>авизовании</w:t>
      </w:r>
      <w:proofErr w:type="spellEnd"/>
      <w:r w:rsidRPr="00BB174F">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74"/>
      <w:proofErr w:type="gramEnd"/>
    </w:p>
    <w:p w:rsidR="00E773CB" w:rsidRPr="00BB174F" w:rsidRDefault="00E773CB" w:rsidP="00176EF8">
      <w:pPr>
        <w:widowControl w:val="0"/>
        <w:numPr>
          <w:ilvl w:val="3"/>
          <w:numId w:val="50"/>
        </w:numPr>
        <w:tabs>
          <w:tab w:val="left" w:pos="1701"/>
        </w:tabs>
        <w:ind w:left="0" w:firstLine="709"/>
        <w:jc w:val="both"/>
        <w:rPr>
          <w:bCs/>
        </w:rPr>
      </w:pPr>
      <w:bookmarkStart w:id="175" w:name="_Ref388988270"/>
      <w:r w:rsidRPr="00BB174F">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75"/>
    </w:p>
    <w:p w:rsidR="00E773CB" w:rsidRPr="00BB174F" w:rsidRDefault="00E773CB" w:rsidP="00176EF8">
      <w:pPr>
        <w:widowControl w:val="0"/>
        <w:numPr>
          <w:ilvl w:val="3"/>
          <w:numId w:val="50"/>
        </w:numPr>
        <w:tabs>
          <w:tab w:val="left" w:pos="1701"/>
        </w:tabs>
        <w:ind w:left="0" w:firstLine="709"/>
        <w:jc w:val="both"/>
        <w:rPr>
          <w:bCs/>
        </w:rPr>
      </w:pPr>
      <w:bookmarkStart w:id="176" w:name="_Ref388988326"/>
      <w:r w:rsidRPr="00BB174F">
        <w:rPr>
          <w:bCs/>
        </w:rPr>
        <w:t>Гарантии на бланке банка-гаранта, подписанной уполномоченным лицом Банка-гаранта, с печатью банка-гаранта.</w:t>
      </w:r>
      <w:bookmarkEnd w:id="176"/>
    </w:p>
    <w:p w:rsidR="00E773CB" w:rsidRPr="00BB174F" w:rsidRDefault="00E773CB" w:rsidP="00176EF8">
      <w:pPr>
        <w:widowControl w:val="0"/>
        <w:numPr>
          <w:ilvl w:val="3"/>
          <w:numId w:val="50"/>
        </w:numPr>
        <w:tabs>
          <w:tab w:val="left" w:pos="1701"/>
        </w:tabs>
        <w:ind w:left="0" w:firstLine="709"/>
        <w:jc w:val="both"/>
        <w:rPr>
          <w:bCs/>
        </w:rPr>
      </w:pPr>
      <w:bookmarkStart w:id="177" w:name="_Ref388988336"/>
      <w:r w:rsidRPr="00BB174F">
        <w:rPr>
          <w:bCs/>
        </w:rPr>
        <w:t>Договора поручительства с подписью уполномоченного лица Поручителя и печатью Поручителя.</w:t>
      </w:r>
      <w:bookmarkEnd w:id="177"/>
    </w:p>
    <w:p w:rsidR="00E773CB" w:rsidRPr="00BB174F" w:rsidRDefault="00E773CB" w:rsidP="00176EF8">
      <w:pPr>
        <w:widowControl w:val="0"/>
        <w:numPr>
          <w:ilvl w:val="2"/>
          <w:numId w:val="50"/>
        </w:numPr>
        <w:tabs>
          <w:tab w:val="left" w:pos="1560"/>
        </w:tabs>
        <w:ind w:left="0" w:firstLine="709"/>
        <w:jc w:val="both"/>
      </w:pPr>
      <w:r w:rsidRPr="00BB174F">
        <w:rPr>
          <w:bCs/>
        </w:rPr>
        <w:t>В случае</w:t>
      </w:r>
      <w:proofErr w:type="gramStart"/>
      <w:r w:rsidRPr="00BB174F">
        <w:rPr>
          <w:bCs/>
        </w:rPr>
        <w:t>,</w:t>
      </w:r>
      <w:proofErr w:type="gramEnd"/>
      <w:r w:rsidRPr="00BB174F">
        <w:rPr>
          <w:bCs/>
        </w:rPr>
        <w:t xml:space="preserve"> если обеспечение исполнения обязательств по договору </w:t>
      </w:r>
      <w:r w:rsidRPr="00BB174F">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2D55DE">
          <w:t>4.5.5.1</w:t>
        </w:r>
      </w:fldSimple>
      <w:r w:rsidRPr="00BB174F">
        <w:t xml:space="preserve"> и/или </w:t>
      </w:r>
      <w:fldSimple w:instr=" REF _Ref388988270 \r \h  \* MERGEFORMAT ">
        <w:r w:rsidR="002D55DE">
          <w:t>4.5.5.2</w:t>
        </w:r>
      </w:fldSimple>
      <w:r w:rsidRPr="00BB174F">
        <w:t>.</w:t>
      </w:r>
    </w:p>
    <w:p w:rsidR="00E773CB" w:rsidRPr="00BB174F" w:rsidRDefault="00E773CB" w:rsidP="00176EF8">
      <w:pPr>
        <w:widowControl w:val="0"/>
        <w:numPr>
          <w:ilvl w:val="2"/>
          <w:numId w:val="50"/>
        </w:numPr>
        <w:tabs>
          <w:tab w:val="left" w:pos="1560"/>
        </w:tabs>
        <w:ind w:left="0" w:firstLine="709"/>
        <w:jc w:val="both"/>
        <w:rPr>
          <w:color w:val="000000"/>
        </w:rPr>
      </w:pPr>
      <w:bookmarkStart w:id="178" w:name="_Ref352670143"/>
      <w:r w:rsidRPr="00BB174F">
        <w:t>При</w:t>
      </w:r>
      <w:r w:rsidRPr="00BB174F">
        <w:rPr>
          <w:bCs/>
          <w:color w:val="000000"/>
        </w:rPr>
        <w:t xml:space="preserve"> представлении обеспечения исполнения обязательств по договору согласно пунктам </w:t>
      </w:r>
      <w:fldSimple w:instr=" REF _Ref388988326 \r \h  \* MERGEFORMAT ">
        <w:r w:rsidR="002D55DE">
          <w:rPr>
            <w:bCs/>
            <w:color w:val="000000"/>
          </w:rPr>
          <w:t>4.5.5.3</w:t>
        </w:r>
      </w:fldSimple>
      <w:r w:rsidRPr="00BB174F">
        <w:rPr>
          <w:bCs/>
          <w:color w:val="000000"/>
        </w:rPr>
        <w:t xml:space="preserve"> и/или </w:t>
      </w:r>
      <w:fldSimple w:instr=" REF _Ref388988336 \r \h  \* MERGEFORMAT ">
        <w:r w:rsidR="002D55DE">
          <w:rPr>
            <w:bCs/>
            <w:color w:val="000000"/>
          </w:rPr>
          <w:t>4.5.5.4</w:t>
        </w:r>
      </w:fldSimple>
      <w:r w:rsidRPr="00BB174F">
        <w:rPr>
          <w:bCs/>
          <w:color w:val="000000"/>
        </w:rPr>
        <w:t xml:space="preserve"> к обеспечению</w:t>
      </w:r>
      <w:r w:rsidRPr="00BB174F">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78"/>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 xml:space="preserve">подлинник или копия доверенности, заверенная лицом </w:t>
      </w:r>
      <w:proofErr w:type="gramStart"/>
      <w:r w:rsidRPr="00BB174F">
        <w:rPr>
          <w:rFonts w:ascii="Times New Roman" w:hAnsi="Times New Roman"/>
          <w:color w:val="000000"/>
          <w:sz w:val="24"/>
          <w:szCs w:val="24"/>
        </w:rPr>
        <w:t>ее</w:t>
      </w:r>
      <w:proofErr w:type="gramEnd"/>
      <w:r w:rsidRPr="00BB174F">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B174F">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BB174F">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E773CB" w:rsidRPr="00BB174F" w:rsidRDefault="00E773CB" w:rsidP="00176EF8">
      <w:pPr>
        <w:widowControl w:val="0"/>
        <w:numPr>
          <w:ilvl w:val="2"/>
          <w:numId w:val="50"/>
        </w:numPr>
        <w:tabs>
          <w:tab w:val="left" w:pos="1560"/>
        </w:tabs>
        <w:ind w:left="0" w:firstLine="709"/>
        <w:jc w:val="both"/>
        <w:rPr>
          <w:bCs/>
        </w:rPr>
      </w:pPr>
      <w:r w:rsidRPr="00BB174F">
        <w:rPr>
          <w:bCs/>
        </w:rPr>
        <w:lastRenderedPageBreak/>
        <w:t>По решению заказчика, перечень документов, указанных в пункте </w:t>
      </w:r>
      <w:fldSimple w:instr=" REF _Ref352670143 \r \h  \* MERGEFORMAT ">
        <w:r w:rsidR="002D55DE">
          <w:rPr>
            <w:bCs/>
          </w:rPr>
          <w:t>4.5.7</w:t>
        </w:r>
      </w:fldSimple>
      <w:r w:rsidRPr="00BB174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B174F">
        <w:rPr>
          <w:color w:val="000000"/>
        </w:rPr>
        <w:t>поручителя или банка-гаранта.</w:t>
      </w:r>
    </w:p>
    <w:p w:rsidR="00E773CB" w:rsidRPr="00BB174F" w:rsidRDefault="00E773CB" w:rsidP="00176EF8">
      <w:pPr>
        <w:widowControl w:val="0"/>
        <w:numPr>
          <w:ilvl w:val="2"/>
          <w:numId w:val="50"/>
        </w:numPr>
        <w:tabs>
          <w:tab w:val="left" w:pos="1560"/>
        </w:tabs>
        <w:ind w:left="0" w:firstLine="709"/>
        <w:jc w:val="both"/>
        <w:rPr>
          <w:bCs/>
        </w:rPr>
      </w:pPr>
      <w:bookmarkStart w:id="179" w:name="_Ref264477417"/>
      <w:bookmarkStart w:id="180" w:name="_Ref264478467"/>
      <w:bookmarkStart w:id="181" w:name="_Ref298490302"/>
      <w:bookmarkStart w:id="182" w:name="_Toc342292943"/>
      <w:r w:rsidRPr="00BB174F">
        <w:rPr>
          <w:bCs/>
        </w:rPr>
        <w:t>Срок действия обеспечения исполнения обязательств по договору</w:t>
      </w:r>
      <w:bookmarkEnd w:id="179"/>
      <w:bookmarkEnd w:id="180"/>
      <w:bookmarkEnd w:id="181"/>
      <w:bookmarkEnd w:id="182"/>
      <w:r w:rsidRPr="00BB174F">
        <w:rPr>
          <w:bCs/>
        </w:rPr>
        <w:t xml:space="preserve"> должен составлять:</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B174F">
        <w:rPr>
          <w:rFonts w:ascii="Times New Roman" w:eastAsia="Times New Roman" w:hAnsi="Times New Roman"/>
          <w:bCs/>
          <w:sz w:val="24"/>
          <w:szCs w:val="24"/>
          <w:lang w:eastAsia="ru-RU"/>
        </w:rPr>
        <w:t xml:space="preserve">для обеспечения возврата аванса </w:t>
      </w:r>
      <w:r w:rsidRPr="00BB174F">
        <w:rPr>
          <w:sz w:val="24"/>
          <w:szCs w:val="24"/>
        </w:rPr>
        <w:t>–</w:t>
      </w:r>
      <w:r w:rsidRPr="00BB174F">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B174F">
        <w:rPr>
          <w:rFonts w:ascii="Times New Roman" w:eastAsia="Times New Roman" w:hAnsi="Times New Roman"/>
          <w:bCs/>
          <w:sz w:val="24"/>
          <w:szCs w:val="24"/>
          <w:lang w:eastAsia="ru-RU"/>
        </w:rPr>
        <w:t xml:space="preserve">для обеспечения договора </w:t>
      </w:r>
      <w:r w:rsidRPr="00BB174F">
        <w:rPr>
          <w:sz w:val="24"/>
          <w:szCs w:val="24"/>
        </w:rPr>
        <w:t>–</w:t>
      </w:r>
      <w:r w:rsidRPr="00BB174F">
        <w:rPr>
          <w:rFonts w:ascii="Times New Roman" w:eastAsia="Times New Roman" w:hAnsi="Times New Roman"/>
          <w:bCs/>
          <w:sz w:val="24"/>
          <w:szCs w:val="24"/>
          <w:lang w:eastAsia="ru-RU"/>
        </w:rPr>
        <w:t xml:space="preserve"> срок исполнения обязательств по договору плюс 60 дней;</w:t>
      </w:r>
    </w:p>
    <w:p w:rsidR="00E773CB" w:rsidRPr="00BB174F" w:rsidRDefault="00E773CB" w:rsidP="00176EF8">
      <w:pPr>
        <w:pStyle w:val="afff1"/>
        <w:widowControl w:val="0"/>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B174F">
        <w:rPr>
          <w:rFonts w:ascii="Times New Roman" w:eastAsia="Times New Roman" w:hAnsi="Times New Roman"/>
          <w:bCs/>
          <w:sz w:val="24"/>
          <w:szCs w:val="24"/>
          <w:lang w:eastAsia="ru-RU"/>
        </w:rPr>
        <w:t xml:space="preserve">для обеспечения исполнения гарантийных обязательств  </w:t>
      </w:r>
      <w:r w:rsidRPr="00BB174F">
        <w:rPr>
          <w:sz w:val="24"/>
          <w:szCs w:val="24"/>
        </w:rPr>
        <w:t>–</w:t>
      </w:r>
      <w:r w:rsidRPr="00BB174F">
        <w:rPr>
          <w:rFonts w:ascii="Times New Roman" w:eastAsia="Times New Roman" w:hAnsi="Times New Roman"/>
          <w:bCs/>
          <w:sz w:val="24"/>
          <w:szCs w:val="24"/>
          <w:lang w:eastAsia="ru-RU"/>
        </w:rPr>
        <w:t xml:space="preserve"> срок гарантийных обязатель</w:t>
      </w:r>
      <w:proofErr w:type="gramStart"/>
      <w:r w:rsidRPr="00BB174F">
        <w:rPr>
          <w:rFonts w:ascii="Times New Roman" w:eastAsia="Times New Roman" w:hAnsi="Times New Roman"/>
          <w:bCs/>
          <w:sz w:val="24"/>
          <w:szCs w:val="24"/>
          <w:lang w:eastAsia="ru-RU"/>
        </w:rPr>
        <w:t>ств пл</w:t>
      </w:r>
      <w:proofErr w:type="gramEnd"/>
      <w:r w:rsidRPr="00BB174F">
        <w:rPr>
          <w:rFonts w:ascii="Times New Roman" w:eastAsia="Times New Roman" w:hAnsi="Times New Roman"/>
          <w:bCs/>
          <w:sz w:val="24"/>
          <w:szCs w:val="24"/>
          <w:lang w:eastAsia="ru-RU"/>
        </w:rPr>
        <w:t>юс 60 дней.</w:t>
      </w:r>
    </w:p>
    <w:p w:rsidR="00E773CB" w:rsidRPr="00BB174F" w:rsidRDefault="00E773CB" w:rsidP="00176EF8">
      <w:pPr>
        <w:widowControl w:val="0"/>
        <w:numPr>
          <w:ilvl w:val="2"/>
          <w:numId w:val="50"/>
        </w:numPr>
        <w:tabs>
          <w:tab w:val="left" w:pos="1560"/>
        </w:tabs>
        <w:ind w:left="0" w:firstLine="709"/>
        <w:jc w:val="both"/>
        <w:rPr>
          <w:bCs/>
        </w:rPr>
      </w:pPr>
      <w:r w:rsidRPr="00BB174F">
        <w:rPr>
          <w:bCs/>
        </w:rPr>
        <w:t>В случае</w:t>
      </w:r>
      <w:proofErr w:type="gramStart"/>
      <w:r w:rsidRPr="00BB174F">
        <w:rPr>
          <w:bCs/>
        </w:rPr>
        <w:t>,</w:t>
      </w:r>
      <w:proofErr w:type="gramEnd"/>
      <w:r w:rsidRPr="00BB174F">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425F6">
        <w:t>поставщик товара /подрядчик /исполнитель</w:t>
      </w:r>
      <w:r w:rsidRPr="00BB174F">
        <w:rPr>
          <w:bCs/>
        </w:rPr>
        <w:t xml:space="preserve"> должен предоставить заказчику/организатору </w:t>
      </w:r>
      <w:r w:rsidRPr="00BB174F">
        <w:t xml:space="preserve">запроса цен </w:t>
      </w:r>
      <w:r w:rsidRPr="00BB174F">
        <w:rPr>
          <w:bCs/>
        </w:rPr>
        <w:t>иное (новое) надлежащее обеспечение исполнения обязательств по договору</w:t>
      </w:r>
      <w:r w:rsidRPr="00BB174F">
        <w:t xml:space="preserve"> в порядке, предусмотренном проектом договора (часть 2 «Проект договора»)</w:t>
      </w:r>
      <w:r w:rsidRPr="00BB174F">
        <w:rPr>
          <w:bCs/>
        </w:rPr>
        <w:t>.</w:t>
      </w:r>
    </w:p>
    <w:bookmarkEnd w:id="168"/>
    <w:p w:rsidR="00E773CB" w:rsidRPr="00BB174F" w:rsidRDefault="00E773CB" w:rsidP="00176EF8">
      <w:pPr>
        <w:widowControl w:val="0"/>
        <w:numPr>
          <w:ilvl w:val="2"/>
          <w:numId w:val="50"/>
        </w:numPr>
        <w:tabs>
          <w:tab w:val="left" w:pos="1560"/>
        </w:tabs>
        <w:ind w:left="0" w:firstLine="709"/>
        <w:jc w:val="both"/>
      </w:pPr>
      <w:r w:rsidRPr="00BB174F">
        <w:t xml:space="preserve">Если в </w:t>
      </w:r>
      <w:r w:rsidRPr="00BB174F">
        <w:rPr>
          <w:bCs/>
        </w:rPr>
        <w:t>заявке</w:t>
      </w:r>
      <w:r w:rsidRPr="00BB174F">
        <w:t xml:space="preserve"> участника запроса цен содержится предложение по уменьшению </w:t>
      </w:r>
      <w:r w:rsidRPr="00BB174F">
        <w:rPr>
          <w:bCs/>
        </w:rPr>
        <w:t>размера</w:t>
      </w:r>
      <w:r w:rsidRPr="00BB174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773CB" w:rsidRPr="00BB174F" w:rsidRDefault="00E773CB" w:rsidP="00E773CB">
      <w:pPr>
        <w:widowControl w:val="0"/>
        <w:tabs>
          <w:tab w:val="left" w:pos="709"/>
          <w:tab w:val="num" w:pos="1004"/>
          <w:tab w:val="left" w:pos="1134"/>
          <w:tab w:val="num" w:pos="1701"/>
        </w:tabs>
        <w:ind w:firstLine="709"/>
        <w:jc w:val="both"/>
      </w:pPr>
      <w:r w:rsidRPr="00BB174F">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t xml:space="preserve"> 4.4</w:t>
      </w:r>
      <w:r w:rsidR="0027717C">
        <w:t>.3</w:t>
      </w:r>
      <w:r w:rsidRPr="00BB174F">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773CB" w:rsidRPr="00E25B1F" w:rsidRDefault="00E773CB" w:rsidP="00E773CB">
      <w:pPr>
        <w:widowControl w:val="0"/>
        <w:tabs>
          <w:tab w:val="num" w:pos="993"/>
          <w:tab w:val="left" w:pos="1134"/>
          <w:tab w:val="num" w:pos="1701"/>
        </w:tabs>
        <w:ind w:firstLine="709"/>
        <w:jc w:val="both"/>
        <w:rPr>
          <w:sz w:val="28"/>
          <w:szCs w:val="28"/>
        </w:rPr>
      </w:pPr>
      <w:r w:rsidRPr="00BB174F">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773CB" w:rsidRPr="00E25B1F" w:rsidRDefault="00E773CB" w:rsidP="00E773CB">
      <w:pPr>
        <w:widowControl w:val="0"/>
        <w:tabs>
          <w:tab w:val="num" w:pos="1800"/>
          <w:tab w:val="num" w:pos="2847"/>
        </w:tabs>
        <w:spacing w:after="120"/>
        <w:jc w:val="both"/>
      </w:pPr>
    </w:p>
    <w:p w:rsidR="00C87330" w:rsidRPr="00225DB0" w:rsidRDefault="00C87330" w:rsidP="00176EF8">
      <w:pPr>
        <w:numPr>
          <w:ilvl w:val="2"/>
          <w:numId w:val="27"/>
        </w:numPr>
        <w:tabs>
          <w:tab w:val="num" w:pos="1288"/>
          <w:tab w:val="num" w:pos="1800"/>
        </w:tabs>
        <w:spacing w:after="120"/>
        <w:ind w:left="0" w:firstLine="0"/>
        <w:jc w:val="both"/>
        <w:sectPr w:rsidR="00C87330" w:rsidRPr="00225DB0" w:rsidSect="004A2CD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183" w:name="_Ref317249938"/>
      <w:bookmarkStart w:id="184" w:name="_Ref317250097"/>
      <w:bookmarkStart w:id="185" w:name="_Ref317250449"/>
      <w:bookmarkStart w:id="186" w:name="_Ref317250478"/>
      <w:bookmarkStart w:id="187" w:name="_Ref317250543"/>
      <w:bookmarkStart w:id="188" w:name="_Ref317250574"/>
      <w:bookmarkStart w:id="189" w:name="_Ref317250613"/>
      <w:bookmarkStart w:id="190" w:name="_Ref317250658"/>
      <w:bookmarkStart w:id="191" w:name="_Ref317250794"/>
      <w:bookmarkStart w:id="192" w:name="_Ref317250824"/>
      <w:bookmarkStart w:id="193" w:name="_Ref317250960"/>
      <w:bookmarkStart w:id="194" w:name="_Ref317251687"/>
      <w:bookmarkStart w:id="195" w:name="_Ref317251859"/>
      <w:bookmarkStart w:id="196" w:name="_Ref317251922"/>
      <w:bookmarkStart w:id="197" w:name="_Ref317252010"/>
      <w:bookmarkStart w:id="198" w:name="_Ref317252139"/>
      <w:bookmarkStart w:id="199" w:name="_Ref317252218"/>
      <w:bookmarkStart w:id="200" w:name="_Ref317252248"/>
      <w:bookmarkStart w:id="201" w:name="_Ref317252368"/>
      <w:bookmarkStart w:id="202" w:name="_Ref317252507"/>
      <w:bookmarkStart w:id="203" w:name="_Ref317252621"/>
      <w:bookmarkStart w:id="204" w:name="_Ref317252703"/>
      <w:bookmarkStart w:id="205" w:name="_Ref317252728"/>
      <w:bookmarkStart w:id="206" w:name="_Ref317252748"/>
      <w:bookmarkStart w:id="207" w:name="_Ref317253259"/>
      <w:bookmarkStart w:id="208" w:name="_Ref317253402"/>
      <w:bookmarkStart w:id="209" w:name="_Ref317253410"/>
      <w:bookmarkStart w:id="210" w:name="_Ref317253440"/>
      <w:bookmarkStart w:id="211" w:name="_Ref317253501"/>
      <w:bookmarkStart w:id="212" w:name="_Ref317253520"/>
      <w:bookmarkStart w:id="213" w:name="_Ref317253546"/>
      <w:bookmarkStart w:id="214" w:name="_Ref317253575"/>
      <w:bookmarkStart w:id="215" w:name="_Ref317253625"/>
      <w:bookmarkStart w:id="216" w:name="_Ref317253730"/>
      <w:bookmarkStart w:id="217" w:name="_Ref317253746"/>
      <w:bookmarkStart w:id="218" w:name="_Ref317253837"/>
      <w:bookmarkStart w:id="219" w:name="_Ref317253860"/>
      <w:bookmarkStart w:id="220" w:name="_Ref317253928"/>
      <w:bookmarkStart w:id="221" w:name="_Ref317253950"/>
      <w:bookmarkStart w:id="222" w:name="_Ref317254150"/>
      <w:bookmarkStart w:id="223" w:name="_Ref317254376"/>
      <w:bookmarkStart w:id="224" w:name="_Ref317254587"/>
      <w:bookmarkStart w:id="225" w:name="_Ref317254624"/>
      <w:bookmarkStart w:id="226" w:name="_Ref317254668"/>
      <w:bookmarkStart w:id="227" w:name="_Ref317254811"/>
      <w:bookmarkStart w:id="228" w:name="_Ref317254962"/>
      <w:bookmarkStart w:id="229" w:name="_Ref317254984"/>
      <w:bookmarkStart w:id="230" w:name="_Ref317255052"/>
      <w:bookmarkStart w:id="231" w:name="_Ref317255067"/>
      <w:bookmarkStart w:id="232" w:name="_Ref317255152"/>
      <w:bookmarkStart w:id="233" w:name="_Ref317255544"/>
      <w:bookmarkStart w:id="234" w:name="_Ref317255710"/>
      <w:bookmarkStart w:id="235" w:name="_Ref317255807"/>
      <w:bookmarkStart w:id="236" w:name="_Ref317256048"/>
      <w:bookmarkStart w:id="237" w:name="_Ref317256158"/>
      <w:bookmarkStart w:id="238" w:name="_Ref317256294"/>
      <w:bookmarkStart w:id="239" w:name="_Ref317256304"/>
      <w:bookmarkStart w:id="240" w:name="_Ref317256340"/>
      <w:bookmarkStart w:id="241" w:name="_Ref317256731"/>
      <w:bookmarkStart w:id="242" w:name="_Ref317257275"/>
      <w:bookmarkStart w:id="243" w:name="_Ref317257316"/>
      <w:bookmarkStart w:id="244" w:name="_Ref317257380"/>
      <w:bookmarkStart w:id="245" w:name="_Ref317257480"/>
      <w:bookmarkStart w:id="246" w:name="_Ref317257622"/>
      <w:bookmarkStart w:id="247" w:name="_Ref317257653"/>
      <w:bookmarkStart w:id="248" w:name="_Ref317257798"/>
      <w:bookmarkStart w:id="249" w:name="_Ref317257810"/>
      <w:bookmarkStart w:id="250" w:name="_Ref317257897"/>
      <w:bookmarkStart w:id="251" w:name="_Ref317258036"/>
      <w:bookmarkStart w:id="252" w:name="_Toc326685851"/>
      <w:bookmarkStart w:id="253" w:name="_Toc397430023"/>
      <w:r w:rsidRPr="00B737D8">
        <w:rPr>
          <w:b/>
        </w:rPr>
        <w:lastRenderedPageBreak/>
        <w:t>ИНФОРМАЦИОННАЯ КАРТА ЗАПРОСА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2D55DE">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3118"/>
        <w:gridCol w:w="11482"/>
      </w:tblGrid>
      <w:tr w:rsidR="00C87330" w:rsidRPr="00225DB0" w:rsidTr="00AD157C">
        <w:trPr>
          <w:trHeight w:val="440"/>
          <w:tblHeader/>
        </w:trPr>
        <w:tc>
          <w:tcPr>
            <w:tcW w:w="498"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1482" w:type="dxa"/>
            <w:vAlign w:val="center"/>
          </w:tcPr>
          <w:p w:rsidR="00C87330" w:rsidRPr="00225DB0" w:rsidRDefault="00C87330" w:rsidP="00C87330">
            <w:pPr>
              <w:pStyle w:val="23"/>
              <w:ind w:right="153" w:firstLine="0"/>
              <w:jc w:val="center"/>
              <w:rPr>
                <w:bCs/>
              </w:rPr>
            </w:pPr>
            <w:r w:rsidRPr="00225DB0">
              <w:rPr>
                <w:bCs/>
              </w:rPr>
              <w:t>Содержание</w:t>
            </w:r>
          </w:p>
        </w:tc>
      </w:tr>
      <w:tr w:rsidR="00E82EDC" w:rsidRPr="00225DB0" w:rsidTr="00AD157C">
        <w:trPr>
          <w:trHeight w:val="625"/>
        </w:trPr>
        <w:tc>
          <w:tcPr>
            <w:tcW w:w="498" w:type="dxa"/>
          </w:tcPr>
          <w:p w:rsidR="00E82EDC" w:rsidRPr="00225DB0" w:rsidRDefault="00E82EDC" w:rsidP="00176EF8">
            <w:pPr>
              <w:numPr>
                <w:ilvl w:val="0"/>
                <w:numId w:val="20"/>
              </w:numPr>
              <w:tabs>
                <w:tab w:val="num" w:pos="786"/>
              </w:tabs>
              <w:ind w:left="0" w:hanging="15"/>
              <w:jc w:val="center"/>
            </w:pPr>
            <w:bookmarkStart w:id="254" w:name="_Ref317250566"/>
          </w:p>
        </w:tc>
        <w:bookmarkEnd w:id="254"/>
        <w:tc>
          <w:tcPr>
            <w:tcW w:w="3118" w:type="dxa"/>
          </w:tcPr>
          <w:p w:rsidR="00E82EDC" w:rsidRDefault="00E82EDC" w:rsidP="00B37FA9">
            <w:pPr>
              <w:widowControl w:val="0"/>
              <w:contextualSpacing/>
              <w:rPr>
                <w:bCs/>
              </w:rPr>
            </w:pPr>
            <w:r w:rsidRPr="00E25B1F">
              <w:rPr>
                <w:bCs/>
              </w:rPr>
              <w:t xml:space="preserve">Предмет запроса цен </w:t>
            </w:r>
          </w:p>
          <w:p w:rsidR="00E82EDC" w:rsidRPr="007566BF" w:rsidRDefault="00E82EDC" w:rsidP="00B37FA9">
            <w:pPr>
              <w:widowControl w:val="0"/>
              <w:contextualSpacing/>
              <w:rPr>
                <w:bCs/>
              </w:rPr>
            </w:pPr>
            <w:r w:rsidRPr="007566BF">
              <w:rPr>
                <w:bCs/>
              </w:rPr>
              <w:t>Предмет договора</w:t>
            </w:r>
          </w:p>
          <w:p w:rsidR="00E82EDC" w:rsidRPr="00E25B1F" w:rsidRDefault="00E82EDC" w:rsidP="00B37FA9">
            <w:pPr>
              <w:widowControl w:val="0"/>
              <w:contextualSpacing/>
              <w:rPr>
                <w:bCs/>
              </w:rPr>
            </w:pPr>
            <w:r w:rsidRPr="00E25B1F">
              <w:t xml:space="preserve">Состав и объем </w:t>
            </w:r>
            <w:r w:rsidRPr="003425F6">
              <w:t>товара/ работ/услуг</w:t>
            </w:r>
          </w:p>
        </w:tc>
        <w:tc>
          <w:tcPr>
            <w:tcW w:w="11482" w:type="dxa"/>
          </w:tcPr>
          <w:p w:rsidR="00E82EDC" w:rsidRPr="00F156C7" w:rsidRDefault="00E82EDC" w:rsidP="00E359E5">
            <w:pPr>
              <w:pStyle w:val="23"/>
              <w:widowControl w:val="0"/>
              <w:ind w:right="153" w:firstLine="0"/>
              <w:rPr>
                <w:b/>
                <w:color w:val="FF0000"/>
              </w:rPr>
            </w:pPr>
            <w:r>
              <w:t xml:space="preserve">Предмет запроса цен: </w:t>
            </w:r>
            <w:r w:rsidRPr="003425F6">
              <w:rPr>
                <w:b/>
              </w:rPr>
              <w:t xml:space="preserve">право заключения договора на </w:t>
            </w:r>
            <w:r w:rsidRPr="00AD157C">
              <w:rPr>
                <w:b/>
              </w:rPr>
              <w:t xml:space="preserve">выполнение работ по капитальному ремонту </w:t>
            </w:r>
            <w:r w:rsidR="00810505" w:rsidRPr="00AD157C">
              <w:rPr>
                <w:b/>
              </w:rPr>
              <w:t xml:space="preserve">здания </w:t>
            </w:r>
            <w:r w:rsidR="00125670" w:rsidRPr="00AD157C">
              <w:rPr>
                <w:b/>
              </w:rPr>
              <w:t>насосно-смесительной станции № 3</w:t>
            </w:r>
            <w:r w:rsidRPr="00AD157C">
              <w:rPr>
                <w:b/>
              </w:rPr>
              <w:t>.</w:t>
            </w:r>
          </w:p>
          <w:p w:rsidR="00125670" w:rsidRPr="00F156C7" w:rsidRDefault="00E82EDC" w:rsidP="00125670">
            <w:pPr>
              <w:pStyle w:val="23"/>
              <w:widowControl w:val="0"/>
              <w:ind w:right="153" w:firstLine="0"/>
              <w:jc w:val="left"/>
              <w:rPr>
                <w:b/>
                <w:color w:val="FF0000"/>
              </w:rPr>
            </w:pPr>
            <w:r>
              <w:rPr>
                <w:bCs/>
              </w:rPr>
              <w:t xml:space="preserve">Предмет договора: </w:t>
            </w:r>
            <w:r w:rsidRPr="00AD157C">
              <w:rPr>
                <w:b/>
              </w:rPr>
              <w:t xml:space="preserve">выполнение работ по капитальному ремонту </w:t>
            </w:r>
            <w:r w:rsidR="00125670" w:rsidRPr="00AD157C">
              <w:rPr>
                <w:b/>
              </w:rPr>
              <w:t>здания насосно-смесительной станции № 3.</w:t>
            </w:r>
          </w:p>
          <w:p w:rsidR="00E82EDC" w:rsidRPr="003425F6" w:rsidRDefault="00E82EDC" w:rsidP="00B37FA9">
            <w:pPr>
              <w:widowControl w:val="0"/>
              <w:ind w:right="153"/>
              <w:contextualSpacing/>
              <w:jc w:val="both"/>
              <w:rPr>
                <w:b/>
                <w:bCs/>
              </w:rPr>
            </w:pPr>
            <w:r>
              <w:t xml:space="preserve">Состав и объем: указан в </w:t>
            </w:r>
            <w:r>
              <w:rPr>
                <w:b/>
              </w:rPr>
              <w:t>Части 3</w:t>
            </w:r>
            <w:r w:rsidRPr="003425F6">
              <w:rPr>
                <w:b/>
              </w:rPr>
              <w:t xml:space="preserve"> «ТЕХНИЧЕСКАЯ ЧАСТЬ»</w:t>
            </w:r>
          </w:p>
          <w:p w:rsidR="00E82EDC" w:rsidRPr="00E25B1F" w:rsidRDefault="00E82EDC" w:rsidP="00B37FA9">
            <w:pPr>
              <w:widowControl w:val="0"/>
              <w:ind w:right="153"/>
              <w:contextualSpacing/>
              <w:jc w:val="both"/>
              <w:rPr>
                <w:bCs/>
              </w:rPr>
            </w:pPr>
          </w:p>
        </w:tc>
      </w:tr>
      <w:tr w:rsidR="00E82EDC" w:rsidRPr="00225DB0" w:rsidTr="00AD157C">
        <w:trPr>
          <w:trHeight w:val="641"/>
        </w:trPr>
        <w:tc>
          <w:tcPr>
            <w:tcW w:w="498" w:type="dxa"/>
          </w:tcPr>
          <w:p w:rsidR="00E82EDC" w:rsidRPr="00225DB0" w:rsidRDefault="00E82EDC" w:rsidP="00176EF8">
            <w:pPr>
              <w:numPr>
                <w:ilvl w:val="0"/>
                <w:numId w:val="20"/>
              </w:numPr>
              <w:tabs>
                <w:tab w:val="num" w:pos="786"/>
              </w:tabs>
              <w:ind w:left="0" w:hanging="15"/>
              <w:jc w:val="center"/>
            </w:pPr>
            <w:bookmarkStart w:id="255" w:name="_Ref320260537"/>
          </w:p>
        </w:tc>
        <w:bookmarkEnd w:id="255"/>
        <w:tc>
          <w:tcPr>
            <w:tcW w:w="3118" w:type="dxa"/>
          </w:tcPr>
          <w:p w:rsidR="00E82EDC" w:rsidRPr="00E25B1F" w:rsidRDefault="00E82EDC" w:rsidP="00B37FA9">
            <w:pPr>
              <w:widowControl w:val="0"/>
              <w:ind w:right="70"/>
              <w:rPr>
                <w:bCs/>
              </w:rPr>
            </w:pPr>
            <w:r w:rsidRPr="00E25B1F">
              <w:rPr>
                <w:bCs/>
              </w:rPr>
              <w:t>Нормативный документ, в соответствии с которым проводится запрос цен</w:t>
            </w:r>
          </w:p>
        </w:tc>
        <w:tc>
          <w:tcPr>
            <w:tcW w:w="11482" w:type="dxa"/>
          </w:tcPr>
          <w:p w:rsidR="00E82EDC" w:rsidRPr="00E25B1F" w:rsidRDefault="00E82EDC" w:rsidP="00B37FA9">
            <w:pPr>
              <w:pStyle w:val="23"/>
              <w:widowControl w:val="0"/>
              <w:ind w:right="153" w:firstLine="0"/>
              <w:rPr>
                <w:b/>
                <w:bCs/>
                <w:i/>
                <w:shd w:val="clear" w:color="auto" w:fill="FDE9D9"/>
              </w:rPr>
            </w:pPr>
            <w:proofErr w:type="gramStart"/>
            <w:r w:rsidRPr="00225DB0">
              <w:rPr>
                <w:bCs/>
              </w:rPr>
              <w:t>Единый отраслевой стандарт закупок (Положение о закупке) Государственной корпорации по атомной энергии «</w:t>
            </w:r>
            <w:proofErr w:type="spellStart"/>
            <w:r w:rsidRPr="00225DB0">
              <w:rPr>
                <w:bCs/>
              </w:rPr>
              <w:t>Росатом</w:t>
            </w:r>
            <w:proofErr w:type="spellEnd"/>
            <w:r w:rsidRPr="00225DB0">
              <w:rPr>
                <w:bCs/>
              </w:rPr>
              <w:t xml:space="preserve">», утвержденный решением наблюдательного совета </w:t>
            </w:r>
            <w:proofErr w:type="spellStart"/>
            <w:r w:rsidRPr="00225DB0">
              <w:rPr>
                <w:bCs/>
              </w:rPr>
              <w:t>Госкорпорации</w:t>
            </w:r>
            <w:proofErr w:type="spellEnd"/>
            <w:r w:rsidRPr="00225DB0">
              <w:rPr>
                <w:bCs/>
              </w:rPr>
              <w:t xml:space="preserve"> «</w:t>
            </w:r>
            <w:proofErr w:type="spellStart"/>
            <w:r w:rsidRPr="00225DB0">
              <w:rPr>
                <w:bCs/>
              </w:rPr>
              <w:t>Росатом</w:t>
            </w:r>
            <w:proofErr w:type="spellEnd"/>
            <w:r w:rsidRPr="00225DB0">
              <w:rPr>
                <w:bCs/>
              </w:rPr>
              <w:t>» (протокол от 07.02.2012 № 37)</w:t>
            </w:r>
            <w:r>
              <w:rPr>
                <w:bCs/>
              </w:rPr>
              <w:t xml:space="preserve"> в</w:t>
            </w:r>
            <w:r w:rsidRPr="00000CD8">
              <w:t xml:space="preserve"> редакции с изменениями, утвержденными решением наблюдательного совета </w:t>
            </w:r>
            <w:proofErr w:type="spellStart"/>
            <w:r w:rsidRPr="00000CD8">
              <w:t>Госкорпорации</w:t>
            </w:r>
            <w:proofErr w:type="spellEnd"/>
            <w:r w:rsidRPr="00000CD8">
              <w:t xml:space="preserve"> «</w:t>
            </w:r>
            <w:proofErr w:type="spellStart"/>
            <w:r w:rsidRPr="00000CD8">
              <w:t>Росатом</w:t>
            </w:r>
            <w:proofErr w:type="spellEnd"/>
            <w:r w:rsidRPr="00000CD8">
              <w:t>» от 15 февраля 2013 № 46, от 25 сентября 2013 № 53</w:t>
            </w:r>
            <w:r>
              <w:t xml:space="preserve">, от 03 декабря 2013 № 54, от 10 апреля 2014 № 59, </w:t>
            </w:r>
            <w:r w:rsidRPr="00790284">
              <w:t>от 04 июня 2014 № 62, от 2</w:t>
            </w:r>
            <w:r>
              <w:t>6</w:t>
            </w:r>
            <w:proofErr w:type="gramEnd"/>
            <w:r w:rsidRPr="00790284">
              <w:t xml:space="preserve"> июня 2014 № 63</w:t>
            </w:r>
            <w:r>
              <w:t>.</w:t>
            </w:r>
          </w:p>
        </w:tc>
      </w:tr>
      <w:tr w:rsidR="00C87330" w:rsidRPr="00225DB0" w:rsidTr="00AD157C">
        <w:trPr>
          <w:trHeight w:val="152"/>
        </w:trPr>
        <w:tc>
          <w:tcPr>
            <w:tcW w:w="498" w:type="dxa"/>
          </w:tcPr>
          <w:p w:rsidR="00C87330" w:rsidRPr="00225DB0" w:rsidRDefault="00C87330" w:rsidP="00176EF8">
            <w:pPr>
              <w:numPr>
                <w:ilvl w:val="0"/>
                <w:numId w:val="20"/>
              </w:numPr>
              <w:tabs>
                <w:tab w:val="num" w:pos="786"/>
              </w:tabs>
              <w:ind w:left="0" w:hanging="15"/>
              <w:jc w:val="center"/>
            </w:pPr>
            <w:bookmarkStart w:id="256" w:name="_Ref317250598"/>
          </w:p>
        </w:tc>
        <w:bookmarkEnd w:id="25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482"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AD157C" w:rsidRDefault="0098742E" w:rsidP="0098742E">
            <w:pPr>
              <w:ind w:right="153"/>
              <w:jc w:val="both"/>
              <w:rPr>
                <w:b/>
              </w:rPr>
            </w:pPr>
            <w:r w:rsidRPr="00AD157C">
              <w:rPr>
                <w:b/>
              </w:rPr>
              <w:t>Срок начала выполнения работ – в течение 1 рабочего дня с момента заключения договора</w:t>
            </w:r>
          </w:p>
          <w:p w:rsidR="00B96965" w:rsidRPr="00AD157C" w:rsidRDefault="0098742E" w:rsidP="0098742E">
            <w:pPr>
              <w:ind w:right="153"/>
              <w:jc w:val="both"/>
              <w:rPr>
                <w:b/>
              </w:rPr>
            </w:pPr>
            <w:r w:rsidRPr="00AD157C">
              <w:rPr>
                <w:b/>
              </w:rPr>
              <w:t xml:space="preserve">Срок окончания работ – </w:t>
            </w:r>
            <w:r w:rsidR="00125670" w:rsidRPr="00AD157C">
              <w:rPr>
                <w:b/>
              </w:rPr>
              <w:t>20 декабря</w:t>
            </w:r>
            <w:r w:rsidRPr="00AD157C">
              <w:rPr>
                <w:b/>
              </w:rPr>
              <w:t xml:space="preserve">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E82EDC" w:rsidRPr="00AD157C">
              <w:rPr>
                <w:b/>
              </w:rPr>
              <w:t xml:space="preserve">Челябинская обл., г. Озерск, </w:t>
            </w:r>
            <w:r w:rsidR="00125670" w:rsidRPr="00AD157C">
              <w:rPr>
                <w:b/>
              </w:rPr>
              <w:t>территория ФГУП «ПО «Маяк».</w:t>
            </w:r>
          </w:p>
          <w:p w:rsidR="004A2CDF" w:rsidRDefault="004A2CDF" w:rsidP="004A2CDF">
            <w:pPr>
              <w:jc w:val="center"/>
              <w:rPr>
                <w:b/>
                <w:color w:val="000000"/>
                <w:sz w:val="18"/>
                <w:szCs w:val="18"/>
              </w:rPr>
            </w:pPr>
            <w:r>
              <w:rPr>
                <w:b/>
                <w:color w:val="000000"/>
                <w:sz w:val="18"/>
                <w:szCs w:val="18"/>
              </w:rPr>
              <w:t>ВНИМАНИЮ УЧАСТНИКОВ РАЗМЕЩЕНИЯ ЗАКАЗА – НЕ РЕЗИДЕНТОВ ГОРОДА ОЗЕРСКА!</w:t>
            </w:r>
          </w:p>
          <w:p w:rsidR="004A2CDF" w:rsidRDefault="004A2CDF" w:rsidP="004A2CDF">
            <w:pPr>
              <w:ind w:firstLine="637"/>
              <w:jc w:val="both"/>
              <w:rPr>
                <w:b/>
                <w:color w:val="000000"/>
                <w:sz w:val="16"/>
                <w:szCs w:val="16"/>
              </w:rPr>
            </w:pPr>
            <w:r>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Pr>
                <w:color w:val="000000"/>
                <w:sz w:val="16"/>
                <w:szCs w:val="16"/>
              </w:rPr>
              <w:t xml:space="preserve"> на въезд и (или) постоянное проживание. </w:t>
            </w:r>
            <w:proofErr w:type="gramStart"/>
            <w:r>
              <w:rPr>
                <w:color w:val="000000"/>
                <w:sz w:val="16"/>
                <w:szCs w:val="16"/>
              </w:rPr>
              <w:t>Согласно «Положения</w:t>
            </w:r>
            <w:proofErr w:type="gramEnd"/>
            <w:r>
              <w:rPr>
                <w:color w:val="000000"/>
                <w:sz w:val="16"/>
                <w:szCs w:val="16"/>
              </w:rPr>
              <w:t xml:space="preserve">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Pr>
                <w:color w:val="000000"/>
                <w:sz w:val="16"/>
                <w:szCs w:val="16"/>
              </w:rPr>
              <w:t>Росатом</w:t>
            </w:r>
            <w:proofErr w:type="spellEnd"/>
            <w:r>
              <w:rPr>
                <w:color w:val="000000"/>
                <w:sz w:val="16"/>
                <w:szCs w:val="16"/>
              </w:rPr>
              <w:t>», утвержденного Постановлением Правительства Российской  Федерации от 11.06.1996 г. №   693  (с изменениями от 03.04.1997 г., 08.08.2003 г., 22.04.2009 г.):</w:t>
            </w:r>
          </w:p>
          <w:p w:rsidR="004A2CDF" w:rsidRDefault="004A2CDF" w:rsidP="004A2CDF">
            <w:pPr>
              <w:jc w:val="both"/>
              <w:rPr>
                <w:color w:val="000000"/>
                <w:sz w:val="16"/>
                <w:szCs w:val="16"/>
              </w:rPr>
            </w:pPr>
            <w:r>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4A2CDF" w:rsidRDefault="004A2CDF" w:rsidP="004A2CDF">
            <w:pPr>
              <w:tabs>
                <w:tab w:val="left" w:pos="648"/>
                <w:tab w:val="left" w:pos="3713"/>
              </w:tabs>
              <w:jc w:val="both"/>
              <w:rPr>
                <w:iCs/>
                <w:sz w:val="16"/>
                <w:szCs w:val="16"/>
              </w:rPr>
            </w:pPr>
            <w:r>
              <w:rPr>
                <w:color w:val="000000"/>
                <w:sz w:val="16"/>
                <w:szCs w:val="16"/>
              </w:rPr>
              <w:tab/>
              <w:t>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запроса цен, задействованных на оказание услуг, выполнения работ по предмету Договора.</w:t>
            </w:r>
          </w:p>
          <w:p w:rsidR="004A2CDF" w:rsidRDefault="004A2CDF" w:rsidP="004A2CDF">
            <w:pPr>
              <w:ind w:firstLine="637"/>
              <w:jc w:val="both"/>
              <w:rPr>
                <w:color w:val="000000"/>
                <w:sz w:val="16"/>
                <w:szCs w:val="16"/>
              </w:rPr>
            </w:pPr>
            <w:r>
              <w:rPr>
                <w:color w:val="000000"/>
                <w:sz w:val="16"/>
                <w:szCs w:val="16"/>
              </w:rPr>
              <w:t xml:space="preserve">Для оформления въезда на территории </w:t>
            </w:r>
            <w:proofErr w:type="gramStart"/>
            <w:r>
              <w:rPr>
                <w:color w:val="000000"/>
                <w:sz w:val="16"/>
                <w:szCs w:val="16"/>
              </w:rPr>
              <w:t>г</w:t>
            </w:r>
            <w:proofErr w:type="gramEnd"/>
            <w:r>
              <w:rPr>
                <w:color w:val="000000"/>
                <w:sz w:val="16"/>
                <w:szCs w:val="16"/>
              </w:rPr>
              <w:t xml:space="preserve">. Озерска и ФГУП «ПО «Маяк» Участнику размещения заказа необходимо обратиться к уполномоченному лицу Заказчика по телефону: </w:t>
            </w:r>
            <w:r>
              <w:rPr>
                <w:sz w:val="16"/>
                <w:szCs w:val="16"/>
              </w:rPr>
              <w:t xml:space="preserve">8 (35130) 3 43 16 </w:t>
            </w:r>
            <w:r>
              <w:rPr>
                <w:color w:val="000000"/>
                <w:sz w:val="16"/>
                <w:szCs w:val="16"/>
              </w:rPr>
              <w:t xml:space="preserve">с момента размещения протокола рассмотрения и оценки заявок на участие в запросе цен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4A2CDF" w:rsidP="004A2CDF">
            <w:pPr>
              <w:ind w:right="153"/>
              <w:jc w:val="both"/>
              <w:rPr>
                <w:color w:val="000000"/>
                <w:sz w:val="16"/>
                <w:szCs w:val="16"/>
              </w:rPr>
            </w:pPr>
            <w:r>
              <w:rPr>
                <w:color w:val="000000"/>
                <w:sz w:val="16"/>
                <w:szCs w:val="16"/>
              </w:rPr>
              <w:t>Заказчик не несет ответственности за действия лиц, обеспечивающих функционирование режима ограниченного въезда на территорию города Озерска и ФГУП «ПО «Маяк», по допуску или отказу в допуске Участнику.</w:t>
            </w:r>
          </w:p>
          <w:p w:rsidR="00256DAE" w:rsidRDefault="00A31516" w:rsidP="00256DAE">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256DAE" w:rsidRPr="00AD157C">
              <w:rPr>
                <w:b/>
              </w:rPr>
              <w:t xml:space="preserve">Оплата за выполненные работы осуществляется в российских рублях прямым перечислением денежных средств на расчетный счет Подрядчика после подписания Сторонами акта </w:t>
            </w:r>
            <w:r w:rsidR="00256DAE" w:rsidRPr="00AD157C">
              <w:rPr>
                <w:b/>
              </w:rPr>
              <w:lastRenderedPageBreak/>
              <w:t xml:space="preserve">сдачи-приемки выполненных работ. Срок оплаты выполненных  работ оговаривается соответствующим  Договором и составляет до 15 </w:t>
            </w:r>
            <w:r w:rsidR="00A12C40" w:rsidRPr="00AD157C">
              <w:rPr>
                <w:b/>
              </w:rPr>
              <w:t>банковских</w:t>
            </w:r>
            <w:r w:rsidR="00256DAE" w:rsidRPr="00AD157C">
              <w:rPr>
                <w:b/>
              </w:rPr>
              <w:t xml:space="preserve"> дней после подписания акта сдачи приемки выполненных работ</w:t>
            </w:r>
            <w:r w:rsidR="00256DAE" w:rsidRPr="00AD157C">
              <w:rPr>
                <w:b/>
                <w:iCs/>
              </w:rPr>
              <w:t>,  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r w:rsidR="00256DAE" w:rsidRPr="00AD157C">
              <w:rPr>
                <w:iCs/>
              </w:rPr>
              <w:t>.</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E82EDC" w:rsidRPr="00225DB0" w:rsidTr="00AD157C">
        <w:trPr>
          <w:trHeight w:val="152"/>
        </w:trPr>
        <w:tc>
          <w:tcPr>
            <w:tcW w:w="498" w:type="dxa"/>
          </w:tcPr>
          <w:p w:rsidR="00E82EDC" w:rsidRPr="00E25B1F" w:rsidRDefault="00E82EDC" w:rsidP="00176EF8">
            <w:pPr>
              <w:widowControl w:val="0"/>
              <w:numPr>
                <w:ilvl w:val="1"/>
                <w:numId w:val="49"/>
              </w:numPr>
            </w:pPr>
          </w:p>
        </w:tc>
        <w:tc>
          <w:tcPr>
            <w:tcW w:w="3118" w:type="dxa"/>
          </w:tcPr>
          <w:p w:rsidR="00E82EDC" w:rsidRPr="00E25B1F" w:rsidRDefault="00E82EDC" w:rsidP="00B37FA9">
            <w:pPr>
              <w:widowControl w:val="0"/>
              <w:ind w:right="153"/>
            </w:pPr>
            <w:r w:rsidRPr="00F21B5F">
              <w:t>Встречные предложения по условиям договора</w:t>
            </w:r>
          </w:p>
        </w:tc>
        <w:tc>
          <w:tcPr>
            <w:tcW w:w="11482" w:type="dxa"/>
          </w:tcPr>
          <w:p w:rsidR="00E82EDC" w:rsidRPr="007566BF" w:rsidRDefault="00E82EDC" w:rsidP="00B37FA9">
            <w:pPr>
              <w:widowControl w:val="0"/>
              <w:ind w:right="153"/>
              <w:jc w:val="both"/>
            </w:pPr>
            <w:r w:rsidRPr="00E25B1F">
              <w:t xml:space="preserve">Встречные предложения участников по проекту договора </w:t>
            </w:r>
            <w:r w:rsidRPr="00E25B1F">
              <w:rPr>
                <w:b/>
                <w:u w:val="single"/>
              </w:rPr>
              <w:t>не допускаются</w:t>
            </w:r>
            <w:r>
              <w:t>.</w:t>
            </w:r>
          </w:p>
          <w:p w:rsidR="00E82EDC" w:rsidRPr="00E25B1F" w:rsidRDefault="00E82EDC" w:rsidP="00B37FA9">
            <w:pPr>
              <w:widowControl w:val="0"/>
              <w:ind w:right="153"/>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225DB0" w:rsidTr="00AD157C">
        <w:trPr>
          <w:trHeight w:val="247"/>
        </w:trPr>
        <w:tc>
          <w:tcPr>
            <w:tcW w:w="498" w:type="dxa"/>
          </w:tcPr>
          <w:p w:rsidR="00C87330" w:rsidRPr="00225DB0" w:rsidRDefault="00C87330" w:rsidP="00176EF8">
            <w:pPr>
              <w:numPr>
                <w:ilvl w:val="0"/>
                <w:numId w:val="20"/>
              </w:numPr>
              <w:tabs>
                <w:tab w:val="num" w:pos="786"/>
              </w:tabs>
              <w:ind w:left="0" w:hanging="15"/>
              <w:jc w:val="center"/>
            </w:pPr>
            <w:bookmarkStart w:id="257" w:name="_Ref317250606"/>
          </w:p>
        </w:tc>
        <w:bookmarkEnd w:id="257"/>
        <w:tc>
          <w:tcPr>
            <w:tcW w:w="3118" w:type="dxa"/>
          </w:tcPr>
          <w:p w:rsidR="00C87330" w:rsidRPr="00225DB0" w:rsidRDefault="00C87330" w:rsidP="00CD62D4">
            <w:pPr>
              <w:ind w:right="153"/>
            </w:pPr>
            <w:r w:rsidRPr="00225DB0">
              <w:t xml:space="preserve">Количество лотов </w:t>
            </w:r>
          </w:p>
        </w:tc>
        <w:tc>
          <w:tcPr>
            <w:tcW w:w="11482" w:type="dxa"/>
          </w:tcPr>
          <w:p w:rsidR="00C87330" w:rsidRPr="00225DB0" w:rsidRDefault="00B01C51" w:rsidP="00C87330">
            <w:pPr>
              <w:ind w:right="153"/>
            </w:pPr>
            <w:r w:rsidRPr="00225DB0">
              <w:t>1</w:t>
            </w:r>
          </w:p>
        </w:tc>
      </w:tr>
      <w:tr w:rsidR="00125670" w:rsidRPr="00225DB0" w:rsidTr="00AD157C">
        <w:trPr>
          <w:trHeight w:val="152"/>
        </w:trPr>
        <w:tc>
          <w:tcPr>
            <w:tcW w:w="498" w:type="dxa"/>
          </w:tcPr>
          <w:p w:rsidR="00125670" w:rsidRPr="00225DB0" w:rsidRDefault="00125670" w:rsidP="00176EF8">
            <w:pPr>
              <w:numPr>
                <w:ilvl w:val="0"/>
                <w:numId w:val="20"/>
              </w:numPr>
              <w:tabs>
                <w:tab w:val="num" w:pos="786"/>
              </w:tabs>
              <w:ind w:left="0" w:hanging="15"/>
              <w:jc w:val="center"/>
            </w:pPr>
            <w:bookmarkStart w:id="258" w:name="_Ref317249928"/>
          </w:p>
        </w:tc>
        <w:bookmarkEnd w:id="258"/>
        <w:tc>
          <w:tcPr>
            <w:tcW w:w="3118" w:type="dxa"/>
          </w:tcPr>
          <w:p w:rsidR="00125670" w:rsidRPr="00225DB0" w:rsidRDefault="00125670" w:rsidP="00CD62D4">
            <w:pPr>
              <w:contextualSpacing/>
            </w:pPr>
            <w:r w:rsidRPr="00225DB0">
              <w:t>Заказчик</w:t>
            </w:r>
          </w:p>
        </w:tc>
        <w:tc>
          <w:tcPr>
            <w:tcW w:w="11482" w:type="dxa"/>
          </w:tcPr>
          <w:p w:rsidR="00125670" w:rsidRPr="00225DB0" w:rsidRDefault="00125670" w:rsidP="004A2CDF">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125670" w:rsidRPr="00225DB0" w:rsidRDefault="00125670" w:rsidP="004A2CDF">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125670" w:rsidRPr="00225DB0" w:rsidRDefault="00125670" w:rsidP="004A2CDF">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tc>
      </w:tr>
      <w:tr w:rsidR="00125670" w:rsidRPr="00225DB0" w:rsidTr="00AD157C">
        <w:trPr>
          <w:trHeight w:val="152"/>
        </w:trPr>
        <w:tc>
          <w:tcPr>
            <w:tcW w:w="498" w:type="dxa"/>
          </w:tcPr>
          <w:p w:rsidR="00125670" w:rsidRPr="00225DB0" w:rsidRDefault="00125670" w:rsidP="00176EF8">
            <w:pPr>
              <w:numPr>
                <w:ilvl w:val="0"/>
                <w:numId w:val="20"/>
              </w:numPr>
              <w:tabs>
                <w:tab w:val="num" w:pos="786"/>
              </w:tabs>
              <w:ind w:left="0" w:hanging="15"/>
              <w:jc w:val="center"/>
            </w:pPr>
            <w:bookmarkStart w:id="259" w:name="_Ref317250471"/>
          </w:p>
        </w:tc>
        <w:bookmarkEnd w:id="259"/>
        <w:tc>
          <w:tcPr>
            <w:tcW w:w="3118" w:type="dxa"/>
          </w:tcPr>
          <w:p w:rsidR="00125670" w:rsidRPr="00225DB0" w:rsidRDefault="00125670" w:rsidP="00CD62D4">
            <w:pPr>
              <w:ind w:right="153"/>
            </w:pPr>
            <w:r w:rsidRPr="00225DB0">
              <w:t>О</w:t>
            </w:r>
            <w:r w:rsidRPr="00225DB0">
              <w:rPr>
                <w:bCs/>
              </w:rPr>
              <w:t>рганизатор запроса цен</w:t>
            </w:r>
          </w:p>
        </w:tc>
        <w:tc>
          <w:tcPr>
            <w:tcW w:w="11482" w:type="dxa"/>
          </w:tcPr>
          <w:p w:rsidR="00125670" w:rsidRPr="00225DB0" w:rsidRDefault="00125670" w:rsidP="004A2CDF">
            <w:pPr>
              <w:widowControl w:val="0"/>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125670" w:rsidRPr="00225DB0" w:rsidRDefault="00125670" w:rsidP="004A2CDF">
            <w:pPr>
              <w:widowControl w:val="0"/>
              <w:jc w:val="both"/>
            </w:pPr>
            <w:r w:rsidRPr="00225DB0">
              <w:t xml:space="preserve">Место нахождения: Россия, Челябинская область, </w:t>
            </w:r>
            <w:proofErr w:type="gramStart"/>
            <w:r w:rsidRPr="00225DB0">
              <w:t>г</w:t>
            </w:r>
            <w:proofErr w:type="gramEnd"/>
            <w:r w:rsidRPr="00225DB0">
              <w:t>. Озерск, проспект Ленина, дом 31.</w:t>
            </w:r>
          </w:p>
          <w:p w:rsidR="00125670" w:rsidRPr="00225DB0" w:rsidRDefault="00125670" w:rsidP="004A2CDF">
            <w:pPr>
              <w:widowControl w:val="0"/>
              <w:jc w:val="both"/>
            </w:pPr>
            <w:r w:rsidRPr="00225DB0">
              <w:t xml:space="preserve">Почтовый адрес: 456780, Россия, Челябинская область, </w:t>
            </w:r>
            <w:proofErr w:type="gramStart"/>
            <w:r w:rsidRPr="00225DB0">
              <w:t>г</w:t>
            </w:r>
            <w:proofErr w:type="gramEnd"/>
            <w:r w:rsidRPr="00225DB0">
              <w:t>. Озерск, проспект Ленина, дом 31.</w:t>
            </w:r>
          </w:p>
          <w:p w:rsidR="00125670" w:rsidRPr="00225DB0" w:rsidRDefault="00125670" w:rsidP="004A2CDF">
            <w:pPr>
              <w:widowControl w:val="0"/>
              <w:ind w:right="153"/>
              <w:jc w:val="both"/>
            </w:pPr>
            <w:r w:rsidRPr="00225DB0">
              <w:t xml:space="preserve">Контактное лицо: ФИО, тел./факс, </w:t>
            </w:r>
            <w:proofErr w:type="spellStart"/>
            <w:r w:rsidRPr="00225DB0">
              <w:t>эл</w:t>
            </w:r>
            <w:proofErr w:type="spellEnd"/>
            <w:r w:rsidRPr="00225DB0">
              <w:t>.</w:t>
            </w:r>
            <w:r w:rsidRPr="00225DB0">
              <w:rPr>
                <w:lang w:val="en-US"/>
              </w:rPr>
              <w:t> </w:t>
            </w:r>
            <w:r w:rsidRPr="00225DB0">
              <w:t>почта</w:t>
            </w:r>
            <w:r>
              <w:t xml:space="preserve">: </w:t>
            </w:r>
            <w:proofErr w:type="spellStart"/>
            <w:r w:rsidRPr="00C273FC">
              <w:t>Клепалова</w:t>
            </w:r>
            <w:proofErr w:type="spellEnd"/>
            <w:r w:rsidRPr="00C273FC">
              <w:t xml:space="preserve"> Наталья Михайловна, (35130) 2 06 20, </w:t>
            </w:r>
            <w:hyperlink r:id="rId19" w:history="1">
              <w:r w:rsidRPr="00C273FC">
                <w:rPr>
                  <w:rStyle w:val="afd"/>
                  <w:lang w:val="en-US"/>
                </w:rPr>
                <w:t>nmklepalova</w:t>
              </w:r>
              <w:r w:rsidRPr="00C273FC">
                <w:rPr>
                  <w:rStyle w:val="afd"/>
                </w:rPr>
                <w:t>@</w:t>
              </w:r>
              <w:r w:rsidRPr="00C273FC">
                <w:rPr>
                  <w:rStyle w:val="afd"/>
                  <w:lang w:val="en-US"/>
                </w:rPr>
                <w:t>po</w:t>
              </w:r>
              <w:r w:rsidRPr="00C273FC">
                <w:rPr>
                  <w:rStyle w:val="afd"/>
                </w:rPr>
                <w:t>-</w:t>
              </w:r>
              <w:r w:rsidRPr="00C273FC">
                <w:rPr>
                  <w:rStyle w:val="afd"/>
                  <w:lang w:val="en-US"/>
                </w:rPr>
                <w:t>mayak</w:t>
              </w:r>
              <w:r w:rsidRPr="00C273FC">
                <w:rPr>
                  <w:rStyle w:val="afd"/>
                </w:rPr>
                <w:t>.</w:t>
              </w:r>
              <w:r w:rsidRPr="00C273FC">
                <w:rPr>
                  <w:rStyle w:val="afd"/>
                  <w:lang w:val="en-US"/>
                </w:rPr>
                <w:t>ru</w:t>
              </w:r>
            </w:hyperlink>
          </w:p>
        </w:tc>
      </w:tr>
      <w:tr w:rsidR="00125670" w:rsidRPr="00225DB0" w:rsidTr="00AD157C">
        <w:trPr>
          <w:trHeight w:val="70"/>
        </w:trPr>
        <w:tc>
          <w:tcPr>
            <w:tcW w:w="498" w:type="dxa"/>
          </w:tcPr>
          <w:p w:rsidR="00125670" w:rsidRPr="00225DB0" w:rsidRDefault="00125670" w:rsidP="00176EF8">
            <w:pPr>
              <w:numPr>
                <w:ilvl w:val="0"/>
                <w:numId w:val="20"/>
              </w:numPr>
              <w:tabs>
                <w:tab w:val="num" w:pos="786"/>
              </w:tabs>
              <w:ind w:left="0" w:hanging="15"/>
              <w:jc w:val="center"/>
            </w:pPr>
            <w:bookmarkStart w:id="260" w:name="_Ref317250534"/>
          </w:p>
        </w:tc>
        <w:bookmarkEnd w:id="260"/>
        <w:tc>
          <w:tcPr>
            <w:tcW w:w="3118" w:type="dxa"/>
          </w:tcPr>
          <w:p w:rsidR="00125670" w:rsidRPr="00E25B1F" w:rsidRDefault="00125670" w:rsidP="00B37FA9">
            <w:pPr>
              <w:widowControl w:val="0"/>
              <w:ind w:right="153"/>
            </w:pPr>
            <w:r w:rsidRPr="00E25B1F">
              <w:t xml:space="preserve">Информационное обеспечение проведения запроса цен </w:t>
            </w:r>
          </w:p>
        </w:tc>
        <w:tc>
          <w:tcPr>
            <w:tcW w:w="11482" w:type="dxa"/>
          </w:tcPr>
          <w:p w:rsidR="00125670" w:rsidRPr="00225DB0" w:rsidRDefault="00125670" w:rsidP="004A2CDF">
            <w:pPr>
              <w:widowControl w:val="0"/>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0" w:history="1">
              <w:r w:rsidRPr="009642BE">
                <w:rPr>
                  <w:color w:val="0000FF"/>
                  <w:u w:val="single"/>
                </w:rPr>
                <w:t>http://www.zakupki.gov.ru</w:t>
              </w:r>
            </w:hyperlink>
            <w:r>
              <w:t xml:space="preserve">), </w:t>
            </w:r>
          </w:p>
          <w:p w:rsidR="00125670" w:rsidRDefault="00125670" w:rsidP="004A2CDF">
            <w:pPr>
              <w:widowControl w:val="0"/>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1" w:history="1">
              <w:r w:rsidRPr="00225DB0">
                <w:rPr>
                  <w:rStyle w:val="afd"/>
                </w:rPr>
                <w:t>http://zakupki.rosatom.ru</w:t>
              </w:r>
            </w:hyperlink>
            <w:r w:rsidRPr="00225DB0">
              <w:rPr>
                <w:spacing w:val="-6"/>
              </w:rPr>
              <w:t>).</w:t>
            </w:r>
          </w:p>
          <w:p w:rsidR="00125670" w:rsidRPr="00470662" w:rsidRDefault="00125670" w:rsidP="004A2CDF">
            <w:pPr>
              <w:widowControl w:val="0"/>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2" w:history="1">
              <w:r w:rsidRPr="00225DB0">
                <w:rPr>
                  <w:rStyle w:val="afd"/>
                </w:rPr>
                <w:t>http://www.a-k-d.ru</w:t>
              </w:r>
            </w:hyperlink>
          </w:p>
        </w:tc>
      </w:tr>
      <w:tr w:rsidR="00C87330" w:rsidRPr="00225DB0" w:rsidTr="00AD157C">
        <w:trPr>
          <w:trHeight w:val="152"/>
        </w:trPr>
        <w:tc>
          <w:tcPr>
            <w:tcW w:w="498" w:type="dxa"/>
          </w:tcPr>
          <w:p w:rsidR="00C87330" w:rsidRPr="00225DB0" w:rsidRDefault="00C87330" w:rsidP="00176EF8">
            <w:pPr>
              <w:numPr>
                <w:ilvl w:val="0"/>
                <w:numId w:val="20"/>
              </w:numPr>
              <w:tabs>
                <w:tab w:val="num" w:pos="786"/>
              </w:tabs>
              <w:ind w:left="0" w:hanging="15"/>
              <w:jc w:val="center"/>
            </w:pPr>
            <w:bookmarkStart w:id="261" w:name="_Ref317250440"/>
          </w:p>
        </w:tc>
        <w:bookmarkEnd w:id="26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482" w:type="dxa"/>
          </w:tcPr>
          <w:p w:rsidR="00125670" w:rsidRPr="004A2CDF" w:rsidRDefault="00125670" w:rsidP="00125670">
            <w:pPr>
              <w:widowControl w:val="0"/>
              <w:tabs>
                <w:tab w:val="left" w:pos="1134"/>
                <w:tab w:val="right" w:pos="11338"/>
              </w:tabs>
              <w:jc w:val="both"/>
              <w:rPr>
                <w:iCs/>
                <w:color w:val="000000" w:themeColor="text1"/>
                <w:u w:val="single"/>
              </w:rPr>
            </w:pPr>
            <w:r w:rsidRPr="004A2CDF">
              <w:rPr>
                <w:b/>
                <w:iCs/>
                <w:color w:val="000000" w:themeColor="text1"/>
                <w:u w:val="single"/>
              </w:rPr>
              <w:t xml:space="preserve">2 750 351 </w:t>
            </w:r>
            <w:r w:rsidRPr="004A2CDF">
              <w:rPr>
                <w:iCs/>
                <w:color w:val="000000" w:themeColor="text1"/>
                <w:u w:val="single"/>
              </w:rPr>
              <w:t>(два миллиона семьсот пятьдесят тысяч триста пятьдесят один) рубль</w:t>
            </w:r>
            <w:r w:rsidRPr="004A2CDF">
              <w:rPr>
                <w:b/>
                <w:iCs/>
                <w:color w:val="000000" w:themeColor="text1"/>
                <w:u w:val="single"/>
              </w:rPr>
              <w:t xml:space="preserve"> 08</w:t>
            </w:r>
            <w:r w:rsidRPr="004A2CDF">
              <w:rPr>
                <w:iCs/>
                <w:color w:val="000000" w:themeColor="text1"/>
                <w:u w:val="single"/>
              </w:rPr>
              <w:t xml:space="preserve"> копеек в т.ч. НДС (18%)</w:t>
            </w:r>
          </w:p>
          <w:p w:rsidR="00C87330" w:rsidRPr="00444DBF" w:rsidRDefault="00125670" w:rsidP="00125670">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AD157C">
        <w:trPr>
          <w:trHeight w:val="397"/>
        </w:trPr>
        <w:tc>
          <w:tcPr>
            <w:tcW w:w="498" w:type="dxa"/>
          </w:tcPr>
          <w:p w:rsidR="00C87330" w:rsidRPr="00225DB0" w:rsidRDefault="00C87330" w:rsidP="00176EF8">
            <w:pPr>
              <w:numPr>
                <w:ilvl w:val="0"/>
                <w:numId w:val="20"/>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482" w:type="dxa"/>
          </w:tcPr>
          <w:p w:rsidR="00C87330" w:rsidRPr="00225DB0" w:rsidRDefault="00C87330" w:rsidP="00C87330">
            <w:pPr>
              <w:ind w:right="153"/>
            </w:pPr>
            <w:r w:rsidRPr="00225DB0">
              <w:t>русский</w:t>
            </w:r>
          </w:p>
        </w:tc>
      </w:tr>
      <w:tr w:rsidR="00C87330" w:rsidRPr="00225DB0" w:rsidTr="00AD157C">
        <w:trPr>
          <w:trHeight w:val="221"/>
        </w:trPr>
        <w:tc>
          <w:tcPr>
            <w:tcW w:w="498" w:type="dxa"/>
          </w:tcPr>
          <w:p w:rsidR="00C87330" w:rsidRPr="00225DB0" w:rsidRDefault="00C87330" w:rsidP="00176EF8">
            <w:pPr>
              <w:numPr>
                <w:ilvl w:val="0"/>
                <w:numId w:val="20"/>
              </w:numPr>
              <w:tabs>
                <w:tab w:val="num" w:pos="786"/>
              </w:tabs>
              <w:ind w:left="0" w:hanging="15"/>
              <w:jc w:val="center"/>
            </w:pPr>
            <w:bookmarkStart w:id="262" w:name="_Ref317253392"/>
          </w:p>
        </w:tc>
        <w:bookmarkEnd w:id="26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482" w:type="dxa"/>
          </w:tcPr>
          <w:p w:rsidR="002542AE" w:rsidRPr="00225DB0" w:rsidRDefault="00C87330" w:rsidP="003026FE">
            <w:pPr>
              <w:ind w:right="153"/>
            </w:pPr>
            <w:r w:rsidRPr="00225DB0">
              <w:t>российский рубль</w:t>
            </w:r>
          </w:p>
        </w:tc>
      </w:tr>
      <w:tr w:rsidR="00815182" w:rsidRPr="00225DB0" w:rsidTr="00AD157C">
        <w:trPr>
          <w:trHeight w:val="316"/>
        </w:trPr>
        <w:tc>
          <w:tcPr>
            <w:tcW w:w="498" w:type="dxa"/>
          </w:tcPr>
          <w:p w:rsidR="00815182" w:rsidRPr="00225DB0" w:rsidRDefault="00815182" w:rsidP="00176EF8">
            <w:pPr>
              <w:numPr>
                <w:ilvl w:val="0"/>
                <w:numId w:val="20"/>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482" w:type="dxa"/>
          </w:tcPr>
          <w:p w:rsidR="00125670" w:rsidRPr="00D77DD4" w:rsidRDefault="00125670" w:rsidP="00125670">
            <w:pPr>
              <w:widowControl w:val="0"/>
              <w:numPr>
                <w:ilvl w:val="0"/>
                <w:numId w:val="18"/>
              </w:numPr>
              <w:tabs>
                <w:tab w:val="left" w:pos="0"/>
                <w:tab w:val="left" w:pos="1204"/>
              </w:tabs>
              <w:ind w:left="0" w:right="153" w:firstLine="495"/>
              <w:jc w:val="both"/>
            </w:pPr>
            <w:bookmarkStart w:id="26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3"/>
          </w:p>
          <w:p w:rsidR="00125670" w:rsidRPr="00E25B1F" w:rsidRDefault="00125670" w:rsidP="00125670">
            <w:pPr>
              <w:widowControl w:val="0"/>
              <w:numPr>
                <w:ilvl w:val="0"/>
                <w:numId w:val="18"/>
              </w:numPr>
              <w:tabs>
                <w:tab w:val="left" w:pos="0"/>
                <w:tab w:val="left" w:pos="1204"/>
              </w:tabs>
              <w:ind w:left="0" w:right="153" w:firstLine="495"/>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25670" w:rsidRPr="00E25B1F" w:rsidRDefault="00125670" w:rsidP="00125670">
            <w:pPr>
              <w:widowControl w:val="0"/>
              <w:tabs>
                <w:tab w:val="left" w:pos="851"/>
              </w:tabs>
              <w:ind w:right="153"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125670" w:rsidRPr="00E25B1F" w:rsidRDefault="00125670" w:rsidP="00125670">
            <w:pPr>
              <w:widowControl w:val="0"/>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25670" w:rsidRDefault="00125670" w:rsidP="00125670">
            <w:pPr>
              <w:widowControl w:val="0"/>
              <w:numPr>
                <w:ilvl w:val="0"/>
                <w:numId w:val="18"/>
              </w:numPr>
              <w:tabs>
                <w:tab w:val="left" w:pos="0"/>
                <w:tab w:val="left" w:pos="1204"/>
              </w:tabs>
              <w:ind w:left="0" w:right="153" w:firstLine="495"/>
              <w:jc w:val="both"/>
            </w:pPr>
            <w:bookmarkStart w:id="26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64"/>
          </w:p>
          <w:p w:rsidR="00125670" w:rsidRDefault="00125670" w:rsidP="00125670">
            <w:pPr>
              <w:widowControl w:val="0"/>
              <w:numPr>
                <w:ilvl w:val="0"/>
                <w:numId w:val="18"/>
              </w:numPr>
              <w:tabs>
                <w:tab w:val="left" w:pos="0"/>
                <w:tab w:val="left" w:pos="1204"/>
              </w:tabs>
              <w:ind w:left="0" w:right="153" w:firstLine="495"/>
              <w:jc w:val="both"/>
            </w:pPr>
            <w:bookmarkStart w:id="265" w:name="_Ref352666109"/>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65"/>
          </w:p>
          <w:p w:rsidR="00125670" w:rsidRDefault="00125670" w:rsidP="00125670">
            <w:pPr>
              <w:widowControl w:val="0"/>
              <w:jc w:val="both"/>
              <w:rPr>
                <w:b/>
              </w:rPr>
            </w:pPr>
            <w:r>
              <w:rPr>
                <w:b/>
              </w:rPr>
              <w:t>- наличие с</w:t>
            </w:r>
            <w:r w:rsidRPr="00035548">
              <w:rPr>
                <w:b/>
              </w:rPr>
              <w:t>видетельств</w:t>
            </w:r>
            <w:r>
              <w:rPr>
                <w:b/>
              </w:rPr>
              <w:t>а СРО</w:t>
            </w:r>
            <w:r w:rsidRPr="00035548">
              <w:rPr>
                <w:b/>
              </w:rPr>
              <w:t xml:space="preserve"> о допуске к определенному виду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w:t>
            </w:r>
            <w:r>
              <w:rPr>
                <w:b/>
              </w:rPr>
              <w:t xml:space="preserve"> использования атомной энергии).</w:t>
            </w:r>
          </w:p>
          <w:p w:rsidR="00125670" w:rsidRPr="00F012FE" w:rsidRDefault="00125670" w:rsidP="00125670">
            <w:pPr>
              <w:widowControl w:val="0"/>
              <w:tabs>
                <w:tab w:val="left" w:pos="636"/>
              </w:tabs>
              <w:adjustRightInd w:val="0"/>
              <w:ind w:right="153"/>
              <w:jc w:val="both"/>
              <w:textAlignment w:val="baseline"/>
              <w:rPr>
                <w:b/>
              </w:rPr>
            </w:pPr>
            <w:r w:rsidRPr="00F012FE">
              <w:rPr>
                <w:b/>
              </w:rPr>
              <w:t>III. Виды работ по строительству, реконструкции и капитальному ремонту</w:t>
            </w:r>
            <w:r>
              <w:rPr>
                <w:b/>
              </w:rPr>
              <w:t>:</w:t>
            </w:r>
          </w:p>
          <w:p w:rsidR="00125670" w:rsidRPr="00F012FE" w:rsidRDefault="00125670" w:rsidP="00125670">
            <w:pPr>
              <w:widowControl w:val="0"/>
              <w:tabs>
                <w:tab w:val="left" w:pos="636"/>
              </w:tabs>
              <w:adjustRightInd w:val="0"/>
              <w:ind w:right="153"/>
              <w:jc w:val="both"/>
              <w:textAlignment w:val="baseline"/>
              <w:rPr>
                <w:iCs/>
              </w:rPr>
            </w:pPr>
            <w:r w:rsidRPr="00F012FE">
              <w:rPr>
                <w:iCs/>
              </w:rPr>
              <w:t>2. Подготовительные работы.</w:t>
            </w:r>
          </w:p>
          <w:p w:rsidR="00125670" w:rsidRPr="00F012FE" w:rsidRDefault="00125670" w:rsidP="00125670">
            <w:pPr>
              <w:widowControl w:val="0"/>
              <w:tabs>
                <w:tab w:val="left" w:pos="636"/>
              </w:tabs>
              <w:adjustRightInd w:val="0"/>
              <w:ind w:right="153"/>
              <w:jc w:val="both"/>
              <w:textAlignment w:val="baseline"/>
              <w:rPr>
                <w:iCs/>
              </w:rPr>
            </w:pPr>
            <w:r w:rsidRPr="00F012FE">
              <w:rPr>
                <w:iCs/>
              </w:rPr>
              <w:t>2.1 Разработка (демонтаж) зданий и сооружений, стен, перекрытий, лестничных маршей и иных конструктивных и связанных с ними элементов или их частей.</w:t>
            </w:r>
          </w:p>
          <w:p w:rsidR="00125670" w:rsidRPr="00F012FE" w:rsidRDefault="00125670" w:rsidP="00125670">
            <w:pPr>
              <w:widowControl w:val="0"/>
              <w:tabs>
                <w:tab w:val="left" w:pos="636"/>
              </w:tabs>
              <w:adjustRightInd w:val="0"/>
              <w:ind w:right="153"/>
              <w:jc w:val="both"/>
              <w:textAlignment w:val="baseline"/>
              <w:rPr>
                <w:iCs/>
              </w:rPr>
            </w:pPr>
            <w:r w:rsidRPr="00F012FE">
              <w:rPr>
                <w:iCs/>
              </w:rPr>
              <w:t>2.4 Установка  и демонтаж инвентарных наружных и внутренних лесов, технологических мусоропроводов.</w:t>
            </w:r>
          </w:p>
          <w:p w:rsidR="00125670" w:rsidRPr="00F012FE" w:rsidRDefault="00125670" w:rsidP="00125670">
            <w:pPr>
              <w:widowControl w:val="0"/>
              <w:tabs>
                <w:tab w:val="left" w:pos="636"/>
              </w:tabs>
              <w:adjustRightInd w:val="0"/>
              <w:ind w:right="153"/>
              <w:jc w:val="both"/>
              <w:textAlignment w:val="baseline"/>
              <w:rPr>
                <w:iCs/>
              </w:rPr>
            </w:pPr>
            <w:r w:rsidRPr="00F012FE">
              <w:rPr>
                <w:iCs/>
              </w:rPr>
              <w:lastRenderedPageBreak/>
              <w:t>13. Устройство кровель.</w:t>
            </w:r>
          </w:p>
          <w:p w:rsidR="00125670" w:rsidRPr="00F012FE" w:rsidRDefault="00125670" w:rsidP="00125670">
            <w:pPr>
              <w:widowControl w:val="0"/>
              <w:tabs>
                <w:tab w:val="left" w:pos="636"/>
              </w:tabs>
              <w:adjustRightInd w:val="0"/>
              <w:ind w:right="153"/>
              <w:jc w:val="both"/>
              <w:textAlignment w:val="baseline"/>
              <w:rPr>
                <w:iCs/>
              </w:rPr>
            </w:pPr>
            <w:r w:rsidRPr="00F012FE">
              <w:rPr>
                <w:iCs/>
              </w:rPr>
              <w:t>13.1 Устройство кровель из штучных и листовых материалов</w:t>
            </w:r>
          </w:p>
          <w:p w:rsidR="00125670" w:rsidRPr="00F012FE" w:rsidRDefault="00125670" w:rsidP="00125670">
            <w:pPr>
              <w:widowControl w:val="0"/>
              <w:tabs>
                <w:tab w:val="left" w:pos="636"/>
              </w:tabs>
              <w:adjustRightInd w:val="0"/>
              <w:ind w:right="153"/>
              <w:jc w:val="both"/>
              <w:textAlignment w:val="baseline"/>
              <w:rPr>
                <w:iCs/>
              </w:rPr>
            </w:pPr>
            <w:r w:rsidRPr="00F012FE">
              <w:rPr>
                <w:iCs/>
              </w:rPr>
              <w:t>13.2 Устройство кровель из рулонных материалов.</w:t>
            </w:r>
          </w:p>
          <w:p w:rsidR="00125670" w:rsidRPr="00F012FE" w:rsidRDefault="00125670" w:rsidP="00125670">
            <w:pPr>
              <w:widowControl w:val="0"/>
              <w:tabs>
                <w:tab w:val="left" w:pos="636"/>
              </w:tabs>
              <w:adjustRightInd w:val="0"/>
              <w:ind w:right="153"/>
              <w:jc w:val="both"/>
              <w:textAlignment w:val="baseline"/>
              <w:rPr>
                <w:iCs/>
              </w:rPr>
            </w:pPr>
            <w:r w:rsidRPr="00F012FE">
              <w:rPr>
                <w:iCs/>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125670" w:rsidRPr="00035548" w:rsidRDefault="00125670" w:rsidP="00125670">
            <w:pPr>
              <w:widowControl w:val="0"/>
              <w:jc w:val="both"/>
              <w:rPr>
                <w:b/>
              </w:rPr>
            </w:pPr>
            <w:r w:rsidRPr="00F012FE">
              <w:rPr>
                <w:iCs/>
              </w:rPr>
              <w:t>33.3 Жилищно-гражданское строительство</w:t>
            </w:r>
            <w:r>
              <w:rPr>
                <w:iCs/>
              </w:rPr>
              <w:t xml:space="preserve"> (в случае привлечения субподрядчиков)</w:t>
            </w:r>
            <w:r w:rsidRPr="00F012FE">
              <w:rPr>
                <w:iCs/>
              </w:rPr>
              <w:t>.</w:t>
            </w:r>
          </w:p>
          <w:p w:rsidR="00125670" w:rsidRPr="0099332D" w:rsidRDefault="00125670" w:rsidP="00125670">
            <w:pPr>
              <w:widowControl w:val="0"/>
              <w:numPr>
                <w:ilvl w:val="0"/>
                <w:numId w:val="18"/>
              </w:numPr>
              <w:tabs>
                <w:tab w:val="left" w:pos="0"/>
                <w:tab w:val="left" w:pos="1204"/>
              </w:tabs>
              <w:ind w:left="0" w:right="153" w:firstLine="495"/>
              <w:jc w:val="both"/>
            </w:pPr>
            <w:bookmarkStart w:id="266"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66"/>
          </w:p>
          <w:p w:rsidR="00125670" w:rsidRDefault="00125670" w:rsidP="00125670">
            <w:pPr>
              <w:widowControl w:val="0"/>
              <w:numPr>
                <w:ilvl w:val="0"/>
                <w:numId w:val="18"/>
              </w:numPr>
              <w:tabs>
                <w:tab w:val="left" w:pos="0"/>
                <w:tab w:val="left" w:pos="1204"/>
              </w:tabs>
              <w:ind w:left="0" w:right="153" w:firstLine="495"/>
              <w:jc w:val="both"/>
            </w:pPr>
            <w:bookmarkStart w:id="267"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CE679B" w:rsidRPr="00125670" w:rsidRDefault="00125670" w:rsidP="00125670">
            <w:pPr>
              <w:widowControl w:val="0"/>
              <w:numPr>
                <w:ilvl w:val="0"/>
                <w:numId w:val="18"/>
              </w:numPr>
              <w:tabs>
                <w:tab w:val="left" w:pos="0"/>
                <w:tab w:val="left" w:pos="1204"/>
              </w:tabs>
              <w:ind w:left="0" w:right="153" w:firstLine="495"/>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67"/>
            <w:r>
              <w:t>.</w:t>
            </w:r>
          </w:p>
        </w:tc>
      </w:tr>
      <w:tr w:rsidR="00C87330" w:rsidRPr="00225DB0" w:rsidTr="00AD157C">
        <w:trPr>
          <w:trHeight w:val="284"/>
        </w:trPr>
        <w:tc>
          <w:tcPr>
            <w:tcW w:w="498" w:type="dxa"/>
          </w:tcPr>
          <w:p w:rsidR="00C87330" w:rsidRPr="00225DB0" w:rsidRDefault="00C87330" w:rsidP="00176EF8">
            <w:pPr>
              <w:numPr>
                <w:ilvl w:val="0"/>
                <w:numId w:val="20"/>
              </w:numPr>
              <w:tabs>
                <w:tab w:val="num" w:pos="786"/>
              </w:tabs>
              <w:ind w:left="0" w:hanging="15"/>
              <w:jc w:val="center"/>
            </w:pPr>
            <w:bookmarkStart w:id="268" w:name="_Ref317257394"/>
          </w:p>
        </w:tc>
        <w:bookmarkEnd w:id="268"/>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482" w:type="dxa"/>
          </w:tcPr>
          <w:p w:rsidR="00F13DCC" w:rsidRPr="00AD157C" w:rsidRDefault="00444DBF" w:rsidP="007648C9">
            <w:pPr>
              <w:tabs>
                <w:tab w:val="left" w:pos="495"/>
                <w:tab w:val="left" w:pos="5657"/>
              </w:tabs>
              <w:ind w:right="153" w:firstLine="660"/>
              <w:jc w:val="both"/>
              <w:rPr>
                <w:b/>
                <w:bCs/>
                <w:i/>
                <w:snapToGrid w:val="0"/>
                <w:color w:val="000000" w:themeColor="text1"/>
              </w:rPr>
            </w:pPr>
            <w:r w:rsidRPr="00AD157C">
              <w:rPr>
                <w:b/>
                <w:color w:val="000000" w:themeColor="text1"/>
              </w:rPr>
              <w:t>Требования к выполняемым работам, оказываемым услугам приводятся ЧАСТИ 3 «Техническая часть».</w:t>
            </w:r>
            <w:r w:rsidR="00F13DCC" w:rsidRPr="00AD157C">
              <w:rPr>
                <w:b/>
                <w:bCs/>
                <w:i/>
                <w:snapToGrid w:val="0"/>
                <w:color w:val="000000" w:themeColor="text1"/>
              </w:rPr>
              <w:t xml:space="preserve"> </w:t>
            </w:r>
          </w:p>
          <w:p w:rsidR="00EA242C" w:rsidRPr="007648C9" w:rsidRDefault="00AD157C" w:rsidP="007648C9">
            <w:pPr>
              <w:tabs>
                <w:tab w:val="left" w:pos="495"/>
                <w:tab w:val="left" w:pos="5657"/>
              </w:tabs>
              <w:ind w:right="153" w:firstLine="660"/>
              <w:jc w:val="both"/>
              <w:rPr>
                <w:color w:val="FF0000"/>
              </w:rPr>
            </w:pPr>
            <w:r w:rsidRPr="00E121AF">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121AF">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Pr>
                <w:i/>
              </w:rPr>
              <w:t>.</w:t>
            </w:r>
            <w:proofErr w:type="gramEnd"/>
          </w:p>
        </w:tc>
      </w:tr>
      <w:tr w:rsidR="0014114C" w:rsidRPr="00225DB0" w:rsidTr="00AD157C">
        <w:trPr>
          <w:trHeight w:val="524"/>
        </w:trPr>
        <w:tc>
          <w:tcPr>
            <w:tcW w:w="498" w:type="dxa"/>
          </w:tcPr>
          <w:p w:rsidR="0014114C" w:rsidRPr="00225DB0" w:rsidRDefault="0014114C" w:rsidP="00176EF8">
            <w:pPr>
              <w:numPr>
                <w:ilvl w:val="0"/>
                <w:numId w:val="20"/>
              </w:numPr>
              <w:tabs>
                <w:tab w:val="num" w:pos="786"/>
              </w:tabs>
              <w:ind w:left="0" w:hanging="15"/>
              <w:jc w:val="center"/>
            </w:pPr>
            <w:bookmarkStart w:id="269" w:name="_Ref317257698"/>
          </w:p>
        </w:tc>
        <w:bookmarkEnd w:id="269"/>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w:t>
            </w:r>
            <w:r w:rsidRPr="00225DB0">
              <w:rPr>
                <w:szCs w:val="24"/>
              </w:rPr>
              <w:lastRenderedPageBreak/>
              <w:t xml:space="preserve">запросе цен </w:t>
            </w:r>
          </w:p>
        </w:tc>
        <w:tc>
          <w:tcPr>
            <w:tcW w:w="11482" w:type="dxa"/>
          </w:tcPr>
          <w:p w:rsidR="00125670" w:rsidRPr="00E25B1F" w:rsidRDefault="00125670" w:rsidP="00125670">
            <w:pPr>
              <w:widowControl w:val="0"/>
              <w:numPr>
                <w:ilvl w:val="0"/>
                <w:numId w:val="19"/>
              </w:numPr>
              <w:tabs>
                <w:tab w:val="left" w:pos="636"/>
              </w:tabs>
              <w:adjustRightInd w:val="0"/>
              <w:ind w:left="0" w:right="153" w:firstLine="660"/>
              <w:jc w:val="both"/>
              <w:textAlignment w:val="baseline"/>
            </w:pPr>
            <w:bookmarkStart w:id="270" w:name="_Ref317256601"/>
            <w:r w:rsidRPr="00E25B1F">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270"/>
          </w:p>
          <w:p w:rsidR="00125670" w:rsidRPr="00E25B1F" w:rsidRDefault="00125670" w:rsidP="00125670">
            <w:pPr>
              <w:widowControl w:val="0"/>
              <w:numPr>
                <w:ilvl w:val="0"/>
                <w:numId w:val="19"/>
              </w:numPr>
              <w:tabs>
                <w:tab w:val="left" w:pos="636"/>
              </w:tabs>
              <w:adjustRightInd w:val="0"/>
              <w:ind w:left="0" w:right="153" w:firstLine="660"/>
              <w:jc w:val="both"/>
              <w:textAlignment w:val="baseline"/>
            </w:pPr>
            <w:bookmarkStart w:id="271" w:name="_Ref270105117"/>
            <w:r w:rsidRPr="00E25B1F">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w:t>
            </w:r>
            <w:r w:rsidRPr="00E25B1F">
              <w:lastRenderedPageBreak/>
              <w:t>доверенности, если заявка подписывается по доверенности). Если заявка на участие в запросе цен согласно пункту </w:t>
            </w:r>
            <w:fldSimple w:instr=" REF _Ref352677363 \r \h  \* MERGEFORMAT ">
              <w:r w:rsidR="002D55DE">
                <w:t>4.1</w:t>
              </w:r>
            </w:fldSimple>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271"/>
          </w:p>
          <w:p w:rsidR="00125670" w:rsidRPr="00E25B1F" w:rsidRDefault="00125670" w:rsidP="00125670">
            <w:pPr>
              <w:widowControl w:val="0"/>
              <w:numPr>
                <w:ilvl w:val="0"/>
                <w:numId w:val="19"/>
              </w:numPr>
              <w:tabs>
                <w:tab w:val="left" w:pos="636"/>
                <w:tab w:val="num" w:pos="709"/>
              </w:tabs>
              <w:adjustRightInd w:val="0"/>
              <w:ind w:left="0" w:right="153" w:firstLine="660"/>
              <w:jc w:val="both"/>
              <w:textAlignment w:val="baseline"/>
            </w:pPr>
            <w:bookmarkStart w:id="272" w:name="_Ref270105111"/>
            <w:bookmarkStart w:id="273" w:name="_Ref317251956"/>
            <w:bookmarkStart w:id="274" w:name="_Ref317256610"/>
            <w:bookmarkStart w:id="275"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272"/>
            <w:r w:rsidRPr="00E25B1F">
              <w:t>й</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73"/>
            <w:r w:rsidRPr="00E25B1F">
              <w:t xml:space="preserve"> </w:t>
            </w:r>
          </w:p>
          <w:p w:rsidR="00125670" w:rsidRPr="00E25B1F" w:rsidRDefault="00125670" w:rsidP="00125670">
            <w:pPr>
              <w:widowControl w:val="0"/>
              <w:numPr>
                <w:ilvl w:val="0"/>
                <w:numId w:val="19"/>
              </w:numPr>
              <w:tabs>
                <w:tab w:val="left" w:pos="636"/>
                <w:tab w:val="num" w:pos="709"/>
              </w:tabs>
              <w:adjustRightInd w:val="0"/>
              <w:ind w:left="0" w:right="153" w:firstLine="660"/>
              <w:jc w:val="both"/>
              <w:textAlignment w:val="baseline"/>
            </w:pPr>
            <w:bookmarkStart w:id="276"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t xml:space="preserve"> (</w:t>
            </w:r>
            <w:r w:rsidRPr="00EA242C">
              <w:rPr>
                <w:u w:val="single"/>
              </w:rPr>
              <w:t>Форма 3</w:t>
            </w:r>
            <w:r>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276"/>
          </w:p>
          <w:p w:rsidR="00125670" w:rsidRPr="00E25B1F" w:rsidRDefault="00125670" w:rsidP="00125670">
            <w:pPr>
              <w:widowControl w:val="0"/>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D55DE">
                <w:t>13.3</w:t>
              </w:r>
            </w:fldSimple>
            <w:r w:rsidRPr="00E25B1F">
              <w:t xml:space="preserve"> и </w:t>
            </w:r>
            <w:fldSimple w:instr=" REF _Ref317251962 \r \h  \* MERGEFORMAT ">
              <w:r w:rsidR="002D55DE">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25670" w:rsidRPr="00E25B1F" w:rsidRDefault="00125670" w:rsidP="00125670">
            <w:pPr>
              <w:widowControl w:val="0"/>
              <w:numPr>
                <w:ilvl w:val="0"/>
                <w:numId w:val="19"/>
              </w:numPr>
              <w:tabs>
                <w:tab w:val="left" w:pos="636"/>
                <w:tab w:val="num" w:pos="709"/>
              </w:tabs>
              <w:adjustRightInd w:val="0"/>
              <w:ind w:left="0" w:right="153" w:firstLine="660"/>
              <w:jc w:val="both"/>
              <w:textAlignment w:val="baseline"/>
            </w:pPr>
            <w:bookmarkStart w:id="277"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277"/>
            <w:r w:rsidRPr="00E25B1F">
              <w:t>.</w:t>
            </w:r>
          </w:p>
          <w:p w:rsidR="00125670" w:rsidRPr="00E25B1F" w:rsidRDefault="00125670" w:rsidP="00125670">
            <w:pPr>
              <w:widowControl w:val="0"/>
              <w:numPr>
                <w:ilvl w:val="0"/>
                <w:numId w:val="19"/>
              </w:numPr>
              <w:tabs>
                <w:tab w:val="left" w:pos="636"/>
                <w:tab w:val="num" w:pos="709"/>
              </w:tabs>
              <w:adjustRightInd w:val="0"/>
              <w:ind w:left="0" w:right="153" w:firstLine="660"/>
              <w:jc w:val="both"/>
              <w:textAlignment w:val="baseline"/>
            </w:pPr>
            <w:bookmarkStart w:id="278" w:name="_Ref325034202"/>
            <w:r w:rsidRPr="00E25B1F">
              <w:t>документы, подтверждающие сведения о цепочке собственников, включая бенефициаров (в том числе конечных)</w:t>
            </w:r>
            <w:bookmarkEnd w:id="274"/>
            <w:r w:rsidRPr="00E25B1F">
              <w:t>.</w:t>
            </w:r>
            <w:bookmarkEnd w:id="278"/>
          </w:p>
          <w:p w:rsidR="00125670" w:rsidRPr="00E25B1F" w:rsidRDefault="00125670" w:rsidP="00125670">
            <w:pPr>
              <w:widowControl w:val="0"/>
              <w:numPr>
                <w:ilvl w:val="0"/>
                <w:numId w:val="19"/>
              </w:numPr>
              <w:tabs>
                <w:tab w:val="left" w:pos="636"/>
                <w:tab w:val="num" w:pos="709"/>
              </w:tabs>
              <w:adjustRightInd w:val="0"/>
              <w:ind w:left="0" w:right="153" w:firstLine="660"/>
              <w:jc w:val="both"/>
              <w:textAlignment w:val="baseline"/>
            </w:pPr>
            <w:proofErr w:type="gramStart"/>
            <w:r w:rsidRPr="00E25B1F">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E25B1F">
              <w:lastRenderedPageBreak/>
              <w:t>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25670" w:rsidRDefault="00125670" w:rsidP="00125670">
            <w:pPr>
              <w:widowControl w:val="0"/>
              <w:numPr>
                <w:ilvl w:val="0"/>
                <w:numId w:val="19"/>
              </w:numPr>
              <w:tabs>
                <w:tab w:val="left" w:pos="636"/>
                <w:tab w:val="num" w:pos="709"/>
              </w:tabs>
              <w:adjustRightInd w:val="0"/>
              <w:ind w:left="0" w:right="153" w:firstLine="660"/>
              <w:jc w:val="both"/>
              <w:textAlignment w:val="baseline"/>
            </w:pPr>
            <w:r w:rsidRPr="00E25B1F">
              <w:t>отсканированные оригиналы учредительных документов в действующей редакции (для юридических лиц);</w:t>
            </w:r>
          </w:p>
          <w:p w:rsidR="00125670" w:rsidRPr="00A33D53" w:rsidRDefault="00125670" w:rsidP="00125670">
            <w:pPr>
              <w:widowControl w:val="0"/>
              <w:numPr>
                <w:ilvl w:val="0"/>
                <w:numId w:val="19"/>
              </w:numPr>
              <w:tabs>
                <w:tab w:val="num" w:pos="0"/>
                <w:tab w:val="left" w:pos="636"/>
              </w:tabs>
              <w:adjustRightInd w:val="0"/>
              <w:ind w:left="0" w:right="153" w:firstLine="660"/>
              <w:jc w:val="both"/>
              <w:textAlignment w:val="baseline"/>
            </w:pPr>
            <w:bookmarkStart w:id="279"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279"/>
          </w:p>
          <w:p w:rsidR="00125670" w:rsidRDefault="00125670" w:rsidP="00125670">
            <w:pPr>
              <w:widowControl w:val="0"/>
              <w:tabs>
                <w:tab w:val="left" w:pos="636"/>
              </w:tabs>
              <w:adjustRightInd w:val="0"/>
              <w:ind w:right="153"/>
              <w:jc w:val="both"/>
              <w:textAlignment w:val="baseline"/>
              <w:rPr>
                <w:b/>
              </w:rPr>
            </w:pPr>
            <w:r>
              <w:rPr>
                <w:b/>
              </w:rPr>
              <w:t>- с</w:t>
            </w:r>
            <w:r w:rsidRPr="00035548">
              <w:rPr>
                <w:b/>
              </w:rPr>
              <w:t>видетельств</w:t>
            </w:r>
            <w:r>
              <w:rPr>
                <w:b/>
              </w:rPr>
              <w:t>о СРО</w:t>
            </w:r>
            <w:r w:rsidRPr="00035548">
              <w:rPr>
                <w:b/>
              </w:rPr>
              <w:t xml:space="preserve"> о допуске к определенному виду работ,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(кроме объектов</w:t>
            </w:r>
            <w:r>
              <w:rPr>
                <w:b/>
              </w:rPr>
              <w:t xml:space="preserve"> использования атомной энергии)</w:t>
            </w:r>
          </w:p>
          <w:p w:rsidR="00125670" w:rsidRPr="00F012FE" w:rsidRDefault="00125670" w:rsidP="00125670">
            <w:pPr>
              <w:widowControl w:val="0"/>
              <w:tabs>
                <w:tab w:val="left" w:pos="636"/>
              </w:tabs>
              <w:adjustRightInd w:val="0"/>
              <w:ind w:right="153"/>
              <w:jc w:val="both"/>
              <w:textAlignment w:val="baseline"/>
              <w:rPr>
                <w:b/>
              </w:rPr>
            </w:pPr>
            <w:r w:rsidRPr="00F012FE">
              <w:rPr>
                <w:b/>
              </w:rPr>
              <w:t>III. Виды работ по строительству, реконструкции и капитальному ремонту</w:t>
            </w:r>
            <w:r>
              <w:rPr>
                <w:b/>
              </w:rPr>
              <w:t>:</w:t>
            </w:r>
          </w:p>
          <w:p w:rsidR="00125670" w:rsidRPr="00F012FE" w:rsidRDefault="00125670" w:rsidP="00125670">
            <w:pPr>
              <w:widowControl w:val="0"/>
              <w:tabs>
                <w:tab w:val="left" w:pos="636"/>
              </w:tabs>
              <w:adjustRightInd w:val="0"/>
              <w:ind w:right="153"/>
              <w:jc w:val="both"/>
              <w:textAlignment w:val="baseline"/>
              <w:rPr>
                <w:iCs/>
              </w:rPr>
            </w:pPr>
            <w:r w:rsidRPr="00F012FE">
              <w:rPr>
                <w:iCs/>
              </w:rPr>
              <w:t>2. Подготовительные работы.</w:t>
            </w:r>
          </w:p>
          <w:p w:rsidR="00125670" w:rsidRPr="00F012FE" w:rsidRDefault="00125670" w:rsidP="00125670">
            <w:pPr>
              <w:widowControl w:val="0"/>
              <w:tabs>
                <w:tab w:val="left" w:pos="636"/>
              </w:tabs>
              <w:adjustRightInd w:val="0"/>
              <w:ind w:right="153"/>
              <w:jc w:val="both"/>
              <w:textAlignment w:val="baseline"/>
              <w:rPr>
                <w:iCs/>
              </w:rPr>
            </w:pPr>
            <w:r w:rsidRPr="00F012FE">
              <w:rPr>
                <w:iCs/>
              </w:rPr>
              <w:t>2.1 Разработка (демонтаж) зданий и сооружений, стен, перекрытий, лестничных маршей и иных конструктивных и связанных с ними элементов или их частей.</w:t>
            </w:r>
          </w:p>
          <w:p w:rsidR="00125670" w:rsidRPr="00F012FE" w:rsidRDefault="00125670" w:rsidP="00125670">
            <w:pPr>
              <w:widowControl w:val="0"/>
              <w:tabs>
                <w:tab w:val="left" w:pos="636"/>
              </w:tabs>
              <w:adjustRightInd w:val="0"/>
              <w:ind w:right="153"/>
              <w:jc w:val="both"/>
              <w:textAlignment w:val="baseline"/>
              <w:rPr>
                <w:iCs/>
              </w:rPr>
            </w:pPr>
            <w:r w:rsidRPr="00F012FE">
              <w:rPr>
                <w:iCs/>
              </w:rPr>
              <w:t>2.4 Установка  и демонтаж инвентарных наружных и внутренних лесов, технологических мусоропроводов.</w:t>
            </w:r>
          </w:p>
          <w:p w:rsidR="00125670" w:rsidRPr="00F012FE" w:rsidRDefault="00125670" w:rsidP="00125670">
            <w:pPr>
              <w:widowControl w:val="0"/>
              <w:tabs>
                <w:tab w:val="left" w:pos="636"/>
              </w:tabs>
              <w:adjustRightInd w:val="0"/>
              <w:ind w:right="153"/>
              <w:jc w:val="both"/>
              <w:textAlignment w:val="baseline"/>
              <w:rPr>
                <w:iCs/>
              </w:rPr>
            </w:pPr>
            <w:r w:rsidRPr="00F012FE">
              <w:rPr>
                <w:iCs/>
              </w:rPr>
              <w:t>13. Устройство кровель.</w:t>
            </w:r>
          </w:p>
          <w:p w:rsidR="00125670" w:rsidRPr="00F012FE" w:rsidRDefault="00125670" w:rsidP="00125670">
            <w:pPr>
              <w:widowControl w:val="0"/>
              <w:tabs>
                <w:tab w:val="left" w:pos="636"/>
              </w:tabs>
              <w:adjustRightInd w:val="0"/>
              <w:ind w:right="153"/>
              <w:jc w:val="both"/>
              <w:textAlignment w:val="baseline"/>
              <w:rPr>
                <w:iCs/>
              </w:rPr>
            </w:pPr>
            <w:r w:rsidRPr="00F012FE">
              <w:rPr>
                <w:iCs/>
              </w:rPr>
              <w:t>13.1 Устройство кровель из штучных и листовых материалов</w:t>
            </w:r>
          </w:p>
          <w:p w:rsidR="00125670" w:rsidRPr="00F012FE" w:rsidRDefault="00125670" w:rsidP="00125670">
            <w:pPr>
              <w:widowControl w:val="0"/>
              <w:tabs>
                <w:tab w:val="left" w:pos="636"/>
              </w:tabs>
              <w:adjustRightInd w:val="0"/>
              <w:ind w:right="153"/>
              <w:jc w:val="both"/>
              <w:textAlignment w:val="baseline"/>
              <w:rPr>
                <w:iCs/>
              </w:rPr>
            </w:pPr>
            <w:r w:rsidRPr="00F012FE">
              <w:rPr>
                <w:iCs/>
              </w:rPr>
              <w:t>13.2 Устройство кровель из рулонных материалов.</w:t>
            </w:r>
          </w:p>
          <w:p w:rsidR="00125670" w:rsidRPr="00F012FE" w:rsidRDefault="00125670" w:rsidP="00125670">
            <w:pPr>
              <w:widowControl w:val="0"/>
              <w:tabs>
                <w:tab w:val="left" w:pos="636"/>
              </w:tabs>
              <w:adjustRightInd w:val="0"/>
              <w:ind w:right="153"/>
              <w:jc w:val="both"/>
              <w:textAlignment w:val="baseline"/>
              <w:rPr>
                <w:iCs/>
              </w:rPr>
            </w:pPr>
            <w:r w:rsidRPr="00F012FE">
              <w:rPr>
                <w:iCs/>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125670" w:rsidRDefault="00125670" w:rsidP="00125670">
            <w:pPr>
              <w:widowControl w:val="0"/>
              <w:tabs>
                <w:tab w:val="left" w:pos="636"/>
              </w:tabs>
              <w:adjustRightInd w:val="0"/>
              <w:ind w:right="153"/>
              <w:jc w:val="both"/>
              <w:textAlignment w:val="baseline"/>
            </w:pPr>
            <w:r w:rsidRPr="00F012FE">
              <w:rPr>
                <w:iCs/>
              </w:rPr>
              <w:t>33.3 Жилищно-гражданское строительство</w:t>
            </w:r>
            <w:r>
              <w:rPr>
                <w:iCs/>
              </w:rPr>
              <w:t xml:space="preserve"> (в случае привлечения субподрядчиков)</w:t>
            </w:r>
            <w:r w:rsidRPr="00F012FE">
              <w:rPr>
                <w:iCs/>
              </w:rPr>
              <w:t xml:space="preserve">.   </w:t>
            </w:r>
          </w:p>
          <w:p w:rsidR="00125670" w:rsidRPr="0099332D" w:rsidRDefault="00125670" w:rsidP="00125670">
            <w:pPr>
              <w:widowControl w:val="0"/>
              <w:numPr>
                <w:ilvl w:val="0"/>
                <w:numId w:val="19"/>
              </w:numPr>
              <w:tabs>
                <w:tab w:val="num" w:pos="0"/>
                <w:tab w:val="left" w:pos="636"/>
              </w:tabs>
              <w:adjustRightInd w:val="0"/>
              <w:ind w:left="0" w:right="153" w:firstLine="660"/>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125670" w:rsidRPr="00E25B1F" w:rsidRDefault="00125670" w:rsidP="00125670">
            <w:pPr>
              <w:widowControl w:val="0"/>
              <w:numPr>
                <w:ilvl w:val="0"/>
                <w:numId w:val="19"/>
              </w:numPr>
              <w:tabs>
                <w:tab w:val="num" w:pos="0"/>
                <w:tab w:val="left" w:pos="636"/>
              </w:tabs>
              <w:adjustRightInd w:val="0"/>
              <w:ind w:left="0" w:right="153" w:firstLine="660"/>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t>неприостановлении</w:t>
            </w:r>
            <w:proofErr w:type="spellEnd"/>
            <w:r w:rsidRPr="0099332D">
              <w:t xml:space="preserve"> экономической деятельности участника запроса цен.</w:t>
            </w:r>
            <w:proofErr w:type="gramEnd"/>
          </w:p>
          <w:bookmarkEnd w:id="275"/>
          <w:p w:rsidR="00125670" w:rsidRPr="00E25B1F" w:rsidRDefault="00125670" w:rsidP="00125670">
            <w:pPr>
              <w:widowControl w:val="0"/>
              <w:tabs>
                <w:tab w:val="left" w:pos="648"/>
              </w:tabs>
              <w:adjustRightInd w:val="0"/>
              <w:ind w:right="153" w:firstLine="660"/>
              <w:jc w:val="both"/>
              <w:textAlignment w:val="baseline"/>
            </w:pPr>
            <w:r w:rsidRPr="00E25B1F">
              <w:lastRenderedPageBreak/>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125670" w:rsidP="00125670">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AD157C">
        <w:trPr>
          <w:trHeight w:val="284"/>
        </w:trPr>
        <w:tc>
          <w:tcPr>
            <w:tcW w:w="498" w:type="dxa"/>
          </w:tcPr>
          <w:p w:rsidR="0014114C" w:rsidRPr="00225DB0" w:rsidRDefault="0014114C" w:rsidP="00176EF8">
            <w:pPr>
              <w:numPr>
                <w:ilvl w:val="0"/>
                <w:numId w:val="20"/>
              </w:numPr>
              <w:tabs>
                <w:tab w:val="num" w:pos="786"/>
              </w:tabs>
              <w:ind w:left="0" w:hanging="15"/>
              <w:jc w:val="center"/>
            </w:pPr>
            <w:bookmarkStart w:id="280" w:name="_Ref317252608"/>
          </w:p>
        </w:tc>
        <w:bookmarkEnd w:id="280"/>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482" w:type="dxa"/>
          </w:tcPr>
          <w:p w:rsidR="00125670" w:rsidRPr="00D96F15" w:rsidRDefault="00125670" w:rsidP="00125670">
            <w:pPr>
              <w:pStyle w:val="Times12"/>
              <w:widowControl w:val="0"/>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25670" w:rsidRPr="00225DB0" w:rsidRDefault="00125670" w:rsidP="00125670">
            <w:pPr>
              <w:pStyle w:val="-6"/>
              <w:widowControl w:val="0"/>
              <w:numPr>
                <w:ilvl w:val="0"/>
                <w:numId w:val="6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25670" w:rsidRPr="00225DB0" w:rsidRDefault="00125670" w:rsidP="00125670">
            <w:pPr>
              <w:pStyle w:val="-6"/>
              <w:widowControl w:val="0"/>
              <w:numPr>
                <w:ilvl w:val="0"/>
                <w:numId w:val="6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25670" w:rsidRPr="00225DB0" w:rsidRDefault="00125670" w:rsidP="00125670">
            <w:pPr>
              <w:pStyle w:val="-6"/>
              <w:widowControl w:val="0"/>
              <w:numPr>
                <w:ilvl w:val="0"/>
                <w:numId w:val="6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производителя и страны происхождения предлагаемого товара;</w:t>
            </w:r>
          </w:p>
          <w:p w:rsidR="00125670" w:rsidRPr="00225DB0" w:rsidRDefault="00125670" w:rsidP="00125670">
            <w:pPr>
              <w:pStyle w:val="-6"/>
              <w:widowControl w:val="0"/>
              <w:numPr>
                <w:ilvl w:val="0"/>
                <w:numId w:val="6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25670" w:rsidRDefault="00125670" w:rsidP="00125670">
            <w:pPr>
              <w:pStyle w:val="-6"/>
              <w:widowControl w:val="0"/>
              <w:numPr>
                <w:ilvl w:val="0"/>
                <w:numId w:val="67"/>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25670" w:rsidRPr="00D96F15" w:rsidRDefault="00125670" w:rsidP="00125670">
            <w:pPr>
              <w:pStyle w:val="-6"/>
              <w:widowControl w:val="0"/>
              <w:numPr>
                <w:ilvl w:val="0"/>
                <w:numId w:val="67"/>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25670" w:rsidRPr="00225DB0" w:rsidRDefault="00125670" w:rsidP="00125670">
            <w:pPr>
              <w:pStyle w:val="Times12"/>
              <w:widowControl w:val="0"/>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25670" w:rsidRPr="00225DB0" w:rsidRDefault="00125670" w:rsidP="00125670">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25670" w:rsidRPr="00225DB0" w:rsidRDefault="00125670" w:rsidP="00125670">
            <w:pPr>
              <w:pStyle w:val="Times12"/>
              <w:widowControl w:val="0"/>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125670" w:rsidRDefault="00125670" w:rsidP="00125670">
            <w:pPr>
              <w:pStyle w:val="Times12"/>
              <w:widowControl w:val="0"/>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fldSimple w:instr=" REF _Ref317257698 \r \h  \* MERGEFORMAT ">
              <w:r w:rsidR="002D55DE" w:rsidRPr="002D55DE">
                <w:rPr>
                  <w:szCs w:val="24"/>
                </w:rPr>
                <w:t>13</w:t>
              </w:r>
            </w:fldSimple>
            <w:r w:rsidRPr="00225DB0">
              <w:rPr>
                <w:szCs w:val="24"/>
              </w:rPr>
              <w:t xml:space="preserve"> раздела </w:t>
            </w:r>
            <w:fldSimple w:instr=" REF _Ref317256731 \r \h  \* MERGEFORMAT ">
              <w:r w:rsidR="002D55DE">
                <w:t>5</w:t>
              </w:r>
            </w:fldSimple>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Pr>
                <w:szCs w:val="24"/>
              </w:rPr>
              <w:t>;</w:t>
            </w:r>
          </w:p>
          <w:p w:rsidR="00596F51" w:rsidRPr="00C8451E" w:rsidRDefault="00125670" w:rsidP="00125670">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p w:rsidR="00C8451E" w:rsidRDefault="00C8451E" w:rsidP="004A2CDF">
            <w:pPr>
              <w:pStyle w:val="Times12"/>
              <w:widowControl w:val="0"/>
              <w:numPr>
                <w:ilvl w:val="0"/>
                <w:numId w:val="13"/>
              </w:numPr>
              <w:tabs>
                <w:tab w:val="left" w:pos="0"/>
                <w:tab w:val="left" w:pos="495"/>
              </w:tabs>
              <w:ind w:left="0" w:right="153" w:firstLine="180"/>
              <w:rPr>
                <w:szCs w:val="24"/>
              </w:rPr>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Cs/>
                <w:szCs w:val="24"/>
              </w:rPr>
              <w:t>ЧАСТЬ 1</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2D55DE">
                <w:rPr>
                  <w:szCs w:val="24"/>
                </w:rPr>
                <w:t>6</w:t>
              </w:r>
            </w:fldSimple>
            <w:r>
              <w:rPr>
                <w:szCs w:val="24"/>
              </w:rPr>
              <w:t xml:space="preserve">, </w:t>
            </w:r>
            <w:hyperlink r:id="rId23" w:anchor="_Техническое_предложение_(Форма" w:history="1">
              <w:r>
                <w:rPr>
                  <w:rStyle w:val="afd"/>
                  <w:szCs w:val="24"/>
                </w:rPr>
                <w:t xml:space="preserve">Форма </w:t>
              </w:r>
            </w:hyperlink>
            <w:r>
              <w:rPr>
                <w:szCs w:val="24"/>
              </w:rPr>
              <w:t>4), в том числе содержащее:</w:t>
            </w:r>
          </w:p>
          <w:p w:rsidR="00C8451E" w:rsidRDefault="00C8451E" w:rsidP="00C8451E">
            <w:pPr>
              <w:pStyle w:val="a1"/>
              <w:widowControl w:val="0"/>
              <w:numPr>
                <w:ilvl w:val="4"/>
                <w:numId w:val="70"/>
              </w:numPr>
              <w:tabs>
                <w:tab w:val="num" w:pos="1134"/>
              </w:tabs>
              <w:snapToGrid w:val="0"/>
              <w:spacing w:line="240" w:lineRule="auto"/>
              <w:ind w:left="0" w:firstLine="709"/>
              <w:rPr>
                <w:i/>
                <w:sz w:val="24"/>
                <w:szCs w:val="24"/>
              </w:rPr>
            </w:pPr>
            <w:r>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451E" w:rsidRPr="00C8451E" w:rsidRDefault="00C8451E" w:rsidP="00C8451E">
            <w:pPr>
              <w:pStyle w:val="a1"/>
              <w:widowControl w:val="0"/>
              <w:numPr>
                <w:ilvl w:val="4"/>
                <w:numId w:val="7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tc>
      </w:tr>
      <w:tr w:rsidR="001F7063" w:rsidRPr="00225DB0" w:rsidTr="00AD157C">
        <w:trPr>
          <w:trHeight w:val="232"/>
        </w:trPr>
        <w:tc>
          <w:tcPr>
            <w:tcW w:w="498" w:type="dxa"/>
          </w:tcPr>
          <w:p w:rsidR="001F7063" w:rsidRPr="00225DB0" w:rsidRDefault="001F7063" w:rsidP="00176EF8">
            <w:pPr>
              <w:numPr>
                <w:ilvl w:val="0"/>
                <w:numId w:val="20"/>
              </w:numPr>
              <w:tabs>
                <w:tab w:val="num" w:pos="786"/>
              </w:tabs>
              <w:ind w:left="0" w:hanging="15"/>
              <w:jc w:val="center"/>
            </w:pPr>
            <w:bookmarkStart w:id="281" w:name="_Ref317250778"/>
          </w:p>
        </w:tc>
        <w:bookmarkEnd w:id="281"/>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482"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4" w:history="1">
              <w:r w:rsidR="00F002B2" w:rsidRPr="00225DB0">
                <w:rPr>
                  <w:rStyle w:val="afd"/>
                  <w:szCs w:val="24"/>
                </w:rPr>
                <w:t>http://www.a-k-d.ru</w:t>
              </w:r>
            </w:hyperlink>
          </w:p>
          <w:p w:rsidR="001F7063" w:rsidRPr="004A2CDF" w:rsidRDefault="009D78F3" w:rsidP="00E40F04">
            <w:pPr>
              <w:pStyle w:val="Times12"/>
              <w:ind w:firstLine="0"/>
              <w:rPr>
                <w:b/>
                <w:color w:val="000000" w:themeColor="text1"/>
                <w:szCs w:val="24"/>
              </w:rPr>
            </w:pPr>
            <w:r w:rsidRPr="004A2CDF">
              <w:rPr>
                <w:b/>
                <w:color w:val="000000" w:themeColor="text1"/>
                <w:szCs w:val="24"/>
              </w:rPr>
              <w:t>07</w:t>
            </w:r>
            <w:r w:rsidR="001F7063" w:rsidRPr="004A2CDF">
              <w:rPr>
                <w:b/>
                <w:color w:val="000000" w:themeColor="text1"/>
                <w:szCs w:val="24"/>
              </w:rPr>
              <w:t xml:space="preserve">-00 (время московское) </w:t>
            </w:r>
          </w:p>
          <w:p w:rsidR="001F7063" w:rsidRPr="00530F63" w:rsidRDefault="00567ED3" w:rsidP="00AD157C">
            <w:pPr>
              <w:pStyle w:val="Times12"/>
              <w:ind w:firstLine="0"/>
              <w:rPr>
                <w:b/>
                <w:i/>
                <w:color w:val="FF0000"/>
                <w:szCs w:val="24"/>
              </w:rPr>
            </w:pPr>
            <w:r w:rsidRPr="004A2CDF">
              <w:rPr>
                <w:b/>
                <w:color w:val="000000" w:themeColor="text1"/>
                <w:szCs w:val="24"/>
              </w:rPr>
              <w:t>«</w:t>
            </w:r>
            <w:r w:rsidR="00AD157C">
              <w:rPr>
                <w:b/>
                <w:color w:val="000000" w:themeColor="text1"/>
                <w:szCs w:val="24"/>
                <w:u w:val="single"/>
              </w:rPr>
              <w:t>09</w:t>
            </w:r>
            <w:r w:rsidR="001F7063" w:rsidRPr="004A2CDF">
              <w:rPr>
                <w:b/>
                <w:color w:val="000000" w:themeColor="text1"/>
                <w:szCs w:val="24"/>
              </w:rPr>
              <w:t>»</w:t>
            </w:r>
            <w:r w:rsidR="00950D46" w:rsidRPr="004A2CDF">
              <w:rPr>
                <w:b/>
                <w:color w:val="000000" w:themeColor="text1"/>
                <w:szCs w:val="24"/>
              </w:rPr>
              <w:t xml:space="preserve"> </w:t>
            </w:r>
            <w:r w:rsidR="00AD157C">
              <w:rPr>
                <w:b/>
                <w:color w:val="000000" w:themeColor="text1"/>
                <w:szCs w:val="24"/>
                <w:u w:val="single"/>
              </w:rPr>
              <w:t>сентября</w:t>
            </w:r>
            <w:r w:rsidRPr="004A2CDF">
              <w:rPr>
                <w:b/>
                <w:color w:val="000000" w:themeColor="text1"/>
                <w:szCs w:val="24"/>
              </w:rPr>
              <w:t xml:space="preserve"> 20</w:t>
            </w:r>
            <w:r w:rsidRPr="004A2CDF">
              <w:rPr>
                <w:b/>
                <w:color w:val="000000" w:themeColor="text1"/>
                <w:szCs w:val="24"/>
                <w:u w:val="single"/>
              </w:rPr>
              <w:t>1</w:t>
            </w:r>
            <w:r w:rsidR="00445C37" w:rsidRPr="004A2CDF">
              <w:rPr>
                <w:b/>
                <w:color w:val="000000" w:themeColor="text1"/>
                <w:szCs w:val="24"/>
                <w:u w:val="single"/>
              </w:rPr>
              <w:t>4</w:t>
            </w:r>
            <w:r w:rsidR="001F7063" w:rsidRPr="004A2CDF">
              <w:rPr>
                <w:b/>
                <w:color w:val="000000" w:themeColor="text1"/>
                <w:szCs w:val="24"/>
              </w:rPr>
              <w:t xml:space="preserve"> года</w:t>
            </w:r>
          </w:p>
        </w:tc>
      </w:tr>
      <w:tr w:rsidR="00686193" w:rsidRPr="00225DB0" w:rsidTr="00AD157C">
        <w:trPr>
          <w:trHeight w:val="232"/>
        </w:trPr>
        <w:tc>
          <w:tcPr>
            <w:tcW w:w="498" w:type="dxa"/>
          </w:tcPr>
          <w:p w:rsidR="00686193" w:rsidRPr="00225DB0" w:rsidRDefault="00686193" w:rsidP="00176EF8">
            <w:pPr>
              <w:numPr>
                <w:ilvl w:val="0"/>
                <w:numId w:val="20"/>
              </w:numPr>
              <w:tabs>
                <w:tab w:val="num" w:pos="786"/>
              </w:tabs>
              <w:ind w:left="0" w:hanging="15"/>
              <w:jc w:val="center"/>
            </w:pPr>
            <w:bookmarkStart w:id="282" w:name="_Ref317254136"/>
          </w:p>
        </w:tc>
        <w:bookmarkEnd w:id="282"/>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482" w:type="dxa"/>
          </w:tcPr>
          <w:p w:rsidR="009D78F3" w:rsidRDefault="009D78F3" w:rsidP="00530919">
            <w:pPr>
              <w:pStyle w:val="Times12"/>
              <w:ind w:firstLine="0"/>
            </w:pPr>
            <w:r w:rsidRPr="00225DB0">
              <w:t xml:space="preserve">456780, Россия, Челябинская область, </w:t>
            </w:r>
            <w:proofErr w:type="gramStart"/>
            <w:r w:rsidRPr="00225DB0">
              <w:t>г</w:t>
            </w:r>
            <w:proofErr w:type="gramEnd"/>
            <w:r w:rsidRPr="00225DB0">
              <w:t xml:space="preserve">.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Pr="004A2CDF" w:rsidRDefault="005B6AC8" w:rsidP="005B6AC8">
            <w:pPr>
              <w:pStyle w:val="Times12"/>
              <w:ind w:firstLine="0"/>
              <w:rPr>
                <w:color w:val="000000" w:themeColor="text1"/>
                <w:szCs w:val="24"/>
              </w:rPr>
            </w:pPr>
            <w:r w:rsidRPr="00E25B1F">
              <w:rPr>
                <w:szCs w:val="24"/>
              </w:rPr>
              <w:t xml:space="preserve">Отборочная стадия рассмотрения заявок на участие в запросе цен: не позднее </w:t>
            </w:r>
            <w:r w:rsidRPr="004A2CDF">
              <w:rPr>
                <w:b/>
                <w:color w:val="000000" w:themeColor="text1"/>
                <w:szCs w:val="24"/>
              </w:rPr>
              <w:t>«</w:t>
            </w:r>
            <w:r w:rsidR="00AD157C" w:rsidRPr="00AD157C">
              <w:rPr>
                <w:b/>
                <w:color w:val="000000" w:themeColor="text1"/>
                <w:szCs w:val="24"/>
                <w:u w:val="single"/>
              </w:rPr>
              <w:t>29</w:t>
            </w:r>
            <w:r w:rsidRPr="004A2CDF">
              <w:rPr>
                <w:b/>
                <w:color w:val="000000" w:themeColor="text1"/>
                <w:szCs w:val="24"/>
              </w:rPr>
              <w:t xml:space="preserve">» </w:t>
            </w:r>
            <w:r w:rsidR="009C40BC" w:rsidRPr="004A2CDF">
              <w:rPr>
                <w:b/>
                <w:color w:val="000000" w:themeColor="text1"/>
                <w:szCs w:val="24"/>
                <w:u w:val="single"/>
              </w:rPr>
              <w:t>сентября</w:t>
            </w:r>
            <w:r w:rsidRPr="004A2CDF">
              <w:rPr>
                <w:b/>
                <w:color w:val="000000" w:themeColor="text1"/>
                <w:szCs w:val="24"/>
              </w:rPr>
              <w:t xml:space="preserve"> 20</w:t>
            </w:r>
            <w:r w:rsidRPr="004A2CDF">
              <w:rPr>
                <w:b/>
                <w:color w:val="000000" w:themeColor="text1"/>
                <w:szCs w:val="24"/>
                <w:u w:val="single"/>
              </w:rPr>
              <w:t>1</w:t>
            </w:r>
            <w:r w:rsidR="00997043" w:rsidRPr="004A2CDF">
              <w:rPr>
                <w:b/>
                <w:color w:val="000000" w:themeColor="text1"/>
                <w:szCs w:val="24"/>
                <w:u w:val="single"/>
              </w:rPr>
              <w:t>4</w:t>
            </w:r>
            <w:r w:rsidRPr="004A2CDF">
              <w:rPr>
                <w:b/>
                <w:color w:val="000000" w:themeColor="text1"/>
                <w:szCs w:val="24"/>
              </w:rPr>
              <w:t xml:space="preserve"> года</w:t>
            </w:r>
            <w:r w:rsidRPr="004A2CDF">
              <w:rPr>
                <w:color w:val="000000" w:themeColor="text1"/>
                <w:szCs w:val="24"/>
              </w:rPr>
              <w:t xml:space="preserve"> </w:t>
            </w:r>
          </w:p>
          <w:p w:rsidR="00686193" w:rsidRPr="00225DB0" w:rsidRDefault="005B6AC8" w:rsidP="009C40BC">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00125670">
              <w:rPr>
                <w:szCs w:val="24"/>
              </w:rPr>
              <w:t xml:space="preserve">   </w:t>
            </w:r>
            <w:r w:rsidRPr="004A2CDF">
              <w:rPr>
                <w:b/>
                <w:color w:val="000000" w:themeColor="text1"/>
                <w:szCs w:val="24"/>
              </w:rPr>
              <w:t>«</w:t>
            </w:r>
            <w:r w:rsidR="00AD157C">
              <w:rPr>
                <w:b/>
                <w:color w:val="000000" w:themeColor="text1"/>
                <w:szCs w:val="24"/>
                <w:u w:val="single"/>
              </w:rPr>
              <w:t>29</w:t>
            </w:r>
            <w:r w:rsidRPr="004A2CDF">
              <w:rPr>
                <w:b/>
                <w:color w:val="000000" w:themeColor="text1"/>
                <w:szCs w:val="24"/>
              </w:rPr>
              <w:t xml:space="preserve">» </w:t>
            </w:r>
            <w:r w:rsidR="009C40BC" w:rsidRPr="004A2CDF">
              <w:rPr>
                <w:b/>
                <w:color w:val="000000" w:themeColor="text1"/>
                <w:szCs w:val="24"/>
                <w:u w:val="single"/>
              </w:rPr>
              <w:t>сентября</w:t>
            </w:r>
            <w:r w:rsidRPr="004A2CDF">
              <w:rPr>
                <w:b/>
                <w:color w:val="000000" w:themeColor="text1"/>
                <w:szCs w:val="24"/>
              </w:rPr>
              <w:t xml:space="preserve"> 20</w:t>
            </w:r>
            <w:r w:rsidRPr="004A2CDF">
              <w:rPr>
                <w:b/>
                <w:color w:val="000000" w:themeColor="text1"/>
                <w:szCs w:val="24"/>
                <w:u w:val="single"/>
              </w:rPr>
              <w:t>1</w:t>
            </w:r>
            <w:r w:rsidR="00997043" w:rsidRPr="004A2CDF">
              <w:rPr>
                <w:b/>
                <w:color w:val="000000" w:themeColor="text1"/>
                <w:szCs w:val="24"/>
                <w:u w:val="single"/>
              </w:rPr>
              <w:t>4</w:t>
            </w:r>
            <w:r w:rsidRPr="004A2CDF">
              <w:rPr>
                <w:b/>
                <w:color w:val="000000" w:themeColor="text1"/>
                <w:szCs w:val="24"/>
              </w:rPr>
              <w:t xml:space="preserve"> года</w:t>
            </w:r>
          </w:p>
        </w:tc>
      </w:tr>
      <w:tr w:rsidR="00BA11E6" w:rsidRPr="00225DB0" w:rsidTr="00AD157C">
        <w:trPr>
          <w:trHeight w:val="232"/>
        </w:trPr>
        <w:tc>
          <w:tcPr>
            <w:tcW w:w="498" w:type="dxa"/>
          </w:tcPr>
          <w:p w:rsidR="00BA11E6" w:rsidRPr="00225DB0" w:rsidRDefault="00BA11E6" w:rsidP="00176EF8">
            <w:pPr>
              <w:numPr>
                <w:ilvl w:val="0"/>
                <w:numId w:val="20"/>
              </w:numPr>
              <w:tabs>
                <w:tab w:val="num" w:pos="786"/>
              </w:tabs>
              <w:ind w:left="0" w:hanging="15"/>
              <w:jc w:val="center"/>
            </w:pPr>
          </w:p>
        </w:tc>
        <w:tc>
          <w:tcPr>
            <w:tcW w:w="3118" w:type="dxa"/>
          </w:tcPr>
          <w:p w:rsidR="00BA11E6" w:rsidRPr="00E25B1F" w:rsidRDefault="00BA11E6" w:rsidP="00B37FA9">
            <w:pPr>
              <w:pStyle w:val="Times12"/>
              <w:widowControl w:val="0"/>
              <w:ind w:firstLine="0"/>
            </w:pPr>
            <w:r>
              <w:t>Ранжирование (о</w:t>
            </w:r>
            <w:r w:rsidRPr="00E25B1F">
              <w:t>ценка</w:t>
            </w:r>
            <w:r>
              <w:t>)</w:t>
            </w:r>
            <w:r w:rsidRPr="00E25B1F">
              <w:t xml:space="preserve"> заявок на участие в запросе цен</w:t>
            </w:r>
          </w:p>
        </w:tc>
        <w:tc>
          <w:tcPr>
            <w:tcW w:w="11482" w:type="dxa"/>
          </w:tcPr>
          <w:p w:rsidR="00BA11E6" w:rsidRDefault="00BA11E6" w:rsidP="00B37FA9">
            <w:pPr>
              <w:pStyle w:val="Times12"/>
              <w:widowControl w:val="0"/>
              <w:ind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BA11E6" w:rsidRPr="007A5BC9" w:rsidRDefault="00BA11E6" w:rsidP="00B37FA9">
            <w:pPr>
              <w:pStyle w:val="Times12"/>
              <w:widowControl w:val="0"/>
              <w:ind w:firstLine="0"/>
            </w:pPr>
            <w:r w:rsidRPr="00E25B1F">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r>
      <w:tr w:rsidR="005B6AC8" w:rsidRPr="00225DB0" w:rsidTr="00AD157C">
        <w:trPr>
          <w:trHeight w:val="194"/>
        </w:trPr>
        <w:tc>
          <w:tcPr>
            <w:tcW w:w="498" w:type="dxa"/>
          </w:tcPr>
          <w:p w:rsidR="005B6AC8" w:rsidRPr="00225DB0" w:rsidRDefault="005B6AC8" w:rsidP="00176EF8">
            <w:pPr>
              <w:numPr>
                <w:ilvl w:val="0"/>
                <w:numId w:val="20"/>
              </w:numPr>
              <w:tabs>
                <w:tab w:val="num" w:pos="786"/>
              </w:tabs>
              <w:ind w:left="0" w:hanging="15"/>
              <w:jc w:val="center"/>
            </w:pPr>
            <w:bookmarkStart w:id="283" w:name="_Ref317254659"/>
          </w:p>
        </w:tc>
        <w:bookmarkEnd w:id="283"/>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482" w:type="dxa"/>
          </w:tcPr>
          <w:p w:rsidR="00125670" w:rsidRPr="00E25B1F" w:rsidRDefault="00125670" w:rsidP="00125670">
            <w:pPr>
              <w:widowControl w:val="0"/>
              <w:ind w:right="153" w:firstLine="637"/>
              <w:jc w:val="both"/>
              <w:rPr>
                <w:b/>
                <w:bCs/>
                <w:i/>
              </w:rPr>
            </w:pPr>
            <w:r>
              <w:t>П</w:t>
            </w:r>
            <w:r w:rsidRPr="00225DB0">
              <w:t>роект догово</w:t>
            </w:r>
            <w:r>
              <w:t xml:space="preserve">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Pr="00225DB0">
              <w:t>.</w:t>
            </w:r>
            <w:r w:rsidRPr="00E25B1F">
              <w:rPr>
                <w:b/>
                <w:bCs/>
                <w:i/>
              </w:rPr>
              <w:t xml:space="preserve"> </w:t>
            </w:r>
          </w:p>
          <w:p w:rsidR="00125670" w:rsidRPr="00E25B1F" w:rsidRDefault="00125670" w:rsidP="00125670">
            <w:pPr>
              <w:widowControl w:val="0"/>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99332D">
              <w:t>.</w:t>
            </w:r>
            <w:r>
              <w:t xml:space="preserve"> </w:t>
            </w:r>
            <w:r w:rsidRPr="00460059">
              <w:t xml:space="preserve">В случае необходимости согласования сделки в </w:t>
            </w:r>
            <w:proofErr w:type="spellStart"/>
            <w:r w:rsidRPr="00460059">
              <w:t>Госкорпорации</w:t>
            </w:r>
            <w:proofErr w:type="spellEnd"/>
            <w:r w:rsidRPr="00460059">
              <w:t xml:space="preserve"> «</w:t>
            </w:r>
            <w:proofErr w:type="spellStart"/>
            <w:r w:rsidRPr="00460059">
              <w:t>Росатом</w:t>
            </w:r>
            <w:proofErr w:type="spellEnd"/>
            <w:r w:rsidRPr="00460059">
              <w:t>», договор заключается после такого согласования.</w:t>
            </w:r>
          </w:p>
          <w:p w:rsidR="005B6AC8" w:rsidRPr="00225DB0" w:rsidRDefault="00125670" w:rsidP="00125670">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AD157C">
        <w:trPr>
          <w:trHeight w:val="194"/>
        </w:trPr>
        <w:tc>
          <w:tcPr>
            <w:tcW w:w="498" w:type="dxa"/>
          </w:tcPr>
          <w:p w:rsidR="005B6AC8" w:rsidRPr="00225DB0" w:rsidRDefault="005B6AC8" w:rsidP="00176EF8">
            <w:pPr>
              <w:numPr>
                <w:ilvl w:val="0"/>
                <w:numId w:val="20"/>
              </w:numPr>
              <w:tabs>
                <w:tab w:val="num" w:pos="786"/>
              </w:tabs>
              <w:ind w:left="0" w:hanging="15"/>
              <w:jc w:val="center"/>
            </w:pPr>
            <w:bookmarkStart w:id="284" w:name="_Ref317256138"/>
          </w:p>
        </w:tc>
        <w:bookmarkEnd w:id="284"/>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 xml:space="preserve">и/или обеспечения возврата аванса и/или обеспечения </w:t>
            </w:r>
            <w:r w:rsidRPr="005B6AC8">
              <w:lastRenderedPageBreak/>
              <w:t>гарантийных обязательств</w:t>
            </w:r>
          </w:p>
        </w:tc>
        <w:tc>
          <w:tcPr>
            <w:tcW w:w="11482" w:type="dxa"/>
          </w:tcPr>
          <w:p w:rsidR="005B6AC8" w:rsidRPr="00AD157C" w:rsidRDefault="005B6AC8" w:rsidP="00B11889">
            <w:pPr>
              <w:ind w:right="153"/>
              <w:jc w:val="both"/>
              <w:rPr>
                <w:b/>
                <w:bCs/>
                <w:spacing w:val="-6"/>
              </w:rPr>
            </w:pPr>
            <w:r w:rsidRPr="00AD157C">
              <w:rPr>
                <w:b/>
                <w:bCs/>
                <w:spacing w:val="-6"/>
              </w:rPr>
              <w:lastRenderedPageBreak/>
              <w:t>требования не установлены</w:t>
            </w:r>
          </w:p>
        </w:tc>
      </w:tr>
      <w:tr w:rsidR="005B6AC8" w:rsidRPr="00225DB0" w:rsidTr="00AD157C">
        <w:trPr>
          <w:trHeight w:val="194"/>
        </w:trPr>
        <w:tc>
          <w:tcPr>
            <w:tcW w:w="498" w:type="dxa"/>
          </w:tcPr>
          <w:p w:rsidR="005B6AC8" w:rsidRPr="00225DB0" w:rsidRDefault="005B6AC8" w:rsidP="00176EF8">
            <w:pPr>
              <w:numPr>
                <w:ilvl w:val="0"/>
                <w:numId w:val="20"/>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5B6AC8" w:rsidRPr="00B10EFF" w:rsidRDefault="005B6AC8" w:rsidP="00B11889">
            <w:pPr>
              <w:pStyle w:val="af6"/>
              <w:spacing w:before="0" w:beforeAutospacing="0" w:after="0" w:afterAutospacing="0"/>
              <w:ind w:right="153"/>
              <w:jc w:val="both"/>
            </w:pPr>
          </w:p>
        </w:tc>
      </w:tr>
      <w:tr w:rsidR="00A50826" w:rsidRPr="00225DB0" w:rsidTr="00AD157C">
        <w:trPr>
          <w:trHeight w:val="194"/>
        </w:trPr>
        <w:tc>
          <w:tcPr>
            <w:tcW w:w="498" w:type="dxa"/>
          </w:tcPr>
          <w:p w:rsidR="00A50826" w:rsidRPr="00225DB0" w:rsidRDefault="00A50826" w:rsidP="00176EF8">
            <w:pPr>
              <w:numPr>
                <w:ilvl w:val="0"/>
                <w:numId w:val="20"/>
              </w:numPr>
              <w:tabs>
                <w:tab w:val="num" w:pos="786"/>
              </w:tabs>
              <w:ind w:left="0" w:hanging="15"/>
              <w:jc w:val="center"/>
            </w:pPr>
            <w:bookmarkStart w:id="285" w:name="_Ref321836744"/>
          </w:p>
        </w:tc>
        <w:bookmarkEnd w:id="285"/>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482" w:type="dxa"/>
          </w:tcPr>
          <w:p w:rsidR="00BA11E6" w:rsidRPr="00E25B1F" w:rsidRDefault="00BA11E6" w:rsidP="00BA11E6">
            <w:pPr>
              <w:pStyle w:val="af6"/>
              <w:widowControl w:val="0"/>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5" w:history="1">
              <w:r w:rsidRPr="00B01496">
                <w:rPr>
                  <w:rStyle w:val="afd"/>
                </w:rPr>
                <w:t>arbitration@rosatom.ru</w:t>
              </w:r>
            </w:hyperlink>
            <w:r w:rsidRPr="00E25B1F">
              <w:t>.</w:t>
            </w:r>
          </w:p>
          <w:p w:rsidR="00BA11E6" w:rsidRPr="00E25B1F" w:rsidRDefault="00BA11E6" w:rsidP="00BA11E6">
            <w:pPr>
              <w:pStyle w:val="af6"/>
              <w:widowControl w:val="0"/>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BA11E6" w:rsidRPr="00E25B1F" w:rsidRDefault="00BA11E6" w:rsidP="00BA11E6">
            <w:pPr>
              <w:pStyle w:val="af6"/>
              <w:widowControl w:val="0"/>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BA11E6" w:rsidRPr="00E25B1F" w:rsidRDefault="00BA11E6" w:rsidP="00BA11E6">
            <w:pPr>
              <w:pStyle w:val="af6"/>
              <w:widowControl w:val="0"/>
              <w:spacing w:before="0" w:beforeAutospacing="0" w:after="0" w:afterAutospacing="0"/>
              <w:ind w:right="153"/>
              <w:jc w:val="both"/>
            </w:pPr>
            <w:r w:rsidRPr="00E25B1F">
              <w:t xml:space="preserve">На сайте </w:t>
            </w:r>
            <w:hyperlink r:id="rId26" w:history="1">
              <w:r w:rsidRPr="00B01496">
                <w:rPr>
                  <w:rStyle w:val="afd"/>
                </w:rPr>
                <w:t>http://zakupki.rosatom.ru</w:t>
              </w:r>
            </w:hyperlink>
            <w:r>
              <w:t xml:space="preserve"> </w:t>
            </w:r>
            <w:r w:rsidRPr="00E25B1F">
              <w:t xml:space="preserve">(раздел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BA11E6" w:rsidRPr="00E25B1F" w:rsidRDefault="00BA11E6" w:rsidP="00BA11E6">
            <w:pPr>
              <w:pStyle w:val="af6"/>
              <w:widowControl w:val="0"/>
              <w:spacing w:before="0" w:beforeAutospacing="0" w:after="0" w:afterAutospacing="0"/>
              <w:ind w:right="153"/>
              <w:jc w:val="both"/>
            </w:pPr>
            <w:r w:rsidRPr="00E25B1F">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BA11E6" w:rsidP="00BA11E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w:t>
            </w:r>
            <w:r>
              <w:t xml:space="preserve">по закупкам атомной отрасли </w:t>
            </w:r>
            <w:r w:rsidRPr="00E25B1F">
              <w:t>результата рассмотрения жалобы.</w:t>
            </w:r>
          </w:p>
        </w:tc>
      </w:tr>
      <w:tr w:rsidR="00A50826" w:rsidRPr="00225DB0" w:rsidTr="00AD157C">
        <w:trPr>
          <w:trHeight w:val="194"/>
        </w:trPr>
        <w:tc>
          <w:tcPr>
            <w:tcW w:w="498" w:type="dxa"/>
          </w:tcPr>
          <w:p w:rsidR="00A50826" w:rsidRPr="00225DB0" w:rsidRDefault="00A50826" w:rsidP="00176EF8">
            <w:pPr>
              <w:numPr>
                <w:ilvl w:val="0"/>
                <w:numId w:val="20"/>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482" w:type="dxa"/>
          </w:tcPr>
          <w:p w:rsidR="00BA11E6" w:rsidRPr="00E25B1F" w:rsidRDefault="00BA11E6" w:rsidP="00BA11E6">
            <w:pPr>
              <w:pStyle w:val="af6"/>
              <w:widowControl w:val="0"/>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BA11E6" w:rsidRPr="00E25B1F" w:rsidRDefault="00BA11E6" w:rsidP="00BA11E6">
            <w:pPr>
              <w:pStyle w:val="af6"/>
              <w:widowControl w:val="0"/>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BA11E6" w:rsidRPr="00E25B1F" w:rsidRDefault="00BA11E6" w:rsidP="00BA11E6">
            <w:pPr>
              <w:pStyle w:val="af6"/>
              <w:widowControl w:val="0"/>
              <w:tabs>
                <w:tab w:val="left" w:pos="360"/>
              </w:tabs>
              <w:spacing w:before="0" w:beforeAutospacing="0" w:after="0" w:afterAutospacing="0"/>
              <w:ind w:right="153"/>
              <w:jc w:val="both"/>
            </w:pPr>
            <w:r w:rsidRPr="00E25B1F">
              <w:t>2.</w:t>
            </w:r>
            <w:r w:rsidRPr="00E25B1F">
              <w:tab/>
              <w:t xml:space="preserve">Адрес электронной почты: </w:t>
            </w:r>
            <w:hyperlink r:id="rId27" w:history="1">
              <w:r w:rsidRPr="00B01496">
                <w:rPr>
                  <w:rStyle w:val="afd"/>
                </w:rPr>
                <w:t>0707@rosatom.ru</w:t>
              </w:r>
            </w:hyperlink>
            <w:r w:rsidRPr="00E25B1F">
              <w:t>;</w:t>
            </w:r>
          </w:p>
          <w:p w:rsidR="00A50826" w:rsidRPr="00E25B1F" w:rsidRDefault="00BA11E6" w:rsidP="00BA11E6">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2B44FB" w:rsidRDefault="002B44FB" w:rsidP="002B44FB">
      <w:pPr>
        <w:pStyle w:val="10"/>
        <w:keepNext w:val="0"/>
        <w:widowControl w:val="0"/>
        <w:numPr>
          <w:ilvl w:val="1"/>
          <w:numId w:val="6"/>
        </w:numPr>
        <w:tabs>
          <w:tab w:val="left" w:pos="1418"/>
        </w:tabs>
        <w:jc w:val="both"/>
        <w:rPr>
          <w:b/>
        </w:rPr>
      </w:pPr>
      <w:bookmarkStart w:id="286" w:name="_Toc394416106"/>
      <w:bookmarkStart w:id="287" w:name="_Ref317259233"/>
      <w:bookmarkStart w:id="288" w:name="_Ref317259217"/>
      <w:bookmarkStart w:id="289" w:name="_Ref317259206"/>
      <w:bookmarkStart w:id="290" w:name="_Ref317259197"/>
      <w:bookmarkStart w:id="291" w:name="_Ref317259188"/>
      <w:bookmarkStart w:id="292" w:name="_Ref317259176"/>
      <w:bookmarkStart w:id="293" w:name="_Ref317259167"/>
      <w:bookmarkStart w:id="294" w:name="_Ref317259149"/>
      <w:bookmarkStart w:id="295" w:name="_Ref317259138"/>
      <w:bookmarkStart w:id="296" w:name="_Ref317259121"/>
      <w:bookmarkStart w:id="297" w:name="_Ref317259107"/>
      <w:bookmarkStart w:id="298" w:name="_Ref317259097"/>
      <w:bookmarkStart w:id="299" w:name="_Ref317259086"/>
      <w:bookmarkStart w:id="300" w:name="_Ref317259078"/>
      <w:bookmarkStart w:id="301" w:name="_Ref317258884"/>
      <w:bookmarkStart w:id="302" w:name="_Ref317258847"/>
      <w:bookmarkStart w:id="303" w:name="_Ref317258826"/>
      <w:bookmarkStart w:id="304" w:name="_Ref317252770"/>
      <w:bookmarkStart w:id="305" w:name="_Ref317252392"/>
      <w:bookmarkStart w:id="306" w:name="_Toc397430024"/>
      <w:bookmarkStart w:id="307" w:name="_Toc255987070"/>
      <w:r>
        <w:rPr>
          <w:b/>
        </w:rPr>
        <w:lastRenderedPageBreak/>
        <w:t>ОБРАЗЦЫ ФОРМ ОСНОВНЫХ ДОКУМЕНТОВ, ВКЛЮЧАЕМЫХ В ЗАЯВКУ НА УЧАСТИЕ В ЗАПРОСЕ ЦЕН</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2B44FB" w:rsidRDefault="002B44FB" w:rsidP="002B44FB">
      <w:pPr>
        <w:widowControl w:val="0"/>
      </w:pPr>
    </w:p>
    <w:p w:rsidR="002B44FB" w:rsidRDefault="002B44FB" w:rsidP="002B44FB">
      <w:pPr>
        <w:pStyle w:val="Times12"/>
        <w:widowControl w:val="0"/>
        <w:jc w:val="right"/>
        <w:rPr>
          <w:bCs w:val="0"/>
          <w:szCs w:val="24"/>
        </w:rPr>
      </w:pPr>
      <w:bookmarkStart w:id="308" w:name="форма1"/>
      <w:bookmarkStart w:id="309" w:name="_Toc98251753"/>
      <w:bookmarkEnd w:id="307"/>
      <w:r>
        <w:rPr>
          <w:bCs w:val="0"/>
          <w:szCs w:val="24"/>
        </w:rPr>
        <w:t>Форма 1.</w:t>
      </w:r>
      <w:bookmarkEnd w:id="308"/>
    </w:p>
    <w:p w:rsidR="002B44FB" w:rsidRDefault="002B44FB" w:rsidP="002B44FB">
      <w:pPr>
        <w:widowControl w:val="0"/>
        <w:rPr>
          <w:b/>
          <w:i/>
        </w:rPr>
      </w:pPr>
      <w:r>
        <w:rPr>
          <w:b/>
          <w:i/>
        </w:rPr>
        <w:t>Фирменный бланк участника запроса цен</w:t>
      </w:r>
    </w:p>
    <w:p w:rsidR="002B44FB" w:rsidRDefault="002B44FB" w:rsidP="002B44FB">
      <w:pPr>
        <w:pStyle w:val="Times12"/>
        <w:widowControl w:val="0"/>
        <w:spacing w:before="120"/>
        <w:ind w:firstLine="0"/>
        <w:jc w:val="left"/>
        <w:rPr>
          <w:szCs w:val="24"/>
        </w:rPr>
      </w:pPr>
      <w:r>
        <w:rPr>
          <w:szCs w:val="24"/>
        </w:rPr>
        <w:t>«___» __________ 20___ года №______</w:t>
      </w:r>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 w:val="0"/>
          <w:bCs w:val="0"/>
          <w:i w:val="0"/>
        </w:rPr>
      </w:pPr>
      <w:bookmarkStart w:id="310" w:name="_Письмо_о_подаче"/>
      <w:bookmarkStart w:id="311" w:name="_Toc255987071"/>
      <w:bookmarkStart w:id="312" w:name="_Toc272505461"/>
      <w:bookmarkEnd w:id="310"/>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Cs w:val="0"/>
          <w:i w:val="0"/>
          <w:sz w:val="24"/>
          <w:szCs w:val="24"/>
        </w:rPr>
      </w:pPr>
      <w:bookmarkStart w:id="313" w:name="_Toc394416107"/>
      <w:bookmarkStart w:id="314" w:name="_Toc397430025"/>
      <w:r>
        <w:rPr>
          <w:rFonts w:ascii="Times New Roman" w:hAnsi="Times New Roman" w:cs="Times New Roman"/>
          <w:bCs w:val="0"/>
          <w:i w:val="0"/>
          <w:sz w:val="24"/>
          <w:szCs w:val="24"/>
        </w:rPr>
        <w:t>ЗАЯВКА НА УЧАСТИЕ В ЗАПРОСЕ ЦЕН (Форма 1)</w:t>
      </w:r>
      <w:bookmarkEnd w:id="311"/>
      <w:bookmarkEnd w:id="312"/>
      <w:bookmarkEnd w:id="313"/>
      <w:bookmarkEnd w:id="314"/>
    </w:p>
    <w:p w:rsidR="002B44FB" w:rsidRDefault="002B44FB" w:rsidP="002B44FB">
      <w:pPr>
        <w:widowControl w:val="0"/>
        <w:tabs>
          <w:tab w:val="left" w:pos="7938"/>
        </w:tabs>
        <w:ind w:firstLine="4820"/>
        <w:jc w:val="center"/>
        <w:rPr>
          <w:b/>
        </w:rPr>
      </w:pPr>
    </w:p>
    <w:p w:rsidR="002B44FB" w:rsidRDefault="002B44FB" w:rsidP="002B44FB">
      <w:pPr>
        <w:widowControl w:val="0"/>
        <w:ind w:firstLine="709"/>
        <w:jc w:val="both"/>
      </w:pPr>
      <w:r>
        <w:t xml:space="preserve">Изучив извещение о проведении запроса цен на право заключения договора на ____________________, опубликованное на официальном сайте и на ЭТП ______________ </w:t>
      </w:r>
      <w:r>
        <w:rPr>
          <w:i/>
        </w:rPr>
        <w:t>(указывается наименование ЭТП)</w:t>
      </w:r>
      <w:r>
        <w:rPr>
          <w:b/>
          <w:i/>
        </w:rPr>
        <w:t xml:space="preserve"> </w:t>
      </w:r>
      <w:r>
        <w:t xml:space="preserve">на сайте _____________ </w:t>
      </w:r>
      <w:r>
        <w:rPr>
          <w:i/>
        </w:rPr>
        <w:t>(указывается адрес сайта ЭТП)</w:t>
      </w:r>
      <w:r>
        <w:t xml:space="preserve">, запрос цен № ___ </w:t>
      </w:r>
      <w:r>
        <w:rPr>
          <w:i/>
        </w:rPr>
        <w:t>(указывается номер запроса цен на ЭТП),</w:t>
      </w:r>
      <w:r>
        <w:rPr>
          <w:b/>
          <w:i/>
        </w:rPr>
        <w:t xml:space="preserve"> </w:t>
      </w:r>
      <w: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____________________________________________________________________________, </w:t>
      </w:r>
    </w:p>
    <w:p w:rsidR="002B44FB" w:rsidRDefault="002B44FB" w:rsidP="002B44FB">
      <w:pPr>
        <w:pStyle w:val="Times12"/>
        <w:widowControl w:val="0"/>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2B44FB" w:rsidRDefault="002B44FB" w:rsidP="002B44FB">
      <w:pPr>
        <w:pStyle w:val="Times12"/>
        <w:widowControl w:val="0"/>
        <w:ind w:firstLine="0"/>
        <w:rPr>
          <w:szCs w:val="24"/>
        </w:rPr>
      </w:pPr>
      <w:r>
        <w:rPr>
          <w:szCs w:val="24"/>
        </w:rPr>
        <w:t>ИНН ________________________________________________________________________,</w:t>
      </w:r>
    </w:p>
    <w:p w:rsidR="002B44FB" w:rsidRDefault="002B44FB" w:rsidP="002B44FB">
      <w:pPr>
        <w:pStyle w:val="Times12"/>
        <w:widowControl w:val="0"/>
        <w:ind w:firstLine="0"/>
        <w:jc w:val="center"/>
        <w:rPr>
          <w:b/>
          <w:i/>
          <w:vertAlign w:val="superscript"/>
        </w:rPr>
      </w:pPr>
      <w:r>
        <w:rPr>
          <w:b/>
          <w:i/>
          <w:vertAlign w:val="superscript"/>
        </w:rPr>
        <w:t>(ИНН участника запроса цен)</w:t>
      </w:r>
    </w:p>
    <w:p w:rsidR="002B44FB" w:rsidRDefault="002B44FB" w:rsidP="002B44FB">
      <w:pPr>
        <w:pStyle w:val="Times12"/>
        <w:widowControl w:val="0"/>
        <w:ind w:firstLine="0"/>
        <w:rPr>
          <w:szCs w:val="24"/>
        </w:rPr>
      </w:pPr>
      <w:proofErr w:type="gramStart"/>
      <w:r>
        <w:rPr>
          <w:szCs w:val="24"/>
        </w:rPr>
        <w:t>зарегистрированное</w:t>
      </w:r>
      <w:proofErr w:type="gramEnd"/>
      <w:r>
        <w:rPr>
          <w:szCs w:val="24"/>
        </w:rPr>
        <w:t xml:space="preserve"> по адресу ___________________________________________________,</w:t>
      </w:r>
    </w:p>
    <w:p w:rsidR="002B44FB" w:rsidRDefault="002B44FB" w:rsidP="002B44FB">
      <w:pPr>
        <w:pStyle w:val="Times12"/>
        <w:widowControl w:val="0"/>
        <w:ind w:left="2836" w:firstLine="709"/>
        <w:jc w:val="center"/>
        <w:rPr>
          <w:b/>
          <w:i/>
          <w:vertAlign w:val="superscript"/>
        </w:rPr>
      </w:pPr>
      <w:r>
        <w:rPr>
          <w:b/>
          <w:i/>
          <w:vertAlign w:val="superscript"/>
        </w:rPr>
        <w:t>(юридический адрес участника запроса цен)</w:t>
      </w:r>
    </w:p>
    <w:p w:rsidR="002B44FB" w:rsidRDefault="002B44FB" w:rsidP="002B44FB">
      <w:pPr>
        <w:pStyle w:val="Times12"/>
        <w:widowControl w:val="0"/>
        <w:ind w:firstLine="0"/>
        <w:rPr>
          <w:szCs w:val="24"/>
        </w:rPr>
      </w:pPr>
      <w:r>
        <w:rPr>
          <w:szCs w:val="24"/>
        </w:rPr>
        <w:t>фактический адрес ____________________________________________________________,</w:t>
      </w:r>
    </w:p>
    <w:p w:rsidR="002B44FB" w:rsidRDefault="002B44FB" w:rsidP="002B44FB">
      <w:pPr>
        <w:pStyle w:val="Times12"/>
        <w:widowControl w:val="0"/>
        <w:ind w:firstLine="0"/>
        <w:jc w:val="center"/>
        <w:rPr>
          <w:b/>
          <w:i/>
          <w:vertAlign w:val="superscript"/>
        </w:rPr>
      </w:pPr>
      <w:r>
        <w:rPr>
          <w:b/>
          <w:i/>
          <w:vertAlign w:val="superscript"/>
        </w:rPr>
        <w:t>(фактический адрес участника запроса цен)</w:t>
      </w:r>
    </w:p>
    <w:p w:rsidR="002B44FB" w:rsidRDefault="002B44FB" w:rsidP="002B44FB">
      <w:pPr>
        <w:widowControl w:val="0"/>
        <w:jc w:val="both"/>
      </w:pPr>
      <w:r>
        <w:t xml:space="preserve">выражает согласие исполнить условия, указанные в извещении о проведении запроса цен и документации по запросу цен, условия договора, </w:t>
      </w:r>
      <w:r>
        <w:rPr>
          <w:bCs/>
        </w:rPr>
        <w:t xml:space="preserve">предусмотренные Частью </w:t>
      </w:r>
      <w:fldSimple w:instr=" REF _Ref318824453 \r \h  \* MERGEFORMAT ">
        <w:r w:rsidR="002D55DE">
          <w:rPr>
            <w:bCs/>
          </w:rPr>
          <w:t>ЧАСТЬ 2</w:t>
        </w:r>
      </w:fldSimple>
      <w:r>
        <w:rPr>
          <w:bCs/>
        </w:rPr>
        <w:t xml:space="preserve"> «Проект договора» Тома 1 документации по запросу цен,</w:t>
      </w:r>
      <w:r>
        <w:t xml:space="preserve"> и предлагаем </w:t>
      </w:r>
      <w:r>
        <w:rPr>
          <w:bCs/>
        </w:rPr>
        <w:t xml:space="preserve">товар (работы, услуги) </w:t>
      </w:r>
      <w:r>
        <w:t>согласно Приложению к заявке «Техническое предложение».</w:t>
      </w:r>
    </w:p>
    <w:p w:rsidR="002B44FB" w:rsidRDefault="002B44FB" w:rsidP="002B44FB">
      <w:pPr>
        <w:widowControl w:val="0"/>
        <w:jc w:val="both"/>
      </w:pP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5"/>
        <w:gridCol w:w="2272"/>
        <w:gridCol w:w="1277"/>
        <w:gridCol w:w="850"/>
        <w:gridCol w:w="1277"/>
        <w:gridCol w:w="1419"/>
        <w:gridCol w:w="1560"/>
      </w:tblGrid>
      <w:tr w:rsidR="002B44FB" w:rsidTr="002B44FB">
        <w:tc>
          <w:tcPr>
            <w:tcW w:w="70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w:t>
            </w:r>
          </w:p>
          <w:p w:rsidR="002B44FB" w:rsidRDefault="002B44FB">
            <w:pPr>
              <w:widowControl w:val="0"/>
              <w:jc w:val="center"/>
            </w:pPr>
            <w:proofErr w:type="spellStart"/>
            <w:proofErr w:type="gramStart"/>
            <w:r>
              <w:t>п</w:t>
            </w:r>
            <w:proofErr w:type="spellEnd"/>
            <w:proofErr w:type="gramEnd"/>
            <w:r>
              <w:t>/</w:t>
            </w:r>
            <w:proofErr w:type="spellStart"/>
            <w: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Наименование</w:t>
            </w:r>
          </w:p>
          <w:p w:rsidR="002B44FB" w:rsidRDefault="002B44FB">
            <w:pPr>
              <w:widowControl w:val="0"/>
              <w:jc w:val="center"/>
              <w:rPr>
                <w:lang w:val="en-US"/>
              </w:rPr>
            </w:pPr>
            <w:r>
              <w:rPr>
                <w:bCs/>
              </w:rPr>
              <w:t>работ, услуг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 xml:space="preserve">Количество </w:t>
            </w:r>
            <w:r>
              <w:rPr>
                <w:bCs/>
              </w:rPr>
              <w:t>работ, услуг</w:t>
            </w:r>
          </w:p>
        </w:tc>
        <w:tc>
          <w:tcPr>
            <w:tcW w:w="850"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 xml:space="preserve">Ед. </w:t>
            </w:r>
            <w:proofErr w:type="spellStart"/>
            <w:r>
              <w:t>изм</w:t>
            </w:r>
            <w:proofErr w:type="spellEnd"/>
            <w: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Цена всего, руб. без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ind w:left="-108" w:right="-108"/>
              <w:contextualSpacing/>
              <w:jc w:val="center"/>
            </w:pPr>
            <w:r>
              <w:t>Цена всего, руб. с НДС</w:t>
            </w:r>
          </w:p>
        </w:tc>
      </w:tr>
      <w:tr w:rsidR="002B44FB" w:rsidTr="002B44FB">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1</w:t>
            </w:r>
          </w:p>
        </w:tc>
        <w:tc>
          <w:tcPr>
            <w:tcW w:w="2271" w:type="dxa"/>
            <w:tcBorders>
              <w:top w:val="single" w:sz="4" w:space="0" w:color="auto"/>
              <w:left w:val="single" w:sz="4" w:space="0" w:color="auto"/>
              <w:bottom w:val="single" w:sz="4" w:space="0" w:color="auto"/>
              <w:right w:val="single" w:sz="4" w:space="0" w:color="auto"/>
            </w:tcBorders>
          </w:tcPr>
          <w:p w:rsidR="002B44FB" w:rsidRDefault="002B44FB">
            <w:pPr>
              <w:widowControl w:val="0"/>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r>
      <w:tr w:rsidR="002B44FB" w:rsidTr="002B44FB">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jc w:val="center"/>
            </w:pPr>
            <w:r>
              <w:t>…</w:t>
            </w:r>
          </w:p>
        </w:tc>
        <w:tc>
          <w:tcPr>
            <w:tcW w:w="2271" w:type="dxa"/>
            <w:tcBorders>
              <w:top w:val="single" w:sz="4" w:space="0" w:color="auto"/>
              <w:left w:val="single" w:sz="4" w:space="0" w:color="auto"/>
              <w:bottom w:val="single" w:sz="4" w:space="0" w:color="auto"/>
              <w:right w:val="single" w:sz="4" w:space="0" w:color="auto"/>
            </w:tcBorders>
          </w:tcPr>
          <w:p w:rsidR="002B44FB" w:rsidRDefault="002B44FB">
            <w:pPr>
              <w:widowControl w:val="0"/>
              <w:spacing w:line="276" w:lineRule="auto"/>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r>
      <w:tr w:rsidR="002B44FB" w:rsidTr="002B44FB">
        <w:trPr>
          <w:trHeight w:val="412"/>
        </w:trPr>
        <w:tc>
          <w:tcPr>
            <w:tcW w:w="6379" w:type="dxa"/>
            <w:gridSpan w:val="5"/>
            <w:tcBorders>
              <w:top w:val="single" w:sz="4" w:space="0" w:color="auto"/>
              <w:left w:val="single" w:sz="4" w:space="0" w:color="auto"/>
              <w:bottom w:val="single" w:sz="4" w:space="0" w:color="auto"/>
              <w:right w:val="single" w:sz="4" w:space="0" w:color="auto"/>
            </w:tcBorders>
            <w:vAlign w:val="center"/>
            <w:hideMark/>
          </w:tcPr>
          <w:p w:rsidR="002B44FB" w:rsidRDefault="002B44FB">
            <w:pPr>
              <w:widowControl w:val="0"/>
            </w:pPr>
            <w:r>
              <w:t>ИТОГО:</w:t>
            </w:r>
          </w:p>
        </w:tc>
        <w:tc>
          <w:tcPr>
            <w:tcW w:w="1418"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c>
          <w:tcPr>
            <w:tcW w:w="1559" w:type="dxa"/>
            <w:tcBorders>
              <w:top w:val="single" w:sz="4" w:space="0" w:color="auto"/>
              <w:left w:val="single" w:sz="4" w:space="0" w:color="auto"/>
              <w:bottom w:val="single" w:sz="4" w:space="0" w:color="auto"/>
              <w:right w:val="single" w:sz="4" w:space="0" w:color="auto"/>
            </w:tcBorders>
          </w:tcPr>
          <w:p w:rsidR="002B44FB" w:rsidRDefault="002B44FB">
            <w:pPr>
              <w:widowControl w:val="0"/>
              <w:jc w:val="center"/>
            </w:pPr>
          </w:p>
        </w:tc>
      </w:tr>
    </w:tbl>
    <w:p w:rsidR="002B44FB" w:rsidRDefault="002B44FB" w:rsidP="002B44FB">
      <w:pPr>
        <w:widowControl w:val="0"/>
        <w:jc w:val="both"/>
        <w:rPr>
          <w:b/>
          <w:i/>
        </w:rPr>
      </w:pPr>
    </w:p>
    <w:p w:rsidR="002B44FB" w:rsidRDefault="002B44FB" w:rsidP="002B44FB">
      <w:pPr>
        <w:widowControl w:val="0"/>
        <w:jc w:val="both"/>
        <w:rPr>
          <w:bCs/>
        </w:rPr>
      </w:pPr>
      <w:proofErr w:type="gramStart"/>
      <w:r>
        <w:t xml:space="preserve">ИТОГО цена </w:t>
      </w:r>
      <w:r>
        <w:rPr>
          <w:bCs/>
        </w:rPr>
        <w:t>договора</w:t>
      </w:r>
      <w:r>
        <w:t xml:space="preserve"> (с учетом установленного порядка формирования цены договора) (</w:t>
      </w:r>
      <w:r>
        <w:rPr>
          <w:bCs/>
        </w:rPr>
        <w:t>единицы товара, единичных расценок или тарифов работ)</w:t>
      </w:r>
      <w:r>
        <w:t xml:space="preserve"> составляет: _________ (____________) руб. ___ коп., в том числе НДС ______________ (__________________) руб. ___ коп., включая </w:t>
      </w:r>
      <w:r>
        <w:rPr>
          <w:b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2B44FB" w:rsidRDefault="002B44FB" w:rsidP="002B44FB">
      <w:pPr>
        <w:widowControl w:val="0"/>
        <w:jc w:val="both"/>
      </w:pPr>
      <w:r>
        <w:t>Данное предложение действительно до «___» __________ 20__ года</w:t>
      </w:r>
      <w:proofErr w:type="gramStart"/>
      <w:r>
        <w:t>.</w:t>
      </w:r>
      <w:proofErr w:type="gramEnd"/>
      <w:r>
        <w:t xml:space="preserve"> (</w:t>
      </w:r>
      <w:proofErr w:type="gramStart"/>
      <w:r>
        <w:t>с</w:t>
      </w:r>
      <w:proofErr w:type="gramEnd"/>
      <w:r>
        <w:t>рок действия предложения указывается с учетом положений пункта </w:t>
      </w:r>
      <w:fldSimple w:instr=" REF _Ref389754758 \r \h  \* MERGEFORMAT ">
        <w:r w:rsidR="002D55DE">
          <w:t>4.2.4</w:t>
        </w:r>
      </w:fldSimple>
      <w:r>
        <w:t xml:space="preserve"> документации по запросу цен)</w:t>
      </w:r>
    </w:p>
    <w:p w:rsidR="002B44FB" w:rsidRDefault="002B44FB" w:rsidP="002B44FB">
      <w:pPr>
        <w:widowControl w:val="0"/>
        <w:rPr>
          <w:b/>
          <w:bCs/>
          <w:i/>
        </w:rPr>
      </w:pPr>
      <w:r>
        <w:rPr>
          <w:bCs/>
        </w:rPr>
        <w:t>Срок</w:t>
      </w:r>
      <w:r>
        <w:t xml:space="preserve"> </w:t>
      </w:r>
      <w:r>
        <w:rPr>
          <w:bCs/>
        </w:rPr>
        <w:t>поставки товара, выполнения работ или оказания услуг</w:t>
      </w:r>
      <w:proofErr w:type="gramStart"/>
      <w:r>
        <w:rPr>
          <w:bCs/>
        </w:rPr>
        <w:t>:</w:t>
      </w:r>
      <w:r>
        <w:rPr>
          <w:b/>
          <w:bCs/>
          <w:i/>
        </w:rPr>
        <w:t xml:space="preserve"> ________________________</w:t>
      </w:r>
      <w:r>
        <w:rPr>
          <w:bCs/>
          <w:sz w:val="28"/>
        </w:rPr>
        <w:t>;</w:t>
      </w:r>
      <w:proofErr w:type="gramEnd"/>
    </w:p>
    <w:p w:rsidR="002B44FB" w:rsidRDefault="002B44FB" w:rsidP="002B44FB">
      <w:pPr>
        <w:widowControl w:val="0"/>
        <w:jc w:val="both"/>
      </w:pPr>
      <w:r>
        <w:t xml:space="preserve">Начало </w:t>
      </w:r>
      <w:r>
        <w:rPr>
          <w:bCs/>
        </w:rPr>
        <w:t>поставки товара, выполнения работ или оказания услуг</w:t>
      </w:r>
      <w:r>
        <w:t xml:space="preserve"> ______________________;</w:t>
      </w:r>
    </w:p>
    <w:p w:rsidR="002B44FB" w:rsidRDefault="002B44FB" w:rsidP="002B44FB">
      <w:pPr>
        <w:widowControl w:val="0"/>
        <w:jc w:val="both"/>
      </w:pPr>
      <w:r>
        <w:t xml:space="preserve">Окончание </w:t>
      </w:r>
      <w:r>
        <w:rPr>
          <w:bCs/>
        </w:rPr>
        <w:t>поставки товара, выполнения работ или оказания услуг</w:t>
      </w:r>
      <w:r>
        <w:t xml:space="preserve"> ___________________;</w:t>
      </w:r>
    </w:p>
    <w:p w:rsidR="002B44FB" w:rsidRDefault="002B44FB" w:rsidP="002B44FB">
      <w:pPr>
        <w:widowControl w:val="0"/>
        <w:jc w:val="both"/>
      </w:pPr>
      <w:r>
        <w:t>Место поставки товара</w:t>
      </w:r>
      <w:proofErr w:type="gramStart"/>
      <w:r>
        <w:t>: ________________________________________________________;</w:t>
      </w:r>
      <w:proofErr w:type="gramEnd"/>
    </w:p>
    <w:p w:rsidR="002B44FB" w:rsidRDefault="002B44FB" w:rsidP="002B44FB">
      <w:pPr>
        <w:widowControl w:val="0"/>
        <w:jc w:val="both"/>
      </w:pPr>
      <w:r>
        <w:t>Сроки и условия оплаты: ______________________________________________________.</w:t>
      </w:r>
    </w:p>
    <w:p w:rsidR="002B44FB" w:rsidRDefault="002B44FB" w:rsidP="004A2CDF">
      <w:pPr>
        <w:pStyle w:val="af6"/>
        <w:widowControl w:val="0"/>
        <w:spacing w:before="0" w:beforeAutospacing="0" w:after="0" w:afterAutospacing="0"/>
        <w:ind w:firstLine="709"/>
        <w:jc w:val="both"/>
      </w:pPr>
      <w:r>
        <w:t>Настоящим подтверждаем, что:</w:t>
      </w:r>
    </w:p>
    <w:p w:rsidR="002B44FB" w:rsidRDefault="002B44FB" w:rsidP="004A2CDF">
      <w:pPr>
        <w:pStyle w:val="af6"/>
        <w:widowControl w:val="0"/>
        <w:numPr>
          <w:ilvl w:val="0"/>
          <w:numId w:val="61"/>
        </w:numPr>
        <w:tabs>
          <w:tab w:val="left" w:pos="1134"/>
        </w:tabs>
        <w:spacing w:before="0" w:beforeAutospacing="0" w:after="0" w:afterAutospacing="0"/>
        <w:ind w:left="0" w:firstLine="709"/>
        <w:jc w:val="both"/>
        <w:rPr>
          <w:i/>
        </w:rPr>
      </w:pPr>
      <w:r>
        <w:t xml:space="preserve"> </w:t>
      </w:r>
      <w:r>
        <w:rPr>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2B44FB" w:rsidRDefault="002B44FB" w:rsidP="004A2CDF">
      <w:pPr>
        <w:pStyle w:val="af6"/>
        <w:widowControl w:val="0"/>
        <w:tabs>
          <w:tab w:val="left" w:pos="567"/>
          <w:tab w:val="left" w:pos="1134"/>
        </w:tabs>
        <w:spacing w:before="0" w:beforeAutospacing="0" w:after="0" w:afterAutospacing="0"/>
        <w:ind w:firstLine="709"/>
        <w:jc w:val="both"/>
      </w:pPr>
      <w:r>
        <w:lastRenderedPageBreak/>
        <w:t>задолженность _____________ (наименование участника запроса цен) по уплате налогов, сборов, пеней и штрафов отсутствует.</w:t>
      </w:r>
    </w:p>
    <w:p w:rsidR="002B44FB" w:rsidRDefault="002B44FB" w:rsidP="004A2CDF">
      <w:pPr>
        <w:pStyle w:val="af6"/>
        <w:widowControl w:val="0"/>
        <w:tabs>
          <w:tab w:val="left" w:pos="567"/>
          <w:tab w:val="left" w:pos="1134"/>
        </w:tabs>
        <w:spacing w:before="0" w:beforeAutospacing="0" w:after="0" w:afterAutospacing="0"/>
        <w:ind w:firstLine="709"/>
        <w:jc w:val="both"/>
      </w:pPr>
      <w:r>
        <w:t>либо</w:t>
      </w:r>
    </w:p>
    <w:p w:rsidR="002B44FB" w:rsidRDefault="002B44FB" w:rsidP="004A2CDF">
      <w:pPr>
        <w:pStyle w:val="af6"/>
        <w:widowControl w:val="0"/>
        <w:tabs>
          <w:tab w:val="left" w:pos="567"/>
          <w:tab w:val="left" w:pos="1134"/>
        </w:tabs>
        <w:spacing w:before="0" w:beforeAutospacing="0" w:after="0" w:afterAutospacing="0"/>
        <w:ind w:firstLine="709"/>
        <w:jc w:val="both"/>
      </w:pPr>
      <w:proofErr w:type="gramStart"/>
      <w: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2B44FB" w:rsidRDefault="002B44FB" w:rsidP="004A2CDF">
      <w:pPr>
        <w:pStyle w:val="af6"/>
        <w:widowControl w:val="0"/>
        <w:numPr>
          <w:ilvl w:val="0"/>
          <w:numId w:val="61"/>
        </w:numPr>
        <w:spacing w:before="0" w:beforeAutospacing="0" w:after="0" w:afterAutospacing="0"/>
        <w:ind w:left="0" w:firstLine="709"/>
        <w:jc w:val="both"/>
      </w:pPr>
      <w:proofErr w:type="gramStart"/>
      <w:r>
        <w:t xml:space="preserve">указывается, в случае наличия требований согласно </w:t>
      </w:r>
      <w:r w:rsidR="00F75495">
        <w:t xml:space="preserve">пунктам 11.2, 11.3 </w:t>
      </w:r>
      <w:r>
        <w:t>раздела </w:t>
      </w:r>
      <w:fldSimple w:instr=" REF _Ref317249938 \r \h  \* MERGEFORMAT ">
        <w:r w:rsidR="002D55DE">
          <w:t>5</w:t>
        </w:r>
      </w:fldSimple>
      <w:r>
        <w:t xml:space="preserve"> «Информационная карта запроса цен» против ___________ (наименование участника запроса цен) не проводится процедура ликвидации, не принято арбитражным судом решения о признании ___________ (наименование участника запроса цен) банкротом, деятельность ___________ (наименование участника запроса цен) не приостановлена, на имущество не наложен арест по решению суда, административного органа;</w:t>
      </w:r>
      <w:proofErr w:type="gramEnd"/>
    </w:p>
    <w:p w:rsidR="002B44FB" w:rsidRDefault="002B44FB" w:rsidP="002D55DE">
      <w:pPr>
        <w:pStyle w:val="af6"/>
        <w:widowControl w:val="0"/>
        <w:tabs>
          <w:tab w:val="left" w:pos="567"/>
          <w:tab w:val="left" w:pos="1134"/>
        </w:tabs>
        <w:spacing w:before="0" w:beforeAutospacing="0" w:after="0" w:afterAutospacing="0"/>
        <w:ind w:firstLine="709"/>
        <w:jc w:val="both"/>
      </w:pPr>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2B44FB" w:rsidRDefault="002B44FB" w:rsidP="002D55DE">
      <w:pPr>
        <w:pStyle w:val="af6"/>
        <w:widowControl w:val="0"/>
        <w:spacing w:before="0" w:beforeAutospacing="0" w:after="0" w:afterAutospacing="0"/>
        <w:ind w:firstLine="709"/>
        <w:jc w:val="both"/>
        <w:rPr>
          <w:i/>
        </w:rPr>
      </w:pPr>
      <w:r>
        <w:rPr>
          <w:i/>
        </w:rPr>
        <w:t>Для физических лиц:</w:t>
      </w:r>
      <w:r>
        <w:t xml:space="preserve"> </w:t>
      </w:r>
      <w:r>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B44FB" w:rsidRDefault="002B44FB" w:rsidP="002D55DE">
      <w:pPr>
        <w:pStyle w:val="af6"/>
        <w:widowControl w:val="0"/>
        <w:spacing w:before="0" w:beforeAutospacing="0" w:after="0" w:afterAutospacing="0"/>
        <w:ind w:firstLine="709"/>
        <w:jc w:val="both"/>
      </w:pPr>
      <w: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B44FB" w:rsidRDefault="002B44FB" w:rsidP="002D55DE">
      <w:pPr>
        <w:pStyle w:val="af6"/>
        <w:widowControl w:val="0"/>
        <w:numPr>
          <w:ilvl w:val="0"/>
          <w:numId w:val="62"/>
        </w:numPr>
        <w:spacing w:before="0" w:beforeAutospacing="0" w:after="0" w:afterAutospacing="0"/>
        <w:ind w:left="0" w:firstLine="709"/>
        <w:jc w:val="both"/>
      </w:pPr>
      <w: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B44FB" w:rsidRDefault="002B44FB" w:rsidP="002D55DE">
      <w:pPr>
        <w:pStyle w:val="af6"/>
        <w:widowControl w:val="0"/>
        <w:numPr>
          <w:ilvl w:val="0"/>
          <w:numId w:val="62"/>
        </w:numPr>
        <w:spacing w:before="0" w:beforeAutospacing="0" w:after="0" w:afterAutospacing="0"/>
        <w:ind w:left="0" w:firstLine="709"/>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AD157C">
        <w:t xml:space="preserve"> </w:t>
      </w:r>
      <w:r>
        <w:t>(пяти) дней до заключения договора (с двух сторон).</w:t>
      </w:r>
    </w:p>
    <w:p w:rsidR="002B44FB" w:rsidRDefault="002B44FB" w:rsidP="002D55DE">
      <w:pPr>
        <w:pStyle w:val="af6"/>
        <w:widowControl w:val="0"/>
        <w:spacing w:before="0" w:beforeAutospacing="0" w:after="0" w:afterAutospacing="0"/>
        <w:jc w:val="both"/>
      </w:pPr>
      <w: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B44FB" w:rsidRDefault="002B44FB" w:rsidP="002D55DE">
      <w:pPr>
        <w:pStyle w:val="af6"/>
        <w:widowControl w:val="0"/>
        <w:spacing w:before="0" w:beforeAutospacing="0" w:after="0" w:afterAutospacing="0"/>
        <w:ind w:firstLine="709"/>
        <w:jc w:val="both"/>
      </w:pPr>
      <w:r>
        <w:t xml:space="preserve">Мы, _____________________________________________________________ </w:t>
      </w:r>
    </w:p>
    <w:p w:rsidR="002B44FB" w:rsidRDefault="002B44FB" w:rsidP="002D55DE">
      <w:pPr>
        <w:pStyle w:val="af6"/>
        <w:widowControl w:val="0"/>
        <w:spacing w:before="0" w:beforeAutospacing="0" w:after="0" w:afterAutospacing="0"/>
        <w:ind w:firstLine="709"/>
        <w:jc w:val="both"/>
        <w:rPr>
          <w:b/>
          <w:i/>
          <w:vertAlign w:val="superscript"/>
        </w:rPr>
      </w:pPr>
      <w:r>
        <w:rPr>
          <w:vertAlign w:val="superscript"/>
        </w:rPr>
        <w:t xml:space="preserve"> </w:t>
      </w:r>
      <w:r>
        <w:rPr>
          <w:vertAlign w:val="superscript"/>
        </w:rPr>
        <w:tab/>
      </w:r>
      <w:r>
        <w:rPr>
          <w:b/>
          <w:i/>
          <w:vertAlign w:val="superscript"/>
        </w:rPr>
        <w:t>(наименование организации или Ф.И.О. участника запроса цен)</w:t>
      </w:r>
    </w:p>
    <w:p w:rsidR="002B44FB" w:rsidRDefault="002B44FB" w:rsidP="002D55DE">
      <w:pPr>
        <w:pStyle w:val="af6"/>
        <w:widowControl w:val="0"/>
        <w:spacing w:before="0" w:beforeAutospacing="0" w:after="0" w:afterAutospacing="0"/>
        <w:jc w:val="both"/>
      </w:pPr>
      <w: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2D55DE">
          <w:t>4.4.11</w:t>
        </w:r>
      </w:fldSimple>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w:t>
      </w:r>
      <w:r w:rsidR="00F75495">
        <w:t>, предусмотренных пунктом 4.4.14</w:t>
      </w:r>
      <w:r>
        <w:t xml:space="preserve"> документации по запросу цен.</w:t>
      </w:r>
    </w:p>
    <w:p w:rsidR="002B44FB" w:rsidRDefault="002B44FB" w:rsidP="002D55DE">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w:t>
      </w:r>
      <w:r>
        <w:rPr>
          <w:rFonts w:ascii="Times New Roman" w:hAnsi="Times New Roman" w:cs="Times New Roman"/>
        </w:rPr>
        <w:lastRenderedPageBreak/>
        <w:t>в запросе цен:</w:t>
      </w:r>
    </w:p>
    <w:p w:rsidR="002B44FB" w:rsidRDefault="002B44FB" w:rsidP="002D55DE">
      <w:pPr>
        <w:pStyle w:val="afff0"/>
        <w:widowControl w:val="0"/>
        <w:spacing w:before="0" w:after="0" w:line="240" w:lineRule="auto"/>
        <w:ind w:firstLine="709"/>
        <w:rPr>
          <w:rFonts w:ascii="Times New Roman" w:hAnsi="Times New Roman" w:cs="Times New Roman"/>
        </w:rPr>
      </w:pPr>
      <w:r>
        <w:rPr>
          <w:rFonts w:ascii="Times New Roman" w:hAnsi="Times New Roman" w:cs="Times New Roman"/>
        </w:rPr>
        <w:t>Опись документов заявки в соответствии с требованиями пункта </w:t>
      </w:r>
      <w:fldSimple w:instr=" REF _Ref317252608 \r \h  \* MERGEFORMAT ">
        <w:r w:rsidR="002D55DE">
          <w:rPr>
            <w:rFonts w:ascii="Times New Roman" w:hAnsi="Times New Roman" w:cs="Times New Roman"/>
          </w:rPr>
          <w:t>14</w:t>
        </w:r>
      </w:fldSimple>
      <w:r>
        <w:rPr>
          <w:rFonts w:ascii="Times New Roman" w:hAnsi="Times New Roman" w:cs="Times New Roman"/>
        </w:rPr>
        <w:t xml:space="preserve"> раздела </w:t>
      </w:r>
      <w:fldSimple w:instr=" REF _Ref317257810 \r \h  \* MERGEFORMAT ">
        <w:r w:rsidR="002D55DE">
          <w:rPr>
            <w:rFonts w:ascii="Times New Roman" w:hAnsi="Times New Roman" w:cs="Times New Roman"/>
          </w:rPr>
          <w:t>5</w:t>
        </w:r>
      </w:fldSimple>
      <w:r>
        <w:rPr>
          <w:rFonts w:ascii="Times New Roman" w:hAnsi="Times New Roman" w:cs="Times New Roman"/>
        </w:rPr>
        <w:t xml:space="preserve"> «Информационная карта запроса цен» в формате. </w:t>
      </w:r>
    </w:p>
    <w:p w:rsidR="002B44FB" w:rsidRDefault="002B44FB" w:rsidP="002D55DE">
      <w:pPr>
        <w:pStyle w:val="afff0"/>
        <w:widowControl w:val="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7"/>
        <w:gridCol w:w="7115"/>
        <w:gridCol w:w="1134"/>
      </w:tblGrid>
      <w:tr w:rsidR="002B44FB" w:rsidTr="002B44FB">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pStyle w:val="afff4"/>
              <w:rPr>
                <w:rFonts w:ascii="Times New Roman" w:hAnsi="Times New Roman" w:cs="Times New Roman"/>
                <w:szCs w:val="24"/>
              </w:rPr>
            </w:pPr>
            <w:r>
              <w:rPr>
                <w:rFonts w:ascii="Times New Roman" w:hAnsi="Times New Roman" w:cs="Times New Roman"/>
                <w:szCs w:val="24"/>
              </w:rPr>
              <w:t>№</w:t>
            </w:r>
          </w:p>
          <w:p w:rsidR="002B44FB" w:rsidRDefault="002B44FB" w:rsidP="00F25A76">
            <w:pPr>
              <w:pStyle w:val="afff4"/>
              <w:rPr>
                <w:rFonts w:ascii="Times New Roman" w:hAnsi="Times New Roman" w:cs="Times New Roman"/>
                <w:szCs w:val="24"/>
              </w:rPr>
            </w:pPr>
            <w:proofErr w:type="spellStart"/>
            <w:proofErr w:type="gramStart"/>
            <w:r>
              <w:rPr>
                <w:rFonts w:ascii="Times New Roman" w:hAnsi="Times New Roman" w:cs="Times New Roman"/>
                <w:szCs w:val="24"/>
              </w:rPr>
              <w:t>п</w:t>
            </w:r>
            <w:proofErr w:type="spellEnd"/>
            <w:proofErr w:type="gramEnd"/>
            <w:r>
              <w:rPr>
                <w:rFonts w:ascii="Times New Roman" w:hAnsi="Times New Roman" w:cs="Times New Roman"/>
                <w:szCs w:val="24"/>
              </w:rPr>
              <w:t>/</w:t>
            </w:r>
            <w:proofErr w:type="spellStart"/>
            <w:r>
              <w:rPr>
                <w:rFonts w:ascii="Times New Roman" w:hAnsi="Times New Roman" w:cs="Times New Roman"/>
                <w:szCs w:val="24"/>
              </w:rPr>
              <w:t>п</w:t>
            </w:r>
            <w:proofErr w:type="spellEnd"/>
          </w:p>
        </w:tc>
        <w:tc>
          <w:tcPr>
            <w:tcW w:w="7115"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pStyle w:val="afff4"/>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pStyle w:val="afff4"/>
              <w:rPr>
                <w:rFonts w:ascii="Times New Roman" w:hAnsi="Times New Roman" w:cs="Times New Roman"/>
                <w:szCs w:val="24"/>
              </w:rPr>
            </w:pPr>
            <w:r>
              <w:rPr>
                <w:rFonts w:ascii="Times New Roman" w:hAnsi="Times New Roman" w:cs="Times New Roman"/>
                <w:szCs w:val="24"/>
              </w:rPr>
              <w:t>Число</w:t>
            </w:r>
          </w:p>
          <w:p w:rsidR="002B44FB" w:rsidRDefault="002B44FB" w:rsidP="00F25A76">
            <w:pPr>
              <w:pStyle w:val="afff4"/>
              <w:rPr>
                <w:rFonts w:ascii="Times New Roman" w:hAnsi="Times New Roman" w:cs="Times New Roman"/>
                <w:szCs w:val="24"/>
              </w:rPr>
            </w:pPr>
            <w:r>
              <w:rPr>
                <w:rFonts w:ascii="Times New Roman" w:hAnsi="Times New Roman" w:cs="Times New Roman"/>
                <w:szCs w:val="24"/>
              </w:rPr>
              <w:t>страниц</w:t>
            </w: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rPr>
                <w:i/>
              </w:rPr>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i/>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rPr>
                <w:i/>
              </w:rPr>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i/>
                <w:szCs w:val="24"/>
              </w:rPr>
            </w:pPr>
            <w:r>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i/>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szCs w:val="24"/>
              </w:rPr>
            </w:pPr>
            <w:r>
              <w:rPr>
                <w:rFonts w:ascii="Times New Roman" w:hAnsi="Times New Roman" w:cs="Times New Roman"/>
                <w:szCs w:val="24"/>
              </w:rPr>
              <w:t>…</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tcPr>
          <w:p w:rsidR="002B44FB" w:rsidRDefault="002B44FB" w:rsidP="00176EF8">
            <w:pPr>
              <w:widowControl w:val="0"/>
              <w:numPr>
                <w:ilvl w:val="0"/>
                <w:numId w:val="63"/>
              </w:numPr>
              <w:tabs>
                <w:tab w:val="left" w:pos="284"/>
              </w:tabs>
              <w:spacing w:before="40" w:after="40"/>
              <w:ind w:left="0" w:firstLine="0"/>
              <w:jc w:val="both"/>
            </w:pPr>
          </w:p>
        </w:tc>
        <w:tc>
          <w:tcPr>
            <w:tcW w:w="7115" w:type="dxa"/>
            <w:tcBorders>
              <w:top w:val="single" w:sz="4" w:space="0" w:color="auto"/>
              <w:left w:val="single" w:sz="4" w:space="0" w:color="auto"/>
              <w:bottom w:val="single" w:sz="4" w:space="0" w:color="auto"/>
              <w:right w:val="single" w:sz="4" w:space="0" w:color="auto"/>
            </w:tcBorders>
            <w:hideMark/>
          </w:tcPr>
          <w:p w:rsidR="002B44FB" w:rsidRDefault="002B44FB" w:rsidP="00F25A76">
            <w:pPr>
              <w:pStyle w:val="afff4"/>
              <w:spacing w:before="40" w:after="40"/>
              <w:rPr>
                <w:rFonts w:ascii="Times New Roman" w:hAnsi="Times New Roman" w:cs="Times New Roman"/>
                <w:szCs w:val="24"/>
              </w:rPr>
            </w:pPr>
            <w:r>
              <w:rPr>
                <w:rFonts w:ascii="Times New Roman" w:hAnsi="Times New Roman" w:cs="Times New Roman"/>
                <w:szCs w:val="24"/>
              </w:rPr>
              <w:t>…</w:t>
            </w: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widowControl w:val="0"/>
              <w:tabs>
                <w:tab w:val="left" w:pos="284"/>
              </w:tabs>
              <w:spacing w:before="40" w:after="40"/>
              <w:jc w:val="both"/>
            </w:pPr>
            <w:r>
              <w:t>…</w:t>
            </w:r>
          </w:p>
        </w:tc>
        <w:tc>
          <w:tcPr>
            <w:tcW w:w="7115"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spacing w:before="40" w:after="40"/>
              <w:rPr>
                <w:rFonts w:ascii="Times New Roman" w:hAnsi="Times New Roman" w:cs="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r w:rsidR="002B44FB" w:rsidTr="002B44FB">
        <w:tc>
          <w:tcPr>
            <w:tcW w:w="1107" w:type="dxa"/>
            <w:tcBorders>
              <w:top w:val="single" w:sz="4" w:space="0" w:color="auto"/>
              <w:left w:val="single" w:sz="4" w:space="0" w:color="auto"/>
              <w:bottom w:val="single" w:sz="4" w:space="0" w:color="auto"/>
              <w:right w:val="single" w:sz="4" w:space="0" w:color="auto"/>
            </w:tcBorders>
            <w:vAlign w:val="center"/>
            <w:hideMark/>
          </w:tcPr>
          <w:p w:rsidR="002B44FB" w:rsidRDefault="002B44FB" w:rsidP="00F25A76">
            <w:pPr>
              <w:widowControl w:val="0"/>
              <w:tabs>
                <w:tab w:val="left" w:pos="284"/>
              </w:tabs>
              <w:spacing w:before="40" w:after="40"/>
              <w:jc w:val="both"/>
            </w:pPr>
            <w:r>
              <w:t>…</w:t>
            </w:r>
          </w:p>
        </w:tc>
        <w:tc>
          <w:tcPr>
            <w:tcW w:w="7115"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spacing w:before="40" w:after="40"/>
              <w:rPr>
                <w:rFonts w:ascii="Times New Roman" w:hAnsi="Times New Roman" w:cs="Times New Roman"/>
                <w:szCs w:val="24"/>
              </w:rPr>
            </w:pPr>
          </w:p>
        </w:tc>
        <w:tc>
          <w:tcPr>
            <w:tcW w:w="1134" w:type="dxa"/>
            <w:tcBorders>
              <w:top w:val="single" w:sz="4" w:space="0" w:color="auto"/>
              <w:left w:val="single" w:sz="4" w:space="0" w:color="auto"/>
              <w:bottom w:val="single" w:sz="4" w:space="0" w:color="auto"/>
              <w:right w:val="single" w:sz="4" w:space="0" w:color="auto"/>
            </w:tcBorders>
          </w:tcPr>
          <w:p w:rsidR="002B44FB" w:rsidRDefault="002B44FB" w:rsidP="00F25A76">
            <w:pPr>
              <w:pStyle w:val="afff4"/>
              <w:rPr>
                <w:rFonts w:ascii="Times New Roman" w:hAnsi="Times New Roman" w:cs="Times New Roman"/>
                <w:szCs w:val="24"/>
              </w:rPr>
            </w:pPr>
          </w:p>
        </w:tc>
      </w:tr>
    </w:tbl>
    <w:p w:rsidR="002B44FB" w:rsidRDefault="002B44FB" w:rsidP="00F25A76">
      <w:pPr>
        <w:pStyle w:val="afff3"/>
        <w:widowControl w:val="0"/>
        <w:tabs>
          <w:tab w:val="left" w:pos="708"/>
        </w:tabs>
        <w:autoSpaceDE w:val="0"/>
        <w:autoSpaceDN w:val="0"/>
        <w:spacing w:line="240" w:lineRule="auto"/>
        <w:ind w:firstLine="0"/>
        <w:rPr>
          <w:sz w:val="28"/>
          <w:szCs w:val="28"/>
        </w:rPr>
      </w:pPr>
    </w:p>
    <w:p w:rsidR="002B44FB" w:rsidRDefault="002B44FB" w:rsidP="00F25A76">
      <w:pPr>
        <w:pStyle w:val="afff3"/>
        <w:widowControl w:val="0"/>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2B44FB" w:rsidRDefault="002B44FB" w:rsidP="00F25A76">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44FB" w:rsidRDefault="002B44FB" w:rsidP="00F25A76">
      <w:pPr>
        <w:pStyle w:val="Times12"/>
        <w:widowControl w:val="0"/>
        <w:ind w:firstLine="709"/>
        <w:rPr>
          <w:bCs w:val="0"/>
          <w:szCs w:val="24"/>
        </w:rPr>
      </w:pPr>
      <w:r>
        <w:rPr>
          <w:bCs w:val="0"/>
          <w:szCs w:val="24"/>
        </w:rPr>
        <w:t>М.П.</w:t>
      </w:r>
    </w:p>
    <w:p w:rsidR="002B44FB" w:rsidRDefault="002B44FB" w:rsidP="00F25A76">
      <w:pPr>
        <w:pStyle w:val="afff0"/>
        <w:widowControl w:val="0"/>
        <w:spacing w:before="0" w:after="0" w:line="240" w:lineRule="auto"/>
        <w:rPr>
          <w:rFonts w:ascii="Times New Roman" w:hAnsi="Times New Roman" w:cs="Times New Roman"/>
          <w:b/>
          <w:bCs/>
          <w:sz w:val="22"/>
          <w:szCs w:val="23"/>
        </w:rPr>
      </w:pPr>
    </w:p>
    <w:p w:rsidR="002B44FB" w:rsidRDefault="002B44FB" w:rsidP="00F25A76">
      <w:pPr>
        <w:pStyle w:val="Times12"/>
        <w:widowControl w:val="0"/>
        <w:tabs>
          <w:tab w:val="left" w:pos="709"/>
        </w:tabs>
        <w:ind w:firstLine="709"/>
        <w:rPr>
          <w:bCs w:val="0"/>
          <w:szCs w:val="24"/>
        </w:rPr>
      </w:pPr>
      <w:r>
        <w:rPr>
          <w:bCs w:val="0"/>
          <w:szCs w:val="24"/>
        </w:rPr>
        <w:t>ИНСТРУКЦИИ ПО ЗАПОЛНЕНИЮ</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 xml:space="preserve">Участник запроса цен </w:t>
      </w:r>
      <w:bookmarkEnd w:id="309"/>
      <w:r>
        <w:rPr>
          <w:szCs w:val="24"/>
        </w:rPr>
        <w:t>должен указать свое полное наименование (с указанием организационно-правовой формы) и юридический адрес.</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2D55DE">
          <w:rPr>
            <w:szCs w:val="24"/>
          </w:rPr>
          <w:t>14</w:t>
        </w:r>
      </w:fldSimple>
      <w:r>
        <w:rPr>
          <w:szCs w:val="24"/>
        </w:rPr>
        <w:t xml:space="preserve"> раздела </w:t>
      </w:r>
      <w:fldSimple w:instr=" REF _Ref317257897 \r \h  \* MERGEFORMAT ">
        <w:r w:rsidR="002D55DE">
          <w:rPr>
            <w:szCs w:val="24"/>
          </w:rPr>
          <w:t>5</w:t>
        </w:r>
      </w:fldSimple>
      <w:r>
        <w:rPr>
          <w:szCs w:val="24"/>
        </w:rPr>
        <w:t xml:space="preserve"> «Информационная карта запроса цен».</w:t>
      </w:r>
    </w:p>
    <w:p w:rsidR="002B44FB" w:rsidRDefault="002B44FB" w:rsidP="00176EF8">
      <w:pPr>
        <w:pStyle w:val="Times12"/>
        <w:widowControl w:val="0"/>
        <w:numPr>
          <w:ilvl w:val="0"/>
          <w:numId w:val="64"/>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2D55DE">
          <w:rPr>
            <w:szCs w:val="24"/>
          </w:rPr>
          <w:t>4.2.6</w:t>
        </w:r>
      </w:fldSimple>
      <w:r>
        <w:rPr>
          <w:szCs w:val="24"/>
        </w:rPr>
        <w:t xml:space="preserve">, </w:t>
      </w:r>
      <w:fldSimple w:instr=" REF _Ref317252433 \r \h  \* MERGEFORMAT ">
        <w:r w:rsidR="002D55DE">
          <w:rPr>
            <w:szCs w:val="24"/>
          </w:rPr>
          <w:t>4.2.7</w:t>
        </w:r>
      </w:fldSimple>
      <w:r>
        <w:rPr>
          <w:szCs w:val="24"/>
        </w:rPr>
        <w:t>.</w:t>
      </w:r>
    </w:p>
    <w:p w:rsidR="002B44FB" w:rsidRDefault="002B44FB" w:rsidP="00F25A76">
      <w:pPr>
        <w:widowControl w:val="0"/>
        <w:jc w:val="right"/>
        <w:rPr>
          <w:sz w:val="28"/>
          <w:szCs w:val="28"/>
        </w:rPr>
      </w:pPr>
      <w:r>
        <w:rPr>
          <w:sz w:val="22"/>
        </w:rPr>
        <w:br w:type="page"/>
      </w:r>
      <w:bookmarkStart w:id="315" w:name="_Ref55335821"/>
      <w:bookmarkStart w:id="316" w:name="_Ref55336345"/>
      <w:bookmarkStart w:id="317" w:name="_Toc57314674"/>
      <w:bookmarkStart w:id="318" w:name="_Toc69728988"/>
      <w:bookmarkStart w:id="319" w:name="_Toc98251754"/>
      <w:bookmarkEnd w:id="315"/>
      <w:bookmarkEnd w:id="316"/>
      <w:bookmarkEnd w:id="317"/>
      <w:bookmarkEnd w:id="318"/>
      <w:bookmarkEnd w:id="319"/>
      <w:r>
        <w:lastRenderedPageBreak/>
        <w:t>Форма 2</w:t>
      </w:r>
      <w:r>
        <w:rPr>
          <w:sz w:val="28"/>
          <w:szCs w:val="28"/>
        </w:rPr>
        <w:t>.</w:t>
      </w:r>
    </w:p>
    <w:p w:rsidR="002B44FB" w:rsidRDefault="002B44FB" w:rsidP="002B44FB">
      <w:pPr>
        <w:pStyle w:val="Times12"/>
        <w:widowControl w:val="0"/>
        <w:ind w:left="5103" w:firstLine="0"/>
        <w:jc w:val="left"/>
        <w:rPr>
          <w:iCs/>
          <w:szCs w:val="24"/>
        </w:rPr>
      </w:pPr>
      <w:r>
        <w:rPr>
          <w:iCs/>
          <w:szCs w:val="24"/>
        </w:rPr>
        <w:t>Приложение к заявке на участие в запросе цен</w:t>
      </w:r>
    </w:p>
    <w:p w:rsidR="002B44FB" w:rsidRDefault="002B44FB" w:rsidP="002B44FB">
      <w:pPr>
        <w:pStyle w:val="Times12"/>
        <w:widowControl w:val="0"/>
        <w:ind w:left="5103" w:firstLine="0"/>
        <w:jc w:val="left"/>
        <w:rPr>
          <w:szCs w:val="24"/>
        </w:rPr>
      </w:pPr>
      <w:r>
        <w:rPr>
          <w:iCs/>
          <w:szCs w:val="24"/>
        </w:rPr>
        <w:t>от «___» __________ 20___ г. № ______</w:t>
      </w:r>
    </w:p>
    <w:p w:rsidR="002B44FB" w:rsidRDefault="002B44FB" w:rsidP="002B44FB">
      <w:pPr>
        <w:widowControl w:val="0"/>
        <w:jc w:val="right"/>
        <w:rPr>
          <w:b/>
          <w:sz w:val="22"/>
          <w:szCs w:val="22"/>
        </w:rPr>
      </w:pPr>
    </w:p>
    <w:p w:rsidR="002B44FB" w:rsidRDefault="002B44FB" w:rsidP="002B44FB">
      <w:pPr>
        <w:widowControl w:val="0"/>
        <w:jc w:val="center"/>
      </w:pPr>
      <w:r>
        <w:t>Открытый запрос цен в электронной форме на право заключения договора</w:t>
      </w:r>
      <w:r>
        <w:rPr>
          <w:b/>
          <w:i/>
          <w:iCs/>
        </w:rPr>
        <w:t xml:space="preserve"> </w:t>
      </w:r>
      <w:proofErr w:type="gramStart"/>
      <w:r>
        <w:t>на</w:t>
      </w:r>
      <w:proofErr w:type="gramEnd"/>
      <w:r>
        <w:t> ______________________</w:t>
      </w:r>
    </w:p>
    <w:p w:rsidR="002B44FB" w:rsidRDefault="002B44FB" w:rsidP="002B44FB">
      <w:pPr>
        <w:widowControl w:val="0"/>
        <w:jc w:val="right"/>
        <w:rPr>
          <w:b/>
        </w:rPr>
      </w:pPr>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94416108"/>
      <w:bookmarkStart w:id="324" w:name="_Toc397430026"/>
      <w:bookmarkEnd w:id="320"/>
      <w:bookmarkEnd w:id="321"/>
      <w:r>
        <w:rPr>
          <w:rFonts w:ascii="Times New Roman" w:hAnsi="Times New Roman" w:cs="Times New Roman"/>
          <w:i w:val="0"/>
          <w:sz w:val="24"/>
          <w:szCs w:val="24"/>
        </w:rPr>
        <w:t>АНКЕТА УЧАСТНИКА ЗАПРОСА ЦЕН</w:t>
      </w:r>
      <w:r>
        <w:rPr>
          <w:rFonts w:ascii="Times New Roman" w:hAnsi="Times New Roman" w:cs="Times New Roman"/>
          <w:b w:val="0"/>
          <w:i w:val="0"/>
          <w:sz w:val="24"/>
          <w:szCs w:val="24"/>
        </w:rPr>
        <w:t xml:space="preserve"> (Форма 2)</w:t>
      </w:r>
      <w:bookmarkEnd w:id="322"/>
      <w:bookmarkEnd w:id="323"/>
      <w:bookmarkEnd w:id="324"/>
    </w:p>
    <w:p w:rsidR="002B44FB" w:rsidRDefault="002B44FB" w:rsidP="002B44FB">
      <w:pPr>
        <w:pStyle w:val="Times12"/>
        <w:widowControl w:val="0"/>
        <w:ind w:firstLine="0"/>
        <w:rPr>
          <w:szCs w:val="24"/>
        </w:rPr>
      </w:pPr>
    </w:p>
    <w:p w:rsidR="002B44FB" w:rsidRDefault="002B44FB" w:rsidP="002B44FB">
      <w:pPr>
        <w:pStyle w:val="Times12"/>
        <w:widowControl w:val="0"/>
        <w:ind w:firstLine="0"/>
        <w:rPr>
          <w:szCs w:val="24"/>
        </w:rPr>
      </w:pPr>
      <w:r>
        <w:rPr>
          <w:szCs w:val="24"/>
        </w:rPr>
        <w:t xml:space="preserve">Участник запроса цен: ________________________________ </w:t>
      </w:r>
    </w:p>
    <w:p w:rsidR="002B44FB" w:rsidRDefault="002B44FB" w:rsidP="002B44FB">
      <w:pPr>
        <w:pStyle w:val="Times12"/>
        <w:widowControl w:val="0"/>
        <w:ind w:firstLine="0"/>
        <w:rPr>
          <w:szCs w:val="24"/>
        </w:rPr>
      </w:pPr>
      <w:r>
        <w:rPr>
          <w:szCs w:val="24"/>
        </w:rPr>
        <w:t>Таблица 1. Сведения об участнике запроса цен.</w:t>
      </w:r>
    </w:p>
    <w:p w:rsidR="002B44FB" w:rsidRDefault="002B44FB" w:rsidP="002B44FB">
      <w:pPr>
        <w:pStyle w:val="Times12"/>
        <w:widowControl w:val="0"/>
        <w:ind w:firstLine="0"/>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5"/>
        <w:gridCol w:w="5743"/>
        <w:gridCol w:w="3243"/>
      </w:tblGrid>
      <w:tr w:rsidR="002B44FB" w:rsidTr="002B44FB">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a"/>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a"/>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a"/>
              <w:keepNext w:val="0"/>
              <w:widowControl w:val="0"/>
              <w:spacing w:before="0" w:after="0"/>
              <w:ind w:left="0" w:right="0"/>
              <w:jc w:val="center"/>
              <w:rPr>
                <w:sz w:val="24"/>
                <w:szCs w:val="24"/>
              </w:rPr>
            </w:pPr>
            <w:r>
              <w:rPr>
                <w:sz w:val="24"/>
                <w:szCs w:val="24"/>
              </w:rPr>
              <w:t>Сведения об участнике запроса цен</w:t>
            </w:r>
          </w:p>
        </w:tc>
      </w:tr>
      <w:tr w:rsidR="002B44FB" w:rsidTr="002B44FB">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pStyle w:val="afb"/>
              <w:widowControl w:val="0"/>
              <w:spacing w:before="0" w:after="0"/>
              <w:jc w:val="center"/>
              <w:rPr>
                <w:szCs w:val="24"/>
              </w:rP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r w:rsidR="002B44FB" w:rsidTr="002B44FB">
        <w:trPr>
          <w:cantSplit/>
        </w:trPr>
        <w:tc>
          <w:tcPr>
            <w:tcW w:w="306" w:type="pct"/>
            <w:tcBorders>
              <w:top w:val="single" w:sz="4" w:space="0" w:color="auto"/>
              <w:left w:val="single" w:sz="4" w:space="0" w:color="auto"/>
              <w:bottom w:val="single" w:sz="4" w:space="0" w:color="auto"/>
              <w:right w:val="single" w:sz="4" w:space="0" w:color="auto"/>
            </w:tcBorders>
            <w:vAlign w:val="center"/>
          </w:tcPr>
          <w:p w:rsidR="002B44FB" w:rsidRDefault="002B44FB" w:rsidP="00176EF8">
            <w:pPr>
              <w:pStyle w:val="afa"/>
              <w:keepNext w:val="0"/>
              <w:widowControl w:val="0"/>
              <w:numPr>
                <w:ilvl w:val="0"/>
                <w:numId w:val="65"/>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B44FB" w:rsidRDefault="002B44FB">
            <w:pPr>
              <w:pStyle w:val="afb"/>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B44FB" w:rsidRDefault="002B44FB">
            <w:pPr>
              <w:widowControl w:val="0"/>
              <w:jc w:val="center"/>
            </w:pPr>
          </w:p>
        </w:tc>
      </w:tr>
    </w:tbl>
    <w:p w:rsidR="002B44FB" w:rsidRDefault="002B44FB" w:rsidP="002B44FB">
      <w:pPr>
        <w:pStyle w:val="afff3"/>
        <w:widowControl w:val="0"/>
        <w:tabs>
          <w:tab w:val="left" w:pos="708"/>
        </w:tabs>
        <w:autoSpaceDE w:val="0"/>
        <w:autoSpaceDN w:val="0"/>
        <w:spacing w:line="240" w:lineRule="auto"/>
        <w:ind w:firstLine="0"/>
        <w:rPr>
          <w:sz w:val="28"/>
          <w:szCs w:val="28"/>
        </w:rPr>
      </w:pPr>
    </w:p>
    <w:p w:rsidR="002B44FB" w:rsidRDefault="002B44FB" w:rsidP="002B44FB">
      <w:pPr>
        <w:pStyle w:val="afff3"/>
        <w:widowControl w:val="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B44FB" w:rsidRDefault="002B44FB" w:rsidP="002B44FB">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44FB" w:rsidRDefault="002B44FB" w:rsidP="002B44FB">
      <w:pPr>
        <w:pStyle w:val="Times12"/>
        <w:widowControl w:val="0"/>
        <w:ind w:firstLine="709"/>
        <w:rPr>
          <w:bCs w:val="0"/>
          <w:szCs w:val="24"/>
        </w:rPr>
      </w:pPr>
      <w:r>
        <w:rPr>
          <w:bCs w:val="0"/>
          <w:szCs w:val="24"/>
        </w:rPr>
        <w:t>М.П.</w:t>
      </w:r>
    </w:p>
    <w:p w:rsidR="002B44FB" w:rsidRDefault="002B44FB" w:rsidP="002B44FB">
      <w:pPr>
        <w:widowControl w:val="0"/>
        <w:jc w:val="right"/>
      </w:pPr>
      <w:r>
        <w:rPr>
          <w:b/>
        </w:rPr>
        <w:br w:type="page"/>
      </w:r>
      <w:bookmarkStart w:id="325" w:name="_Toc98251773"/>
      <w:r>
        <w:lastRenderedPageBreak/>
        <w:t>Форма 3</w:t>
      </w:r>
    </w:p>
    <w:p w:rsidR="002B44FB" w:rsidRDefault="002B44FB" w:rsidP="002B44FB">
      <w:pPr>
        <w:pStyle w:val="Times12"/>
        <w:widowControl w:val="0"/>
        <w:ind w:left="5103" w:firstLine="0"/>
        <w:jc w:val="left"/>
        <w:rPr>
          <w:iCs/>
          <w:szCs w:val="24"/>
        </w:rPr>
      </w:pPr>
      <w:r>
        <w:rPr>
          <w:iCs/>
          <w:szCs w:val="24"/>
        </w:rPr>
        <w:t>Приложение к заявке на участие в запросе цен</w:t>
      </w:r>
    </w:p>
    <w:p w:rsidR="002B44FB" w:rsidRDefault="002B44FB" w:rsidP="002B44FB">
      <w:pPr>
        <w:pStyle w:val="Times12"/>
        <w:widowControl w:val="0"/>
        <w:ind w:left="5103" w:firstLine="0"/>
        <w:jc w:val="left"/>
        <w:rPr>
          <w:iCs/>
          <w:szCs w:val="24"/>
        </w:rPr>
      </w:pPr>
      <w:r>
        <w:rPr>
          <w:iCs/>
          <w:szCs w:val="24"/>
        </w:rPr>
        <w:t>от «___» __________ 20___ г. № _______</w:t>
      </w:r>
    </w:p>
    <w:p w:rsidR="002B44FB" w:rsidRDefault="002B44FB" w:rsidP="002B44FB">
      <w:pPr>
        <w:widowControl w:val="0"/>
        <w:spacing w:after="240"/>
        <w:ind w:firstLine="709"/>
        <w:jc w:val="both"/>
        <w:outlineLvl w:val="1"/>
        <w:rPr>
          <w:bCs/>
          <w:color w:val="FF0000"/>
          <w:sz w:val="20"/>
          <w:szCs w:val="20"/>
        </w:rPr>
      </w:pPr>
    </w:p>
    <w:p w:rsidR="002B44FB" w:rsidRDefault="002B44FB" w:rsidP="002B44FB">
      <w:pPr>
        <w:pStyle w:val="20"/>
        <w:keepNext w:val="0"/>
        <w:widowControl w:val="0"/>
        <w:numPr>
          <w:ilvl w:val="0"/>
          <w:numId w:val="0"/>
        </w:numPr>
        <w:tabs>
          <w:tab w:val="left" w:pos="708"/>
        </w:tabs>
        <w:jc w:val="center"/>
        <w:rPr>
          <w:rFonts w:ascii="Times New Roman" w:hAnsi="Times New Roman" w:cs="Times New Roman"/>
          <w:i w:val="0"/>
          <w:sz w:val="24"/>
          <w:szCs w:val="24"/>
        </w:rPr>
      </w:pPr>
      <w:bookmarkStart w:id="326" w:name="_Toc394416109"/>
      <w:bookmarkStart w:id="327" w:name="_Toc375148339"/>
      <w:bookmarkStart w:id="328" w:name="_Toc397430027"/>
      <w:r>
        <w:rPr>
          <w:rFonts w:ascii="Times New Roman" w:hAnsi="Times New Roman" w:cs="Times New Roman"/>
          <w:i w:val="0"/>
          <w:sz w:val="24"/>
          <w:szCs w:val="24"/>
        </w:rPr>
        <w:t>Форма письма, если для участника сделка не является крупной, либо с заинтересованностью</w:t>
      </w:r>
      <w:bookmarkEnd w:id="326"/>
      <w:bookmarkEnd w:id="327"/>
      <w:bookmarkEnd w:id="328"/>
    </w:p>
    <w:p w:rsidR="002B44FB" w:rsidRDefault="002B44FB" w:rsidP="002B44FB">
      <w:pPr>
        <w:widowControl w:val="0"/>
        <w:spacing w:after="240"/>
        <w:outlineLvl w:val="1"/>
        <w:rPr>
          <w:bCs/>
        </w:rPr>
      </w:pPr>
    </w:p>
    <w:p w:rsidR="002B44FB" w:rsidRDefault="002B44FB" w:rsidP="002B44FB">
      <w:pPr>
        <w:widowControl w:val="0"/>
        <w:rPr>
          <w:i/>
        </w:rPr>
      </w:pPr>
      <w:r>
        <w:rPr>
          <w:i/>
        </w:rPr>
        <w:t>Фирменный бланк участника запроса цен</w:t>
      </w:r>
    </w:p>
    <w:p w:rsidR="002B44FB" w:rsidRDefault="002B44FB" w:rsidP="002B44FB">
      <w:pPr>
        <w:pStyle w:val="Times12"/>
        <w:widowControl w:val="0"/>
        <w:spacing w:before="120"/>
        <w:ind w:firstLine="0"/>
        <w:jc w:val="left"/>
        <w:rPr>
          <w:szCs w:val="24"/>
        </w:rPr>
      </w:pPr>
      <w:r>
        <w:rPr>
          <w:szCs w:val="24"/>
        </w:rPr>
        <w:t>«___» __________ 20___ года №______</w:t>
      </w:r>
    </w:p>
    <w:p w:rsidR="002B44FB" w:rsidRDefault="002B44FB" w:rsidP="002B44FB">
      <w:pPr>
        <w:widowControl w:val="0"/>
        <w:ind w:firstLine="6481"/>
        <w:jc w:val="both"/>
      </w:pPr>
    </w:p>
    <w:p w:rsidR="002B44FB" w:rsidRDefault="002B44FB" w:rsidP="002B44FB">
      <w:pPr>
        <w:widowControl w:val="0"/>
        <w:spacing w:after="60"/>
        <w:jc w:val="center"/>
      </w:pPr>
    </w:p>
    <w:p w:rsidR="002B44FB" w:rsidRDefault="002B44FB" w:rsidP="002B44FB">
      <w:pPr>
        <w:widowControl w:val="0"/>
        <w:spacing w:after="60"/>
        <w:jc w:val="center"/>
      </w:pPr>
    </w:p>
    <w:p w:rsidR="002B44FB" w:rsidRDefault="002B44FB" w:rsidP="002B44FB">
      <w:pPr>
        <w:widowControl w:val="0"/>
        <w:spacing w:after="60"/>
        <w:jc w:val="center"/>
      </w:pPr>
      <w:r>
        <w:t>Письмо</w:t>
      </w:r>
    </w:p>
    <w:p w:rsidR="002B44FB" w:rsidRDefault="002B44FB" w:rsidP="002B44FB">
      <w:pPr>
        <w:widowControl w:val="0"/>
        <w:spacing w:after="60"/>
        <w:jc w:val="center"/>
      </w:pPr>
    </w:p>
    <w:p w:rsidR="002B44FB" w:rsidRDefault="002B44FB" w:rsidP="002B44FB">
      <w:pPr>
        <w:widowControl w:val="0"/>
        <w:spacing w:after="60"/>
        <w:jc w:val="center"/>
      </w:pPr>
    </w:p>
    <w:p w:rsidR="002B44FB" w:rsidRDefault="002B44FB" w:rsidP="002B44FB">
      <w:pPr>
        <w:widowControl w:val="0"/>
        <w:spacing w:after="60"/>
        <w:jc w:val="both"/>
      </w:pPr>
      <w:r>
        <w:t>(</w:t>
      </w:r>
      <w:r>
        <w:rPr>
          <w:i/>
        </w:rPr>
        <w:t>Наименование организации</w:t>
      </w:r>
      <w:r>
        <w:t>) сообщает, что сделка с ФГУП «ПО «Маяк» на (</w:t>
      </w:r>
      <w:r>
        <w:rPr>
          <w:i/>
        </w:rPr>
        <w:t>предмет Договора</w:t>
      </w:r>
      <w:r>
        <w:t>):</w:t>
      </w:r>
    </w:p>
    <w:p w:rsidR="002B44FB" w:rsidRDefault="002B44FB" w:rsidP="002B44FB">
      <w:pPr>
        <w:widowControl w:val="0"/>
        <w:spacing w:after="60"/>
        <w:ind w:left="709"/>
        <w:jc w:val="both"/>
      </w:pPr>
      <w:r>
        <w:t>- не является крупной сделкой;</w:t>
      </w:r>
    </w:p>
    <w:p w:rsidR="002B44FB" w:rsidRDefault="002B44FB" w:rsidP="002B44FB">
      <w:pPr>
        <w:widowControl w:val="0"/>
        <w:spacing w:after="60"/>
        <w:ind w:left="709"/>
        <w:jc w:val="both"/>
      </w:pPr>
      <w:r>
        <w:t>- не является сделкой с заинтересованностью.</w:t>
      </w:r>
    </w:p>
    <w:p w:rsidR="002B44FB" w:rsidRDefault="002B44FB" w:rsidP="002B44FB">
      <w:pPr>
        <w:widowControl w:val="0"/>
        <w:spacing w:after="60"/>
        <w:jc w:val="both"/>
      </w:pPr>
    </w:p>
    <w:p w:rsidR="002B44FB" w:rsidRDefault="002B44FB" w:rsidP="002B44FB">
      <w:pPr>
        <w:widowControl w:val="0"/>
        <w:spacing w:after="60"/>
        <w:jc w:val="both"/>
      </w:pPr>
    </w:p>
    <w:p w:rsidR="002B44FB" w:rsidRDefault="002B44FB" w:rsidP="002B44FB">
      <w:pPr>
        <w:widowControl w:val="0"/>
        <w:spacing w:after="60"/>
        <w:jc w:val="both"/>
      </w:pPr>
    </w:p>
    <w:tbl>
      <w:tblPr>
        <w:tblW w:w="9360" w:type="dxa"/>
        <w:jc w:val="center"/>
        <w:tblInd w:w="519" w:type="dxa"/>
        <w:tblLayout w:type="fixed"/>
        <w:tblLook w:val="04A0"/>
      </w:tblPr>
      <w:tblGrid>
        <w:gridCol w:w="2509"/>
        <w:gridCol w:w="961"/>
        <w:gridCol w:w="2619"/>
        <w:gridCol w:w="1098"/>
        <w:gridCol w:w="2173"/>
      </w:tblGrid>
      <w:tr w:rsidR="002B44FB" w:rsidTr="002B44FB">
        <w:trPr>
          <w:jc w:val="center"/>
        </w:trPr>
        <w:tc>
          <w:tcPr>
            <w:tcW w:w="2510" w:type="dxa"/>
            <w:tcBorders>
              <w:top w:val="nil"/>
              <w:left w:val="nil"/>
              <w:bottom w:val="single" w:sz="4" w:space="0" w:color="auto"/>
              <w:right w:val="nil"/>
            </w:tcBorders>
          </w:tcPr>
          <w:p w:rsidR="002B44FB" w:rsidRDefault="002B44FB">
            <w:pPr>
              <w:widowControl w:val="0"/>
              <w:autoSpaceDE w:val="0"/>
              <w:snapToGrid w:val="0"/>
              <w:jc w:val="both"/>
              <w:rPr>
                <w:rFonts w:eastAsia="Arial"/>
                <w:lang w:eastAsia="ar-SA"/>
              </w:rPr>
            </w:pPr>
          </w:p>
        </w:tc>
        <w:tc>
          <w:tcPr>
            <w:tcW w:w="961" w:type="dxa"/>
          </w:tcPr>
          <w:p w:rsidR="002B44FB" w:rsidRDefault="002B44FB">
            <w:pPr>
              <w:widowControl w:val="0"/>
              <w:autoSpaceDE w:val="0"/>
              <w:snapToGrid w:val="0"/>
              <w:jc w:val="both"/>
              <w:rPr>
                <w:rFonts w:eastAsia="Arial"/>
                <w:lang w:eastAsia="ar-SA"/>
              </w:rPr>
            </w:pPr>
          </w:p>
        </w:tc>
        <w:tc>
          <w:tcPr>
            <w:tcW w:w="2620" w:type="dxa"/>
            <w:tcBorders>
              <w:top w:val="nil"/>
              <w:left w:val="nil"/>
              <w:bottom w:val="single" w:sz="4" w:space="0" w:color="000000"/>
              <w:right w:val="nil"/>
            </w:tcBorders>
          </w:tcPr>
          <w:p w:rsidR="002B44FB" w:rsidRDefault="002B44FB">
            <w:pPr>
              <w:widowControl w:val="0"/>
              <w:autoSpaceDE w:val="0"/>
              <w:snapToGrid w:val="0"/>
              <w:jc w:val="both"/>
              <w:rPr>
                <w:rFonts w:eastAsia="Arial"/>
                <w:lang w:eastAsia="ar-SA"/>
              </w:rPr>
            </w:pPr>
          </w:p>
        </w:tc>
        <w:tc>
          <w:tcPr>
            <w:tcW w:w="1098" w:type="dxa"/>
          </w:tcPr>
          <w:p w:rsidR="002B44FB" w:rsidRDefault="002B44FB">
            <w:pPr>
              <w:widowControl w:val="0"/>
              <w:autoSpaceDE w:val="0"/>
              <w:snapToGrid w:val="0"/>
              <w:jc w:val="both"/>
              <w:rPr>
                <w:rFonts w:eastAsia="Arial"/>
                <w:lang w:eastAsia="ar-SA"/>
              </w:rPr>
            </w:pPr>
          </w:p>
        </w:tc>
        <w:tc>
          <w:tcPr>
            <w:tcW w:w="2174" w:type="dxa"/>
            <w:tcBorders>
              <w:top w:val="nil"/>
              <w:left w:val="nil"/>
              <w:bottom w:val="single" w:sz="4" w:space="0" w:color="000000"/>
              <w:right w:val="nil"/>
            </w:tcBorders>
          </w:tcPr>
          <w:p w:rsidR="002B44FB" w:rsidRDefault="002B44FB">
            <w:pPr>
              <w:widowControl w:val="0"/>
              <w:autoSpaceDE w:val="0"/>
              <w:snapToGrid w:val="0"/>
              <w:jc w:val="both"/>
              <w:rPr>
                <w:rFonts w:eastAsia="Arial"/>
                <w:lang w:eastAsia="ar-SA"/>
              </w:rPr>
            </w:pPr>
          </w:p>
        </w:tc>
      </w:tr>
      <w:tr w:rsidR="002B44FB" w:rsidTr="002B44FB">
        <w:trPr>
          <w:jc w:val="center"/>
        </w:trPr>
        <w:tc>
          <w:tcPr>
            <w:tcW w:w="2510" w:type="dxa"/>
            <w:tcBorders>
              <w:top w:val="single" w:sz="4" w:space="0" w:color="auto"/>
              <w:left w:val="nil"/>
              <w:bottom w:val="nil"/>
              <w:right w:val="nil"/>
            </w:tcBorders>
            <w:hideMark/>
          </w:tcPr>
          <w:p w:rsidR="002B44FB" w:rsidRDefault="002B44FB">
            <w:pPr>
              <w:widowControl w:val="0"/>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2B44FB" w:rsidRDefault="002B44FB">
            <w:pPr>
              <w:widowControl w:val="0"/>
              <w:autoSpaceDE w:val="0"/>
              <w:snapToGrid w:val="0"/>
              <w:jc w:val="center"/>
              <w:rPr>
                <w:rFonts w:eastAsia="Arial"/>
                <w:i/>
                <w:sz w:val="16"/>
                <w:szCs w:val="16"/>
                <w:lang w:eastAsia="ar-SA"/>
              </w:rPr>
            </w:pPr>
          </w:p>
        </w:tc>
        <w:tc>
          <w:tcPr>
            <w:tcW w:w="2620" w:type="dxa"/>
            <w:hideMark/>
          </w:tcPr>
          <w:p w:rsidR="002B44FB" w:rsidRDefault="002B44FB">
            <w:pPr>
              <w:widowControl w:val="0"/>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2B44FB" w:rsidRDefault="002B44FB">
            <w:pPr>
              <w:widowControl w:val="0"/>
              <w:autoSpaceDE w:val="0"/>
              <w:snapToGrid w:val="0"/>
              <w:jc w:val="center"/>
              <w:rPr>
                <w:rFonts w:eastAsia="Arial"/>
                <w:i/>
                <w:sz w:val="16"/>
                <w:szCs w:val="16"/>
                <w:lang w:eastAsia="ar-SA"/>
              </w:rPr>
            </w:pPr>
          </w:p>
        </w:tc>
        <w:tc>
          <w:tcPr>
            <w:tcW w:w="2174" w:type="dxa"/>
            <w:hideMark/>
          </w:tcPr>
          <w:p w:rsidR="002B44FB" w:rsidRDefault="002B44FB">
            <w:pPr>
              <w:widowControl w:val="0"/>
              <w:autoSpaceDE w:val="0"/>
              <w:snapToGrid w:val="0"/>
              <w:jc w:val="center"/>
              <w:rPr>
                <w:rFonts w:eastAsia="Arial"/>
                <w:i/>
                <w:sz w:val="16"/>
                <w:szCs w:val="16"/>
                <w:lang w:eastAsia="ar-SA"/>
              </w:rPr>
            </w:pPr>
            <w:r>
              <w:rPr>
                <w:rFonts w:eastAsia="Arial"/>
                <w:i/>
                <w:sz w:val="16"/>
                <w:szCs w:val="16"/>
                <w:lang w:eastAsia="ar-SA"/>
              </w:rPr>
              <w:t>(ФИО)</w:t>
            </w:r>
          </w:p>
        </w:tc>
      </w:tr>
      <w:tr w:rsidR="002B44FB" w:rsidTr="002B44FB">
        <w:trPr>
          <w:trHeight w:val="791"/>
          <w:jc w:val="center"/>
        </w:trPr>
        <w:tc>
          <w:tcPr>
            <w:tcW w:w="9363" w:type="dxa"/>
            <w:gridSpan w:val="5"/>
            <w:vAlign w:val="bottom"/>
            <w:hideMark/>
          </w:tcPr>
          <w:p w:rsidR="002B44FB" w:rsidRDefault="002B44FB">
            <w:pPr>
              <w:widowControl w:val="0"/>
              <w:autoSpaceDE w:val="0"/>
              <w:snapToGrid w:val="0"/>
              <w:jc w:val="center"/>
              <w:rPr>
                <w:rFonts w:eastAsia="Arial"/>
                <w:lang w:eastAsia="ar-SA"/>
              </w:rPr>
            </w:pPr>
            <w:r>
              <w:rPr>
                <w:rFonts w:eastAsia="Arial"/>
                <w:szCs w:val="20"/>
                <w:lang w:eastAsia="ar-SA"/>
              </w:rPr>
              <w:t>М.П.</w:t>
            </w:r>
          </w:p>
        </w:tc>
      </w:tr>
    </w:tbl>
    <w:p w:rsidR="002B44FB" w:rsidRDefault="002B44FB" w:rsidP="002B44FB">
      <w:pPr>
        <w:widowControl w:val="0"/>
        <w:jc w:val="center"/>
        <w:rPr>
          <w:b/>
        </w:rPr>
      </w:pPr>
    </w:p>
    <w:p w:rsidR="002B44FB" w:rsidRDefault="002B44FB" w:rsidP="002B44FB">
      <w:pPr>
        <w:pStyle w:val="Times12"/>
        <w:widowControl w:val="0"/>
        <w:jc w:val="right"/>
        <w:rPr>
          <w:bCs w:val="0"/>
          <w:szCs w:val="24"/>
        </w:rPr>
      </w:pPr>
      <w:r>
        <w:rPr>
          <w:b/>
          <w:bCs w:val="0"/>
        </w:rPr>
        <w:br w:type="page"/>
      </w:r>
      <w:r>
        <w:rPr>
          <w:bCs w:val="0"/>
          <w:szCs w:val="24"/>
        </w:rPr>
        <w:lastRenderedPageBreak/>
        <w:t>Форма 4.</w:t>
      </w:r>
    </w:p>
    <w:p w:rsidR="002B44FB" w:rsidRDefault="002B44FB" w:rsidP="002B44FB">
      <w:pPr>
        <w:pStyle w:val="Times12"/>
        <w:widowControl w:val="0"/>
        <w:ind w:left="5103" w:firstLine="0"/>
        <w:jc w:val="left"/>
        <w:rPr>
          <w:iCs/>
          <w:szCs w:val="24"/>
        </w:rPr>
      </w:pPr>
      <w:r>
        <w:rPr>
          <w:iCs/>
          <w:szCs w:val="24"/>
        </w:rPr>
        <w:t>Приложение к заявке на участие в запросе цен</w:t>
      </w:r>
    </w:p>
    <w:p w:rsidR="002B44FB" w:rsidRDefault="002B44FB" w:rsidP="002B44FB">
      <w:pPr>
        <w:pStyle w:val="Times12"/>
        <w:widowControl w:val="0"/>
        <w:ind w:left="5103" w:firstLine="0"/>
        <w:jc w:val="left"/>
        <w:rPr>
          <w:szCs w:val="24"/>
        </w:rPr>
      </w:pPr>
      <w:r>
        <w:rPr>
          <w:iCs/>
          <w:szCs w:val="24"/>
        </w:rPr>
        <w:t>от «___» __________ 20___ г. № ______</w:t>
      </w:r>
    </w:p>
    <w:p w:rsidR="002B44FB" w:rsidRDefault="002B44FB" w:rsidP="002B44FB">
      <w:pPr>
        <w:pStyle w:val="Times12"/>
        <w:widowControl w:val="0"/>
        <w:jc w:val="center"/>
        <w:rPr>
          <w:b/>
          <w:snapToGrid w:val="0"/>
          <w:szCs w:val="24"/>
        </w:rPr>
      </w:pPr>
    </w:p>
    <w:p w:rsidR="002B44FB" w:rsidRDefault="002B44FB" w:rsidP="002B44FB">
      <w:pPr>
        <w:widowControl w:val="0"/>
        <w:jc w:val="center"/>
      </w:pPr>
      <w:r>
        <w:t>Открытый запрос цен в электронной форме на право заключения договора</w:t>
      </w:r>
      <w:r>
        <w:rPr>
          <w:b/>
          <w:i/>
          <w:iCs/>
        </w:rPr>
        <w:t xml:space="preserve"> </w:t>
      </w:r>
      <w:proofErr w:type="gramStart"/>
      <w:r>
        <w:t>на</w:t>
      </w:r>
      <w:proofErr w:type="gramEnd"/>
      <w:r>
        <w:t> ______________________</w:t>
      </w:r>
    </w:p>
    <w:p w:rsidR="002B44FB" w:rsidRDefault="002B44FB" w:rsidP="002B44FB">
      <w:pPr>
        <w:widowControl w:val="0"/>
        <w:autoSpaceDE w:val="0"/>
        <w:autoSpaceDN w:val="0"/>
        <w:adjustRightInd w:val="0"/>
        <w:jc w:val="center"/>
      </w:pPr>
    </w:p>
    <w:p w:rsidR="002B44FB" w:rsidRDefault="002B44FB" w:rsidP="002B44FB">
      <w:pPr>
        <w:pStyle w:val="20"/>
        <w:keepNext w:val="0"/>
        <w:widowControl w:val="0"/>
        <w:numPr>
          <w:ilvl w:val="0"/>
          <w:numId w:val="0"/>
        </w:numPr>
        <w:tabs>
          <w:tab w:val="left" w:pos="708"/>
        </w:tabs>
        <w:spacing w:before="0" w:after="0"/>
        <w:jc w:val="center"/>
        <w:rPr>
          <w:rFonts w:ascii="Times New Roman" w:hAnsi="Times New Roman" w:cs="Times New Roman"/>
          <w:b w:val="0"/>
          <w:i w:val="0"/>
          <w:sz w:val="24"/>
          <w:szCs w:val="24"/>
        </w:rPr>
      </w:pPr>
      <w:bookmarkStart w:id="329" w:name="_Техническое_предложение_(Форма"/>
      <w:bookmarkStart w:id="330" w:name="_Toc235439567"/>
      <w:bookmarkStart w:id="331" w:name="_Toc390262800"/>
      <w:bookmarkStart w:id="332" w:name="_Toc394416110"/>
      <w:bookmarkStart w:id="333" w:name="_Toc397430028"/>
      <w:bookmarkEnd w:id="329"/>
      <w:r>
        <w:rPr>
          <w:rFonts w:ascii="Times New Roman" w:hAnsi="Times New Roman" w:cs="Times New Roman"/>
          <w:i w:val="0"/>
          <w:sz w:val="24"/>
          <w:szCs w:val="24"/>
        </w:rPr>
        <w:t>ТЕХНИЧЕСКОЕ ПРЕДЛОЖЕНИЕ</w:t>
      </w:r>
      <w:r>
        <w:rPr>
          <w:rFonts w:ascii="Times New Roman" w:hAnsi="Times New Roman" w:cs="Times New Roman"/>
          <w:b w:val="0"/>
          <w:i w:val="0"/>
          <w:sz w:val="24"/>
          <w:szCs w:val="24"/>
        </w:rPr>
        <w:t xml:space="preserve"> (Форма 4)</w:t>
      </w:r>
      <w:bookmarkEnd w:id="330"/>
      <w:bookmarkEnd w:id="331"/>
      <w:bookmarkEnd w:id="332"/>
      <w:bookmarkEnd w:id="333"/>
    </w:p>
    <w:p w:rsidR="002B44FB" w:rsidRDefault="002B44FB" w:rsidP="002B44FB">
      <w:pPr>
        <w:pStyle w:val="Times12"/>
        <w:widowControl w:val="0"/>
        <w:ind w:firstLine="0"/>
        <w:rPr>
          <w:szCs w:val="24"/>
        </w:rPr>
      </w:pPr>
    </w:p>
    <w:p w:rsidR="002B44FB" w:rsidRDefault="002B44FB" w:rsidP="002B44FB">
      <w:pPr>
        <w:pStyle w:val="Times12"/>
        <w:widowControl w:val="0"/>
        <w:ind w:firstLine="0"/>
        <w:rPr>
          <w:szCs w:val="24"/>
        </w:rPr>
      </w:pPr>
      <w:r>
        <w:rPr>
          <w:szCs w:val="24"/>
        </w:rPr>
        <w:t xml:space="preserve">Участник запроса цен: ________________________________ </w:t>
      </w:r>
    </w:p>
    <w:p w:rsidR="002B44FB" w:rsidRDefault="002B44FB" w:rsidP="002B44FB">
      <w:pPr>
        <w:pStyle w:val="Times12"/>
        <w:widowControl w:val="0"/>
        <w:rPr>
          <w:i/>
          <w:sz w:val="22"/>
        </w:rPr>
      </w:pPr>
    </w:p>
    <w:p w:rsidR="002B44FB" w:rsidRDefault="002B44FB" w:rsidP="002B44FB">
      <w:pPr>
        <w:pStyle w:val="Times12"/>
        <w:widowControl w:val="0"/>
        <w:ind w:firstLine="0"/>
        <w:jc w:val="center"/>
        <w:rPr>
          <w:b/>
          <w:i/>
          <w:szCs w:val="28"/>
        </w:rPr>
      </w:pPr>
      <w:r>
        <w:rPr>
          <w:b/>
          <w:i/>
          <w:szCs w:val="28"/>
        </w:rPr>
        <w:t>Суть технического предложения</w:t>
      </w:r>
    </w:p>
    <w:p w:rsidR="002B44FB" w:rsidRDefault="002B44FB" w:rsidP="002B44FB">
      <w:pPr>
        <w:pStyle w:val="afff3"/>
        <w:widowControl w:val="0"/>
        <w:tabs>
          <w:tab w:val="left" w:pos="708"/>
        </w:tabs>
        <w:autoSpaceDE w:val="0"/>
        <w:autoSpaceDN w:val="0"/>
        <w:spacing w:line="240" w:lineRule="auto"/>
        <w:ind w:firstLine="0"/>
        <w:rPr>
          <w:sz w:val="28"/>
          <w:szCs w:val="28"/>
        </w:rPr>
      </w:pPr>
    </w:p>
    <w:p w:rsidR="002B44FB" w:rsidRDefault="002B44FB" w:rsidP="002B44FB">
      <w:pPr>
        <w:pStyle w:val="afff3"/>
        <w:widowControl w:val="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2B44FB" w:rsidRDefault="002B44FB" w:rsidP="002B44FB">
      <w:pPr>
        <w:pStyle w:val="Times12"/>
        <w:widowControl w:val="0"/>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2B44FB" w:rsidRDefault="002B44FB" w:rsidP="002B44FB">
      <w:pPr>
        <w:pStyle w:val="Times12"/>
        <w:widowControl w:val="0"/>
        <w:ind w:firstLine="709"/>
        <w:rPr>
          <w:bCs w:val="0"/>
          <w:sz w:val="28"/>
        </w:rPr>
      </w:pPr>
      <w:r>
        <w:rPr>
          <w:bCs w:val="0"/>
          <w:sz w:val="28"/>
        </w:rPr>
        <w:t>М.П.</w:t>
      </w:r>
    </w:p>
    <w:p w:rsidR="002B44FB" w:rsidRDefault="002B44FB" w:rsidP="002B44FB">
      <w:pPr>
        <w:widowControl w:val="0"/>
        <w:jc w:val="center"/>
        <w:rPr>
          <w:b/>
        </w:rPr>
      </w:pPr>
    </w:p>
    <w:p w:rsidR="002B44FB" w:rsidRDefault="002B44FB" w:rsidP="002B44FB">
      <w:pPr>
        <w:pStyle w:val="Times12"/>
        <w:widowControl w:val="0"/>
        <w:tabs>
          <w:tab w:val="left" w:pos="1134"/>
          <w:tab w:val="left" w:pos="1418"/>
        </w:tabs>
        <w:ind w:firstLine="709"/>
        <w:rPr>
          <w:bCs w:val="0"/>
          <w:szCs w:val="24"/>
        </w:rPr>
      </w:pPr>
      <w:r>
        <w:rPr>
          <w:bCs w:val="0"/>
          <w:szCs w:val="24"/>
        </w:rPr>
        <w:t>ИНСТРУКЦИИ ПО ЗАПОЛНЕНИЮ</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данное техническое предложение.</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2B44FB" w:rsidRDefault="002B44FB"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B44FB" w:rsidRDefault="002B44FB"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2B44FB" w:rsidRDefault="002B44FB" w:rsidP="00176EF8">
      <w:pPr>
        <w:pStyle w:val="a1"/>
        <w:widowControl w:val="0"/>
        <w:numPr>
          <w:ilvl w:val="4"/>
          <w:numId w:val="60"/>
        </w:numPr>
        <w:tabs>
          <w:tab w:val="num" w:pos="1134"/>
        </w:tabs>
        <w:snapToGrid w:val="0"/>
        <w:spacing w:line="240" w:lineRule="auto"/>
        <w:ind w:left="0" w:firstLine="709"/>
        <w:rPr>
          <w:i/>
          <w:sz w:val="24"/>
          <w:szCs w:val="24"/>
        </w:rPr>
      </w:pP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B44FB" w:rsidRDefault="002B44FB" w:rsidP="00176EF8">
      <w:pPr>
        <w:pStyle w:val="Times12"/>
        <w:widowControl w:val="0"/>
        <w:numPr>
          <w:ilvl w:val="0"/>
          <w:numId w:val="66"/>
        </w:numPr>
        <w:tabs>
          <w:tab w:val="clear" w:pos="960"/>
          <w:tab w:val="num" w:pos="720"/>
          <w:tab w:val="left" w:pos="1134"/>
          <w:tab w:val="left" w:pos="1418"/>
        </w:tabs>
        <w:ind w:left="0" w:firstLine="709"/>
        <w:rPr>
          <w:szCs w:val="24"/>
        </w:rPr>
      </w:pPr>
      <w:r>
        <w:rPr>
          <w:snapToGrid w:val="0"/>
          <w:szCs w:val="24"/>
        </w:rPr>
        <w:t>Участник запроса цен в данной форме должен подтвердить выполнение каждого технического требования (Том 2).</w:t>
      </w:r>
    </w:p>
    <w:p w:rsidR="002B44FB" w:rsidRDefault="002B44FB" w:rsidP="002B44FB">
      <w:pPr>
        <w:widowControl w:val="0"/>
        <w:jc w:val="center"/>
        <w:rPr>
          <w:b/>
        </w:rPr>
      </w:pPr>
    </w:p>
    <w:bookmarkEnd w:id="325"/>
    <w:p w:rsidR="002B44FB" w:rsidRDefault="002B44FB" w:rsidP="002B44FB">
      <w:pPr>
        <w:pStyle w:val="Times12"/>
        <w:widowControl w:val="0"/>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2B44FB" w:rsidP="00E1538C">
      <w:pPr>
        <w:pStyle w:val="10"/>
        <w:numPr>
          <w:ilvl w:val="0"/>
          <w:numId w:val="0"/>
        </w:numPr>
        <w:ind w:left="1134" w:hanging="1134"/>
        <w:jc w:val="left"/>
      </w:pPr>
      <w:bookmarkStart w:id="334" w:name="_Toc397430029"/>
      <w:r w:rsidRPr="002B44FB">
        <w:rPr>
          <w:i/>
        </w:rPr>
        <w:t xml:space="preserve">Таблица 2. </w:t>
      </w:r>
      <w:r w:rsidR="0085523F" w:rsidRPr="00E1538C">
        <w:t>Сведения о цепочке собственников, включая бенеф</w:t>
      </w:r>
      <w:r w:rsidR="00405BF3" w:rsidRPr="00E1538C">
        <w:t>ициаров (в том числе конечных).</w:t>
      </w:r>
      <w:bookmarkEnd w:id="334"/>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3"/>
        <w:tabs>
          <w:tab w:val="clear" w:pos="1134"/>
        </w:tabs>
        <w:autoSpaceDE w:val="0"/>
        <w:autoSpaceDN w:val="0"/>
        <w:spacing w:line="240" w:lineRule="auto"/>
        <w:ind w:firstLine="0"/>
        <w:rPr>
          <w:sz w:val="24"/>
          <w:szCs w:val="24"/>
        </w:rPr>
      </w:pPr>
    </w:p>
    <w:p w:rsidR="00BE6945" w:rsidRPr="00225DB0" w:rsidRDefault="004F5DFF" w:rsidP="0041085B">
      <w:pPr>
        <w:pStyle w:val="afff3"/>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3"/>
        <w:tabs>
          <w:tab w:val="clear" w:pos="1134"/>
        </w:tabs>
        <w:autoSpaceDE w:val="0"/>
        <w:autoSpaceDN w:val="0"/>
        <w:spacing w:line="240" w:lineRule="auto"/>
        <w:ind w:firstLine="0"/>
        <w:rPr>
          <w:sz w:val="24"/>
          <w:szCs w:val="24"/>
        </w:rPr>
      </w:pPr>
    </w:p>
    <w:p w:rsidR="000C136D" w:rsidRDefault="000C136D" w:rsidP="000C136D">
      <w:pPr>
        <w:pStyle w:val="afff3"/>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176EF8">
      <w:pPr>
        <w:pStyle w:val="Times12"/>
        <w:numPr>
          <w:ilvl w:val="0"/>
          <w:numId w:val="26"/>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176EF8">
      <w:pPr>
        <w:pStyle w:val="Times12"/>
        <w:numPr>
          <w:ilvl w:val="0"/>
          <w:numId w:val="26"/>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176EF8">
      <w:pPr>
        <w:pStyle w:val="Times12"/>
        <w:numPr>
          <w:ilvl w:val="0"/>
          <w:numId w:val="26"/>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176EF8">
      <w:pPr>
        <w:pStyle w:val="Times12"/>
        <w:numPr>
          <w:ilvl w:val="0"/>
          <w:numId w:val="26"/>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354941" w:rsidRPr="00354941" w:rsidRDefault="00C14669" w:rsidP="00354941">
      <w:pPr>
        <w:pStyle w:val="10"/>
        <w:numPr>
          <w:ilvl w:val="0"/>
          <w:numId w:val="29"/>
        </w:numPr>
        <w:tabs>
          <w:tab w:val="left" w:pos="1134"/>
          <w:tab w:val="left" w:pos="1418"/>
          <w:tab w:val="left" w:pos="1560"/>
          <w:tab w:val="left" w:pos="1843"/>
          <w:tab w:val="left" w:pos="3261"/>
          <w:tab w:val="left" w:pos="3969"/>
          <w:tab w:val="left" w:pos="5670"/>
        </w:tabs>
        <w:jc w:val="left"/>
        <w:rPr>
          <w:b/>
        </w:rPr>
      </w:pPr>
      <w:bookmarkStart w:id="335" w:name="_План_распределения_объемов_выполнен"/>
      <w:bookmarkStart w:id="336" w:name="_Ref318824453"/>
      <w:bookmarkStart w:id="337" w:name="_Toc397430030"/>
      <w:bookmarkEnd w:id="335"/>
      <w:r w:rsidRPr="00225DB0">
        <w:rPr>
          <w:b/>
        </w:rPr>
        <w:lastRenderedPageBreak/>
        <w:t>«ПРОЕКТ ДОГОВОРА»</w:t>
      </w:r>
      <w:bookmarkEnd w:id="336"/>
      <w:bookmarkEnd w:id="337"/>
    </w:p>
    <w:p w:rsidR="004561A8" w:rsidRPr="00E31F4A" w:rsidRDefault="004561A8" w:rsidP="004561A8">
      <w:pPr>
        <w:rPr>
          <w:sz w:val="16"/>
          <w:szCs w:val="16"/>
        </w:rPr>
      </w:pPr>
    </w:p>
    <w:p w:rsidR="00354941" w:rsidRPr="00445C37" w:rsidRDefault="00354941" w:rsidP="00354941">
      <w:pPr>
        <w:widowControl w:val="0"/>
        <w:adjustRightInd w:val="0"/>
        <w:ind w:left="-284"/>
        <w:jc w:val="center"/>
        <w:textAlignment w:val="baseline"/>
        <w:rPr>
          <w:b/>
        </w:rPr>
      </w:pPr>
      <w:r w:rsidRPr="00445C37">
        <w:rPr>
          <w:b/>
        </w:rPr>
        <w:t>ДОГОВОР ПОДРЯДА № ________</w:t>
      </w:r>
    </w:p>
    <w:p w:rsidR="00354941" w:rsidRPr="00445C37" w:rsidRDefault="00354941" w:rsidP="00354941">
      <w:pPr>
        <w:widowControl w:val="0"/>
        <w:adjustRightInd w:val="0"/>
        <w:jc w:val="center"/>
        <w:textAlignment w:val="baseline"/>
        <w:outlineLvl w:val="0"/>
        <w:rPr>
          <w:b/>
          <w:iCs/>
        </w:rPr>
      </w:pPr>
      <w:bookmarkStart w:id="338" w:name="_Toc396226092"/>
      <w:bookmarkStart w:id="339" w:name="_Toc397430031"/>
      <w:r>
        <w:rPr>
          <w:b/>
        </w:rPr>
        <w:t xml:space="preserve">выполнение работ по капитальному ремонту </w:t>
      </w:r>
      <w:r w:rsidRPr="003D73A2">
        <w:rPr>
          <w:b/>
        </w:rPr>
        <w:t>здания</w:t>
      </w:r>
      <w:r>
        <w:rPr>
          <w:b/>
        </w:rPr>
        <w:t xml:space="preserve"> насосно-смесительной станции № </w:t>
      </w:r>
      <w:r w:rsidRPr="003D73A2">
        <w:rPr>
          <w:b/>
        </w:rPr>
        <w:t>3</w:t>
      </w:r>
      <w:bookmarkEnd w:id="338"/>
      <w:bookmarkEnd w:id="339"/>
    </w:p>
    <w:p w:rsidR="00354941" w:rsidRDefault="00354941" w:rsidP="00354941">
      <w:pPr>
        <w:widowControl w:val="0"/>
        <w:spacing w:after="120"/>
      </w:pPr>
    </w:p>
    <w:p w:rsidR="00354941" w:rsidRPr="00751158" w:rsidRDefault="00354941" w:rsidP="00354941">
      <w:pPr>
        <w:widowControl w:val="0"/>
      </w:pPr>
      <w:r w:rsidRPr="00751158">
        <w:t>г. Озерск  Челябинской о</w:t>
      </w:r>
      <w:r>
        <w:t xml:space="preserve">бласти          </w:t>
      </w:r>
      <w:r>
        <w:tab/>
      </w:r>
      <w:r>
        <w:tab/>
      </w:r>
      <w:r>
        <w:tab/>
      </w:r>
      <w:r>
        <w:tab/>
        <w:t xml:space="preserve">   </w:t>
      </w:r>
      <w:r w:rsidRPr="00751158">
        <w:t>«____» _________ 20___ г.</w:t>
      </w:r>
    </w:p>
    <w:p w:rsidR="00354941" w:rsidRPr="00751158" w:rsidRDefault="00354941" w:rsidP="00354941">
      <w:pPr>
        <w:widowControl w:val="0"/>
      </w:pPr>
      <w:r w:rsidRPr="00751158">
        <w:tab/>
        <w:t xml:space="preserve">    </w:t>
      </w:r>
    </w:p>
    <w:p w:rsidR="004A2CDF" w:rsidRPr="004A2CDF" w:rsidRDefault="00354941" w:rsidP="004A2CDF">
      <w:pPr>
        <w:pStyle w:val="affff0"/>
        <w:widowControl w:val="0"/>
        <w:rPr>
          <w:rFonts w:ascii="Times New Roman" w:hAnsi="Times New Roman" w:cs="Times New Roman"/>
          <w:sz w:val="24"/>
          <w:szCs w:val="24"/>
        </w:rPr>
      </w:pPr>
      <w:r w:rsidRPr="00751158">
        <w:t xml:space="preserve">   </w:t>
      </w:r>
      <w:r w:rsidRPr="00751158">
        <w:tab/>
      </w:r>
      <w:proofErr w:type="gramStart"/>
      <w:r w:rsidR="004A2CDF" w:rsidRPr="004A2CDF">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004A2CDF" w:rsidRPr="004A2CDF">
        <w:rPr>
          <w:rFonts w:ascii="Times New Roman" w:hAnsi="Times New Roman" w:cs="Times New Roman"/>
          <w:sz w:val="24"/>
          <w:szCs w:val="24"/>
        </w:rPr>
        <w:t xml:space="preserve"> именуемое в дальнейшем </w:t>
      </w:r>
      <w:r w:rsidR="004A2CDF" w:rsidRPr="004A2CDF">
        <w:rPr>
          <w:rFonts w:ascii="Times New Roman" w:hAnsi="Times New Roman" w:cs="Times New Roman"/>
          <w:b/>
          <w:bCs/>
          <w:sz w:val="24"/>
          <w:szCs w:val="24"/>
        </w:rPr>
        <w:t>«Заказчик»,</w:t>
      </w:r>
      <w:r w:rsidR="004A2CDF" w:rsidRPr="004A2CDF">
        <w:rPr>
          <w:rFonts w:ascii="Times New Roman" w:hAnsi="Times New Roman" w:cs="Times New Roman"/>
          <w:sz w:val="24"/>
          <w:szCs w:val="24"/>
        </w:rPr>
        <w:t xml:space="preserve"> в лице первого заместителя генерального директора – директора департамента по производству продукции гражданского назначения Кириллова Сергея Николаевича, действующего на основании доверенности            № 182-юр от 16.05.2014,  с одной стороны, и ____________________, именуемое в  дальнейшем  </w:t>
      </w:r>
      <w:r w:rsidR="004A2CDF" w:rsidRPr="004A2CDF">
        <w:rPr>
          <w:rFonts w:ascii="Times New Roman" w:hAnsi="Times New Roman" w:cs="Times New Roman"/>
          <w:b/>
          <w:sz w:val="24"/>
          <w:szCs w:val="24"/>
        </w:rPr>
        <w:t>«Подрядчик»</w:t>
      </w:r>
      <w:r w:rsidR="004A2CDF" w:rsidRPr="004A2CDF">
        <w:rPr>
          <w:rFonts w:ascii="Times New Roman" w:hAnsi="Times New Roman" w:cs="Times New Roman"/>
          <w:sz w:val="24"/>
          <w:szCs w:val="24"/>
        </w:rPr>
        <w:t>,  в лице _______________________, действующего на основании_________ _______________________ с  другой   стороны, совместно именуемые Стороны, заключили настоящий Договор (далее также - Договор) о</w:t>
      </w:r>
      <w:proofErr w:type="gramEnd"/>
      <w:r w:rsidR="004A2CDF" w:rsidRPr="004A2CDF">
        <w:rPr>
          <w:rFonts w:ascii="Times New Roman" w:hAnsi="Times New Roman" w:cs="Times New Roman"/>
          <w:sz w:val="24"/>
          <w:szCs w:val="24"/>
        </w:rPr>
        <w:t xml:space="preserve"> </w:t>
      </w:r>
      <w:proofErr w:type="gramStart"/>
      <w:r w:rsidR="004A2CDF" w:rsidRPr="004A2CDF">
        <w:rPr>
          <w:rFonts w:ascii="Times New Roman" w:hAnsi="Times New Roman" w:cs="Times New Roman"/>
          <w:sz w:val="24"/>
          <w:szCs w:val="24"/>
        </w:rPr>
        <w:t>нижеследующем</w:t>
      </w:r>
      <w:proofErr w:type="gramEnd"/>
      <w:r w:rsidR="004A2CDF" w:rsidRPr="004A2CDF">
        <w:rPr>
          <w:rFonts w:ascii="Times New Roman" w:hAnsi="Times New Roman" w:cs="Times New Roman"/>
          <w:sz w:val="24"/>
          <w:szCs w:val="24"/>
        </w:rPr>
        <w:t>:</w:t>
      </w:r>
    </w:p>
    <w:p w:rsidR="004A2CDF" w:rsidRPr="004A2CDF" w:rsidRDefault="004A2CDF" w:rsidP="004A2CDF">
      <w:pPr>
        <w:widowControl w:val="0"/>
        <w:tabs>
          <w:tab w:val="left" w:pos="720"/>
        </w:tabs>
        <w:jc w:val="both"/>
      </w:pPr>
    </w:p>
    <w:p w:rsidR="004A2CDF" w:rsidRPr="004A2CDF" w:rsidRDefault="004A2CDF" w:rsidP="004A2CDF">
      <w:pPr>
        <w:widowControl w:val="0"/>
        <w:shd w:val="clear" w:color="auto" w:fill="FFFFFF"/>
        <w:tabs>
          <w:tab w:val="left" w:pos="967"/>
        </w:tabs>
        <w:ind w:firstLine="720"/>
        <w:jc w:val="both"/>
        <w:rPr>
          <w:b/>
          <w:bCs/>
          <w:spacing w:val="5"/>
        </w:rPr>
      </w:pPr>
      <w:r w:rsidRPr="004A2CDF">
        <w:rPr>
          <w:b/>
          <w:bCs/>
          <w:spacing w:val="5"/>
        </w:rPr>
        <w:t>1. Термины и определения</w:t>
      </w:r>
    </w:p>
    <w:p w:rsidR="004A2CDF" w:rsidRPr="004A2CDF" w:rsidRDefault="004A2CDF" w:rsidP="004A2CDF">
      <w:pPr>
        <w:widowControl w:val="0"/>
        <w:tabs>
          <w:tab w:val="left" w:pos="540"/>
          <w:tab w:val="left" w:pos="1134"/>
        </w:tabs>
        <w:ind w:left="703"/>
        <w:jc w:val="both"/>
      </w:pPr>
      <w:r w:rsidRPr="004A2CDF">
        <w:t>В данном Договоре нижеперечисленные термины будут иметь следующее толкование:</w:t>
      </w:r>
    </w:p>
    <w:p w:rsidR="004A2CDF" w:rsidRPr="004A2CDF" w:rsidRDefault="004A2CDF" w:rsidP="004A2CDF">
      <w:pPr>
        <w:widowControl w:val="0"/>
        <w:ind w:firstLine="709"/>
        <w:jc w:val="both"/>
      </w:pPr>
      <w:r w:rsidRPr="004A2CDF">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4A2CDF" w:rsidRPr="004A2CDF" w:rsidRDefault="004A2CDF" w:rsidP="004A2CDF">
      <w:pPr>
        <w:widowControl w:val="0"/>
        <w:ind w:firstLine="709"/>
        <w:jc w:val="both"/>
      </w:pPr>
      <w:r w:rsidRPr="004A2CDF">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4A2CDF" w:rsidRPr="004A2CDF" w:rsidRDefault="004A2CDF" w:rsidP="004A2CDF">
      <w:pPr>
        <w:widowControl w:val="0"/>
        <w:ind w:firstLine="709"/>
        <w:jc w:val="both"/>
      </w:pPr>
      <w:r w:rsidRPr="004A2CDF">
        <w:t xml:space="preserve"> 1.3. «Договор» - соглашение, достигнутое между Заказчиком и Подрядчиком по результатам рассмотрения заявок на участие в _________</w:t>
      </w:r>
      <w:proofErr w:type="gramStart"/>
      <w:r w:rsidRPr="004A2CDF">
        <w:t xml:space="preserve"> ,</w:t>
      </w:r>
      <w:proofErr w:type="gramEnd"/>
      <w:r w:rsidRPr="004A2CDF">
        <w:t xml:space="preserve">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документацией о проведении _________ ; </w:t>
      </w:r>
    </w:p>
    <w:p w:rsidR="004A2CDF" w:rsidRPr="004A2CDF" w:rsidRDefault="004A2CDF" w:rsidP="004A2CDF">
      <w:pPr>
        <w:widowControl w:val="0"/>
        <w:ind w:firstLine="709"/>
        <w:jc w:val="both"/>
      </w:pPr>
      <w:r w:rsidRPr="004A2CDF">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4A2CDF">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4A2CDF" w:rsidRPr="004A2CDF" w:rsidRDefault="004A2CDF" w:rsidP="004A2CDF">
      <w:pPr>
        <w:widowControl w:val="0"/>
        <w:ind w:firstLine="709"/>
        <w:jc w:val="both"/>
      </w:pPr>
      <w:r w:rsidRPr="004A2CDF">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4A2CDF" w:rsidRPr="004A2CDF" w:rsidRDefault="004A2CDF" w:rsidP="004A2CDF">
      <w:pPr>
        <w:widowControl w:val="0"/>
        <w:ind w:firstLine="709"/>
        <w:jc w:val="both"/>
      </w:pPr>
      <w:r w:rsidRPr="004A2CDF">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4A2CDF" w:rsidRPr="004A2CDF" w:rsidRDefault="004A2CDF" w:rsidP="004A2CDF">
      <w:pPr>
        <w:widowControl w:val="0"/>
        <w:ind w:firstLine="709"/>
        <w:jc w:val="both"/>
      </w:pPr>
      <w:r w:rsidRPr="004A2CDF">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4A2CDF" w:rsidRPr="004A2CDF" w:rsidRDefault="004A2CDF" w:rsidP="004A2CDF">
      <w:pPr>
        <w:widowControl w:val="0"/>
        <w:ind w:firstLine="708"/>
        <w:jc w:val="both"/>
        <w:rPr>
          <w:b/>
        </w:rPr>
      </w:pPr>
      <w:r w:rsidRPr="004A2CDF">
        <w:t xml:space="preserve">1.8. «Работы» - работы по </w:t>
      </w:r>
      <w:r w:rsidRPr="004A2CDF">
        <w:rPr>
          <w:b/>
          <w:bCs/>
        </w:rPr>
        <w:t>капитальному ремонту здания насосно-смесительной станции № 3.</w:t>
      </w:r>
    </w:p>
    <w:p w:rsidR="004A2CDF" w:rsidRPr="004A2CDF" w:rsidRDefault="004A2CDF" w:rsidP="004A2CDF">
      <w:pPr>
        <w:widowControl w:val="0"/>
        <w:ind w:firstLine="709"/>
        <w:jc w:val="both"/>
        <w:rPr>
          <w:spacing w:val="-1"/>
        </w:rPr>
      </w:pPr>
      <w:r w:rsidRPr="004A2CDF">
        <w:rPr>
          <w:spacing w:val="-1"/>
        </w:rPr>
        <w:t xml:space="preserve">1.9. </w:t>
      </w:r>
      <w:r w:rsidRPr="004A2CDF">
        <w:t xml:space="preserve">«Рабочая документация» – </w:t>
      </w:r>
      <w:r w:rsidRPr="004A2CDF">
        <w:rPr>
          <w:spacing w:val="-1"/>
        </w:rPr>
        <w:t>утвержденные Заказчиком</w:t>
      </w:r>
      <w:r w:rsidRPr="004A2CDF">
        <w:t xml:space="preserve"> локальная смета от 07.03.2014г. № 13С/2014, ремонтная ведомость от 14.02.2014 г. № РВ 22/29-14, </w:t>
      </w:r>
      <w:r w:rsidRPr="004A2CDF">
        <w:rPr>
          <w:spacing w:val="-1"/>
        </w:rPr>
        <w:lastRenderedPageBreak/>
        <w:t>переданные в производство Работ</w:t>
      </w:r>
      <w:r w:rsidRPr="004A2CDF">
        <w:t>;</w:t>
      </w:r>
    </w:p>
    <w:p w:rsidR="004A2CDF" w:rsidRPr="004A2CDF" w:rsidRDefault="004A2CDF" w:rsidP="004A2CDF">
      <w:pPr>
        <w:widowControl w:val="0"/>
        <w:ind w:firstLine="709"/>
        <w:jc w:val="both"/>
      </w:pPr>
      <w:r w:rsidRPr="004A2CDF">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4A2CDF" w:rsidRPr="004A2CDF" w:rsidRDefault="004A2CDF" w:rsidP="004A2CDF">
      <w:pPr>
        <w:widowControl w:val="0"/>
        <w:tabs>
          <w:tab w:val="left" w:pos="180"/>
          <w:tab w:val="left" w:pos="540"/>
        </w:tabs>
        <w:ind w:firstLine="709"/>
        <w:jc w:val="both"/>
      </w:pPr>
      <w:r w:rsidRPr="004A2CDF">
        <w:t>1.11. «Цена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4A2CDF" w:rsidRPr="004A2CDF" w:rsidRDefault="004A2CDF" w:rsidP="004A2CDF">
      <w:pPr>
        <w:widowControl w:val="0"/>
        <w:ind w:firstLine="709"/>
        <w:jc w:val="both"/>
        <w:rPr>
          <w:spacing w:val="-1"/>
        </w:rPr>
      </w:pPr>
      <w:r w:rsidRPr="004A2CDF">
        <w:rPr>
          <w:spacing w:val="-1"/>
        </w:rPr>
        <w:t>Приведенные выше термины и определения могут употребляться как в единственном, так и во множественном числе.</w:t>
      </w:r>
    </w:p>
    <w:p w:rsidR="004A2CDF" w:rsidRPr="004A2CDF" w:rsidRDefault="004A2CDF" w:rsidP="004A2CDF">
      <w:pPr>
        <w:widowControl w:val="0"/>
        <w:shd w:val="clear" w:color="auto" w:fill="FFFFFF"/>
        <w:tabs>
          <w:tab w:val="left" w:pos="967"/>
        </w:tabs>
        <w:jc w:val="both"/>
        <w:rPr>
          <w:b/>
          <w:bCs/>
          <w:spacing w:val="5"/>
        </w:rPr>
      </w:pPr>
    </w:p>
    <w:p w:rsidR="004A2CDF" w:rsidRPr="004A2CDF" w:rsidRDefault="004A2CDF" w:rsidP="004A2CDF">
      <w:pPr>
        <w:widowControl w:val="0"/>
        <w:shd w:val="clear" w:color="auto" w:fill="FFFFFF"/>
        <w:tabs>
          <w:tab w:val="left" w:pos="967"/>
        </w:tabs>
        <w:ind w:firstLine="720"/>
        <w:jc w:val="both"/>
        <w:rPr>
          <w:b/>
          <w:bCs/>
          <w:spacing w:val="5"/>
        </w:rPr>
      </w:pPr>
      <w:r w:rsidRPr="004A2CDF">
        <w:rPr>
          <w:b/>
          <w:bCs/>
          <w:spacing w:val="5"/>
        </w:rPr>
        <w:t>2. Предмет Договора</w:t>
      </w:r>
    </w:p>
    <w:p w:rsidR="004A2CDF" w:rsidRPr="004A2CDF" w:rsidRDefault="004A2CDF" w:rsidP="004A2CDF">
      <w:pPr>
        <w:widowControl w:val="0"/>
        <w:shd w:val="clear" w:color="auto" w:fill="FFFFFF"/>
        <w:tabs>
          <w:tab w:val="left" w:pos="0"/>
          <w:tab w:val="left" w:pos="1102"/>
        </w:tabs>
        <w:ind w:left="14" w:firstLine="695"/>
        <w:jc w:val="both"/>
      </w:pPr>
      <w:r w:rsidRPr="004A2CDF">
        <w:t xml:space="preserve">2.1. Основанием для заключения настоящего Договора является протокол ______________________ на выполнение работ по </w:t>
      </w:r>
      <w:r w:rsidRPr="004A2CDF">
        <w:rPr>
          <w:b/>
          <w:bCs/>
        </w:rPr>
        <w:t xml:space="preserve">капитальному ремонту здания насосно-смесительной станции № 3 </w:t>
      </w:r>
      <w:r w:rsidRPr="004A2CDF">
        <w:t>от «___» ______ 20___ года  № _________.</w:t>
      </w:r>
    </w:p>
    <w:p w:rsidR="004A2CDF" w:rsidRPr="004A2CDF" w:rsidRDefault="004A2CDF" w:rsidP="004A2CDF">
      <w:pPr>
        <w:widowControl w:val="0"/>
        <w:shd w:val="clear" w:color="auto" w:fill="FFFFFF"/>
        <w:tabs>
          <w:tab w:val="left" w:pos="0"/>
          <w:tab w:val="left" w:pos="1102"/>
        </w:tabs>
        <w:ind w:left="14" w:firstLine="695"/>
        <w:jc w:val="both"/>
      </w:pPr>
      <w:r w:rsidRPr="004A2CDF">
        <w:rPr>
          <w:spacing w:val="5"/>
        </w:rPr>
        <w:t xml:space="preserve">2.2. </w:t>
      </w:r>
      <w:r w:rsidRPr="004A2CDF">
        <w:t xml:space="preserve">Подрядчик обязуется в установленный Договором срок выполнить Работы по </w:t>
      </w:r>
      <w:r w:rsidRPr="004A2CDF">
        <w:rPr>
          <w:b/>
          <w:bCs/>
        </w:rPr>
        <w:t>капитальному ремонту здания насосно-смесительной станции № 3</w:t>
      </w:r>
      <w:r w:rsidRPr="004A2CDF">
        <w:t xml:space="preserve">, а Заказчик обязуется принять выполненные Работы и оплатить их в объеме, предусмотренном Договором. </w:t>
      </w:r>
    </w:p>
    <w:p w:rsidR="004A2CDF" w:rsidRPr="004A2CDF" w:rsidRDefault="004A2CDF" w:rsidP="004A2CDF">
      <w:pPr>
        <w:widowControl w:val="0"/>
        <w:ind w:firstLine="708"/>
        <w:jc w:val="both"/>
      </w:pPr>
    </w:p>
    <w:p w:rsidR="004A2CDF" w:rsidRPr="004A2CDF" w:rsidRDefault="004A2CDF" w:rsidP="004A2CDF">
      <w:pPr>
        <w:widowControl w:val="0"/>
        <w:tabs>
          <w:tab w:val="left" w:pos="720"/>
        </w:tabs>
        <w:ind w:firstLine="708"/>
        <w:jc w:val="both"/>
      </w:pPr>
      <w:r w:rsidRPr="004A2CDF">
        <w:tab/>
      </w:r>
      <w:r w:rsidRPr="004A2CDF">
        <w:rPr>
          <w:b/>
          <w:bCs/>
        </w:rPr>
        <w:t>3.  Сроки выполнения Работ</w:t>
      </w:r>
    </w:p>
    <w:p w:rsidR="004A2CDF" w:rsidRPr="004A2CDF" w:rsidRDefault="004A2CDF" w:rsidP="004A2CDF">
      <w:pPr>
        <w:widowControl w:val="0"/>
        <w:autoSpaceDE w:val="0"/>
        <w:autoSpaceDN w:val="0"/>
        <w:adjustRightInd w:val="0"/>
        <w:ind w:left="720" w:hanging="11"/>
        <w:jc w:val="both"/>
      </w:pPr>
      <w:r w:rsidRPr="004A2CDF">
        <w:t>3.1 Сроки выполнения Работ определены Сторонами:</w:t>
      </w:r>
    </w:p>
    <w:p w:rsidR="004A2CDF" w:rsidRPr="004A2CDF" w:rsidRDefault="004A2CDF" w:rsidP="004A2CDF">
      <w:pPr>
        <w:widowControl w:val="0"/>
        <w:numPr>
          <w:ilvl w:val="0"/>
          <w:numId w:val="39"/>
        </w:numPr>
        <w:jc w:val="both"/>
      </w:pPr>
      <w:r w:rsidRPr="004A2CDF">
        <w:t>Начало –  в течение одного рабочего дня с момента подписания Договора.</w:t>
      </w:r>
    </w:p>
    <w:p w:rsidR="004A2CDF" w:rsidRPr="004A2CDF" w:rsidRDefault="004A2CDF" w:rsidP="004A2CDF">
      <w:pPr>
        <w:widowControl w:val="0"/>
        <w:numPr>
          <w:ilvl w:val="0"/>
          <w:numId w:val="39"/>
        </w:numPr>
        <w:jc w:val="both"/>
      </w:pPr>
      <w:r w:rsidRPr="004A2CDF">
        <w:t>Окончание – до 20.12.2014 г.</w:t>
      </w:r>
    </w:p>
    <w:p w:rsidR="004A2CDF" w:rsidRPr="004A2CDF" w:rsidRDefault="004A2CDF" w:rsidP="004A2CDF">
      <w:pPr>
        <w:widowControl w:val="0"/>
        <w:jc w:val="both"/>
      </w:pPr>
    </w:p>
    <w:p w:rsidR="004A2CDF" w:rsidRPr="004A2CDF" w:rsidRDefault="004A2CDF" w:rsidP="004A2CDF">
      <w:pPr>
        <w:widowControl w:val="0"/>
        <w:ind w:firstLine="708"/>
        <w:jc w:val="both"/>
        <w:rPr>
          <w:b/>
          <w:bCs/>
        </w:rPr>
      </w:pPr>
      <w:r w:rsidRPr="004A2CDF">
        <w:rPr>
          <w:b/>
          <w:bCs/>
        </w:rPr>
        <w:t>4.  Стоимость Работ</w:t>
      </w:r>
    </w:p>
    <w:p w:rsidR="004A2CDF" w:rsidRPr="004A2CDF" w:rsidRDefault="004A2CDF" w:rsidP="004A2CDF">
      <w:pPr>
        <w:widowControl w:val="0"/>
        <w:tabs>
          <w:tab w:val="left" w:pos="0"/>
          <w:tab w:val="left" w:pos="1102"/>
        </w:tabs>
        <w:ind w:left="14" w:firstLine="695"/>
        <w:jc w:val="both"/>
      </w:pPr>
      <w:r w:rsidRPr="004A2CDF">
        <w:t>4.1. Стоимость поручаемых Подрядчику Работ по настоящему Договору в текущих ценах определяется протоколом соглашения о твердой договорной цене (Приложение № 4), сформированным на основании локальной сметы (Приложение № 1) и составляет</w:t>
      </w:r>
      <w:proofErr w:type="gramStart"/>
      <w:r w:rsidRPr="004A2CDF">
        <w:t xml:space="preserve"> ___________(_______________) </w:t>
      </w:r>
      <w:proofErr w:type="gramEnd"/>
      <w:r w:rsidRPr="004A2CDF">
        <w:t xml:space="preserve">рублей </w:t>
      </w:r>
      <w:proofErr w:type="spellStart"/>
      <w:r w:rsidRPr="004A2CDF">
        <w:t>____коп</w:t>
      </w:r>
      <w:proofErr w:type="spellEnd"/>
      <w:r w:rsidRPr="004A2CDF">
        <w:t>., в том числе НДС 18%____________ рублей ____ коп.</w:t>
      </w:r>
    </w:p>
    <w:p w:rsidR="004A2CDF" w:rsidRPr="004A2CDF" w:rsidRDefault="004A2CDF" w:rsidP="004A2CDF">
      <w:pPr>
        <w:widowControl w:val="0"/>
        <w:tabs>
          <w:tab w:val="left" w:pos="1134"/>
        </w:tabs>
        <w:autoSpaceDE w:val="0"/>
        <w:autoSpaceDN w:val="0"/>
        <w:adjustRightInd w:val="0"/>
        <w:ind w:firstLine="720"/>
        <w:jc w:val="both"/>
      </w:pPr>
      <w:r w:rsidRPr="004A2CDF">
        <w:t xml:space="preserve">4.2. Стоимость Работ остается фиксированной на весь период исполнения Договора и  изменению не подлежит, включает в себя все </w:t>
      </w:r>
      <w:proofErr w:type="gramStart"/>
      <w:r w:rsidRPr="004A2CDF">
        <w:t>расходы</w:t>
      </w:r>
      <w:proofErr w:type="gramEnd"/>
      <w:r w:rsidRPr="004A2CDF">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4A2CDF" w:rsidRPr="004A2CDF" w:rsidRDefault="004A2CDF" w:rsidP="004A2CDF">
      <w:pPr>
        <w:widowControl w:val="0"/>
        <w:ind w:firstLine="720"/>
        <w:jc w:val="both"/>
      </w:pPr>
    </w:p>
    <w:p w:rsidR="004A2CDF" w:rsidRPr="004A2CDF" w:rsidRDefault="004A2CDF" w:rsidP="004A2CDF">
      <w:pPr>
        <w:widowControl w:val="0"/>
        <w:tabs>
          <w:tab w:val="left" w:pos="709"/>
        </w:tabs>
        <w:ind w:firstLine="708"/>
        <w:jc w:val="both"/>
        <w:rPr>
          <w:b/>
          <w:bCs/>
        </w:rPr>
      </w:pPr>
      <w:r w:rsidRPr="004A2CDF">
        <w:rPr>
          <w:b/>
          <w:bCs/>
        </w:rPr>
        <w:t>5.  Обязанности Сторон</w:t>
      </w:r>
    </w:p>
    <w:p w:rsidR="004A2CDF" w:rsidRPr="004A2CDF" w:rsidRDefault="004A2CDF" w:rsidP="004A2CDF">
      <w:pPr>
        <w:widowControl w:val="0"/>
        <w:shd w:val="clear" w:color="auto" w:fill="FFFFFF"/>
        <w:tabs>
          <w:tab w:val="left" w:pos="1080"/>
        </w:tabs>
        <w:ind w:left="720" w:hanging="11"/>
        <w:jc w:val="both"/>
        <w:rPr>
          <w:spacing w:val="5"/>
        </w:rPr>
      </w:pPr>
      <w:r w:rsidRPr="004A2CDF">
        <w:t xml:space="preserve">5.1. </w:t>
      </w:r>
      <w:r w:rsidRPr="004A2CDF">
        <w:rPr>
          <w:spacing w:val="5"/>
        </w:rPr>
        <w:t>Для реализации настоящего Договора Подрядчик обязан:</w:t>
      </w:r>
    </w:p>
    <w:p w:rsidR="004A2CDF" w:rsidRPr="004A2CDF" w:rsidRDefault="004A2CDF" w:rsidP="004A2CDF">
      <w:pPr>
        <w:widowControl w:val="0"/>
        <w:shd w:val="clear" w:color="auto" w:fill="FFFFFF"/>
        <w:tabs>
          <w:tab w:val="left" w:pos="1080"/>
        </w:tabs>
        <w:ind w:firstLine="709"/>
        <w:jc w:val="both"/>
      </w:pPr>
      <w:r w:rsidRPr="004A2CDF">
        <w:t xml:space="preserve">5.1.1. Выполнить собственными силами Работы в полном объеме и в соответствии с утвержденной Заказчиком Рабочей документацией и Техническим заданием (приложение № 6), определяющими объем, стоимость, содержание Работ и </w:t>
      </w:r>
      <w:proofErr w:type="gramStart"/>
      <w:r w:rsidRPr="004A2CDF">
        <w:t>другие</w:t>
      </w:r>
      <w:proofErr w:type="gramEnd"/>
      <w:r w:rsidRPr="004A2CDF">
        <w:t xml:space="preserve"> предъявляемые к Работам требования в сроки, предусмотренные настоящим договором, и сдать эти Работы Заказчику;</w:t>
      </w:r>
    </w:p>
    <w:p w:rsidR="004A2CDF" w:rsidRPr="004A2CDF" w:rsidRDefault="004A2CDF" w:rsidP="004A2CDF">
      <w:pPr>
        <w:widowControl w:val="0"/>
        <w:shd w:val="clear" w:color="auto" w:fill="FFFFFF"/>
        <w:tabs>
          <w:tab w:val="left" w:pos="1080"/>
        </w:tabs>
        <w:ind w:firstLine="709"/>
        <w:jc w:val="both"/>
      </w:pPr>
      <w:r w:rsidRPr="004A2CDF">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p>
    <w:p w:rsidR="004A2CDF" w:rsidRPr="004A2CDF" w:rsidRDefault="004A2CDF" w:rsidP="004A2CDF">
      <w:pPr>
        <w:widowControl w:val="0"/>
        <w:tabs>
          <w:tab w:val="left" w:pos="709"/>
        </w:tabs>
        <w:jc w:val="both"/>
      </w:pPr>
      <w:r w:rsidRPr="004A2CDF">
        <w:rPr>
          <w:i/>
          <w:iCs/>
        </w:rPr>
        <w:t xml:space="preserve"> </w:t>
      </w:r>
      <w:r w:rsidRPr="004A2CDF">
        <w:t xml:space="preserve">           5.1.3. Разработать проект производства работ (далее – ППР), в который включать </w:t>
      </w:r>
      <w:r w:rsidRPr="004A2CDF">
        <w:lastRenderedPageBreak/>
        <w:t>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 состав техники и механизмов с указанием веса, габаритов и способов перемещения; график создания перечисленных объектов.</w:t>
      </w:r>
    </w:p>
    <w:p w:rsidR="004A2CDF" w:rsidRPr="004A2CDF" w:rsidRDefault="004A2CDF" w:rsidP="004A2CDF">
      <w:pPr>
        <w:widowControl w:val="0"/>
        <w:shd w:val="clear" w:color="auto" w:fill="FFFFFF"/>
        <w:tabs>
          <w:tab w:val="left" w:pos="709"/>
        </w:tabs>
        <w:ind w:right="-2"/>
        <w:jc w:val="both"/>
      </w:pPr>
      <w:r w:rsidRPr="004A2CDF">
        <w:tab/>
        <w:t>До начала работ Подрядчик обязан согласовать ППР с Заказчиком и передать копию подписанного ППР Заказчику.</w:t>
      </w:r>
    </w:p>
    <w:p w:rsidR="004A2CDF" w:rsidRPr="004A2CDF" w:rsidRDefault="004A2CDF" w:rsidP="004A2CDF">
      <w:pPr>
        <w:widowControl w:val="0"/>
        <w:shd w:val="clear" w:color="auto" w:fill="FFFFFF"/>
        <w:tabs>
          <w:tab w:val="left" w:pos="709"/>
        </w:tabs>
        <w:ind w:right="-2"/>
        <w:jc w:val="both"/>
      </w:pPr>
      <w:r w:rsidRPr="004A2CDF">
        <w:tab/>
        <w:t>5.1.4. Соблюдать требования ППР, разрешения на производство земляных работ и/или актов-допусков на производство работ, выданных ему Заказчиком.</w:t>
      </w:r>
    </w:p>
    <w:p w:rsidR="004A2CDF" w:rsidRPr="004A2CDF" w:rsidRDefault="004A2CDF" w:rsidP="004A2CDF">
      <w:pPr>
        <w:widowControl w:val="0"/>
        <w:shd w:val="clear" w:color="auto" w:fill="FFFFFF"/>
        <w:tabs>
          <w:tab w:val="left" w:pos="709"/>
        </w:tabs>
        <w:ind w:right="-2"/>
        <w:jc w:val="both"/>
      </w:pPr>
      <w:r w:rsidRPr="004A2CDF">
        <w:tab/>
        <w:t>5.1.5. По требованию Заказчика за свой счет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
    <w:p w:rsidR="004A2CDF" w:rsidRPr="004A2CDF" w:rsidRDefault="004A2CDF" w:rsidP="004A2CDF">
      <w:pPr>
        <w:widowControl w:val="0"/>
        <w:shd w:val="clear" w:color="auto" w:fill="FFFFFF"/>
        <w:tabs>
          <w:tab w:val="left" w:pos="709"/>
        </w:tabs>
        <w:ind w:right="-2"/>
        <w:jc w:val="both"/>
      </w:pPr>
      <w:r w:rsidRPr="004A2CDF">
        <w:tab/>
        <w:t xml:space="preserve">5.1.6. </w:t>
      </w:r>
      <w:proofErr w:type="gramStart"/>
      <w:r w:rsidRPr="004A2CDF">
        <w:t>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rsidRPr="004A2CDF">
        <w:t xml:space="preserve"> должность, фамилия, имя, отчество и контактный телефон ответственного руководителя работ.</w:t>
      </w:r>
    </w:p>
    <w:p w:rsidR="004A2CDF" w:rsidRPr="004A2CDF" w:rsidRDefault="004A2CDF" w:rsidP="004A2CDF">
      <w:pPr>
        <w:widowControl w:val="0"/>
        <w:tabs>
          <w:tab w:val="left" w:pos="709"/>
        </w:tabs>
        <w:jc w:val="both"/>
      </w:pPr>
      <w:r w:rsidRPr="004A2CDF">
        <w:tab/>
        <w:t>5.1.7.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4A2CDF" w:rsidRPr="004A2CDF" w:rsidRDefault="004A2CDF" w:rsidP="004A2CDF">
      <w:pPr>
        <w:widowControl w:val="0"/>
        <w:tabs>
          <w:tab w:val="left" w:pos="709"/>
        </w:tabs>
        <w:jc w:val="both"/>
      </w:pPr>
      <w:r w:rsidRPr="004A2CDF">
        <w:tab/>
        <w:t xml:space="preserve">5.1.8. Обеспечить </w:t>
      </w:r>
      <w:proofErr w:type="gramStart"/>
      <w:r w:rsidRPr="004A2CDF">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4A2CDF">
        <w:t xml:space="preserve">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w:t>
      </w:r>
    </w:p>
    <w:p w:rsidR="004A2CDF" w:rsidRPr="004A2CDF" w:rsidRDefault="004A2CDF" w:rsidP="004A2CDF">
      <w:pPr>
        <w:widowControl w:val="0"/>
        <w:tabs>
          <w:tab w:val="left" w:pos="709"/>
        </w:tabs>
        <w:jc w:val="both"/>
      </w:pPr>
      <w:r w:rsidRPr="004A2CDF">
        <w:tab/>
        <w:t>5.1.9.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4A2CDF" w:rsidRPr="004A2CDF" w:rsidRDefault="004A2CDF" w:rsidP="004A2CDF">
      <w:pPr>
        <w:widowControl w:val="0"/>
        <w:tabs>
          <w:tab w:val="left" w:pos="709"/>
        </w:tabs>
        <w:jc w:val="both"/>
      </w:pPr>
      <w:r w:rsidRPr="004A2CDF">
        <w:tab/>
        <w:t>5.1.10. Обеспечить качество выполнения всех Работ в соответствии с Рабочей документацией и действующими нормами, и техническими условиями;</w:t>
      </w:r>
    </w:p>
    <w:p w:rsidR="004A2CDF" w:rsidRPr="004A2CDF" w:rsidRDefault="004A2CDF" w:rsidP="004A2CDF">
      <w:pPr>
        <w:widowControl w:val="0"/>
        <w:tabs>
          <w:tab w:val="left" w:pos="1080"/>
        </w:tabs>
        <w:ind w:firstLine="709"/>
        <w:jc w:val="both"/>
      </w:pPr>
      <w:r w:rsidRPr="004A2CDF">
        <w:t>5.1.11.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4A2CDF" w:rsidRPr="004A2CDF" w:rsidRDefault="004A2CDF" w:rsidP="004A2CDF">
      <w:pPr>
        <w:widowControl w:val="0"/>
        <w:tabs>
          <w:tab w:val="left" w:pos="709"/>
        </w:tabs>
        <w:jc w:val="both"/>
      </w:pPr>
      <w:r w:rsidRPr="004A2CDF">
        <w:tab/>
        <w:t>5.1.12.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4A2CDF" w:rsidRPr="004A2CDF" w:rsidRDefault="004A2CDF" w:rsidP="004A2CDF">
      <w:pPr>
        <w:widowControl w:val="0"/>
        <w:tabs>
          <w:tab w:val="left" w:pos="709"/>
        </w:tabs>
        <w:jc w:val="both"/>
      </w:pPr>
      <w:r w:rsidRPr="004A2CDF">
        <w:tab/>
        <w:t>5.1.13. Немедленно известить Заказчика и до получения от него указаний приостановить Работы при обнаружении:</w:t>
      </w:r>
    </w:p>
    <w:p w:rsidR="004A2CDF" w:rsidRPr="004A2CDF" w:rsidRDefault="004A2CDF" w:rsidP="004A2CDF">
      <w:pPr>
        <w:widowControl w:val="0"/>
        <w:numPr>
          <w:ilvl w:val="0"/>
          <w:numId w:val="40"/>
        </w:numPr>
        <w:tabs>
          <w:tab w:val="num" w:pos="0"/>
          <w:tab w:val="left" w:pos="993"/>
        </w:tabs>
        <w:ind w:left="0" w:firstLine="709"/>
        <w:jc w:val="both"/>
      </w:pPr>
      <w:r w:rsidRPr="004A2CDF">
        <w:t>возможных неблагоприятных для Заказчика последствий выполнения его указаний о способе исполнения Работ;</w:t>
      </w:r>
    </w:p>
    <w:p w:rsidR="004A2CDF" w:rsidRPr="004A2CDF" w:rsidRDefault="004A2CDF" w:rsidP="004A2CDF">
      <w:pPr>
        <w:widowControl w:val="0"/>
        <w:numPr>
          <w:ilvl w:val="0"/>
          <w:numId w:val="40"/>
        </w:numPr>
        <w:tabs>
          <w:tab w:val="num" w:pos="0"/>
          <w:tab w:val="num" w:pos="993"/>
        </w:tabs>
        <w:ind w:left="0" w:firstLine="709"/>
        <w:jc w:val="both"/>
      </w:pPr>
      <w:r w:rsidRPr="004A2CDF">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4A2CDF" w:rsidRPr="004A2CDF" w:rsidRDefault="004A2CDF" w:rsidP="004A2CDF">
      <w:pPr>
        <w:widowControl w:val="0"/>
        <w:ind w:firstLine="708"/>
        <w:jc w:val="both"/>
      </w:pPr>
      <w:r w:rsidRPr="004A2CDF">
        <w:lastRenderedPageBreak/>
        <w:t>5.1.14.Обеспечить приемку, разгрузку, складирование и охрану Материалов и Изделий;</w:t>
      </w:r>
    </w:p>
    <w:p w:rsidR="004A2CDF" w:rsidRPr="004A2CDF" w:rsidRDefault="004A2CDF" w:rsidP="004A2CDF">
      <w:pPr>
        <w:widowControl w:val="0"/>
        <w:ind w:firstLine="708"/>
        <w:jc w:val="both"/>
      </w:pPr>
      <w:r w:rsidRPr="004A2CDF">
        <w:t xml:space="preserve">5.1.15. Вывезти в 5-ти </w:t>
      </w:r>
      <w:proofErr w:type="spellStart"/>
      <w:r w:rsidRPr="004A2CDF">
        <w:t>дневный</w:t>
      </w:r>
      <w:proofErr w:type="spellEnd"/>
      <w:r w:rsidRPr="004A2CDF">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4A2CDF" w:rsidRPr="004A2CDF" w:rsidRDefault="004A2CDF" w:rsidP="004A2CDF">
      <w:pPr>
        <w:widowControl w:val="0"/>
        <w:ind w:firstLine="708"/>
        <w:jc w:val="both"/>
      </w:pPr>
      <w:r w:rsidRPr="004A2CDF">
        <w:t>5.1.16. Не передавать свои обязательства по настоящему Договору третьим лицам;</w:t>
      </w:r>
    </w:p>
    <w:p w:rsidR="004A2CDF" w:rsidRPr="004A2CDF" w:rsidRDefault="004A2CDF" w:rsidP="004A2CDF">
      <w:pPr>
        <w:widowControl w:val="0"/>
        <w:tabs>
          <w:tab w:val="left" w:pos="709"/>
        </w:tabs>
        <w:jc w:val="both"/>
      </w:pPr>
      <w:r w:rsidRPr="004A2CDF">
        <w:tab/>
        <w:t>5.1.17. Выполнить в полном объеме все свои обязательства, предусмотренные в других статьях настоящего Договора;</w:t>
      </w:r>
    </w:p>
    <w:p w:rsidR="004A2CDF" w:rsidRPr="004A2CDF" w:rsidRDefault="004A2CDF" w:rsidP="004A2CDF">
      <w:pPr>
        <w:widowControl w:val="0"/>
        <w:ind w:firstLine="708"/>
        <w:jc w:val="both"/>
        <w:rPr>
          <w:lang w:eastAsia="en-US"/>
        </w:rPr>
      </w:pPr>
      <w:r w:rsidRPr="004A2CDF">
        <w:t xml:space="preserve">5.1.18. </w:t>
      </w:r>
      <w:r w:rsidRPr="004A2CDF">
        <w:rPr>
          <w:lang w:eastAsia="en-US"/>
        </w:rPr>
        <w:t xml:space="preserve">Уведомить в 2-х </w:t>
      </w:r>
      <w:proofErr w:type="spellStart"/>
      <w:r w:rsidRPr="004A2CDF">
        <w:rPr>
          <w:lang w:eastAsia="en-US"/>
        </w:rPr>
        <w:t>дневный</w:t>
      </w:r>
      <w:proofErr w:type="spellEnd"/>
      <w:r w:rsidRPr="004A2CDF">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4A2CDF" w:rsidRPr="004A2CDF" w:rsidRDefault="004A2CDF" w:rsidP="004A2CDF">
      <w:pPr>
        <w:widowControl w:val="0"/>
        <w:tabs>
          <w:tab w:val="left" w:pos="709"/>
        </w:tabs>
        <w:ind w:firstLine="708"/>
        <w:jc w:val="both"/>
      </w:pPr>
      <w:r w:rsidRPr="004A2CDF">
        <w:t xml:space="preserve">5.1.19. Уведомить </w:t>
      </w:r>
      <w:r w:rsidRPr="004A2CDF">
        <w:rPr>
          <w:lang w:eastAsia="en-US"/>
        </w:rPr>
        <w:t xml:space="preserve">в 2-х </w:t>
      </w:r>
      <w:proofErr w:type="spellStart"/>
      <w:r w:rsidRPr="004A2CDF">
        <w:rPr>
          <w:lang w:eastAsia="en-US"/>
        </w:rPr>
        <w:t>дневный</w:t>
      </w:r>
      <w:proofErr w:type="spellEnd"/>
      <w:r w:rsidRPr="004A2CDF">
        <w:rPr>
          <w:lang w:eastAsia="en-US"/>
        </w:rPr>
        <w:t xml:space="preserve"> срок </w:t>
      </w:r>
      <w:r w:rsidRPr="004A2CDF">
        <w:t>Заказчика о возбуждении в отношении Подрядчика дела о банкротстве;</w:t>
      </w:r>
    </w:p>
    <w:p w:rsidR="004A2CDF" w:rsidRPr="004A2CDF" w:rsidRDefault="004A2CDF" w:rsidP="004A2CDF">
      <w:pPr>
        <w:widowControl w:val="0"/>
        <w:tabs>
          <w:tab w:val="left" w:pos="709"/>
        </w:tabs>
        <w:jc w:val="both"/>
      </w:pPr>
      <w:r w:rsidRPr="004A2CDF">
        <w:tab/>
        <w:t>5.1.20. Обеспечивать и контролировать свои действия в целях сохранения здоровья, создания безопасных условий труда, безопасности работающих:</w:t>
      </w:r>
    </w:p>
    <w:p w:rsidR="004A2CDF" w:rsidRPr="004A2CDF" w:rsidRDefault="004A2CDF" w:rsidP="004A2CDF">
      <w:pPr>
        <w:widowControl w:val="0"/>
        <w:numPr>
          <w:ilvl w:val="0"/>
          <w:numId w:val="55"/>
        </w:numPr>
        <w:shd w:val="clear" w:color="auto" w:fill="FFFFFF"/>
        <w:tabs>
          <w:tab w:val="left" w:pos="142"/>
          <w:tab w:val="left" w:pos="284"/>
          <w:tab w:val="left" w:pos="851"/>
          <w:tab w:val="num" w:pos="3589"/>
        </w:tabs>
        <w:ind w:firstLine="786"/>
        <w:jc w:val="both"/>
      </w:pPr>
      <w:r w:rsidRPr="004A2CDF">
        <w:t>Соблюдать требования правил по охране труда, действующих на ФГУП «ПО «Маяк».</w:t>
      </w:r>
    </w:p>
    <w:p w:rsidR="004A2CDF" w:rsidRPr="004A2CDF" w:rsidRDefault="004A2CDF" w:rsidP="004A2CDF">
      <w:pPr>
        <w:widowControl w:val="0"/>
        <w:numPr>
          <w:ilvl w:val="0"/>
          <w:numId w:val="55"/>
        </w:numPr>
        <w:shd w:val="clear" w:color="auto" w:fill="FFFFFF"/>
        <w:tabs>
          <w:tab w:val="left" w:pos="142"/>
          <w:tab w:val="left" w:pos="284"/>
          <w:tab w:val="left" w:pos="851"/>
        </w:tabs>
        <w:ind w:firstLine="786"/>
        <w:jc w:val="both"/>
      </w:pPr>
      <w:r w:rsidRPr="004A2CDF">
        <w:t>Обеспечить безопасное производство работ.</w:t>
      </w:r>
    </w:p>
    <w:p w:rsidR="004A2CDF" w:rsidRPr="004A2CDF" w:rsidRDefault="004A2CDF" w:rsidP="004A2CDF">
      <w:pPr>
        <w:widowControl w:val="0"/>
        <w:numPr>
          <w:ilvl w:val="0"/>
          <w:numId w:val="55"/>
        </w:numPr>
        <w:shd w:val="clear" w:color="auto" w:fill="FFFFFF"/>
        <w:tabs>
          <w:tab w:val="left" w:pos="142"/>
          <w:tab w:val="left" w:pos="284"/>
          <w:tab w:val="left" w:pos="851"/>
        </w:tabs>
        <w:ind w:right="7" w:firstLine="786"/>
        <w:jc w:val="both"/>
      </w:pPr>
      <w:r w:rsidRPr="004A2CDF">
        <w:t>Разработать, при необходимости, дополнительные меры по обеспечению безопасных условий труда и выполнять их в процессе работ.</w:t>
      </w:r>
    </w:p>
    <w:p w:rsidR="004A2CDF" w:rsidRPr="004A2CDF" w:rsidRDefault="004A2CDF" w:rsidP="004A2CDF">
      <w:pPr>
        <w:widowControl w:val="0"/>
        <w:numPr>
          <w:ilvl w:val="0"/>
          <w:numId w:val="55"/>
        </w:numPr>
        <w:shd w:val="clear" w:color="auto" w:fill="FFFFFF"/>
        <w:tabs>
          <w:tab w:val="left" w:pos="142"/>
          <w:tab w:val="left" w:pos="284"/>
          <w:tab w:val="left" w:pos="851"/>
        </w:tabs>
        <w:ind w:right="14" w:firstLine="786"/>
        <w:jc w:val="both"/>
      </w:pPr>
      <w:r w:rsidRPr="004A2CDF">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4A2CDF" w:rsidRPr="004A2CDF" w:rsidRDefault="004A2CDF" w:rsidP="004A2CDF">
      <w:pPr>
        <w:widowControl w:val="0"/>
        <w:numPr>
          <w:ilvl w:val="0"/>
          <w:numId w:val="55"/>
        </w:numPr>
        <w:shd w:val="clear" w:color="auto" w:fill="FFFFFF"/>
        <w:tabs>
          <w:tab w:val="left" w:pos="142"/>
          <w:tab w:val="left" w:pos="284"/>
          <w:tab w:val="left" w:pos="851"/>
        </w:tabs>
        <w:ind w:firstLine="786"/>
        <w:jc w:val="both"/>
      </w:pPr>
      <w:r w:rsidRPr="004A2CDF">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4A2CDF" w:rsidRPr="004A2CDF" w:rsidRDefault="004A2CDF" w:rsidP="004A2CDF">
      <w:pPr>
        <w:widowControl w:val="0"/>
        <w:numPr>
          <w:ilvl w:val="0"/>
          <w:numId w:val="55"/>
        </w:numPr>
        <w:shd w:val="clear" w:color="auto" w:fill="FFFFFF"/>
        <w:tabs>
          <w:tab w:val="left" w:pos="142"/>
          <w:tab w:val="left" w:pos="284"/>
          <w:tab w:val="left" w:pos="851"/>
          <w:tab w:val="left" w:pos="893"/>
        </w:tabs>
        <w:ind w:right="7" w:firstLine="786"/>
        <w:jc w:val="both"/>
      </w:pPr>
      <w:r w:rsidRPr="004A2CDF">
        <w:t>Обеспечить обучение персонала и контроль усвоения им информации по требованиям охраны труда при выполнении технологических операций.</w:t>
      </w:r>
    </w:p>
    <w:p w:rsidR="004A2CDF" w:rsidRPr="004A2CDF" w:rsidRDefault="004A2CDF" w:rsidP="004A2CDF">
      <w:pPr>
        <w:widowControl w:val="0"/>
        <w:numPr>
          <w:ilvl w:val="0"/>
          <w:numId w:val="55"/>
        </w:numPr>
        <w:shd w:val="clear" w:color="auto" w:fill="FFFFFF"/>
        <w:tabs>
          <w:tab w:val="left" w:pos="142"/>
          <w:tab w:val="left" w:pos="284"/>
          <w:tab w:val="left" w:pos="851"/>
        </w:tabs>
        <w:ind w:firstLine="786"/>
        <w:jc w:val="both"/>
      </w:pPr>
      <w:r w:rsidRPr="004A2CDF">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4A2CDF" w:rsidRPr="004A2CDF" w:rsidRDefault="004A2CDF" w:rsidP="004A2CDF">
      <w:pPr>
        <w:widowControl w:val="0"/>
        <w:numPr>
          <w:ilvl w:val="0"/>
          <w:numId w:val="55"/>
        </w:numPr>
        <w:shd w:val="clear" w:color="auto" w:fill="FFFFFF"/>
        <w:tabs>
          <w:tab w:val="left" w:pos="142"/>
          <w:tab w:val="left" w:pos="284"/>
          <w:tab w:val="left" w:pos="851"/>
        </w:tabs>
        <w:ind w:right="7" w:firstLine="786"/>
        <w:jc w:val="both"/>
      </w:pPr>
      <w:r w:rsidRPr="004A2CDF">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4A2CDF" w:rsidRPr="004A2CDF" w:rsidRDefault="004A2CDF" w:rsidP="004A2CDF">
      <w:pPr>
        <w:widowControl w:val="0"/>
        <w:numPr>
          <w:ilvl w:val="0"/>
          <w:numId w:val="55"/>
        </w:numPr>
        <w:shd w:val="clear" w:color="auto" w:fill="FFFFFF"/>
        <w:tabs>
          <w:tab w:val="left" w:pos="142"/>
          <w:tab w:val="left" w:pos="284"/>
          <w:tab w:val="left" w:pos="851"/>
        </w:tabs>
        <w:ind w:right="7" w:firstLine="786"/>
        <w:jc w:val="both"/>
      </w:pPr>
      <w:r w:rsidRPr="004A2CDF">
        <w:t>Обеспечить исправное техническое состояние и безопасную эксплуатацию оборудования.</w:t>
      </w:r>
    </w:p>
    <w:p w:rsidR="004A2CDF" w:rsidRPr="004A2CDF" w:rsidRDefault="004A2CDF" w:rsidP="004A2CDF">
      <w:pPr>
        <w:widowControl w:val="0"/>
        <w:numPr>
          <w:ilvl w:val="0"/>
          <w:numId w:val="55"/>
        </w:numPr>
        <w:shd w:val="clear" w:color="auto" w:fill="FFFFFF"/>
        <w:tabs>
          <w:tab w:val="left" w:pos="142"/>
          <w:tab w:val="left" w:pos="284"/>
          <w:tab w:val="left" w:pos="851"/>
          <w:tab w:val="left" w:pos="907"/>
        </w:tabs>
        <w:ind w:right="14" w:firstLine="786"/>
        <w:jc w:val="both"/>
      </w:pPr>
      <w:r w:rsidRPr="004A2CDF">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4A2CDF">
        <w:t>обучения по программе</w:t>
      </w:r>
      <w:proofErr w:type="gramEnd"/>
      <w:r w:rsidRPr="004A2CDF">
        <w:t xml:space="preserve"> вводного инструктажа в соответствующих службах ФГУП «ПО «Маяк».</w:t>
      </w:r>
    </w:p>
    <w:p w:rsidR="004A2CDF" w:rsidRPr="004A2CDF" w:rsidRDefault="004A2CDF" w:rsidP="004A2CDF">
      <w:pPr>
        <w:widowControl w:val="0"/>
        <w:numPr>
          <w:ilvl w:val="0"/>
          <w:numId w:val="55"/>
        </w:numPr>
        <w:shd w:val="clear" w:color="auto" w:fill="FFFFFF"/>
        <w:tabs>
          <w:tab w:val="left" w:pos="142"/>
          <w:tab w:val="left" w:pos="284"/>
          <w:tab w:val="left" w:pos="851"/>
          <w:tab w:val="left" w:pos="907"/>
        </w:tabs>
        <w:ind w:right="7" w:firstLine="786"/>
        <w:jc w:val="both"/>
      </w:pPr>
      <w:r w:rsidRPr="004A2CDF">
        <w:t>Обеспечить своих работников талонами предупреждения нарушений правил и норм по охране труда, пожарной и радиационной безопасности.</w:t>
      </w:r>
    </w:p>
    <w:p w:rsidR="004A2CDF" w:rsidRPr="004A2CDF" w:rsidRDefault="004A2CDF" w:rsidP="004A2CDF">
      <w:pPr>
        <w:widowControl w:val="0"/>
        <w:numPr>
          <w:ilvl w:val="0"/>
          <w:numId w:val="55"/>
        </w:numPr>
        <w:shd w:val="clear" w:color="auto" w:fill="FFFFFF"/>
        <w:tabs>
          <w:tab w:val="left" w:pos="142"/>
          <w:tab w:val="left" w:pos="284"/>
          <w:tab w:val="left" w:pos="851"/>
          <w:tab w:val="left" w:pos="878"/>
        </w:tabs>
        <w:ind w:firstLine="786"/>
        <w:jc w:val="both"/>
      </w:pPr>
      <w:r w:rsidRPr="004A2CDF">
        <w:t>Самостоятельно проводить аттестацию рабочих мест.</w:t>
      </w:r>
    </w:p>
    <w:p w:rsidR="004A2CDF" w:rsidRPr="004A2CDF" w:rsidRDefault="004A2CDF" w:rsidP="004A2CDF">
      <w:pPr>
        <w:widowControl w:val="0"/>
        <w:numPr>
          <w:ilvl w:val="0"/>
          <w:numId w:val="55"/>
        </w:numPr>
        <w:shd w:val="clear" w:color="auto" w:fill="FFFFFF"/>
        <w:tabs>
          <w:tab w:val="left" w:pos="142"/>
          <w:tab w:val="left" w:pos="284"/>
          <w:tab w:val="left" w:pos="851"/>
          <w:tab w:val="left" w:pos="878"/>
        </w:tabs>
        <w:ind w:right="36" w:firstLine="786"/>
        <w:jc w:val="both"/>
      </w:pPr>
      <w:r w:rsidRPr="004A2CDF">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4A2CDF">
        <w:t>Госкорпорации</w:t>
      </w:r>
      <w:proofErr w:type="spellEnd"/>
      <w:r w:rsidRPr="004A2CDF">
        <w:t xml:space="preserve"> «</w:t>
      </w:r>
      <w:proofErr w:type="spellStart"/>
      <w:r w:rsidRPr="004A2CDF">
        <w:t>Росатом</w:t>
      </w:r>
      <w:proofErr w:type="spellEnd"/>
      <w:r w:rsidRPr="004A2CDF">
        <w:t>».</w:t>
      </w:r>
    </w:p>
    <w:p w:rsidR="004A2CDF" w:rsidRPr="004A2CDF" w:rsidRDefault="004A2CDF" w:rsidP="004A2CDF">
      <w:pPr>
        <w:widowControl w:val="0"/>
        <w:numPr>
          <w:ilvl w:val="0"/>
          <w:numId w:val="55"/>
        </w:numPr>
        <w:shd w:val="clear" w:color="auto" w:fill="FFFFFF"/>
        <w:tabs>
          <w:tab w:val="left" w:pos="814"/>
          <w:tab w:val="left" w:pos="851"/>
          <w:tab w:val="left" w:pos="878"/>
        </w:tabs>
        <w:ind w:right="29" w:firstLine="786"/>
        <w:jc w:val="both"/>
      </w:pPr>
      <w:r w:rsidRPr="004A2CDF">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4A2CDF">
        <w:t>Госкорпорации</w:t>
      </w:r>
      <w:proofErr w:type="spellEnd"/>
      <w:r w:rsidRPr="004A2CDF">
        <w:t xml:space="preserve"> «</w:t>
      </w:r>
      <w:proofErr w:type="spellStart"/>
      <w:r w:rsidRPr="004A2CDF">
        <w:t>Росатом</w:t>
      </w:r>
      <w:proofErr w:type="spellEnd"/>
      <w:r w:rsidRPr="004A2CDF">
        <w:t>».</w:t>
      </w:r>
    </w:p>
    <w:p w:rsidR="004A2CDF" w:rsidRPr="004A2CDF" w:rsidRDefault="004A2CDF" w:rsidP="004A2CDF">
      <w:pPr>
        <w:widowControl w:val="0"/>
        <w:numPr>
          <w:ilvl w:val="0"/>
          <w:numId w:val="55"/>
        </w:numPr>
        <w:shd w:val="clear" w:color="auto" w:fill="FFFFFF"/>
        <w:tabs>
          <w:tab w:val="left" w:pos="814"/>
          <w:tab w:val="left" w:pos="851"/>
          <w:tab w:val="left" w:pos="878"/>
        </w:tabs>
        <w:ind w:right="29" w:firstLine="786"/>
        <w:jc w:val="both"/>
      </w:pPr>
      <w:r w:rsidRPr="004A2CDF">
        <w:t>Обеспечить организацию и проведение Дней охраны труда по графику Заказчика и участие его представителей в работе итоговых совещаний;</w:t>
      </w:r>
    </w:p>
    <w:p w:rsidR="004A2CDF" w:rsidRPr="004A2CDF" w:rsidRDefault="004A2CDF" w:rsidP="004A2CDF">
      <w:pPr>
        <w:widowControl w:val="0"/>
        <w:shd w:val="clear" w:color="auto" w:fill="FFFFFF"/>
        <w:tabs>
          <w:tab w:val="left" w:pos="709"/>
        </w:tabs>
        <w:ind w:right="-2"/>
        <w:jc w:val="both"/>
      </w:pPr>
      <w:r w:rsidRPr="004A2CDF">
        <w:tab/>
        <w:t>5.1.21</w:t>
      </w:r>
      <w:proofErr w:type="gramStart"/>
      <w:r w:rsidRPr="004A2CDF">
        <w:t xml:space="preserve"> П</w:t>
      </w:r>
      <w:proofErr w:type="gramEnd"/>
      <w:r w:rsidRPr="004A2CDF">
        <w:t>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4A2CDF" w:rsidRPr="004A2CDF" w:rsidRDefault="004A2CDF" w:rsidP="004A2CDF">
      <w:pPr>
        <w:widowControl w:val="0"/>
        <w:shd w:val="clear" w:color="auto" w:fill="FFFFFF"/>
        <w:tabs>
          <w:tab w:val="left" w:pos="709"/>
        </w:tabs>
        <w:ind w:right="-2"/>
        <w:jc w:val="both"/>
      </w:pPr>
      <w:r w:rsidRPr="004A2CDF">
        <w:tab/>
        <w:t xml:space="preserve">5.1.22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w:t>
      </w:r>
      <w:r w:rsidRPr="004A2CDF">
        <w:lastRenderedPageBreak/>
        <w:t>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4A2CDF" w:rsidRPr="004A2CDF" w:rsidRDefault="004A2CDF" w:rsidP="004A2CDF">
      <w:pPr>
        <w:widowControl w:val="0"/>
        <w:tabs>
          <w:tab w:val="left" w:pos="709"/>
        </w:tabs>
        <w:jc w:val="both"/>
      </w:pPr>
      <w:r w:rsidRPr="004A2CDF">
        <w:tab/>
        <w:t xml:space="preserve">5.1.23. </w:t>
      </w:r>
      <w:proofErr w:type="gramStart"/>
      <w:r w:rsidRPr="004A2CDF">
        <w:t xml:space="preserve">В срок не позднее пятнадцати дней с даты заключения Договора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roofErr w:type="gramEnd"/>
    </w:p>
    <w:p w:rsidR="004A2CDF" w:rsidRPr="004A2CDF" w:rsidRDefault="004A2CDF" w:rsidP="004A2CDF">
      <w:pPr>
        <w:widowControl w:val="0"/>
        <w:ind w:firstLine="709"/>
        <w:jc w:val="both"/>
      </w:pPr>
      <w:r w:rsidRPr="004A2CDF">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4A2CDF" w:rsidRPr="004A2CDF" w:rsidRDefault="004A2CDF" w:rsidP="004A2CDF">
      <w:pPr>
        <w:widowControl w:val="0"/>
        <w:tabs>
          <w:tab w:val="left" w:pos="709"/>
        </w:tabs>
        <w:ind w:firstLine="709"/>
        <w:jc w:val="both"/>
      </w:pPr>
      <w:r w:rsidRPr="004A2CDF">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4A2CDF" w:rsidRPr="004A2CDF" w:rsidRDefault="004A2CDF" w:rsidP="004A2CDF">
      <w:pPr>
        <w:widowControl w:val="0"/>
        <w:tabs>
          <w:tab w:val="left" w:pos="709"/>
        </w:tabs>
        <w:ind w:firstLine="709"/>
        <w:jc w:val="both"/>
      </w:pPr>
      <w:r w:rsidRPr="004A2CDF">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Подрядчика.</w:t>
      </w:r>
    </w:p>
    <w:p w:rsidR="004A2CDF" w:rsidRPr="004A2CDF" w:rsidRDefault="004A2CDF" w:rsidP="004A2CDF">
      <w:pPr>
        <w:widowControl w:val="0"/>
        <w:shd w:val="clear" w:color="auto" w:fill="FFFFFF"/>
        <w:tabs>
          <w:tab w:val="left" w:pos="1080"/>
        </w:tabs>
        <w:ind w:firstLine="709"/>
        <w:jc w:val="both"/>
      </w:pPr>
      <w:r w:rsidRPr="004A2CDF">
        <w:t>5.2. Для реализации настоящего Договора Заказчик обязан:</w:t>
      </w:r>
    </w:p>
    <w:p w:rsidR="004A2CDF" w:rsidRPr="004A2CDF" w:rsidRDefault="004A2CDF" w:rsidP="004A2CDF">
      <w:pPr>
        <w:widowControl w:val="0"/>
        <w:tabs>
          <w:tab w:val="left" w:pos="709"/>
        </w:tabs>
        <w:jc w:val="both"/>
      </w:pPr>
      <w:r w:rsidRPr="004A2CDF">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4A2CDF" w:rsidRPr="004A2CDF" w:rsidRDefault="004A2CDF" w:rsidP="004A2CDF">
      <w:pPr>
        <w:widowControl w:val="0"/>
        <w:ind w:firstLine="708"/>
        <w:jc w:val="both"/>
      </w:pPr>
      <w:r w:rsidRPr="004A2CDF">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4A2CDF" w:rsidRPr="004A2CDF" w:rsidRDefault="004A2CDF" w:rsidP="004A2CDF">
      <w:pPr>
        <w:widowControl w:val="0"/>
        <w:tabs>
          <w:tab w:val="left" w:pos="709"/>
        </w:tabs>
        <w:jc w:val="both"/>
      </w:pPr>
      <w:r w:rsidRPr="004A2CDF">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4A2CDF" w:rsidRPr="004A2CDF" w:rsidRDefault="004A2CDF" w:rsidP="004A2CDF">
      <w:pPr>
        <w:widowControl w:val="0"/>
        <w:ind w:firstLine="708"/>
        <w:jc w:val="both"/>
        <w:rPr>
          <w:bCs/>
        </w:rPr>
      </w:pPr>
      <w:r w:rsidRPr="004A2CDF">
        <w:t xml:space="preserve">5.2.4. </w:t>
      </w:r>
      <w:r w:rsidRPr="004A2CDF">
        <w:rPr>
          <w:bCs/>
        </w:rPr>
        <w:t xml:space="preserve">Обеспечить место производства Работ энергоресурсами (водой, паром, электроэнергией, сжатым воздухом и др.) </w:t>
      </w:r>
      <w:r w:rsidRPr="004A2CDF">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4A2CDF">
        <w:rPr>
          <w:bCs/>
        </w:rPr>
        <w:t>;</w:t>
      </w:r>
    </w:p>
    <w:p w:rsidR="004A2CDF" w:rsidRPr="004A2CDF" w:rsidRDefault="004A2CDF" w:rsidP="004A2CDF">
      <w:pPr>
        <w:widowControl w:val="0"/>
        <w:ind w:firstLine="708"/>
        <w:jc w:val="both"/>
      </w:pPr>
      <w:r w:rsidRPr="004A2CDF">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4A2CDF" w:rsidRPr="004A2CDF" w:rsidRDefault="004A2CDF" w:rsidP="004A2CDF">
      <w:pPr>
        <w:widowControl w:val="0"/>
        <w:ind w:firstLine="708"/>
        <w:jc w:val="both"/>
      </w:pPr>
      <w:r w:rsidRPr="004A2CDF">
        <w:t>5.2.6. Выполнить в полном объеме все свои обязательства, предусмотренные в других статьях Договора;</w:t>
      </w:r>
    </w:p>
    <w:p w:rsidR="004A2CDF" w:rsidRPr="004A2CDF" w:rsidRDefault="004A2CDF" w:rsidP="004A2CDF">
      <w:pPr>
        <w:widowControl w:val="0"/>
        <w:tabs>
          <w:tab w:val="left" w:pos="-2172"/>
          <w:tab w:val="num" w:pos="-1991"/>
          <w:tab w:val="num" w:pos="709"/>
        </w:tabs>
        <w:ind w:left="426"/>
      </w:pPr>
      <w:r w:rsidRPr="004A2CDF">
        <w:tab/>
        <w:t>5.2.7. Для обеспечения требований по охране труда обязуется:</w:t>
      </w:r>
    </w:p>
    <w:p w:rsidR="004A2CDF" w:rsidRPr="004A2CDF" w:rsidRDefault="004A2CDF" w:rsidP="004A2CDF">
      <w:pPr>
        <w:widowControl w:val="0"/>
        <w:numPr>
          <w:ilvl w:val="0"/>
          <w:numId w:val="56"/>
        </w:numPr>
        <w:shd w:val="clear" w:color="auto" w:fill="FFFFFF"/>
        <w:tabs>
          <w:tab w:val="left" w:pos="792"/>
        </w:tabs>
        <w:ind w:right="14" w:firstLine="426"/>
        <w:jc w:val="both"/>
      </w:pPr>
      <w:r w:rsidRPr="004A2CDF">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4A2CDF" w:rsidRPr="004A2CDF" w:rsidRDefault="004A2CDF" w:rsidP="004A2CDF">
      <w:pPr>
        <w:widowControl w:val="0"/>
        <w:numPr>
          <w:ilvl w:val="0"/>
          <w:numId w:val="56"/>
        </w:numPr>
        <w:shd w:val="clear" w:color="auto" w:fill="FFFFFF"/>
        <w:tabs>
          <w:tab w:val="left" w:pos="792"/>
        </w:tabs>
        <w:ind w:right="22" w:firstLine="426"/>
        <w:jc w:val="both"/>
      </w:pPr>
      <w:r w:rsidRPr="004A2CDF">
        <w:t>Обеспечить подготовку действующего оборудования к работам Подрядчика на нем или вблизи его на территории подразделений ФГУП «ПО «Маяк».</w:t>
      </w:r>
    </w:p>
    <w:p w:rsidR="004A2CDF" w:rsidRPr="004A2CDF" w:rsidRDefault="004A2CDF" w:rsidP="004A2CDF">
      <w:pPr>
        <w:widowControl w:val="0"/>
        <w:numPr>
          <w:ilvl w:val="0"/>
          <w:numId w:val="56"/>
        </w:numPr>
        <w:shd w:val="clear" w:color="auto" w:fill="FFFFFF"/>
        <w:tabs>
          <w:tab w:val="left" w:pos="792"/>
        </w:tabs>
        <w:ind w:right="14" w:firstLine="426"/>
        <w:jc w:val="both"/>
      </w:pPr>
      <w:r w:rsidRPr="004A2CDF">
        <w:t>Обеспечить допуск персонала Подрядчика к работам в зоне действия оборудования или вблизи его.</w:t>
      </w:r>
    </w:p>
    <w:p w:rsidR="004A2CDF" w:rsidRPr="004A2CDF" w:rsidRDefault="004A2CDF" w:rsidP="004A2CDF">
      <w:pPr>
        <w:widowControl w:val="0"/>
        <w:numPr>
          <w:ilvl w:val="0"/>
          <w:numId w:val="56"/>
        </w:numPr>
        <w:shd w:val="clear" w:color="auto" w:fill="FFFFFF"/>
        <w:tabs>
          <w:tab w:val="left" w:pos="792"/>
        </w:tabs>
        <w:ind w:right="7" w:firstLine="426"/>
        <w:jc w:val="both"/>
      </w:pPr>
      <w:r w:rsidRPr="004A2CDF">
        <w:t>Провести инструктаж руководителей, производителей работ Подрядчика при допуске к работам в подразделениях ФГУП «ПО «Маяк».</w:t>
      </w:r>
    </w:p>
    <w:p w:rsidR="004A2CDF" w:rsidRPr="004A2CDF" w:rsidRDefault="004A2CDF" w:rsidP="004A2CDF">
      <w:pPr>
        <w:widowControl w:val="0"/>
        <w:numPr>
          <w:ilvl w:val="0"/>
          <w:numId w:val="56"/>
        </w:numPr>
        <w:shd w:val="clear" w:color="auto" w:fill="FFFFFF"/>
        <w:tabs>
          <w:tab w:val="left" w:pos="792"/>
        </w:tabs>
        <w:ind w:firstLine="426"/>
        <w:jc w:val="both"/>
      </w:pPr>
      <w:r w:rsidRPr="004A2CDF">
        <w:t xml:space="preserve">Обеспечить своевременное отключение (включение) оборудования и коммуникаций, поддержание установленных режимов их работы для обеспечения </w:t>
      </w:r>
      <w:r w:rsidRPr="004A2CDF">
        <w:lastRenderedPageBreak/>
        <w:t>безопасного производства работ Подрядчиком.</w:t>
      </w:r>
    </w:p>
    <w:p w:rsidR="004A2CDF" w:rsidRPr="004A2CDF" w:rsidRDefault="004A2CDF" w:rsidP="004A2CDF">
      <w:pPr>
        <w:widowControl w:val="0"/>
        <w:numPr>
          <w:ilvl w:val="0"/>
          <w:numId w:val="56"/>
        </w:numPr>
        <w:shd w:val="clear" w:color="auto" w:fill="FFFFFF"/>
        <w:tabs>
          <w:tab w:val="left" w:pos="792"/>
        </w:tabs>
        <w:ind w:firstLine="426"/>
        <w:jc w:val="both"/>
      </w:pPr>
      <w:r w:rsidRPr="004A2CDF">
        <w:t>Представить необходимую техническую документацию для производства работ Подрядчиком.</w:t>
      </w:r>
    </w:p>
    <w:p w:rsidR="004A2CDF" w:rsidRPr="004A2CDF" w:rsidRDefault="004A2CDF" w:rsidP="004A2CDF">
      <w:pPr>
        <w:widowControl w:val="0"/>
        <w:numPr>
          <w:ilvl w:val="0"/>
          <w:numId w:val="56"/>
        </w:numPr>
        <w:shd w:val="clear" w:color="auto" w:fill="FFFFFF"/>
        <w:tabs>
          <w:tab w:val="left" w:pos="792"/>
        </w:tabs>
        <w:ind w:firstLine="426"/>
        <w:jc w:val="both"/>
      </w:pPr>
      <w:r w:rsidRPr="004A2CDF">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4A2CDF" w:rsidRPr="004A2CDF" w:rsidRDefault="004A2CDF" w:rsidP="004A2CDF">
      <w:pPr>
        <w:widowControl w:val="0"/>
        <w:shd w:val="clear" w:color="auto" w:fill="FFFFFF"/>
        <w:tabs>
          <w:tab w:val="left" w:pos="792"/>
        </w:tabs>
        <w:jc w:val="both"/>
      </w:pPr>
    </w:p>
    <w:p w:rsidR="004A2CDF" w:rsidRPr="004A2CDF" w:rsidRDefault="004A2CDF" w:rsidP="004A2CDF">
      <w:pPr>
        <w:widowControl w:val="0"/>
        <w:tabs>
          <w:tab w:val="left" w:pos="709"/>
        </w:tabs>
        <w:ind w:firstLine="708"/>
        <w:jc w:val="both"/>
        <w:rPr>
          <w:b/>
          <w:bCs/>
        </w:rPr>
      </w:pPr>
      <w:r w:rsidRPr="004A2CDF">
        <w:rPr>
          <w:b/>
          <w:bCs/>
        </w:rPr>
        <w:t xml:space="preserve">6. Обеспечение материалами </w:t>
      </w:r>
    </w:p>
    <w:p w:rsidR="004A2CDF" w:rsidRPr="004A2CDF" w:rsidRDefault="004A2CDF" w:rsidP="004A2CDF">
      <w:pPr>
        <w:widowControl w:val="0"/>
        <w:ind w:firstLine="708"/>
        <w:jc w:val="both"/>
      </w:pPr>
      <w:r w:rsidRPr="004A2CDF">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4A2CDF" w:rsidRPr="004A2CDF" w:rsidRDefault="004A2CDF" w:rsidP="004A2CDF">
      <w:pPr>
        <w:widowControl w:val="0"/>
        <w:ind w:firstLine="708"/>
        <w:jc w:val="both"/>
      </w:pPr>
      <w:r w:rsidRPr="004A2CDF">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4A2CDF" w:rsidRPr="004A2CDF" w:rsidRDefault="004A2CDF" w:rsidP="004A2CDF">
      <w:pPr>
        <w:widowControl w:val="0"/>
        <w:ind w:firstLine="708"/>
        <w:jc w:val="both"/>
      </w:pPr>
      <w:r w:rsidRPr="004A2CDF">
        <w:t xml:space="preserve">6.3. Подрядчик обеспечивает приемку (в т.ч.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4A2CDF" w:rsidRPr="004A2CDF" w:rsidRDefault="004A2CDF" w:rsidP="004A2CDF">
      <w:pPr>
        <w:widowControl w:val="0"/>
        <w:ind w:firstLine="708"/>
        <w:jc w:val="both"/>
      </w:pPr>
      <w:r w:rsidRPr="004A2CDF">
        <w:t>6.4. Подрядчик несет ответственность за сохранность всех поставленных для реализации настоящего Договора Материалов и Изделий.</w:t>
      </w:r>
    </w:p>
    <w:p w:rsidR="004A2CDF" w:rsidRPr="004A2CDF" w:rsidRDefault="004A2CDF" w:rsidP="004A2CDF">
      <w:pPr>
        <w:widowControl w:val="0"/>
        <w:ind w:firstLine="708"/>
        <w:jc w:val="both"/>
      </w:pPr>
      <w:r w:rsidRPr="004A2CDF">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4A2CDF" w:rsidRPr="004A2CDF" w:rsidRDefault="004A2CDF" w:rsidP="004A2CDF">
      <w:pPr>
        <w:widowControl w:val="0"/>
        <w:ind w:firstLine="708"/>
        <w:jc w:val="both"/>
      </w:pPr>
      <w:r w:rsidRPr="004A2CDF">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4A2CDF" w:rsidRPr="004A2CDF" w:rsidRDefault="004A2CDF" w:rsidP="004A2CDF">
      <w:pPr>
        <w:widowControl w:val="0"/>
        <w:shd w:val="clear" w:color="auto" w:fill="FFFFFF"/>
        <w:tabs>
          <w:tab w:val="left" w:pos="948"/>
        </w:tabs>
        <w:ind w:firstLine="720"/>
        <w:jc w:val="both"/>
        <w:rPr>
          <w:b/>
          <w:bCs/>
          <w:spacing w:val="5"/>
        </w:rPr>
      </w:pPr>
    </w:p>
    <w:p w:rsidR="004A2CDF" w:rsidRPr="004A2CDF" w:rsidRDefault="004A2CDF" w:rsidP="004A2CDF">
      <w:pPr>
        <w:widowControl w:val="0"/>
        <w:shd w:val="clear" w:color="auto" w:fill="FFFFFF"/>
        <w:tabs>
          <w:tab w:val="left" w:pos="948"/>
        </w:tabs>
        <w:ind w:firstLine="720"/>
        <w:jc w:val="both"/>
        <w:rPr>
          <w:b/>
          <w:bCs/>
          <w:spacing w:val="5"/>
        </w:rPr>
      </w:pPr>
      <w:r w:rsidRPr="004A2CDF">
        <w:rPr>
          <w:b/>
          <w:bCs/>
          <w:spacing w:val="5"/>
        </w:rPr>
        <w:t>7.</w:t>
      </w:r>
      <w:r w:rsidRPr="004A2CDF">
        <w:rPr>
          <w:b/>
          <w:bCs/>
          <w:spacing w:val="5"/>
        </w:rPr>
        <w:tab/>
        <w:t>Порядок сдачи и приемки Работ</w:t>
      </w:r>
    </w:p>
    <w:p w:rsidR="004A2CDF" w:rsidRPr="004A2CDF" w:rsidRDefault="004A2CDF" w:rsidP="004A2CDF">
      <w:pPr>
        <w:widowControl w:val="0"/>
        <w:tabs>
          <w:tab w:val="left" w:pos="720"/>
        </w:tabs>
        <w:jc w:val="both"/>
      </w:pPr>
      <w:r w:rsidRPr="004A2CDF">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4A2CDF">
        <w:t>за</w:t>
      </w:r>
      <w:proofErr w:type="gramEnd"/>
      <w:r w:rsidRPr="004A2CDF">
        <w:t>:</w:t>
      </w:r>
    </w:p>
    <w:p w:rsidR="004A2CDF" w:rsidRPr="004A2CDF" w:rsidRDefault="004A2CDF" w:rsidP="004A2CDF">
      <w:pPr>
        <w:widowControl w:val="0"/>
        <w:numPr>
          <w:ilvl w:val="0"/>
          <w:numId w:val="41"/>
        </w:numPr>
        <w:tabs>
          <w:tab w:val="num" w:pos="0"/>
          <w:tab w:val="left" w:pos="993"/>
        </w:tabs>
        <w:ind w:left="0" w:firstLine="709"/>
        <w:jc w:val="both"/>
      </w:pPr>
      <w:r w:rsidRPr="004A2CDF">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4A2CDF" w:rsidRPr="004A2CDF" w:rsidRDefault="004A2CDF" w:rsidP="004A2CDF">
      <w:pPr>
        <w:widowControl w:val="0"/>
        <w:numPr>
          <w:ilvl w:val="0"/>
          <w:numId w:val="41"/>
        </w:numPr>
        <w:tabs>
          <w:tab w:val="num" w:pos="0"/>
          <w:tab w:val="left" w:pos="993"/>
        </w:tabs>
        <w:ind w:left="0" w:firstLine="709"/>
        <w:jc w:val="both"/>
      </w:pPr>
      <w:r w:rsidRPr="004A2CDF">
        <w:t>расходованием сметного лимита.</w:t>
      </w:r>
    </w:p>
    <w:p w:rsidR="004A2CDF" w:rsidRPr="004A2CDF" w:rsidRDefault="004A2CDF" w:rsidP="004A2CDF">
      <w:pPr>
        <w:widowControl w:val="0"/>
        <w:tabs>
          <w:tab w:val="left" w:pos="709"/>
        </w:tabs>
        <w:jc w:val="both"/>
      </w:pPr>
      <w:r w:rsidRPr="004A2CDF">
        <w:tab/>
        <w:t xml:space="preserve">7.2. Акт о приемке выполненных Работ Подрядчик предоставляет Заказчику для проверки и контроля с сопроводительным письмом в срок не позднее 20 декабря </w:t>
      </w:r>
      <w:smartTag w:uri="urn:schemas-microsoft-com:office:smarttags" w:element="metricconverter">
        <w:smartTagPr>
          <w:attr w:name="ProductID" w:val="2014 г"/>
        </w:smartTagPr>
        <w:r w:rsidRPr="004A2CDF">
          <w:t>2014 г</w:t>
        </w:r>
      </w:smartTag>
      <w:r w:rsidRPr="004A2CDF">
        <w:t>.</w:t>
      </w:r>
    </w:p>
    <w:p w:rsidR="004A2CDF" w:rsidRPr="004A2CDF" w:rsidRDefault="004A2CDF" w:rsidP="004A2CDF">
      <w:pPr>
        <w:widowControl w:val="0"/>
        <w:tabs>
          <w:tab w:val="left" w:pos="709"/>
        </w:tabs>
        <w:jc w:val="both"/>
      </w:pPr>
      <w:r w:rsidRPr="004A2CDF">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4A2CDF" w:rsidRPr="004A2CDF" w:rsidRDefault="004A2CDF" w:rsidP="004A2CDF">
      <w:pPr>
        <w:widowControl w:val="0"/>
        <w:tabs>
          <w:tab w:val="left" w:pos="709"/>
        </w:tabs>
        <w:jc w:val="both"/>
      </w:pPr>
      <w:r w:rsidRPr="004A2CDF">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4A2CDF" w:rsidRPr="004A2CDF" w:rsidRDefault="004A2CDF" w:rsidP="004A2CDF">
      <w:pPr>
        <w:widowControl w:val="0"/>
        <w:shd w:val="clear" w:color="auto" w:fill="FFFFFF"/>
        <w:tabs>
          <w:tab w:val="left" w:pos="1162"/>
        </w:tabs>
        <w:autoSpaceDE w:val="0"/>
        <w:autoSpaceDN w:val="0"/>
        <w:adjustRightInd w:val="0"/>
        <w:ind w:firstLine="720"/>
        <w:jc w:val="both"/>
        <w:rPr>
          <w:spacing w:val="5"/>
        </w:rPr>
      </w:pPr>
      <w:r w:rsidRPr="004A2CDF">
        <w:rPr>
          <w:spacing w:val="5"/>
        </w:rPr>
        <w:t xml:space="preserve">7.4.1. Подрядчик и Заказчик назначают своих представителей на данный Объект, которые совместно осуществляют приемку </w:t>
      </w:r>
      <w:r w:rsidRPr="004A2CDF">
        <w:t>полностью завершенных</w:t>
      </w:r>
      <w:r w:rsidRPr="004A2CDF">
        <w:rPr>
          <w:spacing w:val="5"/>
        </w:rPr>
        <w:t xml:space="preserve"> Работ по акту приемки;</w:t>
      </w:r>
    </w:p>
    <w:p w:rsidR="004A2CDF" w:rsidRPr="004A2CDF" w:rsidRDefault="004A2CDF" w:rsidP="004A2CDF">
      <w:pPr>
        <w:widowControl w:val="0"/>
        <w:shd w:val="clear" w:color="auto" w:fill="FFFFFF"/>
        <w:ind w:firstLine="720"/>
        <w:jc w:val="both"/>
        <w:rPr>
          <w:spacing w:val="5"/>
        </w:rPr>
      </w:pPr>
      <w:r w:rsidRPr="004A2CDF">
        <w:rPr>
          <w:spacing w:val="5"/>
        </w:rPr>
        <w:t xml:space="preserve">7.4.2. Приемка </w:t>
      </w:r>
      <w:r w:rsidRPr="004A2CDF">
        <w:t>полностью завершенных</w:t>
      </w:r>
      <w:r w:rsidRPr="004A2CDF">
        <w:rPr>
          <w:spacing w:val="5"/>
        </w:rPr>
        <w:t xml:space="preserve"> Работ осуществляется комиссией, создаваемой Заказчиком;</w:t>
      </w:r>
    </w:p>
    <w:p w:rsidR="004A2CDF" w:rsidRPr="004A2CDF" w:rsidRDefault="004A2CDF" w:rsidP="004A2CDF">
      <w:pPr>
        <w:widowControl w:val="0"/>
        <w:shd w:val="clear" w:color="auto" w:fill="FFFFFF"/>
        <w:ind w:firstLine="720"/>
        <w:jc w:val="both"/>
        <w:rPr>
          <w:spacing w:val="5"/>
        </w:rPr>
      </w:pPr>
      <w:r w:rsidRPr="004A2CDF">
        <w:rPr>
          <w:spacing w:val="5"/>
        </w:rPr>
        <w:t xml:space="preserve">7.4.3. Подрядчик передает Заказчику за 7 (семь) календарных дней до начала приемки полностью завершенных Работ два экземпляра Исполнительной </w:t>
      </w:r>
      <w:r w:rsidRPr="004A2CDF">
        <w:rPr>
          <w:spacing w:val="5"/>
        </w:rPr>
        <w:lastRenderedPageBreak/>
        <w:t>документации, подтверждающей соответствие выполненных Работ Рабочей документации;</w:t>
      </w:r>
    </w:p>
    <w:p w:rsidR="004A2CDF" w:rsidRPr="004A2CDF" w:rsidRDefault="004A2CDF" w:rsidP="004A2CDF">
      <w:pPr>
        <w:widowControl w:val="0"/>
        <w:tabs>
          <w:tab w:val="left" w:pos="709"/>
        </w:tabs>
        <w:jc w:val="both"/>
      </w:pPr>
      <w:r w:rsidRPr="004A2CDF">
        <w:tab/>
        <w:t xml:space="preserve">7.4.4.  </w:t>
      </w:r>
      <w:proofErr w:type="gramStart"/>
      <w:r w:rsidRPr="004A2CDF">
        <w:t xml:space="preserve">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roofErr w:type="gramEnd"/>
    </w:p>
    <w:p w:rsidR="004A2CDF" w:rsidRPr="004A2CDF" w:rsidRDefault="004A2CDF" w:rsidP="004A2CDF">
      <w:pPr>
        <w:widowControl w:val="0"/>
        <w:tabs>
          <w:tab w:val="left" w:pos="709"/>
        </w:tabs>
      </w:pPr>
      <w:r w:rsidRPr="004A2CDF">
        <w:tab/>
      </w:r>
    </w:p>
    <w:p w:rsidR="004A2CDF" w:rsidRPr="004A2CDF" w:rsidRDefault="004A2CDF" w:rsidP="004A2CDF">
      <w:pPr>
        <w:widowControl w:val="0"/>
        <w:shd w:val="clear" w:color="auto" w:fill="FFFFFF"/>
        <w:tabs>
          <w:tab w:val="left" w:pos="948"/>
        </w:tabs>
        <w:ind w:firstLine="720"/>
        <w:jc w:val="both"/>
        <w:rPr>
          <w:b/>
          <w:bCs/>
          <w:spacing w:val="5"/>
        </w:rPr>
      </w:pPr>
      <w:r w:rsidRPr="004A2CDF">
        <w:rPr>
          <w:b/>
          <w:bCs/>
          <w:spacing w:val="5"/>
        </w:rPr>
        <w:t>8.</w:t>
      </w:r>
      <w:r w:rsidRPr="004A2CDF">
        <w:rPr>
          <w:b/>
          <w:bCs/>
          <w:spacing w:val="5"/>
        </w:rPr>
        <w:tab/>
        <w:t>Оплата Работ</w:t>
      </w:r>
    </w:p>
    <w:p w:rsidR="004A2CDF" w:rsidRPr="004A2CDF" w:rsidRDefault="004A2CDF" w:rsidP="004A2CDF">
      <w:pPr>
        <w:widowControl w:val="0"/>
        <w:ind w:firstLine="703"/>
        <w:jc w:val="both"/>
      </w:pPr>
      <w:r w:rsidRPr="004A2CDF">
        <w:rPr>
          <w:spacing w:val="5"/>
        </w:rPr>
        <w:t xml:space="preserve">8.1. </w:t>
      </w:r>
      <w:r w:rsidRPr="004A2CDF">
        <w:t xml:space="preserve">Заказчик осуществляет оплату работ по настоящему договору в следующем порядке: </w:t>
      </w:r>
    </w:p>
    <w:p w:rsidR="004A2CDF" w:rsidRPr="004A2CDF" w:rsidRDefault="004A2CDF" w:rsidP="004A2CDF">
      <w:pPr>
        <w:widowControl w:val="0"/>
        <w:ind w:firstLine="703"/>
        <w:jc w:val="both"/>
      </w:pPr>
      <w:r w:rsidRPr="004A2CDF">
        <w:tab/>
        <w:t>- оплата 100% от стоимости работ, что составляет ___________________ руб. с учетом НДС по ставке 18% в течение 15 (пятнадцати) банковских дней с момента подписания Сторонами без замечаний акта о приемке выполненных работ, справки о стоимости выполненных работ и затрат, получения от Подрядчика всех предусмотренных условиями Договора отчетных документов и оригинала счета-фактуры.</w:t>
      </w:r>
    </w:p>
    <w:p w:rsidR="004A2CDF" w:rsidRPr="004A2CDF" w:rsidRDefault="004A2CDF" w:rsidP="004A2CDF">
      <w:pPr>
        <w:widowControl w:val="0"/>
        <w:shd w:val="clear" w:color="auto" w:fill="FFFFFF"/>
        <w:ind w:firstLine="720"/>
        <w:jc w:val="both"/>
        <w:rPr>
          <w:spacing w:val="5"/>
        </w:rPr>
      </w:pPr>
      <w:r w:rsidRPr="004A2CDF">
        <w:rPr>
          <w:spacing w:val="5"/>
        </w:rPr>
        <w:t xml:space="preserve">8.2. Формы КС-2 и КС-3 предъявляются Заказчику до 20 декабря </w:t>
      </w:r>
      <w:smartTag w:uri="urn:schemas-microsoft-com:office:smarttags" w:element="metricconverter">
        <w:smartTagPr>
          <w:attr w:name="ProductID" w:val="2014 г"/>
        </w:smartTagPr>
        <w:r w:rsidRPr="004A2CDF">
          <w:rPr>
            <w:spacing w:val="5"/>
          </w:rPr>
          <w:t>2014 г</w:t>
        </w:r>
      </w:smartTag>
      <w:r w:rsidRPr="004A2CDF">
        <w:rPr>
          <w:spacing w:val="5"/>
        </w:rPr>
        <w:t>.</w:t>
      </w:r>
    </w:p>
    <w:p w:rsidR="004A2CDF" w:rsidRPr="004A2CDF" w:rsidRDefault="004A2CDF" w:rsidP="004A2CDF">
      <w:pPr>
        <w:widowControl w:val="0"/>
        <w:ind w:firstLine="709"/>
        <w:jc w:val="both"/>
      </w:pPr>
      <w:r w:rsidRPr="004A2CDF">
        <w:t xml:space="preserve">8.3.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20 декабря </w:t>
      </w:r>
      <w:smartTag w:uri="urn:schemas-microsoft-com:office:smarttags" w:element="metricconverter">
        <w:smartTagPr>
          <w:attr w:name="ProductID" w:val="2014 г"/>
        </w:smartTagPr>
        <w:r w:rsidRPr="004A2CDF">
          <w:t>2014 г</w:t>
        </w:r>
      </w:smartTag>
      <w:r w:rsidRPr="004A2CDF">
        <w:t>.</w:t>
      </w:r>
    </w:p>
    <w:p w:rsidR="004A2CDF" w:rsidRPr="004A2CDF" w:rsidRDefault="004A2CDF" w:rsidP="004A2CDF">
      <w:pPr>
        <w:widowControl w:val="0"/>
        <w:ind w:firstLine="709"/>
        <w:jc w:val="both"/>
      </w:pPr>
      <w:r w:rsidRPr="004A2CDF">
        <w:t>8.4. Оплата выполненных Подрядчиком Работ осуществляется путем перечисления денежных сре</w:t>
      </w:r>
      <w:proofErr w:type="gramStart"/>
      <w:r w:rsidRPr="004A2CDF">
        <w:t>дств с р</w:t>
      </w:r>
      <w:proofErr w:type="gramEnd"/>
      <w:r w:rsidRPr="004A2CDF">
        <w:t>асчетного счета Заказчика на расчетный счет Подрядчика. Датой платежа по Договору является дата списания денежных сре</w:t>
      </w:r>
      <w:proofErr w:type="gramStart"/>
      <w:r w:rsidRPr="004A2CDF">
        <w:t>дств с р</w:t>
      </w:r>
      <w:proofErr w:type="gramEnd"/>
      <w:r w:rsidRPr="004A2CDF">
        <w:t>асчетного счета Заказчика.</w:t>
      </w:r>
    </w:p>
    <w:p w:rsidR="004A2CDF" w:rsidRPr="004A2CDF" w:rsidRDefault="004A2CDF" w:rsidP="004A2CDF">
      <w:pPr>
        <w:widowControl w:val="0"/>
        <w:ind w:firstLine="709"/>
        <w:jc w:val="both"/>
      </w:pPr>
    </w:p>
    <w:p w:rsidR="004A2CDF" w:rsidRPr="004A2CDF" w:rsidRDefault="004A2CDF" w:rsidP="004A2CDF">
      <w:pPr>
        <w:widowControl w:val="0"/>
        <w:shd w:val="clear" w:color="auto" w:fill="FFFFFF"/>
        <w:tabs>
          <w:tab w:val="left" w:pos="948"/>
        </w:tabs>
        <w:ind w:firstLine="720"/>
        <w:jc w:val="both"/>
        <w:rPr>
          <w:b/>
          <w:bCs/>
          <w:spacing w:val="5"/>
        </w:rPr>
      </w:pPr>
      <w:r w:rsidRPr="004A2CDF">
        <w:rPr>
          <w:b/>
          <w:bCs/>
          <w:spacing w:val="5"/>
        </w:rPr>
        <w:t>9. Гарантии качества по сданным Работам</w:t>
      </w:r>
    </w:p>
    <w:p w:rsidR="004A2CDF" w:rsidRPr="004A2CDF" w:rsidRDefault="004A2CDF" w:rsidP="004A2CDF">
      <w:pPr>
        <w:widowControl w:val="0"/>
        <w:ind w:firstLine="720"/>
        <w:jc w:val="both"/>
      </w:pPr>
      <w:r w:rsidRPr="004A2CDF">
        <w:t>9.1. Гарантии качества результата Работ распространяются на все составляющие результат Работ, выполняемых Подрядчиком по Договору.</w:t>
      </w:r>
    </w:p>
    <w:p w:rsidR="004A2CDF" w:rsidRPr="004A2CDF" w:rsidRDefault="004A2CDF" w:rsidP="004A2CDF">
      <w:pPr>
        <w:widowControl w:val="0"/>
        <w:ind w:firstLine="720"/>
        <w:jc w:val="both"/>
      </w:pPr>
      <w:r w:rsidRPr="004A2CDF">
        <w:t>9.2. Подрядчик гарантирует соответствие всех Работ, выполняемых по Договору Исполнительной документации.</w:t>
      </w:r>
    </w:p>
    <w:p w:rsidR="004A2CDF" w:rsidRPr="004A2CDF" w:rsidRDefault="004A2CDF" w:rsidP="004A2CDF">
      <w:pPr>
        <w:widowControl w:val="0"/>
        <w:shd w:val="clear" w:color="auto" w:fill="FFFFFF"/>
        <w:tabs>
          <w:tab w:val="left" w:pos="0"/>
          <w:tab w:val="left" w:pos="1102"/>
        </w:tabs>
        <w:ind w:left="14" w:firstLine="695"/>
        <w:jc w:val="both"/>
        <w:rPr>
          <w:spacing w:val="5"/>
        </w:rPr>
      </w:pPr>
      <w:r w:rsidRPr="004A2CDF">
        <w:t xml:space="preserve">9.3. </w:t>
      </w:r>
      <w:r w:rsidRPr="004A2CDF">
        <w:rPr>
          <w:spacing w:val="5"/>
        </w:rPr>
        <w:t>Гарантийный срок качества выполненных по настоящему Договору Работ составляет 12 месяцев с момента подписания акта о приемке выполненных работ.</w:t>
      </w:r>
    </w:p>
    <w:p w:rsidR="004A2CDF" w:rsidRPr="004A2CDF" w:rsidRDefault="004A2CDF" w:rsidP="004A2CDF">
      <w:pPr>
        <w:widowControl w:val="0"/>
        <w:ind w:firstLine="720"/>
        <w:jc w:val="both"/>
      </w:pPr>
      <w:r w:rsidRPr="004A2CDF">
        <w:t>9.4. Указанные гарантии не распространяются на случаи повреждения Работ со стороны третьих лиц.</w:t>
      </w:r>
    </w:p>
    <w:p w:rsidR="004A2CDF" w:rsidRPr="004A2CDF" w:rsidRDefault="004A2CDF" w:rsidP="004A2CDF">
      <w:pPr>
        <w:widowControl w:val="0"/>
        <w:shd w:val="clear" w:color="auto" w:fill="FFFFFF"/>
        <w:ind w:firstLine="720"/>
        <w:jc w:val="both"/>
      </w:pPr>
      <w:r w:rsidRPr="004A2CDF">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4A2CDF">
        <w:rPr>
          <w:spacing w:val="5"/>
        </w:rPr>
        <w:t xml:space="preserve">Гарантийный срок прерывается на период  устранения этих </w:t>
      </w:r>
      <w:r w:rsidRPr="004A2CDF">
        <w:t>Недостатков (Несоответствий, Дефектов)</w:t>
      </w:r>
      <w:r w:rsidRPr="004A2CDF">
        <w:rPr>
          <w:spacing w:val="5"/>
        </w:rPr>
        <w:t>.</w:t>
      </w:r>
    </w:p>
    <w:p w:rsidR="004A2CDF" w:rsidRPr="004A2CDF" w:rsidRDefault="004A2CDF" w:rsidP="004A2CDF">
      <w:pPr>
        <w:widowControl w:val="0"/>
        <w:ind w:firstLine="720"/>
        <w:jc w:val="both"/>
      </w:pPr>
      <w:r w:rsidRPr="004A2CDF">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4A2CDF" w:rsidRPr="004A2CDF" w:rsidRDefault="004A2CDF" w:rsidP="004A2CDF">
      <w:pPr>
        <w:widowControl w:val="0"/>
        <w:ind w:firstLine="720"/>
        <w:jc w:val="both"/>
      </w:pPr>
      <w:r w:rsidRPr="004A2CDF">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4A2CDF" w:rsidRPr="004A2CDF" w:rsidRDefault="004A2CDF" w:rsidP="004A2CDF">
      <w:pPr>
        <w:widowControl w:val="0"/>
        <w:jc w:val="both"/>
        <w:rPr>
          <w:bCs/>
        </w:rPr>
      </w:pPr>
    </w:p>
    <w:p w:rsidR="004A2CDF" w:rsidRPr="004A2CDF" w:rsidRDefault="004A2CDF" w:rsidP="004A2CDF">
      <w:pPr>
        <w:widowControl w:val="0"/>
        <w:ind w:firstLine="708"/>
        <w:jc w:val="both"/>
        <w:rPr>
          <w:b/>
          <w:bCs/>
        </w:rPr>
      </w:pPr>
      <w:r w:rsidRPr="004A2CDF">
        <w:rPr>
          <w:b/>
          <w:bCs/>
        </w:rPr>
        <w:t>10. Условия о раскрытии сведений о Подрядчике</w:t>
      </w:r>
    </w:p>
    <w:p w:rsidR="004A2CDF" w:rsidRPr="004A2CDF" w:rsidRDefault="004A2CDF" w:rsidP="004A2CDF">
      <w:pPr>
        <w:widowControl w:val="0"/>
        <w:shd w:val="clear" w:color="auto" w:fill="FFFFFF"/>
        <w:tabs>
          <w:tab w:val="left" w:pos="720"/>
        </w:tabs>
        <w:autoSpaceDE w:val="0"/>
        <w:autoSpaceDN w:val="0"/>
        <w:adjustRightInd w:val="0"/>
        <w:jc w:val="both"/>
        <w:rPr>
          <w:spacing w:val="5"/>
        </w:rPr>
      </w:pPr>
      <w:r w:rsidRPr="004A2CDF">
        <w:rPr>
          <w:bCs/>
        </w:rPr>
        <w:tab/>
      </w:r>
      <w:proofErr w:type="gramStart"/>
      <w:r w:rsidRPr="004A2CDF">
        <w:rPr>
          <w:bCs/>
        </w:rPr>
        <w:t xml:space="preserve">10.1 </w:t>
      </w:r>
      <w:r w:rsidRPr="004A2CDF">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28" w:history="1">
        <w:r w:rsidRPr="004A2CDF">
          <w:rPr>
            <w:color w:val="0000FF"/>
            <w:spacing w:val="5"/>
            <w:u w:val="single"/>
            <w:lang w:val="en-US"/>
          </w:rPr>
          <w:t>www</w:t>
        </w:r>
        <w:r w:rsidRPr="004A2CDF">
          <w:rPr>
            <w:color w:val="0000FF"/>
            <w:spacing w:val="5"/>
            <w:u w:val="single"/>
          </w:rPr>
          <w:t>.</w:t>
        </w:r>
        <w:r w:rsidRPr="004A2CDF">
          <w:rPr>
            <w:color w:val="0000FF"/>
            <w:spacing w:val="5"/>
            <w:u w:val="single"/>
            <w:lang w:val="en-US"/>
          </w:rPr>
          <w:t>a</w:t>
        </w:r>
        <w:r w:rsidRPr="004A2CDF">
          <w:rPr>
            <w:color w:val="0000FF"/>
            <w:spacing w:val="5"/>
            <w:u w:val="single"/>
          </w:rPr>
          <w:t>-</w:t>
        </w:r>
        <w:r w:rsidRPr="004A2CDF">
          <w:rPr>
            <w:color w:val="0000FF"/>
            <w:spacing w:val="5"/>
            <w:u w:val="single"/>
            <w:lang w:val="en-US"/>
          </w:rPr>
          <w:t>k</w:t>
        </w:r>
        <w:r w:rsidRPr="004A2CDF">
          <w:rPr>
            <w:color w:val="0000FF"/>
            <w:spacing w:val="5"/>
            <w:u w:val="single"/>
          </w:rPr>
          <w:t>-</w:t>
        </w:r>
        <w:r w:rsidRPr="004A2CDF">
          <w:rPr>
            <w:color w:val="0000FF"/>
            <w:spacing w:val="5"/>
            <w:u w:val="single"/>
            <w:lang w:val="en-US"/>
          </w:rPr>
          <w:t>d</w:t>
        </w:r>
        <w:r w:rsidRPr="004A2CDF">
          <w:rPr>
            <w:color w:val="0000FF"/>
            <w:spacing w:val="5"/>
            <w:u w:val="single"/>
          </w:rPr>
          <w:t>.</w:t>
        </w:r>
        <w:proofErr w:type="spellStart"/>
        <w:r w:rsidRPr="004A2CDF">
          <w:rPr>
            <w:color w:val="0000FF"/>
            <w:spacing w:val="5"/>
            <w:u w:val="single"/>
            <w:lang w:val="en-US"/>
          </w:rPr>
          <w:t>ru</w:t>
        </w:r>
        <w:proofErr w:type="spellEnd"/>
      </w:hyperlink>
      <w:r w:rsidRPr="004A2CDF">
        <w:rPr>
          <w:spacing w:val="5"/>
        </w:rPr>
        <w:t xml:space="preserve"> в составе заявки на участие в __________ №________ на выполнение работ по </w:t>
      </w:r>
      <w:r w:rsidRPr="004A2CDF">
        <w:rPr>
          <w:b/>
          <w:bCs/>
        </w:rPr>
        <w:t>капитальному ремонту здания насосно-смесительной станции № 3</w:t>
      </w:r>
      <w:r w:rsidRPr="004A2CDF">
        <w:rPr>
          <w:spacing w:val="5"/>
        </w:rPr>
        <w:t xml:space="preserve"> (далее – </w:t>
      </w:r>
      <w:r w:rsidRPr="004A2CDF">
        <w:rPr>
          <w:spacing w:val="5"/>
        </w:rPr>
        <w:lastRenderedPageBreak/>
        <w:t>Сведения), являются полными, точными и достоверными.</w:t>
      </w:r>
      <w:proofErr w:type="gramEnd"/>
    </w:p>
    <w:p w:rsidR="004A2CDF" w:rsidRPr="004A2CDF" w:rsidRDefault="004A2CDF" w:rsidP="004A2CDF">
      <w:pPr>
        <w:widowControl w:val="0"/>
        <w:ind w:firstLine="708"/>
        <w:jc w:val="both"/>
        <w:rPr>
          <w:bCs/>
        </w:rPr>
      </w:pPr>
      <w:r w:rsidRPr="004A2CDF">
        <w:rPr>
          <w:bCs/>
        </w:rPr>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4A2CDF" w:rsidRPr="004A2CDF" w:rsidRDefault="004A2CDF" w:rsidP="004A2CDF">
      <w:pPr>
        <w:widowControl w:val="0"/>
        <w:ind w:firstLine="708"/>
        <w:jc w:val="both"/>
        <w:rPr>
          <w:bCs/>
        </w:rPr>
      </w:pPr>
      <w:r w:rsidRPr="004A2CDF">
        <w:rPr>
          <w:bCs/>
        </w:rPr>
        <w:t xml:space="preserve">10.3. </w:t>
      </w:r>
      <w:proofErr w:type="gramStart"/>
      <w:r w:rsidRPr="004A2CDF">
        <w:rPr>
          <w:bCs/>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A2CDF">
        <w:rPr>
          <w:bCs/>
        </w:rPr>
        <w:t xml:space="preserve">, </w:t>
      </w:r>
      <w:proofErr w:type="spellStart"/>
      <w:proofErr w:type="gramStart"/>
      <w:r w:rsidRPr="004A2CDF">
        <w:rPr>
          <w:bCs/>
        </w:rPr>
        <w:t>Госкорпорации</w:t>
      </w:r>
      <w:proofErr w:type="spellEnd"/>
      <w:r w:rsidRPr="004A2CDF">
        <w:rPr>
          <w:bCs/>
        </w:rPr>
        <w:t xml:space="preserve"> «</w:t>
      </w:r>
      <w:proofErr w:type="spellStart"/>
      <w:r w:rsidRPr="004A2CDF">
        <w:rPr>
          <w:bCs/>
        </w:rPr>
        <w:t>Росатом</w:t>
      </w:r>
      <w:proofErr w:type="spellEnd"/>
      <w:r w:rsidRPr="004A2CDF">
        <w:rPr>
          <w:bCs/>
        </w:rPr>
        <w:t xml:space="preserve">», Федеральной налоговой службе Российской Федерации, Минэнерго России, </w:t>
      </w:r>
      <w:proofErr w:type="spellStart"/>
      <w:r w:rsidRPr="004A2CDF">
        <w:rPr>
          <w:bCs/>
        </w:rPr>
        <w:t>Росфинмониторингу</w:t>
      </w:r>
      <w:proofErr w:type="spellEnd"/>
      <w:r w:rsidRPr="004A2CDF">
        <w:rPr>
          <w:bCs/>
        </w:rPr>
        <w:t>, Правительству Российской Федерации) и последующую обработку Сведений такими органами (далее – Раскрытие).</w:t>
      </w:r>
      <w:proofErr w:type="gramEnd"/>
      <w:r w:rsidRPr="004A2CDF">
        <w:rPr>
          <w:bCs/>
        </w:rPr>
        <w:t xml:space="preserve">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4A2CDF" w:rsidRPr="004A2CDF" w:rsidRDefault="004A2CDF" w:rsidP="004A2CDF">
      <w:pPr>
        <w:widowControl w:val="0"/>
        <w:ind w:firstLine="708"/>
        <w:jc w:val="both"/>
        <w:rPr>
          <w:bCs/>
        </w:rPr>
      </w:pPr>
      <w:r w:rsidRPr="004A2CDF">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2CDF" w:rsidRPr="004A2CDF" w:rsidRDefault="004A2CDF" w:rsidP="004A2CDF">
      <w:pPr>
        <w:widowControl w:val="0"/>
        <w:ind w:firstLine="708"/>
        <w:jc w:val="both"/>
        <w:rPr>
          <w:bCs/>
        </w:rPr>
      </w:pPr>
      <w:r w:rsidRPr="004A2CDF">
        <w:rPr>
          <w:bCs/>
        </w:rPr>
        <w:t xml:space="preserve">10.5. </w:t>
      </w:r>
      <w:proofErr w:type="gramStart"/>
      <w:r w:rsidRPr="004A2CDF">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4A2CDF">
        <w:rPr>
          <w:bCs/>
        </w:rPr>
        <w:t xml:space="preserve"> Договор считается расторгнутым </w:t>
      </w:r>
      <w:proofErr w:type="gramStart"/>
      <w:r w:rsidRPr="004A2CDF">
        <w:rPr>
          <w:bCs/>
        </w:rPr>
        <w:t>с даты получения</w:t>
      </w:r>
      <w:proofErr w:type="gramEnd"/>
      <w:r w:rsidRPr="004A2CDF">
        <w:rPr>
          <w:bCs/>
        </w:rPr>
        <w:t xml:space="preserve"> Подрядчиком соответствующего письменного уведомления Заказчика, если более поздняя дата не будет установлена в уведомлении.</w:t>
      </w:r>
    </w:p>
    <w:p w:rsidR="004A2CDF" w:rsidRPr="004A2CDF" w:rsidRDefault="004A2CDF" w:rsidP="004A2CDF">
      <w:pPr>
        <w:widowControl w:val="0"/>
        <w:jc w:val="both"/>
        <w:rPr>
          <w:bCs/>
          <w:i/>
        </w:rPr>
      </w:pPr>
      <w:r w:rsidRPr="004A2CDF">
        <w:rPr>
          <w:bCs/>
          <w:i/>
        </w:rPr>
        <w:t xml:space="preserve">В случае заключения договора с организацией, подведомственной </w:t>
      </w:r>
      <w:proofErr w:type="spellStart"/>
      <w:r w:rsidRPr="004A2CDF">
        <w:rPr>
          <w:bCs/>
          <w:i/>
        </w:rPr>
        <w:t>Госкорпорации</w:t>
      </w:r>
      <w:proofErr w:type="spellEnd"/>
      <w:r w:rsidRPr="004A2CDF">
        <w:rPr>
          <w:bCs/>
          <w:i/>
        </w:rPr>
        <w:t xml:space="preserve"> «</w:t>
      </w:r>
      <w:proofErr w:type="spellStart"/>
      <w:r w:rsidRPr="004A2CDF">
        <w:rPr>
          <w:bCs/>
          <w:i/>
        </w:rPr>
        <w:t>Росатом</w:t>
      </w:r>
      <w:proofErr w:type="spellEnd"/>
      <w:r w:rsidRPr="004A2CDF">
        <w:rPr>
          <w:bCs/>
          <w:i/>
        </w:rPr>
        <w:t>», раздел 10 читать в следующей редакции:</w:t>
      </w:r>
    </w:p>
    <w:p w:rsidR="004A2CDF" w:rsidRDefault="004A2CDF" w:rsidP="004A2CDF">
      <w:pPr>
        <w:widowControl w:val="0"/>
        <w:ind w:firstLine="708"/>
        <w:jc w:val="both"/>
        <w:rPr>
          <w:b/>
          <w:bCs/>
        </w:rPr>
      </w:pPr>
    </w:p>
    <w:p w:rsidR="004A2CDF" w:rsidRPr="004A2CDF" w:rsidRDefault="004A2CDF" w:rsidP="004A2CDF">
      <w:pPr>
        <w:widowControl w:val="0"/>
        <w:ind w:firstLine="708"/>
        <w:jc w:val="both"/>
        <w:rPr>
          <w:b/>
          <w:bCs/>
        </w:rPr>
      </w:pPr>
      <w:r w:rsidRPr="004A2CDF">
        <w:rPr>
          <w:b/>
          <w:bCs/>
        </w:rPr>
        <w:t>10. Условия о раскрытии сведений о Сторонах</w:t>
      </w:r>
    </w:p>
    <w:p w:rsidR="004A2CDF" w:rsidRPr="004A2CDF" w:rsidRDefault="004A2CDF" w:rsidP="004A2CDF">
      <w:pPr>
        <w:widowControl w:val="0"/>
        <w:shd w:val="clear" w:color="auto" w:fill="FFFFFF"/>
        <w:tabs>
          <w:tab w:val="left" w:pos="720"/>
        </w:tabs>
        <w:autoSpaceDE w:val="0"/>
        <w:autoSpaceDN w:val="0"/>
        <w:adjustRightInd w:val="0"/>
        <w:jc w:val="both"/>
        <w:rPr>
          <w:spacing w:val="5"/>
        </w:rPr>
      </w:pPr>
      <w:r w:rsidRPr="004A2CDF">
        <w:rPr>
          <w:bCs/>
        </w:rPr>
        <w:tab/>
        <w:t xml:space="preserve">10.1. </w:t>
      </w:r>
      <w:proofErr w:type="gramStart"/>
      <w:r w:rsidRPr="004A2CDF">
        <w:rPr>
          <w:bCs/>
        </w:rPr>
        <w:t xml:space="preserve">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Подрядчика __________@______, а также направленные Подрядчиком на электронную торговую площадку </w:t>
      </w:r>
      <w:hyperlink r:id="rId29" w:history="1">
        <w:r w:rsidRPr="004A2CDF">
          <w:rPr>
            <w:bCs/>
            <w:color w:val="0000FF"/>
            <w:u w:val="single"/>
            <w:lang w:val="en-US"/>
          </w:rPr>
          <w:t>www</w:t>
        </w:r>
        <w:r w:rsidRPr="004A2CDF">
          <w:rPr>
            <w:bCs/>
            <w:color w:val="0000FF"/>
            <w:u w:val="single"/>
          </w:rPr>
          <w:t>.</w:t>
        </w:r>
        <w:r w:rsidRPr="004A2CDF">
          <w:rPr>
            <w:bCs/>
            <w:color w:val="0000FF"/>
            <w:u w:val="single"/>
            <w:lang w:val="en-US"/>
          </w:rPr>
          <w:t>a</w:t>
        </w:r>
        <w:r w:rsidRPr="004A2CDF">
          <w:rPr>
            <w:bCs/>
            <w:color w:val="0000FF"/>
            <w:u w:val="single"/>
          </w:rPr>
          <w:t>-</w:t>
        </w:r>
        <w:r w:rsidRPr="004A2CDF">
          <w:rPr>
            <w:bCs/>
            <w:color w:val="0000FF"/>
            <w:u w:val="single"/>
            <w:lang w:val="en-US"/>
          </w:rPr>
          <w:t>k</w:t>
        </w:r>
        <w:r w:rsidRPr="004A2CDF">
          <w:rPr>
            <w:bCs/>
            <w:color w:val="0000FF"/>
            <w:u w:val="single"/>
          </w:rPr>
          <w:t>-</w:t>
        </w:r>
        <w:r w:rsidRPr="004A2CDF">
          <w:rPr>
            <w:bCs/>
            <w:color w:val="0000FF"/>
            <w:u w:val="single"/>
            <w:lang w:val="en-US"/>
          </w:rPr>
          <w:t>d</w:t>
        </w:r>
        <w:r w:rsidRPr="004A2CDF">
          <w:rPr>
            <w:bCs/>
            <w:color w:val="0000FF"/>
            <w:u w:val="single"/>
          </w:rPr>
          <w:t>.</w:t>
        </w:r>
        <w:proofErr w:type="spellStart"/>
        <w:r w:rsidRPr="004A2CDF">
          <w:rPr>
            <w:bCs/>
            <w:color w:val="0000FF"/>
            <w:u w:val="single"/>
            <w:lang w:val="en-US"/>
          </w:rPr>
          <w:t>ru</w:t>
        </w:r>
        <w:proofErr w:type="spellEnd"/>
      </w:hyperlink>
      <w:r w:rsidRPr="004A2CDF">
        <w:rPr>
          <w:bCs/>
        </w:rPr>
        <w:t xml:space="preserve"> в составе заявки на участие в__________ № ______________ на выполнение работ по </w:t>
      </w:r>
      <w:r w:rsidRPr="004A2CDF">
        <w:rPr>
          <w:b/>
          <w:bCs/>
        </w:rPr>
        <w:t>капитальному ремонту здания насосно-смесительной</w:t>
      </w:r>
      <w:proofErr w:type="gramEnd"/>
      <w:r w:rsidRPr="004A2CDF">
        <w:rPr>
          <w:b/>
          <w:bCs/>
        </w:rPr>
        <w:t xml:space="preserve"> станции № 3 </w:t>
      </w:r>
      <w:r w:rsidRPr="004A2CDF">
        <w:rPr>
          <w:spacing w:val="5"/>
        </w:rPr>
        <w:t>(далее – Сведения), являются полными, точными и достоверными.</w:t>
      </w:r>
    </w:p>
    <w:p w:rsidR="004A2CDF" w:rsidRPr="004A2CDF" w:rsidRDefault="004A2CDF" w:rsidP="004A2CDF">
      <w:pPr>
        <w:widowControl w:val="0"/>
        <w:ind w:firstLine="708"/>
        <w:jc w:val="both"/>
        <w:rPr>
          <w:bCs/>
        </w:rPr>
      </w:pPr>
      <w:r w:rsidRPr="004A2CDF">
        <w:rPr>
          <w:bCs/>
        </w:rPr>
        <w:t xml:space="preserve">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4A2CDF" w:rsidRPr="004A2CDF" w:rsidRDefault="004A2CDF" w:rsidP="004A2CDF">
      <w:pPr>
        <w:widowControl w:val="0"/>
        <w:ind w:firstLine="708"/>
        <w:jc w:val="both"/>
        <w:rPr>
          <w:bCs/>
        </w:rPr>
      </w:pPr>
      <w:r w:rsidRPr="004A2CDF">
        <w:rPr>
          <w:bCs/>
        </w:rPr>
        <w:t xml:space="preserve">10.3. Стороны настоящим выдают свое </w:t>
      </w:r>
      <w:proofErr w:type="gramStart"/>
      <w:r w:rsidRPr="004A2CDF">
        <w:rPr>
          <w:bCs/>
        </w:rPr>
        <w:t>согласие</w:t>
      </w:r>
      <w:proofErr w:type="gramEnd"/>
      <w:r w:rsidRPr="004A2CDF">
        <w:rPr>
          <w:bCs/>
        </w:rPr>
        <w:t xml:space="preserve">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w:t>
      </w:r>
      <w:proofErr w:type="gramStart"/>
      <w:r w:rsidRPr="004A2CDF">
        <w:rPr>
          <w:bCs/>
        </w:rPr>
        <w:t>числе, Государственной корпорации по атомной энергии «</w:t>
      </w:r>
      <w:proofErr w:type="spellStart"/>
      <w:r w:rsidRPr="004A2CDF">
        <w:rPr>
          <w:bCs/>
        </w:rPr>
        <w:t>Росатом</w:t>
      </w:r>
      <w:proofErr w:type="spellEnd"/>
      <w:r w:rsidRPr="004A2CDF">
        <w:rPr>
          <w:bCs/>
        </w:rPr>
        <w:t xml:space="preserve">», Федеральной налоговой службе Российской Федерации, Минэнерго России, </w:t>
      </w:r>
      <w:proofErr w:type="spellStart"/>
      <w:r w:rsidRPr="004A2CDF">
        <w:rPr>
          <w:bCs/>
        </w:rPr>
        <w:t>Росфинмониторингу</w:t>
      </w:r>
      <w:proofErr w:type="spellEnd"/>
      <w:r w:rsidRPr="004A2CDF">
        <w:rPr>
          <w:bCs/>
        </w:rPr>
        <w:t xml:space="preserve">, Правительству </w:t>
      </w:r>
      <w:r w:rsidRPr="004A2CDF">
        <w:rPr>
          <w:bCs/>
        </w:rPr>
        <w:lastRenderedPageBreak/>
        <w:t>Российской Федерации) и последующую обработку Сведений такими органами (далее – Раскрытие).</w:t>
      </w:r>
      <w:proofErr w:type="gramEnd"/>
      <w:r w:rsidRPr="004A2CDF">
        <w:rPr>
          <w:bCs/>
        </w:rPr>
        <w:t xml:space="preserve">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4A2CDF" w:rsidRPr="004A2CDF" w:rsidRDefault="004A2CDF" w:rsidP="004A2CDF">
      <w:pPr>
        <w:widowControl w:val="0"/>
        <w:ind w:firstLine="708"/>
        <w:jc w:val="both"/>
        <w:rPr>
          <w:bCs/>
        </w:rPr>
      </w:pPr>
      <w:r w:rsidRPr="004A2CDF">
        <w:rPr>
          <w:bCs/>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A2CDF" w:rsidRPr="004A2CDF" w:rsidRDefault="004A2CDF" w:rsidP="004A2CDF">
      <w:pPr>
        <w:widowControl w:val="0"/>
        <w:ind w:firstLine="708"/>
        <w:jc w:val="both"/>
        <w:rPr>
          <w:bCs/>
        </w:rPr>
      </w:pPr>
      <w:r w:rsidRPr="004A2CDF">
        <w:rPr>
          <w:bCs/>
        </w:rPr>
        <w:t xml:space="preserve">10.5. </w:t>
      </w:r>
      <w:proofErr w:type="gramStart"/>
      <w:r w:rsidRPr="004A2CDF">
        <w:rPr>
          <w:bCs/>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w:t>
      </w:r>
      <w:proofErr w:type="gramEnd"/>
      <w:r w:rsidRPr="004A2CDF">
        <w:rPr>
          <w:bCs/>
        </w:rPr>
        <w:t xml:space="preserve"> прекращением Договора. Договор считается расторгнутым </w:t>
      </w:r>
      <w:proofErr w:type="gramStart"/>
      <w:r w:rsidRPr="004A2CDF">
        <w:rPr>
          <w:bCs/>
        </w:rPr>
        <w:t>с даты получения</w:t>
      </w:r>
      <w:proofErr w:type="gramEnd"/>
      <w:r w:rsidRPr="004A2CDF">
        <w:rPr>
          <w:bCs/>
        </w:rPr>
        <w:t xml:space="preserve">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4A2CDF" w:rsidRPr="004A2CDF" w:rsidRDefault="004A2CDF" w:rsidP="004A2CDF">
      <w:pPr>
        <w:widowControl w:val="0"/>
        <w:ind w:firstLine="708"/>
        <w:jc w:val="both"/>
        <w:rPr>
          <w:b/>
          <w:bCs/>
        </w:rPr>
      </w:pPr>
    </w:p>
    <w:p w:rsidR="004A2CDF" w:rsidRPr="004A2CDF" w:rsidRDefault="004A2CDF" w:rsidP="004A2CDF">
      <w:pPr>
        <w:widowControl w:val="0"/>
        <w:ind w:firstLine="708"/>
        <w:jc w:val="both"/>
        <w:rPr>
          <w:b/>
          <w:bCs/>
        </w:rPr>
      </w:pPr>
      <w:r w:rsidRPr="004A2CDF">
        <w:rPr>
          <w:b/>
          <w:bCs/>
        </w:rPr>
        <w:t>11. Ответственность Сторон</w:t>
      </w:r>
    </w:p>
    <w:p w:rsidR="004A2CDF" w:rsidRPr="004A2CDF" w:rsidRDefault="004A2CDF" w:rsidP="004A2CDF">
      <w:pPr>
        <w:widowControl w:val="0"/>
        <w:shd w:val="clear" w:color="auto" w:fill="FFFFFF"/>
        <w:tabs>
          <w:tab w:val="left" w:pos="720"/>
        </w:tabs>
        <w:autoSpaceDE w:val="0"/>
        <w:autoSpaceDN w:val="0"/>
        <w:adjustRightInd w:val="0"/>
        <w:jc w:val="both"/>
        <w:rPr>
          <w:spacing w:val="5"/>
        </w:rPr>
      </w:pPr>
      <w:r w:rsidRPr="004A2CDF">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4A2CDF" w:rsidRPr="004A2CDF" w:rsidRDefault="004A2CDF" w:rsidP="004A2CDF">
      <w:pPr>
        <w:widowControl w:val="0"/>
        <w:shd w:val="clear" w:color="auto" w:fill="FFFFFF"/>
        <w:tabs>
          <w:tab w:val="left" w:pos="720"/>
        </w:tabs>
        <w:autoSpaceDE w:val="0"/>
        <w:autoSpaceDN w:val="0"/>
        <w:adjustRightInd w:val="0"/>
        <w:jc w:val="both"/>
        <w:rPr>
          <w:spacing w:val="5"/>
        </w:rPr>
      </w:pPr>
      <w:r w:rsidRPr="004A2CDF">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4A2CDF" w:rsidRPr="004A2CDF" w:rsidRDefault="004A2CDF" w:rsidP="004A2CDF">
      <w:pPr>
        <w:widowControl w:val="0"/>
        <w:ind w:firstLine="708"/>
        <w:jc w:val="both"/>
      </w:pPr>
      <w:bookmarkStart w:id="340" w:name="sub_723"/>
      <w:r w:rsidRPr="004A2CDF">
        <w:t xml:space="preserve">11.3. Санкции за неисполнение или ненадлежащее исполнение обязательств по настоящему Договору Подрядчиком: </w:t>
      </w:r>
    </w:p>
    <w:p w:rsidR="004A2CDF" w:rsidRPr="004A2CDF" w:rsidRDefault="004A2CDF" w:rsidP="004A2CDF">
      <w:pPr>
        <w:widowControl w:val="0"/>
        <w:ind w:firstLine="708"/>
        <w:jc w:val="both"/>
      </w:pPr>
      <w:r w:rsidRPr="004A2CDF">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4A2CDF" w:rsidRPr="004A2CDF" w:rsidRDefault="004A2CDF" w:rsidP="004A2CDF">
      <w:pPr>
        <w:widowControl w:val="0"/>
        <w:ind w:firstLine="708"/>
        <w:jc w:val="both"/>
      </w:pPr>
      <w:r w:rsidRPr="004A2CDF">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340"/>
      <w:r w:rsidRPr="004A2CDF">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4A2CDF" w:rsidRPr="004A2CDF" w:rsidRDefault="004A2CDF" w:rsidP="004A2CDF">
      <w:pPr>
        <w:widowControl w:val="0"/>
        <w:ind w:firstLine="708"/>
        <w:jc w:val="both"/>
      </w:pPr>
      <w:r w:rsidRPr="004A2CDF">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4A2CDF" w:rsidRPr="004A2CDF" w:rsidRDefault="004A2CDF" w:rsidP="004A2CDF">
      <w:pPr>
        <w:widowControl w:val="0"/>
        <w:ind w:firstLine="708"/>
        <w:jc w:val="both"/>
      </w:pPr>
      <w:r w:rsidRPr="004A2CDF">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4A2CDF" w:rsidRPr="004A2CDF" w:rsidRDefault="004A2CDF" w:rsidP="004A2CDF">
      <w:pPr>
        <w:widowControl w:val="0"/>
        <w:ind w:firstLine="708"/>
        <w:jc w:val="both"/>
      </w:pPr>
      <w:bookmarkStart w:id="341" w:name="sub_2703"/>
      <w:r w:rsidRPr="004A2CDF">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4A2CDF" w:rsidRPr="004A2CDF" w:rsidRDefault="004A2CDF" w:rsidP="004A2CDF">
      <w:pPr>
        <w:widowControl w:val="0"/>
        <w:autoSpaceDE w:val="0"/>
        <w:autoSpaceDN w:val="0"/>
        <w:adjustRightInd w:val="0"/>
        <w:ind w:firstLine="720"/>
        <w:jc w:val="both"/>
        <w:rPr>
          <w:bCs/>
          <w:kern w:val="1"/>
          <w:szCs w:val="23"/>
          <w:lang w:eastAsia="ar-SA"/>
        </w:rPr>
      </w:pPr>
      <w:r w:rsidRPr="004A2CDF">
        <w:rPr>
          <w:snapToGrid w:val="0"/>
        </w:rPr>
        <w:t xml:space="preserve">11.6. </w:t>
      </w:r>
      <w:proofErr w:type="gramStart"/>
      <w:r w:rsidRPr="004A2CDF">
        <w:rPr>
          <w:bCs/>
          <w:kern w:val="1"/>
          <w:szCs w:val="23"/>
          <w:lang w:eastAsia="ar-SA"/>
        </w:rPr>
        <w:t xml:space="preserve">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w:t>
      </w:r>
      <w:r w:rsidRPr="004A2CDF">
        <w:rPr>
          <w:bCs/>
          <w:kern w:val="1"/>
          <w:szCs w:val="23"/>
          <w:lang w:eastAsia="ar-SA"/>
        </w:rPr>
        <w:lastRenderedPageBreak/>
        <w:t>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w:t>
      </w:r>
      <w:proofErr w:type="gramEnd"/>
      <w:r w:rsidRPr="004A2CDF">
        <w:rPr>
          <w:bCs/>
          <w:kern w:val="1"/>
          <w:szCs w:val="23"/>
          <w:lang w:eastAsia="ar-SA"/>
        </w:rPr>
        <w:t xml:space="preserve">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4A2CDF" w:rsidRPr="004A2CDF" w:rsidRDefault="004A2CDF" w:rsidP="004A2CDF">
      <w:pPr>
        <w:widowControl w:val="0"/>
        <w:autoSpaceDE w:val="0"/>
        <w:autoSpaceDN w:val="0"/>
        <w:adjustRightInd w:val="0"/>
        <w:ind w:firstLine="720"/>
        <w:jc w:val="both"/>
        <w:rPr>
          <w:bCs/>
          <w:kern w:val="1"/>
          <w:szCs w:val="23"/>
          <w:lang w:eastAsia="ar-SA"/>
        </w:rPr>
      </w:pPr>
      <w:r w:rsidRPr="004A2CDF">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4A2CDF" w:rsidRPr="004A2CDF" w:rsidRDefault="004A2CDF" w:rsidP="004A2CDF">
      <w:pPr>
        <w:widowControl w:val="0"/>
        <w:ind w:firstLine="709"/>
        <w:jc w:val="both"/>
      </w:pPr>
      <w:r w:rsidRPr="004A2CDF">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4A2CDF" w:rsidRPr="004A2CDF" w:rsidRDefault="004A2CDF" w:rsidP="004A2CDF">
      <w:pPr>
        <w:widowControl w:val="0"/>
        <w:ind w:firstLine="709"/>
        <w:jc w:val="both"/>
      </w:pPr>
      <w:r w:rsidRPr="004A2CDF">
        <w:t>а) 500 000 (пятьсот тысяч) рублей за несчастный случай, повлекший за собой причинение средней тяжести вреда здоровью;</w:t>
      </w:r>
    </w:p>
    <w:p w:rsidR="004A2CDF" w:rsidRPr="004A2CDF" w:rsidRDefault="004A2CDF" w:rsidP="004A2CDF">
      <w:pPr>
        <w:widowControl w:val="0"/>
        <w:ind w:firstLine="709"/>
        <w:jc w:val="both"/>
      </w:pPr>
      <w:r w:rsidRPr="004A2CDF">
        <w:t>б) 5 000 000 (пять миллионов) рублей за несчастный случай, повлекший за собой причинение тяжелого вреда здоровью либо смерть.</w:t>
      </w:r>
    </w:p>
    <w:p w:rsidR="004A2CDF" w:rsidRPr="004A2CDF" w:rsidRDefault="004A2CDF" w:rsidP="004A2CDF">
      <w:pPr>
        <w:widowControl w:val="0"/>
        <w:ind w:firstLine="709"/>
        <w:jc w:val="both"/>
      </w:pPr>
      <w:r w:rsidRPr="004A2CDF">
        <w:t>11.8. В случае нарушения пункта 5.1.4. Договора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4A2CDF" w:rsidRPr="004A2CDF" w:rsidRDefault="004A2CDF" w:rsidP="004A2CDF">
      <w:pPr>
        <w:widowControl w:val="0"/>
        <w:ind w:firstLine="709"/>
        <w:jc w:val="both"/>
      </w:pPr>
      <w:r w:rsidRPr="004A2CDF">
        <w:t xml:space="preserve">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w:t>
      </w:r>
      <w:proofErr w:type="gramStart"/>
      <w:r w:rsidRPr="004A2CDF">
        <w:t>по</w:t>
      </w:r>
      <w:proofErr w:type="gramEnd"/>
      <w:r w:rsidRPr="004A2CDF">
        <w:t xml:space="preserve"> ЗАТО          г. Озерска.</w:t>
      </w:r>
    </w:p>
    <w:p w:rsidR="004A2CDF" w:rsidRPr="004A2CDF" w:rsidRDefault="004A2CDF" w:rsidP="004A2CDF">
      <w:pPr>
        <w:widowControl w:val="0"/>
        <w:ind w:firstLine="709"/>
        <w:jc w:val="both"/>
      </w:pPr>
      <w:r w:rsidRPr="004A2CDF">
        <w:t xml:space="preserve">«Акт о повреждении» или официальный документ Управления МВД России </w:t>
      </w:r>
      <w:proofErr w:type="gramStart"/>
      <w:r w:rsidRPr="004A2CDF">
        <w:t>по</w:t>
      </w:r>
      <w:proofErr w:type="gramEnd"/>
      <w:r w:rsidRPr="004A2CDF">
        <w:t xml:space="preserve"> ЗАТО          г. Озерска являются окончательным и достаточным основанием для выставления Подрядчику требований об уплате штрафа.</w:t>
      </w:r>
    </w:p>
    <w:p w:rsidR="004A2CDF" w:rsidRPr="004A2CDF" w:rsidRDefault="004A2CDF" w:rsidP="004A2CDF">
      <w:pPr>
        <w:widowControl w:val="0"/>
        <w:ind w:firstLine="709"/>
        <w:jc w:val="both"/>
      </w:pPr>
      <w:r w:rsidRPr="004A2CDF">
        <w:t>11.9. В случае уклонения Подрядчика от уплаты штрафа, Заказчик вправе удержать штраф, начисленный в порядке, установленном пунктом 11.8. Договора, из суммы, подлежащей оплате Подрядчику по Договору.</w:t>
      </w:r>
    </w:p>
    <w:bookmarkEnd w:id="341"/>
    <w:p w:rsidR="004A2CDF" w:rsidRPr="004A2CDF" w:rsidRDefault="004A2CDF" w:rsidP="004A2CDF">
      <w:pPr>
        <w:widowControl w:val="0"/>
        <w:shd w:val="clear" w:color="auto" w:fill="FFFFFF"/>
        <w:ind w:firstLine="708"/>
        <w:jc w:val="both"/>
      </w:pPr>
    </w:p>
    <w:p w:rsidR="004A2CDF" w:rsidRPr="004A2CDF" w:rsidRDefault="004A2CDF" w:rsidP="004A2CDF">
      <w:pPr>
        <w:widowControl w:val="0"/>
        <w:ind w:firstLine="1"/>
      </w:pPr>
      <w:r w:rsidRPr="004A2CDF">
        <w:t xml:space="preserve">    </w:t>
      </w:r>
      <w:r w:rsidRPr="004A2CDF">
        <w:tab/>
      </w:r>
      <w:r w:rsidRPr="004A2CDF">
        <w:rPr>
          <w:b/>
          <w:bCs/>
          <w:spacing w:val="5"/>
        </w:rPr>
        <w:t>12. Обстоятельства непреодолимой силы (форс-мажор)</w:t>
      </w:r>
    </w:p>
    <w:p w:rsidR="004A2CDF" w:rsidRPr="004A2CDF" w:rsidRDefault="004A2CDF" w:rsidP="004A2CDF">
      <w:pPr>
        <w:widowControl w:val="0"/>
        <w:ind w:firstLine="708"/>
        <w:jc w:val="both"/>
      </w:pPr>
      <w:r w:rsidRPr="004A2CDF">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w:t>
      </w:r>
      <w:proofErr w:type="gramStart"/>
      <w:r w:rsidRPr="004A2CDF">
        <w:t>форс–мажор</w:t>
      </w:r>
      <w:proofErr w:type="gramEnd"/>
      <w:r w:rsidRPr="004A2CDF">
        <w:t>).</w:t>
      </w:r>
    </w:p>
    <w:p w:rsidR="004A2CDF" w:rsidRPr="004A2CDF" w:rsidRDefault="004A2CDF" w:rsidP="004A2CDF">
      <w:pPr>
        <w:widowControl w:val="0"/>
        <w:ind w:firstLine="708"/>
        <w:jc w:val="both"/>
      </w:pPr>
      <w:r w:rsidRPr="004A2CDF">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4A2CDF" w:rsidRPr="004A2CDF" w:rsidRDefault="004A2CDF" w:rsidP="004A2CDF">
      <w:pPr>
        <w:widowControl w:val="0"/>
        <w:ind w:firstLine="708"/>
        <w:jc w:val="both"/>
      </w:pPr>
      <w:r w:rsidRPr="004A2CDF">
        <w:t xml:space="preserve">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w:t>
      </w:r>
      <w:r w:rsidRPr="004A2CDF">
        <w:lastRenderedPageBreak/>
        <w:t>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w:t>
      </w:r>
      <w:proofErr w:type="gramStart"/>
      <w:r w:rsidRPr="004A2CDF">
        <w:t>е</w:t>
      </w:r>
      <w:proofErr w:type="gramEnd"/>
      <w:r w:rsidRPr="004A2CDF">
        <w:t xml:space="preserve"> освобождения от ответственности.</w:t>
      </w:r>
    </w:p>
    <w:p w:rsidR="004A2CDF" w:rsidRPr="004A2CDF" w:rsidRDefault="004A2CDF" w:rsidP="004A2CDF">
      <w:pPr>
        <w:widowControl w:val="0"/>
        <w:ind w:firstLine="708"/>
        <w:jc w:val="both"/>
      </w:pPr>
      <w:r w:rsidRPr="004A2CDF">
        <w:t>12.4. В период действия обстоятельств непреодолимой силы, которые освобождают Стороны от ответственности, выполнение обязатель</w:t>
      </w:r>
      <w:proofErr w:type="gramStart"/>
      <w:r w:rsidRPr="004A2CDF">
        <w:t>ств пр</w:t>
      </w:r>
      <w:proofErr w:type="gramEnd"/>
      <w:r w:rsidRPr="004A2CDF">
        <w:t>иостанавливается, и санкции за неисполнение обязательств по Договору не применяются.</w:t>
      </w:r>
    </w:p>
    <w:p w:rsidR="004A2CDF" w:rsidRPr="004A2CDF" w:rsidRDefault="004A2CDF" w:rsidP="004A2CDF">
      <w:pPr>
        <w:widowControl w:val="0"/>
        <w:ind w:firstLine="708"/>
        <w:jc w:val="both"/>
      </w:pPr>
      <w:r w:rsidRPr="004A2CDF">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4A2CDF" w:rsidRPr="004A2CDF" w:rsidRDefault="004A2CDF" w:rsidP="004A2CDF">
      <w:pPr>
        <w:widowControl w:val="0"/>
        <w:ind w:firstLine="708"/>
        <w:jc w:val="both"/>
      </w:pPr>
      <w:r w:rsidRPr="004A2CDF">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4A2CDF" w:rsidRPr="004A2CDF" w:rsidRDefault="004A2CDF" w:rsidP="004A2CDF">
      <w:pPr>
        <w:widowControl w:val="0"/>
        <w:jc w:val="both"/>
      </w:pPr>
    </w:p>
    <w:p w:rsidR="004A2CDF" w:rsidRPr="004A2CDF" w:rsidRDefault="004A2CDF" w:rsidP="004A2CDF">
      <w:pPr>
        <w:widowControl w:val="0"/>
        <w:ind w:firstLine="720"/>
        <w:contextualSpacing/>
        <w:jc w:val="both"/>
        <w:rPr>
          <w:b/>
          <w:bCs/>
          <w:spacing w:val="5"/>
        </w:rPr>
      </w:pPr>
      <w:r w:rsidRPr="004A2CDF">
        <w:rPr>
          <w:b/>
          <w:bCs/>
          <w:spacing w:val="5"/>
        </w:rPr>
        <w:t>13. Охранные мероприятия</w:t>
      </w:r>
    </w:p>
    <w:p w:rsidR="004A2CDF" w:rsidRPr="004A2CDF" w:rsidRDefault="004A2CDF" w:rsidP="004A2CDF">
      <w:pPr>
        <w:widowControl w:val="0"/>
        <w:ind w:firstLine="720"/>
        <w:contextualSpacing/>
        <w:jc w:val="both"/>
      </w:pPr>
      <w:r w:rsidRPr="004A2CDF">
        <w:t xml:space="preserve">13.1. Охрану Работ, в том числе Материалов и Изделий, осуществляет Подрядчик. </w:t>
      </w:r>
    </w:p>
    <w:p w:rsidR="004A2CDF" w:rsidRPr="004A2CDF" w:rsidRDefault="004A2CDF" w:rsidP="004A2CDF">
      <w:pPr>
        <w:widowControl w:val="0"/>
        <w:ind w:firstLine="720"/>
        <w:jc w:val="both"/>
      </w:pPr>
      <w:r w:rsidRPr="004A2CDF">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4A2CDF" w:rsidRPr="004A2CDF" w:rsidRDefault="004A2CDF" w:rsidP="004A2CDF">
      <w:pPr>
        <w:widowControl w:val="0"/>
        <w:contextualSpacing/>
        <w:jc w:val="both"/>
      </w:pPr>
    </w:p>
    <w:p w:rsidR="004A2CDF" w:rsidRPr="004A2CDF" w:rsidRDefault="004A2CDF" w:rsidP="004A2CDF">
      <w:pPr>
        <w:widowControl w:val="0"/>
        <w:ind w:firstLine="720"/>
        <w:contextualSpacing/>
        <w:jc w:val="both"/>
        <w:rPr>
          <w:b/>
          <w:bCs/>
          <w:spacing w:val="5"/>
        </w:rPr>
      </w:pPr>
      <w:r w:rsidRPr="004A2CDF">
        <w:rPr>
          <w:b/>
          <w:bCs/>
          <w:spacing w:val="5"/>
        </w:rPr>
        <w:t xml:space="preserve">14. Контроль и надзор Заказчика за реализацией Договора </w:t>
      </w:r>
    </w:p>
    <w:p w:rsidR="004A2CDF" w:rsidRPr="004A2CDF" w:rsidRDefault="004A2CDF" w:rsidP="004A2CDF">
      <w:pPr>
        <w:widowControl w:val="0"/>
        <w:ind w:hanging="283"/>
        <w:jc w:val="both"/>
      </w:pPr>
      <w:r w:rsidRPr="004A2CDF">
        <w:tab/>
      </w:r>
      <w:r w:rsidRPr="004A2CDF">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4A2CDF" w:rsidRPr="004A2CDF" w:rsidRDefault="004A2CDF" w:rsidP="004A2CDF">
      <w:pPr>
        <w:widowControl w:val="0"/>
        <w:jc w:val="both"/>
      </w:pPr>
      <w:r w:rsidRPr="004A2CDF">
        <w:t xml:space="preserve">    </w:t>
      </w:r>
      <w:r w:rsidRPr="004A2CDF">
        <w:tab/>
        <w:t>14.2. Осуществляя контроль над ведением Работ, Заказчик не вмешивается в оперативно-хозяйственную деятельность Подрядчика.</w:t>
      </w:r>
    </w:p>
    <w:p w:rsidR="004A2CDF" w:rsidRPr="004A2CDF" w:rsidRDefault="004A2CDF" w:rsidP="004A2CDF">
      <w:pPr>
        <w:widowControl w:val="0"/>
        <w:ind w:firstLine="720"/>
        <w:contextualSpacing/>
        <w:jc w:val="both"/>
      </w:pPr>
    </w:p>
    <w:p w:rsidR="004A2CDF" w:rsidRPr="004A2CDF" w:rsidRDefault="004A2CDF" w:rsidP="004A2CDF">
      <w:pPr>
        <w:widowControl w:val="0"/>
        <w:shd w:val="clear" w:color="auto" w:fill="FFFFFF"/>
        <w:tabs>
          <w:tab w:val="left" w:pos="967"/>
        </w:tabs>
        <w:ind w:firstLine="720"/>
        <w:jc w:val="both"/>
        <w:rPr>
          <w:b/>
          <w:bCs/>
          <w:spacing w:val="5"/>
        </w:rPr>
      </w:pPr>
      <w:r w:rsidRPr="004A2CDF">
        <w:rPr>
          <w:b/>
          <w:bCs/>
          <w:spacing w:val="5"/>
        </w:rPr>
        <w:t>15. Изменение условий реализации Договора</w:t>
      </w:r>
    </w:p>
    <w:p w:rsidR="004A2CDF" w:rsidRPr="004A2CDF" w:rsidRDefault="004A2CDF" w:rsidP="004A2CDF">
      <w:pPr>
        <w:widowControl w:val="0"/>
        <w:shd w:val="clear" w:color="auto" w:fill="FFFFFF"/>
        <w:tabs>
          <w:tab w:val="left" w:pos="709"/>
        </w:tabs>
        <w:autoSpaceDE w:val="0"/>
        <w:autoSpaceDN w:val="0"/>
        <w:adjustRightInd w:val="0"/>
        <w:jc w:val="both"/>
        <w:rPr>
          <w:spacing w:val="5"/>
        </w:rPr>
      </w:pPr>
      <w:r w:rsidRPr="004A2CDF">
        <w:rPr>
          <w:spacing w:val="5"/>
        </w:rPr>
        <w:tab/>
        <w:t xml:space="preserve">15.1. </w:t>
      </w:r>
      <w:proofErr w:type="gramStart"/>
      <w:r w:rsidRPr="004A2CDF">
        <w:rPr>
          <w:spacing w:val="5"/>
        </w:rPr>
        <w:t>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w:t>
      </w:r>
      <w:proofErr w:type="gramEnd"/>
      <w:r w:rsidRPr="004A2CDF">
        <w:rPr>
          <w:spacing w:val="5"/>
        </w:rPr>
        <w:t xml:space="preserve"> Договора.</w:t>
      </w:r>
    </w:p>
    <w:p w:rsidR="004A2CDF" w:rsidRPr="004A2CDF" w:rsidRDefault="004A2CDF" w:rsidP="004A2CDF">
      <w:pPr>
        <w:widowControl w:val="0"/>
        <w:ind w:firstLine="708"/>
        <w:jc w:val="both"/>
      </w:pPr>
      <w:bookmarkStart w:id="342" w:name="sub_2810"/>
      <w:r w:rsidRPr="004A2CDF">
        <w:rPr>
          <w:spacing w:val="5"/>
        </w:rPr>
        <w:t xml:space="preserve">15.2. </w:t>
      </w:r>
      <w:r w:rsidRPr="004A2CDF">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w:t>
      </w:r>
      <w:proofErr w:type="gramStart"/>
      <w:r w:rsidRPr="004A2CDF">
        <w:t>ств ст</w:t>
      </w:r>
      <w:proofErr w:type="gramEnd"/>
      <w:r w:rsidRPr="004A2CDF">
        <w:t>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342"/>
      <w:r w:rsidRPr="004A2CDF">
        <w:t>.</w:t>
      </w:r>
    </w:p>
    <w:p w:rsidR="004A2CDF" w:rsidRPr="004A2CDF" w:rsidRDefault="004A2CDF" w:rsidP="004A2CDF">
      <w:pPr>
        <w:widowControl w:val="0"/>
        <w:shd w:val="clear" w:color="auto" w:fill="FFFFFF"/>
        <w:tabs>
          <w:tab w:val="left" w:pos="709"/>
        </w:tabs>
        <w:autoSpaceDE w:val="0"/>
        <w:autoSpaceDN w:val="0"/>
        <w:adjustRightInd w:val="0"/>
        <w:jc w:val="both"/>
        <w:rPr>
          <w:spacing w:val="5"/>
        </w:rPr>
      </w:pPr>
      <w:r w:rsidRPr="004A2CDF">
        <w:rPr>
          <w:spacing w:val="5"/>
        </w:rPr>
        <w:tab/>
        <w:t>Если, по мнению Сторон, Работы могут быть продолжены в порядке, действовав</w:t>
      </w:r>
      <w:r w:rsidRPr="004A2CDF">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4A2CDF" w:rsidRPr="004A2CDF" w:rsidRDefault="004A2CDF" w:rsidP="004A2CDF">
      <w:pPr>
        <w:widowControl w:val="0"/>
        <w:ind w:firstLine="709"/>
        <w:jc w:val="both"/>
      </w:pPr>
      <w:bookmarkStart w:id="343" w:name="sub_2804"/>
      <w:r w:rsidRPr="004A2CDF">
        <w:t xml:space="preserve">15.3. </w:t>
      </w:r>
      <w:bookmarkStart w:id="344" w:name="sub_2808"/>
      <w:bookmarkEnd w:id="343"/>
      <w:r w:rsidRPr="004A2CDF">
        <w:t>Заказчик вправе отказаться от исполнения договора в одностороннем порядке в случаях:</w:t>
      </w:r>
    </w:p>
    <w:p w:rsidR="004A2CDF" w:rsidRPr="004A2CDF" w:rsidRDefault="004A2CDF" w:rsidP="004A2CDF">
      <w:pPr>
        <w:widowControl w:val="0"/>
        <w:ind w:firstLine="709"/>
        <w:jc w:val="both"/>
      </w:pPr>
      <w:r w:rsidRPr="004A2CDF">
        <w:t>- нарушения Подрядчиком сроков выполнения работ, предусмотренных п. 3.1 настоящего договора более чем на 15 (пятнадцать) календарных дней;</w:t>
      </w:r>
    </w:p>
    <w:p w:rsidR="004A2CDF" w:rsidRPr="004A2CDF" w:rsidRDefault="004A2CDF" w:rsidP="004A2CDF">
      <w:pPr>
        <w:widowControl w:val="0"/>
        <w:ind w:firstLine="709"/>
        <w:jc w:val="both"/>
      </w:pPr>
      <w:r w:rsidRPr="004A2CDF">
        <w:t xml:space="preserve">- аннулирования </w:t>
      </w:r>
      <w:proofErr w:type="gramStart"/>
      <w:r w:rsidRPr="004A2CDF">
        <w:t>какой-либо</w:t>
      </w:r>
      <w:proofErr w:type="gramEnd"/>
      <w:r w:rsidRPr="004A2CDF">
        <w:t xml:space="preserve"> из лицензий, свидетельств, необходимых для проведения Работ;</w:t>
      </w:r>
    </w:p>
    <w:p w:rsidR="004A2CDF" w:rsidRPr="004A2CDF" w:rsidRDefault="004A2CDF" w:rsidP="004A2CDF">
      <w:pPr>
        <w:widowControl w:val="0"/>
        <w:ind w:firstLine="709"/>
        <w:jc w:val="both"/>
      </w:pPr>
      <w:r w:rsidRPr="004A2CDF">
        <w:lastRenderedPageBreak/>
        <w:t>- отказа от предоставления, несвоевременного и (или) недостоверного и (или неполного предоставления Сведений (п. 10.5);</w:t>
      </w:r>
    </w:p>
    <w:p w:rsidR="004A2CDF" w:rsidRPr="004A2CDF" w:rsidRDefault="004A2CDF" w:rsidP="004A2CDF">
      <w:pPr>
        <w:widowControl w:val="0"/>
        <w:ind w:firstLine="709"/>
        <w:jc w:val="both"/>
      </w:pPr>
      <w:r w:rsidRPr="004A2CDF">
        <w:t xml:space="preserve">- при </w:t>
      </w:r>
      <w:proofErr w:type="spellStart"/>
      <w:r w:rsidRPr="004A2CDF">
        <w:t>непредоставлении</w:t>
      </w:r>
      <w:proofErr w:type="spellEnd"/>
      <w:r w:rsidRPr="004A2CDF">
        <w:t xml:space="preserve"> Подрядчиком документов, перечисленных пунктом 5.1.23 в срок, установленный п. 5.1.23, либо в случае выявления по представленным документам задолженности по уплате налогов, сборов, пеней и штрафов в </w:t>
      </w:r>
      <w:proofErr w:type="gramStart"/>
      <w:r w:rsidRPr="004A2CDF">
        <w:t>размере</w:t>
      </w:r>
      <w:proofErr w:type="gramEnd"/>
      <w:r w:rsidRPr="004A2CDF">
        <w:t xml:space="preserve"> превышающем двадцать пять процентов балансовой стоимости активов Подрядчика, определяемой по бухгалтерской (финансовой) отчетности за истекший период (год, квартал/полугодие/9 месяцев текущего года);</w:t>
      </w:r>
    </w:p>
    <w:p w:rsidR="004A2CDF" w:rsidRPr="004A2CDF" w:rsidRDefault="004A2CDF" w:rsidP="004A2CDF">
      <w:pPr>
        <w:widowControl w:val="0"/>
        <w:ind w:firstLine="709"/>
        <w:jc w:val="both"/>
      </w:pPr>
      <w:r w:rsidRPr="004A2CDF">
        <w:t>- в иных случаях установленных законом.</w:t>
      </w:r>
    </w:p>
    <w:p w:rsidR="004A2CDF" w:rsidRPr="004A2CDF" w:rsidRDefault="004A2CDF" w:rsidP="004A2CDF">
      <w:pPr>
        <w:widowControl w:val="0"/>
        <w:ind w:firstLine="709"/>
        <w:jc w:val="both"/>
      </w:pPr>
      <w:r w:rsidRPr="004A2CDF">
        <w:t xml:space="preserve">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разделе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разделе 21 договора. Договор считается расторгнутым по истечении десяти дней </w:t>
      </w:r>
      <w:proofErr w:type="gramStart"/>
      <w:r w:rsidRPr="004A2CDF">
        <w:t>с даты уведомления</w:t>
      </w:r>
      <w:proofErr w:type="gramEnd"/>
      <w:r w:rsidRPr="004A2CDF">
        <w:t xml:space="preserve"> Заказчиком Подрядчика об одностороннем отказе от исполнения договора, за исключением случая, указанного в п. 10.5.</w:t>
      </w:r>
    </w:p>
    <w:bookmarkEnd w:id="344"/>
    <w:p w:rsidR="004A2CDF" w:rsidRPr="004A2CDF" w:rsidRDefault="004A2CDF" w:rsidP="004A2CDF">
      <w:pPr>
        <w:widowControl w:val="0"/>
        <w:autoSpaceDE w:val="0"/>
        <w:autoSpaceDN w:val="0"/>
        <w:adjustRightInd w:val="0"/>
        <w:ind w:firstLine="708"/>
        <w:jc w:val="both"/>
      </w:pPr>
      <w:r w:rsidRPr="004A2CDF">
        <w:t>15.4.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4A2CDF" w:rsidRPr="004A2CDF" w:rsidRDefault="004A2CDF" w:rsidP="004A2CDF">
      <w:pPr>
        <w:widowControl w:val="0"/>
        <w:autoSpaceDE w:val="0"/>
        <w:autoSpaceDN w:val="0"/>
        <w:adjustRightInd w:val="0"/>
        <w:ind w:firstLine="708"/>
        <w:jc w:val="both"/>
      </w:pPr>
      <w:bookmarkStart w:id="345" w:name="sub_2811"/>
      <w:r w:rsidRPr="004A2CDF">
        <w:t xml:space="preserve">15.5. </w:t>
      </w:r>
      <w:bookmarkStart w:id="346" w:name="sub_2812"/>
      <w:bookmarkEnd w:id="345"/>
      <w:r w:rsidRPr="004A2CDF">
        <w:t xml:space="preserve">Заказчик может в любое время до сдачи ему результата Работ отказаться от исполнения Договора, уплатив </w:t>
      </w:r>
      <w:proofErr w:type="gramStart"/>
      <w:r w:rsidRPr="004A2CDF">
        <w:t>Подрядчику</w:t>
      </w:r>
      <w:proofErr w:type="gramEnd"/>
      <w:r w:rsidRPr="004A2CDF">
        <w:t xml:space="preserve">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пределах разницы между ценой, определенной за все Работы, и частью цены, выплаченной за выполненные Работы.</w:t>
      </w:r>
    </w:p>
    <w:p w:rsidR="004A2CDF" w:rsidRPr="004A2CDF" w:rsidRDefault="004A2CDF" w:rsidP="004A2CDF">
      <w:pPr>
        <w:widowControl w:val="0"/>
        <w:autoSpaceDE w:val="0"/>
        <w:autoSpaceDN w:val="0"/>
        <w:adjustRightInd w:val="0"/>
        <w:jc w:val="both"/>
      </w:pPr>
      <w:r w:rsidRPr="004A2CDF">
        <w:t xml:space="preserve"> </w:t>
      </w:r>
      <w:r w:rsidRPr="004A2CDF">
        <w:tab/>
        <w:t>15.6. Все положения настоящего Договора обязательны для правопреемников Заказчика и Подрядчика.</w:t>
      </w:r>
    </w:p>
    <w:p w:rsidR="004A2CDF" w:rsidRPr="004A2CDF" w:rsidRDefault="004A2CDF" w:rsidP="004A2CDF">
      <w:pPr>
        <w:widowControl w:val="0"/>
        <w:shd w:val="clear" w:color="auto" w:fill="FFFFFF"/>
        <w:tabs>
          <w:tab w:val="left" w:pos="709"/>
        </w:tabs>
        <w:autoSpaceDE w:val="0"/>
        <w:autoSpaceDN w:val="0"/>
        <w:adjustRightInd w:val="0"/>
        <w:jc w:val="both"/>
        <w:rPr>
          <w:spacing w:val="5"/>
        </w:rPr>
      </w:pPr>
      <w:r w:rsidRPr="004A2CDF">
        <w:rPr>
          <w:spacing w:val="5"/>
        </w:rPr>
        <w:tab/>
        <w:t>15.7.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bookmarkEnd w:id="346"/>
    </w:p>
    <w:p w:rsidR="004A2CDF" w:rsidRPr="004A2CDF" w:rsidRDefault="004A2CDF" w:rsidP="004A2CDF">
      <w:pPr>
        <w:widowControl w:val="0"/>
        <w:spacing w:before="60" w:after="60"/>
        <w:ind w:firstLine="720"/>
        <w:rPr>
          <w:b/>
          <w:bCs/>
        </w:rPr>
      </w:pPr>
      <w:r w:rsidRPr="004A2CDF">
        <w:rPr>
          <w:b/>
          <w:bCs/>
        </w:rPr>
        <w:t>16. Особые условия</w:t>
      </w:r>
    </w:p>
    <w:p w:rsidR="004A2CDF" w:rsidRPr="004A2CDF" w:rsidRDefault="004A2CDF" w:rsidP="004A2CDF">
      <w:pPr>
        <w:widowControl w:val="0"/>
        <w:shd w:val="clear" w:color="auto" w:fill="FFFFFF"/>
        <w:tabs>
          <w:tab w:val="left" w:pos="709"/>
          <w:tab w:val="left" w:pos="1157"/>
        </w:tabs>
        <w:spacing w:before="60"/>
        <w:ind w:left="19"/>
        <w:jc w:val="both"/>
      </w:pPr>
      <w:r w:rsidRPr="004A2CDF">
        <w:tab/>
        <w:t xml:space="preserve">16.1. Производство Работ ведется в санитарно-защитной зоне ФГУП «ПО «Маяк» на территории промышленной площадки завода 20 по адресу: Челябинская область, </w:t>
      </w:r>
      <w:proofErr w:type="gramStart"/>
      <w:r w:rsidRPr="004A2CDF">
        <w:t>г</w:t>
      </w:r>
      <w:proofErr w:type="gramEnd"/>
      <w:r w:rsidRPr="004A2CDF">
        <w:t>. Озёрск,</w:t>
      </w:r>
      <w:r>
        <w:t xml:space="preserve"> </w:t>
      </w:r>
      <w:r w:rsidRPr="004A2CDF">
        <w:t>ул. Восьмая линия, 9.</w:t>
      </w:r>
    </w:p>
    <w:p w:rsidR="004A2CDF" w:rsidRPr="004A2CDF" w:rsidRDefault="004A2CDF" w:rsidP="004A2CDF">
      <w:pPr>
        <w:widowControl w:val="0"/>
        <w:shd w:val="clear" w:color="auto" w:fill="FFFFFF"/>
        <w:tabs>
          <w:tab w:val="left" w:pos="709"/>
          <w:tab w:val="left" w:pos="1157"/>
        </w:tabs>
        <w:spacing w:before="60"/>
        <w:ind w:left="19"/>
        <w:jc w:val="both"/>
      </w:pPr>
      <w:r w:rsidRPr="004A2CDF">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4A2CDF" w:rsidRPr="004A2CDF" w:rsidRDefault="004A2CDF" w:rsidP="004A2CDF">
      <w:pPr>
        <w:widowControl w:val="0"/>
        <w:shd w:val="clear" w:color="auto" w:fill="FFFFFF"/>
        <w:tabs>
          <w:tab w:val="left" w:pos="709"/>
          <w:tab w:val="left" w:pos="1157"/>
        </w:tabs>
        <w:spacing w:before="60"/>
        <w:ind w:left="19"/>
        <w:jc w:val="both"/>
      </w:pPr>
      <w:r w:rsidRPr="004A2CDF">
        <w:tab/>
      </w:r>
      <w:bookmarkStart w:id="347" w:name="sub_1108"/>
    </w:p>
    <w:p w:rsidR="004A2CDF" w:rsidRPr="004A2CDF" w:rsidRDefault="004A2CDF" w:rsidP="004A2CDF">
      <w:pPr>
        <w:widowControl w:val="0"/>
        <w:ind w:firstLine="708"/>
        <w:jc w:val="both"/>
        <w:rPr>
          <w:b/>
          <w:bCs/>
        </w:rPr>
      </w:pPr>
      <w:r w:rsidRPr="004A2CDF">
        <w:rPr>
          <w:b/>
          <w:bCs/>
        </w:rPr>
        <w:t xml:space="preserve">17. Конфиденциальность </w:t>
      </w:r>
    </w:p>
    <w:bookmarkEnd w:id="347"/>
    <w:p w:rsidR="004A2CDF" w:rsidRPr="004A2CDF" w:rsidRDefault="004A2CDF" w:rsidP="004A2CDF">
      <w:pPr>
        <w:widowControl w:val="0"/>
        <w:ind w:firstLine="708"/>
        <w:jc w:val="both"/>
      </w:pPr>
      <w:r w:rsidRPr="004A2CDF">
        <w:t xml:space="preserve">17.1. </w:t>
      </w:r>
      <w:proofErr w:type="gramStart"/>
      <w:r w:rsidRPr="004A2CDF">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roofErr w:type="gramEnd"/>
    </w:p>
    <w:p w:rsidR="004A2CDF" w:rsidRPr="004A2CDF" w:rsidRDefault="004A2CDF" w:rsidP="004A2CDF">
      <w:pPr>
        <w:widowControl w:val="0"/>
        <w:ind w:firstLine="708"/>
        <w:jc w:val="both"/>
      </w:pPr>
      <w:r w:rsidRPr="004A2CDF">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4A2CDF" w:rsidRPr="004A2CDF" w:rsidRDefault="004A2CDF" w:rsidP="004A2CDF">
      <w:pPr>
        <w:widowControl w:val="0"/>
        <w:ind w:firstLine="708"/>
        <w:jc w:val="both"/>
      </w:pPr>
      <w:r w:rsidRPr="004A2CDF">
        <w:lastRenderedPageBreak/>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4A2CDF" w:rsidRPr="004A2CDF" w:rsidRDefault="004A2CDF" w:rsidP="004A2CDF">
      <w:pPr>
        <w:widowControl w:val="0"/>
        <w:ind w:firstLine="708"/>
        <w:jc w:val="both"/>
      </w:pPr>
    </w:p>
    <w:p w:rsidR="004A2CDF" w:rsidRPr="004A2CDF" w:rsidRDefault="004A2CDF" w:rsidP="004A2CDF">
      <w:pPr>
        <w:widowControl w:val="0"/>
        <w:shd w:val="clear" w:color="auto" w:fill="FFFFFF"/>
        <w:tabs>
          <w:tab w:val="left" w:pos="967"/>
        </w:tabs>
        <w:ind w:firstLine="720"/>
        <w:jc w:val="both"/>
        <w:rPr>
          <w:b/>
          <w:bCs/>
          <w:spacing w:val="5"/>
        </w:rPr>
      </w:pPr>
      <w:r w:rsidRPr="004A2CDF">
        <w:t xml:space="preserve"> </w:t>
      </w:r>
      <w:r w:rsidRPr="004A2CDF">
        <w:rPr>
          <w:b/>
          <w:bCs/>
          <w:spacing w:val="5"/>
        </w:rPr>
        <w:t>18. Разрешение споров между Сторонами</w:t>
      </w:r>
    </w:p>
    <w:p w:rsidR="004A2CDF" w:rsidRPr="004A2CDF" w:rsidRDefault="004A2CDF" w:rsidP="004A2CDF">
      <w:pPr>
        <w:widowControl w:val="0"/>
        <w:shd w:val="clear" w:color="auto" w:fill="FFFFFF"/>
        <w:tabs>
          <w:tab w:val="left" w:pos="1231"/>
        </w:tabs>
        <w:ind w:firstLine="720"/>
        <w:jc w:val="both"/>
        <w:rPr>
          <w:spacing w:val="5"/>
        </w:rPr>
      </w:pPr>
      <w:r w:rsidRPr="004A2CDF">
        <w:rPr>
          <w:spacing w:val="5"/>
        </w:rPr>
        <w:t>18.1.</w:t>
      </w:r>
      <w:r w:rsidRPr="004A2CDF">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4A2CDF" w:rsidRPr="004A2CDF" w:rsidRDefault="004A2CDF" w:rsidP="004A2CDF">
      <w:pPr>
        <w:widowControl w:val="0"/>
        <w:shd w:val="clear" w:color="auto" w:fill="FFFFFF"/>
        <w:tabs>
          <w:tab w:val="left" w:pos="1291"/>
        </w:tabs>
        <w:ind w:firstLine="720"/>
        <w:jc w:val="both"/>
        <w:rPr>
          <w:spacing w:val="5"/>
        </w:rPr>
      </w:pPr>
      <w:r w:rsidRPr="004A2CDF">
        <w:rPr>
          <w:spacing w:val="5"/>
        </w:rPr>
        <w:t>18.2.</w:t>
      </w:r>
      <w:r w:rsidRPr="004A2CDF">
        <w:rPr>
          <w:spacing w:val="5"/>
        </w:rPr>
        <w:tab/>
        <w:t>Споры Сторон, не урегулированные в претензионном порядке, передаются на рассмотрение в Арбитражный суд Челябинской области.</w:t>
      </w:r>
    </w:p>
    <w:p w:rsidR="004A2CDF" w:rsidRPr="004A2CDF" w:rsidRDefault="004A2CDF" w:rsidP="004A2CDF">
      <w:pPr>
        <w:widowControl w:val="0"/>
        <w:ind w:firstLine="703"/>
        <w:jc w:val="both"/>
      </w:pPr>
      <w:r w:rsidRPr="004A2CDF">
        <w:rPr>
          <w:i/>
        </w:rPr>
        <w:t>В случае заключения договора с организацией, подведомственной Государственной корпорации по атомной энергии «</w:t>
      </w:r>
      <w:proofErr w:type="spellStart"/>
      <w:r w:rsidRPr="004A2CDF">
        <w:rPr>
          <w:i/>
        </w:rPr>
        <w:t>Росатом</w:t>
      </w:r>
      <w:proofErr w:type="spellEnd"/>
      <w:r w:rsidRPr="004A2CDF">
        <w:rPr>
          <w:i/>
        </w:rPr>
        <w:t>», п. 18.2. читать в следующей редакции:</w:t>
      </w:r>
      <w:r w:rsidRPr="004A2CDF">
        <w:t xml:space="preserve"> </w:t>
      </w:r>
      <w:proofErr w:type="gramStart"/>
      <w:r w:rsidRPr="004A2CDF">
        <w:t>«Все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4A2CDF">
        <w:t xml:space="preserve"> Решение Третейского суда является окончательным».</w:t>
      </w:r>
    </w:p>
    <w:p w:rsidR="004A2CDF" w:rsidRPr="004A2CDF" w:rsidRDefault="004A2CDF" w:rsidP="004A2CDF">
      <w:pPr>
        <w:widowControl w:val="0"/>
        <w:tabs>
          <w:tab w:val="left" w:pos="8931"/>
        </w:tabs>
        <w:jc w:val="both"/>
      </w:pPr>
      <w:r w:rsidRPr="004A2CDF">
        <w:t xml:space="preserve">             </w:t>
      </w:r>
    </w:p>
    <w:p w:rsidR="004A2CDF" w:rsidRPr="004A2CDF" w:rsidRDefault="004A2CDF" w:rsidP="004A2CDF">
      <w:pPr>
        <w:widowControl w:val="0"/>
        <w:shd w:val="clear" w:color="auto" w:fill="FFFFFF"/>
        <w:tabs>
          <w:tab w:val="left" w:pos="967"/>
        </w:tabs>
        <w:ind w:firstLine="720"/>
        <w:jc w:val="both"/>
        <w:rPr>
          <w:b/>
          <w:bCs/>
          <w:spacing w:val="5"/>
        </w:rPr>
      </w:pPr>
      <w:r w:rsidRPr="004A2CDF">
        <w:rPr>
          <w:b/>
          <w:bCs/>
          <w:spacing w:val="5"/>
        </w:rPr>
        <w:t>19. Срок действия Договора</w:t>
      </w:r>
    </w:p>
    <w:p w:rsidR="004A2CDF" w:rsidRPr="004A2CDF" w:rsidRDefault="004A2CDF" w:rsidP="004A2CDF">
      <w:pPr>
        <w:widowControl w:val="0"/>
        <w:ind w:firstLine="703"/>
        <w:jc w:val="both"/>
      </w:pPr>
      <w:r w:rsidRPr="004A2CDF">
        <w:rPr>
          <w:spacing w:val="5"/>
        </w:rPr>
        <w:t xml:space="preserve">19.1. </w:t>
      </w:r>
      <w:bookmarkStart w:id="348" w:name="sub_21002"/>
      <w:r w:rsidRPr="004A2CDF">
        <w:t>Настоящий Договор вступает в силу и становится обязательным для Сторон с момента его подписания.</w:t>
      </w:r>
    </w:p>
    <w:p w:rsidR="004A2CDF" w:rsidRPr="004A2CDF" w:rsidRDefault="004A2CDF" w:rsidP="004A2CDF">
      <w:pPr>
        <w:widowControl w:val="0"/>
        <w:ind w:firstLine="703"/>
        <w:jc w:val="both"/>
      </w:pPr>
      <w:r w:rsidRPr="004A2CDF">
        <w:rPr>
          <w:i/>
        </w:rPr>
        <w:t>В случае необходимости согласования сделки в государственной корпорации по атомной энергии «</w:t>
      </w:r>
      <w:proofErr w:type="spellStart"/>
      <w:r w:rsidRPr="004A2CDF">
        <w:rPr>
          <w:i/>
        </w:rPr>
        <w:t>Росатом</w:t>
      </w:r>
      <w:proofErr w:type="spellEnd"/>
      <w:r w:rsidRPr="004A2CDF">
        <w:rPr>
          <w:i/>
        </w:rPr>
        <w:t>», п. 19.1. читать в следующей редакции:</w:t>
      </w:r>
      <w:r w:rsidRPr="004A2CDF">
        <w:t xml:space="preserve"> </w:t>
      </w:r>
    </w:p>
    <w:p w:rsidR="004A2CDF" w:rsidRPr="004A2CDF" w:rsidRDefault="004A2CDF" w:rsidP="004A2CDF">
      <w:pPr>
        <w:widowControl w:val="0"/>
        <w:ind w:firstLine="703"/>
        <w:jc w:val="both"/>
      </w:pPr>
      <w:r w:rsidRPr="004A2CDF">
        <w:t>«19.1 Настоящий Договор действует с момента подписания его Сторонами.</w:t>
      </w:r>
    </w:p>
    <w:p w:rsidR="004A2CDF" w:rsidRPr="004A2CDF" w:rsidRDefault="004A2CDF" w:rsidP="004A2CDF">
      <w:pPr>
        <w:widowControl w:val="0"/>
        <w:ind w:firstLine="703"/>
        <w:jc w:val="both"/>
      </w:pPr>
      <w:r w:rsidRPr="004A2CDF">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4A2CDF">
        <w:t>Росатом</w:t>
      </w:r>
      <w:proofErr w:type="spellEnd"/>
      <w:r w:rsidRPr="004A2CDF">
        <w:t>» в соответствии с Федеральным законом от 14.11.2002 №161-ФЗ «О государственных и муниципальных унитарных предприятиях».</w:t>
      </w:r>
    </w:p>
    <w:p w:rsidR="004A2CDF" w:rsidRPr="004A2CDF" w:rsidRDefault="004A2CDF" w:rsidP="004A2CDF">
      <w:pPr>
        <w:widowControl w:val="0"/>
        <w:shd w:val="clear" w:color="auto" w:fill="FFFFFF"/>
        <w:tabs>
          <w:tab w:val="left" w:pos="967"/>
        </w:tabs>
        <w:ind w:firstLine="720"/>
        <w:jc w:val="both"/>
        <w:rPr>
          <w:spacing w:val="5"/>
        </w:rPr>
      </w:pPr>
      <w:r w:rsidRPr="004A2CDF">
        <w:rPr>
          <w:spacing w:val="5"/>
        </w:rPr>
        <w:t xml:space="preserve">19.2. Окончание срока действия Договора не освобождает Стороны от ответственности за нарушение его условий. </w:t>
      </w:r>
    </w:p>
    <w:p w:rsidR="004A2CDF" w:rsidRPr="004A2CDF" w:rsidRDefault="004A2CDF" w:rsidP="004A2CDF">
      <w:pPr>
        <w:widowControl w:val="0"/>
        <w:jc w:val="both"/>
        <w:rPr>
          <w:b/>
          <w:bCs/>
        </w:rPr>
      </w:pPr>
      <w:bookmarkStart w:id="349" w:name="sub_21103"/>
      <w:bookmarkEnd w:id="348"/>
    </w:p>
    <w:p w:rsidR="004A2CDF" w:rsidRPr="004A2CDF" w:rsidRDefault="004A2CDF" w:rsidP="004A2CDF">
      <w:pPr>
        <w:widowControl w:val="0"/>
        <w:ind w:firstLine="708"/>
        <w:jc w:val="both"/>
        <w:rPr>
          <w:b/>
          <w:bCs/>
        </w:rPr>
      </w:pPr>
      <w:r w:rsidRPr="004A2CDF">
        <w:rPr>
          <w:b/>
          <w:bCs/>
        </w:rPr>
        <w:t>20. Прочие условия</w:t>
      </w:r>
    </w:p>
    <w:p w:rsidR="004A2CDF" w:rsidRPr="004A2CDF" w:rsidRDefault="004A2CDF" w:rsidP="004A2CDF">
      <w:pPr>
        <w:widowControl w:val="0"/>
        <w:ind w:firstLine="708"/>
        <w:jc w:val="both"/>
      </w:pPr>
      <w:r w:rsidRPr="004A2CDF">
        <w:t>20.1. Настоящий Договор составлен в 2-х экземплярах, по одному для каждой Стороны, имеющих одинаковую юридическую силу.</w:t>
      </w:r>
    </w:p>
    <w:p w:rsidR="004A2CDF" w:rsidRPr="004A2CDF" w:rsidRDefault="004A2CDF" w:rsidP="004A2CDF">
      <w:pPr>
        <w:widowControl w:val="0"/>
        <w:ind w:firstLine="708"/>
        <w:jc w:val="both"/>
      </w:pPr>
      <w:r w:rsidRPr="004A2CDF">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4A2CDF" w:rsidRPr="004A2CDF" w:rsidRDefault="004A2CDF" w:rsidP="004A2CDF">
      <w:pPr>
        <w:widowControl w:val="0"/>
        <w:ind w:firstLine="708"/>
        <w:jc w:val="both"/>
      </w:pPr>
      <w:bookmarkStart w:id="350" w:name="sub_21104"/>
      <w:bookmarkEnd w:id="349"/>
      <w:r w:rsidRPr="004A2CDF">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4A2CDF" w:rsidRPr="004A2CDF" w:rsidRDefault="004A2CDF" w:rsidP="004A2CDF">
      <w:pPr>
        <w:widowControl w:val="0"/>
        <w:ind w:firstLine="708"/>
        <w:jc w:val="both"/>
      </w:pPr>
      <w:r w:rsidRPr="004A2CDF">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4A2CDF" w:rsidRPr="004A2CDF" w:rsidRDefault="004A2CDF" w:rsidP="004A2CDF">
      <w:pPr>
        <w:widowControl w:val="0"/>
        <w:ind w:firstLine="708"/>
        <w:jc w:val="both"/>
      </w:pPr>
      <w:bookmarkStart w:id="351" w:name="sub_31101"/>
      <w:r w:rsidRPr="004A2CDF">
        <w:t>20.5. В состав документации, которая является неотъемлемой частью Договора, входят  следующие приложения к Договору:</w:t>
      </w:r>
    </w:p>
    <w:p w:rsidR="004A2CDF" w:rsidRPr="004A2CDF" w:rsidRDefault="004A2CDF" w:rsidP="004A2CDF">
      <w:pPr>
        <w:widowControl w:val="0"/>
        <w:autoSpaceDE w:val="0"/>
        <w:autoSpaceDN w:val="0"/>
        <w:adjustRightInd w:val="0"/>
        <w:ind w:firstLine="709"/>
        <w:jc w:val="both"/>
      </w:pPr>
      <w:bookmarkStart w:id="352" w:name="sub_21105"/>
      <w:bookmarkEnd w:id="350"/>
      <w:bookmarkEnd w:id="351"/>
      <w:r w:rsidRPr="004A2CDF">
        <w:t>20.5.1. Локальная смета</w:t>
      </w:r>
      <w:r w:rsidRPr="004A2CDF">
        <w:rPr>
          <w:rFonts w:ascii="Courier New" w:hAnsi="Courier New" w:cs="Courier New"/>
          <w:sz w:val="20"/>
          <w:szCs w:val="20"/>
        </w:rPr>
        <w:t xml:space="preserve"> </w:t>
      </w:r>
      <w:r w:rsidRPr="004A2CDF">
        <w:t xml:space="preserve">№ 13С/2014 от 07.03.2014 г. на </w:t>
      </w:r>
      <w:proofErr w:type="spellStart"/>
      <w:r w:rsidRPr="004A2CDF">
        <w:t>_л</w:t>
      </w:r>
      <w:proofErr w:type="spellEnd"/>
      <w:r w:rsidRPr="004A2CDF">
        <w:t xml:space="preserve">. (Приложение № 1) – </w:t>
      </w:r>
      <w:r w:rsidRPr="004A2CDF">
        <w:rPr>
          <w:i/>
        </w:rPr>
        <w:t>представляется Подрядчиком</w:t>
      </w:r>
      <w:r w:rsidRPr="004A2CDF">
        <w:t>;</w:t>
      </w:r>
    </w:p>
    <w:p w:rsidR="004A2CDF" w:rsidRPr="004A2CDF" w:rsidRDefault="004A2CDF" w:rsidP="004A2CDF">
      <w:pPr>
        <w:widowControl w:val="0"/>
        <w:tabs>
          <w:tab w:val="left" w:pos="1080"/>
        </w:tabs>
        <w:autoSpaceDE w:val="0"/>
        <w:autoSpaceDN w:val="0"/>
        <w:adjustRightInd w:val="0"/>
        <w:ind w:firstLine="709"/>
        <w:jc w:val="both"/>
      </w:pPr>
      <w:r w:rsidRPr="004A2CDF">
        <w:t xml:space="preserve">20.5.2. Типовое обязательное приложение к Договору подряда «Мероприятия по обеспечению радиационной безопасности и безопасных условий труда и порядок взаимодействия сторон при их выполнении» на </w:t>
      </w:r>
      <w:smartTag w:uri="urn:schemas-microsoft-com:office:smarttags" w:element="metricconverter">
        <w:smartTagPr>
          <w:attr w:name="ProductID" w:val="2 л"/>
        </w:smartTagPr>
        <w:r w:rsidRPr="004A2CDF">
          <w:t>2 л</w:t>
        </w:r>
      </w:smartTag>
      <w:r w:rsidRPr="004A2CDF">
        <w:t xml:space="preserve">. (Приложение № 2) - </w:t>
      </w:r>
      <w:r w:rsidRPr="004A2CDF">
        <w:rPr>
          <w:i/>
        </w:rPr>
        <w:t>представляется Заказчиком</w:t>
      </w:r>
      <w:r w:rsidRPr="004A2CDF">
        <w:t>.</w:t>
      </w:r>
    </w:p>
    <w:p w:rsidR="004A2CDF" w:rsidRPr="004A2CDF" w:rsidRDefault="004A2CDF" w:rsidP="004A2CDF">
      <w:pPr>
        <w:widowControl w:val="0"/>
        <w:jc w:val="both"/>
      </w:pPr>
      <w:r w:rsidRPr="004A2CDF">
        <w:tab/>
        <w:t xml:space="preserve">20.5.3. Календарный план на </w:t>
      </w:r>
      <w:smartTag w:uri="urn:schemas-microsoft-com:office:smarttags" w:element="metricconverter">
        <w:smartTagPr>
          <w:attr w:name="ProductID" w:val="1 л"/>
        </w:smartTagPr>
        <w:r w:rsidRPr="004A2CDF">
          <w:t>1 л</w:t>
        </w:r>
      </w:smartTag>
      <w:r w:rsidRPr="004A2CDF">
        <w:t xml:space="preserve"> (Приложение № 3) – </w:t>
      </w:r>
      <w:r w:rsidRPr="004A2CDF">
        <w:rPr>
          <w:i/>
        </w:rPr>
        <w:t>оформляется Подрядчиком;</w:t>
      </w:r>
    </w:p>
    <w:p w:rsidR="004A2CDF" w:rsidRPr="004A2CDF" w:rsidRDefault="004A2CDF" w:rsidP="004A2CDF">
      <w:pPr>
        <w:widowControl w:val="0"/>
        <w:jc w:val="both"/>
      </w:pPr>
      <w:r w:rsidRPr="004A2CDF">
        <w:tab/>
        <w:t xml:space="preserve">20.5.4. Протокол соглашения о твердой договорной цене на </w:t>
      </w:r>
      <w:smartTag w:uri="urn:schemas-microsoft-com:office:smarttags" w:element="metricconverter">
        <w:smartTagPr>
          <w:attr w:name="ProductID" w:val="1 л"/>
        </w:smartTagPr>
        <w:r w:rsidRPr="004A2CDF">
          <w:t>1 л</w:t>
        </w:r>
      </w:smartTag>
      <w:r w:rsidRPr="004A2CDF">
        <w:t xml:space="preserve">. (Приложение № 4) – </w:t>
      </w:r>
      <w:r w:rsidRPr="004A2CDF">
        <w:rPr>
          <w:i/>
        </w:rPr>
        <w:t>представляется Заказчиком;</w:t>
      </w:r>
    </w:p>
    <w:p w:rsidR="004A2CDF" w:rsidRPr="004A2CDF" w:rsidRDefault="004A2CDF" w:rsidP="004A2CDF">
      <w:pPr>
        <w:widowControl w:val="0"/>
        <w:jc w:val="both"/>
      </w:pPr>
      <w:r w:rsidRPr="004A2CDF">
        <w:tab/>
        <w:t xml:space="preserve">20.5.5. </w:t>
      </w:r>
      <w:r w:rsidRPr="004A2CDF">
        <w:rPr>
          <w:bCs/>
        </w:rPr>
        <w:t>Ремонтная ведомость</w:t>
      </w:r>
      <w:r w:rsidRPr="004A2CDF">
        <w:t xml:space="preserve"> № РВ-22/29-14 от 14.02.2014 г. на </w:t>
      </w:r>
      <w:proofErr w:type="spellStart"/>
      <w:r w:rsidRPr="004A2CDF">
        <w:t>_л</w:t>
      </w:r>
      <w:proofErr w:type="spellEnd"/>
      <w:r w:rsidRPr="004A2CDF">
        <w:t xml:space="preserve">. (Приложение № 5) – </w:t>
      </w:r>
      <w:r w:rsidRPr="004A2CDF">
        <w:rPr>
          <w:i/>
        </w:rPr>
        <w:t>представляется Заказчиком;</w:t>
      </w:r>
      <w:r w:rsidRPr="004A2CDF">
        <w:t xml:space="preserve"> </w:t>
      </w:r>
    </w:p>
    <w:p w:rsidR="004A2CDF" w:rsidRPr="004A2CDF" w:rsidRDefault="004A2CDF" w:rsidP="004A2CDF">
      <w:pPr>
        <w:widowControl w:val="0"/>
        <w:ind w:firstLine="709"/>
        <w:jc w:val="both"/>
      </w:pPr>
      <w:r w:rsidRPr="004A2CDF">
        <w:lastRenderedPageBreak/>
        <w:t xml:space="preserve">20.5.6. Техническое задание на 1 л. (Приложение № 6) – </w:t>
      </w:r>
      <w:r w:rsidRPr="004A2CDF">
        <w:rPr>
          <w:i/>
        </w:rPr>
        <w:t>предоставляется Заказчиком.</w:t>
      </w:r>
    </w:p>
    <w:p w:rsidR="004A2CDF" w:rsidRPr="004A2CDF" w:rsidRDefault="004A2CDF" w:rsidP="004A2CDF">
      <w:pPr>
        <w:widowControl w:val="0"/>
        <w:tabs>
          <w:tab w:val="left" w:pos="7108"/>
        </w:tabs>
        <w:autoSpaceDE w:val="0"/>
        <w:autoSpaceDN w:val="0"/>
        <w:adjustRightInd w:val="0"/>
        <w:jc w:val="both"/>
      </w:pPr>
    </w:p>
    <w:p w:rsidR="004A2CDF" w:rsidRPr="004A2CDF" w:rsidRDefault="004A2CDF" w:rsidP="004A2CDF">
      <w:pPr>
        <w:widowControl w:val="0"/>
        <w:ind w:firstLine="708"/>
        <w:jc w:val="both"/>
        <w:rPr>
          <w:b/>
          <w:bCs/>
        </w:rPr>
      </w:pPr>
      <w:bookmarkStart w:id="353" w:name="sub_21200"/>
      <w:bookmarkEnd w:id="352"/>
      <w:r w:rsidRPr="004A2CDF">
        <w:rPr>
          <w:b/>
          <w:bCs/>
        </w:rPr>
        <w:t>21. Юридические адреса и расчетные счета Сторон</w:t>
      </w:r>
      <w:bookmarkEnd w:id="353"/>
    </w:p>
    <w:p w:rsidR="004A2CDF" w:rsidRPr="004A2CDF" w:rsidRDefault="004A2CDF" w:rsidP="004A2CDF">
      <w:pPr>
        <w:widowControl w:val="0"/>
        <w:autoSpaceDE w:val="0"/>
        <w:autoSpaceDN w:val="0"/>
        <w:adjustRightInd w:val="0"/>
        <w:jc w:val="both"/>
      </w:pPr>
    </w:p>
    <w:p w:rsidR="004A2CDF" w:rsidRPr="004A2CDF" w:rsidRDefault="004A2CDF" w:rsidP="004A2CDF">
      <w:pPr>
        <w:widowControl w:val="0"/>
        <w:autoSpaceDE w:val="0"/>
        <w:autoSpaceDN w:val="0"/>
        <w:adjustRightInd w:val="0"/>
        <w:jc w:val="both"/>
      </w:pPr>
      <w:r w:rsidRPr="004A2CDF">
        <w:t xml:space="preserve">Заказчик </w:t>
      </w:r>
    </w:p>
    <w:p w:rsidR="004A2CDF" w:rsidRPr="004A2CDF" w:rsidRDefault="004A2CDF" w:rsidP="004A2CDF">
      <w:pPr>
        <w:widowControl w:val="0"/>
      </w:pPr>
    </w:p>
    <w:p w:rsidR="004A2CDF" w:rsidRPr="004A2CDF" w:rsidRDefault="004A2CDF" w:rsidP="004A2CDF">
      <w:pPr>
        <w:widowControl w:val="0"/>
      </w:pPr>
      <w:r w:rsidRPr="004A2CDF">
        <w:t xml:space="preserve">Федеральное государственное унитарное предприятие </w:t>
      </w:r>
    </w:p>
    <w:p w:rsidR="004A2CDF" w:rsidRPr="004A2CDF" w:rsidRDefault="004A2CDF" w:rsidP="004A2CDF">
      <w:pPr>
        <w:widowControl w:val="0"/>
      </w:pPr>
      <w:r w:rsidRPr="004A2CDF">
        <w:t>«Производственное объединение «Маяк»</w:t>
      </w:r>
    </w:p>
    <w:p w:rsidR="004A2CDF" w:rsidRPr="004A2CDF" w:rsidRDefault="004A2CDF" w:rsidP="004A2CDF">
      <w:pPr>
        <w:widowControl w:val="0"/>
      </w:pPr>
      <w:r w:rsidRPr="004A2CDF">
        <w:t xml:space="preserve">456780, Россия, Челябинская область, </w:t>
      </w:r>
      <w:proofErr w:type="gramStart"/>
      <w:r w:rsidRPr="004A2CDF">
        <w:t>г</w:t>
      </w:r>
      <w:proofErr w:type="gramEnd"/>
      <w:r w:rsidRPr="004A2CDF">
        <w:t>. Озерск, пр. Ленина, 31</w:t>
      </w:r>
    </w:p>
    <w:p w:rsidR="004A2CDF" w:rsidRPr="004A2CDF" w:rsidRDefault="004A2CDF" w:rsidP="004A2CDF">
      <w:pPr>
        <w:widowControl w:val="0"/>
      </w:pPr>
      <w:r w:rsidRPr="004A2CDF">
        <w:t>ИНН 7422000795,  КПП 742150001,</w:t>
      </w:r>
    </w:p>
    <w:p w:rsidR="004A2CDF" w:rsidRPr="004A2CDF" w:rsidRDefault="004A2CDF" w:rsidP="004A2CDF">
      <w:pPr>
        <w:widowControl w:val="0"/>
      </w:pPr>
      <w:proofErr w:type="gramStart"/>
      <w:r w:rsidRPr="004A2CDF">
        <w:t>Р</w:t>
      </w:r>
      <w:proofErr w:type="gramEnd"/>
      <w:r w:rsidRPr="004A2CDF">
        <w:t>/</w:t>
      </w:r>
      <w:proofErr w:type="spellStart"/>
      <w:r w:rsidRPr="004A2CDF">
        <w:t>сч</w:t>
      </w:r>
      <w:proofErr w:type="spellEnd"/>
      <w:r w:rsidRPr="004A2CDF">
        <w:t>. 40502810272370000001</w:t>
      </w:r>
    </w:p>
    <w:p w:rsidR="004A2CDF" w:rsidRPr="004A2CDF" w:rsidRDefault="004A2CDF" w:rsidP="004A2CDF">
      <w:pPr>
        <w:widowControl w:val="0"/>
      </w:pPr>
      <w:r w:rsidRPr="004A2CDF">
        <w:t xml:space="preserve">в Отделении № 8597 Сбербанка России </w:t>
      </w:r>
      <w:proofErr w:type="gramStart"/>
      <w:r w:rsidRPr="004A2CDF">
        <w:t>г</w:t>
      </w:r>
      <w:proofErr w:type="gramEnd"/>
      <w:r w:rsidRPr="004A2CDF">
        <w:t>. Челябинск,</w:t>
      </w:r>
    </w:p>
    <w:p w:rsidR="004A2CDF" w:rsidRPr="004A2CDF" w:rsidRDefault="004A2CDF" w:rsidP="004A2CDF">
      <w:pPr>
        <w:widowControl w:val="0"/>
      </w:pPr>
      <w:r w:rsidRPr="004A2CDF">
        <w:t>К/</w:t>
      </w:r>
      <w:proofErr w:type="spellStart"/>
      <w:r w:rsidRPr="004A2CDF">
        <w:t>сч</w:t>
      </w:r>
      <w:proofErr w:type="spellEnd"/>
      <w:r w:rsidRPr="004A2CDF">
        <w:t xml:space="preserve"> 30101810700000000602 в ГРКЦ ГУ Банка России по Челябинской области, </w:t>
      </w:r>
    </w:p>
    <w:p w:rsidR="004A2CDF" w:rsidRPr="004A2CDF" w:rsidRDefault="004A2CDF" w:rsidP="004A2CDF">
      <w:pPr>
        <w:widowControl w:val="0"/>
      </w:pPr>
      <w:r w:rsidRPr="004A2CDF">
        <w:t>БИК 047501602.</w:t>
      </w:r>
    </w:p>
    <w:p w:rsidR="004A2CDF" w:rsidRPr="004A2CDF" w:rsidRDefault="004A2CDF" w:rsidP="004A2CDF">
      <w:pPr>
        <w:widowControl w:val="0"/>
        <w:autoSpaceDE w:val="0"/>
        <w:autoSpaceDN w:val="0"/>
        <w:adjustRightInd w:val="0"/>
        <w:jc w:val="both"/>
      </w:pPr>
    </w:p>
    <w:p w:rsidR="004A2CDF" w:rsidRPr="004A2CDF" w:rsidRDefault="004A2CDF" w:rsidP="004A2CDF">
      <w:pPr>
        <w:widowControl w:val="0"/>
        <w:autoSpaceDE w:val="0"/>
        <w:autoSpaceDN w:val="0"/>
        <w:adjustRightInd w:val="0"/>
        <w:jc w:val="both"/>
      </w:pPr>
      <w:r w:rsidRPr="004A2CDF">
        <w:t>Подрядчик</w:t>
      </w:r>
    </w:p>
    <w:p w:rsidR="004A2CDF" w:rsidRPr="004A2CDF" w:rsidRDefault="004A2CDF" w:rsidP="004A2CDF">
      <w:pPr>
        <w:widowControl w:val="0"/>
        <w:autoSpaceDE w:val="0"/>
        <w:autoSpaceDN w:val="0"/>
        <w:adjustRightInd w:val="0"/>
        <w:jc w:val="both"/>
      </w:pPr>
      <w:r w:rsidRPr="004A2CDF">
        <w:rPr>
          <w:b/>
          <w:bCs/>
        </w:rPr>
        <w:t>_</w:t>
      </w:r>
      <w:r w:rsidRPr="004A2CDF">
        <w:t>________________________________________________________________________</w:t>
      </w:r>
    </w:p>
    <w:p w:rsidR="004A2CDF" w:rsidRPr="004A2CDF" w:rsidRDefault="004A2CDF" w:rsidP="004A2CDF">
      <w:pPr>
        <w:widowControl w:val="0"/>
        <w:autoSpaceDE w:val="0"/>
        <w:autoSpaceDN w:val="0"/>
        <w:adjustRightInd w:val="0"/>
        <w:jc w:val="both"/>
      </w:pPr>
      <w:r w:rsidRPr="004A2CDF">
        <w:t>_________________________________________________________________________</w:t>
      </w:r>
    </w:p>
    <w:p w:rsidR="004A2CDF" w:rsidRPr="004A2CDF" w:rsidRDefault="004A2CDF" w:rsidP="004A2CDF">
      <w:pPr>
        <w:widowControl w:val="0"/>
      </w:pPr>
    </w:p>
    <w:tbl>
      <w:tblPr>
        <w:tblW w:w="0" w:type="auto"/>
        <w:tblInd w:w="108" w:type="dxa"/>
        <w:tblLayout w:type="fixed"/>
        <w:tblLook w:val="00A0"/>
      </w:tblPr>
      <w:tblGrid>
        <w:gridCol w:w="4820"/>
        <w:gridCol w:w="4536"/>
      </w:tblGrid>
      <w:tr w:rsidR="004A2CDF" w:rsidRPr="004A2CDF" w:rsidTr="004A2CDF">
        <w:tc>
          <w:tcPr>
            <w:tcW w:w="4820"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Заказчика: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________________________ С.Н. Кириллов</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c>
          <w:tcPr>
            <w:tcW w:w="4536"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Подрядчика: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 /____________/</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r>
    </w:tbl>
    <w:p w:rsidR="004A2CDF" w:rsidRDefault="004A2CDF" w:rsidP="004A2CDF">
      <w:pPr>
        <w:widowControl w:val="0"/>
        <w:ind w:left="7080"/>
        <w:jc w:val="right"/>
      </w:pPr>
    </w:p>
    <w:p w:rsidR="004A2CDF" w:rsidRDefault="004A2CDF">
      <w:r>
        <w:br w:type="page"/>
      </w:r>
    </w:p>
    <w:p w:rsidR="004A2CDF" w:rsidRPr="004A2CDF" w:rsidRDefault="004A2CDF" w:rsidP="004A2CDF">
      <w:pPr>
        <w:widowControl w:val="0"/>
        <w:ind w:left="7080"/>
        <w:jc w:val="right"/>
      </w:pPr>
      <w:r w:rsidRPr="004A2CDF">
        <w:lastRenderedPageBreak/>
        <w:t>Приложение № 2</w:t>
      </w:r>
    </w:p>
    <w:p w:rsidR="004A2CDF" w:rsidRPr="004A2CDF" w:rsidRDefault="004A2CDF" w:rsidP="004A2CDF">
      <w:pPr>
        <w:widowControl w:val="0"/>
        <w:autoSpaceDE w:val="0"/>
        <w:autoSpaceDN w:val="0"/>
        <w:adjustRightInd w:val="0"/>
        <w:jc w:val="right"/>
      </w:pPr>
      <w:r w:rsidRPr="004A2CDF">
        <w:t xml:space="preserve">к договору №______ </w:t>
      </w:r>
    </w:p>
    <w:p w:rsidR="004A2CDF" w:rsidRPr="004A2CDF" w:rsidRDefault="004A2CDF" w:rsidP="004A2CDF">
      <w:pPr>
        <w:widowControl w:val="0"/>
        <w:jc w:val="right"/>
      </w:pPr>
      <w:r w:rsidRPr="004A2CDF">
        <w:t xml:space="preserve">от «_____» _____ 20___ г. </w:t>
      </w:r>
    </w:p>
    <w:p w:rsidR="004A2CDF" w:rsidRPr="004A2CDF" w:rsidRDefault="004A2CDF" w:rsidP="004A2CDF">
      <w:pPr>
        <w:widowControl w:val="0"/>
        <w:jc w:val="right"/>
      </w:pPr>
    </w:p>
    <w:p w:rsidR="004A2CDF" w:rsidRPr="004A2CDF" w:rsidRDefault="004A2CDF" w:rsidP="004A2CDF">
      <w:pPr>
        <w:widowControl w:val="0"/>
        <w:jc w:val="right"/>
      </w:pPr>
    </w:p>
    <w:p w:rsidR="004A2CDF" w:rsidRPr="004A2CDF" w:rsidRDefault="004A2CDF" w:rsidP="004A2CDF">
      <w:pPr>
        <w:widowControl w:val="0"/>
        <w:jc w:val="center"/>
        <w:rPr>
          <w:b/>
          <w:bCs/>
        </w:rPr>
      </w:pPr>
      <w:r w:rsidRPr="004A2CDF">
        <w:rPr>
          <w:b/>
          <w:bCs/>
        </w:rPr>
        <w:t>ТИПОВОЕ ОБЯЗАТЕЛЬНОЕ ПРИЛОЖЕНИЕ К ДОГОВОРУ ПОДРЯДА</w:t>
      </w:r>
    </w:p>
    <w:p w:rsidR="004A2CDF" w:rsidRPr="004A2CDF" w:rsidRDefault="004A2CDF" w:rsidP="004A2CDF">
      <w:pPr>
        <w:widowControl w:val="0"/>
        <w:jc w:val="center"/>
        <w:rPr>
          <w:b/>
          <w:bCs/>
        </w:rPr>
      </w:pPr>
    </w:p>
    <w:p w:rsidR="004A2CDF" w:rsidRPr="004A2CDF" w:rsidRDefault="004A2CDF" w:rsidP="004A2CDF">
      <w:pPr>
        <w:widowControl w:val="0"/>
        <w:jc w:val="center"/>
      </w:pPr>
      <w:r w:rsidRPr="004A2CDF">
        <w:t>«Мероприятия по обеспечению радиационной безопасности и безопасных условий труда и порядок взаимодействия сторон при их выполнении»</w:t>
      </w:r>
    </w:p>
    <w:p w:rsidR="004A2CDF" w:rsidRPr="004A2CDF" w:rsidRDefault="004A2CDF" w:rsidP="004A2CDF">
      <w:pPr>
        <w:widowControl w:val="0"/>
        <w:ind w:left="142"/>
        <w:jc w:val="center"/>
      </w:pP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При выполнении строительно-монтажных работ Подрядчик должен руководствоваться требованиями и рекомендациями: </w:t>
      </w:r>
      <w:proofErr w:type="spellStart"/>
      <w:r w:rsidRPr="004A2CDF">
        <w:rPr>
          <w:lang w:eastAsia="en-US"/>
        </w:rPr>
        <w:t>СНиП</w:t>
      </w:r>
      <w:proofErr w:type="spellEnd"/>
      <w:r w:rsidRPr="004A2CDF">
        <w:rPr>
          <w:lang w:eastAsia="en-US"/>
        </w:rPr>
        <w:t xml:space="preserve"> 12-03-2001 «Безопасность труда в строительстве. Часть 1. Общие требования, Часть 2. Строительное производство»; </w:t>
      </w:r>
      <w:r w:rsidRPr="004A2CDF">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При заключении договора Подрядчик обязан предоставить Заказчику лицензию на </w:t>
      </w:r>
      <w:proofErr w:type="gramStart"/>
      <w:r w:rsidRPr="004A2CDF">
        <w:rPr>
          <w:lang w:eastAsia="en-US"/>
        </w:rPr>
        <w:t>право ведения</w:t>
      </w:r>
      <w:proofErr w:type="gramEnd"/>
      <w:r w:rsidRPr="004A2CDF">
        <w:rPr>
          <w:lang w:eastAsia="en-US"/>
        </w:rPr>
        <w:t xml:space="preserve">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w:t>
      </w:r>
    </w:p>
    <w:p w:rsidR="004A2CDF" w:rsidRPr="004A2CDF" w:rsidRDefault="004A2CDF" w:rsidP="004A2CDF">
      <w:pPr>
        <w:widowControl w:val="0"/>
        <w:numPr>
          <w:ilvl w:val="0"/>
          <w:numId w:val="42"/>
        </w:numPr>
        <w:ind w:left="142" w:firstLine="567"/>
        <w:jc w:val="both"/>
        <w:rPr>
          <w:lang w:eastAsia="en-US"/>
        </w:rPr>
      </w:pPr>
      <w:r w:rsidRPr="004A2CDF">
        <w:rPr>
          <w:lang w:eastAsia="en-US"/>
        </w:rPr>
        <w:t>К работам на территории санитарно-защитной зоны ФГУП «ПО «Маяк» привлекается персонал группы</w:t>
      </w:r>
      <w:proofErr w:type="gramStart"/>
      <w:r w:rsidRPr="004A2CDF">
        <w:rPr>
          <w:lang w:eastAsia="en-US"/>
        </w:rPr>
        <w:t xml:space="preserve"> А</w:t>
      </w:r>
      <w:proofErr w:type="gramEnd"/>
      <w:r w:rsidRPr="004A2CDF">
        <w:rPr>
          <w:lang w:eastAsia="en-US"/>
        </w:rPr>
        <w:t xml:space="preserve"> и/или Б, соответствующий требованиям ОСПОРБ-99/2010.</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До начала работ </w:t>
      </w:r>
      <w:proofErr w:type="gramStart"/>
      <w:r w:rsidRPr="004A2CDF">
        <w:rPr>
          <w:lang w:eastAsia="en-US"/>
        </w:rPr>
        <w:t>все работники Подрядчика, привлекаемые к производству работ должны быть ознакомлены</w:t>
      </w:r>
      <w:proofErr w:type="gramEnd"/>
      <w:r w:rsidRPr="004A2CDF">
        <w:rPr>
          <w:lang w:eastAsia="en-US"/>
        </w:rPr>
        <w:t xml:space="preserve"> под роспись с системой управления охраной труда (СУОТ), действующей на ФГУП «ПО «Маяк», и инструкцией И-ОРБ-043-2012.</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w:t>
      </w:r>
      <w:proofErr w:type="spellStart"/>
      <w:r w:rsidRPr="004A2CDF">
        <w:rPr>
          <w:lang w:eastAsia="en-US"/>
        </w:rPr>
        <w:t>СНиП</w:t>
      </w:r>
      <w:proofErr w:type="spellEnd"/>
      <w:r w:rsidRPr="004A2CDF">
        <w:rPr>
          <w:lang w:eastAsia="en-US"/>
        </w:rPr>
        <w:t xml:space="preserve"> 12-03-2001 «Безопасность труда в строительстве. Часть 1. Общие требования».</w:t>
      </w:r>
    </w:p>
    <w:p w:rsidR="004A2CDF" w:rsidRPr="004A2CDF" w:rsidRDefault="004A2CDF" w:rsidP="004A2CDF">
      <w:pPr>
        <w:widowControl w:val="0"/>
        <w:numPr>
          <w:ilvl w:val="0"/>
          <w:numId w:val="42"/>
        </w:numPr>
        <w:ind w:left="142" w:firstLine="567"/>
        <w:jc w:val="both"/>
        <w:rPr>
          <w:lang w:eastAsia="en-US"/>
        </w:rPr>
      </w:pPr>
      <w:r w:rsidRPr="004A2CDF">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Заказчик оставляет за собой право на проведение (по утверждённому графику) «дней охраны труда». </w:t>
      </w:r>
      <w:proofErr w:type="gramStart"/>
      <w:r w:rsidRPr="004A2CDF">
        <w:rPr>
          <w:lang w:eastAsia="en-US"/>
        </w:rPr>
        <w:t>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w:t>
      </w:r>
      <w:proofErr w:type="gramEnd"/>
      <w:r w:rsidRPr="004A2CDF">
        <w:rPr>
          <w:lang w:eastAsia="en-US"/>
        </w:rPr>
        <w:t xml:space="preserve">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не позднее 0,25 часа) уведомить о них, а также о принимаемых решениях/действиях, заказчика (группу оперативного управления предприятием) </w:t>
      </w:r>
      <w:proofErr w:type="gramStart"/>
      <w:r w:rsidRPr="004A2CDF">
        <w:rPr>
          <w:lang w:eastAsia="en-US"/>
        </w:rPr>
        <w:t>по</w:t>
      </w:r>
      <w:proofErr w:type="gramEnd"/>
      <w:r w:rsidRPr="004A2CDF">
        <w:rPr>
          <w:lang w:eastAsia="en-US"/>
        </w:rPr>
        <w:t xml:space="preserve">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w:t>
      </w:r>
      <w:r w:rsidRPr="004A2CDF">
        <w:rPr>
          <w:lang w:eastAsia="en-US"/>
        </w:rPr>
        <w:lastRenderedPageBreak/>
        <w:t>размере от одной до пяти тысяч рублей.</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Подрядчик обязан проводить проверку знаний требований Межотраслевых правил по охране труда при работе на высоте (ПОТ РМ-012-200), требований </w:t>
      </w:r>
      <w:proofErr w:type="spellStart"/>
      <w:r w:rsidRPr="004A2CDF">
        <w:rPr>
          <w:lang w:eastAsia="en-US"/>
        </w:rPr>
        <w:t>СНиП</w:t>
      </w:r>
      <w:proofErr w:type="spellEnd"/>
      <w:r w:rsidRPr="004A2CDF">
        <w:rPr>
          <w:lang w:eastAsia="en-US"/>
        </w:rPr>
        <w:t xml:space="preserve"> 12-03-2001 «Безопасность труда в строительстве. Часть 1. Общие требования, Часть 2. </w:t>
      </w:r>
      <w:proofErr w:type="gramStart"/>
      <w:r w:rsidRPr="004A2CDF">
        <w:rPr>
          <w:lang w:eastAsia="en-US"/>
        </w:rPr>
        <w:t>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roofErr w:type="gramEnd"/>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4A2CDF" w:rsidRPr="004A2CDF" w:rsidRDefault="004A2CDF" w:rsidP="004A2CDF">
      <w:pPr>
        <w:widowControl w:val="0"/>
        <w:numPr>
          <w:ilvl w:val="0"/>
          <w:numId w:val="42"/>
        </w:numPr>
        <w:ind w:left="142" w:firstLine="567"/>
        <w:jc w:val="both"/>
        <w:rPr>
          <w:lang w:eastAsia="en-US"/>
        </w:rPr>
      </w:pPr>
      <w:r w:rsidRPr="004A2CDF">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4A2CDF" w:rsidRPr="004A2CDF" w:rsidRDefault="004A2CDF" w:rsidP="004A2CDF">
      <w:pPr>
        <w:widowControl w:val="0"/>
        <w:autoSpaceDE w:val="0"/>
        <w:autoSpaceDN w:val="0"/>
        <w:adjustRightInd w:val="0"/>
        <w:jc w:val="both"/>
      </w:pPr>
    </w:p>
    <w:tbl>
      <w:tblPr>
        <w:tblW w:w="9214" w:type="dxa"/>
        <w:tblInd w:w="250" w:type="dxa"/>
        <w:tblLayout w:type="fixed"/>
        <w:tblLook w:val="00A0"/>
      </w:tblPr>
      <w:tblGrid>
        <w:gridCol w:w="4820"/>
        <w:gridCol w:w="4394"/>
      </w:tblGrid>
      <w:tr w:rsidR="004A2CDF" w:rsidRPr="004A2CDF" w:rsidTr="004A2CDF">
        <w:tc>
          <w:tcPr>
            <w:tcW w:w="4820"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 xml:space="preserve">  От  Заказчика: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 xml:space="preserve">  ________________________ С.Н. Кириллов</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 xml:space="preserve">  М.П.</w:t>
            </w:r>
          </w:p>
        </w:tc>
        <w:tc>
          <w:tcPr>
            <w:tcW w:w="4394"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Подрядчика: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 /____________/</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r>
    </w:tbl>
    <w:p w:rsidR="004A2CDF" w:rsidRPr="004A2CDF" w:rsidRDefault="004A2CDF" w:rsidP="004A2CDF">
      <w:pPr>
        <w:widowControl w:val="0"/>
        <w:ind w:left="7080"/>
      </w:pPr>
      <w:r w:rsidRPr="004A2CDF">
        <w:t xml:space="preserve">         </w:t>
      </w:r>
    </w:p>
    <w:p w:rsidR="004A2CDF" w:rsidRPr="004A2CDF" w:rsidRDefault="004A2CDF" w:rsidP="004A2CDF">
      <w:pPr>
        <w:widowControl w:val="0"/>
        <w:ind w:left="7080"/>
      </w:pPr>
    </w:p>
    <w:p w:rsidR="004A2CDF" w:rsidRPr="004A2CDF" w:rsidRDefault="004A2CDF" w:rsidP="004A2CDF">
      <w:pPr>
        <w:widowControl w:val="0"/>
        <w:ind w:left="7080"/>
        <w:jc w:val="right"/>
      </w:pPr>
      <w:r w:rsidRPr="004A2CDF">
        <w:br w:type="page"/>
      </w:r>
      <w:r w:rsidRPr="004A2CDF">
        <w:lastRenderedPageBreak/>
        <w:t>Приложение № 3</w:t>
      </w:r>
    </w:p>
    <w:p w:rsidR="004A2CDF" w:rsidRPr="004A2CDF" w:rsidRDefault="004A2CDF" w:rsidP="004A2CDF">
      <w:pPr>
        <w:widowControl w:val="0"/>
        <w:autoSpaceDE w:val="0"/>
        <w:autoSpaceDN w:val="0"/>
        <w:adjustRightInd w:val="0"/>
        <w:jc w:val="right"/>
      </w:pPr>
      <w:r w:rsidRPr="004A2CDF">
        <w:t xml:space="preserve">к договору №________ </w:t>
      </w:r>
    </w:p>
    <w:p w:rsidR="004A2CDF" w:rsidRPr="004A2CDF" w:rsidRDefault="004A2CDF" w:rsidP="004A2CDF">
      <w:pPr>
        <w:widowControl w:val="0"/>
        <w:jc w:val="right"/>
      </w:pPr>
      <w:r w:rsidRPr="004A2CDF">
        <w:t>от «_____» _____ 20___ г.</w:t>
      </w:r>
    </w:p>
    <w:p w:rsidR="004A2CDF" w:rsidRPr="004A2CDF" w:rsidRDefault="004A2CDF" w:rsidP="004A2CDF">
      <w:pPr>
        <w:widowControl w:val="0"/>
        <w:jc w:val="right"/>
      </w:pPr>
      <w:r w:rsidRPr="004A2CDF">
        <w:t xml:space="preserve"> </w:t>
      </w:r>
    </w:p>
    <w:p w:rsidR="004A2CDF" w:rsidRPr="004A2CDF" w:rsidRDefault="004A2CDF" w:rsidP="004A2CDF">
      <w:pPr>
        <w:widowControl w:val="0"/>
      </w:pPr>
    </w:p>
    <w:p w:rsidR="004A2CDF" w:rsidRPr="004A2CDF" w:rsidRDefault="004A2CDF" w:rsidP="004A2CDF">
      <w:pPr>
        <w:widowControl w:val="0"/>
        <w:spacing w:before="60" w:after="60"/>
        <w:ind w:firstLine="709"/>
        <w:jc w:val="center"/>
        <w:rPr>
          <w:b/>
        </w:rPr>
      </w:pPr>
      <w:r w:rsidRPr="004A2CDF">
        <w:rPr>
          <w:b/>
        </w:rPr>
        <w:t>КАЛЕНДАРНЫЙ ПЛАН</w:t>
      </w:r>
    </w:p>
    <w:p w:rsidR="004A2CDF" w:rsidRPr="004A2CDF" w:rsidRDefault="004A2CDF" w:rsidP="004A2CDF">
      <w:pPr>
        <w:widowControl w:val="0"/>
        <w:jc w:val="center"/>
        <w:rPr>
          <w:b/>
          <w:bCs/>
        </w:rPr>
      </w:pPr>
      <w:r w:rsidRPr="004A2CDF">
        <w:rPr>
          <w:b/>
        </w:rPr>
        <w:t xml:space="preserve">на выполнение работ по </w:t>
      </w:r>
      <w:r w:rsidRPr="004A2CDF">
        <w:rPr>
          <w:b/>
          <w:bCs/>
        </w:rPr>
        <w:t xml:space="preserve">капитальному ремонту здания </w:t>
      </w:r>
    </w:p>
    <w:p w:rsidR="004A2CDF" w:rsidRPr="004A2CDF" w:rsidRDefault="004A2CDF" w:rsidP="004A2CDF">
      <w:pPr>
        <w:widowControl w:val="0"/>
        <w:jc w:val="center"/>
      </w:pPr>
      <w:r w:rsidRPr="004A2CDF">
        <w:rPr>
          <w:b/>
          <w:bCs/>
        </w:rPr>
        <w:t>насосно-смесительной станции № 3</w:t>
      </w:r>
      <w:r w:rsidRPr="004A2CDF">
        <w:rPr>
          <w:bCs/>
        </w:rPr>
        <w:t xml:space="preserve"> </w:t>
      </w:r>
    </w:p>
    <w:p w:rsidR="004A2CDF" w:rsidRPr="004A2CDF" w:rsidRDefault="004A2CDF" w:rsidP="004A2CDF">
      <w:pPr>
        <w:widowControl w:val="0"/>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085"/>
        <w:gridCol w:w="1609"/>
        <w:gridCol w:w="2471"/>
        <w:gridCol w:w="2406"/>
      </w:tblGrid>
      <w:tr w:rsidR="004A2CDF" w:rsidRPr="004A2CDF" w:rsidTr="004A2CDF">
        <w:tc>
          <w:tcPr>
            <w:tcW w:w="3085" w:type="dxa"/>
            <w:vAlign w:val="center"/>
          </w:tcPr>
          <w:p w:rsidR="004A2CDF" w:rsidRPr="004A2CDF" w:rsidRDefault="004A2CDF" w:rsidP="004A2CDF">
            <w:pPr>
              <w:widowControl w:val="0"/>
              <w:spacing w:before="60" w:after="60"/>
              <w:jc w:val="center"/>
            </w:pPr>
            <w:r w:rsidRPr="004A2CDF">
              <w:t>Наименование этапа работ</w:t>
            </w:r>
          </w:p>
        </w:tc>
        <w:tc>
          <w:tcPr>
            <w:tcW w:w="1609" w:type="dxa"/>
            <w:vAlign w:val="center"/>
          </w:tcPr>
          <w:p w:rsidR="004A2CDF" w:rsidRPr="004A2CDF" w:rsidRDefault="004A2CDF" w:rsidP="004A2CDF">
            <w:pPr>
              <w:widowControl w:val="0"/>
              <w:spacing w:before="60" w:after="60"/>
              <w:jc w:val="center"/>
            </w:pPr>
            <w:r w:rsidRPr="004A2CDF">
              <w:t>Стоимость работ по этапам (руб.)</w:t>
            </w:r>
          </w:p>
        </w:tc>
        <w:tc>
          <w:tcPr>
            <w:tcW w:w="2471" w:type="dxa"/>
            <w:vAlign w:val="center"/>
          </w:tcPr>
          <w:p w:rsidR="004A2CDF" w:rsidRPr="004A2CDF" w:rsidRDefault="004A2CDF" w:rsidP="004A2CDF">
            <w:pPr>
              <w:widowControl w:val="0"/>
              <w:spacing w:before="60" w:after="60"/>
              <w:jc w:val="center"/>
            </w:pPr>
            <w:r w:rsidRPr="004A2CDF">
              <w:t>Сроки выполнения работ</w:t>
            </w:r>
          </w:p>
        </w:tc>
        <w:tc>
          <w:tcPr>
            <w:tcW w:w="2406" w:type="dxa"/>
            <w:vAlign w:val="center"/>
          </w:tcPr>
          <w:p w:rsidR="004A2CDF" w:rsidRPr="004A2CDF" w:rsidRDefault="004A2CDF" w:rsidP="004A2CDF">
            <w:pPr>
              <w:widowControl w:val="0"/>
              <w:spacing w:before="60" w:after="60"/>
              <w:jc w:val="center"/>
            </w:pPr>
            <w:r w:rsidRPr="004A2CDF">
              <w:t>Отчетная документация, передаваемая Заказчику</w:t>
            </w:r>
          </w:p>
        </w:tc>
      </w:tr>
      <w:tr w:rsidR="004A2CDF" w:rsidRPr="004A2CDF" w:rsidTr="004A2CDF">
        <w:trPr>
          <w:trHeight w:val="1614"/>
        </w:trPr>
        <w:tc>
          <w:tcPr>
            <w:tcW w:w="3085" w:type="dxa"/>
          </w:tcPr>
          <w:p w:rsidR="004A2CDF" w:rsidRPr="004A2CDF" w:rsidRDefault="004A2CDF" w:rsidP="004A2CDF">
            <w:pPr>
              <w:widowControl w:val="0"/>
              <w:spacing w:before="60" w:after="60"/>
            </w:pPr>
            <w:r w:rsidRPr="004A2CDF">
              <w:t xml:space="preserve">1. Капитальный ремонт здания насосно-смесительной станции № 3 </w:t>
            </w:r>
          </w:p>
        </w:tc>
        <w:tc>
          <w:tcPr>
            <w:tcW w:w="1609" w:type="dxa"/>
          </w:tcPr>
          <w:p w:rsidR="004A2CDF" w:rsidRPr="004A2CDF" w:rsidRDefault="004A2CDF" w:rsidP="004A2CDF">
            <w:pPr>
              <w:widowControl w:val="0"/>
              <w:spacing w:before="60" w:after="60"/>
              <w:ind w:firstLine="709"/>
              <w:jc w:val="center"/>
            </w:pPr>
          </w:p>
        </w:tc>
        <w:tc>
          <w:tcPr>
            <w:tcW w:w="2471" w:type="dxa"/>
          </w:tcPr>
          <w:p w:rsidR="004A2CDF" w:rsidRPr="004A2CDF" w:rsidRDefault="004A2CDF" w:rsidP="004A2CDF">
            <w:pPr>
              <w:widowControl w:val="0"/>
              <w:spacing w:before="60" w:after="60"/>
              <w:jc w:val="both"/>
            </w:pPr>
            <w:r w:rsidRPr="004A2CDF">
              <w:t>Начало – в течение одного рабочего дня с момента подписания договора;</w:t>
            </w:r>
          </w:p>
          <w:p w:rsidR="004A2CDF" w:rsidRPr="004A2CDF" w:rsidRDefault="004A2CDF" w:rsidP="004A2CDF">
            <w:pPr>
              <w:widowControl w:val="0"/>
              <w:spacing w:before="60" w:after="60"/>
              <w:jc w:val="both"/>
            </w:pPr>
            <w:r w:rsidRPr="004A2CDF">
              <w:t>Окончание – до 20.12.2014 г.</w:t>
            </w:r>
          </w:p>
        </w:tc>
        <w:tc>
          <w:tcPr>
            <w:tcW w:w="2406" w:type="dxa"/>
          </w:tcPr>
          <w:p w:rsidR="004A2CDF" w:rsidRPr="004A2CDF" w:rsidRDefault="004A2CDF" w:rsidP="004A2CDF">
            <w:pPr>
              <w:widowControl w:val="0"/>
              <w:spacing w:before="60" w:after="60"/>
              <w:jc w:val="both"/>
            </w:pPr>
            <w:r w:rsidRPr="004A2CDF">
              <w:t>Оригинал счета, счет-фактура; формы КС-2, КС-3</w:t>
            </w:r>
          </w:p>
        </w:tc>
      </w:tr>
      <w:tr w:rsidR="004A2CDF" w:rsidRPr="004A2CDF" w:rsidTr="004A2CDF">
        <w:tc>
          <w:tcPr>
            <w:tcW w:w="3085" w:type="dxa"/>
            <w:vAlign w:val="center"/>
          </w:tcPr>
          <w:p w:rsidR="004A2CDF" w:rsidRPr="004A2CDF" w:rsidRDefault="004A2CDF" w:rsidP="004A2CDF">
            <w:pPr>
              <w:widowControl w:val="0"/>
              <w:spacing w:before="60" w:after="60"/>
              <w:ind w:firstLine="709"/>
              <w:jc w:val="right"/>
            </w:pPr>
            <w:r w:rsidRPr="004A2CDF">
              <w:t>Итого</w:t>
            </w:r>
          </w:p>
        </w:tc>
        <w:tc>
          <w:tcPr>
            <w:tcW w:w="6486" w:type="dxa"/>
            <w:gridSpan w:val="3"/>
          </w:tcPr>
          <w:p w:rsidR="004A2CDF" w:rsidRPr="004A2CDF" w:rsidRDefault="004A2CDF" w:rsidP="004A2CDF">
            <w:pPr>
              <w:widowControl w:val="0"/>
              <w:spacing w:before="60" w:after="60"/>
              <w:ind w:firstLine="709"/>
              <w:jc w:val="center"/>
            </w:pPr>
          </w:p>
        </w:tc>
      </w:tr>
      <w:tr w:rsidR="004A2CDF" w:rsidRPr="004A2CDF" w:rsidTr="004A2CDF">
        <w:tc>
          <w:tcPr>
            <w:tcW w:w="3085" w:type="dxa"/>
            <w:vAlign w:val="center"/>
          </w:tcPr>
          <w:p w:rsidR="004A2CDF" w:rsidRPr="004A2CDF" w:rsidRDefault="004A2CDF" w:rsidP="004A2CDF">
            <w:pPr>
              <w:widowControl w:val="0"/>
              <w:spacing w:before="60" w:after="60"/>
              <w:ind w:firstLine="709"/>
              <w:jc w:val="right"/>
            </w:pPr>
            <w:r w:rsidRPr="004A2CDF">
              <w:t>НДС 18%</w:t>
            </w:r>
          </w:p>
        </w:tc>
        <w:tc>
          <w:tcPr>
            <w:tcW w:w="6486" w:type="dxa"/>
            <w:gridSpan w:val="3"/>
          </w:tcPr>
          <w:p w:rsidR="004A2CDF" w:rsidRPr="004A2CDF" w:rsidRDefault="004A2CDF" w:rsidP="004A2CDF">
            <w:pPr>
              <w:widowControl w:val="0"/>
              <w:spacing w:before="60" w:after="60"/>
              <w:ind w:firstLine="709"/>
              <w:jc w:val="center"/>
            </w:pPr>
          </w:p>
        </w:tc>
      </w:tr>
      <w:tr w:rsidR="004A2CDF" w:rsidRPr="004A2CDF" w:rsidTr="004A2CDF">
        <w:tc>
          <w:tcPr>
            <w:tcW w:w="3085" w:type="dxa"/>
            <w:vAlign w:val="center"/>
          </w:tcPr>
          <w:p w:rsidR="004A2CDF" w:rsidRPr="004A2CDF" w:rsidRDefault="004A2CDF" w:rsidP="004A2CDF">
            <w:pPr>
              <w:widowControl w:val="0"/>
              <w:spacing w:before="60" w:after="60"/>
              <w:ind w:firstLine="709"/>
              <w:jc w:val="right"/>
            </w:pPr>
            <w:r w:rsidRPr="004A2CDF">
              <w:t>Всего с НДС</w:t>
            </w:r>
          </w:p>
        </w:tc>
        <w:tc>
          <w:tcPr>
            <w:tcW w:w="6486" w:type="dxa"/>
            <w:gridSpan w:val="3"/>
          </w:tcPr>
          <w:p w:rsidR="004A2CDF" w:rsidRPr="004A2CDF" w:rsidRDefault="004A2CDF" w:rsidP="004A2CDF">
            <w:pPr>
              <w:widowControl w:val="0"/>
              <w:spacing w:before="60" w:after="60"/>
              <w:ind w:firstLine="709"/>
              <w:jc w:val="center"/>
            </w:pPr>
          </w:p>
        </w:tc>
      </w:tr>
    </w:tbl>
    <w:p w:rsidR="004A2CDF" w:rsidRPr="004A2CDF" w:rsidRDefault="004A2CDF" w:rsidP="004A2CDF">
      <w:pPr>
        <w:widowControl w:val="0"/>
        <w:spacing w:before="60" w:after="60"/>
        <w:ind w:firstLine="709"/>
        <w:jc w:val="center"/>
      </w:pPr>
    </w:p>
    <w:p w:rsidR="004A2CDF" w:rsidRPr="004A2CDF" w:rsidRDefault="004A2CDF" w:rsidP="004A2CDF">
      <w:pPr>
        <w:widowControl w:val="0"/>
        <w:spacing w:before="60" w:after="60"/>
        <w:ind w:firstLine="709"/>
        <w:jc w:val="center"/>
      </w:pPr>
    </w:p>
    <w:p w:rsidR="004A2CDF" w:rsidRPr="004A2CDF" w:rsidRDefault="004A2CDF" w:rsidP="004A2CDF">
      <w:pPr>
        <w:widowControl w:val="0"/>
        <w:spacing w:before="60" w:after="60"/>
        <w:jc w:val="both"/>
      </w:pPr>
      <w:r w:rsidRPr="004A2CDF">
        <w:t>Всего к оплате: _______________________________________, в том числе НДС по ставке 18% __________________________.</w:t>
      </w:r>
    </w:p>
    <w:p w:rsidR="004A2CDF" w:rsidRPr="004A2CDF" w:rsidRDefault="004A2CDF" w:rsidP="004A2CDF">
      <w:pPr>
        <w:widowControl w:val="0"/>
        <w:spacing w:before="60" w:after="60"/>
        <w:ind w:firstLine="709"/>
        <w:jc w:val="both"/>
      </w:pPr>
    </w:p>
    <w:p w:rsidR="004A2CDF" w:rsidRPr="004A2CDF" w:rsidRDefault="004A2CDF" w:rsidP="004A2CDF">
      <w:pPr>
        <w:widowControl w:val="0"/>
        <w:spacing w:before="60" w:after="60"/>
        <w:ind w:firstLine="709"/>
        <w:jc w:val="both"/>
      </w:pPr>
    </w:p>
    <w:p w:rsidR="004A2CDF" w:rsidRPr="004A2CDF" w:rsidRDefault="004A2CDF" w:rsidP="004A2CDF">
      <w:pPr>
        <w:widowControl w:val="0"/>
        <w:spacing w:before="60" w:after="60"/>
        <w:ind w:firstLine="709"/>
        <w:jc w:val="both"/>
      </w:pPr>
    </w:p>
    <w:p w:rsidR="004A2CDF" w:rsidRPr="004A2CDF" w:rsidRDefault="004A2CDF" w:rsidP="004A2CDF">
      <w:pPr>
        <w:widowControl w:val="0"/>
        <w:spacing w:before="60" w:after="60"/>
        <w:ind w:firstLine="709"/>
        <w:jc w:val="both"/>
      </w:pPr>
    </w:p>
    <w:tbl>
      <w:tblPr>
        <w:tblW w:w="9606" w:type="dxa"/>
        <w:tblLayout w:type="fixed"/>
        <w:tblLook w:val="00A0"/>
      </w:tblPr>
      <w:tblGrid>
        <w:gridCol w:w="4928"/>
        <w:gridCol w:w="4678"/>
      </w:tblGrid>
      <w:tr w:rsidR="004A2CDF" w:rsidRPr="004A2CDF" w:rsidTr="004A2CDF">
        <w:tc>
          <w:tcPr>
            <w:tcW w:w="4928"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Заказчика: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________________________ С.Н. Кириллов</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c>
          <w:tcPr>
            <w:tcW w:w="4678"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Подрядчика: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 /____________/</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r>
    </w:tbl>
    <w:p w:rsidR="004A2CDF" w:rsidRPr="004A2CDF" w:rsidRDefault="004A2CDF" w:rsidP="004A2CDF">
      <w:pPr>
        <w:widowControl w:val="0"/>
        <w:jc w:val="right"/>
      </w:pPr>
    </w:p>
    <w:p w:rsidR="004A2CDF" w:rsidRPr="004A2CDF" w:rsidRDefault="004A2CDF" w:rsidP="004A2CDF">
      <w:pPr>
        <w:widowControl w:val="0"/>
      </w:pPr>
    </w:p>
    <w:p w:rsidR="004A2CDF" w:rsidRPr="004A2CDF" w:rsidRDefault="004A2CDF" w:rsidP="004A2CDF">
      <w:pPr>
        <w:widowControl w:val="0"/>
        <w:jc w:val="right"/>
      </w:pPr>
      <w:r w:rsidRPr="004A2CDF">
        <w:br w:type="page"/>
      </w:r>
      <w:r w:rsidRPr="004A2CDF">
        <w:lastRenderedPageBreak/>
        <w:t xml:space="preserve">                                                                                                                                       Приложение № 4</w:t>
      </w:r>
    </w:p>
    <w:p w:rsidR="004A2CDF" w:rsidRPr="004A2CDF" w:rsidRDefault="004A2CDF" w:rsidP="004A2CDF">
      <w:pPr>
        <w:widowControl w:val="0"/>
        <w:ind w:right="40"/>
        <w:jc w:val="right"/>
      </w:pPr>
      <w:r w:rsidRPr="004A2CDF">
        <w:t>к договору № __________</w:t>
      </w:r>
    </w:p>
    <w:p w:rsidR="004A2CDF" w:rsidRPr="004A2CDF" w:rsidRDefault="004A2CDF" w:rsidP="004A2CDF">
      <w:pPr>
        <w:widowControl w:val="0"/>
        <w:ind w:right="40"/>
        <w:jc w:val="right"/>
      </w:pPr>
      <w:r w:rsidRPr="004A2CDF">
        <w:t>от «</w:t>
      </w:r>
      <w:r w:rsidRPr="004A2CDF">
        <w:rPr>
          <w:u w:val="single"/>
        </w:rPr>
        <w:t xml:space="preserve">      </w:t>
      </w:r>
      <w:r w:rsidRPr="004A2CDF">
        <w:t xml:space="preserve">» </w:t>
      </w:r>
      <w:r w:rsidRPr="004A2CDF">
        <w:rPr>
          <w:u w:val="single"/>
        </w:rPr>
        <w:t xml:space="preserve">               </w:t>
      </w:r>
      <w:r w:rsidRPr="004A2CDF">
        <w:t xml:space="preserve"> 20___ г.</w:t>
      </w:r>
    </w:p>
    <w:p w:rsidR="004A2CDF" w:rsidRPr="004A2CDF" w:rsidRDefault="004A2CDF" w:rsidP="004A2CDF">
      <w:pPr>
        <w:widowControl w:val="0"/>
        <w:tabs>
          <w:tab w:val="left" w:pos="1418"/>
        </w:tabs>
        <w:ind w:right="324"/>
        <w:jc w:val="both"/>
        <w:rPr>
          <w:snapToGrid w:val="0"/>
        </w:rPr>
      </w:pPr>
    </w:p>
    <w:p w:rsidR="004A2CDF" w:rsidRPr="004A2CDF" w:rsidRDefault="004A2CDF" w:rsidP="004A2CDF">
      <w:pPr>
        <w:widowControl w:val="0"/>
        <w:tabs>
          <w:tab w:val="left" w:pos="1418"/>
        </w:tabs>
        <w:ind w:right="324"/>
        <w:jc w:val="both"/>
        <w:rPr>
          <w:snapToGrid w:val="0"/>
        </w:rPr>
      </w:pPr>
    </w:p>
    <w:p w:rsidR="004A2CDF" w:rsidRPr="004A2CDF" w:rsidRDefault="004A2CDF" w:rsidP="004A2CDF">
      <w:pPr>
        <w:widowControl w:val="0"/>
        <w:tabs>
          <w:tab w:val="left" w:pos="1418"/>
        </w:tabs>
        <w:ind w:right="324"/>
        <w:jc w:val="both"/>
        <w:rPr>
          <w:snapToGrid w:val="0"/>
        </w:rPr>
      </w:pPr>
    </w:p>
    <w:p w:rsidR="004A2CDF" w:rsidRPr="004A2CDF" w:rsidRDefault="004A2CDF" w:rsidP="004A2CDF">
      <w:pPr>
        <w:widowControl w:val="0"/>
        <w:jc w:val="center"/>
        <w:rPr>
          <w:b/>
        </w:rPr>
      </w:pPr>
      <w:r w:rsidRPr="004A2CDF">
        <w:rPr>
          <w:b/>
          <w:smallCaps/>
        </w:rPr>
        <w:t>ПРОТОКОЛ  СОГЛАШЕНИЯ  О ТВЕРДОЙ  ДОГОВОРНОЙ  ЦЕНЕ</w:t>
      </w:r>
      <w:r w:rsidRPr="004A2CDF">
        <w:rPr>
          <w:b/>
        </w:rPr>
        <w:t xml:space="preserve"> </w:t>
      </w:r>
    </w:p>
    <w:p w:rsidR="004A2CDF" w:rsidRPr="004A2CDF" w:rsidRDefault="004A2CDF" w:rsidP="004A2CDF">
      <w:pPr>
        <w:widowControl w:val="0"/>
        <w:jc w:val="center"/>
        <w:rPr>
          <w:bCs/>
          <w:kern w:val="32"/>
        </w:rPr>
      </w:pPr>
      <w:r w:rsidRPr="004A2CDF">
        <w:rPr>
          <w:b/>
        </w:rPr>
        <w:t xml:space="preserve">на выполнение работ по </w:t>
      </w:r>
      <w:r w:rsidRPr="004A2CDF">
        <w:rPr>
          <w:b/>
          <w:bCs/>
        </w:rPr>
        <w:t>капитальному ремонту здания насосно-смесительной станции №</w:t>
      </w:r>
      <w:r>
        <w:rPr>
          <w:b/>
          <w:bCs/>
        </w:rPr>
        <w:t xml:space="preserve"> </w:t>
      </w:r>
      <w:r w:rsidRPr="004A2CDF">
        <w:rPr>
          <w:b/>
          <w:bCs/>
        </w:rPr>
        <w:t>3</w:t>
      </w:r>
    </w:p>
    <w:p w:rsidR="004A2CDF" w:rsidRPr="004A2CDF" w:rsidRDefault="004A2CDF" w:rsidP="004A2CDF">
      <w:pPr>
        <w:widowControl w:val="0"/>
      </w:pPr>
    </w:p>
    <w:p w:rsidR="004A2CDF" w:rsidRPr="004A2CDF" w:rsidRDefault="004A2CDF" w:rsidP="004A2CDF">
      <w:pPr>
        <w:widowControl w:val="0"/>
        <w:shd w:val="clear" w:color="auto" w:fill="FFFFFF"/>
        <w:ind w:right="97"/>
        <w:jc w:val="both"/>
      </w:pPr>
      <w:r w:rsidRPr="004A2CDF">
        <w:tab/>
      </w:r>
      <w:proofErr w:type="gramStart"/>
      <w:r w:rsidRPr="004A2CDF">
        <w:t xml:space="preserve">Мы нижеподписавшиеся, от лица Заказчика – первый заместитель генерального директора – директор департамента по производству продукции гражданского назначения Сергей Николаевич Кириллов,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сумме:___________ рублей (___________________), в том числе НДС по ставке 18 % </w:t>
      </w:r>
      <w:proofErr w:type="spellStart"/>
      <w:r w:rsidRPr="004A2CDF">
        <w:t>_____________рублей</w:t>
      </w:r>
      <w:proofErr w:type="spellEnd"/>
      <w:r w:rsidRPr="004A2CDF">
        <w:t xml:space="preserve"> (________). </w:t>
      </w:r>
      <w:proofErr w:type="gramEnd"/>
    </w:p>
    <w:p w:rsidR="004A2CDF" w:rsidRPr="004A2CDF" w:rsidRDefault="004A2CDF" w:rsidP="004A2CDF">
      <w:pPr>
        <w:widowControl w:val="0"/>
        <w:shd w:val="clear" w:color="auto" w:fill="FFFFFF"/>
        <w:ind w:right="97"/>
        <w:jc w:val="both"/>
      </w:pPr>
    </w:p>
    <w:p w:rsidR="004A2CDF" w:rsidRPr="004A2CDF" w:rsidRDefault="004A2CDF" w:rsidP="004A2CDF">
      <w:pPr>
        <w:widowControl w:val="0"/>
        <w:shd w:val="clear" w:color="auto" w:fill="FFFFFF"/>
        <w:ind w:right="97" w:firstLine="720"/>
        <w:jc w:val="both"/>
      </w:pPr>
      <w:r w:rsidRPr="004A2CDF">
        <w:t>Настоящий Протокол является основанием для проведения взаимных расчетов между Подрядчиком и Заказчиком.</w:t>
      </w:r>
    </w:p>
    <w:p w:rsidR="004A2CDF" w:rsidRPr="004A2CDF" w:rsidRDefault="004A2CDF" w:rsidP="004A2CDF">
      <w:pPr>
        <w:widowControl w:val="0"/>
        <w:shd w:val="clear" w:color="auto" w:fill="FFFFFF"/>
        <w:ind w:right="97"/>
      </w:pPr>
    </w:p>
    <w:p w:rsidR="004A2CDF" w:rsidRPr="004A2CDF" w:rsidRDefault="004A2CDF" w:rsidP="004A2CDF">
      <w:pPr>
        <w:widowControl w:val="0"/>
        <w:ind w:firstLine="720"/>
      </w:pPr>
    </w:p>
    <w:p w:rsidR="004A2CDF" w:rsidRPr="004A2CDF" w:rsidRDefault="004A2CDF" w:rsidP="004A2CDF">
      <w:pPr>
        <w:widowControl w:val="0"/>
      </w:pPr>
    </w:p>
    <w:p w:rsidR="004A2CDF" w:rsidRPr="004A2CDF" w:rsidRDefault="004A2CDF" w:rsidP="004A2CDF">
      <w:pPr>
        <w:widowControl w:val="0"/>
        <w:tabs>
          <w:tab w:val="left" w:pos="1418"/>
        </w:tabs>
        <w:jc w:val="both"/>
        <w:rPr>
          <w:b/>
          <w:snapToGrid w:val="0"/>
          <w:sz w:val="23"/>
          <w:szCs w:val="23"/>
        </w:rPr>
      </w:pPr>
    </w:p>
    <w:tbl>
      <w:tblPr>
        <w:tblW w:w="0" w:type="auto"/>
        <w:tblLayout w:type="fixed"/>
        <w:tblLook w:val="00A0"/>
      </w:tblPr>
      <w:tblGrid>
        <w:gridCol w:w="5637"/>
        <w:gridCol w:w="4191"/>
      </w:tblGrid>
      <w:tr w:rsidR="004A2CDF" w:rsidRPr="004A2CDF" w:rsidTr="004A2CDF">
        <w:tc>
          <w:tcPr>
            <w:tcW w:w="5637"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Заказчика: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________________________ С.Н. Кириллов</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c>
          <w:tcPr>
            <w:tcW w:w="4191" w:type="dxa"/>
          </w:tcPr>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От  Подрядчика:</w:t>
            </w:r>
          </w:p>
          <w:p w:rsidR="004A2CDF" w:rsidRPr="004A2CDF" w:rsidRDefault="004A2CDF" w:rsidP="004A2CDF">
            <w:pPr>
              <w:widowControl w:val="0"/>
              <w:tabs>
                <w:tab w:val="left" w:pos="1418"/>
              </w:tabs>
              <w:jc w:val="both"/>
              <w:rPr>
                <w:b/>
                <w:snapToGrid w:val="0"/>
                <w:sz w:val="23"/>
                <w:szCs w:val="23"/>
              </w:rPr>
            </w:pP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____________________ /____________/</w:t>
            </w:r>
          </w:p>
          <w:p w:rsidR="004A2CDF" w:rsidRPr="004A2CDF" w:rsidRDefault="004A2CDF" w:rsidP="004A2CDF">
            <w:pPr>
              <w:widowControl w:val="0"/>
              <w:tabs>
                <w:tab w:val="left" w:pos="1418"/>
              </w:tabs>
              <w:jc w:val="both"/>
              <w:rPr>
                <w:b/>
                <w:snapToGrid w:val="0"/>
                <w:sz w:val="23"/>
                <w:szCs w:val="23"/>
              </w:rPr>
            </w:pPr>
            <w:r w:rsidRPr="004A2CDF">
              <w:rPr>
                <w:b/>
                <w:snapToGrid w:val="0"/>
                <w:sz w:val="23"/>
                <w:szCs w:val="23"/>
              </w:rPr>
              <w:t>М.П.</w:t>
            </w:r>
          </w:p>
        </w:tc>
      </w:tr>
    </w:tbl>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jc w:val="right"/>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pPr>
    </w:p>
    <w:p w:rsidR="004A2CDF" w:rsidRPr="004A2CDF" w:rsidRDefault="004A2CDF" w:rsidP="004A2CDF">
      <w:pPr>
        <w:widowControl w:val="0"/>
        <w:ind w:right="40"/>
        <w:jc w:val="right"/>
      </w:pPr>
      <w:r w:rsidRPr="004A2CDF">
        <w:t>Приложение № 6</w:t>
      </w:r>
    </w:p>
    <w:p w:rsidR="004A2CDF" w:rsidRPr="004A2CDF" w:rsidRDefault="004A2CDF" w:rsidP="004A2CDF">
      <w:pPr>
        <w:widowControl w:val="0"/>
        <w:ind w:right="40"/>
        <w:jc w:val="right"/>
      </w:pPr>
      <w:r w:rsidRPr="004A2CDF">
        <w:t>к договору № __________</w:t>
      </w:r>
    </w:p>
    <w:p w:rsidR="004A2CDF" w:rsidRPr="004A2CDF" w:rsidRDefault="004A2CDF" w:rsidP="004A2CDF">
      <w:pPr>
        <w:widowControl w:val="0"/>
        <w:ind w:right="40"/>
        <w:jc w:val="right"/>
      </w:pPr>
      <w:r w:rsidRPr="004A2CDF">
        <w:t>от «</w:t>
      </w:r>
      <w:r w:rsidRPr="004A2CDF">
        <w:rPr>
          <w:u w:val="single"/>
        </w:rPr>
        <w:t xml:space="preserve">      </w:t>
      </w:r>
      <w:r w:rsidRPr="004A2CDF">
        <w:t xml:space="preserve">» </w:t>
      </w:r>
      <w:r w:rsidRPr="004A2CDF">
        <w:rPr>
          <w:u w:val="single"/>
        </w:rPr>
        <w:t xml:space="preserve">               </w:t>
      </w:r>
      <w:r w:rsidRPr="004A2CDF">
        <w:t xml:space="preserve"> 20___ г.</w:t>
      </w:r>
    </w:p>
    <w:p w:rsidR="004A2CDF" w:rsidRPr="004A2CDF" w:rsidRDefault="004A2CDF" w:rsidP="004A2CDF">
      <w:pPr>
        <w:widowControl w:val="0"/>
        <w:tabs>
          <w:tab w:val="left" w:pos="1134"/>
          <w:tab w:val="left" w:pos="1418"/>
          <w:tab w:val="left" w:pos="1560"/>
          <w:tab w:val="left" w:pos="1843"/>
          <w:tab w:val="left" w:pos="3261"/>
          <w:tab w:val="left" w:pos="3969"/>
          <w:tab w:val="left" w:pos="5670"/>
        </w:tabs>
        <w:ind w:left="1134" w:hanging="1134"/>
        <w:jc w:val="center"/>
        <w:outlineLvl w:val="0"/>
        <w:rPr>
          <w:b/>
          <w:iCs/>
        </w:rPr>
      </w:pPr>
    </w:p>
    <w:p w:rsidR="004A2CDF" w:rsidRPr="004A2CDF" w:rsidRDefault="004A2CDF" w:rsidP="004A2CDF">
      <w:pPr>
        <w:widowControl w:val="0"/>
        <w:tabs>
          <w:tab w:val="left" w:pos="1134"/>
          <w:tab w:val="left" w:pos="1418"/>
          <w:tab w:val="left" w:pos="1560"/>
          <w:tab w:val="left" w:pos="1843"/>
          <w:tab w:val="left" w:pos="3261"/>
          <w:tab w:val="left" w:pos="3969"/>
          <w:tab w:val="left" w:pos="5670"/>
        </w:tabs>
        <w:ind w:left="1134" w:hanging="1134"/>
        <w:jc w:val="center"/>
        <w:outlineLvl w:val="0"/>
        <w:rPr>
          <w:b/>
          <w:iCs/>
        </w:rPr>
      </w:pPr>
    </w:p>
    <w:p w:rsidR="004A2CDF" w:rsidRPr="004A2CDF" w:rsidRDefault="004A2CDF" w:rsidP="004A2CDF">
      <w:pPr>
        <w:widowControl w:val="0"/>
        <w:tabs>
          <w:tab w:val="left" w:pos="1134"/>
          <w:tab w:val="left" w:pos="1418"/>
          <w:tab w:val="left" w:pos="1560"/>
          <w:tab w:val="left" w:pos="1843"/>
          <w:tab w:val="left" w:pos="3261"/>
          <w:tab w:val="left" w:pos="3969"/>
          <w:tab w:val="left" w:pos="5670"/>
        </w:tabs>
        <w:ind w:left="1134" w:hanging="1134"/>
        <w:jc w:val="center"/>
        <w:outlineLvl w:val="0"/>
        <w:rPr>
          <w:b/>
          <w:iCs/>
        </w:rPr>
      </w:pPr>
    </w:p>
    <w:p w:rsidR="004A2CDF" w:rsidRPr="004A2CDF" w:rsidRDefault="004A2CDF" w:rsidP="004A2CDF">
      <w:pPr>
        <w:widowControl w:val="0"/>
        <w:tabs>
          <w:tab w:val="left" w:pos="1134"/>
          <w:tab w:val="left" w:pos="1418"/>
          <w:tab w:val="left" w:pos="1560"/>
          <w:tab w:val="left" w:pos="1843"/>
          <w:tab w:val="left" w:pos="3261"/>
          <w:tab w:val="left" w:pos="3969"/>
          <w:tab w:val="left" w:pos="5670"/>
        </w:tabs>
        <w:ind w:left="1134" w:hanging="1134"/>
        <w:jc w:val="center"/>
        <w:outlineLvl w:val="0"/>
        <w:rPr>
          <w:b/>
          <w:iCs/>
        </w:rPr>
      </w:pPr>
      <w:bookmarkStart w:id="354" w:name="_Toc397430032"/>
      <w:r w:rsidRPr="004A2CDF">
        <w:rPr>
          <w:b/>
          <w:iCs/>
        </w:rPr>
        <w:t>ТЕХНИЧЕСКОЕ ЗАДАНИЕ</w:t>
      </w:r>
      <w:bookmarkEnd w:id="354"/>
    </w:p>
    <w:p w:rsidR="004A2CDF" w:rsidRPr="004A2CDF" w:rsidRDefault="004A2CDF" w:rsidP="004A2CDF">
      <w:pPr>
        <w:widowControl w:val="0"/>
        <w:jc w:val="center"/>
      </w:pPr>
      <w:r w:rsidRPr="004A2CDF">
        <w:t xml:space="preserve">на капитальный ремонт </w:t>
      </w:r>
      <w:r>
        <w:t>з</w:t>
      </w:r>
      <w:r w:rsidRPr="004A2CDF">
        <w:t>дани</w:t>
      </w:r>
      <w:r>
        <w:t>я</w:t>
      </w:r>
      <w:r w:rsidRPr="004A2CDF">
        <w:t xml:space="preserve"> насосно-смесительной станции № 3 </w:t>
      </w:r>
    </w:p>
    <w:p w:rsidR="004A2CDF" w:rsidRPr="004A2CDF" w:rsidRDefault="004A2CDF" w:rsidP="004A2CDF">
      <w:pPr>
        <w:widowControl w:val="0"/>
        <w:jc w:val="both"/>
      </w:pPr>
    </w:p>
    <w:p w:rsidR="004A2CDF" w:rsidRDefault="004A2CDF" w:rsidP="004A2CDF">
      <w:pPr>
        <w:widowControl w:val="0"/>
        <w:jc w:val="both"/>
        <w:rPr>
          <w:b/>
          <w:bCs/>
        </w:rPr>
      </w:pPr>
      <w:r w:rsidRPr="004A2CDF">
        <w:t xml:space="preserve"> </w:t>
      </w:r>
      <w:r w:rsidRPr="004A2CDF">
        <w:tab/>
      </w:r>
      <w:r w:rsidRPr="004A2CDF">
        <w:rPr>
          <w:b/>
          <w:bCs/>
        </w:rPr>
        <w:t>1. Общие сведения об объектах</w:t>
      </w:r>
    </w:p>
    <w:p w:rsidR="004A2CDF" w:rsidRPr="004A2CDF" w:rsidRDefault="004A2CDF" w:rsidP="004A2CDF">
      <w:pPr>
        <w:widowControl w:val="0"/>
        <w:ind w:firstLine="708"/>
        <w:jc w:val="both"/>
      </w:pPr>
      <w:r w:rsidRPr="004A2CDF">
        <w:t xml:space="preserve">Объект расположен по адресу: Челябинская область, </w:t>
      </w:r>
      <w:proofErr w:type="gramStart"/>
      <w:r w:rsidRPr="004A2CDF">
        <w:t>г</w:t>
      </w:r>
      <w:proofErr w:type="gramEnd"/>
      <w:r w:rsidRPr="004A2CDF">
        <w:t xml:space="preserve">. Озёрск, ул. Восьмая линия, 9. Здание насосно-смесительной станции № 3 находится в санитарно-защитной зоне ФГУП «ПО «Маяк» на территории промышленной площадки завода 20. Административное положение предприятия ФГУП ПО «Маяк» – Закрытое Административное  Территориальное Образование город Озёрск Челябинской области. </w:t>
      </w:r>
    </w:p>
    <w:p w:rsidR="004A2CDF" w:rsidRDefault="004A2CDF" w:rsidP="004A2CDF">
      <w:pPr>
        <w:widowControl w:val="0"/>
        <w:jc w:val="both"/>
        <w:rPr>
          <w:b/>
          <w:bCs/>
        </w:rPr>
      </w:pPr>
      <w:r w:rsidRPr="004A2CDF">
        <w:rPr>
          <w:b/>
          <w:bCs/>
        </w:rPr>
        <w:tab/>
      </w:r>
    </w:p>
    <w:p w:rsidR="004A2CDF" w:rsidRPr="004A2CDF" w:rsidRDefault="004A2CDF" w:rsidP="004A2CDF">
      <w:pPr>
        <w:widowControl w:val="0"/>
        <w:ind w:firstLine="709"/>
        <w:jc w:val="both"/>
        <w:rPr>
          <w:b/>
          <w:bCs/>
        </w:rPr>
      </w:pPr>
      <w:r w:rsidRPr="004A2CDF">
        <w:rPr>
          <w:b/>
          <w:bCs/>
        </w:rPr>
        <w:t>2. Особые условия выполнения работ</w:t>
      </w:r>
    </w:p>
    <w:p w:rsidR="004A2CDF" w:rsidRPr="004A2CDF" w:rsidRDefault="004A2CDF" w:rsidP="004A2CDF">
      <w:pPr>
        <w:widowControl w:val="0"/>
        <w:ind w:firstLine="709"/>
        <w:jc w:val="both"/>
      </w:pPr>
      <w:r w:rsidRPr="004A2CDF">
        <w:tab/>
        <w:t xml:space="preserve">Работы проводятся в действующем здании в стеснённых условиях с наличием в зоне производства работ действующего технологического оборудования, источники ионизирующих излучений отсутствуют. </w:t>
      </w:r>
    </w:p>
    <w:p w:rsidR="004A2CDF" w:rsidRDefault="004A2CDF" w:rsidP="004A2CDF">
      <w:pPr>
        <w:widowControl w:val="0"/>
        <w:ind w:firstLine="709"/>
        <w:jc w:val="both"/>
      </w:pPr>
      <w:r w:rsidRPr="004A2CDF">
        <w:tab/>
      </w:r>
    </w:p>
    <w:p w:rsidR="004A2CDF" w:rsidRPr="004A2CDF" w:rsidRDefault="004A2CDF" w:rsidP="004A2CDF">
      <w:pPr>
        <w:widowControl w:val="0"/>
        <w:ind w:firstLine="709"/>
        <w:jc w:val="both"/>
        <w:rPr>
          <w:b/>
          <w:bCs/>
        </w:rPr>
      </w:pPr>
      <w:r w:rsidRPr="004A2CDF">
        <w:rPr>
          <w:b/>
          <w:bCs/>
        </w:rPr>
        <w:t xml:space="preserve">3. Требования к качеству работ  </w:t>
      </w:r>
    </w:p>
    <w:p w:rsidR="004A2CDF" w:rsidRPr="004A2CDF" w:rsidRDefault="004A2CDF" w:rsidP="004A2CDF">
      <w:pPr>
        <w:widowControl w:val="0"/>
        <w:ind w:firstLine="709"/>
        <w:jc w:val="both"/>
      </w:pPr>
      <w:r w:rsidRPr="004A2CDF">
        <w:t xml:space="preserve">Качество работ и объём контроля качества работ должны соответствовать требованиям </w:t>
      </w:r>
      <w:proofErr w:type="spellStart"/>
      <w:r w:rsidRPr="004A2CDF">
        <w:t>СНиП</w:t>
      </w:r>
      <w:proofErr w:type="spellEnd"/>
      <w:r w:rsidRPr="004A2CDF">
        <w:t xml:space="preserve"> </w:t>
      </w:r>
      <w:r w:rsidRPr="004A2CDF">
        <w:rPr>
          <w:lang w:val="en-US"/>
        </w:rPr>
        <w:t>II</w:t>
      </w:r>
      <w:r w:rsidRPr="004A2CDF">
        <w:t xml:space="preserve">-26-76 «Кровли», </w:t>
      </w:r>
      <w:proofErr w:type="spellStart"/>
      <w:r w:rsidRPr="004A2CDF">
        <w:t>СНиП</w:t>
      </w:r>
      <w:proofErr w:type="spellEnd"/>
      <w:r w:rsidRPr="004A2CDF">
        <w:t xml:space="preserve"> 31-03-2001 «Производственные здания».</w:t>
      </w:r>
    </w:p>
    <w:p w:rsidR="004A2CDF" w:rsidRPr="004A2CDF" w:rsidRDefault="004A2CDF" w:rsidP="004A2CDF">
      <w:pPr>
        <w:widowControl w:val="0"/>
        <w:spacing w:line="240" w:lineRule="exact"/>
        <w:ind w:firstLine="709"/>
        <w:jc w:val="both"/>
      </w:pPr>
      <w:r w:rsidRPr="004A2CDF">
        <w:t>При применении материалов для ремонта произвести их входной контроль на наличие сертификатов качества и соответствие их данным требованиям государственных стандартов.</w:t>
      </w:r>
    </w:p>
    <w:p w:rsidR="004A2CDF" w:rsidRDefault="004A2CDF" w:rsidP="004A2CDF">
      <w:pPr>
        <w:widowControl w:val="0"/>
        <w:ind w:firstLine="709"/>
        <w:jc w:val="both"/>
        <w:rPr>
          <w:b/>
          <w:bCs/>
        </w:rPr>
      </w:pPr>
      <w:r w:rsidRPr="004A2CDF">
        <w:rPr>
          <w:b/>
          <w:bCs/>
        </w:rPr>
        <w:tab/>
      </w:r>
    </w:p>
    <w:p w:rsidR="004A2CDF" w:rsidRPr="004A2CDF" w:rsidRDefault="004A2CDF" w:rsidP="004A2CDF">
      <w:pPr>
        <w:widowControl w:val="0"/>
        <w:ind w:firstLine="709"/>
        <w:jc w:val="both"/>
        <w:rPr>
          <w:b/>
          <w:bCs/>
        </w:rPr>
      </w:pPr>
      <w:r w:rsidRPr="004A2CDF">
        <w:rPr>
          <w:b/>
          <w:bCs/>
        </w:rPr>
        <w:t xml:space="preserve">4. Требования к результатам работ </w:t>
      </w:r>
    </w:p>
    <w:p w:rsidR="004A2CDF" w:rsidRPr="004A2CDF" w:rsidRDefault="004A2CDF" w:rsidP="004A2CDF">
      <w:pPr>
        <w:widowControl w:val="0"/>
        <w:overflowPunct w:val="0"/>
        <w:autoSpaceDE w:val="0"/>
        <w:autoSpaceDN w:val="0"/>
        <w:adjustRightInd w:val="0"/>
        <w:jc w:val="both"/>
      </w:pPr>
      <w:r w:rsidRPr="004A2CDF">
        <w:rPr>
          <w:b/>
          <w:bCs/>
        </w:rPr>
        <w:tab/>
      </w:r>
      <w:r w:rsidRPr="004A2CDF">
        <w:t xml:space="preserve">При </w:t>
      </w:r>
      <w:bookmarkStart w:id="355" w:name="i1045674"/>
      <w:r w:rsidRPr="004A2CDF">
        <w:t>производстве</w:t>
      </w:r>
      <w:bookmarkEnd w:id="355"/>
      <w:r w:rsidRPr="004A2CDF">
        <w:t xml:space="preserve"> работ соблюдать тр</w:t>
      </w:r>
      <w:bookmarkStart w:id="356" w:name="i1087362"/>
      <w:r w:rsidRPr="004A2CDF">
        <w:t>е</w:t>
      </w:r>
      <w:bookmarkEnd w:id="356"/>
      <w:r w:rsidRPr="004A2CDF">
        <w:t xml:space="preserve">бования </w:t>
      </w:r>
      <w:bookmarkStart w:id="357" w:name="i1094810"/>
      <w:bookmarkEnd w:id="357"/>
      <w:proofErr w:type="spellStart"/>
      <w:r w:rsidRPr="004A2CDF">
        <w:t>СНиП</w:t>
      </w:r>
      <w:proofErr w:type="spellEnd"/>
      <w:r w:rsidRPr="004A2CDF">
        <w:t xml:space="preserve"> III-4-80 (2000) «Техника безопасности в строительстве», стандартов, технических условий и других нормативных документов. Работы производить в соответствии с проектом производства работ (ППР), разработанным Подрядчиком и согласованным Заказчиком, документацией предприятий-изготовителей.</w:t>
      </w:r>
    </w:p>
    <w:p w:rsidR="004A2CDF" w:rsidRPr="004A2CDF" w:rsidRDefault="004A2CDF" w:rsidP="004A2CDF">
      <w:pPr>
        <w:widowControl w:val="0"/>
        <w:overflowPunct w:val="0"/>
        <w:autoSpaceDE w:val="0"/>
        <w:autoSpaceDN w:val="0"/>
        <w:adjustRightInd w:val="0"/>
        <w:ind w:firstLine="708"/>
        <w:jc w:val="both"/>
      </w:pPr>
      <w:r w:rsidRPr="004A2CDF">
        <w:t>Приёмку работ выполнять в соответствии с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4A2CDF" w:rsidRDefault="004A2CDF" w:rsidP="004A2CDF">
      <w:pPr>
        <w:widowControl w:val="0"/>
        <w:ind w:firstLine="708"/>
        <w:jc w:val="both"/>
        <w:rPr>
          <w:b/>
          <w:bCs/>
        </w:rPr>
      </w:pPr>
    </w:p>
    <w:p w:rsidR="004A2CDF" w:rsidRPr="004A2CDF" w:rsidRDefault="004A2CDF" w:rsidP="004A2CDF">
      <w:pPr>
        <w:widowControl w:val="0"/>
        <w:ind w:firstLine="708"/>
        <w:jc w:val="both"/>
        <w:rPr>
          <w:b/>
          <w:bCs/>
        </w:rPr>
      </w:pPr>
      <w:r w:rsidRPr="004A2CDF">
        <w:rPr>
          <w:b/>
          <w:bCs/>
        </w:rPr>
        <w:t>5. Ведомость объёмов работ</w:t>
      </w:r>
    </w:p>
    <w:p w:rsidR="004A2CDF" w:rsidRPr="004A2CDF" w:rsidRDefault="004A2CDF" w:rsidP="004A2CDF">
      <w:pPr>
        <w:widowControl w:val="0"/>
        <w:ind w:firstLine="708"/>
        <w:jc w:val="both"/>
      </w:pPr>
      <w:r w:rsidRPr="004A2CDF">
        <w:t>На основании прилагаемой ремонтной ведомости от 14.02.2014 № РВ-22/29-14 капитальный ремонт здания насосно-смесительной станции № 3 предусматривает выполнение следующих работ:</w:t>
      </w:r>
    </w:p>
    <w:p w:rsidR="004A2CDF" w:rsidRPr="004A2CDF" w:rsidRDefault="004A2CDF" w:rsidP="004A2CDF">
      <w:pPr>
        <w:widowControl w:val="0"/>
        <w:tabs>
          <w:tab w:val="left" w:pos="2205"/>
        </w:tabs>
        <w:jc w:val="both"/>
      </w:pPr>
      <w:r w:rsidRPr="004A2CDF">
        <w:t>1. Кровля: разборка и монтаж.</w:t>
      </w:r>
    </w:p>
    <w:p w:rsidR="004A2CDF" w:rsidRPr="004A2CDF" w:rsidRDefault="004A2CDF" w:rsidP="004A2CDF">
      <w:pPr>
        <w:widowControl w:val="0"/>
        <w:tabs>
          <w:tab w:val="left" w:pos="2205"/>
        </w:tabs>
        <w:jc w:val="both"/>
      </w:pPr>
      <w:r w:rsidRPr="004A2CDF">
        <w:t>2. Фасад.</w:t>
      </w:r>
    </w:p>
    <w:p w:rsidR="004A2CDF" w:rsidRPr="004A2CDF" w:rsidRDefault="004A2CDF" w:rsidP="004A2CDF">
      <w:pPr>
        <w:widowControl w:val="0"/>
        <w:tabs>
          <w:tab w:val="left" w:pos="2205"/>
        </w:tabs>
        <w:jc w:val="both"/>
      </w:pPr>
      <w:r w:rsidRPr="004A2CDF">
        <w:t>3. Окна.</w:t>
      </w:r>
    </w:p>
    <w:p w:rsidR="004A2CDF" w:rsidRPr="004A2CDF" w:rsidRDefault="004A2CDF" w:rsidP="004A2CDF">
      <w:pPr>
        <w:widowControl w:val="0"/>
        <w:tabs>
          <w:tab w:val="left" w:pos="2205"/>
        </w:tabs>
        <w:jc w:val="both"/>
      </w:pPr>
      <w:r w:rsidRPr="004A2CDF">
        <w:t xml:space="preserve">4. </w:t>
      </w:r>
      <w:proofErr w:type="spellStart"/>
      <w:r w:rsidRPr="004A2CDF">
        <w:t>Отмостка</w:t>
      </w:r>
      <w:proofErr w:type="spellEnd"/>
      <w:r w:rsidRPr="004A2CDF">
        <w:t>.</w:t>
      </w:r>
    </w:p>
    <w:p w:rsidR="00354941" w:rsidRPr="00751158" w:rsidRDefault="004A2CDF" w:rsidP="004A2CDF">
      <w:pPr>
        <w:widowControl w:val="0"/>
        <w:autoSpaceDE w:val="0"/>
        <w:autoSpaceDN w:val="0"/>
        <w:adjustRightInd w:val="0"/>
        <w:jc w:val="both"/>
        <w:rPr>
          <w:iCs/>
        </w:rPr>
      </w:pPr>
      <w:r w:rsidRPr="004A2CDF">
        <w:t>5. Внутренние работы (рабочее место обслуживающего персонала).</w:t>
      </w:r>
    </w:p>
    <w:p w:rsidR="002D55DE" w:rsidRDefault="002D55DE">
      <w:pPr>
        <w:rPr>
          <w:b/>
        </w:rPr>
      </w:pPr>
      <w:r>
        <w:rPr>
          <w:b/>
        </w:rPr>
        <w:br w:type="page"/>
      </w:r>
    </w:p>
    <w:p w:rsidR="002D55DE" w:rsidRDefault="002D55DE" w:rsidP="002D55DE">
      <w:pPr>
        <w:pStyle w:val="10"/>
        <w:keepNext w:val="0"/>
        <w:widowControl w:val="0"/>
        <w:numPr>
          <w:ilvl w:val="0"/>
          <w:numId w:val="0"/>
        </w:numPr>
        <w:ind w:left="1134" w:hanging="1134"/>
        <w:jc w:val="left"/>
        <w:rPr>
          <w:b/>
        </w:rPr>
      </w:pPr>
      <w:bookmarkStart w:id="358" w:name="_Toc366673810"/>
      <w:r w:rsidRPr="00AE240A">
        <w:rPr>
          <w:b/>
        </w:rPr>
        <w:lastRenderedPageBreak/>
        <w:t>ЧАСТЬ 3. «ТЕХНИЧЕСКАЯ ЧАСТЬ»</w:t>
      </w:r>
      <w:bookmarkEnd w:id="358"/>
    </w:p>
    <w:p w:rsidR="002D55DE" w:rsidRDefault="002D55DE" w:rsidP="002D55DE">
      <w:pPr>
        <w:widowControl w:val="0"/>
        <w:ind w:left="360"/>
        <w:outlineLvl w:val="1"/>
        <w:rPr>
          <w:b/>
        </w:rPr>
      </w:pPr>
    </w:p>
    <w:p w:rsidR="002D55DE" w:rsidRPr="00445C37" w:rsidRDefault="002D55DE" w:rsidP="002D55DE">
      <w:pPr>
        <w:widowControl w:val="0"/>
        <w:adjustRightInd w:val="0"/>
        <w:jc w:val="center"/>
        <w:textAlignment w:val="baseline"/>
        <w:outlineLvl w:val="0"/>
        <w:rPr>
          <w:b/>
          <w:iCs/>
        </w:rPr>
      </w:pPr>
      <w:r>
        <w:rPr>
          <w:b/>
        </w:rPr>
        <w:t>В</w:t>
      </w:r>
      <w:r w:rsidRPr="00751158">
        <w:rPr>
          <w:b/>
        </w:rPr>
        <w:t>ыполнение работ по</w:t>
      </w:r>
      <w:r w:rsidRPr="00751158">
        <w:t xml:space="preserve"> </w:t>
      </w:r>
      <w:r w:rsidRPr="00751158">
        <w:rPr>
          <w:b/>
          <w:bCs/>
        </w:rPr>
        <w:t>капитальному ремонту здания насосно-смесительной станции № 3</w:t>
      </w:r>
    </w:p>
    <w:p w:rsidR="002D55DE" w:rsidRDefault="002D55DE" w:rsidP="002D55DE">
      <w:pPr>
        <w:widowControl w:val="0"/>
        <w:jc w:val="center"/>
        <w:rPr>
          <w:b/>
        </w:rPr>
      </w:pPr>
    </w:p>
    <w:p w:rsidR="002D55DE" w:rsidRPr="00902B8F" w:rsidRDefault="002D55DE" w:rsidP="002D55DE">
      <w:pPr>
        <w:jc w:val="both"/>
        <w:rPr>
          <w:b/>
          <w:bCs/>
        </w:rPr>
      </w:pPr>
      <w:r w:rsidRPr="00902B8F">
        <w:rPr>
          <w:b/>
          <w:bCs/>
        </w:rPr>
        <w:t>1</w:t>
      </w:r>
      <w:r>
        <w:rPr>
          <w:b/>
          <w:bCs/>
        </w:rPr>
        <w:t>.</w:t>
      </w:r>
      <w:r w:rsidRPr="00902B8F">
        <w:rPr>
          <w:b/>
          <w:bCs/>
        </w:rPr>
        <w:t xml:space="preserve"> Общие сведения об объектах</w:t>
      </w:r>
    </w:p>
    <w:p w:rsidR="002D55DE" w:rsidRPr="00301AD1" w:rsidRDefault="002D55DE" w:rsidP="002D55DE">
      <w:pPr>
        <w:ind w:firstLine="708"/>
        <w:jc w:val="both"/>
      </w:pPr>
      <w:r>
        <w:t xml:space="preserve">Объект расположен </w:t>
      </w:r>
      <w:r w:rsidRPr="00902B8F">
        <w:t>по адресу: Челябинская об</w:t>
      </w:r>
      <w:r>
        <w:t xml:space="preserve">ласть, </w:t>
      </w:r>
      <w:proofErr w:type="gramStart"/>
      <w:r>
        <w:t>г</w:t>
      </w:r>
      <w:proofErr w:type="gramEnd"/>
      <w:r>
        <w:t>. Озёрск, ул. Восьмая линия, 9, здание насосно-смесительной станции № 3 находится на территории</w:t>
      </w:r>
      <w:r w:rsidRPr="00BB0F36">
        <w:t xml:space="preserve"> ФГУП «ПО «Маяк»</w:t>
      </w:r>
      <w:r>
        <w:t xml:space="preserve">. </w:t>
      </w:r>
      <w:r w:rsidRPr="00902B8F">
        <w:t xml:space="preserve">Административное положение предприятия ФГУП ПО "Маяк" – Закрытое Административное  Территориальное Образование город Озёрск Челябинской области. </w:t>
      </w:r>
    </w:p>
    <w:p w:rsidR="002D55DE" w:rsidRDefault="002D55DE" w:rsidP="002D55DE">
      <w:pPr>
        <w:jc w:val="both"/>
        <w:rPr>
          <w:b/>
          <w:bCs/>
        </w:rPr>
      </w:pPr>
    </w:p>
    <w:p w:rsidR="002D55DE" w:rsidRPr="00902B8F" w:rsidRDefault="002D55DE" w:rsidP="002D55DE">
      <w:pPr>
        <w:jc w:val="both"/>
        <w:rPr>
          <w:b/>
          <w:bCs/>
        </w:rPr>
      </w:pPr>
      <w:r w:rsidRPr="00902B8F">
        <w:rPr>
          <w:b/>
          <w:bCs/>
        </w:rPr>
        <w:t>2</w:t>
      </w:r>
      <w:r>
        <w:rPr>
          <w:b/>
          <w:bCs/>
        </w:rPr>
        <w:t>.</w:t>
      </w:r>
      <w:r w:rsidRPr="00902B8F">
        <w:rPr>
          <w:b/>
          <w:bCs/>
        </w:rPr>
        <w:t xml:space="preserve"> Особые условия выполнения работ</w:t>
      </w:r>
    </w:p>
    <w:p w:rsidR="002D55DE" w:rsidRPr="00902B8F" w:rsidRDefault="002D55DE" w:rsidP="002D55DE">
      <w:pPr>
        <w:jc w:val="both"/>
      </w:pPr>
      <w:r w:rsidRPr="00902B8F">
        <w:tab/>
        <w:t>Работы проводятся в действующем здании в стеснённых условиях с наличием в зоне п</w:t>
      </w:r>
      <w:r>
        <w:t>роизводства работ действующего технологического оборудования</w:t>
      </w:r>
      <w:r w:rsidRPr="00902B8F">
        <w:t xml:space="preserve">, источники ионизирующих излучений отсутствуют. </w:t>
      </w:r>
    </w:p>
    <w:p w:rsidR="002D55DE" w:rsidRDefault="002D55DE" w:rsidP="002D55DE">
      <w:pPr>
        <w:jc w:val="both"/>
      </w:pPr>
    </w:p>
    <w:p w:rsidR="002D55DE" w:rsidRPr="00301AD1" w:rsidRDefault="002D55DE" w:rsidP="002D55DE">
      <w:pPr>
        <w:jc w:val="both"/>
        <w:rPr>
          <w:b/>
          <w:bCs/>
        </w:rPr>
      </w:pPr>
      <w:r w:rsidRPr="00902B8F">
        <w:rPr>
          <w:b/>
          <w:bCs/>
        </w:rPr>
        <w:t>3</w:t>
      </w:r>
      <w:r>
        <w:rPr>
          <w:b/>
          <w:bCs/>
        </w:rPr>
        <w:t>.</w:t>
      </w:r>
      <w:r w:rsidRPr="00902B8F">
        <w:rPr>
          <w:b/>
          <w:bCs/>
        </w:rPr>
        <w:t xml:space="preserve"> Требования к качеству работ  </w:t>
      </w:r>
    </w:p>
    <w:p w:rsidR="002D55DE" w:rsidRPr="00902B8F" w:rsidRDefault="002D55DE" w:rsidP="002D55DE">
      <w:pPr>
        <w:ind w:firstLine="708"/>
        <w:jc w:val="both"/>
      </w:pPr>
      <w:r w:rsidRPr="00902B8F">
        <w:t xml:space="preserve">Качество работ и объём контроля качества работ должны соответствовать требованиям </w:t>
      </w:r>
      <w:proofErr w:type="spellStart"/>
      <w:r w:rsidRPr="00902B8F">
        <w:t>СНиП</w:t>
      </w:r>
      <w:proofErr w:type="spellEnd"/>
      <w:r w:rsidRPr="00902B8F">
        <w:t xml:space="preserve"> </w:t>
      </w:r>
      <w:r w:rsidRPr="00902B8F">
        <w:rPr>
          <w:lang w:val="en-US"/>
        </w:rPr>
        <w:t>II</w:t>
      </w:r>
      <w:r>
        <w:t xml:space="preserve">-26-76 «Кровли», </w:t>
      </w:r>
      <w:proofErr w:type="spellStart"/>
      <w:r w:rsidRPr="00902B8F">
        <w:t>СНиП</w:t>
      </w:r>
      <w:proofErr w:type="spellEnd"/>
      <w:r w:rsidRPr="00902B8F">
        <w:t xml:space="preserve"> 31-03-2001 «Производственные здания».</w:t>
      </w:r>
    </w:p>
    <w:p w:rsidR="002D55DE" w:rsidRPr="00902B8F" w:rsidRDefault="002D55DE" w:rsidP="002D55DE">
      <w:pPr>
        <w:spacing w:line="240" w:lineRule="exact"/>
        <w:ind w:firstLine="709"/>
        <w:jc w:val="both"/>
      </w:pPr>
      <w:r w:rsidRPr="00902B8F">
        <w:t>При применении материалов для ремонта произвести их входной контроль на наличие сертификатов качества и соответствие их данным требованиям государственных стандартов.</w:t>
      </w:r>
    </w:p>
    <w:p w:rsidR="002D55DE" w:rsidRDefault="002D55DE" w:rsidP="002D55DE">
      <w:pPr>
        <w:jc w:val="both"/>
        <w:rPr>
          <w:b/>
          <w:bCs/>
        </w:rPr>
      </w:pPr>
    </w:p>
    <w:p w:rsidR="002D55DE" w:rsidRPr="00902B8F" w:rsidRDefault="002D55DE" w:rsidP="002D55DE">
      <w:pPr>
        <w:jc w:val="both"/>
        <w:rPr>
          <w:b/>
          <w:bCs/>
        </w:rPr>
      </w:pPr>
      <w:r w:rsidRPr="00902B8F">
        <w:rPr>
          <w:b/>
          <w:bCs/>
        </w:rPr>
        <w:t>4</w:t>
      </w:r>
      <w:r>
        <w:rPr>
          <w:b/>
          <w:bCs/>
        </w:rPr>
        <w:t>.</w:t>
      </w:r>
      <w:r w:rsidRPr="00902B8F">
        <w:rPr>
          <w:b/>
          <w:bCs/>
        </w:rPr>
        <w:t xml:space="preserve"> Требования к результатам работ </w:t>
      </w:r>
    </w:p>
    <w:p w:rsidR="002D55DE" w:rsidRDefault="002D55DE" w:rsidP="002D55DE">
      <w:pPr>
        <w:overflowPunct w:val="0"/>
        <w:autoSpaceDE w:val="0"/>
        <w:autoSpaceDN w:val="0"/>
        <w:adjustRightInd w:val="0"/>
        <w:jc w:val="both"/>
      </w:pPr>
      <w:r w:rsidRPr="00902B8F">
        <w:rPr>
          <w:b/>
          <w:bCs/>
        </w:rPr>
        <w:tab/>
      </w:r>
      <w:r w:rsidRPr="00902B8F">
        <w:t xml:space="preserve">При производстве работ соблюдать требования </w:t>
      </w:r>
      <w:proofErr w:type="spellStart"/>
      <w:r w:rsidRPr="00902B8F">
        <w:t>СНиП</w:t>
      </w:r>
      <w:proofErr w:type="spellEnd"/>
      <w:r w:rsidRPr="00902B8F">
        <w:t xml:space="preserve"> III-4-80 (2000) «Техника безопасности в строительстве», стандартов, технических условий и других нормативных документов. Работы производить в соответствии с проектом производства работ (ППР), разработанным ПОДРЯДЧИКОМ и согласованным ЗАКАЗЧИКОМ, документацией предприятий-изготовителей.</w:t>
      </w:r>
    </w:p>
    <w:p w:rsidR="002D55DE" w:rsidRPr="00BB28CA" w:rsidRDefault="002D55DE" w:rsidP="002D55DE">
      <w:pPr>
        <w:overflowPunct w:val="0"/>
        <w:autoSpaceDE w:val="0"/>
        <w:autoSpaceDN w:val="0"/>
        <w:adjustRightInd w:val="0"/>
        <w:ind w:firstLine="708"/>
        <w:jc w:val="both"/>
      </w:pPr>
      <w:r w:rsidRPr="00902B8F">
        <w:t>Приёмку работ выполнять в соответствии с РД 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2D55DE" w:rsidRDefault="002D55DE" w:rsidP="002D55DE">
      <w:pPr>
        <w:jc w:val="both"/>
        <w:rPr>
          <w:b/>
          <w:bCs/>
        </w:rPr>
      </w:pPr>
    </w:p>
    <w:p w:rsidR="002D55DE" w:rsidRPr="00902B8F" w:rsidRDefault="002D55DE" w:rsidP="002D55DE">
      <w:pPr>
        <w:jc w:val="both"/>
        <w:rPr>
          <w:b/>
          <w:bCs/>
        </w:rPr>
      </w:pPr>
      <w:r w:rsidRPr="00902B8F">
        <w:rPr>
          <w:b/>
          <w:bCs/>
        </w:rPr>
        <w:t>5</w:t>
      </w:r>
      <w:r>
        <w:rPr>
          <w:b/>
          <w:bCs/>
        </w:rPr>
        <w:t>.</w:t>
      </w:r>
      <w:r w:rsidRPr="00902B8F">
        <w:rPr>
          <w:b/>
          <w:bCs/>
        </w:rPr>
        <w:t xml:space="preserve"> Ведомость объёмов работ</w:t>
      </w:r>
    </w:p>
    <w:p w:rsidR="002D55DE" w:rsidRPr="00902B8F" w:rsidRDefault="002D55DE" w:rsidP="002D55DE">
      <w:pPr>
        <w:ind w:firstLine="708"/>
        <w:jc w:val="both"/>
      </w:pPr>
      <w:r w:rsidRPr="00902B8F">
        <w:t>На осн</w:t>
      </w:r>
      <w:r>
        <w:t>овании прилагаемой ремонтной ведомости от 14.02.2014 № РВ-22/29-14</w:t>
      </w:r>
      <w:r w:rsidRPr="00902B8F">
        <w:t xml:space="preserve"> </w:t>
      </w:r>
      <w:r>
        <w:t xml:space="preserve">капитальный ремонт здания насосно-смесительной станции № 3 </w:t>
      </w:r>
      <w:r w:rsidRPr="00902B8F">
        <w:t>предусматривает выполнение следующих работ:</w:t>
      </w:r>
    </w:p>
    <w:p w:rsidR="002D55DE" w:rsidRPr="00902B8F" w:rsidRDefault="002D55DE" w:rsidP="002D55DE">
      <w:pPr>
        <w:tabs>
          <w:tab w:val="left" w:pos="2205"/>
        </w:tabs>
        <w:ind w:left="720"/>
        <w:jc w:val="both"/>
      </w:pPr>
      <w:r>
        <w:t>1. Кровля: разборка и монтаж</w:t>
      </w:r>
      <w:r w:rsidRPr="00902B8F">
        <w:t>.</w:t>
      </w:r>
    </w:p>
    <w:p w:rsidR="002D55DE" w:rsidRPr="00902B8F" w:rsidRDefault="002D55DE" w:rsidP="002D55DE">
      <w:pPr>
        <w:tabs>
          <w:tab w:val="left" w:pos="2205"/>
        </w:tabs>
        <w:ind w:left="720"/>
        <w:jc w:val="both"/>
      </w:pPr>
      <w:r>
        <w:t>2. Фасад</w:t>
      </w:r>
      <w:r w:rsidRPr="00902B8F">
        <w:t>.</w:t>
      </w:r>
    </w:p>
    <w:p w:rsidR="002D55DE" w:rsidRDefault="002D55DE" w:rsidP="002D55DE">
      <w:pPr>
        <w:tabs>
          <w:tab w:val="left" w:pos="2205"/>
        </w:tabs>
        <w:ind w:left="720"/>
        <w:jc w:val="both"/>
      </w:pPr>
      <w:r w:rsidRPr="00902B8F">
        <w:t xml:space="preserve">3. </w:t>
      </w:r>
      <w:r>
        <w:t>Окна</w:t>
      </w:r>
      <w:r w:rsidRPr="00902B8F">
        <w:t>.</w:t>
      </w:r>
    </w:p>
    <w:p w:rsidR="002D55DE" w:rsidRDefault="002D55DE" w:rsidP="002D55DE">
      <w:pPr>
        <w:tabs>
          <w:tab w:val="left" w:pos="2205"/>
        </w:tabs>
        <w:ind w:left="720"/>
        <w:jc w:val="both"/>
      </w:pPr>
      <w:r>
        <w:t xml:space="preserve">4. </w:t>
      </w:r>
      <w:proofErr w:type="spellStart"/>
      <w:r>
        <w:t>Отмостка</w:t>
      </w:r>
      <w:proofErr w:type="spellEnd"/>
      <w:r>
        <w:t>.</w:t>
      </w:r>
    </w:p>
    <w:p w:rsidR="002D55DE" w:rsidRPr="00902B8F" w:rsidRDefault="002D55DE" w:rsidP="002D55DE">
      <w:pPr>
        <w:tabs>
          <w:tab w:val="left" w:pos="2205"/>
        </w:tabs>
        <w:ind w:left="720"/>
        <w:jc w:val="both"/>
      </w:pPr>
      <w:r>
        <w:t>5. Внутренние работы (рабочее место обслуживающего персонала).</w:t>
      </w:r>
    </w:p>
    <w:p w:rsidR="002D55DE" w:rsidRPr="00902B8F" w:rsidRDefault="002D55DE" w:rsidP="002D55DE">
      <w:pPr>
        <w:jc w:val="both"/>
        <w:rPr>
          <w:iCs/>
        </w:rPr>
      </w:pPr>
    </w:p>
    <w:p w:rsidR="002D55DE" w:rsidRPr="00751158" w:rsidRDefault="002D55DE" w:rsidP="002D55DE">
      <w:pPr>
        <w:jc w:val="both"/>
        <w:rPr>
          <w:iCs/>
        </w:rPr>
      </w:pPr>
      <w:r w:rsidRPr="00902B8F">
        <w:rPr>
          <w:iCs/>
        </w:rPr>
        <w:t>Приложение: 1</w:t>
      </w:r>
      <w:r>
        <w:rPr>
          <w:iCs/>
        </w:rPr>
        <w:t xml:space="preserve">. </w:t>
      </w:r>
      <w:r w:rsidRPr="00902B8F">
        <w:rPr>
          <w:iCs/>
        </w:rPr>
        <w:t xml:space="preserve">Ремонтная ведомость </w:t>
      </w:r>
      <w:r>
        <w:rPr>
          <w:iCs/>
        </w:rPr>
        <w:t>на выполнение ремонта здания «Насосно-смесительная станция № 3 в 2014 году» от 14.02.2014</w:t>
      </w:r>
      <w:r w:rsidRPr="00902B8F">
        <w:rPr>
          <w:iCs/>
        </w:rPr>
        <w:t xml:space="preserve"> № </w:t>
      </w:r>
      <w:r>
        <w:t>РВ-22/29-14.</w:t>
      </w:r>
    </w:p>
    <w:p w:rsidR="001741E5" w:rsidRPr="00266BC4" w:rsidRDefault="001741E5" w:rsidP="002D55DE">
      <w:pPr>
        <w:rPr>
          <w:b/>
        </w:rPr>
      </w:pPr>
    </w:p>
    <w:sectPr w:rsidR="001741E5" w:rsidRPr="00266BC4" w:rsidSect="004A2CDF">
      <w:footerReference w:type="default" r:id="rId30"/>
      <w:pgSz w:w="11907" w:h="16840" w:code="9"/>
      <w:pgMar w:top="851" w:right="851" w:bottom="851" w:left="1701"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B0C" w:rsidRDefault="00611B0C">
      <w:r>
        <w:separator/>
      </w:r>
    </w:p>
  </w:endnote>
  <w:endnote w:type="continuationSeparator" w:id="0">
    <w:p w:rsidR="00611B0C" w:rsidRDefault="00611B0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CDF" w:rsidRDefault="00E4044F">
    <w:pPr>
      <w:pStyle w:val="ac"/>
      <w:framePr w:wrap="around" w:vAnchor="text" w:hAnchor="margin" w:xAlign="center" w:y="1"/>
      <w:rPr>
        <w:rStyle w:val="ae"/>
      </w:rPr>
    </w:pPr>
    <w:r>
      <w:rPr>
        <w:rStyle w:val="ae"/>
      </w:rPr>
      <w:fldChar w:fldCharType="begin"/>
    </w:r>
    <w:r w:rsidR="004A2CDF">
      <w:rPr>
        <w:rStyle w:val="ae"/>
      </w:rPr>
      <w:instrText xml:space="preserve">PAGE  </w:instrText>
    </w:r>
    <w:r>
      <w:rPr>
        <w:rStyle w:val="ae"/>
      </w:rPr>
      <w:fldChar w:fldCharType="end"/>
    </w:r>
  </w:p>
  <w:p w:rsidR="004A2CDF" w:rsidRDefault="004A2CDF">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CDF" w:rsidRPr="00FE6219" w:rsidRDefault="004A2CDF"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CDF" w:rsidRDefault="004A2CDF">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B0C" w:rsidRDefault="00611B0C">
      <w:r>
        <w:separator/>
      </w:r>
    </w:p>
  </w:footnote>
  <w:footnote w:type="continuationSeparator" w:id="0">
    <w:p w:rsidR="00611B0C" w:rsidRDefault="00611B0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CDF" w:rsidRPr="00F429FC" w:rsidRDefault="00E4044F"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004A2CD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359E5">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85" w:hanging="360"/>
      </w:pPr>
      <w:rPr>
        <w:rFonts w:ascii="Times New Roman" w:eastAsia="Times New Roman" w:hAnsi="Times New Roman" w:cs="Times New Roman" w:hint="default"/>
      </w:rPr>
    </w:lvl>
    <w:lvl w:ilvl="1" w:tplc="FFFFFFFF">
      <w:start w:val="1"/>
      <w:numFmt w:val="lowerLetter"/>
      <w:lvlText w:val="%2."/>
      <w:lvlJc w:val="left"/>
      <w:pPr>
        <w:ind w:left="1505" w:hanging="360"/>
      </w:pPr>
    </w:lvl>
    <w:lvl w:ilvl="2" w:tplc="FFFFFFFF">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8">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2">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4">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4A870A4">
      <w:start w:val="1"/>
      <w:numFmt w:val="decimal"/>
      <w:lvlText w:val="%1."/>
      <w:lvlJc w:val="left"/>
      <w:pPr>
        <w:tabs>
          <w:tab w:val="num" w:pos="644"/>
        </w:tabs>
        <w:ind w:left="644"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1">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2">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550C27A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2">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1D37569"/>
    <w:multiLevelType w:val="hybridMultilevel"/>
    <w:tmpl w:val="D806F428"/>
    <w:lvl w:ilvl="0" w:tplc="E2268D64">
      <w:start w:val="1"/>
      <w:numFmt w:val="decimal"/>
      <w:lvlText w:val="%1."/>
      <w:lvlJc w:val="left"/>
      <w:pPr>
        <w:ind w:left="1065"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8">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1">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34F4B00"/>
    <w:multiLevelType w:val="hybridMultilevel"/>
    <w:tmpl w:val="D806F428"/>
    <w:lvl w:ilvl="0" w:tplc="E2268D64">
      <w:start w:val="1"/>
      <w:numFmt w:val="decimal"/>
      <w:lvlText w:val="%1."/>
      <w:lvlJc w:val="left"/>
      <w:pPr>
        <w:ind w:left="1065"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50">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5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6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1">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6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63">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64">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65">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2"/>
  </w:num>
  <w:num w:numId="2">
    <w:abstractNumId w:val="51"/>
  </w:num>
  <w:num w:numId="3">
    <w:abstractNumId w:val="43"/>
  </w:num>
  <w:num w:numId="4">
    <w:abstractNumId w:val="1"/>
  </w:num>
  <w:num w:numId="5">
    <w:abstractNumId w:val="0"/>
  </w:num>
  <w:num w:numId="6">
    <w:abstractNumId w:val="14"/>
  </w:num>
  <w:num w:numId="7">
    <w:abstractNumId w:val="52"/>
  </w:num>
  <w:num w:numId="8">
    <w:abstractNumId w:val="38"/>
  </w:num>
  <w:num w:numId="9">
    <w:abstractNumId w:val="36"/>
  </w:num>
  <w:num w:numId="10">
    <w:abstractNumId w:val="3"/>
  </w:num>
  <w:num w:numId="11">
    <w:abstractNumId w:val="25"/>
  </w:num>
  <w:num w:numId="12">
    <w:abstractNumId w:val="13"/>
  </w:num>
  <w:num w:numId="13">
    <w:abstractNumId w:val="26"/>
  </w:num>
  <w:num w:numId="14">
    <w:abstractNumId w:val="2"/>
  </w:num>
  <w:num w:numId="15">
    <w:abstractNumId w:val="30"/>
  </w:num>
  <w:num w:numId="16">
    <w:abstractNumId w:val="58"/>
  </w:num>
  <w:num w:numId="17">
    <w:abstractNumId w:val="57"/>
  </w:num>
  <w:num w:numId="18">
    <w:abstractNumId w:val="7"/>
  </w:num>
  <w:num w:numId="19">
    <w:abstractNumId w:val="18"/>
  </w:num>
  <w:num w:numId="20">
    <w:abstractNumId w:val="20"/>
  </w:num>
  <w:num w:numId="21">
    <w:abstractNumId w:val="12"/>
  </w:num>
  <w:num w:numId="22">
    <w:abstractNumId w:val="64"/>
  </w:num>
  <w:num w:numId="23">
    <w:abstractNumId w:val="29"/>
  </w:num>
  <w:num w:numId="24">
    <w:abstractNumId w:val="54"/>
  </w:num>
  <w:num w:numId="25">
    <w:abstractNumId w:val="17"/>
  </w:num>
  <w:num w:numId="26">
    <w:abstractNumId w:val="9"/>
  </w:num>
  <w:num w:numId="27">
    <w:abstractNumId w:val="47"/>
  </w:num>
  <w:num w:numId="28">
    <w:abstractNumId w:val="22"/>
  </w:num>
  <w:num w:numId="29">
    <w:abstractNumId w:val="37"/>
  </w:num>
  <w:num w:numId="30">
    <w:abstractNumId w:val="11"/>
  </w:num>
  <w:num w:numId="31">
    <w:abstractNumId w:val="16"/>
  </w:num>
  <w:num w:numId="32">
    <w:abstractNumId w:val="27"/>
  </w:num>
  <w:num w:numId="33">
    <w:abstractNumId w:val="40"/>
  </w:num>
  <w:num w:numId="34">
    <w:abstractNumId w:val="32"/>
  </w:num>
  <w:num w:numId="35">
    <w:abstractNumId w:val="49"/>
  </w:num>
  <w:num w:numId="36">
    <w:abstractNumId w:val="41"/>
  </w:num>
  <w:num w:numId="37">
    <w:abstractNumId w:val="21"/>
  </w:num>
  <w:num w:numId="38">
    <w:abstractNumId w:val="4"/>
  </w:num>
  <w:num w:numId="39">
    <w:abstractNumId w:val="61"/>
  </w:num>
  <w:num w:numId="40">
    <w:abstractNumId w:val="31"/>
  </w:num>
  <w:num w:numId="41">
    <w:abstractNumId w:val="55"/>
  </w:num>
  <w:num w:numId="42">
    <w:abstractNumId w:val="8"/>
  </w:num>
  <w:num w:numId="43">
    <w:abstractNumId w:val="44"/>
  </w:num>
  <w:num w:numId="44">
    <w:abstractNumId w:val="45"/>
  </w:num>
  <w:num w:numId="45">
    <w:abstractNumId w:val="35"/>
  </w:num>
  <w:num w:numId="46">
    <w:abstractNumId w:val="6"/>
  </w:num>
  <w:num w:numId="47">
    <w:abstractNumId w:val="24"/>
  </w:num>
  <w:num w:numId="48">
    <w:abstractNumId w:val="28"/>
  </w:num>
  <w:num w:numId="49">
    <w:abstractNumId w:val="5"/>
  </w:num>
  <w:num w:numId="50">
    <w:abstractNumId w:val="15"/>
  </w:num>
  <w:num w:numId="51">
    <w:abstractNumId w:val="33"/>
  </w:num>
  <w:num w:numId="52">
    <w:abstractNumId w:val="42"/>
  </w:num>
  <w:num w:numId="53">
    <w:abstractNumId w:val="53"/>
  </w:num>
  <w:num w:numId="54">
    <w:abstractNumId w:val="48"/>
  </w:num>
  <w:num w:numId="5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4"/>
  </w:num>
  <w:num w:numId="59">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0">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61">
    <w:abstractNumId w:val="59"/>
  </w:num>
  <w:num w:numId="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39"/>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69">
    <w:abstractNumId w:val="26"/>
  </w:num>
  <w:num w:numId="70">
    <w:abstractNumId w:val="23"/>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6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2EF0"/>
    <w:rsid w:val="000234B1"/>
    <w:rsid w:val="00024D07"/>
    <w:rsid w:val="00025DF7"/>
    <w:rsid w:val="0002616F"/>
    <w:rsid w:val="00027AE0"/>
    <w:rsid w:val="00027D4F"/>
    <w:rsid w:val="0003154A"/>
    <w:rsid w:val="000316C6"/>
    <w:rsid w:val="00033936"/>
    <w:rsid w:val="00035643"/>
    <w:rsid w:val="000405A6"/>
    <w:rsid w:val="0004108A"/>
    <w:rsid w:val="00042DAB"/>
    <w:rsid w:val="000447E7"/>
    <w:rsid w:val="0004481B"/>
    <w:rsid w:val="0004572E"/>
    <w:rsid w:val="00046B0E"/>
    <w:rsid w:val="00054FD4"/>
    <w:rsid w:val="00056162"/>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6D07"/>
    <w:rsid w:val="000874C1"/>
    <w:rsid w:val="00087CCA"/>
    <w:rsid w:val="00091B7E"/>
    <w:rsid w:val="00093C94"/>
    <w:rsid w:val="000945DD"/>
    <w:rsid w:val="00096E79"/>
    <w:rsid w:val="00096FE5"/>
    <w:rsid w:val="000A068F"/>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D5D"/>
    <w:rsid w:val="00102EEB"/>
    <w:rsid w:val="001058C9"/>
    <w:rsid w:val="00106F2C"/>
    <w:rsid w:val="00110379"/>
    <w:rsid w:val="001116F7"/>
    <w:rsid w:val="0011473B"/>
    <w:rsid w:val="001148C1"/>
    <w:rsid w:val="001217B3"/>
    <w:rsid w:val="00121C57"/>
    <w:rsid w:val="001235D8"/>
    <w:rsid w:val="00123920"/>
    <w:rsid w:val="001249CA"/>
    <w:rsid w:val="00125670"/>
    <w:rsid w:val="0012627E"/>
    <w:rsid w:val="0013016B"/>
    <w:rsid w:val="001310B4"/>
    <w:rsid w:val="0013561A"/>
    <w:rsid w:val="00135CBB"/>
    <w:rsid w:val="00135ED8"/>
    <w:rsid w:val="00136C39"/>
    <w:rsid w:val="00136F2F"/>
    <w:rsid w:val="0014114C"/>
    <w:rsid w:val="00142709"/>
    <w:rsid w:val="00144D01"/>
    <w:rsid w:val="001471CA"/>
    <w:rsid w:val="00150DC0"/>
    <w:rsid w:val="00151463"/>
    <w:rsid w:val="00153105"/>
    <w:rsid w:val="001558C3"/>
    <w:rsid w:val="0015716D"/>
    <w:rsid w:val="0015799F"/>
    <w:rsid w:val="00160064"/>
    <w:rsid w:val="00160727"/>
    <w:rsid w:val="001610E7"/>
    <w:rsid w:val="00161892"/>
    <w:rsid w:val="0016392F"/>
    <w:rsid w:val="0016417D"/>
    <w:rsid w:val="00165277"/>
    <w:rsid w:val="00165D5E"/>
    <w:rsid w:val="00166228"/>
    <w:rsid w:val="00166388"/>
    <w:rsid w:val="00171CF8"/>
    <w:rsid w:val="00172174"/>
    <w:rsid w:val="00173D87"/>
    <w:rsid w:val="001741E5"/>
    <w:rsid w:val="00176EF8"/>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02B5"/>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22BD"/>
    <w:rsid w:val="001F2D6E"/>
    <w:rsid w:val="001F552D"/>
    <w:rsid w:val="001F6067"/>
    <w:rsid w:val="001F7063"/>
    <w:rsid w:val="0020036E"/>
    <w:rsid w:val="00202CD6"/>
    <w:rsid w:val="00205939"/>
    <w:rsid w:val="00205B2F"/>
    <w:rsid w:val="00205CE2"/>
    <w:rsid w:val="00206247"/>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56DAE"/>
    <w:rsid w:val="00260936"/>
    <w:rsid w:val="00260DFA"/>
    <w:rsid w:val="0026204B"/>
    <w:rsid w:val="0026573D"/>
    <w:rsid w:val="00265BE7"/>
    <w:rsid w:val="00265F4C"/>
    <w:rsid w:val="00266729"/>
    <w:rsid w:val="00266BC4"/>
    <w:rsid w:val="00270981"/>
    <w:rsid w:val="00270BC7"/>
    <w:rsid w:val="002719DF"/>
    <w:rsid w:val="00275667"/>
    <w:rsid w:val="00275B2E"/>
    <w:rsid w:val="002768AF"/>
    <w:rsid w:val="0027717C"/>
    <w:rsid w:val="002775B8"/>
    <w:rsid w:val="0028029D"/>
    <w:rsid w:val="00280526"/>
    <w:rsid w:val="0028054C"/>
    <w:rsid w:val="00280944"/>
    <w:rsid w:val="00281FA2"/>
    <w:rsid w:val="00282962"/>
    <w:rsid w:val="00283088"/>
    <w:rsid w:val="0028375C"/>
    <w:rsid w:val="002838DF"/>
    <w:rsid w:val="002845E9"/>
    <w:rsid w:val="00285993"/>
    <w:rsid w:val="0029591E"/>
    <w:rsid w:val="00296FFE"/>
    <w:rsid w:val="002A087F"/>
    <w:rsid w:val="002A0BBB"/>
    <w:rsid w:val="002A1561"/>
    <w:rsid w:val="002A2FD7"/>
    <w:rsid w:val="002A388D"/>
    <w:rsid w:val="002A53DF"/>
    <w:rsid w:val="002A6303"/>
    <w:rsid w:val="002B026D"/>
    <w:rsid w:val="002B44FB"/>
    <w:rsid w:val="002B66C5"/>
    <w:rsid w:val="002C0E7D"/>
    <w:rsid w:val="002C1013"/>
    <w:rsid w:val="002C1CF1"/>
    <w:rsid w:val="002C2B00"/>
    <w:rsid w:val="002C2B43"/>
    <w:rsid w:val="002C3D66"/>
    <w:rsid w:val="002C4D45"/>
    <w:rsid w:val="002C50BF"/>
    <w:rsid w:val="002C6279"/>
    <w:rsid w:val="002D0BE1"/>
    <w:rsid w:val="002D44E5"/>
    <w:rsid w:val="002D55DE"/>
    <w:rsid w:val="002D5E9D"/>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4941"/>
    <w:rsid w:val="00355B66"/>
    <w:rsid w:val="00355FCA"/>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2B4"/>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1085B"/>
    <w:rsid w:val="0041329A"/>
    <w:rsid w:val="0041359F"/>
    <w:rsid w:val="004151A5"/>
    <w:rsid w:val="00420E19"/>
    <w:rsid w:val="004225BB"/>
    <w:rsid w:val="004230C1"/>
    <w:rsid w:val="00426877"/>
    <w:rsid w:val="004304B8"/>
    <w:rsid w:val="00433ABC"/>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2CDF"/>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17E72"/>
    <w:rsid w:val="005222C8"/>
    <w:rsid w:val="00522C3C"/>
    <w:rsid w:val="005236FF"/>
    <w:rsid w:val="00530919"/>
    <w:rsid w:val="00530F63"/>
    <w:rsid w:val="005314FD"/>
    <w:rsid w:val="005349A9"/>
    <w:rsid w:val="0053532C"/>
    <w:rsid w:val="005357BC"/>
    <w:rsid w:val="005359AC"/>
    <w:rsid w:val="0053624C"/>
    <w:rsid w:val="00541399"/>
    <w:rsid w:val="0054239C"/>
    <w:rsid w:val="00542435"/>
    <w:rsid w:val="0054326F"/>
    <w:rsid w:val="0054368B"/>
    <w:rsid w:val="00543F15"/>
    <w:rsid w:val="005450FD"/>
    <w:rsid w:val="00545E31"/>
    <w:rsid w:val="00546650"/>
    <w:rsid w:val="00551F0C"/>
    <w:rsid w:val="005544EA"/>
    <w:rsid w:val="005547E3"/>
    <w:rsid w:val="00557898"/>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2F7D"/>
    <w:rsid w:val="005B4598"/>
    <w:rsid w:val="005B53F9"/>
    <w:rsid w:val="005B5E7F"/>
    <w:rsid w:val="005B6AC8"/>
    <w:rsid w:val="005B76C3"/>
    <w:rsid w:val="005B7B08"/>
    <w:rsid w:val="005C06FD"/>
    <w:rsid w:val="005C0A25"/>
    <w:rsid w:val="005C0EF3"/>
    <w:rsid w:val="005C15D7"/>
    <w:rsid w:val="005C1FAD"/>
    <w:rsid w:val="005C3FAB"/>
    <w:rsid w:val="005C48AA"/>
    <w:rsid w:val="005C4C7E"/>
    <w:rsid w:val="005C6601"/>
    <w:rsid w:val="005D13DE"/>
    <w:rsid w:val="005D1E74"/>
    <w:rsid w:val="005D4B44"/>
    <w:rsid w:val="005D51C6"/>
    <w:rsid w:val="005D620C"/>
    <w:rsid w:val="005E03E9"/>
    <w:rsid w:val="005E17D6"/>
    <w:rsid w:val="005E1A6E"/>
    <w:rsid w:val="005E2193"/>
    <w:rsid w:val="005E2950"/>
    <w:rsid w:val="005E3229"/>
    <w:rsid w:val="005E4935"/>
    <w:rsid w:val="005E4ABD"/>
    <w:rsid w:val="005E4F7A"/>
    <w:rsid w:val="005E66A9"/>
    <w:rsid w:val="005E691F"/>
    <w:rsid w:val="005E6B28"/>
    <w:rsid w:val="005F0413"/>
    <w:rsid w:val="005F0D85"/>
    <w:rsid w:val="005F17AB"/>
    <w:rsid w:val="005F4009"/>
    <w:rsid w:val="005F7242"/>
    <w:rsid w:val="005F79FA"/>
    <w:rsid w:val="00600E86"/>
    <w:rsid w:val="00600EC0"/>
    <w:rsid w:val="00600EE1"/>
    <w:rsid w:val="0060205B"/>
    <w:rsid w:val="006037AB"/>
    <w:rsid w:val="00604301"/>
    <w:rsid w:val="006062C6"/>
    <w:rsid w:val="006066A8"/>
    <w:rsid w:val="00606761"/>
    <w:rsid w:val="00606C4F"/>
    <w:rsid w:val="00611B0C"/>
    <w:rsid w:val="00612F30"/>
    <w:rsid w:val="0061407C"/>
    <w:rsid w:val="006200A4"/>
    <w:rsid w:val="00620811"/>
    <w:rsid w:val="0062378E"/>
    <w:rsid w:val="00623E49"/>
    <w:rsid w:val="00624974"/>
    <w:rsid w:val="0062542B"/>
    <w:rsid w:val="00627656"/>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6EBB"/>
    <w:rsid w:val="0069766D"/>
    <w:rsid w:val="006A33E1"/>
    <w:rsid w:val="006A3F4F"/>
    <w:rsid w:val="006A4115"/>
    <w:rsid w:val="006A45B2"/>
    <w:rsid w:val="006A6136"/>
    <w:rsid w:val="006B05FA"/>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1107"/>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06B9"/>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1DEF"/>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C7893"/>
    <w:rsid w:val="007D0265"/>
    <w:rsid w:val="007D1DBD"/>
    <w:rsid w:val="007D2CE3"/>
    <w:rsid w:val="007D6914"/>
    <w:rsid w:val="007E236D"/>
    <w:rsid w:val="007E30B1"/>
    <w:rsid w:val="007E53D7"/>
    <w:rsid w:val="007E559C"/>
    <w:rsid w:val="007F0991"/>
    <w:rsid w:val="007F1C7B"/>
    <w:rsid w:val="007F1F6B"/>
    <w:rsid w:val="007F48FA"/>
    <w:rsid w:val="007F77AE"/>
    <w:rsid w:val="0080346C"/>
    <w:rsid w:val="0080514B"/>
    <w:rsid w:val="00805543"/>
    <w:rsid w:val="008057FB"/>
    <w:rsid w:val="00805829"/>
    <w:rsid w:val="008069FC"/>
    <w:rsid w:val="00806D8D"/>
    <w:rsid w:val="00807AB1"/>
    <w:rsid w:val="00810505"/>
    <w:rsid w:val="0081072B"/>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6EB1"/>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A7A8B"/>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1BF0"/>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B31"/>
    <w:rsid w:val="00936D32"/>
    <w:rsid w:val="00940FA6"/>
    <w:rsid w:val="009413A5"/>
    <w:rsid w:val="009430A7"/>
    <w:rsid w:val="009434CF"/>
    <w:rsid w:val="00944214"/>
    <w:rsid w:val="0094447D"/>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8782B"/>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0BC"/>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2C40"/>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646"/>
    <w:rsid w:val="00A95D68"/>
    <w:rsid w:val="00A96C91"/>
    <w:rsid w:val="00A97E14"/>
    <w:rsid w:val="00AA0A45"/>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157C"/>
    <w:rsid w:val="00AD214E"/>
    <w:rsid w:val="00AD2C25"/>
    <w:rsid w:val="00AD3B8E"/>
    <w:rsid w:val="00AD5169"/>
    <w:rsid w:val="00AE0985"/>
    <w:rsid w:val="00AE1209"/>
    <w:rsid w:val="00AE240A"/>
    <w:rsid w:val="00AE4116"/>
    <w:rsid w:val="00AE7F68"/>
    <w:rsid w:val="00AF3E12"/>
    <w:rsid w:val="00B01C51"/>
    <w:rsid w:val="00B02F04"/>
    <w:rsid w:val="00B03906"/>
    <w:rsid w:val="00B10EFF"/>
    <w:rsid w:val="00B11889"/>
    <w:rsid w:val="00B13723"/>
    <w:rsid w:val="00B13A2C"/>
    <w:rsid w:val="00B13B51"/>
    <w:rsid w:val="00B14BD7"/>
    <w:rsid w:val="00B15A9F"/>
    <w:rsid w:val="00B218A0"/>
    <w:rsid w:val="00B24686"/>
    <w:rsid w:val="00B267B4"/>
    <w:rsid w:val="00B27257"/>
    <w:rsid w:val="00B27E89"/>
    <w:rsid w:val="00B305FD"/>
    <w:rsid w:val="00B31A37"/>
    <w:rsid w:val="00B31A6B"/>
    <w:rsid w:val="00B3242E"/>
    <w:rsid w:val="00B328B1"/>
    <w:rsid w:val="00B33989"/>
    <w:rsid w:val="00B351AA"/>
    <w:rsid w:val="00B35AFC"/>
    <w:rsid w:val="00B36870"/>
    <w:rsid w:val="00B37793"/>
    <w:rsid w:val="00B37FA9"/>
    <w:rsid w:val="00B40BCA"/>
    <w:rsid w:val="00B463C9"/>
    <w:rsid w:val="00B50E31"/>
    <w:rsid w:val="00B52B64"/>
    <w:rsid w:val="00B5482D"/>
    <w:rsid w:val="00B60EB3"/>
    <w:rsid w:val="00B60EF9"/>
    <w:rsid w:val="00B62570"/>
    <w:rsid w:val="00B63606"/>
    <w:rsid w:val="00B63BD5"/>
    <w:rsid w:val="00B649C6"/>
    <w:rsid w:val="00B650E5"/>
    <w:rsid w:val="00B65B1C"/>
    <w:rsid w:val="00B6666F"/>
    <w:rsid w:val="00B67284"/>
    <w:rsid w:val="00B70B84"/>
    <w:rsid w:val="00B71B17"/>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1E6"/>
    <w:rsid w:val="00BA17AD"/>
    <w:rsid w:val="00BA3DDA"/>
    <w:rsid w:val="00BA464C"/>
    <w:rsid w:val="00BA6973"/>
    <w:rsid w:val="00BB022F"/>
    <w:rsid w:val="00BB1A4A"/>
    <w:rsid w:val="00BB2494"/>
    <w:rsid w:val="00BB25FF"/>
    <w:rsid w:val="00BB3229"/>
    <w:rsid w:val="00BB4541"/>
    <w:rsid w:val="00BB6C75"/>
    <w:rsid w:val="00BB6F41"/>
    <w:rsid w:val="00BB7000"/>
    <w:rsid w:val="00BB703D"/>
    <w:rsid w:val="00BB734C"/>
    <w:rsid w:val="00BC2AEC"/>
    <w:rsid w:val="00BC4BB5"/>
    <w:rsid w:val="00BC4F8B"/>
    <w:rsid w:val="00BC605C"/>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3252"/>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27EA"/>
    <w:rsid w:val="00C82B3C"/>
    <w:rsid w:val="00C842A4"/>
    <w:rsid w:val="00C8451E"/>
    <w:rsid w:val="00C849B6"/>
    <w:rsid w:val="00C84B60"/>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E679B"/>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553B"/>
    <w:rsid w:val="00D96E84"/>
    <w:rsid w:val="00D96F15"/>
    <w:rsid w:val="00D978A4"/>
    <w:rsid w:val="00D97E1D"/>
    <w:rsid w:val="00DA05F5"/>
    <w:rsid w:val="00DA0A0B"/>
    <w:rsid w:val="00DA1362"/>
    <w:rsid w:val="00DA2011"/>
    <w:rsid w:val="00DA2830"/>
    <w:rsid w:val="00DA45A5"/>
    <w:rsid w:val="00DA5976"/>
    <w:rsid w:val="00DA5BDC"/>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6270"/>
    <w:rsid w:val="00E07EA3"/>
    <w:rsid w:val="00E1038C"/>
    <w:rsid w:val="00E121AF"/>
    <w:rsid w:val="00E12CB6"/>
    <w:rsid w:val="00E131AB"/>
    <w:rsid w:val="00E150D4"/>
    <w:rsid w:val="00E1538C"/>
    <w:rsid w:val="00E17872"/>
    <w:rsid w:val="00E178A2"/>
    <w:rsid w:val="00E2125B"/>
    <w:rsid w:val="00E21B4C"/>
    <w:rsid w:val="00E23AF3"/>
    <w:rsid w:val="00E24D56"/>
    <w:rsid w:val="00E25760"/>
    <w:rsid w:val="00E26346"/>
    <w:rsid w:val="00E26670"/>
    <w:rsid w:val="00E317E1"/>
    <w:rsid w:val="00E31F4A"/>
    <w:rsid w:val="00E3295E"/>
    <w:rsid w:val="00E359E5"/>
    <w:rsid w:val="00E37649"/>
    <w:rsid w:val="00E4044F"/>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773CB"/>
    <w:rsid w:val="00E8151D"/>
    <w:rsid w:val="00E81E96"/>
    <w:rsid w:val="00E82EDC"/>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5893"/>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5A76"/>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445D8"/>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75495"/>
    <w:rsid w:val="00F759E9"/>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18BC"/>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2B73"/>
    <w:rsid w:val="00FE3B0A"/>
    <w:rsid w:val="00FE5373"/>
    <w:rsid w:val="00FE5650"/>
    <w:rsid w:val="00FE7D36"/>
    <w:rsid w:val="00FF1A9D"/>
    <w:rsid w:val="00FF2D61"/>
    <w:rsid w:val="00FF5992"/>
    <w:rsid w:val="00FF74A7"/>
    <w:rsid w:val="00FF7D91"/>
    <w:rsid w:val="00FF7EBF"/>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8"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uiPriority w:val="99"/>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uiPriority w:val="99"/>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uiPriority w:val="99"/>
    <w:rsid w:val="00CD2631"/>
    <w:pPr>
      <w:spacing w:before="100" w:beforeAutospacing="1" w:after="100" w:afterAutospacing="1"/>
    </w:pPr>
  </w:style>
  <w:style w:type="paragraph" w:styleId="24">
    <w:name w:val="List 2"/>
    <w:basedOn w:val="a6"/>
    <w:uiPriority w:val="99"/>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uiPriority w:val="99"/>
    <w:rsid w:val="00CD2631"/>
    <w:pPr>
      <w:keepNext/>
      <w:spacing w:before="40" w:after="40"/>
      <w:ind w:left="57" w:right="57"/>
    </w:pPr>
    <w:rPr>
      <w:snapToGrid w:val="0"/>
      <w:sz w:val="22"/>
      <w:szCs w:val="20"/>
    </w:rPr>
  </w:style>
  <w:style w:type="paragraph" w:customStyle="1" w:styleId="afb">
    <w:name w:val="Таблица текст"/>
    <w:basedOn w:val="a6"/>
    <w:uiPriority w:val="99"/>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uiPriority w:val="99"/>
    <w:rsid w:val="00CD2631"/>
    <w:pPr>
      <w:spacing w:after="120"/>
    </w:pPr>
  </w:style>
  <w:style w:type="character" w:customStyle="1" w:styleId="aff">
    <w:name w:val="Основной текст Знак"/>
    <w:aliases w:val="Основной текст Знак Знак Знак1"/>
    <w:uiPriority w:val="99"/>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rsid w:val="00CD2631"/>
    <w:pPr>
      <w:ind w:left="-5220" w:right="-105"/>
      <w:jc w:val="both"/>
    </w:pPr>
    <w:rPr>
      <w:i/>
      <w:iCs/>
    </w:rPr>
  </w:style>
  <w:style w:type="paragraph" w:styleId="2a">
    <w:name w:val="toc 2"/>
    <w:basedOn w:val="a6"/>
    <w:next w:val="a6"/>
    <w:autoRedefine/>
    <w:uiPriority w:val="39"/>
    <w:qFormat/>
    <w:rsid w:val="00F25A76"/>
    <w:pPr>
      <w:tabs>
        <w:tab w:val="left" w:pos="426"/>
        <w:tab w:val="right" w:pos="9923"/>
      </w:tabs>
      <w:ind w:left="426" w:right="74"/>
    </w:pPr>
    <w:rPr>
      <w:bCs/>
      <w:noProof/>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uiPriority w:val="99"/>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link w:val="afff2"/>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7">
    <w:name w:val="endnote text"/>
    <w:basedOn w:val="a6"/>
    <w:semiHidden/>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5"/>
      </w:numPr>
    </w:pPr>
  </w:style>
  <w:style w:type="numbering" w:customStyle="1" w:styleId="22">
    <w:name w:val="Стиль2"/>
    <w:uiPriority w:val="99"/>
    <w:rsid w:val="009A46DC"/>
    <w:pPr>
      <w:numPr>
        <w:numId w:val="16"/>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f">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uiPriority w:val="99"/>
    <w:rsid w:val="008F4F46"/>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uiPriority w:val="99"/>
    <w:rsid w:val="008F4F46"/>
    <w:pPr>
      <w:numPr>
        <w:ilvl w:val="1"/>
        <w:numId w:val="30"/>
      </w:numPr>
      <w:jc w:val="both"/>
    </w:pPr>
  </w:style>
  <w:style w:type="paragraph" w:customStyle="1" w:styleId="-1">
    <w:name w:val="Контракт-подпункт"/>
    <w:basedOn w:val="a6"/>
    <w:link w:val="-9"/>
    <w:uiPriority w:val="99"/>
    <w:rsid w:val="008F4F46"/>
    <w:pPr>
      <w:numPr>
        <w:ilvl w:val="2"/>
        <w:numId w:val="30"/>
      </w:numPr>
      <w:jc w:val="both"/>
    </w:pPr>
  </w:style>
  <w:style w:type="paragraph" w:customStyle="1" w:styleId="-2">
    <w:name w:val="Контракт-подподпункт"/>
    <w:basedOn w:val="a6"/>
    <w:uiPriority w:val="99"/>
    <w:rsid w:val="008F4F46"/>
    <w:pPr>
      <w:numPr>
        <w:ilvl w:val="3"/>
        <w:numId w:val="30"/>
      </w:numPr>
      <w:jc w:val="both"/>
    </w:pPr>
  </w:style>
  <w:style w:type="paragraph" w:customStyle="1" w:styleId="affff0">
    <w:name w:val="Таблицы (моноширинный)"/>
    <w:basedOn w:val="a6"/>
    <w:next w:val="a6"/>
    <w:link w:val="affff1"/>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2">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8"/>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3"/>
    <w:qFormat/>
    <w:rsid w:val="005076BA"/>
    <w:pPr>
      <w:numPr>
        <w:ilvl w:val="2"/>
        <w:numId w:val="36"/>
      </w:numPr>
    </w:pPr>
  </w:style>
  <w:style w:type="character" w:customStyle="1" w:styleId="affff3">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4">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5">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5"/>
    <w:rsid w:val="005076BA"/>
    <w:pPr>
      <w:widowControl w:val="0"/>
      <w:shd w:val="clear" w:color="auto" w:fill="FFFFFF"/>
      <w:spacing w:line="479" w:lineRule="exact"/>
      <w:ind w:firstLine="1000"/>
      <w:jc w:val="both"/>
    </w:pPr>
    <w:rPr>
      <w:spacing w:val="-3"/>
      <w:sz w:val="26"/>
      <w:szCs w:val="26"/>
    </w:rPr>
  </w:style>
  <w:style w:type="paragraph" w:customStyle="1" w:styleId="affff6">
    <w:name w:val="текст"/>
    <w:basedOn w:val="afe"/>
    <w:link w:val="affff7"/>
    <w:rsid w:val="005076BA"/>
  </w:style>
  <w:style w:type="character" w:customStyle="1" w:styleId="affff7">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6"/>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8">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9">
    <w:name w:val="Subtitle"/>
    <w:basedOn w:val="a6"/>
    <w:link w:val="affffa"/>
    <w:qFormat/>
    <w:rsid w:val="005076BA"/>
    <w:rPr>
      <w:sz w:val="28"/>
      <w:szCs w:val="20"/>
    </w:rPr>
  </w:style>
  <w:style w:type="character" w:customStyle="1" w:styleId="affffa">
    <w:name w:val="Подзаголовок Знак"/>
    <w:basedOn w:val="a7"/>
    <w:link w:val="affff9"/>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b">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c">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4"/>
      </w:numPr>
    </w:pPr>
  </w:style>
  <w:style w:type="numbering" w:customStyle="1" w:styleId="21">
    <w:name w:val="Стиль21"/>
    <w:uiPriority w:val="99"/>
    <w:rsid w:val="00445C37"/>
    <w:pPr>
      <w:numPr>
        <w:numId w:val="25"/>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d">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e">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f">
    <w:name w:val="Мой заголовок"/>
    <w:basedOn w:val="2f0"/>
    <w:link w:val="afffff0"/>
    <w:qFormat/>
    <w:rsid w:val="00445C37"/>
    <w:rPr>
      <w:rFonts w:ascii="Times New Roman" w:hAnsi="Times New Roman"/>
    </w:rPr>
  </w:style>
  <w:style w:type="character" w:customStyle="1" w:styleId="afffff0">
    <w:name w:val="Мой заголовок Знак"/>
    <w:basedOn w:val="2f1"/>
    <w:link w:val="afffff"/>
    <w:rsid w:val="00445C37"/>
    <w:rPr>
      <w:rFonts w:ascii="Cambria" w:hAnsi="Cambria"/>
      <w:b/>
      <w:bCs/>
      <w:sz w:val="26"/>
      <w:szCs w:val="26"/>
    </w:rPr>
  </w:style>
  <w:style w:type="paragraph" w:styleId="afffff1">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2"/>
    <w:rsid w:val="00445C37"/>
    <w:pPr>
      <w:numPr>
        <w:ilvl w:val="1"/>
        <w:numId w:val="37"/>
      </w:numPr>
      <w:tabs>
        <w:tab w:val="left" w:pos="851"/>
        <w:tab w:val="left" w:pos="1134"/>
      </w:tabs>
      <w:spacing w:line="360" w:lineRule="auto"/>
      <w:jc w:val="both"/>
    </w:pPr>
    <w:rPr>
      <w:snapToGrid w:val="0"/>
      <w:sz w:val="28"/>
      <w:szCs w:val="20"/>
    </w:rPr>
  </w:style>
  <w:style w:type="character" w:customStyle="1" w:styleId="afffff2">
    <w:name w:val="Пункт Знак Знак"/>
    <w:basedOn w:val="a7"/>
    <w:link w:val="a0"/>
    <w:locked/>
    <w:rsid w:val="00445C37"/>
    <w:rPr>
      <w:snapToGrid w:val="0"/>
      <w:sz w:val="28"/>
    </w:rPr>
  </w:style>
  <w:style w:type="paragraph" w:customStyle="1" w:styleId="afffff3">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4">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5">
    <w:name w:val="Title"/>
    <w:basedOn w:val="a6"/>
    <w:link w:val="1f"/>
    <w:uiPriority w:val="99"/>
    <w:qFormat/>
    <w:rsid w:val="00445C37"/>
    <w:pPr>
      <w:spacing w:before="240" w:after="60"/>
      <w:jc w:val="center"/>
      <w:outlineLvl w:val="0"/>
    </w:pPr>
    <w:rPr>
      <w:rFonts w:ascii="Arial" w:hAnsi="Arial"/>
      <w:b/>
      <w:kern w:val="28"/>
      <w:sz w:val="32"/>
      <w:szCs w:val="20"/>
    </w:rPr>
  </w:style>
  <w:style w:type="character" w:customStyle="1" w:styleId="afffff6">
    <w:name w:val="Название Знак"/>
    <w:basedOn w:val="a7"/>
    <w:uiPriority w:val="99"/>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5"/>
    <w:rsid w:val="00445C37"/>
    <w:rPr>
      <w:rFonts w:ascii="Arial" w:hAnsi="Arial"/>
      <w:b/>
      <w:kern w:val="28"/>
      <w:sz w:val="32"/>
    </w:rPr>
  </w:style>
  <w:style w:type="paragraph" w:styleId="afffff7">
    <w:name w:val="Date"/>
    <w:basedOn w:val="a6"/>
    <w:next w:val="a6"/>
    <w:link w:val="afffff8"/>
    <w:rsid w:val="00445C37"/>
    <w:pPr>
      <w:spacing w:after="60"/>
      <w:jc w:val="both"/>
    </w:pPr>
    <w:rPr>
      <w:szCs w:val="20"/>
    </w:rPr>
  </w:style>
  <w:style w:type="character" w:customStyle="1" w:styleId="afffff8">
    <w:name w:val="Дата Знак"/>
    <w:basedOn w:val="a7"/>
    <w:link w:val="afffff7"/>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9">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a">
    <w:name w:val="текст таблицы"/>
    <w:basedOn w:val="a6"/>
    <w:rsid w:val="00445C37"/>
    <w:pPr>
      <w:spacing w:before="120"/>
      <w:ind w:right="-102"/>
    </w:pPr>
  </w:style>
  <w:style w:type="character" w:customStyle="1" w:styleId="-9">
    <w:name w:val="Контракт-подпункт Знак"/>
    <w:basedOn w:val="a7"/>
    <w:link w:val="-1"/>
    <w:uiPriority w:val="99"/>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b">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3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c">
    <w:name w:val="Note Heading"/>
    <w:basedOn w:val="a6"/>
    <w:next w:val="a6"/>
    <w:link w:val="afffffd"/>
    <w:semiHidden/>
    <w:rsid w:val="00445C37"/>
    <w:pPr>
      <w:spacing w:after="60"/>
      <w:jc w:val="both"/>
    </w:pPr>
  </w:style>
  <w:style w:type="character" w:customStyle="1" w:styleId="afffffd">
    <w:name w:val="Заголовок записки Знак"/>
    <w:basedOn w:val="a7"/>
    <w:link w:val="afffffc"/>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e">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f">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0">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1">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2">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3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3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3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38"/>
      </w:numPr>
      <w:autoSpaceDE w:val="0"/>
      <w:autoSpaceDN w:val="0"/>
      <w:adjustRightInd w:val="0"/>
      <w:spacing w:after="240"/>
      <w:outlineLvl w:val="4"/>
    </w:pPr>
    <w:rPr>
      <w:rFonts w:ascii="Garamond MT" w:eastAsia="MS Mincho" w:hAnsi="Garamond MT"/>
      <w:lang w:val="en-GB" w:eastAsia="en-US"/>
    </w:rPr>
  </w:style>
  <w:style w:type="character" w:styleId="affffff3">
    <w:name w:val="Emphasis"/>
    <w:basedOn w:val="a7"/>
    <w:qFormat/>
    <w:rsid w:val="00445C37"/>
    <w:rPr>
      <w:rFonts w:cs="Times New Roman"/>
      <w:i/>
    </w:rPr>
  </w:style>
  <w:style w:type="paragraph" w:customStyle="1" w:styleId="1f3">
    <w:name w:val="Без интервала1"/>
    <w:basedOn w:val="a6"/>
    <w:link w:val="affffff4"/>
    <w:rsid w:val="00445C37"/>
    <w:rPr>
      <w:rFonts w:eastAsia="SimSun"/>
      <w:lang w:val="en-GB" w:eastAsia="zh-CN"/>
    </w:rPr>
  </w:style>
  <w:style w:type="character" w:customStyle="1" w:styleId="affffff4">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5"/>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5">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6">
    <w:name w:val="Пояснение"/>
    <w:rsid w:val="00445C37"/>
    <w:pPr>
      <w:widowControl w:val="0"/>
      <w:ind w:firstLine="720"/>
      <w:jc w:val="both"/>
    </w:pPr>
    <w:rPr>
      <w:sz w:val="24"/>
    </w:rPr>
  </w:style>
  <w:style w:type="character" w:customStyle="1" w:styleId="affffff7">
    <w:name w:val="Гипертекстовая ссылка"/>
    <w:basedOn w:val="affffff1"/>
    <w:uiPriority w:val="99"/>
    <w:rsid w:val="00445C37"/>
    <w:rPr>
      <w:b/>
      <w:bCs/>
      <w:color w:val="008000"/>
      <w:sz w:val="20"/>
      <w:szCs w:val="20"/>
      <w:u w:val="single"/>
    </w:rPr>
  </w:style>
  <w:style w:type="paragraph" w:customStyle="1" w:styleId="affffff8">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9">
    <w:name w:val="Заголовок"/>
    <w:basedOn w:val="affffff8"/>
    <w:next w:val="a6"/>
    <w:rsid w:val="00445C37"/>
    <w:rPr>
      <w:b/>
      <w:bCs/>
      <w:color w:val="C0C0C0"/>
    </w:rPr>
  </w:style>
  <w:style w:type="paragraph" w:customStyle="1" w:styleId="affffffa">
    <w:name w:val="Интерактивный заголовок"/>
    <w:basedOn w:val="affffff9"/>
    <w:next w:val="a6"/>
    <w:rsid w:val="00445C37"/>
    <w:rPr>
      <w:u w:val="single"/>
    </w:rPr>
  </w:style>
  <w:style w:type="paragraph" w:customStyle="1" w:styleId="affffffb">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c">
    <w:name w:val="Информация о версии"/>
    <w:basedOn w:val="affffffb"/>
    <w:next w:val="a6"/>
    <w:rsid w:val="00445C37"/>
    <w:rPr>
      <w:color w:val="000080"/>
    </w:rPr>
  </w:style>
  <w:style w:type="paragraph" w:customStyle="1" w:styleId="affffffd">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e">
    <w:name w:val="Колонтитул (левый)"/>
    <w:basedOn w:val="affffffd"/>
    <w:next w:val="a6"/>
    <w:rsid w:val="00445C37"/>
    <w:rPr>
      <w:sz w:val="14"/>
      <w:szCs w:val="14"/>
    </w:rPr>
  </w:style>
  <w:style w:type="paragraph" w:customStyle="1" w:styleId="afffffff">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0">
    <w:name w:val="Колонтитул (правый)"/>
    <w:basedOn w:val="afffffff"/>
    <w:next w:val="a6"/>
    <w:rsid w:val="00445C37"/>
    <w:rPr>
      <w:sz w:val="14"/>
      <w:szCs w:val="14"/>
    </w:rPr>
  </w:style>
  <w:style w:type="paragraph" w:customStyle="1" w:styleId="afffffff1">
    <w:name w:val="Комментарий пользователя"/>
    <w:basedOn w:val="affffffb"/>
    <w:next w:val="a6"/>
    <w:rsid w:val="00445C37"/>
    <w:pPr>
      <w:jc w:val="left"/>
    </w:pPr>
    <w:rPr>
      <w:color w:val="000080"/>
    </w:rPr>
  </w:style>
  <w:style w:type="paragraph" w:customStyle="1" w:styleId="afffffff2">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3">
    <w:name w:val="Найденные слова"/>
    <w:basedOn w:val="affffff1"/>
    <w:rsid w:val="00445C37"/>
    <w:rPr>
      <w:b/>
      <w:bCs/>
      <w:color w:val="000080"/>
      <w:sz w:val="20"/>
      <w:szCs w:val="20"/>
    </w:rPr>
  </w:style>
  <w:style w:type="character" w:customStyle="1" w:styleId="afffffff4">
    <w:name w:val="Не вступил в силу"/>
    <w:basedOn w:val="affffff1"/>
    <w:rsid w:val="00445C37"/>
    <w:rPr>
      <w:b/>
      <w:bCs/>
      <w:color w:val="008080"/>
      <w:sz w:val="20"/>
      <w:szCs w:val="20"/>
    </w:rPr>
  </w:style>
  <w:style w:type="paragraph" w:customStyle="1" w:styleId="afffffff5">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6">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7">
    <w:name w:val="Оглавление"/>
    <w:basedOn w:val="affff0"/>
    <w:next w:val="a6"/>
    <w:rsid w:val="00445C37"/>
    <w:pPr>
      <w:widowControl w:val="0"/>
      <w:ind w:left="140"/>
    </w:pPr>
  </w:style>
  <w:style w:type="character" w:customStyle="1" w:styleId="afffffff8">
    <w:name w:val="Опечатки"/>
    <w:rsid w:val="00445C37"/>
    <w:rPr>
      <w:color w:val="FF0000"/>
      <w:sz w:val="20"/>
      <w:szCs w:val="20"/>
    </w:rPr>
  </w:style>
  <w:style w:type="paragraph" w:customStyle="1" w:styleId="afffffff9">
    <w:name w:val="Переменная часть"/>
    <w:basedOn w:val="affffff8"/>
    <w:next w:val="a6"/>
    <w:rsid w:val="00445C37"/>
    <w:rPr>
      <w:sz w:val="18"/>
      <w:szCs w:val="18"/>
    </w:rPr>
  </w:style>
  <w:style w:type="paragraph" w:customStyle="1" w:styleId="afffffffa">
    <w:name w:val="Постоянная часть"/>
    <w:basedOn w:val="affffff8"/>
    <w:next w:val="a6"/>
    <w:rsid w:val="00445C37"/>
    <w:rPr>
      <w:sz w:val="20"/>
      <w:szCs w:val="20"/>
    </w:rPr>
  </w:style>
  <w:style w:type="paragraph" w:customStyle="1" w:styleId="afffffffb">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c">
    <w:name w:val="Продолжение ссылки"/>
    <w:basedOn w:val="affffff7"/>
    <w:rsid w:val="00445C37"/>
    <w:rPr>
      <w:b/>
      <w:bCs/>
      <w:color w:val="008000"/>
      <w:sz w:val="20"/>
      <w:szCs w:val="20"/>
      <w:u w:val="single"/>
    </w:rPr>
  </w:style>
  <w:style w:type="paragraph" w:customStyle="1" w:styleId="afffffffd">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e">
    <w:name w:val="Текст в таблице"/>
    <w:basedOn w:val="afffffff5"/>
    <w:next w:val="a6"/>
    <w:rsid w:val="00445C37"/>
    <w:pPr>
      <w:ind w:firstLine="500"/>
    </w:pPr>
  </w:style>
  <w:style w:type="paragraph" w:customStyle="1" w:styleId="affffffff">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0">
    <w:name w:val="Утратил силу"/>
    <w:basedOn w:val="affffff1"/>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1">
    <w:name w:val="Титул"/>
    <w:rsid w:val="00445C37"/>
    <w:pPr>
      <w:spacing w:before="200"/>
      <w:jc w:val="center"/>
    </w:pPr>
    <w:rPr>
      <w:b/>
      <w:caps/>
      <w:sz w:val="24"/>
    </w:rPr>
  </w:style>
  <w:style w:type="paragraph" w:customStyle="1" w:styleId="affffffff2">
    <w:name w:val="Марк.список"/>
    <w:rsid w:val="00445C37"/>
    <w:pPr>
      <w:widowControl w:val="0"/>
      <w:ind w:left="947" w:hanging="227"/>
      <w:jc w:val="both"/>
    </w:pPr>
    <w:rPr>
      <w:sz w:val="24"/>
    </w:rPr>
  </w:style>
  <w:style w:type="paragraph" w:customStyle="1" w:styleId="affffffff3">
    <w:name w:val="Табл"/>
    <w:rsid w:val="00445C37"/>
    <w:pPr>
      <w:spacing w:before="120" w:after="80" w:line="280" w:lineRule="atLeast"/>
      <w:jc w:val="both"/>
    </w:pPr>
    <w:rPr>
      <w:sz w:val="24"/>
    </w:rPr>
  </w:style>
  <w:style w:type="paragraph" w:customStyle="1" w:styleId="affffffff4">
    <w:name w:val="Бланк"/>
    <w:rsid w:val="00445C37"/>
    <w:pPr>
      <w:jc w:val="both"/>
    </w:pPr>
    <w:rPr>
      <w:sz w:val="24"/>
    </w:rPr>
  </w:style>
  <w:style w:type="paragraph" w:customStyle="1" w:styleId="affffffff5">
    <w:name w:val="ГрафЛист"/>
    <w:rsid w:val="00445C37"/>
    <w:pPr>
      <w:spacing w:before="120" w:after="80" w:line="280" w:lineRule="atLeast"/>
      <w:jc w:val="center"/>
    </w:pPr>
    <w:rPr>
      <w:sz w:val="24"/>
    </w:rPr>
  </w:style>
  <w:style w:type="paragraph" w:customStyle="1" w:styleId="affffffff6">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7">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3"/>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8">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iPriority w:val="99"/>
    <w:unhideWhenUsed/>
    <w:rsid w:val="00445C37"/>
    <w:pPr>
      <w:spacing w:after="60"/>
      <w:ind w:left="1132" w:hanging="283"/>
      <w:contextualSpacing/>
      <w:jc w:val="both"/>
    </w:pPr>
  </w:style>
  <w:style w:type="paragraph" w:styleId="3f0">
    <w:name w:val="List 3"/>
    <w:basedOn w:val="a6"/>
    <w:uiPriority w:val="99"/>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9">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1">
    <w:name w:val="Таблицы (моноширинный) Знак"/>
    <w:basedOn w:val="a7"/>
    <w:link w:val="affff0"/>
    <w:locked/>
    <w:rsid w:val="003B4E90"/>
    <w:rPr>
      <w:rFonts w:ascii="Courier New" w:hAnsi="Courier New" w:cs="Courier New"/>
    </w:rPr>
  </w:style>
  <w:style w:type="character" w:customStyle="1" w:styleId="-8">
    <w:name w:val="Контракт-пункт Знак"/>
    <w:basedOn w:val="a7"/>
    <w:link w:val="-0"/>
    <w:uiPriority w:val="99"/>
    <w:rsid w:val="003B4E90"/>
    <w:rPr>
      <w:sz w:val="24"/>
      <w:szCs w:val="24"/>
    </w:rPr>
  </w:style>
  <w:style w:type="paragraph" w:customStyle="1" w:styleId="affffffffa">
    <w:name w:val="Пункт решения"/>
    <w:basedOn w:val="a6"/>
    <w:rsid w:val="000F157F"/>
    <w:pPr>
      <w:spacing w:after="240" w:line="360" w:lineRule="auto"/>
      <w:jc w:val="both"/>
    </w:pPr>
    <w:rPr>
      <w:sz w:val="28"/>
      <w:szCs w:val="28"/>
    </w:rPr>
  </w:style>
  <w:style w:type="paragraph" w:customStyle="1" w:styleId="3f1">
    <w:name w:val="Обычный3"/>
    <w:rsid w:val="00E773CB"/>
    <w:rPr>
      <w:sz w:val="24"/>
    </w:rPr>
  </w:style>
  <w:style w:type="paragraph" w:customStyle="1" w:styleId="affffffffb">
    <w:name w:val="Знак"/>
    <w:basedOn w:val="a6"/>
    <w:rsid w:val="00E773CB"/>
    <w:pPr>
      <w:tabs>
        <w:tab w:val="num" w:pos="360"/>
      </w:tabs>
      <w:spacing w:after="160" w:line="240" w:lineRule="exact"/>
    </w:pPr>
    <w:rPr>
      <w:rFonts w:ascii="Verdana" w:hAnsi="Verdana" w:cs="Verdana"/>
      <w:sz w:val="20"/>
      <w:szCs w:val="20"/>
      <w:lang w:val="en-US" w:eastAsia="en-US"/>
    </w:rPr>
  </w:style>
  <w:style w:type="paragraph" w:customStyle="1" w:styleId="affffffffc">
    <w:name w:val="Знак Знак Знак Знак"/>
    <w:basedOn w:val="a6"/>
    <w:rsid w:val="00E773CB"/>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6"/>
    <w:rsid w:val="00E773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6">
    <w:name w:val="Основной текст2"/>
    <w:basedOn w:val="a6"/>
    <w:rsid w:val="00E773CB"/>
    <w:pPr>
      <w:shd w:val="clear" w:color="auto" w:fill="FFFFFF"/>
      <w:spacing w:line="0" w:lineRule="atLeast"/>
      <w:jc w:val="right"/>
    </w:pPr>
    <w:rPr>
      <w:rFonts w:ascii="Arial" w:eastAsia="Arial" w:hAnsi="Arial"/>
      <w:sz w:val="18"/>
      <w:szCs w:val="18"/>
    </w:rPr>
  </w:style>
  <w:style w:type="character" w:customStyle="1" w:styleId="afff2">
    <w:name w:val="Абзац списка Знак"/>
    <w:link w:val="afff1"/>
    <w:uiPriority w:val="34"/>
    <w:rsid w:val="00E773CB"/>
    <w:rPr>
      <w:rFonts w:ascii="Calibri" w:eastAsia="Calibri" w:hAnsi="Calibri"/>
      <w:sz w:val="22"/>
      <w:szCs w:val="22"/>
      <w:lang w:eastAsia="en-US"/>
    </w:rPr>
  </w:style>
  <w:style w:type="character" w:customStyle="1" w:styleId="1fd">
    <w:name w:val="Стиль1 Знак"/>
    <w:uiPriority w:val="99"/>
    <w:locked/>
    <w:rsid w:val="00BA11E6"/>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endnote tex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nhideWhenUsed="0" w:qFormat="1"/>
    <w:lsdException w:name="Default Paragraph Font" w:uiPriority="1"/>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Table Grid 8"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uiPriority w:val="99"/>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CD2631"/>
    <w:pPr>
      <w:tabs>
        <w:tab w:val="center" w:pos="4153"/>
        <w:tab w:val="right" w:pos="8306"/>
      </w:tabs>
    </w:pPr>
    <w:rPr>
      <w:rFonts w:ascii="Courier New" w:hAnsi="Courier New" w:cs="Courier New"/>
      <w:sz w:val="20"/>
      <w:szCs w:val="20"/>
    </w:rPr>
  </w:style>
  <w:style w:type="paragraph" w:styleId="ac">
    <w:name w:val="footer"/>
    <w:basedOn w:val="a6"/>
    <w:uiPriority w:val="99"/>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uiPriority w:val="99"/>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rsid w:val="00CD2631"/>
    <w:rPr>
      <w:rFonts w:ascii="Tahoma" w:hAnsi="Tahoma" w:cs="Tahoma"/>
      <w:sz w:val="16"/>
      <w:szCs w:val="16"/>
    </w:rPr>
  </w:style>
  <w:style w:type="character" w:customStyle="1" w:styleId="af5">
    <w:name w:val="Текст выноски Знак"/>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uiPriority w:val="99"/>
    <w:rsid w:val="00CD2631"/>
    <w:pPr>
      <w:spacing w:before="100" w:beforeAutospacing="1" w:after="100" w:afterAutospacing="1"/>
    </w:pPr>
  </w:style>
  <w:style w:type="paragraph" w:styleId="24">
    <w:name w:val="List 2"/>
    <w:basedOn w:val="a6"/>
    <w:uiPriority w:val="99"/>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uiPriority w:val="99"/>
    <w:rsid w:val="00CD2631"/>
    <w:pPr>
      <w:keepNext/>
      <w:spacing w:before="40" w:after="40"/>
      <w:ind w:left="57" w:right="57"/>
    </w:pPr>
    <w:rPr>
      <w:snapToGrid w:val="0"/>
      <w:sz w:val="22"/>
      <w:szCs w:val="20"/>
    </w:rPr>
  </w:style>
  <w:style w:type="paragraph" w:customStyle="1" w:styleId="afb">
    <w:name w:val="Таблица текст"/>
    <w:basedOn w:val="a6"/>
    <w:uiPriority w:val="99"/>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uiPriority w:val="99"/>
    <w:rsid w:val="00CD2631"/>
    <w:rPr>
      <w:rFonts w:ascii="Courier New" w:hAnsi="Courier New" w:cs="Courier New"/>
    </w:rPr>
  </w:style>
  <w:style w:type="character" w:styleId="afd">
    <w:name w:val="Hyperlink"/>
    <w:uiPriority w:val="99"/>
    <w:rsid w:val="00CD2631"/>
    <w:rPr>
      <w:color w:val="0000FF"/>
      <w:u w:val="single"/>
    </w:rPr>
  </w:style>
  <w:style w:type="paragraph" w:styleId="afe">
    <w:name w:val="Body Text"/>
    <w:aliases w:val="Основной текст Знак Знак"/>
    <w:basedOn w:val="a6"/>
    <w:uiPriority w:val="99"/>
    <w:rsid w:val="00CD2631"/>
    <w:pPr>
      <w:spacing w:after="120"/>
    </w:pPr>
  </w:style>
  <w:style w:type="character" w:customStyle="1" w:styleId="aff">
    <w:name w:val="Основной текст Знак"/>
    <w:aliases w:val="Основной текст Знак Знак Знак1"/>
    <w:uiPriority w:val="99"/>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rsid w:val="00CD2631"/>
    <w:pPr>
      <w:ind w:left="-5220" w:right="-105"/>
      <w:jc w:val="both"/>
    </w:pPr>
    <w:rPr>
      <w:i/>
      <w:iCs/>
    </w:rPr>
  </w:style>
  <w:style w:type="paragraph" w:styleId="2a">
    <w:name w:val="toc 2"/>
    <w:basedOn w:val="a6"/>
    <w:next w:val="a6"/>
    <w:autoRedefine/>
    <w:uiPriority w:val="39"/>
    <w:qFormat/>
    <w:rsid w:val="00F25A76"/>
    <w:pPr>
      <w:tabs>
        <w:tab w:val="left" w:pos="426"/>
        <w:tab w:val="right" w:pos="9923"/>
      </w:tabs>
      <w:ind w:left="426" w:right="74"/>
    </w:pPr>
    <w:rPr>
      <w:bCs/>
      <w:noProof/>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uiPriority w:val="99"/>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uiPriority w:val="99"/>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link w:val="afff2"/>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6"/>
    <w:uiPriority w:val="9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4">
    <w:name w:val="Ариал Таблица"/>
    <w:basedOn w:val="afff0"/>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BD5E17"/>
    <w:rPr>
      <w:rFonts w:ascii="Arial" w:hAnsi="Arial" w:cs="Arial"/>
      <w:sz w:val="24"/>
      <w:lang w:val="ru-RU" w:eastAsia="ru-RU" w:bidi="ar-SA"/>
    </w:rPr>
  </w:style>
  <w:style w:type="paragraph" w:customStyle="1" w:styleId="afff6">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locked/>
    <w:rsid w:val="00F60D29"/>
    <w:rPr>
      <w:rFonts w:ascii="Courier New" w:hAnsi="Courier New" w:cs="Courier New"/>
      <w:lang w:val="ru-RU" w:eastAsia="ru-RU" w:bidi="ar-SA"/>
    </w:rPr>
  </w:style>
  <w:style w:type="paragraph" w:styleId="afff7">
    <w:name w:val="endnote text"/>
    <w:basedOn w:val="a6"/>
    <w:semiHidden/>
    <w:rsid w:val="00F60D29"/>
    <w:rPr>
      <w:sz w:val="20"/>
      <w:szCs w:val="20"/>
    </w:rPr>
  </w:style>
  <w:style w:type="table" w:styleId="afff8">
    <w:name w:val="Table Grid"/>
    <w:basedOn w:val="a8"/>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AA5740"/>
  </w:style>
  <w:style w:type="character" w:customStyle="1" w:styleId="afffa">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5"/>
      </w:numPr>
    </w:pPr>
  </w:style>
  <w:style w:type="numbering" w:customStyle="1" w:styleId="22">
    <w:name w:val="Стиль2"/>
    <w:uiPriority w:val="99"/>
    <w:rsid w:val="009A46DC"/>
    <w:pPr>
      <w:numPr>
        <w:numId w:val="16"/>
      </w:numPr>
    </w:pPr>
  </w:style>
  <w:style w:type="paragraph" w:customStyle="1" w:styleId="afffb">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uiPriority w:val="99"/>
    <w:locked/>
    <w:rsid w:val="004C47C4"/>
    <w:rPr>
      <w:iCs/>
      <w:sz w:val="24"/>
      <w:szCs w:val="24"/>
    </w:rPr>
  </w:style>
  <w:style w:type="paragraph" w:customStyle="1" w:styleId="afffd">
    <w:name w:val="Примечание"/>
    <w:basedOn w:val="a6"/>
    <w:link w:val="afffe"/>
    <w:rsid w:val="00FA013F"/>
    <w:pPr>
      <w:spacing w:before="240" w:after="240" w:line="288" w:lineRule="auto"/>
      <w:ind w:left="1134" w:right="1134"/>
      <w:jc w:val="both"/>
    </w:pPr>
    <w:rPr>
      <w:spacing w:val="20"/>
      <w:szCs w:val="28"/>
    </w:rPr>
  </w:style>
  <w:style w:type="character" w:customStyle="1" w:styleId="afffe">
    <w:name w:val="Примечание Знак"/>
    <w:link w:val="afffd"/>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uiPriority w:val="99"/>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f">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uiPriority w:val="99"/>
    <w:rsid w:val="008F4F46"/>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uiPriority w:val="99"/>
    <w:rsid w:val="008F4F46"/>
    <w:pPr>
      <w:numPr>
        <w:ilvl w:val="1"/>
        <w:numId w:val="30"/>
      </w:numPr>
      <w:jc w:val="both"/>
    </w:pPr>
  </w:style>
  <w:style w:type="paragraph" w:customStyle="1" w:styleId="-1">
    <w:name w:val="Контракт-подпункт"/>
    <w:basedOn w:val="a6"/>
    <w:link w:val="-9"/>
    <w:uiPriority w:val="99"/>
    <w:rsid w:val="008F4F46"/>
    <w:pPr>
      <w:numPr>
        <w:ilvl w:val="2"/>
        <w:numId w:val="30"/>
      </w:numPr>
      <w:jc w:val="both"/>
    </w:pPr>
  </w:style>
  <w:style w:type="paragraph" w:customStyle="1" w:styleId="-2">
    <w:name w:val="Контракт-подподпункт"/>
    <w:basedOn w:val="a6"/>
    <w:uiPriority w:val="99"/>
    <w:rsid w:val="008F4F46"/>
    <w:pPr>
      <w:numPr>
        <w:ilvl w:val="3"/>
        <w:numId w:val="30"/>
      </w:numPr>
      <w:jc w:val="both"/>
    </w:pPr>
  </w:style>
  <w:style w:type="paragraph" w:customStyle="1" w:styleId="affff0">
    <w:name w:val="Таблицы (моноширинный)"/>
    <w:basedOn w:val="a6"/>
    <w:next w:val="a6"/>
    <w:link w:val="affff1"/>
    <w:uiPriority w:val="99"/>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2">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8"/>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3"/>
    <w:qFormat/>
    <w:rsid w:val="005076BA"/>
    <w:pPr>
      <w:numPr>
        <w:ilvl w:val="2"/>
        <w:numId w:val="36"/>
      </w:numPr>
    </w:pPr>
  </w:style>
  <w:style w:type="character" w:customStyle="1" w:styleId="affff3">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4">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5">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5"/>
    <w:rsid w:val="005076BA"/>
    <w:pPr>
      <w:widowControl w:val="0"/>
      <w:shd w:val="clear" w:color="auto" w:fill="FFFFFF"/>
      <w:spacing w:line="479" w:lineRule="exact"/>
      <w:ind w:firstLine="1000"/>
      <w:jc w:val="both"/>
    </w:pPr>
    <w:rPr>
      <w:spacing w:val="-3"/>
      <w:sz w:val="26"/>
      <w:szCs w:val="26"/>
    </w:rPr>
  </w:style>
  <w:style w:type="paragraph" w:customStyle="1" w:styleId="affff6">
    <w:name w:val="текст"/>
    <w:basedOn w:val="afe"/>
    <w:link w:val="affff7"/>
    <w:rsid w:val="005076BA"/>
  </w:style>
  <w:style w:type="character" w:customStyle="1" w:styleId="affff7">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6"/>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8">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9">
    <w:name w:val="Subtitle"/>
    <w:basedOn w:val="a6"/>
    <w:link w:val="affffa"/>
    <w:qFormat/>
    <w:rsid w:val="005076BA"/>
    <w:rPr>
      <w:sz w:val="28"/>
      <w:szCs w:val="20"/>
    </w:rPr>
  </w:style>
  <w:style w:type="character" w:customStyle="1" w:styleId="affffa">
    <w:name w:val="Подзаголовок Знак"/>
    <w:basedOn w:val="a7"/>
    <w:link w:val="affff9"/>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b">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c">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4"/>
      </w:numPr>
    </w:pPr>
  </w:style>
  <w:style w:type="numbering" w:customStyle="1" w:styleId="21">
    <w:name w:val="Стиль21"/>
    <w:uiPriority w:val="99"/>
    <w:rsid w:val="00445C37"/>
    <w:pPr>
      <w:numPr>
        <w:numId w:val="25"/>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d">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e">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f">
    <w:name w:val="Мой заголовок"/>
    <w:basedOn w:val="2f0"/>
    <w:link w:val="afffff0"/>
    <w:qFormat/>
    <w:rsid w:val="00445C37"/>
    <w:rPr>
      <w:rFonts w:ascii="Times New Roman" w:hAnsi="Times New Roman"/>
    </w:rPr>
  </w:style>
  <w:style w:type="character" w:customStyle="1" w:styleId="afffff0">
    <w:name w:val="Мой заголовок Знак"/>
    <w:basedOn w:val="2f1"/>
    <w:link w:val="afffff"/>
    <w:rsid w:val="00445C37"/>
    <w:rPr>
      <w:rFonts w:ascii="Cambria" w:hAnsi="Cambria"/>
      <w:b/>
      <w:bCs/>
      <w:sz w:val="26"/>
      <w:szCs w:val="26"/>
    </w:rPr>
  </w:style>
  <w:style w:type="paragraph" w:styleId="afffff1">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2"/>
    <w:rsid w:val="00445C37"/>
    <w:pPr>
      <w:numPr>
        <w:ilvl w:val="1"/>
        <w:numId w:val="37"/>
      </w:numPr>
      <w:tabs>
        <w:tab w:val="left" w:pos="851"/>
        <w:tab w:val="left" w:pos="1134"/>
      </w:tabs>
      <w:spacing w:line="360" w:lineRule="auto"/>
      <w:jc w:val="both"/>
    </w:pPr>
    <w:rPr>
      <w:snapToGrid w:val="0"/>
      <w:sz w:val="28"/>
      <w:szCs w:val="20"/>
    </w:rPr>
  </w:style>
  <w:style w:type="character" w:customStyle="1" w:styleId="afffff2">
    <w:name w:val="Пункт Знак Знак"/>
    <w:basedOn w:val="a7"/>
    <w:link w:val="a0"/>
    <w:locked/>
    <w:rsid w:val="00445C37"/>
    <w:rPr>
      <w:snapToGrid w:val="0"/>
      <w:sz w:val="28"/>
    </w:rPr>
  </w:style>
  <w:style w:type="paragraph" w:customStyle="1" w:styleId="afffff3">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4">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5">
    <w:name w:val="Title"/>
    <w:basedOn w:val="a6"/>
    <w:link w:val="1f"/>
    <w:uiPriority w:val="99"/>
    <w:qFormat/>
    <w:rsid w:val="00445C37"/>
    <w:pPr>
      <w:spacing w:before="240" w:after="60"/>
      <w:jc w:val="center"/>
      <w:outlineLvl w:val="0"/>
    </w:pPr>
    <w:rPr>
      <w:rFonts w:ascii="Arial" w:hAnsi="Arial"/>
      <w:b/>
      <w:kern w:val="28"/>
      <w:sz w:val="32"/>
      <w:szCs w:val="20"/>
    </w:rPr>
  </w:style>
  <w:style w:type="character" w:customStyle="1" w:styleId="afffff6">
    <w:name w:val="Название Знак"/>
    <w:basedOn w:val="a7"/>
    <w:uiPriority w:val="99"/>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5"/>
    <w:rsid w:val="00445C37"/>
    <w:rPr>
      <w:rFonts w:ascii="Arial" w:hAnsi="Arial"/>
      <w:b/>
      <w:kern w:val="28"/>
      <w:sz w:val="32"/>
    </w:rPr>
  </w:style>
  <w:style w:type="paragraph" w:styleId="afffff7">
    <w:name w:val="Date"/>
    <w:basedOn w:val="a6"/>
    <w:next w:val="a6"/>
    <w:link w:val="afffff8"/>
    <w:rsid w:val="00445C37"/>
    <w:pPr>
      <w:spacing w:after="60"/>
      <w:jc w:val="both"/>
    </w:pPr>
    <w:rPr>
      <w:szCs w:val="20"/>
    </w:rPr>
  </w:style>
  <w:style w:type="character" w:customStyle="1" w:styleId="afffff8">
    <w:name w:val="Дата Знак"/>
    <w:basedOn w:val="a7"/>
    <w:link w:val="afffff7"/>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9">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a">
    <w:name w:val="текст таблицы"/>
    <w:basedOn w:val="a6"/>
    <w:rsid w:val="00445C37"/>
    <w:pPr>
      <w:spacing w:before="120"/>
      <w:ind w:right="-102"/>
    </w:pPr>
  </w:style>
  <w:style w:type="character" w:customStyle="1" w:styleId="-9">
    <w:name w:val="Контракт-подпункт Знак"/>
    <w:basedOn w:val="a7"/>
    <w:link w:val="-1"/>
    <w:uiPriority w:val="99"/>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b">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3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c">
    <w:name w:val="Note Heading"/>
    <w:basedOn w:val="a6"/>
    <w:next w:val="a6"/>
    <w:link w:val="afffffd"/>
    <w:semiHidden/>
    <w:rsid w:val="00445C37"/>
    <w:pPr>
      <w:spacing w:after="60"/>
      <w:jc w:val="both"/>
    </w:pPr>
  </w:style>
  <w:style w:type="character" w:customStyle="1" w:styleId="afffffd">
    <w:name w:val="Заголовок записки Знак"/>
    <w:basedOn w:val="a7"/>
    <w:link w:val="afffffc"/>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e">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f">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0">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1">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2">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3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3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3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38"/>
      </w:numPr>
      <w:autoSpaceDE w:val="0"/>
      <w:autoSpaceDN w:val="0"/>
      <w:adjustRightInd w:val="0"/>
      <w:spacing w:after="240"/>
      <w:outlineLvl w:val="4"/>
    </w:pPr>
    <w:rPr>
      <w:rFonts w:ascii="Garamond MT" w:eastAsia="MS Mincho" w:hAnsi="Garamond MT"/>
      <w:lang w:val="en-GB" w:eastAsia="en-US"/>
    </w:rPr>
  </w:style>
  <w:style w:type="character" w:styleId="affffff3">
    <w:name w:val="Emphasis"/>
    <w:basedOn w:val="a7"/>
    <w:qFormat/>
    <w:rsid w:val="00445C37"/>
    <w:rPr>
      <w:rFonts w:cs="Times New Roman"/>
      <w:i/>
    </w:rPr>
  </w:style>
  <w:style w:type="paragraph" w:customStyle="1" w:styleId="1f3">
    <w:name w:val="Без интервала1"/>
    <w:basedOn w:val="a6"/>
    <w:link w:val="affffff4"/>
    <w:rsid w:val="00445C37"/>
    <w:rPr>
      <w:rFonts w:eastAsia="SimSun"/>
      <w:lang w:val="en-GB" w:eastAsia="zh-CN"/>
    </w:rPr>
  </w:style>
  <w:style w:type="character" w:customStyle="1" w:styleId="affffff4">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5"/>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5">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6">
    <w:name w:val="Пояснение"/>
    <w:rsid w:val="00445C37"/>
    <w:pPr>
      <w:widowControl w:val="0"/>
      <w:ind w:firstLine="720"/>
      <w:jc w:val="both"/>
    </w:pPr>
    <w:rPr>
      <w:sz w:val="24"/>
    </w:rPr>
  </w:style>
  <w:style w:type="character" w:customStyle="1" w:styleId="affffff7">
    <w:name w:val="Гипертекстовая ссылка"/>
    <w:basedOn w:val="affffff1"/>
    <w:uiPriority w:val="99"/>
    <w:rsid w:val="00445C37"/>
    <w:rPr>
      <w:b/>
      <w:bCs/>
      <w:color w:val="008000"/>
      <w:sz w:val="20"/>
      <w:szCs w:val="20"/>
      <w:u w:val="single"/>
    </w:rPr>
  </w:style>
  <w:style w:type="paragraph" w:customStyle="1" w:styleId="affffff8">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9">
    <w:name w:val="Заголовок"/>
    <w:basedOn w:val="affffff8"/>
    <w:next w:val="a6"/>
    <w:rsid w:val="00445C37"/>
    <w:rPr>
      <w:b/>
      <w:bCs/>
      <w:color w:val="C0C0C0"/>
    </w:rPr>
  </w:style>
  <w:style w:type="paragraph" w:customStyle="1" w:styleId="affffffa">
    <w:name w:val="Интерактивный заголовок"/>
    <w:basedOn w:val="affffff9"/>
    <w:next w:val="a6"/>
    <w:rsid w:val="00445C37"/>
    <w:rPr>
      <w:u w:val="single"/>
    </w:rPr>
  </w:style>
  <w:style w:type="paragraph" w:customStyle="1" w:styleId="affffffb">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c">
    <w:name w:val="Информация о версии"/>
    <w:basedOn w:val="affffffb"/>
    <w:next w:val="a6"/>
    <w:rsid w:val="00445C37"/>
    <w:rPr>
      <w:color w:val="000080"/>
    </w:rPr>
  </w:style>
  <w:style w:type="paragraph" w:customStyle="1" w:styleId="affffffd">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e">
    <w:name w:val="Колонтитул (левый)"/>
    <w:basedOn w:val="affffffd"/>
    <w:next w:val="a6"/>
    <w:rsid w:val="00445C37"/>
    <w:rPr>
      <w:sz w:val="14"/>
      <w:szCs w:val="14"/>
    </w:rPr>
  </w:style>
  <w:style w:type="paragraph" w:customStyle="1" w:styleId="afffffff">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0">
    <w:name w:val="Колонтитул (правый)"/>
    <w:basedOn w:val="afffffff"/>
    <w:next w:val="a6"/>
    <w:rsid w:val="00445C37"/>
    <w:rPr>
      <w:sz w:val="14"/>
      <w:szCs w:val="14"/>
    </w:rPr>
  </w:style>
  <w:style w:type="paragraph" w:customStyle="1" w:styleId="afffffff1">
    <w:name w:val="Комментарий пользователя"/>
    <w:basedOn w:val="affffffb"/>
    <w:next w:val="a6"/>
    <w:rsid w:val="00445C37"/>
    <w:pPr>
      <w:jc w:val="left"/>
    </w:pPr>
    <w:rPr>
      <w:color w:val="000080"/>
    </w:rPr>
  </w:style>
  <w:style w:type="paragraph" w:customStyle="1" w:styleId="afffffff2">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3">
    <w:name w:val="Найденные слова"/>
    <w:basedOn w:val="affffff1"/>
    <w:rsid w:val="00445C37"/>
    <w:rPr>
      <w:b/>
      <w:bCs/>
      <w:color w:val="000080"/>
      <w:sz w:val="20"/>
      <w:szCs w:val="20"/>
    </w:rPr>
  </w:style>
  <w:style w:type="character" w:customStyle="1" w:styleId="afffffff4">
    <w:name w:val="Не вступил в силу"/>
    <w:basedOn w:val="affffff1"/>
    <w:rsid w:val="00445C37"/>
    <w:rPr>
      <w:b/>
      <w:bCs/>
      <w:color w:val="008080"/>
      <w:sz w:val="20"/>
      <w:szCs w:val="20"/>
    </w:rPr>
  </w:style>
  <w:style w:type="paragraph" w:customStyle="1" w:styleId="afffffff5">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6">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7">
    <w:name w:val="Оглавление"/>
    <w:basedOn w:val="affff0"/>
    <w:next w:val="a6"/>
    <w:rsid w:val="00445C37"/>
    <w:pPr>
      <w:widowControl w:val="0"/>
      <w:ind w:left="140"/>
    </w:pPr>
  </w:style>
  <w:style w:type="character" w:customStyle="1" w:styleId="afffffff8">
    <w:name w:val="Опечатки"/>
    <w:rsid w:val="00445C37"/>
    <w:rPr>
      <w:color w:val="FF0000"/>
      <w:sz w:val="20"/>
      <w:szCs w:val="20"/>
    </w:rPr>
  </w:style>
  <w:style w:type="paragraph" w:customStyle="1" w:styleId="afffffff9">
    <w:name w:val="Переменная часть"/>
    <w:basedOn w:val="affffff8"/>
    <w:next w:val="a6"/>
    <w:rsid w:val="00445C37"/>
    <w:rPr>
      <w:sz w:val="18"/>
      <w:szCs w:val="18"/>
    </w:rPr>
  </w:style>
  <w:style w:type="paragraph" w:customStyle="1" w:styleId="afffffffa">
    <w:name w:val="Постоянная часть"/>
    <w:basedOn w:val="affffff8"/>
    <w:next w:val="a6"/>
    <w:rsid w:val="00445C37"/>
    <w:rPr>
      <w:sz w:val="20"/>
      <w:szCs w:val="20"/>
    </w:rPr>
  </w:style>
  <w:style w:type="paragraph" w:customStyle="1" w:styleId="afffffffb">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c">
    <w:name w:val="Продолжение ссылки"/>
    <w:basedOn w:val="affffff7"/>
    <w:rsid w:val="00445C37"/>
    <w:rPr>
      <w:b/>
      <w:bCs/>
      <w:color w:val="008000"/>
      <w:sz w:val="20"/>
      <w:szCs w:val="20"/>
      <w:u w:val="single"/>
    </w:rPr>
  </w:style>
  <w:style w:type="paragraph" w:customStyle="1" w:styleId="afffffffd">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e">
    <w:name w:val="Текст в таблице"/>
    <w:basedOn w:val="afffffff5"/>
    <w:next w:val="a6"/>
    <w:rsid w:val="00445C37"/>
    <w:pPr>
      <w:ind w:firstLine="500"/>
    </w:pPr>
  </w:style>
  <w:style w:type="paragraph" w:customStyle="1" w:styleId="affffffff">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0">
    <w:name w:val="Утратил силу"/>
    <w:basedOn w:val="affffff1"/>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1">
    <w:name w:val="Титул"/>
    <w:rsid w:val="00445C37"/>
    <w:pPr>
      <w:spacing w:before="200"/>
      <w:jc w:val="center"/>
    </w:pPr>
    <w:rPr>
      <w:b/>
      <w:caps/>
      <w:sz w:val="24"/>
    </w:rPr>
  </w:style>
  <w:style w:type="paragraph" w:customStyle="1" w:styleId="affffffff2">
    <w:name w:val="Марк.список"/>
    <w:rsid w:val="00445C37"/>
    <w:pPr>
      <w:widowControl w:val="0"/>
      <w:ind w:left="947" w:hanging="227"/>
      <w:jc w:val="both"/>
    </w:pPr>
    <w:rPr>
      <w:sz w:val="24"/>
    </w:rPr>
  </w:style>
  <w:style w:type="paragraph" w:customStyle="1" w:styleId="affffffff3">
    <w:name w:val="Табл"/>
    <w:rsid w:val="00445C37"/>
    <w:pPr>
      <w:spacing w:before="120" w:after="80" w:line="280" w:lineRule="atLeast"/>
      <w:jc w:val="both"/>
    </w:pPr>
    <w:rPr>
      <w:sz w:val="24"/>
    </w:rPr>
  </w:style>
  <w:style w:type="paragraph" w:customStyle="1" w:styleId="affffffff4">
    <w:name w:val="Бланк"/>
    <w:rsid w:val="00445C37"/>
    <w:pPr>
      <w:jc w:val="both"/>
    </w:pPr>
    <w:rPr>
      <w:sz w:val="24"/>
    </w:rPr>
  </w:style>
  <w:style w:type="paragraph" w:customStyle="1" w:styleId="affffffff5">
    <w:name w:val="ГрафЛист"/>
    <w:rsid w:val="00445C37"/>
    <w:pPr>
      <w:spacing w:before="120" w:after="80" w:line="280" w:lineRule="atLeast"/>
      <w:jc w:val="center"/>
    </w:pPr>
    <w:rPr>
      <w:sz w:val="24"/>
    </w:rPr>
  </w:style>
  <w:style w:type="paragraph" w:customStyle="1" w:styleId="affffffff6">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7">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3"/>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8">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iPriority w:val="99"/>
    <w:unhideWhenUsed/>
    <w:rsid w:val="00445C37"/>
    <w:pPr>
      <w:spacing w:after="60"/>
      <w:ind w:left="1132" w:hanging="283"/>
      <w:contextualSpacing/>
      <w:jc w:val="both"/>
    </w:pPr>
  </w:style>
  <w:style w:type="paragraph" w:styleId="3f0">
    <w:name w:val="List 3"/>
    <w:basedOn w:val="a6"/>
    <w:uiPriority w:val="99"/>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9">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1">
    <w:name w:val="Таблицы (моноширинный) Знак"/>
    <w:basedOn w:val="a7"/>
    <w:link w:val="affff0"/>
    <w:locked/>
    <w:rsid w:val="003B4E90"/>
    <w:rPr>
      <w:rFonts w:ascii="Courier New" w:hAnsi="Courier New" w:cs="Courier New"/>
    </w:rPr>
  </w:style>
  <w:style w:type="character" w:customStyle="1" w:styleId="-8">
    <w:name w:val="Контракт-пункт Знак"/>
    <w:basedOn w:val="a7"/>
    <w:link w:val="-0"/>
    <w:uiPriority w:val="99"/>
    <w:rsid w:val="003B4E90"/>
    <w:rPr>
      <w:sz w:val="24"/>
      <w:szCs w:val="24"/>
    </w:rPr>
  </w:style>
  <w:style w:type="paragraph" w:customStyle="1" w:styleId="affffffffa">
    <w:name w:val="Пункт решения"/>
    <w:basedOn w:val="a6"/>
    <w:rsid w:val="000F157F"/>
    <w:pPr>
      <w:spacing w:after="240" w:line="360" w:lineRule="auto"/>
      <w:jc w:val="both"/>
    </w:pPr>
    <w:rPr>
      <w:sz w:val="28"/>
      <w:szCs w:val="28"/>
    </w:rPr>
  </w:style>
  <w:style w:type="paragraph" w:customStyle="1" w:styleId="3f1">
    <w:name w:val="Обычный3"/>
    <w:rsid w:val="00E773CB"/>
    <w:rPr>
      <w:sz w:val="24"/>
    </w:rPr>
  </w:style>
  <w:style w:type="paragraph" w:customStyle="1" w:styleId="affffffffb">
    <w:name w:val="Знак"/>
    <w:basedOn w:val="a6"/>
    <w:rsid w:val="00E773CB"/>
    <w:pPr>
      <w:tabs>
        <w:tab w:val="num" w:pos="360"/>
      </w:tabs>
      <w:spacing w:after="160" w:line="240" w:lineRule="exact"/>
    </w:pPr>
    <w:rPr>
      <w:rFonts w:ascii="Verdana" w:hAnsi="Verdana" w:cs="Verdana"/>
      <w:sz w:val="20"/>
      <w:szCs w:val="20"/>
      <w:lang w:val="en-US" w:eastAsia="en-US"/>
    </w:rPr>
  </w:style>
  <w:style w:type="paragraph" w:customStyle="1" w:styleId="affffffffc">
    <w:name w:val="Знак Знак Знак Знак"/>
    <w:basedOn w:val="a6"/>
    <w:rsid w:val="00E773CB"/>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6"/>
    <w:rsid w:val="00E773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6">
    <w:name w:val="Основной текст2"/>
    <w:basedOn w:val="a6"/>
    <w:rsid w:val="00E773CB"/>
    <w:pPr>
      <w:shd w:val="clear" w:color="auto" w:fill="FFFFFF"/>
      <w:spacing w:line="0" w:lineRule="atLeast"/>
      <w:jc w:val="right"/>
    </w:pPr>
    <w:rPr>
      <w:rFonts w:ascii="Arial" w:eastAsia="Arial" w:hAnsi="Arial"/>
      <w:sz w:val="18"/>
      <w:szCs w:val="18"/>
      <w:lang w:val="x-none" w:eastAsia="x-none"/>
    </w:rPr>
  </w:style>
  <w:style w:type="character" w:customStyle="1" w:styleId="afff2">
    <w:name w:val="Абзац списка Знак"/>
    <w:link w:val="afff1"/>
    <w:uiPriority w:val="34"/>
    <w:rsid w:val="00E773CB"/>
    <w:rPr>
      <w:rFonts w:ascii="Calibri" w:eastAsia="Calibri" w:hAnsi="Calibri"/>
      <w:sz w:val="22"/>
      <w:szCs w:val="22"/>
      <w:lang w:eastAsia="en-US"/>
    </w:rPr>
  </w:style>
  <w:style w:type="character" w:customStyle="1" w:styleId="1fd">
    <w:name w:val="Стиль1 Знак"/>
    <w:uiPriority w:val="99"/>
    <w:locked/>
    <w:rsid w:val="00BA11E6"/>
    <w:rPr>
      <w:sz w:val="28"/>
      <w:szCs w:val="28"/>
    </w:rPr>
  </w:style>
</w:styles>
</file>

<file path=word/webSettings.xml><?xml version="1.0" encoding="utf-8"?>
<w:webSettings xmlns:r="http://schemas.openxmlformats.org/officeDocument/2006/relationships" xmlns:w="http://schemas.openxmlformats.org/wordprocessingml/2006/main">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405033138">
      <w:bodyDiv w:val="1"/>
      <w:marLeft w:val="0"/>
      <w:marRight w:val="0"/>
      <w:marTop w:val="0"/>
      <w:marBottom w:val="0"/>
      <w:divBdr>
        <w:top w:val="none" w:sz="0" w:space="0" w:color="auto"/>
        <w:left w:val="none" w:sz="0" w:space="0" w:color="auto"/>
        <w:bottom w:val="none" w:sz="0" w:space="0" w:color="auto"/>
        <w:right w:val="none" w:sz="0" w:space="0" w:color="auto"/>
      </w:divBdr>
    </w:div>
    <w:div w:id="585967110">
      <w:bodyDiv w:val="1"/>
      <w:marLeft w:val="0"/>
      <w:marRight w:val="0"/>
      <w:marTop w:val="0"/>
      <w:marBottom w:val="0"/>
      <w:divBdr>
        <w:top w:val="none" w:sz="0" w:space="0" w:color="auto"/>
        <w:left w:val="none" w:sz="0" w:space="0" w:color="auto"/>
        <w:bottom w:val="none" w:sz="0" w:space="0" w:color="auto"/>
        <w:right w:val="none" w:sz="0" w:space="0" w:color="auto"/>
      </w:divBdr>
    </w:div>
    <w:div w:id="78034444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049494052">
      <w:bodyDiv w:val="1"/>
      <w:marLeft w:val="0"/>
      <w:marRight w:val="0"/>
      <w:marTop w:val="0"/>
      <w:marBottom w:val="0"/>
      <w:divBdr>
        <w:top w:val="none" w:sz="0" w:space="0" w:color="auto"/>
        <w:left w:val="none" w:sz="0" w:space="0" w:color="auto"/>
        <w:bottom w:val="none" w:sz="0" w:space="0" w:color="auto"/>
        <w:right w:val="none" w:sz="0" w:space="0" w:color="auto"/>
      </w:divBdr>
    </w:div>
    <w:div w:id="1283611236">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zakupki.gov.ru/" TargetMode="External"/><Relationship Id="rId18" Type="http://schemas.openxmlformats.org/officeDocument/2006/relationships/hyperlink" Target="http://www.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mailto:arbitration@rosatom.ru" TargetMode="External"/><Relationship Id="rId33"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nmklepalova@po-mayak.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file:///C:\Users\biyu1\AppData\Local\Microsoft\Windows\Temporary%20Internet%20Files\Content.Outlook\HSHCL25E\&#1044;&#1086;&#1082;&#1091;&#1084;&#1077;&#1085;&#1090;&#1072;&#1094;&#1080;&#1103;%20&#1087;&#1086;%20&#1079;&#1072;&#1087;&#1088;&#1086;&#1089;&#1091;%20&#1094;&#1077;&#1085;.doc" TargetMode="External"/><Relationship Id="rId28"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mailto:nmklepalova@po-mayak.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mailto:0707@rosatom.ru"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3290C-5B84-4967-8FBC-8AB8E1F5D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59</Pages>
  <Words>24670</Words>
  <Characters>140620</Characters>
  <Application>Microsoft Office Word</Application>
  <DocSecurity>0</DocSecurity>
  <Lines>1171</Lines>
  <Paragraphs>329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164961</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knm2935</cp:lastModifiedBy>
  <cp:revision>18</cp:revision>
  <cp:lastPrinted>2014-09-02T08:14:00Z</cp:lastPrinted>
  <dcterms:created xsi:type="dcterms:W3CDTF">2014-08-19T09:42:00Z</dcterms:created>
  <dcterms:modified xsi:type="dcterms:W3CDTF">2014-09-02T10:20:00Z</dcterms:modified>
</cp:coreProperties>
</file>