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33B" w:rsidRPr="00EB0866" w:rsidRDefault="00AA433B" w:rsidP="00AA433B">
      <w:pPr>
        <w:pStyle w:val="21"/>
        <w:widowControl/>
        <w:shd w:val="clear" w:color="auto" w:fill="auto"/>
        <w:tabs>
          <w:tab w:val="right" w:pos="7603"/>
          <w:tab w:val="left" w:pos="7670"/>
        </w:tabs>
        <w:suppressAutoHyphens/>
        <w:spacing w:before="0" w:after="0" w:line="276" w:lineRule="auto"/>
        <w:ind w:firstLine="567"/>
        <w:jc w:val="right"/>
        <w:rPr>
          <w:b/>
          <w:sz w:val="24"/>
          <w:szCs w:val="24"/>
        </w:rPr>
      </w:pPr>
      <w:r w:rsidRPr="00EB0866">
        <w:rPr>
          <w:b/>
          <w:sz w:val="24"/>
          <w:szCs w:val="24"/>
        </w:rPr>
        <w:t>проект</w:t>
      </w:r>
    </w:p>
    <w:p w:rsidR="00EF3F33" w:rsidRPr="00EB0866" w:rsidRDefault="00EF3F33" w:rsidP="00AA433B">
      <w:pPr>
        <w:pStyle w:val="21"/>
        <w:widowControl/>
        <w:shd w:val="clear" w:color="auto" w:fill="auto"/>
        <w:tabs>
          <w:tab w:val="right" w:pos="7603"/>
          <w:tab w:val="left" w:pos="7670"/>
        </w:tabs>
        <w:suppressAutoHyphens/>
        <w:spacing w:before="0" w:after="0" w:line="276" w:lineRule="auto"/>
        <w:ind w:firstLine="567"/>
        <w:jc w:val="center"/>
        <w:rPr>
          <w:sz w:val="24"/>
          <w:szCs w:val="24"/>
        </w:rPr>
      </w:pPr>
    </w:p>
    <w:p w:rsidR="00BE07F8" w:rsidRPr="00EB0866" w:rsidRDefault="00AA433B" w:rsidP="00AA433B">
      <w:pPr>
        <w:pStyle w:val="21"/>
        <w:widowControl/>
        <w:shd w:val="clear" w:color="auto" w:fill="auto"/>
        <w:tabs>
          <w:tab w:val="right" w:pos="7603"/>
          <w:tab w:val="left" w:pos="7670"/>
        </w:tabs>
        <w:suppressAutoHyphens/>
        <w:spacing w:before="0" w:after="0" w:line="276" w:lineRule="auto"/>
        <w:ind w:firstLine="567"/>
        <w:jc w:val="center"/>
        <w:rPr>
          <w:sz w:val="24"/>
          <w:szCs w:val="24"/>
        </w:rPr>
      </w:pPr>
      <w:r w:rsidRPr="00EB0866">
        <w:rPr>
          <w:sz w:val="24"/>
          <w:szCs w:val="24"/>
        </w:rPr>
        <w:t xml:space="preserve">ДОГОВОР </w:t>
      </w:r>
    </w:p>
    <w:p w:rsidR="00EF3F33" w:rsidRPr="00EB0866" w:rsidRDefault="00EF3F33" w:rsidP="00AA433B">
      <w:pPr>
        <w:pStyle w:val="21"/>
        <w:widowControl/>
        <w:shd w:val="clear" w:color="auto" w:fill="auto"/>
        <w:tabs>
          <w:tab w:val="right" w:pos="7603"/>
          <w:tab w:val="left" w:pos="7670"/>
        </w:tabs>
        <w:suppressAutoHyphens/>
        <w:spacing w:before="0" w:after="0" w:line="276" w:lineRule="auto"/>
        <w:ind w:firstLine="567"/>
        <w:jc w:val="center"/>
        <w:rPr>
          <w:sz w:val="24"/>
          <w:szCs w:val="24"/>
        </w:rPr>
      </w:pPr>
    </w:p>
    <w:p w:rsidR="00AA433B" w:rsidRPr="00EB0866" w:rsidRDefault="00AA433B" w:rsidP="00AA433B">
      <w:pPr>
        <w:pStyle w:val="21"/>
        <w:widowControl/>
        <w:shd w:val="clear" w:color="auto" w:fill="auto"/>
        <w:tabs>
          <w:tab w:val="right" w:pos="7603"/>
          <w:tab w:val="left" w:pos="7670"/>
        </w:tabs>
        <w:suppressAutoHyphens/>
        <w:spacing w:before="0" w:after="0" w:line="276" w:lineRule="auto"/>
        <w:rPr>
          <w:sz w:val="24"/>
          <w:szCs w:val="24"/>
        </w:rPr>
      </w:pPr>
      <w:r w:rsidRPr="00EB0866">
        <w:rPr>
          <w:sz w:val="24"/>
          <w:szCs w:val="24"/>
        </w:rPr>
        <w:t>г. Мурманск</w:t>
      </w:r>
      <w:r w:rsidRPr="00EB0866">
        <w:rPr>
          <w:sz w:val="24"/>
          <w:szCs w:val="24"/>
        </w:rPr>
        <w:tab/>
        <w:t xml:space="preserve">                                                                            «_____» _____________ 2014 г.</w:t>
      </w:r>
    </w:p>
    <w:p w:rsidR="00EF3F33" w:rsidRPr="00EB0866" w:rsidRDefault="00EF3F33" w:rsidP="00AA433B">
      <w:pPr>
        <w:pStyle w:val="21"/>
        <w:widowControl/>
        <w:shd w:val="clear" w:color="auto" w:fill="auto"/>
        <w:tabs>
          <w:tab w:val="right" w:pos="7603"/>
          <w:tab w:val="left" w:pos="7670"/>
        </w:tabs>
        <w:suppressAutoHyphens/>
        <w:spacing w:before="0" w:after="0" w:line="276" w:lineRule="auto"/>
        <w:rPr>
          <w:sz w:val="24"/>
          <w:szCs w:val="24"/>
        </w:rPr>
      </w:pPr>
    </w:p>
    <w:p w:rsidR="00AA433B" w:rsidRPr="00EB0866" w:rsidRDefault="00AA433B" w:rsidP="00AA433B">
      <w:pPr>
        <w:pStyle w:val="21"/>
        <w:widowControl/>
        <w:shd w:val="clear" w:color="auto" w:fill="auto"/>
        <w:suppressAutoHyphens/>
        <w:spacing w:before="0" w:after="0" w:line="276" w:lineRule="auto"/>
        <w:ind w:firstLine="567"/>
        <w:rPr>
          <w:sz w:val="24"/>
          <w:szCs w:val="24"/>
        </w:rPr>
      </w:pPr>
      <w:proofErr w:type="gramStart"/>
      <w:r w:rsidRPr="00EB0866">
        <w:rPr>
          <w:sz w:val="24"/>
          <w:szCs w:val="24"/>
        </w:rPr>
        <w:t>Федеральное государственное унитарное предприятие атомного флота                                  (ФГУП «Атомфлот»), именуемое в дальнейшем Покупатель, в лице заместителя генерального директора по базированию и спецпроизводству Мантулы Николая Владимировича, действующего на основании доверенности от 24 декабря 2013 г. № 7865-83д, с одной стороны, и ________________________________, именуемое в дальнейшем Поставщик, в лице _______________________________________, действующей на основании ________________________________, с другой стороны, далее именуемые как Стороны, заключили настоящий договор о нижеследующем:</w:t>
      </w:r>
      <w:proofErr w:type="gramEnd"/>
    </w:p>
    <w:p w:rsidR="00EF3F33" w:rsidRPr="00EB0866" w:rsidRDefault="00EF3F33" w:rsidP="00AA433B">
      <w:pPr>
        <w:pStyle w:val="21"/>
        <w:widowControl/>
        <w:shd w:val="clear" w:color="auto" w:fill="auto"/>
        <w:suppressAutoHyphens/>
        <w:spacing w:before="0" w:after="0" w:line="276" w:lineRule="auto"/>
        <w:ind w:firstLine="567"/>
        <w:rPr>
          <w:sz w:val="24"/>
          <w:szCs w:val="24"/>
        </w:rPr>
      </w:pPr>
    </w:p>
    <w:p w:rsidR="002F50E1" w:rsidRPr="00EB0866" w:rsidRDefault="00EF3F33" w:rsidP="002F50E1">
      <w:pPr>
        <w:pStyle w:val="40"/>
        <w:widowControl/>
        <w:numPr>
          <w:ilvl w:val="0"/>
          <w:numId w:val="1"/>
        </w:numPr>
        <w:shd w:val="clear" w:color="auto" w:fill="auto"/>
        <w:tabs>
          <w:tab w:val="left" w:pos="1134"/>
        </w:tabs>
        <w:suppressAutoHyphens/>
        <w:spacing w:before="0" w:after="0" w:line="276" w:lineRule="auto"/>
        <w:ind w:firstLine="567"/>
        <w:jc w:val="center"/>
        <w:rPr>
          <w:sz w:val="24"/>
          <w:szCs w:val="24"/>
        </w:rPr>
      </w:pPr>
      <w:r w:rsidRPr="00EB0866">
        <w:rPr>
          <w:sz w:val="24"/>
          <w:szCs w:val="24"/>
        </w:rPr>
        <w:t>ПРЕДМЕТ ДОГОВОРА</w:t>
      </w:r>
    </w:p>
    <w:p w:rsidR="00EF3F33" w:rsidRPr="00EB0866" w:rsidRDefault="00EF3F33" w:rsidP="00EF3F33">
      <w:pPr>
        <w:pStyle w:val="40"/>
        <w:widowControl/>
        <w:shd w:val="clear" w:color="auto" w:fill="auto"/>
        <w:tabs>
          <w:tab w:val="left" w:pos="1134"/>
        </w:tabs>
        <w:suppressAutoHyphens/>
        <w:spacing w:before="0" w:after="0" w:line="276" w:lineRule="auto"/>
        <w:ind w:left="567"/>
        <w:rPr>
          <w:sz w:val="24"/>
          <w:szCs w:val="24"/>
        </w:rPr>
      </w:pPr>
    </w:p>
    <w:p w:rsidR="002F50E1" w:rsidRPr="00EB0866" w:rsidRDefault="002F50E1" w:rsidP="002F50E1">
      <w:pPr>
        <w:pStyle w:val="21"/>
        <w:widowControl/>
        <w:numPr>
          <w:ilvl w:val="0"/>
          <w:numId w:val="2"/>
        </w:numPr>
        <w:shd w:val="clear" w:color="auto" w:fill="auto"/>
        <w:tabs>
          <w:tab w:val="left" w:pos="502"/>
          <w:tab w:val="left" w:pos="1134"/>
        </w:tabs>
        <w:suppressAutoHyphens/>
        <w:spacing w:before="0" w:after="0" w:line="276" w:lineRule="auto"/>
        <w:ind w:left="0" w:firstLine="567"/>
        <w:rPr>
          <w:rFonts w:cs="Times New Roman"/>
          <w:sz w:val="24"/>
          <w:szCs w:val="24"/>
        </w:rPr>
      </w:pPr>
      <w:r w:rsidRPr="00EB0866">
        <w:rPr>
          <w:rFonts w:cs="Times New Roman"/>
          <w:sz w:val="24"/>
          <w:szCs w:val="24"/>
        </w:rPr>
        <w:t>Поставщик обязуется на условиях, предусмотренных настоящим договором, поставить радиоизотопные источники в количестве 3</w:t>
      </w:r>
      <w:r w:rsidRPr="00EB0866">
        <w:rPr>
          <w:sz w:val="24"/>
          <w:szCs w:val="24"/>
        </w:rPr>
        <w:t xml:space="preserve">0 (тридцать) </w:t>
      </w:r>
      <w:r w:rsidRPr="00EB0866">
        <w:rPr>
          <w:rFonts w:cs="Times New Roman"/>
          <w:sz w:val="24"/>
          <w:szCs w:val="24"/>
        </w:rPr>
        <w:t xml:space="preserve">шт. (в дальнейшем «товар») (номенклатурная группа № 3.11 - поставка радиоизотопных источников для нужд ФГУП «Атомфлот») по </w:t>
      </w:r>
      <w:r w:rsidR="008D33EB" w:rsidRPr="00EB0866">
        <w:rPr>
          <w:rFonts w:cs="Times New Roman"/>
          <w:sz w:val="24"/>
          <w:szCs w:val="24"/>
        </w:rPr>
        <w:t>заказу-</w:t>
      </w:r>
      <w:r w:rsidRPr="00EB0866">
        <w:rPr>
          <w:rFonts w:cs="Times New Roman"/>
          <w:sz w:val="24"/>
          <w:szCs w:val="24"/>
        </w:rPr>
        <w:t xml:space="preserve">заявке Покупателя, </w:t>
      </w:r>
      <w:r w:rsidR="00441D0E" w:rsidRPr="00EB0866">
        <w:rPr>
          <w:rFonts w:cs="Times New Roman"/>
          <w:sz w:val="24"/>
          <w:szCs w:val="24"/>
        </w:rPr>
        <w:t>оформленн</w:t>
      </w:r>
      <w:r w:rsidR="00441D0E">
        <w:rPr>
          <w:rFonts w:cs="Times New Roman"/>
          <w:sz w:val="24"/>
          <w:szCs w:val="24"/>
        </w:rPr>
        <w:t>ому</w:t>
      </w:r>
      <w:r w:rsidRPr="00EB0866">
        <w:rPr>
          <w:rFonts w:cs="Times New Roman"/>
          <w:sz w:val="24"/>
          <w:szCs w:val="24"/>
        </w:rPr>
        <w:t xml:space="preserve"> в соответствии с ОСПОРБ-99/2010 </w:t>
      </w:r>
      <w:r w:rsidR="00A43673" w:rsidRPr="00EB0866">
        <w:rPr>
          <w:rFonts w:cs="Times New Roman"/>
          <w:sz w:val="24"/>
          <w:szCs w:val="24"/>
        </w:rPr>
        <w:t>согласно</w:t>
      </w:r>
      <w:r w:rsidRPr="00EB0866">
        <w:rPr>
          <w:rFonts w:cs="Times New Roman"/>
          <w:sz w:val="24"/>
          <w:szCs w:val="24"/>
        </w:rPr>
        <w:t xml:space="preserve"> спецификации (Приложение № 1), </w:t>
      </w:r>
      <w:r w:rsidR="00A43673" w:rsidRPr="00EB0866">
        <w:rPr>
          <w:rFonts w:cs="Times New Roman"/>
          <w:sz w:val="24"/>
          <w:szCs w:val="24"/>
        </w:rPr>
        <w:t>прилагаемой к договору в качестве неотъемлемой части</w:t>
      </w:r>
      <w:r w:rsidRPr="00EB0866">
        <w:rPr>
          <w:rFonts w:cs="Times New Roman"/>
          <w:sz w:val="24"/>
          <w:szCs w:val="24"/>
        </w:rPr>
        <w:t>.</w:t>
      </w:r>
    </w:p>
    <w:p w:rsidR="00CB0EBC" w:rsidRPr="00EB0866" w:rsidRDefault="002F50E1" w:rsidP="002F50E1">
      <w:pPr>
        <w:pStyle w:val="a4"/>
        <w:numPr>
          <w:ilvl w:val="0"/>
          <w:numId w:val="2"/>
        </w:numPr>
        <w:tabs>
          <w:tab w:val="left" w:pos="502"/>
          <w:tab w:val="left" w:pos="1134"/>
        </w:tabs>
        <w:suppressAutoHyphens/>
        <w:spacing w:after="0"/>
        <w:ind w:left="0" w:firstLine="567"/>
        <w:jc w:val="both"/>
        <w:rPr>
          <w:rFonts w:cs="Times New Roman"/>
          <w:sz w:val="24"/>
          <w:szCs w:val="24"/>
        </w:rPr>
      </w:pPr>
      <w:r w:rsidRPr="00EB0866">
        <w:rPr>
          <w:rFonts w:ascii="Times New Roman" w:hAnsi="Times New Roman" w:cs="Times New Roman"/>
          <w:sz w:val="24"/>
          <w:szCs w:val="24"/>
        </w:rPr>
        <w:t>Наименование, количество, цена, сроки поставки и условия доставки товара указываются в спецификации, (Приложение № 1), являющейся неотъемлемой частью настоящего Договора.</w:t>
      </w:r>
    </w:p>
    <w:p w:rsidR="002F50E1" w:rsidRPr="00EB0866" w:rsidRDefault="00CB0EBC" w:rsidP="002F50E1">
      <w:pPr>
        <w:pStyle w:val="a4"/>
        <w:numPr>
          <w:ilvl w:val="0"/>
          <w:numId w:val="2"/>
        </w:numPr>
        <w:tabs>
          <w:tab w:val="left" w:pos="502"/>
          <w:tab w:val="left" w:pos="1134"/>
        </w:tabs>
        <w:suppressAutoHyphens/>
        <w:spacing w:after="0"/>
        <w:ind w:left="0" w:firstLine="567"/>
        <w:jc w:val="both"/>
        <w:rPr>
          <w:rFonts w:ascii="Times New Roman" w:hAnsi="Times New Roman" w:cs="Times New Roman"/>
          <w:sz w:val="24"/>
          <w:szCs w:val="24"/>
        </w:rPr>
      </w:pPr>
      <w:r w:rsidRPr="00EB0866">
        <w:rPr>
          <w:rFonts w:ascii="Times New Roman" w:hAnsi="Times New Roman" w:cs="Times New Roman"/>
          <w:sz w:val="24"/>
          <w:szCs w:val="24"/>
        </w:rPr>
        <w:t xml:space="preserve"> Покупатель </w:t>
      </w:r>
      <w:r w:rsidRPr="00EB0866">
        <w:rPr>
          <w:rFonts w:ascii="Times New Roman" w:eastAsia="Calibri" w:hAnsi="Times New Roman" w:cs="Times New Roman"/>
          <w:sz w:val="24"/>
          <w:szCs w:val="24"/>
        </w:rPr>
        <w:t>обязуется принять товар и уплатить за него цену, указанную в счете на оплату и подтвержденную спецификацией</w:t>
      </w:r>
      <w:r w:rsidRPr="00EB0866">
        <w:rPr>
          <w:rFonts w:ascii="Times New Roman" w:hAnsi="Times New Roman" w:cs="Times New Roman"/>
          <w:sz w:val="24"/>
          <w:szCs w:val="24"/>
        </w:rPr>
        <w:t>.</w:t>
      </w:r>
    </w:p>
    <w:p w:rsidR="00EF3F33" w:rsidRPr="00EB0866" w:rsidRDefault="00EF3F33" w:rsidP="00EF3F33">
      <w:pPr>
        <w:pStyle w:val="a4"/>
        <w:tabs>
          <w:tab w:val="left" w:pos="502"/>
          <w:tab w:val="left" w:pos="1134"/>
        </w:tabs>
        <w:suppressAutoHyphens/>
        <w:spacing w:after="0"/>
        <w:ind w:left="567"/>
        <w:jc w:val="both"/>
        <w:rPr>
          <w:rFonts w:ascii="Times New Roman" w:hAnsi="Times New Roman" w:cs="Times New Roman"/>
          <w:sz w:val="24"/>
          <w:szCs w:val="24"/>
        </w:rPr>
      </w:pPr>
    </w:p>
    <w:p w:rsidR="008D33EB" w:rsidRPr="00EB0866" w:rsidRDefault="00EF3F33" w:rsidP="008D33EB">
      <w:pPr>
        <w:pStyle w:val="40"/>
        <w:widowControl/>
        <w:numPr>
          <w:ilvl w:val="0"/>
          <w:numId w:val="1"/>
        </w:numPr>
        <w:shd w:val="clear" w:color="auto" w:fill="auto"/>
        <w:tabs>
          <w:tab w:val="left" w:pos="1134"/>
        </w:tabs>
        <w:suppressAutoHyphens/>
        <w:spacing w:before="0" w:after="0" w:line="276" w:lineRule="auto"/>
        <w:ind w:firstLine="567"/>
        <w:jc w:val="center"/>
        <w:rPr>
          <w:sz w:val="24"/>
          <w:szCs w:val="24"/>
        </w:rPr>
      </w:pPr>
      <w:r w:rsidRPr="00EB0866">
        <w:rPr>
          <w:sz w:val="24"/>
          <w:szCs w:val="24"/>
        </w:rPr>
        <w:t>КАЧЕСТВО,</w:t>
      </w:r>
      <w:r w:rsidR="00441D0E">
        <w:rPr>
          <w:sz w:val="24"/>
          <w:szCs w:val="24"/>
        </w:rPr>
        <w:t xml:space="preserve"> </w:t>
      </w:r>
      <w:r w:rsidRPr="00EB0866">
        <w:rPr>
          <w:sz w:val="24"/>
          <w:szCs w:val="24"/>
        </w:rPr>
        <w:t>КОЛИЧЕСТВО,</w:t>
      </w:r>
      <w:r w:rsidR="000C114C">
        <w:rPr>
          <w:sz w:val="24"/>
          <w:szCs w:val="24"/>
        </w:rPr>
        <w:t xml:space="preserve"> </w:t>
      </w:r>
      <w:r w:rsidRPr="00EB0866">
        <w:rPr>
          <w:sz w:val="24"/>
          <w:szCs w:val="24"/>
        </w:rPr>
        <w:t>СРОКИ ПОСТАВКИ</w:t>
      </w:r>
    </w:p>
    <w:p w:rsidR="00EF3F33" w:rsidRPr="00EB0866" w:rsidRDefault="00EF3F33" w:rsidP="00EF3F33">
      <w:pPr>
        <w:pStyle w:val="40"/>
        <w:widowControl/>
        <w:shd w:val="clear" w:color="auto" w:fill="auto"/>
        <w:tabs>
          <w:tab w:val="left" w:pos="1134"/>
        </w:tabs>
        <w:suppressAutoHyphens/>
        <w:spacing w:before="0" w:after="0" w:line="276" w:lineRule="auto"/>
        <w:ind w:left="567"/>
        <w:rPr>
          <w:sz w:val="24"/>
          <w:szCs w:val="24"/>
        </w:rPr>
      </w:pPr>
    </w:p>
    <w:p w:rsidR="008D33EB" w:rsidRPr="00EB0866" w:rsidRDefault="008D33EB" w:rsidP="008D33EB">
      <w:pPr>
        <w:pStyle w:val="21"/>
        <w:widowControl/>
        <w:numPr>
          <w:ilvl w:val="1"/>
          <w:numId w:val="1"/>
        </w:numPr>
        <w:shd w:val="clear" w:color="auto" w:fill="auto"/>
        <w:tabs>
          <w:tab w:val="left" w:pos="502"/>
          <w:tab w:val="left" w:pos="1134"/>
        </w:tabs>
        <w:suppressAutoHyphens/>
        <w:spacing w:before="0" w:after="0" w:line="276" w:lineRule="auto"/>
        <w:ind w:firstLine="567"/>
        <w:rPr>
          <w:rFonts w:cs="Times New Roman"/>
          <w:sz w:val="24"/>
          <w:szCs w:val="24"/>
        </w:rPr>
      </w:pPr>
      <w:r w:rsidRPr="00EB0866">
        <w:rPr>
          <w:rFonts w:cs="Times New Roman"/>
          <w:sz w:val="24"/>
          <w:szCs w:val="24"/>
        </w:rPr>
        <w:t>Качество поставляемого товара должно соответствовать д</w:t>
      </w:r>
      <w:r w:rsidRPr="00EB0866">
        <w:rPr>
          <w:sz w:val="24"/>
          <w:szCs w:val="24"/>
        </w:rPr>
        <w:t>ействующим на день поставки техническим</w:t>
      </w:r>
      <w:r w:rsidRPr="00EB0866">
        <w:rPr>
          <w:rFonts w:cs="Times New Roman"/>
          <w:sz w:val="24"/>
          <w:szCs w:val="24"/>
        </w:rPr>
        <w:t xml:space="preserve"> условиям и подтверждаться техническим па</w:t>
      </w:r>
      <w:r w:rsidRPr="00EB0866">
        <w:rPr>
          <w:sz w:val="24"/>
          <w:szCs w:val="24"/>
        </w:rPr>
        <w:t xml:space="preserve">спортом, выдаваемым </w:t>
      </w:r>
      <w:r w:rsidR="00F33702" w:rsidRPr="00EB0866">
        <w:rPr>
          <w:sz w:val="24"/>
          <w:szCs w:val="24"/>
        </w:rPr>
        <w:t>предприятием-и</w:t>
      </w:r>
      <w:r w:rsidRPr="00EB0866">
        <w:rPr>
          <w:sz w:val="24"/>
          <w:szCs w:val="24"/>
        </w:rPr>
        <w:t>зготовителем</w:t>
      </w:r>
      <w:r w:rsidRPr="00EB0866">
        <w:rPr>
          <w:rFonts w:cs="Times New Roman"/>
          <w:sz w:val="24"/>
          <w:szCs w:val="24"/>
        </w:rPr>
        <w:t>.</w:t>
      </w:r>
    </w:p>
    <w:p w:rsidR="008D33EB" w:rsidRPr="00EB0866" w:rsidRDefault="008D33EB" w:rsidP="008D33EB">
      <w:pPr>
        <w:pStyle w:val="21"/>
        <w:widowControl/>
        <w:numPr>
          <w:ilvl w:val="1"/>
          <w:numId w:val="1"/>
        </w:numPr>
        <w:shd w:val="clear" w:color="auto" w:fill="auto"/>
        <w:tabs>
          <w:tab w:val="left" w:pos="502"/>
          <w:tab w:val="left" w:pos="1134"/>
        </w:tabs>
        <w:suppressAutoHyphens/>
        <w:spacing w:before="0" w:after="0" w:line="276" w:lineRule="auto"/>
        <w:ind w:firstLine="567"/>
        <w:rPr>
          <w:sz w:val="24"/>
          <w:szCs w:val="24"/>
        </w:rPr>
      </w:pPr>
      <w:r w:rsidRPr="00EB0866">
        <w:rPr>
          <w:rFonts w:cs="Times New Roman"/>
          <w:sz w:val="24"/>
          <w:szCs w:val="24"/>
        </w:rPr>
        <w:t>Количество поставляемого товара должно соответствовать требо</w:t>
      </w:r>
      <w:r w:rsidRPr="00EB0866">
        <w:rPr>
          <w:sz w:val="24"/>
          <w:szCs w:val="24"/>
        </w:rPr>
        <w:t>ваниям спецификации</w:t>
      </w:r>
      <w:r w:rsidRPr="00EB0866">
        <w:rPr>
          <w:rFonts w:cs="Times New Roman"/>
          <w:sz w:val="24"/>
          <w:szCs w:val="24"/>
        </w:rPr>
        <w:t xml:space="preserve"> (Приложение № 1), являющейся неотъемлемой частью настоящего Договора.</w:t>
      </w:r>
    </w:p>
    <w:p w:rsidR="008D33EB" w:rsidRPr="00EB0866" w:rsidRDefault="008D33EB" w:rsidP="008D33EB">
      <w:pPr>
        <w:pStyle w:val="21"/>
        <w:widowControl/>
        <w:numPr>
          <w:ilvl w:val="1"/>
          <w:numId w:val="1"/>
        </w:numPr>
        <w:shd w:val="clear" w:color="auto" w:fill="auto"/>
        <w:tabs>
          <w:tab w:val="left" w:pos="1134"/>
          <w:tab w:val="left" w:pos="1550"/>
        </w:tabs>
        <w:suppressAutoHyphens/>
        <w:spacing w:before="0" w:after="0" w:line="276" w:lineRule="auto"/>
        <w:ind w:firstLine="567"/>
        <w:rPr>
          <w:rFonts w:cs="Times New Roman"/>
          <w:sz w:val="24"/>
          <w:szCs w:val="24"/>
        </w:rPr>
      </w:pPr>
      <w:r w:rsidRPr="00EB0866">
        <w:rPr>
          <w:rFonts w:cs="Times New Roman"/>
          <w:sz w:val="24"/>
          <w:szCs w:val="24"/>
        </w:rPr>
        <w:t>Поставка товара производится в сроки, согласованные в спецификации                   (Приложение</w:t>
      </w:r>
      <w:r w:rsidRPr="00EB0866">
        <w:rPr>
          <w:sz w:val="24"/>
          <w:szCs w:val="24"/>
        </w:rPr>
        <w:t xml:space="preserve"> </w:t>
      </w:r>
      <w:r w:rsidRPr="00EB0866">
        <w:rPr>
          <w:rFonts w:cs="Times New Roman"/>
          <w:sz w:val="24"/>
          <w:szCs w:val="24"/>
        </w:rPr>
        <w:t>№ 1), являющейся неотъемлемой частью настоящего Договора.</w:t>
      </w:r>
      <w:r w:rsidR="005B164B">
        <w:rPr>
          <w:rFonts w:cs="Times New Roman"/>
          <w:sz w:val="24"/>
          <w:szCs w:val="24"/>
        </w:rPr>
        <w:t xml:space="preserve"> </w:t>
      </w:r>
    </w:p>
    <w:p w:rsidR="008D33EB" w:rsidRPr="00EB0866" w:rsidRDefault="008D33EB" w:rsidP="008D33EB">
      <w:pPr>
        <w:pStyle w:val="21"/>
        <w:widowControl/>
        <w:numPr>
          <w:ilvl w:val="1"/>
          <w:numId w:val="1"/>
        </w:numPr>
        <w:shd w:val="clear" w:color="auto" w:fill="auto"/>
        <w:tabs>
          <w:tab w:val="left" w:pos="1134"/>
          <w:tab w:val="left" w:pos="1755"/>
        </w:tabs>
        <w:suppressAutoHyphens/>
        <w:spacing w:before="0" w:after="0" w:line="276" w:lineRule="auto"/>
        <w:ind w:firstLine="567"/>
        <w:rPr>
          <w:rFonts w:cs="Times New Roman"/>
          <w:sz w:val="24"/>
          <w:szCs w:val="24"/>
        </w:rPr>
      </w:pPr>
      <w:r w:rsidRPr="00EB0866">
        <w:rPr>
          <w:rFonts w:cs="Times New Roman"/>
          <w:sz w:val="24"/>
          <w:szCs w:val="24"/>
        </w:rPr>
        <w:t>Поставщик осуществляет поставку товара в транспортно</w:t>
      </w:r>
      <w:r w:rsidR="003E4485">
        <w:rPr>
          <w:rFonts w:cs="Times New Roman"/>
          <w:sz w:val="24"/>
          <w:szCs w:val="24"/>
        </w:rPr>
        <w:sym w:font="Symbol" w:char="F02D"/>
      </w:r>
      <w:r w:rsidRPr="00EB0866">
        <w:rPr>
          <w:rFonts w:cs="Times New Roman"/>
          <w:sz w:val="24"/>
          <w:szCs w:val="24"/>
        </w:rPr>
        <w:t>упаковочных комплектах (в дальнейшем «тара»), обеспечивающих его хранение, транспортировку и радиационную безопасность, являющихся многооборотными и подлежащих возврату в соответствии с п.п. 6.1. - 6.4. настоящего Договора.</w:t>
      </w:r>
    </w:p>
    <w:p w:rsidR="008D33EB" w:rsidRPr="00EB0866" w:rsidRDefault="008D33EB" w:rsidP="008D33EB">
      <w:pPr>
        <w:pStyle w:val="21"/>
        <w:widowControl/>
        <w:numPr>
          <w:ilvl w:val="1"/>
          <w:numId w:val="1"/>
        </w:numPr>
        <w:shd w:val="clear" w:color="auto" w:fill="auto"/>
        <w:tabs>
          <w:tab w:val="left" w:pos="1134"/>
          <w:tab w:val="left" w:pos="1755"/>
        </w:tabs>
        <w:suppressAutoHyphens/>
        <w:spacing w:before="0" w:after="0" w:line="276" w:lineRule="auto"/>
        <w:ind w:firstLine="567"/>
        <w:rPr>
          <w:sz w:val="24"/>
          <w:szCs w:val="24"/>
        </w:rPr>
      </w:pPr>
      <w:r w:rsidRPr="00EB0866">
        <w:rPr>
          <w:rFonts w:cs="Times New Roman"/>
          <w:sz w:val="24"/>
          <w:szCs w:val="24"/>
        </w:rPr>
        <w:t xml:space="preserve">Одновременно с товаром Поставщик </w:t>
      </w:r>
      <w:proofErr w:type="gramStart"/>
      <w:r w:rsidRPr="00EB0866">
        <w:rPr>
          <w:rFonts w:cs="Times New Roman"/>
          <w:sz w:val="24"/>
          <w:szCs w:val="24"/>
        </w:rPr>
        <w:t>предоставляет Покупателю следующие документы</w:t>
      </w:r>
      <w:proofErr w:type="gramEnd"/>
      <w:r w:rsidRPr="00EB0866">
        <w:rPr>
          <w:rFonts w:cs="Times New Roman"/>
          <w:sz w:val="24"/>
          <w:szCs w:val="24"/>
        </w:rPr>
        <w:t>: счет на оплату, товарно-транспортную накладную (оригинал), паспорт</w:t>
      </w:r>
      <w:r w:rsidR="003125FD">
        <w:rPr>
          <w:rFonts w:cs="Times New Roman"/>
          <w:sz w:val="24"/>
          <w:szCs w:val="24"/>
        </w:rPr>
        <w:t>а</w:t>
      </w:r>
      <w:r w:rsidRPr="00EB0866">
        <w:rPr>
          <w:rFonts w:cs="Times New Roman"/>
          <w:sz w:val="24"/>
          <w:szCs w:val="24"/>
        </w:rPr>
        <w:t xml:space="preserve"> на закрыты</w:t>
      </w:r>
      <w:r w:rsidR="003125FD">
        <w:rPr>
          <w:rFonts w:cs="Times New Roman"/>
          <w:sz w:val="24"/>
          <w:szCs w:val="24"/>
        </w:rPr>
        <w:t>е</w:t>
      </w:r>
      <w:r w:rsidRPr="00EB0866">
        <w:rPr>
          <w:rFonts w:cs="Times New Roman"/>
          <w:sz w:val="24"/>
          <w:szCs w:val="24"/>
        </w:rPr>
        <w:t xml:space="preserve"> источник</w:t>
      </w:r>
      <w:r w:rsidR="003125FD">
        <w:rPr>
          <w:rFonts w:cs="Times New Roman"/>
          <w:sz w:val="24"/>
          <w:szCs w:val="24"/>
        </w:rPr>
        <w:t>и</w:t>
      </w:r>
      <w:r w:rsidRPr="00EB0866">
        <w:rPr>
          <w:rFonts w:cs="Times New Roman"/>
          <w:sz w:val="24"/>
          <w:szCs w:val="24"/>
        </w:rPr>
        <w:t xml:space="preserve"> ионизирующего излучения (оригинал), счет-фактуру. Поставщик имеет </w:t>
      </w:r>
      <w:r w:rsidRPr="00EB0866">
        <w:rPr>
          <w:rFonts w:cs="Times New Roman"/>
          <w:sz w:val="24"/>
          <w:szCs w:val="24"/>
        </w:rPr>
        <w:lastRenderedPageBreak/>
        <w:t xml:space="preserve">право в течение 1 (одного) рабочего дня </w:t>
      </w:r>
      <w:proofErr w:type="gramStart"/>
      <w:r w:rsidRPr="00EB0866">
        <w:rPr>
          <w:rFonts w:cs="Times New Roman"/>
          <w:sz w:val="24"/>
          <w:szCs w:val="24"/>
        </w:rPr>
        <w:t>с даты отгрузки</w:t>
      </w:r>
      <w:proofErr w:type="gramEnd"/>
      <w:r w:rsidRPr="00EB0866">
        <w:rPr>
          <w:rFonts w:cs="Times New Roman"/>
          <w:sz w:val="24"/>
          <w:szCs w:val="24"/>
        </w:rPr>
        <w:t xml:space="preserve"> предоставить по факсу факсимильные копии указанных выше документов с последующим предоставлением оригиналов.</w:t>
      </w:r>
    </w:p>
    <w:p w:rsidR="00441D0E" w:rsidRPr="00EB0866" w:rsidRDefault="00441D0E" w:rsidP="00441D0E">
      <w:pPr>
        <w:numPr>
          <w:ilvl w:val="0"/>
          <w:numId w:val="1"/>
        </w:numPr>
        <w:spacing w:after="0"/>
        <w:ind w:left="360" w:right="113" w:hanging="360"/>
        <w:jc w:val="center"/>
        <w:outlineLvl w:val="0"/>
        <w:rPr>
          <w:rFonts w:ascii="Times New Roman" w:hAnsi="Times New Roman" w:cs="Times New Roman"/>
          <w:b/>
          <w:sz w:val="24"/>
        </w:rPr>
      </w:pPr>
      <w:r w:rsidRPr="00EB0866">
        <w:rPr>
          <w:rFonts w:ascii="Times New Roman" w:hAnsi="Times New Roman" w:cs="Times New Roman"/>
          <w:b/>
          <w:sz w:val="24"/>
        </w:rPr>
        <w:t>ПОРЯДОК ОТГРУЗКИ ТОВАРА</w:t>
      </w:r>
    </w:p>
    <w:p w:rsidR="00441D0E" w:rsidRPr="00EB0866" w:rsidRDefault="00441D0E" w:rsidP="00441D0E">
      <w:pPr>
        <w:spacing w:after="0"/>
        <w:ind w:left="360" w:right="113"/>
        <w:outlineLvl w:val="0"/>
        <w:rPr>
          <w:rFonts w:ascii="Times New Roman" w:hAnsi="Times New Roman" w:cs="Times New Roman"/>
          <w:b/>
          <w:sz w:val="24"/>
        </w:rPr>
      </w:pPr>
    </w:p>
    <w:p w:rsidR="00441D0E" w:rsidRPr="00EB0866" w:rsidRDefault="00441D0E" w:rsidP="00441D0E">
      <w:pPr>
        <w:pStyle w:val="22"/>
        <w:numPr>
          <w:ilvl w:val="1"/>
          <w:numId w:val="1"/>
        </w:numPr>
        <w:spacing w:line="276" w:lineRule="auto"/>
        <w:ind w:firstLine="567"/>
        <w:jc w:val="both"/>
        <w:rPr>
          <w:sz w:val="24"/>
        </w:rPr>
      </w:pPr>
      <w:r>
        <w:rPr>
          <w:sz w:val="24"/>
        </w:rPr>
        <w:t>Т</w:t>
      </w:r>
      <w:r w:rsidRPr="00EB0866">
        <w:rPr>
          <w:sz w:val="24"/>
        </w:rPr>
        <w:t>ранспортирование  и  п</w:t>
      </w:r>
      <w:r w:rsidRPr="00EB0866">
        <w:rPr>
          <w:sz w:val="24"/>
          <w:szCs w:val="24"/>
        </w:rPr>
        <w:t>оставка</w:t>
      </w:r>
      <w:r w:rsidRPr="00EB0866">
        <w:rPr>
          <w:sz w:val="24"/>
          <w:szCs w:val="24"/>
        </w:rPr>
        <w:tab/>
        <w:t xml:space="preserve">товара осуществляется железнодорожным транспортом до ст. Мурманск </w:t>
      </w:r>
      <w:r w:rsidRPr="00EB0866">
        <w:rPr>
          <w:sz w:val="24"/>
        </w:rPr>
        <w:t>в соответствии с "Правилами безопасности при транспортировании радиоактивных материалов" (НП-053-04) и другими нормативными документами.</w:t>
      </w:r>
    </w:p>
    <w:p w:rsidR="00441D0E" w:rsidRPr="00EB0866" w:rsidRDefault="00441D0E" w:rsidP="00441D0E">
      <w:pPr>
        <w:pStyle w:val="21"/>
        <w:widowControl/>
        <w:numPr>
          <w:ilvl w:val="1"/>
          <w:numId w:val="1"/>
        </w:numPr>
        <w:shd w:val="clear" w:color="auto" w:fill="auto"/>
        <w:tabs>
          <w:tab w:val="left" w:pos="1134"/>
          <w:tab w:val="left" w:pos="1755"/>
        </w:tabs>
        <w:suppressAutoHyphens/>
        <w:spacing w:before="0" w:after="0" w:line="276" w:lineRule="auto"/>
        <w:ind w:firstLine="567"/>
        <w:rPr>
          <w:rFonts w:cs="Times New Roman"/>
          <w:sz w:val="24"/>
          <w:szCs w:val="24"/>
        </w:rPr>
      </w:pPr>
      <w:r w:rsidRPr="00EB0866">
        <w:rPr>
          <w:rFonts w:cs="Times New Roman"/>
          <w:sz w:val="24"/>
          <w:szCs w:val="24"/>
        </w:rPr>
        <w:t>Поставщик сообщает Покупателю на следующий день отгрузки товара: дату отгрузки, номер ж</w:t>
      </w:r>
      <w:r w:rsidRPr="00EB0866">
        <w:rPr>
          <w:sz w:val="24"/>
          <w:szCs w:val="24"/>
        </w:rPr>
        <w:t>елезнодорожной</w:t>
      </w:r>
      <w:r w:rsidRPr="00EB0866">
        <w:rPr>
          <w:rFonts w:cs="Times New Roman"/>
          <w:sz w:val="24"/>
          <w:szCs w:val="24"/>
        </w:rPr>
        <w:t xml:space="preserve"> квитанции либо направляет копию железнодорожной квитанции факсимильной связью (электронной почтой).</w:t>
      </w:r>
    </w:p>
    <w:p w:rsidR="00441D0E" w:rsidRPr="00EB0866" w:rsidRDefault="00441D0E" w:rsidP="00441D0E">
      <w:pPr>
        <w:pStyle w:val="21"/>
        <w:widowControl/>
        <w:numPr>
          <w:ilvl w:val="1"/>
          <w:numId w:val="1"/>
        </w:numPr>
        <w:shd w:val="clear" w:color="auto" w:fill="auto"/>
        <w:tabs>
          <w:tab w:val="left" w:pos="1088"/>
          <w:tab w:val="left" w:pos="1134"/>
        </w:tabs>
        <w:suppressAutoHyphens/>
        <w:spacing w:before="0" w:after="0" w:line="276" w:lineRule="auto"/>
        <w:ind w:firstLine="567"/>
        <w:rPr>
          <w:rFonts w:cs="Times New Roman"/>
          <w:sz w:val="24"/>
          <w:szCs w:val="24"/>
        </w:rPr>
      </w:pPr>
      <w:r w:rsidRPr="00EB0866">
        <w:rPr>
          <w:rFonts w:cs="Times New Roman"/>
          <w:sz w:val="24"/>
          <w:szCs w:val="24"/>
        </w:rPr>
        <w:t>Днем исполнения Поставщиком обязательств по поставке товара считается день передачи товара Перевозчику (ОАО «РЖД»).</w:t>
      </w:r>
    </w:p>
    <w:p w:rsidR="00441D0E" w:rsidRPr="00EB0866" w:rsidRDefault="00441D0E" w:rsidP="00441D0E">
      <w:pPr>
        <w:pStyle w:val="21"/>
        <w:widowControl/>
        <w:numPr>
          <w:ilvl w:val="1"/>
          <w:numId w:val="1"/>
        </w:numPr>
        <w:shd w:val="clear" w:color="auto" w:fill="auto"/>
        <w:tabs>
          <w:tab w:val="left" w:pos="1134"/>
          <w:tab w:val="left" w:pos="1643"/>
        </w:tabs>
        <w:suppressAutoHyphens/>
        <w:spacing w:before="0" w:after="0" w:line="276" w:lineRule="auto"/>
        <w:ind w:firstLine="567"/>
        <w:rPr>
          <w:rFonts w:cs="Times New Roman"/>
          <w:sz w:val="24"/>
          <w:szCs w:val="24"/>
        </w:rPr>
      </w:pPr>
      <w:r w:rsidRPr="00EB0866">
        <w:rPr>
          <w:rFonts w:cs="Times New Roman"/>
          <w:sz w:val="24"/>
          <w:szCs w:val="24"/>
        </w:rPr>
        <w:t>Поставщик несет все риски случайной гибели, утраты или повреждения товара до момента передачи его Перевозчику (ОАО «РЖД»).</w:t>
      </w:r>
    </w:p>
    <w:p w:rsidR="00441D0E" w:rsidRPr="00EB0866" w:rsidRDefault="00441D0E" w:rsidP="00441D0E">
      <w:pPr>
        <w:pStyle w:val="21"/>
        <w:widowControl/>
        <w:numPr>
          <w:ilvl w:val="1"/>
          <w:numId w:val="1"/>
        </w:numPr>
        <w:shd w:val="clear" w:color="auto" w:fill="auto"/>
        <w:tabs>
          <w:tab w:val="left" w:pos="1134"/>
          <w:tab w:val="left" w:pos="1643"/>
        </w:tabs>
        <w:suppressAutoHyphens/>
        <w:spacing w:before="0" w:after="0" w:line="276" w:lineRule="auto"/>
        <w:ind w:firstLine="567"/>
        <w:rPr>
          <w:rFonts w:cs="Times New Roman"/>
          <w:sz w:val="24"/>
          <w:szCs w:val="24"/>
        </w:rPr>
      </w:pPr>
      <w:r w:rsidRPr="00EB0866">
        <w:rPr>
          <w:rFonts w:cs="Times New Roman"/>
          <w:sz w:val="24"/>
          <w:szCs w:val="24"/>
        </w:rPr>
        <w:t>Переход права собственности на товар от Поставщика к Покупателю наступает с момента передачи его Перевозчику (ОАО «РЖД»).</w:t>
      </w:r>
    </w:p>
    <w:p w:rsidR="00441D0E" w:rsidRPr="00EB0866" w:rsidRDefault="00441D0E" w:rsidP="00441D0E">
      <w:pPr>
        <w:pStyle w:val="21"/>
        <w:widowControl/>
        <w:numPr>
          <w:ilvl w:val="1"/>
          <w:numId w:val="1"/>
        </w:numPr>
        <w:shd w:val="clear" w:color="auto" w:fill="auto"/>
        <w:tabs>
          <w:tab w:val="left" w:pos="795"/>
          <w:tab w:val="left" w:pos="1134"/>
        </w:tabs>
        <w:suppressAutoHyphens/>
        <w:spacing w:before="0" w:after="0" w:line="276" w:lineRule="auto"/>
        <w:ind w:firstLine="567"/>
        <w:rPr>
          <w:rFonts w:cs="Times New Roman"/>
          <w:sz w:val="24"/>
          <w:szCs w:val="24"/>
        </w:rPr>
      </w:pPr>
      <w:r w:rsidRPr="00EB0866">
        <w:rPr>
          <w:rFonts w:cs="Times New Roman"/>
          <w:sz w:val="24"/>
          <w:szCs w:val="24"/>
        </w:rPr>
        <w:t>С учетом потребительских свойств товара Поставщик вправе произвести досрочную поставку товара, согласовав письменно с Покупателем.</w:t>
      </w:r>
    </w:p>
    <w:p w:rsidR="00EF3F33" w:rsidRPr="00EB0866" w:rsidRDefault="00EF3F33" w:rsidP="00EF3F33">
      <w:pPr>
        <w:pStyle w:val="21"/>
        <w:widowControl/>
        <w:shd w:val="clear" w:color="auto" w:fill="auto"/>
        <w:tabs>
          <w:tab w:val="left" w:pos="1134"/>
          <w:tab w:val="left" w:pos="1755"/>
        </w:tabs>
        <w:suppressAutoHyphens/>
        <w:spacing w:before="0" w:after="0" w:line="276" w:lineRule="auto"/>
        <w:ind w:left="567"/>
        <w:rPr>
          <w:sz w:val="24"/>
          <w:szCs w:val="24"/>
        </w:rPr>
      </w:pPr>
    </w:p>
    <w:p w:rsidR="005C6C27" w:rsidRPr="00EB0866" w:rsidRDefault="00EF3F33" w:rsidP="005C6C27">
      <w:pPr>
        <w:pStyle w:val="40"/>
        <w:widowControl/>
        <w:numPr>
          <w:ilvl w:val="0"/>
          <w:numId w:val="1"/>
        </w:numPr>
        <w:shd w:val="clear" w:color="auto" w:fill="auto"/>
        <w:tabs>
          <w:tab w:val="left" w:pos="320"/>
        </w:tabs>
        <w:suppressAutoHyphens/>
        <w:spacing w:before="0" w:after="0" w:line="276" w:lineRule="auto"/>
        <w:ind w:firstLine="567"/>
        <w:jc w:val="center"/>
        <w:rPr>
          <w:sz w:val="24"/>
          <w:szCs w:val="24"/>
        </w:rPr>
      </w:pPr>
      <w:r w:rsidRPr="00EB0866">
        <w:rPr>
          <w:sz w:val="24"/>
          <w:szCs w:val="24"/>
        </w:rPr>
        <w:t>ПОРЯДОК ПРИЕМКИ ТОВАРА</w:t>
      </w:r>
    </w:p>
    <w:p w:rsidR="00EF3F33" w:rsidRPr="00EB0866" w:rsidRDefault="00EF3F33" w:rsidP="00EF3F33">
      <w:pPr>
        <w:pStyle w:val="40"/>
        <w:widowControl/>
        <w:shd w:val="clear" w:color="auto" w:fill="auto"/>
        <w:tabs>
          <w:tab w:val="left" w:pos="320"/>
        </w:tabs>
        <w:suppressAutoHyphens/>
        <w:spacing w:before="0" w:after="0" w:line="276" w:lineRule="auto"/>
        <w:ind w:left="567"/>
        <w:rPr>
          <w:sz w:val="24"/>
          <w:szCs w:val="24"/>
        </w:rPr>
      </w:pPr>
    </w:p>
    <w:p w:rsidR="005C6C27" w:rsidRPr="00EB0866" w:rsidRDefault="005C6C27" w:rsidP="00F95C0F">
      <w:pPr>
        <w:pStyle w:val="21"/>
        <w:widowControl/>
        <w:numPr>
          <w:ilvl w:val="1"/>
          <w:numId w:val="1"/>
        </w:numPr>
        <w:shd w:val="clear" w:color="auto" w:fill="auto"/>
        <w:tabs>
          <w:tab w:val="left" w:pos="1134"/>
        </w:tabs>
        <w:suppressAutoHyphens/>
        <w:spacing w:before="0" w:after="0" w:line="276" w:lineRule="auto"/>
        <w:ind w:firstLine="567"/>
        <w:rPr>
          <w:sz w:val="24"/>
          <w:szCs w:val="24"/>
        </w:rPr>
      </w:pPr>
      <w:r w:rsidRPr="00EB0866">
        <w:rPr>
          <w:rFonts w:cs="Times New Roman"/>
          <w:sz w:val="24"/>
          <w:szCs w:val="24"/>
        </w:rPr>
        <w:t>Приемка товара по количеству и качеству осуществляется Покупателем в соответствии с требованиями нормативной документации, условиями настоящего договора и законодательством Российской Федерации.</w:t>
      </w:r>
    </w:p>
    <w:p w:rsidR="00C90C1A" w:rsidRPr="00EB0866" w:rsidRDefault="00C90C1A" w:rsidP="00F443E7">
      <w:pPr>
        <w:pStyle w:val="21"/>
        <w:widowControl/>
        <w:numPr>
          <w:ilvl w:val="1"/>
          <w:numId w:val="1"/>
        </w:numPr>
        <w:shd w:val="clear" w:color="auto" w:fill="auto"/>
        <w:tabs>
          <w:tab w:val="left" w:pos="1134"/>
        </w:tabs>
        <w:suppressAutoHyphens/>
        <w:spacing w:before="0" w:after="0" w:line="276" w:lineRule="auto"/>
        <w:ind w:firstLine="567"/>
        <w:rPr>
          <w:rFonts w:cs="Times New Roman"/>
          <w:sz w:val="24"/>
          <w:szCs w:val="24"/>
        </w:rPr>
      </w:pPr>
      <w:r w:rsidRPr="00EB0866">
        <w:rPr>
          <w:rFonts w:cs="Times New Roman"/>
          <w:sz w:val="24"/>
          <w:szCs w:val="24"/>
        </w:rPr>
        <w:t>Претензии по неудовлетворительному количеству товара предъявляются не позднее пяти рабочих дней с момента получения товара,</w:t>
      </w:r>
      <w:r w:rsidR="00704646" w:rsidRPr="00EB0866">
        <w:rPr>
          <w:sz w:val="24"/>
          <w:szCs w:val="24"/>
        </w:rPr>
        <w:t xml:space="preserve"> р</w:t>
      </w:r>
      <w:r w:rsidRPr="00EB0866">
        <w:rPr>
          <w:sz w:val="24"/>
          <w:szCs w:val="24"/>
        </w:rPr>
        <w:t xml:space="preserve">екламация </w:t>
      </w:r>
      <w:r w:rsidRPr="00EB0866">
        <w:rPr>
          <w:sz w:val="24"/>
        </w:rPr>
        <w:t>по качеству товара за исключением потери активности в результате естественного радиоактивного распада, предъявляется Покупателем Поставщику в течение 30 (тридцати) дней с момента получения товара с приложением Акта, в котором указываются выявленные дефекты. Результаты рассмотрения рекламации Поставщик представляет Покупателю  в течение 30 (тридцати) дней  после ее получения, с</w:t>
      </w:r>
      <w:r w:rsidRPr="00EB0866">
        <w:rPr>
          <w:spacing w:val="-4"/>
          <w:sz w:val="24"/>
        </w:rPr>
        <w:t xml:space="preserve"> обязательным предоставлением заключения предприятия-изготовителя.</w:t>
      </w:r>
    </w:p>
    <w:p w:rsidR="005C6C27" w:rsidRPr="00EB0866" w:rsidRDefault="005C6C27" w:rsidP="00F443E7">
      <w:pPr>
        <w:pStyle w:val="21"/>
        <w:widowControl/>
        <w:numPr>
          <w:ilvl w:val="1"/>
          <w:numId w:val="1"/>
        </w:numPr>
        <w:shd w:val="clear" w:color="auto" w:fill="auto"/>
        <w:tabs>
          <w:tab w:val="left" w:pos="795"/>
          <w:tab w:val="left" w:pos="1134"/>
          <w:tab w:val="left" w:pos="1418"/>
        </w:tabs>
        <w:suppressAutoHyphens/>
        <w:spacing w:before="0" w:after="0" w:line="276" w:lineRule="auto"/>
        <w:ind w:firstLine="567"/>
        <w:rPr>
          <w:sz w:val="24"/>
          <w:szCs w:val="24"/>
        </w:rPr>
      </w:pPr>
      <w:r w:rsidRPr="00EB0866">
        <w:rPr>
          <w:rFonts w:cs="Times New Roman"/>
          <w:sz w:val="24"/>
          <w:szCs w:val="24"/>
        </w:rPr>
        <w:t>В случае выявления Покупателем несоответствий по количеству и качеству поставленного товара, Покупатель в течение трех рабочих дней с момента обнаружения, уведомляет Поставщика о выявленных несоответствиях.</w:t>
      </w:r>
    </w:p>
    <w:p w:rsidR="00EF3F33" w:rsidRPr="00EB0866" w:rsidRDefault="00EF3F33" w:rsidP="00EF3F33">
      <w:pPr>
        <w:pStyle w:val="21"/>
        <w:widowControl/>
        <w:shd w:val="clear" w:color="auto" w:fill="auto"/>
        <w:tabs>
          <w:tab w:val="left" w:pos="795"/>
          <w:tab w:val="left" w:pos="1134"/>
          <w:tab w:val="left" w:pos="1418"/>
        </w:tabs>
        <w:suppressAutoHyphens/>
        <w:spacing w:before="0" w:after="0" w:line="276" w:lineRule="auto"/>
        <w:ind w:left="567"/>
        <w:rPr>
          <w:sz w:val="24"/>
          <w:szCs w:val="24"/>
        </w:rPr>
      </w:pPr>
    </w:p>
    <w:p w:rsidR="00EF3F33" w:rsidRPr="00EB0866" w:rsidRDefault="00EF3F33" w:rsidP="00EF3F33">
      <w:pPr>
        <w:pStyle w:val="21"/>
        <w:widowControl/>
        <w:shd w:val="clear" w:color="auto" w:fill="auto"/>
        <w:tabs>
          <w:tab w:val="left" w:pos="795"/>
          <w:tab w:val="left" w:pos="1134"/>
        </w:tabs>
        <w:suppressAutoHyphens/>
        <w:spacing w:before="0" w:after="0" w:line="276" w:lineRule="auto"/>
        <w:ind w:left="567"/>
        <w:rPr>
          <w:rFonts w:cs="Times New Roman"/>
          <w:sz w:val="24"/>
          <w:szCs w:val="24"/>
        </w:rPr>
      </w:pPr>
    </w:p>
    <w:p w:rsidR="00F95C0F" w:rsidRPr="00EB0866" w:rsidRDefault="00EF3F33" w:rsidP="00F95C0F">
      <w:pPr>
        <w:pStyle w:val="40"/>
        <w:widowControl/>
        <w:numPr>
          <w:ilvl w:val="0"/>
          <w:numId w:val="1"/>
        </w:numPr>
        <w:shd w:val="clear" w:color="auto" w:fill="auto"/>
        <w:tabs>
          <w:tab w:val="left" w:pos="1088"/>
        </w:tabs>
        <w:suppressAutoHyphens/>
        <w:spacing w:before="0" w:after="0" w:line="276" w:lineRule="auto"/>
        <w:ind w:firstLine="567"/>
        <w:jc w:val="center"/>
        <w:rPr>
          <w:sz w:val="24"/>
          <w:szCs w:val="24"/>
        </w:rPr>
      </w:pPr>
      <w:r w:rsidRPr="00EB0866">
        <w:rPr>
          <w:sz w:val="24"/>
          <w:szCs w:val="24"/>
        </w:rPr>
        <w:t>СУММА ДОГОВОРА, СТОИМОСТЬ ТОВАРА И ПОРЯДОК РАСЧЕТОВ</w:t>
      </w:r>
    </w:p>
    <w:p w:rsidR="00EF3F33" w:rsidRPr="00EB0866" w:rsidRDefault="00EF3F33" w:rsidP="00EF3F33">
      <w:pPr>
        <w:pStyle w:val="40"/>
        <w:widowControl/>
        <w:shd w:val="clear" w:color="auto" w:fill="auto"/>
        <w:tabs>
          <w:tab w:val="left" w:pos="1088"/>
        </w:tabs>
        <w:suppressAutoHyphens/>
        <w:spacing w:before="0" w:after="0" w:line="276" w:lineRule="auto"/>
        <w:ind w:left="567"/>
        <w:rPr>
          <w:sz w:val="24"/>
          <w:szCs w:val="24"/>
        </w:rPr>
      </w:pPr>
    </w:p>
    <w:p w:rsidR="00555C4C" w:rsidRPr="00EB0866" w:rsidRDefault="00555C4C" w:rsidP="00555C4C">
      <w:pPr>
        <w:pStyle w:val="-0"/>
        <w:numPr>
          <w:ilvl w:val="1"/>
          <w:numId w:val="1"/>
        </w:numPr>
        <w:tabs>
          <w:tab w:val="left" w:pos="1134"/>
          <w:tab w:val="left" w:pos="1418"/>
          <w:tab w:val="left" w:pos="1560"/>
        </w:tabs>
        <w:spacing w:line="276" w:lineRule="auto"/>
        <w:ind w:left="0" w:firstLine="567"/>
      </w:pPr>
      <w:r w:rsidRPr="00EB0866">
        <w:t>Цена товара включает в себя расходы Поставщика на изготовление</w:t>
      </w:r>
      <w:r w:rsidR="007A130A" w:rsidRPr="00EB0866">
        <w:t>,</w:t>
      </w:r>
      <w:r w:rsidRPr="00EB0866">
        <w:t xml:space="preserve"> аттестацию</w:t>
      </w:r>
      <w:r w:rsidR="007A130A" w:rsidRPr="00EB0866">
        <w:t xml:space="preserve"> и поверку</w:t>
      </w:r>
      <w:r w:rsidRPr="00EB0866">
        <w:t xml:space="preserve"> товара. </w:t>
      </w:r>
      <w:proofErr w:type="gramStart"/>
      <w:r w:rsidRPr="00EB0866">
        <w:t xml:space="preserve">Общая стоимость Договора включает в себя стоимость товара, стоимость </w:t>
      </w:r>
      <w:r w:rsidR="00645969">
        <w:t xml:space="preserve">транспортных </w:t>
      </w:r>
      <w:r w:rsidRPr="00EB0866">
        <w:t xml:space="preserve">упаковочных комплектов (далее – </w:t>
      </w:r>
      <w:r w:rsidR="00645969">
        <w:t>Т</w:t>
      </w:r>
      <w:r w:rsidRPr="00EB0866">
        <w:t>УК) и стоимость доставки</w:t>
      </w:r>
      <w:r w:rsidR="003E4ED8" w:rsidRPr="00EB0866">
        <w:t xml:space="preserve"> железнодорожным транспортом пассажирской скоростью до ст. Мурманск</w:t>
      </w:r>
      <w:r w:rsidRPr="00EB0866">
        <w:t xml:space="preserve">, а также все </w:t>
      </w:r>
      <w:r w:rsidRPr="00EB0866">
        <w:lastRenderedPageBreak/>
        <w:t xml:space="preserve">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roofErr w:type="gramEnd"/>
    </w:p>
    <w:p w:rsidR="003E4ED8" w:rsidRPr="00EB0866" w:rsidRDefault="00DF62C0" w:rsidP="003E4ED8">
      <w:pPr>
        <w:pStyle w:val="-0"/>
        <w:numPr>
          <w:ilvl w:val="0"/>
          <w:numId w:val="0"/>
        </w:numPr>
        <w:tabs>
          <w:tab w:val="left" w:pos="1134"/>
          <w:tab w:val="left" w:pos="1418"/>
          <w:tab w:val="left" w:pos="1560"/>
          <w:tab w:val="left" w:pos="1643"/>
        </w:tabs>
        <w:suppressAutoHyphens/>
        <w:spacing w:line="276" w:lineRule="auto"/>
        <w:ind w:firstLine="360"/>
      </w:pPr>
      <w:r w:rsidRPr="00EB0866">
        <w:t xml:space="preserve">           </w:t>
      </w:r>
      <w:r w:rsidR="00CC0E22" w:rsidRPr="00EB0866">
        <w:t>Общая стоимость договора в соответст</w:t>
      </w:r>
      <w:r w:rsidR="00555C4C" w:rsidRPr="00EB0866">
        <w:t xml:space="preserve">вии со Спецификацией </w:t>
      </w:r>
      <w:r w:rsidR="003E4ED8" w:rsidRPr="00EB0866">
        <w:t xml:space="preserve">(Приложение № 1) </w:t>
      </w:r>
      <w:r w:rsidR="00555C4C" w:rsidRPr="00EB0866">
        <w:t>составляет</w:t>
      </w:r>
      <w:r w:rsidR="003E4ED8" w:rsidRPr="00EB0866">
        <w:t xml:space="preserve"> </w:t>
      </w:r>
      <w:r w:rsidR="00CC0E22" w:rsidRPr="00EB0866">
        <w:t xml:space="preserve">________________________________ </w:t>
      </w:r>
      <w:r w:rsidR="00555C4C" w:rsidRPr="00EB0866">
        <w:t xml:space="preserve"> </w:t>
      </w:r>
      <w:r w:rsidR="00CC0E22" w:rsidRPr="00EB0866">
        <w:t>рублей</w:t>
      </w:r>
      <w:r w:rsidR="00555C4C" w:rsidRPr="00EB0866">
        <w:t xml:space="preserve"> </w:t>
      </w:r>
      <w:r w:rsidR="00CC0E22" w:rsidRPr="00EB0866">
        <w:t xml:space="preserve"> ___ </w:t>
      </w:r>
      <w:r w:rsidR="00555C4C" w:rsidRPr="00EB0866">
        <w:t xml:space="preserve"> копеек,  </w:t>
      </w:r>
      <w:r w:rsidR="003E4ED8" w:rsidRPr="00EB0866">
        <w:t>кроме того НДС</w:t>
      </w:r>
    </w:p>
    <w:p w:rsidR="00CC0E22" w:rsidRPr="00EB0866" w:rsidRDefault="00555C4C" w:rsidP="003E4ED8">
      <w:pPr>
        <w:pStyle w:val="-0"/>
        <w:numPr>
          <w:ilvl w:val="0"/>
          <w:numId w:val="0"/>
        </w:numPr>
        <w:tabs>
          <w:tab w:val="left" w:pos="1134"/>
          <w:tab w:val="left" w:pos="1418"/>
          <w:tab w:val="left" w:pos="1560"/>
          <w:tab w:val="left" w:pos="1643"/>
        </w:tabs>
        <w:suppressAutoHyphens/>
        <w:spacing w:line="276" w:lineRule="auto"/>
      </w:pPr>
      <w:r w:rsidRPr="00EB0866">
        <w:t>18%</w:t>
      </w:r>
      <w:r w:rsidR="003E4ED8" w:rsidRPr="00EB0866">
        <w:t xml:space="preserve"> </w:t>
      </w:r>
      <w:r w:rsidR="00CC0E22" w:rsidRPr="00EB0866">
        <w:t xml:space="preserve">______________________________ рублей ___ копеек, всего с учетом НДС – ________________________________ рублей ___ копеек. </w:t>
      </w:r>
    </w:p>
    <w:p w:rsidR="00703051" w:rsidRPr="00EB0866" w:rsidRDefault="00703051" w:rsidP="00703051">
      <w:pPr>
        <w:pStyle w:val="a4"/>
        <w:widowControl w:val="0"/>
        <w:numPr>
          <w:ilvl w:val="1"/>
          <w:numId w:val="1"/>
        </w:numPr>
        <w:tabs>
          <w:tab w:val="num" w:pos="0"/>
          <w:tab w:val="left" w:pos="851"/>
          <w:tab w:val="left" w:pos="993"/>
        </w:tabs>
        <w:spacing w:after="0"/>
        <w:ind w:left="0" w:firstLine="567"/>
        <w:jc w:val="both"/>
        <w:rPr>
          <w:rFonts w:ascii="Times New Roman" w:eastAsia="Calibri" w:hAnsi="Times New Roman" w:cs="Times New Roman"/>
          <w:sz w:val="24"/>
          <w:szCs w:val="24"/>
        </w:rPr>
      </w:pPr>
      <w:r w:rsidRPr="00EB0866">
        <w:rPr>
          <w:rFonts w:ascii="Times New Roman" w:hAnsi="Times New Roman" w:cs="Times New Roman"/>
          <w:sz w:val="24"/>
          <w:szCs w:val="24"/>
        </w:rPr>
        <w:t xml:space="preserve">  </w:t>
      </w:r>
      <w:r w:rsidRPr="00EB0866">
        <w:rPr>
          <w:rFonts w:ascii="Times New Roman" w:eastAsia="Calibri" w:hAnsi="Times New Roman" w:cs="Times New Roman"/>
          <w:sz w:val="24"/>
          <w:szCs w:val="24"/>
        </w:rPr>
        <w:t xml:space="preserve">Покупатель оплачивает поставляемый товар путем перечисления денежных средств на расчетный счет </w:t>
      </w:r>
      <w:r w:rsidR="00441D0E">
        <w:rPr>
          <w:rFonts w:ascii="Times New Roman" w:eastAsia="Calibri" w:hAnsi="Times New Roman" w:cs="Times New Roman"/>
          <w:sz w:val="24"/>
          <w:szCs w:val="24"/>
        </w:rPr>
        <w:t>Поставщика</w:t>
      </w:r>
      <w:r w:rsidRPr="00EB0866">
        <w:rPr>
          <w:rFonts w:ascii="Times New Roman" w:eastAsia="Calibri" w:hAnsi="Times New Roman" w:cs="Times New Roman"/>
          <w:sz w:val="24"/>
          <w:szCs w:val="24"/>
        </w:rPr>
        <w:t xml:space="preserve"> в течение десяти банковских дней </w:t>
      </w:r>
      <w:proofErr w:type="gramStart"/>
      <w:r w:rsidRPr="00EB0866">
        <w:rPr>
          <w:rFonts w:ascii="Times New Roman" w:eastAsia="Calibri" w:hAnsi="Times New Roman" w:cs="Times New Roman"/>
          <w:sz w:val="24"/>
          <w:szCs w:val="24"/>
        </w:rPr>
        <w:t>с даты получения</w:t>
      </w:r>
      <w:proofErr w:type="gramEnd"/>
      <w:r w:rsidRPr="00EB0866">
        <w:rPr>
          <w:rFonts w:ascii="Times New Roman" w:eastAsia="Calibri" w:hAnsi="Times New Roman" w:cs="Times New Roman"/>
          <w:sz w:val="24"/>
          <w:szCs w:val="24"/>
        </w:rPr>
        <w:t xml:space="preserve"> товара, подписания товарной накладной и получения счета-фактуры </w:t>
      </w:r>
      <w:r w:rsidR="00441D0E">
        <w:rPr>
          <w:rFonts w:ascii="Times New Roman" w:eastAsia="Calibri" w:hAnsi="Times New Roman" w:cs="Times New Roman"/>
          <w:sz w:val="24"/>
          <w:szCs w:val="24"/>
        </w:rPr>
        <w:t>Поставщика</w:t>
      </w:r>
      <w:r w:rsidRPr="00EB0866">
        <w:rPr>
          <w:rFonts w:ascii="Times New Roman" w:eastAsia="Calibri" w:hAnsi="Times New Roman" w:cs="Times New Roman"/>
          <w:sz w:val="24"/>
          <w:szCs w:val="24"/>
        </w:rPr>
        <w:t>.</w:t>
      </w:r>
    </w:p>
    <w:p w:rsidR="00703051" w:rsidRPr="00EB0866" w:rsidRDefault="00703051" w:rsidP="00703051">
      <w:pPr>
        <w:widowControl w:val="0"/>
        <w:numPr>
          <w:ilvl w:val="1"/>
          <w:numId w:val="1"/>
        </w:numPr>
        <w:tabs>
          <w:tab w:val="num" w:pos="567"/>
          <w:tab w:val="left" w:pos="1134"/>
        </w:tabs>
        <w:spacing w:after="0"/>
        <w:ind w:firstLine="567"/>
        <w:jc w:val="both"/>
        <w:rPr>
          <w:rFonts w:ascii="Times New Roman" w:eastAsia="Calibri" w:hAnsi="Times New Roman" w:cs="Times New Roman"/>
          <w:sz w:val="24"/>
          <w:szCs w:val="24"/>
        </w:rPr>
      </w:pPr>
      <w:r w:rsidRPr="00EB0866">
        <w:rPr>
          <w:rFonts w:ascii="Times New Roman" w:eastAsia="Calibri" w:hAnsi="Times New Roman" w:cs="Times New Roman"/>
          <w:sz w:val="24"/>
          <w:szCs w:val="24"/>
        </w:rPr>
        <w:t>Датой оплаты по настоящему договору считается день списания денежных сре</w:t>
      </w:r>
      <w:proofErr w:type="gramStart"/>
      <w:r w:rsidRPr="00EB0866">
        <w:rPr>
          <w:rFonts w:ascii="Times New Roman" w:eastAsia="Calibri" w:hAnsi="Times New Roman" w:cs="Times New Roman"/>
          <w:sz w:val="24"/>
          <w:szCs w:val="24"/>
        </w:rPr>
        <w:t>дств с р</w:t>
      </w:r>
      <w:proofErr w:type="gramEnd"/>
      <w:r w:rsidRPr="00EB0866">
        <w:rPr>
          <w:rFonts w:ascii="Times New Roman" w:eastAsia="Calibri" w:hAnsi="Times New Roman" w:cs="Times New Roman"/>
          <w:sz w:val="24"/>
          <w:szCs w:val="24"/>
        </w:rPr>
        <w:t>асчетного счета Покупателя.</w:t>
      </w:r>
    </w:p>
    <w:p w:rsidR="00703051" w:rsidRPr="00EB0866" w:rsidRDefault="00703051" w:rsidP="00703051">
      <w:pPr>
        <w:widowControl w:val="0"/>
        <w:numPr>
          <w:ilvl w:val="1"/>
          <w:numId w:val="1"/>
        </w:numPr>
        <w:tabs>
          <w:tab w:val="num" w:pos="567"/>
          <w:tab w:val="left" w:pos="1134"/>
        </w:tabs>
        <w:spacing w:after="0"/>
        <w:ind w:firstLine="567"/>
        <w:jc w:val="both"/>
        <w:rPr>
          <w:rFonts w:ascii="Times New Roman" w:eastAsia="Calibri" w:hAnsi="Times New Roman" w:cs="Times New Roman"/>
          <w:sz w:val="24"/>
          <w:szCs w:val="24"/>
        </w:rPr>
      </w:pPr>
      <w:r w:rsidRPr="00EB0866">
        <w:rPr>
          <w:rFonts w:ascii="Times New Roman" w:eastAsia="Calibri" w:hAnsi="Times New Roman" w:cs="Times New Roman"/>
          <w:sz w:val="24"/>
          <w:szCs w:val="24"/>
        </w:rPr>
        <w:t>Стороны обязаны ежеквартально производить сверку взаимных расчетов по обязательствам, возникшим из исполняемого договора.</w:t>
      </w:r>
    </w:p>
    <w:p w:rsidR="00703051" w:rsidRPr="00EB0866" w:rsidRDefault="00441D0E" w:rsidP="00703051">
      <w:pPr>
        <w:widowControl w:val="0"/>
        <w:numPr>
          <w:ilvl w:val="1"/>
          <w:numId w:val="1"/>
        </w:numPr>
        <w:tabs>
          <w:tab w:val="num" w:pos="567"/>
          <w:tab w:val="left" w:pos="1134"/>
        </w:tabs>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Поставщик</w:t>
      </w:r>
      <w:r w:rsidR="00703051" w:rsidRPr="00EB0866">
        <w:rPr>
          <w:rFonts w:ascii="Times New Roman" w:eastAsia="Calibri" w:hAnsi="Times New Roman" w:cs="Times New Roman"/>
          <w:sz w:val="24"/>
          <w:szCs w:val="24"/>
        </w:rPr>
        <w:t xml:space="preserve">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sidR="008C383A">
        <w:rPr>
          <w:rFonts w:ascii="Times New Roman" w:eastAsia="Calibri" w:hAnsi="Times New Roman" w:cs="Times New Roman"/>
          <w:sz w:val="24"/>
          <w:szCs w:val="24"/>
        </w:rPr>
        <w:t>2</w:t>
      </w:r>
      <w:r w:rsidR="00703051" w:rsidRPr="00EB0866">
        <w:rPr>
          <w:rFonts w:ascii="Times New Roman" w:eastAsia="Calibri" w:hAnsi="Times New Roman" w:cs="Times New Roman"/>
          <w:sz w:val="24"/>
          <w:szCs w:val="24"/>
        </w:rPr>
        <w:t xml:space="preserve"> к настоящему договору в 2 (двух) экземплярах.</w:t>
      </w:r>
    </w:p>
    <w:p w:rsidR="00703051" w:rsidRPr="00EB0866" w:rsidRDefault="00703051" w:rsidP="00703051">
      <w:pPr>
        <w:widowControl w:val="0"/>
        <w:numPr>
          <w:ilvl w:val="1"/>
          <w:numId w:val="1"/>
        </w:numPr>
        <w:tabs>
          <w:tab w:val="num" w:pos="567"/>
          <w:tab w:val="left" w:pos="1134"/>
        </w:tabs>
        <w:spacing w:after="0"/>
        <w:ind w:firstLine="567"/>
        <w:jc w:val="both"/>
        <w:rPr>
          <w:rFonts w:ascii="Times New Roman" w:eastAsia="Calibri" w:hAnsi="Times New Roman" w:cs="Times New Roman"/>
          <w:sz w:val="24"/>
          <w:szCs w:val="24"/>
        </w:rPr>
      </w:pPr>
      <w:r w:rsidRPr="00EB0866">
        <w:rPr>
          <w:rFonts w:ascii="Times New Roman" w:eastAsia="Calibri" w:hAnsi="Times New Roman" w:cs="Times New Roman"/>
          <w:sz w:val="24"/>
          <w:szCs w:val="24"/>
        </w:rPr>
        <w:t xml:space="preserve">Покупатель в течение 5 (пяти) рабочих дней </w:t>
      </w:r>
      <w:proofErr w:type="gramStart"/>
      <w:r w:rsidRPr="00EB0866">
        <w:rPr>
          <w:rFonts w:ascii="Times New Roman" w:eastAsia="Calibri" w:hAnsi="Times New Roman" w:cs="Times New Roman"/>
          <w:sz w:val="24"/>
          <w:szCs w:val="24"/>
        </w:rPr>
        <w:t>с даты получения</w:t>
      </w:r>
      <w:proofErr w:type="gramEnd"/>
      <w:r w:rsidRPr="00EB0866">
        <w:rPr>
          <w:rFonts w:ascii="Times New Roman" w:eastAsia="Calibri" w:hAnsi="Times New Roman" w:cs="Times New Roman"/>
          <w:sz w:val="24"/>
          <w:szCs w:val="24"/>
        </w:rPr>
        <w:t xml:space="preserve"> акта сверки подписывает акт сверки и возвращает один экземпляр </w:t>
      </w:r>
      <w:r w:rsidR="00441D0E">
        <w:rPr>
          <w:rFonts w:ascii="Times New Roman" w:eastAsia="Calibri" w:hAnsi="Times New Roman" w:cs="Times New Roman"/>
          <w:sz w:val="24"/>
          <w:szCs w:val="24"/>
        </w:rPr>
        <w:t>Поставщику</w:t>
      </w:r>
      <w:r w:rsidRPr="00EB0866">
        <w:rPr>
          <w:rFonts w:ascii="Times New Roman" w:eastAsia="Calibri" w:hAnsi="Times New Roman" w:cs="Times New Roman"/>
          <w:sz w:val="24"/>
          <w:szCs w:val="24"/>
        </w:rPr>
        <w:t xml:space="preserve"> либо, при наличии разногласий, направляет в адрес </w:t>
      </w:r>
      <w:r w:rsidR="00441D0E">
        <w:rPr>
          <w:rFonts w:ascii="Times New Roman" w:eastAsia="Calibri" w:hAnsi="Times New Roman" w:cs="Times New Roman"/>
          <w:sz w:val="24"/>
          <w:szCs w:val="24"/>
        </w:rPr>
        <w:t>Поставщика</w:t>
      </w:r>
      <w:r w:rsidRPr="00EB0866">
        <w:rPr>
          <w:rFonts w:ascii="Times New Roman" w:eastAsia="Calibri" w:hAnsi="Times New Roman" w:cs="Times New Roman"/>
          <w:sz w:val="24"/>
          <w:szCs w:val="24"/>
        </w:rPr>
        <w:t xml:space="preserve"> подписанный протокол разногласий.</w:t>
      </w:r>
    </w:p>
    <w:p w:rsidR="00EF3F33" w:rsidRPr="00EB0866" w:rsidRDefault="00EF3F33" w:rsidP="00EF3F33">
      <w:pPr>
        <w:widowControl w:val="0"/>
        <w:tabs>
          <w:tab w:val="left" w:pos="1134"/>
        </w:tabs>
        <w:spacing w:after="0"/>
        <w:ind w:left="567"/>
        <w:jc w:val="both"/>
        <w:rPr>
          <w:rFonts w:ascii="Times New Roman" w:eastAsia="Calibri" w:hAnsi="Times New Roman" w:cs="Times New Roman"/>
          <w:sz w:val="24"/>
          <w:szCs w:val="24"/>
        </w:rPr>
      </w:pPr>
    </w:p>
    <w:p w:rsidR="004179DF" w:rsidRPr="00EB0866" w:rsidRDefault="00EF3F33" w:rsidP="002560F3">
      <w:pPr>
        <w:pStyle w:val="40"/>
        <w:widowControl/>
        <w:numPr>
          <w:ilvl w:val="0"/>
          <w:numId w:val="1"/>
        </w:numPr>
        <w:shd w:val="clear" w:color="auto" w:fill="auto"/>
        <w:tabs>
          <w:tab w:val="left" w:pos="1643"/>
          <w:tab w:val="left" w:pos="3544"/>
          <w:tab w:val="left" w:pos="3686"/>
          <w:tab w:val="left" w:pos="3969"/>
          <w:tab w:val="left" w:pos="4111"/>
          <w:tab w:val="left" w:pos="4253"/>
        </w:tabs>
        <w:suppressAutoHyphens/>
        <w:spacing w:before="0" w:after="0" w:line="276" w:lineRule="auto"/>
        <w:ind w:left="1276" w:firstLine="1559"/>
        <w:rPr>
          <w:sz w:val="24"/>
          <w:szCs w:val="24"/>
        </w:rPr>
      </w:pPr>
      <w:r w:rsidRPr="00EB0866">
        <w:rPr>
          <w:sz w:val="24"/>
          <w:szCs w:val="24"/>
        </w:rPr>
        <w:t>ВОЗВРАТНАЯ ТАРА</w:t>
      </w:r>
    </w:p>
    <w:p w:rsidR="00EF3F33" w:rsidRPr="00EB0866" w:rsidRDefault="00EF3F33" w:rsidP="00EF3F33">
      <w:pPr>
        <w:pStyle w:val="40"/>
        <w:widowControl/>
        <w:shd w:val="clear" w:color="auto" w:fill="auto"/>
        <w:tabs>
          <w:tab w:val="left" w:pos="1643"/>
          <w:tab w:val="left" w:pos="3544"/>
          <w:tab w:val="left" w:pos="3686"/>
          <w:tab w:val="left" w:pos="3969"/>
          <w:tab w:val="left" w:pos="4111"/>
          <w:tab w:val="left" w:pos="4253"/>
        </w:tabs>
        <w:suppressAutoHyphens/>
        <w:spacing w:before="0" w:after="0" w:line="276" w:lineRule="auto"/>
        <w:ind w:left="2835"/>
        <w:rPr>
          <w:sz w:val="24"/>
          <w:szCs w:val="24"/>
        </w:rPr>
      </w:pPr>
    </w:p>
    <w:p w:rsidR="004179DF" w:rsidRPr="00EB0866" w:rsidRDefault="004179DF" w:rsidP="004179DF">
      <w:pPr>
        <w:pStyle w:val="21"/>
        <w:widowControl/>
        <w:numPr>
          <w:ilvl w:val="1"/>
          <w:numId w:val="1"/>
        </w:numPr>
        <w:shd w:val="clear" w:color="auto" w:fill="auto"/>
        <w:tabs>
          <w:tab w:val="left" w:pos="1134"/>
          <w:tab w:val="left" w:pos="1861"/>
        </w:tabs>
        <w:suppressAutoHyphens/>
        <w:spacing w:before="0" w:after="0" w:line="276" w:lineRule="auto"/>
        <w:ind w:firstLine="567"/>
        <w:rPr>
          <w:rFonts w:cs="Times New Roman"/>
          <w:sz w:val="24"/>
          <w:szCs w:val="24"/>
        </w:rPr>
      </w:pPr>
      <w:r w:rsidRPr="00EB0866">
        <w:rPr>
          <w:rFonts w:cs="Times New Roman"/>
          <w:sz w:val="24"/>
          <w:szCs w:val="24"/>
        </w:rPr>
        <w:t xml:space="preserve">Покупатель обязан возвращать тару Поставщику, согласно приложенному сертификату, в течение </w:t>
      </w:r>
      <w:r w:rsidRPr="00EB0866">
        <w:rPr>
          <w:rStyle w:val="0pt"/>
          <w:b w:val="0"/>
          <w:color w:val="auto"/>
          <w:sz w:val="24"/>
          <w:szCs w:val="24"/>
        </w:rPr>
        <w:t>30 календарных дней</w:t>
      </w:r>
      <w:r w:rsidRPr="00EB0866">
        <w:rPr>
          <w:rStyle w:val="0pt"/>
          <w:color w:val="auto"/>
          <w:sz w:val="24"/>
          <w:szCs w:val="24"/>
        </w:rPr>
        <w:t xml:space="preserve"> </w:t>
      </w:r>
      <w:r w:rsidRPr="00EB0866">
        <w:rPr>
          <w:rFonts w:cs="Times New Roman"/>
          <w:sz w:val="24"/>
          <w:szCs w:val="24"/>
        </w:rPr>
        <w:t>после получения товара. Датой возврата считается дата передачи тары Перевозчику.</w:t>
      </w:r>
    </w:p>
    <w:p w:rsidR="004179DF" w:rsidRPr="00EB0866" w:rsidRDefault="004179DF" w:rsidP="004179DF">
      <w:pPr>
        <w:pStyle w:val="21"/>
        <w:widowControl/>
        <w:numPr>
          <w:ilvl w:val="1"/>
          <w:numId w:val="1"/>
        </w:numPr>
        <w:shd w:val="clear" w:color="auto" w:fill="auto"/>
        <w:tabs>
          <w:tab w:val="left" w:pos="1134"/>
          <w:tab w:val="left" w:pos="1643"/>
        </w:tabs>
        <w:suppressAutoHyphens/>
        <w:spacing w:before="0" w:after="0" w:line="276" w:lineRule="auto"/>
        <w:ind w:firstLine="567"/>
        <w:rPr>
          <w:rFonts w:cs="Times New Roman"/>
          <w:sz w:val="24"/>
          <w:szCs w:val="24"/>
        </w:rPr>
      </w:pPr>
      <w:r w:rsidRPr="00EB0866">
        <w:rPr>
          <w:rFonts w:cs="Times New Roman"/>
          <w:sz w:val="24"/>
          <w:szCs w:val="24"/>
        </w:rPr>
        <w:t>Порядок возврата тары определяется в соответствии с Правилами безопасности при транспортировании радиоактивных материалов (НП-053-04), инструкцией по эксплуатации ТУК и сертификатом на возврат тары, направляемым с товаром.</w:t>
      </w:r>
    </w:p>
    <w:p w:rsidR="004179DF" w:rsidRPr="00EB0866" w:rsidRDefault="004179DF" w:rsidP="004179DF">
      <w:pPr>
        <w:pStyle w:val="21"/>
        <w:widowControl/>
        <w:numPr>
          <w:ilvl w:val="1"/>
          <w:numId w:val="1"/>
        </w:numPr>
        <w:shd w:val="clear" w:color="auto" w:fill="auto"/>
        <w:tabs>
          <w:tab w:val="left" w:pos="1134"/>
          <w:tab w:val="left" w:pos="1321"/>
        </w:tabs>
        <w:suppressAutoHyphens/>
        <w:spacing w:before="0" w:after="0" w:line="276" w:lineRule="auto"/>
        <w:ind w:firstLine="567"/>
        <w:rPr>
          <w:rFonts w:cs="Times New Roman"/>
          <w:sz w:val="24"/>
          <w:szCs w:val="24"/>
        </w:rPr>
      </w:pPr>
      <w:r w:rsidRPr="00EB0866">
        <w:rPr>
          <w:rFonts w:cs="Times New Roman"/>
          <w:sz w:val="24"/>
          <w:szCs w:val="24"/>
        </w:rPr>
        <w:t>Расходы по возврату тары Поставщику полностью относятся на Покупателя.</w:t>
      </w:r>
    </w:p>
    <w:p w:rsidR="004179DF" w:rsidRPr="00EB0866" w:rsidRDefault="004179DF" w:rsidP="004179DF">
      <w:pPr>
        <w:pStyle w:val="21"/>
        <w:widowControl/>
        <w:numPr>
          <w:ilvl w:val="1"/>
          <w:numId w:val="1"/>
        </w:numPr>
        <w:shd w:val="clear" w:color="auto" w:fill="auto"/>
        <w:tabs>
          <w:tab w:val="left" w:pos="1134"/>
          <w:tab w:val="left" w:pos="1321"/>
        </w:tabs>
        <w:suppressAutoHyphens/>
        <w:spacing w:before="0" w:after="0" w:line="276" w:lineRule="auto"/>
        <w:ind w:firstLine="567"/>
        <w:rPr>
          <w:rFonts w:cs="Times New Roman"/>
          <w:sz w:val="24"/>
          <w:szCs w:val="24"/>
        </w:rPr>
      </w:pPr>
      <w:proofErr w:type="gramStart"/>
      <w:r w:rsidRPr="00EB0866">
        <w:rPr>
          <w:rFonts w:cs="Times New Roman"/>
          <w:sz w:val="24"/>
          <w:szCs w:val="24"/>
        </w:rPr>
        <w:t>В случае поломки тары по вине Покупателя, вследствие чего она будет признана непригодной для дальнейшей эксплуатации, а также при утере тары Покупателем последний уплачивает Поставщику расходы, понесенные Поставщиком и подтвержденные заводом-изготовителем (собственником тары).</w:t>
      </w:r>
      <w:proofErr w:type="gramEnd"/>
      <w:r w:rsidRPr="00EB0866">
        <w:rPr>
          <w:rFonts w:cs="Times New Roman"/>
          <w:sz w:val="24"/>
          <w:szCs w:val="24"/>
        </w:rPr>
        <w:t xml:space="preserve"> Непригодность тары для дальнейшей эксплуатации удостоверяется актом Поставщика.</w:t>
      </w:r>
    </w:p>
    <w:p w:rsidR="00EF3F33" w:rsidRPr="00EB0866" w:rsidRDefault="00EF3F33" w:rsidP="00EF3F33">
      <w:pPr>
        <w:pStyle w:val="21"/>
        <w:widowControl/>
        <w:shd w:val="clear" w:color="auto" w:fill="auto"/>
        <w:tabs>
          <w:tab w:val="left" w:pos="1134"/>
          <w:tab w:val="left" w:pos="1321"/>
        </w:tabs>
        <w:suppressAutoHyphens/>
        <w:spacing w:before="0" w:after="0" w:line="276" w:lineRule="auto"/>
        <w:ind w:left="567"/>
        <w:rPr>
          <w:rFonts w:cs="Times New Roman"/>
          <w:sz w:val="24"/>
          <w:szCs w:val="24"/>
        </w:rPr>
      </w:pPr>
    </w:p>
    <w:p w:rsidR="0076110C" w:rsidRPr="00EB0866" w:rsidRDefault="00EF3F33" w:rsidP="0076110C">
      <w:pPr>
        <w:pStyle w:val="40"/>
        <w:widowControl/>
        <w:numPr>
          <w:ilvl w:val="0"/>
          <w:numId w:val="1"/>
        </w:numPr>
        <w:shd w:val="clear" w:color="auto" w:fill="auto"/>
        <w:suppressAutoHyphens/>
        <w:spacing w:before="0" w:after="0" w:line="276" w:lineRule="auto"/>
        <w:ind w:left="80"/>
        <w:jc w:val="center"/>
        <w:rPr>
          <w:sz w:val="24"/>
          <w:szCs w:val="24"/>
        </w:rPr>
      </w:pPr>
      <w:r w:rsidRPr="00EB0866">
        <w:rPr>
          <w:sz w:val="24"/>
          <w:szCs w:val="24"/>
        </w:rPr>
        <w:t>ОТВЕТСТВЕННОСТЬ СТОРОН</w:t>
      </w:r>
    </w:p>
    <w:p w:rsidR="00EF3F33" w:rsidRPr="00EB0866" w:rsidRDefault="00EF3F33" w:rsidP="00EF3F33">
      <w:pPr>
        <w:pStyle w:val="40"/>
        <w:widowControl/>
        <w:shd w:val="clear" w:color="auto" w:fill="auto"/>
        <w:suppressAutoHyphens/>
        <w:spacing w:before="0" w:after="0" w:line="276" w:lineRule="auto"/>
        <w:ind w:left="80"/>
        <w:rPr>
          <w:sz w:val="24"/>
          <w:szCs w:val="24"/>
        </w:rPr>
      </w:pPr>
    </w:p>
    <w:p w:rsidR="0076110C" w:rsidRPr="00EB0866" w:rsidRDefault="0076110C" w:rsidP="0076110C">
      <w:pPr>
        <w:pStyle w:val="21"/>
        <w:widowControl/>
        <w:numPr>
          <w:ilvl w:val="0"/>
          <w:numId w:val="10"/>
        </w:numPr>
        <w:shd w:val="clear" w:color="auto" w:fill="auto"/>
        <w:tabs>
          <w:tab w:val="left" w:pos="558"/>
          <w:tab w:val="left" w:pos="1134"/>
        </w:tabs>
        <w:suppressAutoHyphens/>
        <w:spacing w:before="0" w:after="0" w:line="276" w:lineRule="auto"/>
        <w:ind w:firstLine="567"/>
        <w:rPr>
          <w:rFonts w:cs="Times New Roman"/>
          <w:sz w:val="24"/>
          <w:szCs w:val="24"/>
        </w:rPr>
      </w:pPr>
      <w:r w:rsidRPr="00EB0866">
        <w:rPr>
          <w:rFonts w:cs="Times New Roman"/>
          <w:sz w:val="24"/>
          <w:szCs w:val="24"/>
        </w:rPr>
        <w:t>Стороны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rsidR="0076110C" w:rsidRPr="00EB0866" w:rsidRDefault="0076110C" w:rsidP="0076110C">
      <w:pPr>
        <w:pStyle w:val="21"/>
        <w:widowControl/>
        <w:numPr>
          <w:ilvl w:val="0"/>
          <w:numId w:val="10"/>
        </w:numPr>
        <w:shd w:val="clear" w:color="auto" w:fill="auto"/>
        <w:tabs>
          <w:tab w:val="left" w:pos="558"/>
          <w:tab w:val="left" w:pos="1134"/>
        </w:tabs>
        <w:suppressAutoHyphens/>
        <w:spacing w:before="0" w:after="0" w:line="276" w:lineRule="auto"/>
        <w:ind w:firstLine="567"/>
        <w:rPr>
          <w:rFonts w:cs="Times New Roman"/>
          <w:sz w:val="24"/>
          <w:szCs w:val="24"/>
        </w:rPr>
      </w:pPr>
      <w:r w:rsidRPr="00EB0866">
        <w:rPr>
          <w:rFonts w:cs="Times New Roman"/>
          <w:sz w:val="24"/>
          <w:szCs w:val="24"/>
        </w:rPr>
        <w:t>В случае нарушения сроков возврата тары Покупатель уплачивает пени в размере 0,1% от залоговой стоимости тары за каждый день просрочки. Залоговая стоимость тары указывается в сертификате на возврат тары.</w:t>
      </w:r>
    </w:p>
    <w:p w:rsidR="0076110C" w:rsidRPr="00EB0866" w:rsidRDefault="0076110C" w:rsidP="0076110C">
      <w:pPr>
        <w:pStyle w:val="21"/>
        <w:widowControl/>
        <w:shd w:val="clear" w:color="auto" w:fill="auto"/>
        <w:tabs>
          <w:tab w:val="left" w:pos="558"/>
          <w:tab w:val="left" w:pos="1134"/>
        </w:tabs>
        <w:suppressAutoHyphens/>
        <w:spacing w:before="0" w:after="0" w:line="276" w:lineRule="auto"/>
        <w:rPr>
          <w:rFonts w:cs="Times New Roman"/>
          <w:sz w:val="24"/>
          <w:szCs w:val="24"/>
        </w:rPr>
      </w:pPr>
      <w:r w:rsidRPr="00EB0866">
        <w:rPr>
          <w:rFonts w:cs="Times New Roman"/>
          <w:sz w:val="24"/>
          <w:szCs w:val="24"/>
        </w:rPr>
        <w:lastRenderedPageBreak/>
        <w:t xml:space="preserve">         7.4. За нарушение п. 5.</w:t>
      </w:r>
      <w:r w:rsidR="00622EB0">
        <w:rPr>
          <w:rFonts w:cs="Times New Roman"/>
          <w:sz w:val="24"/>
          <w:szCs w:val="24"/>
        </w:rPr>
        <w:t>2</w:t>
      </w:r>
      <w:r w:rsidRPr="00EB0866">
        <w:rPr>
          <w:rFonts w:cs="Times New Roman"/>
          <w:sz w:val="24"/>
          <w:szCs w:val="24"/>
        </w:rPr>
        <w:t>. настоящего договора в части соблюдения срока оплаты за поставленный Товар, с Покупателя взыскивается неустойка в размере 0,1 % (ноль целых одна десятая процента) от неуплаченной в срок суммы за каждый день просрочки, но не более 10 % от неуплаченной в срок суммы.</w:t>
      </w:r>
    </w:p>
    <w:p w:rsidR="0076110C" w:rsidRPr="00EB0866" w:rsidRDefault="0076110C" w:rsidP="00A70EC4">
      <w:pPr>
        <w:pStyle w:val="a4"/>
        <w:widowControl w:val="0"/>
        <w:numPr>
          <w:ilvl w:val="1"/>
          <w:numId w:val="12"/>
        </w:numPr>
        <w:tabs>
          <w:tab w:val="left" w:pos="1134"/>
        </w:tabs>
        <w:spacing w:after="0"/>
        <w:ind w:left="0" w:firstLine="567"/>
        <w:jc w:val="both"/>
        <w:rPr>
          <w:rFonts w:ascii="Times New Roman" w:hAnsi="Times New Roman" w:cs="Times New Roman"/>
          <w:sz w:val="24"/>
          <w:szCs w:val="24"/>
        </w:rPr>
      </w:pPr>
      <w:proofErr w:type="gramStart"/>
      <w:r w:rsidRPr="00EB0866">
        <w:rPr>
          <w:rFonts w:ascii="Times New Roman" w:hAnsi="Times New Roman" w:cs="Times New Roman"/>
          <w:sz w:val="24"/>
          <w:szCs w:val="24"/>
        </w:rPr>
        <w:t xml:space="preserve">За нарушение </w:t>
      </w:r>
      <w:r w:rsidR="00A70EC4" w:rsidRPr="00EB0866">
        <w:rPr>
          <w:rFonts w:ascii="Times New Roman" w:eastAsia="Calibri" w:hAnsi="Times New Roman" w:cs="Times New Roman"/>
          <w:sz w:val="24"/>
          <w:szCs w:val="24"/>
        </w:rPr>
        <w:t>Поставщиком срока поставки, согласованного в спецификации (Приложение № 1), являющейся неотъемлемой частью настоящего Договора</w:t>
      </w:r>
      <w:r w:rsidR="00A70EC4" w:rsidRPr="00EB0866">
        <w:rPr>
          <w:rFonts w:ascii="Times New Roman" w:hAnsi="Times New Roman" w:cs="Times New Roman"/>
          <w:sz w:val="24"/>
          <w:szCs w:val="24"/>
        </w:rPr>
        <w:t xml:space="preserve">, </w:t>
      </w:r>
      <w:r w:rsidRPr="00EB0866">
        <w:rPr>
          <w:rFonts w:ascii="Times New Roman" w:hAnsi="Times New Roman" w:cs="Times New Roman"/>
          <w:sz w:val="24"/>
          <w:szCs w:val="24"/>
        </w:rPr>
        <w:t xml:space="preserve">с </w:t>
      </w:r>
      <w:r w:rsidR="00441D0E">
        <w:rPr>
          <w:rFonts w:ascii="Times New Roman" w:hAnsi="Times New Roman" w:cs="Times New Roman"/>
          <w:sz w:val="24"/>
          <w:szCs w:val="24"/>
        </w:rPr>
        <w:t>Поставщика</w:t>
      </w:r>
      <w:r w:rsidRPr="00EB0866">
        <w:rPr>
          <w:rFonts w:ascii="Times New Roman" w:hAnsi="Times New Roman" w:cs="Times New Roman"/>
          <w:sz w:val="24"/>
          <w:szCs w:val="24"/>
        </w:rPr>
        <w:t xml:space="preserve"> взыскивается неустойка в размере 0,1 % (ноль целых одна десятая процента) от общей стоимости поставки по договору за каждый день просрочки, не более 10 % от общей стоимости поставки по договору.</w:t>
      </w:r>
      <w:proofErr w:type="gramEnd"/>
    </w:p>
    <w:p w:rsidR="004C0DE1" w:rsidRPr="00EB0866" w:rsidRDefault="004C0DE1" w:rsidP="004C0DE1">
      <w:pPr>
        <w:widowControl w:val="0"/>
        <w:numPr>
          <w:ilvl w:val="1"/>
          <w:numId w:val="12"/>
        </w:numPr>
        <w:tabs>
          <w:tab w:val="left" w:pos="851"/>
        </w:tabs>
        <w:spacing w:after="0"/>
        <w:ind w:left="0" w:firstLine="426"/>
        <w:jc w:val="both"/>
        <w:rPr>
          <w:rFonts w:ascii="Times New Roman" w:hAnsi="Times New Roman" w:cs="Times New Roman"/>
          <w:sz w:val="24"/>
          <w:szCs w:val="24"/>
        </w:rPr>
      </w:pPr>
      <w:proofErr w:type="gramStart"/>
      <w:r w:rsidRPr="00EB0866">
        <w:rPr>
          <w:rFonts w:ascii="Times New Roman" w:eastAsia="Calibri" w:hAnsi="Times New Roman" w:cs="Times New Roman"/>
          <w:sz w:val="24"/>
          <w:szCs w:val="24"/>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EB0866">
        <w:rPr>
          <w:rFonts w:ascii="Times New Roman" w:eastAsia="Calibri" w:hAnsi="Times New Roman" w:cs="Times New Roman"/>
          <w:sz w:val="24"/>
          <w:szCs w:val="24"/>
        </w:rPr>
        <w:t xml:space="preserve"> </w:t>
      </w:r>
      <w:r w:rsidRPr="00EB0866">
        <w:rPr>
          <w:rFonts w:ascii="Times New Roman" w:hAnsi="Times New Roman" w:cs="Times New Roman"/>
          <w:sz w:val="24"/>
          <w:szCs w:val="24"/>
        </w:rPr>
        <w:t>При возникновении обстоятельств непреодолимой силы, препятствующих исполнению обязательств по настоящему договору одной из сторон, она обязана оповестить другую сторону в письменном виде не позднее 3-х дней с момента возникновения таких обстоятельств, при этом срок выполнения обязательств по настоящему договору переносится соразмерно времени, в течение которого действовали такие обстоятельства.</w:t>
      </w:r>
    </w:p>
    <w:p w:rsidR="004C0DE1" w:rsidRPr="00EB0866" w:rsidRDefault="004C0DE1" w:rsidP="00BE07F8">
      <w:pPr>
        <w:pStyle w:val="21"/>
        <w:numPr>
          <w:ilvl w:val="1"/>
          <w:numId w:val="12"/>
        </w:numPr>
        <w:shd w:val="clear" w:color="auto" w:fill="auto"/>
        <w:tabs>
          <w:tab w:val="left" w:pos="993"/>
          <w:tab w:val="left" w:pos="1134"/>
        </w:tabs>
        <w:suppressAutoHyphens/>
        <w:spacing w:before="0" w:after="0" w:line="276" w:lineRule="auto"/>
        <w:ind w:left="0" w:firstLine="426"/>
        <w:rPr>
          <w:rFonts w:cs="Times New Roman"/>
          <w:sz w:val="24"/>
          <w:szCs w:val="24"/>
        </w:rPr>
      </w:pPr>
      <w:r w:rsidRPr="00EB0866">
        <w:rPr>
          <w:rFonts w:cs="Times New Roman"/>
          <w:sz w:val="24"/>
          <w:szCs w:val="24"/>
        </w:rPr>
        <w:t xml:space="preserve">Документ, выданный соответствующим компетентным </w:t>
      </w:r>
      <w:r w:rsidR="00C30F82" w:rsidRPr="00C30F82">
        <w:rPr>
          <w:rFonts w:cs="Times New Roman"/>
          <w:sz w:val="24"/>
          <w:szCs w:val="24"/>
        </w:rPr>
        <w:t>г</w:t>
      </w:r>
      <w:r w:rsidR="00622EB0" w:rsidRPr="00C30F82">
        <w:rPr>
          <w:rFonts w:cs="Times New Roman"/>
          <w:sz w:val="24"/>
          <w:szCs w:val="24"/>
        </w:rPr>
        <w:t>осударственным</w:t>
      </w:r>
      <w:r w:rsidR="00622EB0">
        <w:rPr>
          <w:rFonts w:cs="Times New Roman"/>
          <w:sz w:val="24"/>
          <w:szCs w:val="24"/>
        </w:rPr>
        <w:t xml:space="preserve"> </w:t>
      </w:r>
      <w:r w:rsidRPr="00EB0866">
        <w:rPr>
          <w:rFonts w:cs="Times New Roman"/>
          <w:sz w:val="24"/>
          <w:szCs w:val="24"/>
        </w:rPr>
        <w:t>органом, является достаточным подтверждением наличия и продолжительности действия непреодолимой силы.</w:t>
      </w:r>
    </w:p>
    <w:p w:rsidR="00EF3F33" w:rsidRPr="00EB0866" w:rsidRDefault="00EF3F33" w:rsidP="00EF3F33">
      <w:pPr>
        <w:pStyle w:val="21"/>
        <w:shd w:val="clear" w:color="auto" w:fill="auto"/>
        <w:tabs>
          <w:tab w:val="left" w:pos="993"/>
          <w:tab w:val="left" w:pos="1134"/>
        </w:tabs>
        <w:suppressAutoHyphens/>
        <w:spacing w:before="0" w:after="0" w:line="276" w:lineRule="auto"/>
        <w:ind w:left="426"/>
        <w:rPr>
          <w:rFonts w:cs="Times New Roman"/>
          <w:sz w:val="24"/>
          <w:szCs w:val="24"/>
        </w:rPr>
      </w:pPr>
    </w:p>
    <w:p w:rsidR="0072090D" w:rsidRPr="00EB0866" w:rsidRDefault="0072090D" w:rsidP="00BE07F8">
      <w:pPr>
        <w:widowControl w:val="0"/>
        <w:numPr>
          <w:ilvl w:val="0"/>
          <w:numId w:val="12"/>
        </w:numPr>
        <w:spacing w:after="0"/>
        <w:jc w:val="center"/>
        <w:rPr>
          <w:rFonts w:ascii="Times New Roman" w:hAnsi="Times New Roman" w:cs="Times New Roman"/>
          <w:b/>
          <w:sz w:val="24"/>
          <w:szCs w:val="24"/>
        </w:rPr>
      </w:pPr>
      <w:r w:rsidRPr="00EB0866">
        <w:rPr>
          <w:rFonts w:ascii="Times New Roman" w:hAnsi="Times New Roman" w:cs="Times New Roman"/>
          <w:b/>
          <w:sz w:val="24"/>
          <w:szCs w:val="24"/>
        </w:rPr>
        <w:t>РАЗРЕШЕНИЕ СПОРОВ</w:t>
      </w:r>
    </w:p>
    <w:p w:rsidR="00EF3F33" w:rsidRPr="00EB0866" w:rsidRDefault="00EF3F33" w:rsidP="00EF3F33">
      <w:pPr>
        <w:widowControl w:val="0"/>
        <w:spacing w:after="0"/>
        <w:ind w:left="360"/>
        <w:rPr>
          <w:rFonts w:ascii="Times New Roman" w:hAnsi="Times New Roman" w:cs="Times New Roman"/>
          <w:b/>
          <w:sz w:val="24"/>
          <w:szCs w:val="24"/>
        </w:rPr>
      </w:pPr>
    </w:p>
    <w:p w:rsidR="0072090D" w:rsidRPr="00EB0866" w:rsidRDefault="0072090D" w:rsidP="0072090D">
      <w:pPr>
        <w:pStyle w:val="a4"/>
        <w:widowControl w:val="0"/>
        <w:numPr>
          <w:ilvl w:val="1"/>
          <w:numId w:val="13"/>
        </w:numPr>
        <w:spacing w:after="0"/>
        <w:ind w:left="0" w:firstLine="426"/>
        <w:jc w:val="both"/>
        <w:rPr>
          <w:rFonts w:ascii="Times New Roman" w:hAnsi="Times New Roman" w:cs="Times New Roman"/>
          <w:sz w:val="24"/>
          <w:szCs w:val="24"/>
        </w:rPr>
      </w:pPr>
      <w:r w:rsidRPr="00EB0866">
        <w:rPr>
          <w:rFonts w:ascii="Times New Roman" w:hAnsi="Times New Roman" w:cs="Times New Roman"/>
          <w:sz w:val="24"/>
          <w:szCs w:val="24"/>
        </w:rPr>
        <w:t>Все споры и разногласия, которые могут возникнуть между сторонами, будут разрешаться путем переговоров.</w:t>
      </w:r>
    </w:p>
    <w:p w:rsidR="0072090D" w:rsidRPr="00EB0866" w:rsidRDefault="0072090D" w:rsidP="00BE07F8">
      <w:pPr>
        <w:widowControl w:val="0"/>
        <w:numPr>
          <w:ilvl w:val="1"/>
          <w:numId w:val="13"/>
        </w:numPr>
        <w:spacing w:after="0"/>
        <w:ind w:left="0" w:firstLine="426"/>
        <w:jc w:val="both"/>
        <w:rPr>
          <w:rFonts w:ascii="Times New Roman" w:hAnsi="Times New Roman" w:cs="Times New Roman"/>
          <w:sz w:val="24"/>
          <w:szCs w:val="24"/>
        </w:rPr>
      </w:pPr>
      <w:r w:rsidRPr="00EB0866">
        <w:rPr>
          <w:rFonts w:ascii="Times New Roman" w:hAnsi="Times New Roman" w:cs="Times New Roman"/>
          <w:sz w:val="24"/>
          <w:szCs w:val="24"/>
        </w:rPr>
        <w:t>Все неурегулированные споры будут разрешаться в Арбитражном суде Мурманской области.</w:t>
      </w:r>
    </w:p>
    <w:p w:rsidR="00EF3F33" w:rsidRPr="00EB0866" w:rsidRDefault="00EF3F33" w:rsidP="00EF3F33">
      <w:pPr>
        <w:widowControl w:val="0"/>
        <w:spacing w:after="0"/>
        <w:ind w:left="426"/>
        <w:jc w:val="both"/>
        <w:rPr>
          <w:rFonts w:ascii="Times New Roman" w:hAnsi="Times New Roman" w:cs="Times New Roman"/>
          <w:sz w:val="24"/>
          <w:szCs w:val="24"/>
        </w:rPr>
      </w:pPr>
    </w:p>
    <w:p w:rsidR="00652CA7" w:rsidRPr="00EB0866" w:rsidRDefault="00652CA7" w:rsidP="00BE07F8">
      <w:pPr>
        <w:pStyle w:val="a4"/>
        <w:widowControl w:val="0"/>
        <w:numPr>
          <w:ilvl w:val="0"/>
          <w:numId w:val="13"/>
        </w:numPr>
        <w:spacing w:after="0"/>
        <w:jc w:val="center"/>
        <w:rPr>
          <w:rFonts w:ascii="Times New Roman" w:hAnsi="Times New Roman" w:cs="Times New Roman"/>
          <w:b/>
          <w:sz w:val="24"/>
          <w:szCs w:val="24"/>
        </w:rPr>
      </w:pPr>
      <w:r w:rsidRPr="00EB0866">
        <w:rPr>
          <w:rFonts w:ascii="Times New Roman" w:hAnsi="Times New Roman" w:cs="Times New Roman"/>
          <w:b/>
          <w:sz w:val="24"/>
          <w:szCs w:val="24"/>
        </w:rPr>
        <w:t>ПРОЧИЕ УСЛОВИЯ И ЗАКЛЮЧИТЕЛЬНЫЕ ПОЛОЖЕНИЯ</w:t>
      </w:r>
    </w:p>
    <w:p w:rsidR="00EF3F33" w:rsidRPr="00EB0866" w:rsidRDefault="00EF3F33" w:rsidP="00EF3F33">
      <w:pPr>
        <w:pStyle w:val="a4"/>
        <w:widowControl w:val="0"/>
        <w:spacing w:after="0"/>
        <w:ind w:left="360"/>
        <w:rPr>
          <w:rFonts w:ascii="Times New Roman" w:hAnsi="Times New Roman" w:cs="Times New Roman"/>
          <w:b/>
          <w:sz w:val="24"/>
          <w:szCs w:val="24"/>
        </w:rPr>
      </w:pPr>
    </w:p>
    <w:p w:rsidR="00652CA7" w:rsidRPr="00EB0866" w:rsidRDefault="00652CA7" w:rsidP="00652CA7">
      <w:pPr>
        <w:widowControl w:val="0"/>
        <w:numPr>
          <w:ilvl w:val="1"/>
          <w:numId w:val="13"/>
        </w:numPr>
        <w:tabs>
          <w:tab w:val="num" w:pos="567"/>
        </w:tabs>
        <w:spacing w:after="0"/>
        <w:ind w:left="0" w:firstLine="426"/>
        <w:jc w:val="both"/>
        <w:rPr>
          <w:rFonts w:ascii="Times New Roman" w:hAnsi="Times New Roman" w:cs="Times New Roman"/>
          <w:sz w:val="24"/>
          <w:szCs w:val="24"/>
        </w:rPr>
      </w:pPr>
      <w:r w:rsidRPr="00EB0866">
        <w:rPr>
          <w:rFonts w:ascii="Times New Roman" w:hAnsi="Times New Roman" w:cs="Times New Roman"/>
          <w:sz w:val="24"/>
          <w:szCs w:val="24"/>
        </w:rPr>
        <w:t>Любые изменения и дополнения к настоящему договору действительны при условии подписания сторонами дополнительного соглашения к договору, за исключением случаев, прямо предусмотренных настоящим договором или действующим законодательством РФ.</w:t>
      </w:r>
    </w:p>
    <w:p w:rsidR="00652CA7" w:rsidRPr="00EB0866" w:rsidRDefault="00652CA7" w:rsidP="00652CA7">
      <w:pPr>
        <w:widowControl w:val="0"/>
        <w:numPr>
          <w:ilvl w:val="1"/>
          <w:numId w:val="13"/>
        </w:numPr>
        <w:tabs>
          <w:tab w:val="num" w:pos="567"/>
        </w:tabs>
        <w:spacing w:after="0"/>
        <w:ind w:left="0" w:firstLine="426"/>
        <w:jc w:val="both"/>
        <w:rPr>
          <w:rFonts w:ascii="Times New Roman" w:hAnsi="Times New Roman" w:cs="Times New Roman"/>
          <w:sz w:val="24"/>
          <w:szCs w:val="24"/>
        </w:rPr>
      </w:pPr>
      <w:r w:rsidRPr="00EB0866">
        <w:rPr>
          <w:rFonts w:ascii="Times New Roman" w:hAnsi="Times New Roman" w:cs="Times New Roman"/>
          <w:sz w:val="24"/>
          <w:szCs w:val="24"/>
        </w:rPr>
        <w:t>Все уведомления и сообщения должны направляться в письменной форме.</w:t>
      </w:r>
    </w:p>
    <w:p w:rsidR="00652CA7" w:rsidRPr="00EB0866" w:rsidRDefault="00652CA7" w:rsidP="00652CA7">
      <w:pPr>
        <w:widowControl w:val="0"/>
        <w:numPr>
          <w:ilvl w:val="1"/>
          <w:numId w:val="13"/>
        </w:numPr>
        <w:tabs>
          <w:tab w:val="num" w:pos="567"/>
        </w:tabs>
        <w:spacing w:after="0"/>
        <w:ind w:left="0" w:firstLine="426"/>
        <w:jc w:val="both"/>
        <w:rPr>
          <w:rFonts w:ascii="Times New Roman" w:hAnsi="Times New Roman" w:cs="Times New Roman"/>
          <w:sz w:val="24"/>
          <w:szCs w:val="24"/>
        </w:rPr>
      </w:pPr>
      <w:r w:rsidRPr="00EB0866">
        <w:rPr>
          <w:rFonts w:ascii="Times New Roman" w:hAnsi="Times New Roman" w:cs="Times New Roman"/>
          <w:sz w:val="24"/>
          <w:szCs w:val="24"/>
        </w:rPr>
        <w:t>Стороны обязуются незамедлительно письменно уведомлять друг друга обо всех организационно-правовых изменениях в своей производственной деятельности, изменениях юридических адресов, банковских и других реквизитов, указанных в договоре.</w:t>
      </w:r>
    </w:p>
    <w:p w:rsidR="00652CA7" w:rsidRPr="00EB0866" w:rsidRDefault="00652CA7" w:rsidP="00652CA7">
      <w:pPr>
        <w:widowControl w:val="0"/>
        <w:numPr>
          <w:ilvl w:val="1"/>
          <w:numId w:val="13"/>
        </w:numPr>
        <w:tabs>
          <w:tab w:val="num" w:pos="567"/>
        </w:tabs>
        <w:spacing w:after="0"/>
        <w:ind w:left="0" w:firstLine="426"/>
        <w:jc w:val="both"/>
        <w:rPr>
          <w:rFonts w:ascii="Times New Roman" w:hAnsi="Times New Roman" w:cs="Times New Roman"/>
          <w:sz w:val="24"/>
          <w:szCs w:val="24"/>
        </w:rPr>
      </w:pPr>
      <w:r w:rsidRPr="00EB0866">
        <w:rPr>
          <w:rFonts w:ascii="Times New Roman" w:hAnsi="Times New Roman" w:cs="Times New Roman"/>
          <w:sz w:val="24"/>
          <w:szCs w:val="24"/>
        </w:rPr>
        <w:t>Настоящий договор составлен в двух подлинных экземплярах, по одному для каждой из сторон, оба экземпляра имеют одинаковую юридическую силу.</w:t>
      </w:r>
    </w:p>
    <w:p w:rsidR="00652CA7" w:rsidRPr="00EB0866" w:rsidRDefault="00652CA7" w:rsidP="00652CA7">
      <w:pPr>
        <w:widowControl w:val="0"/>
        <w:numPr>
          <w:ilvl w:val="1"/>
          <w:numId w:val="13"/>
        </w:numPr>
        <w:tabs>
          <w:tab w:val="num" w:pos="567"/>
        </w:tabs>
        <w:spacing w:after="0"/>
        <w:ind w:left="0" w:firstLine="426"/>
        <w:jc w:val="both"/>
        <w:rPr>
          <w:rFonts w:ascii="Times New Roman" w:hAnsi="Times New Roman" w:cs="Times New Roman"/>
          <w:sz w:val="24"/>
          <w:szCs w:val="24"/>
        </w:rPr>
      </w:pPr>
      <w:r w:rsidRPr="00EB0866">
        <w:rPr>
          <w:rFonts w:ascii="Times New Roman" w:hAnsi="Times New Roman" w:cs="Times New Roman"/>
          <w:sz w:val="24"/>
          <w:szCs w:val="24"/>
        </w:rPr>
        <w:t xml:space="preserve">В случае расторжения договора по решению суда или по соглашению сторон в силу существенного нарушения </w:t>
      </w:r>
      <w:r w:rsidR="00622EB0">
        <w:rPr>
          <w:rFonts w:ascii="Times New Roman" w:hAnsi="Times New Roman" w:cs="Times New Roman"/>
          <w:sz w:val="24"/>
          <w:szCs w:val="24"/>
        </w:rPr>
        <w:t>Поставщиком</w:t>
      </w:r>
      <w:r w:rsidRPr="00EB0866">
        <w:rPr>
          <w:rFonts w:ascii="Times New Roman" w:hAnsi="Times New Roman" w:cs="Times New Roman"/>
          <w:sz w:val="24"/>
          <w:szCs w:val="24"/>
        </w:rPr>
        <w:t xml:space="preserve"> условий договора, информация о </w:t>
      </w:r>
      <w:r w:rsidR="00622EB0">
        <w:rPr>
          <w:rFonts w:ascii="Times New Roman" w:hAnsi="Times New Roman" w:cs="Times New Roman"/>
          <w:sz w:val="24"/>
          <w:szCs w:val="24"/>
        </w:rPr>
        <w:t>Поставщике</w:t>
      </w:r>
      <w:r w:rsidRPr="00EB0866">
        <w:rPr>
          <w:rFonts w:ascii="Times New Roman" w:hAnsi="Times New Roman" w:cs="Times New Roman"/>
          <w:sz w:val="24"/>
          <w:szCs w:val="24"/>
        </w:rPr>
        <w:t xml:space="preserve"> </w:t>
      </w:r>
      <w:r w:rsidRPr="00EB0866">
        <w:rPr>
          <w:rFonts w:ascii="Times New Roman" w:hAnsi="Times New Roman" w:cs="Times New Roman"/>
          <w:sz w:val="24"/>
          <w:szCs w:val="24"/>
        </w:rPr>
        <w:lastRenderedPageBreak/>
        <w:t xml:space="preserve">заносится в публичный реестр недобросовестных Поставщиков. </w:t>
      </w:r>
    </w:p>
    <w:p w:rsidR="00652CA7" w:rsidRPr="00EB0866" w:rsidRDefault="00441D0E" w:rsidP="00652CA7">
      <w:pPr>
        <w:widowControl w:val="0"/>
        <w:numPr>
          <w:ilvl w:val="1"/>
          <w:numId w:val="13"/>
        </w:numPr>
        <w:tabs>
          <w:tab w:val="num" w:pos="567"/>
        </w:tabs>
        <w:spacing w:after="0"/>
        <w:ind w:left="0" w:firstLine="426"/>
        <w:jc w:val="both"/>
        <w:rPr>
          <w:rFonts w:ascii="Times New Roman" w:hAnsi="Times New Roman" w:cs="Times New Roman"/>
          <w:sz w:val="24"/>
          <w:szCs w:val="24"/>
        </w:rPr>
      </w:pPr>
      <w:r>
        <w:rPr>
          <w:rFonts w:ascii="Times New Roman" w:hAnsi="Times New Roman" w:cs="Times New Roman"/>
          <w:sz w:val="24"/>
          <w:szCs w:val="24"/>
        </w:rPr>
        <w:t>Поставщик</w:t>
      </w:r>
      <w:r w:rsidR="00652CA7" w:rsidRPr="00EB0866">
        <w:rPr>
          <w:rFonts w:ascii="Times New Roman" w:hAnsi="Times New Roman" w:cs="Times New Roman"/>
          <w:sz w:val="24"/>
          <w:szCs w:val="24"/>
        </w:rPr>
        <w:t xml:space="preserve"> гарантирует, что сведения в отношении всей цепочки собственников и руководителей, включая бенефициаров (в том числе конечных), </w:t>
      </w:r>
      <w:r>
        <w:rPr>
          <w:rFonts w:ascii="Times New Roman" w:hAnsi="Times New Roman" w:cs="Times New Roman"/>
          <w:sz w:val="24"/>
          <w:szCs w:val="24"/>
        </w:rPr>
        <w:t>Поставщика</w:t>
      </w:r>
      <w:r w:rsidR="00652CA7" w:rsidRPr="00EB0866">
        <w:rPr>
          <w:rFonts w:ascii="Times New Roman" w:hAnsi="Times New Roman" w:cs="Times New Roman"/>
          <w:sz w:val="24"/>
          <w:szCs w:val="24"/>
        </w:rPr>
        <w:t xml:space="preserve">, направленные с адреса электронной почты </w:t>
      </w:r>
      <w:r>
        <w:rPr>
          <w:rFonts w:ascii="Times New Roman" w:hAnsi="Times New Roman" w:cs="Times New Roman"/>
          <w:sz w:val="24"/>
          <w:szCs w:val="24"/>
        </w:rPr>
        <w:t>Поставщика</w:t>
      </w:r>
      <w:r w:rsidR="00652CA7" w:rsidRPr="00EB0866">
        <w:rPr>
          <w:rFonts w:ascii="Times New Roman" w:hAnsi="Times New Roman" w:cs="Times New Roman"/>
          <w:sz w:val="24"/>
          <w:szCs w:val="24"/>
        </w:rPr>
        <w:t xml:space="preserve"> ___@___ на адрес электронной почты Покупателя </w:t>
      </w:r>
      <w:proofErr w:type="spellStart"/>
      <w:r w:rsidR="00652CA7" w:rsidRPr="00EB0866">
        <w:rPr>
          <w:rFonts w:ascii="Times New Roman" w:hAnsi="Times New Roman" w:cs="Times New Roman"/>
          <w:sz w:val="24"/>
          <w:szCs w:val="24"/>
        </w:rPr>
        <w:t>general@rosatomflot.ru</w:t>
      </w:r>
      <w:proofErr w:type="spellEnd"/>
      <w:r w:rsidR="00652CA7" w:rsidRPr="00EB0866">
        <w:rPr>
          <w:rFonts w:ascii="Times New Roman" w:hAnsi="Times New Roman" w:cs="Times New Roman"/>
          <w:sz w:val="24"/>
          <w:szCs w:val="24"/>
        </w:rPr>
        <w:t>, (далее – Сведения) являются полными, точными и достоверными.</w:t>
      </w:r>
    </w:p>
    <w:p w:rsidR="00652CA7" w:rsidRPr="00EB0866" w:rsidRDefault="00652CA7" w:rsidP="00BE07F8">
      <w:pPr>
        <w:widowControl w:val="0"/>
        <w:shd w:val="clear" w:color="auto" w:fill="FFFFFF"/>
        <w:tabs>
          <w:tab w:val="left" w:pos="973"/>
        </w:tabs>
        <w:spacing w:after="0"/>
        <w:ind w:firstLine="567"/>
        <w:jc w:val="both"/>
        <w:rPr>
          <w:rFonts w:ascii="Times New Roman" w:hAnsi="Times New Roman" w:cs="Times New Roman"/>
          <w:sz w:val="24"/>
          <w:szCs w:val="24"/>
        </w:rPr>
      </w:pPr>
      <w:r w:rsidRPr="00EB0866">
        <w:rPr>
          <w:rFonts w:ascii="Times New Roman" w:hAnsi="Times New Roman" w:cs="Times New Roman"/>
          <w:sz w:val="24"/>
          <w:szCs w:val="24"/>
        </w:rPr>
        <w:t xml:space="preserve">При изменении Сведений </w:t>
      </w:r>
      <w:r w:rsidR="00441D0E">
        <w:rPr>
          <w:rFonts w:ascii="Times New Roman" w:hAnsi="Times New Roman" w:cs="Times New Roman"/>
          <w:sz w:val="24"/>
          <w:szCs w:val="24"/>
        </w:rPr>
        <w:t>Поставщик</w:t>
      </w:r>
      <w:r w:rsidRPr="00EB0866">
        <w:rPr>
          <w:rFonts w:ascii="Times New Roman" w:hAnsi="Times New Roman" w:cs="Times New Roman"/>
          <w:sz w:val="24"/>
          <w:szCs w:val="24"/>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441D0E">
        <w:rPr>
          <w:rFonts w:ascii="Times New Roman" w:hAnsi="Times New Roman" w:cs="Times New Roman"/>
          <w:sz w:val="24"/>
          <w:szCs w:val="24"/>
        </w:rPr>
        <w:t>Поставщика</w:t>
      </w:r>
      <w:r w:rsidRPr="00EB0866">
        <w:rPr>
          <w:rFonts w:ascii="Times New Roman" w:hAnsi="Times New Roman" w:cs="Times New Roman"/>
          <w:sz w:val="24"/>
          <w:szCs w:val="24"/>
        </w:rPr>
        <w:t>.</w:t>
      </w:r>
    </w:p>
    <w:p w:rsidR="00652CA7" w:rsidRPr="00EB0866" w:rsidRDefault="00441D0E" w:rsidP="00BE07F8">
      <w:pPr>
        <w:widowControl w:val="0"/>
        <w:shd w:val="clear" w:color="auto" w:fill="FFFFFF"/>
        <w:tabs>
          <w:tab w:val="left" w:pos="973"/>
        </w:tabs>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Поставщик</w:t>
      </w:r>
      <w:r w:rsidR="00652CA7" w:rsidRPr="00EB0866">
        <w:rPr>
          <w:rFonts w:ascii="Times New Roman" w:hAnsi="Times New Roman" w:cs="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00652CA7" w:rsidRPr="00EB0866">
        <w:rPr>
          <w:rFonts w:ascii="Times New Roman" w:hAnsi="Times New Roman" w:cs="Times New Roman"/>
          <w:sz w:val="24"/>
          <w:szCs w:val="24"/>
        </w:rPr>
        <w:t xml:space="preserve">, </w:t>
      </w:r>
      <w:proofErr w:type="gramStart"/>
      <w:r w:rsidR="00652CA7" w:rsidRPr="00EB0866">
        <w:rPr>
          <w:rFonts w:ascii="Times New Roman" w:hAnsi="Times New Roman" w:cs="Times New Roman"/>
          <w:sz w:val="24"/>
          <w:szCs w:val="24"/>
        </w:rPr>
        <w:t xml:space="preserve">Федеральной налоговой службе Российской Федерации, Минэнерго России, </w:t>
      </w:r>
      <w:proofErr w:type="spellStart"/>
      <w:r w:rsidR="00652CA7" w:rsidRPr="00EB0866">
        <w:rPr>
          <w:rFonts w:ascii="Times New Roman" w:hAnsi="Times New Roman" w:cs="Times New Roman"/>
          <w:sz w:val="24"/>
          <w:szCs w:val="24"/>
        </w:rPr>
        <w:t>Росфинмониторингу</w:t>
      </w:r>
      <w:proofErr w:type="spellEnd"/>
      <w:r w:rsidR="00652CA7" w:rsidRPr="00EB0866">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00652CA7" w:rsidRPr="00EB0866">
        <w:rPr>
          <w:rFonts w:ascii="Times New Roman" w:hAnsi="Times New Roman" w:cs="Times New Roman"/>
          <w:sz w:val="24"/>
          <w:szCs w:val="24"/>
        </w:rPr>
        <w:t xml:space="preserve"> </w:t>
      </w:r>
      <w:r>
        <w:rPr>
          <w:rFonts w:ascii="Times New Roman" w:hAnsi="Times New Roman" w:cs="Times New Roman"/>
          <w:sz w:val="24"/>
          <w:szCs w:val="24"/>
        </w:rPr>
        <w:t>Поставщик</w:t>
      </w:r>
      <w:r w:rsidR="00652CA7" w:rsidRPr="00EB0866">
        <w:rPr>
          <w:rFonts w:ascii="Times New Roman" w:hAnsi="Times New Roman" w:cs="Times New Roman"/>
          <w:sz w:val="24"/>
          <w:szCs w:val="24"/>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52CA7" w:rsidRPr="00EB0866" w:rsidRDefault="00441D0E" w:rsidP="00BE07F8">
      <w:pPr>
        <w:widowControl w:val="0"/>
        <w:shd w:val="clear" w:color="auto" w:fill="FFFFFF"/>
        <w:tabs>
          <w:tab w:val="left" w:pos="973"/>
        </w:tabs>
        <w:spacing w:after="0"/>
        <w:ind w:firstLine="567"/>
        <w:jc w:val="both"/>
        <w:rPr>
          <w:rFonts w:ascii="Times New Roman" w:hAnsi="Times New Roman" w:cs="Times New Roman"/>
          <w:sz w:val="24"/>
          <w:szCs w:val="24"/>
        </w:rPr>
      </w:pPr>
      <w:r>
        <w:rPr>
          <w:rFonts w:ascii="Times New Roman" w:hAnsi="Times New Roman" w:cs="Times New Roman"/>
          <w:sz w:val="24"/>
          <w:szCs w:val="24"/>
        </w:rPr>
        <w:t>Поставщик</w:t>
      </w:r>
      <w:r w:rsidR="00652CA7" w:rsidRPr="00EB0866">
        <w:rPr>
          <w:rFonts w:ascii="Times New Roman" w:hAnsi="Times New Roman" w:cs="Times New Roman"/>
          <w:sz w:val="24"/>
          <w:szCs w:val="24"/>
        </w:rPr>
        <w:t xml:space="preserve">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52CA7" w:rsidRPr="00EB0866" w:rsidRDefault="00652CA7" w:rsidP="00BE07F8">
      <w:pPr>
        <w:widowControl w:val="0"/>
        <w:spacing w:after="0"/>
        <w:ind w:firstLine="567"/>
        <w:jc w:val="both"/>
        <w:rPr>
          <w:rFonts w:ascii="Times New Roman" w:hAnsi="Times New Roman" w:cs="Times New Roman"/>
          <w:sz w:val="24"/>
          <w:szCs w:val="24"/>
        </w:rPr>
      </w:pPr>
      <w:proofErr w:type="gramStart"/>
      <w:r w:rsidRPr="00EB0866">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00441D0E">
        <w:rPr>
          <w:rFonts w:ascii="Times New Roman" w:hAnsi="Times New Roman" w:cs="Times New Roman"/>
          <w:sz w:val="24"/>
          <w:szCs w:val="24"/>
        </w:rPr>
        <w:t>Поставщику</w:t>
      </w:r>
      <w:r w:rsidRPr="00EB0866">
        <w:rPr>
          <w:rFonts w:ascii="Times New Roman" w:hAnsi="Times New Roman" w:cs="Times New Roman"/>
          <w:sz w:val="24"/>
          <w:szCs w:val="24"/>
        </w:rPr>
        <w:t xml:space="preserve"> требования о возмещении убытков, причиненных прекращением Договора.</w:t>
      </w:r>
      <w:proofErr w:type="gramEnd"/>
      <w:r w:rsidRPr="00EB0866">
        <w:rPr>
          <w:rFonts w:ascii="Times New Roman" w:hAnsi="Times New Roman" w:cs="Times New Roman"/>
          <w:sz w:val="24"/>
          <w:szCs w:val="24"/>
        </w:rPr>
        <w:t xml:space="preserve"> Договор считается расторгнутым </w:t>
      </w:r>
      <w:proofErr w:type="gramStart"/>
      <w:r w:rsidRPr="00EB0866">
        <w:rPr>
          <w:rFonts w:ascii="Times New Roman" w:hAnsi="Times New Roman" w:cs="Times New Roman"/>
          <w:sz w:val="24"/>
          <w:szCs w:val="24"/>
        </w:rPr>
        <w:t>с даты получения</w:t>
      </w:r>
      <w:proofErr w:type="gramEnd"/>
      <w:r w:rsidRPr="00EB0866">
        <w:rPr>
          <w:rFonts w:ascii="Times New Roman" w:hAnsi="Times New Roman" w:cs="Times New Roman"/>
          <w:sz w:val="24"/>
          <w:szCs w:val="24"/>
        </w:rPr>
        <w:t xml:space="preserve"> </w:t>
      </w:r>
      <w:r w:rsidR="00622EB0">
        <w:rPr>
          <w:rFonts w:ascii="Times New Roman" w:hAnsi="Times New Roman" w:cs="Times New Roman"/>
          <w:sz w:val="24"/>
          <w:szCs w:val="24"/>
        </w:rPr>
        <w:t>Поставщиком</w:t>
      </w:r>
      <w:r w:rsidRPr="00EB0866">
        <w:rPr>
          <w:rFonts w:ascii="Times New Roman" w:hAnsi="Times New Roman" w:cs="Times New Roman"/>
          <w:sz w:val="24"/>
          <w:szCs w:val="24"/>
        </w:rPr>
        <w:t xml:space="preserve"> соответствующего письменного уведомления Покупателя, если более поздняя дата не будет установлена в уведомлении.</w:t>
      </w:r>
    </w:p>
    <w:p w:rsidR="00652CA7" w:rsidRPr="00EB0866" w:rsidRDefault="00652CA7" w:rsidP="00652CA7">
      <w:pPr>
        <w:pStyle w:val="21"/>
        <w:widowControl/>
        <w:numPr>
          <w:ilvl w:val="1"/>
          <w:numId w:val="13"/>
        </w:numPr>
        <w:shd w:val="clear" w:color="auto" w:fill="auto"/>
        <w:tabs>
          <w:tab w:val="left" w:pos="0"/>
          <w:tab w:val="left" w:pos="558"/>
          <w:tab w:val="left" w:pos="1134"/>
        </w:tabs>
        <w:suppressAutoHyphens/>
        <w:spacing w:before="0" w:after="0" w:line="276" w:lineRule="auto"/>
        <w:ind w:left="0" w:firstLine="426"/>
        <w:rPr>
          <w:rFonts w:cs="Times New Roman"/>
          <w:sz w:val="24"/>
          <w:szCs w:val="24"/>
        </w:rPr>
      </w:pPr>
      <w:r w:rsidRPr="00EB0866">
        <w:rPr>
          <w:rFonts w:cs="Times New Roman"/>
          <w:sz w:val="24"/>
          <w:szCs w:val="24"/>
        </w:rPr>
        <w:t>Покупатель обязуется использовать приобретенный в соответствии с настоящим договором товар только для собственных нужд и в пределах территории своей организации, не вывозить его лично или через третьи лица в другие страны. Разрешается передавать товар третьим лицам</w:t>
      </w:r>
      <w:r w:rsidR="003E4485">
        <w:rPr>
          <w:rFonts w:cs="Times New Roman"/>
          <w:sz w:val="24"/>
          <w:szCs w:val="24"/>
        </w:rPr>
        <w:sym w:font="Symbol" w:char="F02D"/>
      </w:r>
      <w:r w:rsidRPr="00EB0866">
        <w:rPr>
          <w:rFonts w:cs="Times New Roman"/>
          <w:sz w:val="24"/>
          <w:szCs w:val="24"/>
        </w:rPr>
        <w:t>резидентам РФ только с санкции соответствующих контролирующих органов.</w:t>
      </w:r>
    </w:p>
    <w:p w:rsidR="00652CA7" w:rsidRPr="00EB0866" w:rsidRDefault="00652CA7" w:rsidP="00652CA7">
      <w:pPr>
        <w:pStyle w:val="21"/>
        <w:widowControl/>
        <w:numPr>
          <w:ilvl w:val="1"/>
          <w:numId w:val="13"/>
        </w:numPr>
        <w:shd w:val="clear" w:color="auto" w:fill="auto"/>
        <w:tabs>
          <w:tab w:val="left" w:pos="0"/>
          <w:tab w:val="left" w:pos="558"/>
          <w:tab w:val="left" w:pos="1134"/>
        </w:tabs>
        <w:suppressAutoHyphens/>
        <w:spacing w:before="0" w:after="0" w:line="276" w:lineRule="auto"/>
        <w:ind w:left="0" w:firstLine="426"/>
        <w:rPr>
          <w:rFonts w:cs="Times New Roman"/>
          <w:sz w:val="24"/>
          <w:szCs w:val="24"/>
        </w:rPr>
      </w:pPr>
      <w:r w:rsidRPr="00EB0866">
        <w:rPr>
          <w:rFonts w:cs="Times New Roman"/>
          <w:sz w:val="24"/>
          <w:szCs w:val="24"/>
        </w:rPr>
        <w:t>Отказ от заказанного и оплаченного товара возможен только при письменном согласовании с Поставщиком, при этом Покупатель возмещает Поставщику стоимость товара в полном объеме, а также возмещает ему расходы по захоронению товара.</w:t>
      </w:r>
    </w:p>
    <w:p w:rsidR="00652CA7" w:rsidRPr="00EB0866" w:rsidRDefault="00652CA7" w:rsidP="00652CA7">
      <w:pPr>
        <w:pStyle w:val="21"/>
        <w:widowControl/>
        <w:numPr>
          <w:ilvl w:val="1"/>
          <w:numId w:val="13"/>
        </w:numPr>
        <w:shd w:val="clear" w:color="auto" w:fill="auto"/>
        <w:tabs>
          <w:tab w:val="left" w:pos="0"/>
          <w:tab w:val="left" w:pos="558"/>
          <w:tab w:val="left" w:pos="1134"/>
        </w:tabs>
        <w:suppressAutoHyphens/>
        <w:spacing w:before="0" w:after="0" w:line="276" w:lineRule="auto"/>
        <w:ind w:left="0" w:firstLine="426"/>
        <w:rPr>
          <w:rFonts w:cs="Times New Roman"/>
          <w:sz w:val="24"/>
          <w:szCs w:val="24"/>
        </w:rPr>
      </w:pPr>
      <w:r w:rsidRPr="00EB0866">
        <w:rPr>
          <w:rFonts w:cs="Times New Roman"/>
          <w:sz w:val="24"/>
          <w:szCs w:val="24"/>
        </w:rPr>
        <w:t xml:space="preserve">Поставщик и Покупатель осуществляют свою деятельность на основании норм и правил в области использования атомной энергии (НРБ-99/2009, ОСПОРБ-99/2010, НП-053-04, </w:t>
      </w:r>
      <w:proofErr w:type="spellStart"/>
      <w:r w:rsidRPr="00EB0866">
        <w:rPr>
          <w:rFonts w:cs="Times New Roman"/>
          <w:sz w:val="24"/>
          <w:szCs w:val="24"/>
        </w:rPr>
        <w:t>СанПиН</w:t>
      </w:r>
      <w:proofErr w:type="spellEnd"/>
      <w:r w:rsidRPr="00EB0866">
        <w:rPr>
          <w:rFonts w:cs="Times New Roman"/>
          <w:sz w:val="24"/>
          <w:szCs w:val="24"/>
        </w:rPr>
        <w:t xml:space="preserve"> 2.6.1.1281-03 и др.).</w:t>
      </w:r>
    </w:p>
    <w:p w:rsidR="00652CA7" w:rsidRPr="00EB0866" w:rsidRDefault="00652CA7" w:rsidP="00652CA7">
      <w:pPr>
        <w:pStyle w:val="21"/>
        <w:widowControl/>
        <w:numPr>
          <w:ilvl w:val="1"/>
          <w:numId w:val="13"/>
        </w:numPr>
        <w:shd w:val="clear" w:color="auto" w:fill="auto"/>
        <w:tabs>
          <w:tab w:val="left" w:pos="0"/>
          <w:tab w:val="left" w:pos="1134"/>
          <w:tab w:val="left" w:pos="1690"/>
        </w:tabs>
        <w:suppressAutoHyphens/>
        <w:spacing w:before="0" w:after="0" w:line="276" w:lineRule="auto"/>
        <w:ind w:left="0" w:firstLine="426"/>
        <w:rPr>
          <w:rFonts w:cs="Times New Roman"/>
          <w:sz w:val="24"/>
          <w:szCs w:val="24"/>
        </w:rPr>
      </w:pPr>
      <w:r w:rsidRPr="00EB0866">
        <w:rPr>
          <w:rFonts w:cs="Times New Roman"/>
          <w:sz w:val="24"/>
          <w:szCs w:val="24"/>
        </w:rPr>
        <w:lastRenderedPageBreak/>
        <w:t>Покупатель предоставляет Поставщику заказ-заявку в соответствии с                            ОСПОРБ-99/2010. На товар длительного изготовления срок предоставления заказа-заявки не позднее 9 месяцев до первой поставки.</w:t>
      </w:r>
    </w:p>
    <w:p w:rsidR="00652CA7" w:rsidRPr="00EB0866" w:rsidRDefault="00652CA7" w:rsidP="00652CA7">
      <w:pPr>
        <w:pStyle w:val="21"/>
        <w:widowControl/>
        <w:numPr>
          <w:ilvl w:val="1"/>
          <w:numId w:val="13"/>
        </w:numPr>
        <w:shd w:val="clear" w:color="auto" w:fill="auto"/>
        <w:tabs>
          <w:tab w:val="left" w:pos="0"/>
          <w:tab w:val="left" w:pos="1134"/>
          <w:tab w:val="left" w:pos="1690"/>
        </w:tabs>
        <w:suppressAutoHyphens/>
        <w:spacing w:before="0" w:after="0" w:line="276" w:lineRule="auto"/>
        <w:ind w:left="0" w:firstLine="426"/>
        <w:rPr>
          <w:sz w:val="24"/>
          <w:szCs w:val="24"/>
        </w:rPr>
      </w:pPr>
      <w:r w:rsidRPr="00EB0866">
        <w:rPr>
          <w:rFonts w:cs="Times New Roman"/>
          <w:sz w:val="24"/>
          <w:szCs w:val="24"/>
        </w:rPr>
        <w:t>Поставщик и Покупатель осуществляют свою деятельность на основании лицензий Ростехнадзора РФ на соответствующую деятельность. В случае окончания, приостановления действия или отзыва лицензии каждая из сторон в течение 3 (трех) рабочих дней извещает об этом противоположную сторону по данному Договору. Исполнение договорных взаимоотношений приостанавливается до урегулирования вышеперечисленных обстоятельств.</w:t>
      </w:r>
    </w:p>
    <w:p w:rsidR="00640F51" w:rsidRPr="00EB0866" w:rsidRDefault="00640F51" w:rsidP="003939BE">
      <w:pPr>
        <w:pStyle w:val="21"/>
        <w:widowControl/>
        <w:numPr>
          <w:ilvl w:val="1"/>
          <w:numId w:val="13"/>
        </w:numPr>
        <w:shd w:val="clear" w:color="auto" w:fill="auto"/>
        <w:tabs>
          <w:tab w:val="left" w:pos="0"/>
          <w:tab w:val="left" w:pos="558"/>
          <w:tab w:val="left" w:pos="1134"/>
        </w:tabs>
        <w:suppressAutoHyphens/>
        <w:spacing w:before="0" w:after="0" w:line="276" w:lineRule="auto"/>
        <w:ind w:left="0" w:firstLine="426"/>
        <w:rPr>
          <w:rFonts w:cs="Times New Roman"/>
          <w:sz w:val="24"/>
          <w:szCs w:val="24"/>
        </w:rPr>
      </w:pPr>
      <w:r w:rsidRPr="00EB0866">
        <w:rPr>
          <w:rFonts w:cs="Times New Roman"/>
          <w:sz w:val="24"/>
          <w:szCs w:val="24"/>
        </w:rPr>
        <w:t>В случае невыполнения сторонами п. 9</w:t>
      </w:r>
      <w:r w:rsidR="003939BE" w:rsidRPr="00EB0866">
        <w:rPr>
          <w:sz w:val="24"/>
          <w:szCs w:val="24"/>
        </w:rPr>
        <w:t>.1</w:t>
      </w:r>
      <w:r w:rsidR="001307AB">
        <w:rPr>
          <w:sz w:val="24"/>
          <w:szCs w:val="24"/>
        </w:rPr>
        <w:t>0</w:t>
      </w:r>
      <w:r w:rsidRPr="00EB0866">
        <w:rPr>
          <w:rFonts w:cs="Times New Roman"/>
          <w:sz w:val="24"/>
          <w:szCs w:val="24"/>
        </w:rPr>
        <w:t xml:space="preserve"> настоящего договора, причиненный другой стороне ущерб, включая санкции за нарушение налогового законодательства, подлежит возмещению виновной стороной.</w:t>
      </w:r>
    </w:p>
    <w:p w:rsidR="00652CA7" w:rsidRPr="00EB0866" w:rsidRDefault="00A240DC" w:rsidP="00A240DC">
      <w:pPr>
        <w:widowControl w:val="0"/>
        <w:numPr>
          <w:ilvl w:val="1"/>
          <w:numId w:val="13"/>
        </w:numPr>
        <w:tabs>
          <w:tab w:val="num" w:pos="567"/>
          <w:tab w:val="left" w:pos="851"/>
          <w:tab w:val="left" w:pos="993"/>
        </w:tabs>
        <w:spacing w:after="0"/>
        <w:ind w:left="0" w:firstLine="426"/>
        <w:jc w:val="both"/>
        <w:rPr>
          <w:rFonts w:ascii="Times New Roman" w:hAnsi="Times New Roman" w:cs="Times New Roman"/>
          <w:sz w:val="24"/>
          <w:szCs w:val="24"/>
        </w:rPr>
      </w:pPr>
      <w:r w:rsidRPr="00EB0866">
        <w:rPr>
          <w:rFonts w:ascii="Times New Roman" w:hAnsi="Times New Roman" w:cs="Times New Roman"/>
          <w:sz w:val="24"/>
          <w:szCs w:val="24"/>
        </w:rPr>
        <w:t xml:space="preserve"> </w:t>
      </w:r>
      <w:r w:rsidR="00652CA7" w:rsidRPr="00EB0866">
        <w:rPr>
          <w:rFonts w:ascii="Times New Roman" w:hAnsi="Times New Roman" w:cs="Times New Roman"/>
          <w:sz w:val="24"/>
          <w:szCs w:val="24"/>
        </w:rPr>
        <w:t xml:space="preserve">Подписанием настоящего договора, </w:t>
      </w:r>
      <w:r w:rsidR="00441D0E">
        <w:rPr>
          <w:rFonts w:ascii="Times New Roman" w:hAnsi="Times New Roman" w:cs="Times New Roman"/>
          <w:sz w:val="24"/>
          <w:szCs w:val="24"/>
        </w:rPr>
        <w:t>Поставщик</w:t>
      </w:r>
      <w:r w:rsidR="00652CA7" w:rsidRPr="00EB0866">
        <w:rPr>
          <w:rFonts w:ascii="Times New Roman" w:hAnsi="Times New Roman" w:cs="Times New Roman"/>
          <w:sz w:val="24"/>
          <w:szCs w:val="24"/>
        </w:rPr>
        <w:t xml:space="preserve"> гарантирует, </w:t>
      </w:r>
      <w:bookmarkStart w:id="0" w:name="_Ref357679270"/>
      <w:bookmarkStart w:id="1" w:name="_Ref358050951"/>
      <w:r w:rsidR="00652CA7" w:rsidRPr="00EB0866">
        <w:rPr>
          <w:rFonts w:ascii="Times New Roman" w:hAnsi="Times New Roman" w:cs="Times New Roman"/>
          <w:sz w:val="24"/>
          <w:szCs w:val="24"/>
        </w:rPr>
        <w:t xml:space="preserve">что не имеет задолженности по уплате налогов, сборов, пеней и штрафов, размер которой превышает двадцать пять процентов балансовой стоимости активов </w:t>
      </w:r>
      <w:r w:rsidR="00441D0E">
        <w:rPr>
          <w:rFonts w:ascii="Times New Roman" w:hAnsi="Times New Roman" w:cs="Times New Roman"/>
          <w:sz w:val="24"/>
          <w:szCs w:val="24"/>
        </w:rPr>
        <w:t>Поставщика</w:t>
      </w:r>
      <w:r w:rsidR="00652CA7" w:rsidRPr="00EB0866">
        <w:rPr>
          <w:rFonts w:ascii="Times New Roman" w:hAnsi="Times New Roman" w:cs="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bookmarkEnd w:id="0"/>
      <w:r w:rsidR="00652CA7" w:rsidRPr="00EB0866">
        <w:rPr>
          <w:rFonts w:ascii="Times New Roman" w:hAnsi="Times New Roman" w:cs="Times New Roman"/>
          <w:sz w:val="24"/>
          <w:szCs w:val="24"/>
        </w:rPr>
        <w:t>.</w:t>
      </w:r>
      <w:bookmarkEnd w:id="1"/>
    </w:p>
    <w:p w:rsidR="00652CA7" w:rsidRPr="00EB0866" w:rsidRDefault="00441D0E" w:rsidP="00A240DC">
      <w:pPr>
        <w:widowControl w:val="0"/>
        <w:numPr>
          <w:ilvl w:val="1"/>
          <w:numId w:val="13"/>
        </w:numPr>
        <w:tabs>
          <w:tab w:val="num" w:pos="567"/>
          <w:tab w:val="left" w:pos="993"/>
        </w:tabs>
        <w:spacing w:after="0"/>
        <w:ind w:left="0" w:firstLine="426"/>
        <w:jc w:val="both"/>
        <w:rPr>
          <w:rFonts w:ascii="Times New Roman" w:hAnsi="Times New Roman" w:cs="Times New Roman"/>
          <w:sz w:val="24"/>
          <w:szCs w:val="24"/>
        </w:rPr>
      </w:pPr>
      <w:bookmarkStart w:id="2" w:name="_Ref362949641"/>
      <w:r>
        <w:rPr>
          <w:rFonts w:ascii="Times New Roman" w:hAnsi="Times New Roman" w:cs="Times New Roman"/>
          <w:sz w:val="24"/>
          <w:szCs w:val="24"/>
        </w:rPr>
        <w:t>Поставщик</w:t>
      </w:r>
      <w:r w:rsidR="00652CA7" w:rsidRPr="00EB0866">
        <w:rPr>
          <w:rFonts w:ascii="Times New Roman" w:hAnsi="Times New Roman" w:cs="Times New Roman"/>
          <w:sz w:val="24"/>
          <w:szCs w:val="24"/>
        </w:rPr>
        <w:t xml:space="preserve"> обязуется в срок не позднее 15 (пятнадцати) дней </w:t>
      </w:r>
      <w:proofErr w:type="gramStart"/>
      <w:r w:rsidR="00652CA7" w:rsidRPr="00EB0866">
        <w:rPr>
          <w:rFonts w:ascii="Times New Roman" w:hAnsi="Times New Roman" w:cs="Times New Roman"/>
          <w:sz w:val="24"/>
          <w:szCs w:val="24"/>
        </w:rPr>
        <w:t>с даты заключения</w:t>
      </w:r>
      <w:proofErr w:type="gramEnd"/>
      <w:r w:rsidR="00652CA7" w:rsidRPr="00EB0866">
        <w:rPr>
          <w:rFonts w:ascii="Times New Roman" w:hAnsi="Times New Roman" w:cs="Times New Roman"/>
          <w:sz w:val="24"/>
          <w:szCs w:val="24"/>
        </w:rPr>
        <w:t xml:space="preserve"> договора, представить Покупателю документы, подтверждающие соответствие требованию пункта </w:t>
      </w:r>
      <w:r w:rsidR="00A240DC" w:rsidRPr="00EB0866">
        <w:rPr>
          <w:rFonts w:ascii="Times New Roman" w:hAnsi="Times New Roman" w:cs="Times New Roman"/>
          <w:sz w:val="24"/>
          <w:szCs w:val="24"/>
        </w:rPr>
        <w:t>9</w:t>
      </w:r>
      <w:r w:rsidR="00652CA7" w:rsidRPr="00EB0866">
        <w:rPr>
          <w:rFonts w:ascii="Times New Roman" w:hAnsi="Times New Roman" w:cs="Times New Roman"/>
          <w:sz w:val="24"/>
          <w:szCs w:val="24"/>
        </w:rPr>
        <w:t>.</w:t>
      </w:r>
      <w:r w:rsidR="00A240DC" w:rsidRPr="00EB0866">
        <w:rPr>
          <w:rFonts w:ascii="Times New Roman" w:hAnsi="Times New Roman" w:cs="Times New Roman"/>
          <w:sz w:val="24"/>
          <w:szCs w:val="24"/>
        </w:rPr>
        <w:t>1</w:t>
      </w:r>
      <w:r w:rsidR="00640F51" w:rsidRPr="00EB0866">
        <w:rPr>
          <w:rFonts w:ascii="Times New Roman" w:hAnsi="Times New Roman" w:cs="Times New Roman"/>
          <w:sz w:val="24"/>
          <w:szCs w:val="24"/>
        </w:rPr>
        <w:t>3</w:t>
      </w:r>
      <w:r w:rsidR="00652CA7" w:rsidRPr="00EB0866">
        <w:rPr>
          <w:rFonts w:ascii="Times New Roman" w:hAnsi="Times New Roman" w:cs="Times New Roman"/>
          <w:sz w:val="24"/>
          <w:szCs w:val="24"/>
        </w:rPr>
        <w:t>. настоящего договора, а именно:</w:t>
      </w:r>
    </w:p>
    <w:p w:rsidR="00652CA7" w:rsidRPr="00EB0866" w:rsidRDefault="00652CA7" w:rsidP="00652CA7">
      <w:pPr>
        <w:pStyle w:val="a4"/>
        <w:widowControl w:val="0"/>
        <w:numPr>
          <w:ilvl w:val="0"/>
          <w:numId w:val="14"/>
        </w:numPr>
        <w:tabs>
          <w:tab w:val="left" w:pos="426"/>
        </w:tabs>
        <w:spacing w:after="0"/>
        <w:ind w:left="0" w:firstLine="0"/>
        <w:contextualSpacing w:val="0"/>
        <w:jc w:val="both"/>
        <w:rPr>
          <w:rFonts w:ascii="Times New Roman" w:hAnsi="Times New Roman" w:cs="Times New Roman"/>
          <w:sz w:val="24"/>
          <w:szCs w:val="24"/>
        </w:rPr>
      </w:pPr>
      <w:r w:rsidRPr="00EB0866">
        <w:rPr>
          <w:rFonts w:ascii="Times New Roman" w:hAnsi="Times New Roman" w:cs="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w:t>
      </w:r>
      <w:r w:rsidR="00A240DC" w:rsidRPr="00EB0866">
        <w:rPr>
          <w:rFonts w:ascii="Times New Roman" w:hAnsi="Times New Roman" w:cs="Times New Roman"/>
          <w:sz w:val="24"/>
          <w:szCs w:val="24"/>
        </w:rPr>
        <w:t>9</w:t>
      </w:r>
      <w:r w:rsidRPr="00EB0866">
        <w:rPr>
          <w:rFonts w:ascii="Times New Roman" w:hAnsi="Times New Roman" w:cs="Times New Roman"/>
          <w:sz w:val="24"/>
          <w:szCs w:val="24"/>
        </w:rPr>
        <w:t>.</w:t>
      </w:r>
      <w:r w:rsidR="00A240DC" w:rsidRPr="00EB0866">
        <w:rPr>
          <w:rFonts w:ascii="Times New Roman" w:hAnsi="Times New Roman" w:cs="Times New Roman"/>
          <w:sz w:val="24"/>
          <w:szCs w:val="24"/>
        </w:rPr>
        <w:t>1</w:t>
      </w:r>
      <w:r w:rsidR="00640F51" w:rsidRPr="00EB0866">
        <w:rPr>
          <w:rFonts w:ascii="Times New Roman" w:hAnsi="Times New Roman" w:cs="Times New Roman"/>
          <w:sz w:val="24"/>
          <w:szCs w:val="24"/>
        </w:rPr>
        <w:t>3</w:t>
      </w:r>
      <w:r w:rsidR="00A240DC" w:rsidRPr="00EB0866">
        <w:rPr>
          <w:rFonts w:ascii="Times New Roman" w:hAnsi="Times New Roman" w:cs="Times New Roman"/>
          <w:sz w:val="24"/>
          <w:szCs w:val="24"/>
        </w:rPr>
        <w:t>.</w:t>
      </w:r>
      <w:r w:rsidRPr="00EB0866">
        <w:rPr>
          <w:rFonts w:ascii="Times New Roman" w:hAnsi="Times New Roman" w:cs="Times New Roman"/>
          <w:sz w:val="24"/>
          <w:szCs w:val="24"/>
        </w:rPr>
        <w:t xml:space="preserve"> настоящего договора. </w:t>
      </w:r>
    </w:p>
    <w:p w:rsidR="00652CA7" w:rsidRPr="00EB0866" w:rsidRDefault="00652CA7" w:rsidP="00652CA7">
      <w:pPr>
        <w:pStyle w:val="a4"/>
        <w:tabs>
          <w:tab w:val="left" w:pos="426"/>
        </w:tabs>
        <w:ind w:left="0"/>
        <w:jc w:val="both"/>
        <w:rPr>
          <w:rFonts w:ascii="Times New Roman" w:hAnsi="Times New Roman" w:cs="Times New Roman"/>
          <w:sz w:val="24"/>
          <w:szCs w:val="24"/>
        </w:rPr>
      </w:pPr>
      <w:r w:rsidRPr="00EB0866">
        <w:rPr>
          <w:rFonts w:ascii="Times New Roman" w:hAnsi="Times New Roman" w:cs="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652CA7" w:rsidRPr="00EB0866" w:rsidRDefault="00652CA7" w:rsidP="00652CA7">
      <w:pPr>
        <w:pStyle w:val="a4"/>
        <w:widowControl w:val="0"/>
        <w:numPr>
          <w:ilvl w:val="0"/>
          <w:numId w:val="14"/>
        </w:numPr>
        <w:tabs>
          <w:tab w:val="left" w:pos="426"/>
        </w:tabs>
        <w:spacing w:after="0"/>
        <w:ind w:left="0" w:firstLine="0"/>
        <w:contextualSpacing w:val="0"/>
        <w:jc w:val="both"/>
        <w:rPr>
          <w:rFonts w:ascii="Times New Roman" w:hAnsi="Times New Roman" w:cs="Times New Roman"/>
          <w:sz w:val="24"/>
          <w:szCs w:val="24"/>
        </w:rPr>
      </w:pPr>
      <w:r w:rsidRPr="00EB0866">
        <w:rPr>
          <w:rFonts w:ascii="Times New Roman" w:hAnsi="Times New Roman" w:cs="Times New Roman"/>
          <w:sz w:val="24"/>
          <w:szCs w:val="24"/>
        </w:rPr>
        <w:t xml:space="preserve">копия справки о состоянии расчетов по налогам, сборам, пеням и штрафам, выданной налоговым органом по месту нахождения </w:t>
      </w:r>
      <w:r w:rsidR="00441D0E">
        <w:rPr>
          <w:rFonts w:ascii="Times New Roman" w:hAnsi="Times New Roman" w:cs="Times New Roman"/>
          <w:sz w:val="24"/>
          <w:szCs w:val="24"/>
        </w:rPr>
        <w:t>Поставщика</w:t>
      </w:r>
      <w:r w:rsidRPr="00EB0866">
        <w:rPr>
          <w:rFonts w:ascii="Times New Roman" w:hAnsi="Times New Roman" w:cs="Times New Roman"/>
          <w:sz w:val="24"/>
          <w:szCs w:val="24"/>
        </w:rPr>
        <w:t xml:space="preserve"> не ранее чем за 60 дней до дня заключения договора;</w:t>
      </w:r>
    </w:p>
    <w:p w:rsidR="00652CA7" w:rsidRPr="00EB0866" w:rsidRDefault="00652CA7" w:rsidP="00652CA7">
      <w:pPr>
        <w:pStyle w:val="a4"/>
        <w:widowControl w:val="0"/>
        <w:numPr>
          <w:ilvl w:val="0"/>
          <w:numId w:val="14"/>
        </w:numPr>
        <w:tabs>
          <w:tab w:val="left" w:pos="426"/>
        </w:tabs>
        <w:spacing w:after="0"/>
        <w:ind w:left="0" w:firstLine="0"/>
        <w:contextualSpacing w:val="0"/>
        <w:jc w:val="both"/>
        <w:rPr>
          <w:rFonts w:ascii="Times New Roman" w:hAnsi="Times New Roman" w:cs="Times New Roman"/>
          <w:sz w:val="24"/>
          <w:szCs w:val="24"/>
        </w:rPr>
      </w:pPr>
      <w:r w:rsidRPr="00EB0866">
        <w:rPr>
          <w:rFonts w:ascii="Times New Roman" w:hAnsi="Times New Roman" w:cs="Times New Roman"/>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w:t>
      </w:r>
      <w:r w:rsidR="00441D0E">
        <w:rPr>
          <w:rFonts w:ascii="Times New Roman" w:hAnsi="Times New Roman" w:cs="Times New Roman"/>
          <w:sz w:val="24"/>
          <w:szCs w:val="24"/>
        </w:rPr>
        <w:t>Поставщика</w:t>
      </w:r>
      <w:r w:rsidRPr="00EB0866">
        <w:rPr>
          <w:rFonts w:ascii="Times New Roman" w:hAnsi="Times New Roman" w:cs="Times New Roman"/>
          <w:sz w:val="24"/>
          <w:szCs w:val="24"/>
        </w:rPr>
        <w:t>.</w:t>
      </w:r>
    </w:p>
    <w:p w:rsidR="00652CA7" w:rsidRPr="006143CC" w:rsidRDefault="005A6D81" w:rsidP="006143CC">
      <w:pPr>
        <w:pStyle w:val="a4"/>
        <w:widowControl w:val="0"/>
        <w:numPr>
          <w:ilvl w:val="1"/>
          <w:numId w:val="13"/>
        </w:numPr>
        <w:tabs>
          <w:tab w:val="left" w:pos="993"/>
          <w:tab w:val="left" w:pos="1276"/>
          <w:tab w:val="left" w:pos="1418"/>
          <w:tab w:val="num" w:pos="1713"/>
        </w:tabs>
        <w:spacing w:after="0"/>
        <w:ind w:left="0" w:firstLine="426"/>
        <w:jc w:val="both"/>
        <w:rPr>
          <w:rFonts w:ascii="Times New Roman" w:hAnsi="Times New Roman" w:cs="Times New Roman"/>
          <w:sz w:val="24"/>
          <w:szCs w:val="24"/>
        </w:rPr>
      </w:pPr>
      <w:r w:rsidRPr="006143CC">
        <w:rPr>
          <w:rFonts w:ascii="Times New Roman" w:hAnsi="Times New Roman" w:cs="Times New Roman"/>
          <w:sz w:val="24"/>
          <w:szCs w:val="24"/>
        </w:rPr>
        <w:t xml:space="preserve">  </w:t>
      </w:r>
      <w:r w:rsidR="00652CA7" w:rsidRPr="006143CC">
        <w:rPr>
          <w:rFonts w:ascii="Times New Roman" w:hAnsi="Times New Roman" w:cs="Times New Roman"/>
          <w:sz w:val="24"/>
          <w:szCs w:val="24"/>
        </w:rPr>
        <w:t xml:space="preserve">В случае непредставления </w:t>
      </w:r>
      <w:r w:rsidR="00622EB0" w:rsidRPr="006143CC">
        <w:rPr>
          <w:rFonts w:ascii="Times New Roman" w:hAnsi="Times New Roman" w:cs="Times New Roman"/>
          <w:sz w:val="24"/>
          <w:szCs w:val="24"/>
        </w:rPr>
        <w:t>Поставщиком</w:t>
      </w:r>
      <w:r w:rsidR="00652CA7" w:rsidRPr="006143CC">
        <w:rPr>
          <w:rFonts w:ascii="Times New Roman" w:hAnsi="Times New Roman" w:cs="Times New Roman"/>
          <w:sz w:val="24"/>
          <w:szCs w:val="24"/>
        </w:rPr>
        <w:t xml:space="preserve"> документов в соответствии с пунктом </w:t>
      </w:r>
      <w:r w:rsidR="00A240DC" w:rsidRPr="006143CC">
        <w:rPr>
          <w:rFonts w:ascii="Times New Roman" w:hAnsi="Times New Roman" w:cs="Times New Roman"/>
          <w:sz w:val="24"/>
          <w:szCs w:val="24"/>
        </w:rPr>
        <w:t>9.1</w:t>
      </w:r>
      <w:r w:rsidR="00640F51" w:rsidRPr="006143CC">
        <w:rPr>
          <w:rFonts w:ascii="Times New Roman" w:hAnsi="Times New Roman" w:cs="Times New Roman"/>
          <w:sz w:val="24"/>
          <w:szCs w:val="24"/>
        </w:rPr>
        <w:t>4</w:t>
      </w:r>
      <w:r w:rsidR="00A240DC" w:rsidRPr="006143CC">
        <w:rPr>
          <w:rFonts w:ascii="Times New Roman" w:hAnsi="Times New Roman" w:cs="Times New Roman"/>
          <w:sz w:val="24"/>
          <w:szCs w:val="24"/>
        </w:rPr>
        <w:t>.</w:t>
      </w:r>
      <w:r w:rsidR="00652CA7" w:rsidRPr="006143CC">
        <w:rPr>
          <w:rFonts w:ascii="Times New Roman" w:hAnsi="Times New Roman" w:cs="Times New Roman"/>
          <w:sz w:val="24"/>
          <w:szCs w:val="24"/>
        </w:rPr>
        <w:t xml:space="preserve"> настоящего договора либо в случае выявления Покупателем по представленным документам задолженности по уплате налогов, сборов, пеней и штрафов, превышающей размер, указанный в пункте </w:t>
      </w:r>
      <w:r w:rsidR="00A240DC" w:rsidRPr="006143CC">
        <w:rPr>
          <w:rFonts w:ascii="Times New Roman" w:hAnsi="Times New Roman" w:cs="Times New Roman"/>
          <w:sz w:val="24"/>
          <w:szCs w:val="24"/>
        </w:rPr>
        <w:t>9</w:t>
      </w:r>
      <w:r w:rsidR="00652CA7" w:rsidRPr="006143CC">
        <w:rPr>
          <w:rFonts w:ascii="Times New Roman" w:hAnsi="Times New Roman" w:cs="Times New Roman"/>
          <w:sz w:val="24"/>
          <w:szCs w:val="24"/>
        </w:rPr>
        <w:t>.</w:t>
      </w:r>
      <w:r w:rsidR="00A240DC" w:rsidRPr="006143CC">
        <w:rPr>
          <w:rFonts w:ascii="Times New Roman" w:hAnsi="Times New Roman" w:cs="Times New Roman"/>
          <w:sz w:val="24"/>
          <w:szCs w:val="24"/>
        </w:rPr>
        <w:t>1</w:t>
      </w:r>
      <w:r w:rsidR="00640F51" w:rsidRPr="006143CC">
        <w:rPr>
          <w:rFonts w:ascii="Times New Roman" w:hAnsi="Times New Roman" w:cs="Times New Roman"/>
          <w:sz w:val="24"/>
          <w:szCs w:val="24"/>
        </w:rPr>
        <w:t>3</w:t>
      </w:r>
      <w:r w:rsidR="00652CA7" w:rsidRPr="006143CC">
        <w:rPr>
          <w:rFonts w:ascii="Times New Roman" w:hAnsi="Times New Roman" w:cs="Times New Roman"/>
          <w:sz w:val="24"/>
          <w:szCs w:val="24"/>
        </w:rPr>
        <w:t>. настоящего договора, Покупатель вправе расторгнуть заключенный договор.</w:t>
      </w:r>
      <w:bookmarkEnd w:id="2"/>
    </w:p>
    <w:p w:rsidR="00652CA7" w:rsidRPr="006143CC" w:rsidRDefault="006143CC" w:rsidP="006143CC">
      <w:pPr>
        <w:pStyle w:val="a4"/>
        <w:widowControl w:val="0"/>
        <w:numPr>
          <w:ilvl w:val="1"/>
          <w:numId w:val="13"/>
        </w:numPr>
        <w:tabs>
          <w:tab w:val="left" w:pos="1134"/>
          <w:tab w:val="left" w:pos="1276"/>
          <w:tab w:val="left" w:pos="1418"/>
        </w:tabs>
        <w:spacing w:after="0"/>
        <w:jc w:val="both"/>
        <w:rPr>
          <w:rFonts w:ascii="Times New Roman" w:hAnsi="Times New Roman" w:cs="Times New Roman"/>
          <w:sz w:val="24"/>
          <w:szCs w:val="24"/>
        </w:rPr>
      </w:pPr>
      <w:r w:rsidRPr="006143CC">
        <w:rPr>
          <w:rFonts w:ascii="Times New Roman" w:hAnsi="Times New Roman" w:cs="Times New Roman"/>
          <w:sz w:val="24"/>
          <w:szCs w:val="24"/>
        </w:rPr>
        <w:lastRenderedPageBreak/>
        <w:t xml:space="preserve"> </w:t>
      </w:r>
      <w:r w:rsidR="00652CA7" w:rsidRPr="006143CC">
        <w:rPr>
          <w:rFonts w:ascii="Times New Roman" w:hAnsi="Times New Roman" w:cs="Times New Roman"/>
          <w:sz w:val="24"/>
          <w:szCs w:val="24"/>
        </w:rPr>
        <w:t>Неотъемлемой частью настоящего договора являются следующие приложения:</w:t>
      </w:r>
    </w:p>
    <w:p w:rsidR="00652CA7" w:rsidRPr="006143CC" w:rsidRDefault="00652CA7" w:rsidP="006143CC">
      <w:pPr>
        <w:widowControl w:val="0"/>
        <w:numPr>
          <w:ilvl w:val="2"/>
          <w:numId w:val="13"/>
        </w:numPr>
        <w:shd w:val="clear" w:color="auto" w:fill="FFFFFF"/>
        <w:tabs>
          <w:tab w:val="left" w:pos="851"/>
        </w:tabs>
        <w:spacing w:after="0"/>
        <w:ind w:left="0" w:firstLine="426"/>
        <w:jc w:val="both"/>
        <w:rPr>
          <w:rFonts w:ascii="Times New Roman" w:hAnsi="Times New Roman" w:cs="Times New Roman"/>
          <w:sz w:val="24"/>
          <w:szCs w:val="24"/>
        </w:rPr>
      </w:pPr>
      <w:r w:rsidRPr="006143CC">
        <w:rPr>
          <w:rFonts w:ascii="Times New Roman" w:hAnsi="Times New Roman" w:cs="Times New Roman"/>
          <w:sz w:val="24"/>
          <w:szCs w:val="24"/>
        </w:rPr>
        <w:t>Спецификация (Приложение № 1).</w:t>
      </w:r>
    </w:p>
    <w:p w:rsidR="00652CA7" w:rsidRPr="00EB0866" w:rsidRDefault="00652CA7" w:rsidP="006143CC">
      <w:pPr>
        <w:widowControl w:val="0"/>
        <w:numPr>
          <w:ilvl w:val="2"/>
          <w:numId w:val="13"/>
        </w:numPr>
        <w:shd w:val="clear" w:color="auto" w:fill="FFFFFF"/>
        <w:tabs>
          <w:tab w:val="left" w:pos="851"/>
        </w:tabs>
        <w:spacing w:after="0"/>
        <w:ind w:left="0" w:firstLine="426"/>
        <w:jc w:val="both"/>
        <w:rPr>
          <w:rFonts w:ascii="Times New Roman" w:hAnsi="Times New Roman" w:cs="Times New Roman"/>
          <w:sz w:val="24"/>
          <w:szCs w:val="24"/>
        </w:rPr>
      </w:pPr>
      <w:r w:rsidRPr="006143CC">
        <w:rPr>
          <w:rFonts w:ascii="Times New Roman" w:hAnsi="Times New Roman" w:cs="Times New Roman"/>
          <w:sz w:val="24"/>
          <w:szCs w:val="24"/>
        </w:rPr>
        <w:t>Форма акта сверки (Приложение</w:t>
      </w:r>
      <w:r w:rsidRPr="00EB0866">
        <w:rPr>
          <w:rFonts w:ascii="Times New Roman" w:hAnsi="Times New Roman" w:cs="Times New Roman"/>
          <w:sz w:val="24"/>
          <w:szCs w:val="24"/>
        </w:rPr>
        <w:t xml:space="preserve"> № </w:t>
      </w:r>
      <w:r w:rsidR="005A6D81" w:rsidRPr="00EB0866">
        <w:rPr>
          <w:rFonts w:ascii="Times New Roman" w:hAnsi="Times New Roman" w:cs="Times New Roman"/>
          <w:sz w:val="24"/>
          <w:szCs w:val="24"/>
        </w:rPr>
        <w:t>2</w:t>
      </w:r>
      <w:r w:rsidRPr="00EB0866">
        <w:rPr>
          <w:rFonts w:ascii="Times New Roman" w:hAnsi="Times New Roman" w:cs="Times New Roman"/>
          <w:sz w:val="24"/>
          <w:szCs w:val="24"/>
        </w:rPr>
        <w:t>).</w:t>
      </w:r>
    </w:p>
    <w:p w:rsidR="001C2E3F" w:rsidRPr="00EB0866" w:rsidRDefault="00EF3F33" w:rsidP="006143CC">
      <w:pPr>
        <w:pStyle w:val="40"/>
        <w:widowControl/>
        <w:numPr>
          <w:ilvl w:val="0"/>
          <w:numId w:val="13"/>
        </w:numPr>
        <w:shd w:val="clear" w:color="auto" w:fill="auto"/>
        <w:suppressAutoHyphens/>
        <w:spacing w:before="0" w:after="0" w:line="276" w:lineRule="auto"/>
        <w:jc w:val="center"/>
        <w:rPr>
          <w:sz w:val="24"/>
          <w:szCs w:val="24"/>
        </w:rPr>
      </w:pPr>
      <w:r w:rsidRPr="00EB0866">
        <w:rPr>
          <w:sz w:val="24"/>
          <w:szCs w:val="24"/>
        </w:rPr>
        <w:t>СРОК ДЕЙСТВИЯ ДОГОВОРА</w:t>
      </w:r>
    </w:p>
    <w:p w:rsidR="001C2E3F" w:rsidRPr="00EB0866" w:rsidRDefault="001C2E3F" w:rsidP="001C2E3F">
      <w:pPr>
        <w:pStyle w:val="21"/>
        <w:widowControl/>
        <w:shd w:val="clear" w:color="auto" w:fill="auto"/>
        <w:tabs>
          <w:tab w:val="left" w:pos="609"/>
        </w:tabs>
        <w:suppressAutoHyphens/>
        <w:spacing w:before="0" w:after="0" w:line="276" w:lineRule="auto"/>
        <w:rPr>
          <w:sz w:val="24"/>
          <w:szCs w:val="24"/>
        </w:rPr>
      </w:pPr>
      <w:r w:rsidRPr="00EB0866">
        <w:rPr>
          <w:sz w:val="24"/>
          <w:szCs w:val="24"/>
        </w:rPr>
        <w:t xml:space="preserve">       10.1. </w:t>
      </w:r>
      <w:r w:rsidRPr="00EB0866">
        <w:rPr>
          <w:rFonts w:cs="Times New Roman"/>
          <w:sz w:val="24"/>
          <w:szCs w:val="24"/>
        </w:rPr>
        <w:t xml:space="preserve">Настоящий договор вступает в силу с момента подписания последней из сторон и действует </w:t>
      </w:r>
      <w:r w:rsidR="00A03AE6">
        <w:rPr>
          <w:rFonts w:cs="Times New Roman"/>
          <w:sz w:val="24"/>
          <w:szCs w:val="24"/>
        </w:rPr>
        <w:t>до полного исполнения Сторонами взятых на себя обязательств</w:t>
      </w:r>
      <w:r w:rsidRPr="00EB0866">
        <w:rPr>
          <w:rFonts w:cs="Times New Roman"/>
          <w:sz w:val="24"/>
          <w:szCs w:val="24"/>
        </w:rPr>
        <w:t xml:space="preserve">. </w:t>
      </w:r>
    </w:p>
    <w:p w:rsidR="00EF3F33" w:rsidRPr="00EB0866" w:rsidRDefault="00EF3F33" w:rsidP="001C2E3F">
      <w:pPr>
        <w:pStyle w:val="21"/>
        <w:widowControl/>
        <w:shd w:val="clear" w:color="auto" w:fill="auto"/>
        <w:tabs>
          <w:tab w:val="left" w:pos="609"/>
        </w:tabs>
        <w:suppressAutoHyphens/>
        <w:spacing w:before="0" w:after="0" w:line="276" w:lineRule="auto"/>
        <w:rPr>
          <w:sz w:val="24"/>
          <w:szCs w:val="24"/>
        </w:rPr>
      </w:pPr>
    </w:p>
    <w:p w:rsidR="00BE07F8" w:rsidRPr="00EB0866" w:rsidRDefault="00BE07F8" w:rsidP="006143CC">
      <w:pPr>
        <w:pStyle w:val="a4"/>
        <w:widowControl w:val="0"/>
        <w:numPr>
          <w:ilvl w:val="0"/>
          <w:numId w:val="13"/>
        </w:numPr>
        <w:spacing w:after="0" w:line="260" w:lineRule="exact"/>
        <w:jc w:val="center"/>
        <w:rPr>
          <w:rFonts w:ascii="Times New Roman" w:hAnsi="Times New Roman" w:cs="Times New Roman"/>
          <w:b/>
          <w:sz w:val="24"/>
          <w:szCs w:val="24"/>
        </w:rPr>
      </w:pPr>
      <w:r w:rsidRPr="00EB0866">
        <w:rPr>
          <w:rFonts w:ascii="Times New Roman" w:hAnsi="Times New Roman" w:cs="Times New Roman"/>
          <w:b/>
          <w:sz w:val="24"/>
          <w:szCs w:val="24"/>
        </w:rPr>
        <w:t>РЕКВИЗИТЫ И ПОДПИСИ СТОРОН</w:t>
      </w:r>
    </w:p>
    <w:tbl>
      <w:tblPr>
        <w:tblpPr w:leftFromText="180" w:rightFromText="180" w:vertAnchor="text" w:horzAnchor="margin" w:tblpX="108" w:tblpY="65"/>
        <w:tblW w:w="9637" w:type="dxa"/>
        <w:tblLook w:val="0000"/>
      </w:tblPr>
      <w:tblGrid>
        <w:gridCol w:w="4503"/>
        <w:gridCol w:w="708"/>
        <w:gridCol w:w="4426"/>
      </w:tblGrid>
      <w:tr w:rsidR="00BE07F8" w:rsidRPr="00EB0866" w:rsidTr="00675709">
        <w:trPr>
          <w:trHeight w:val="20"/>
        </w:trPr>
        <w:tc>
          <w:tcPr>
            <w:tcW w:w="4503" w:type="dxa"/>
          </w:tcPr>
          <w:p w:rsidR="00BE07F8" w:rsidRPr="00EB0866" w:rsidRDefault="00BE07F8" w:rsidP="00BE07F8">
            <w:pPr>
              <w:pStyle w:val="2"/>
              <w:keepNext w:val="0"/>
              <w:widowControl w:val="0"/>
              <w:spacing w:line="260" w:lineRule="exact"/>
              <w:rPr>
                <w:sz w:val="24"/>
                <w:szCs w:val="24"/>
              </w:rPr>
            </w:pPr>
            <w:r w:rsidRPr="00EB0866">
              <w:rPr>
                <w:sz w:val="24"/>
                <w:szCs w:val="24"/>
              </w:rPr>
              <w:t xml:space="preserve">Покупатель </w:t>
            </w:r>
          </w:p>
        </w:tc>
        <w:tc>
          <w:tcPr>
            <w:tcW w:w="708" w:type="dxa"/>
          </w:tcPr>
          <w:p w:rsidR="00BE07F8" w:rsidRPr="00EB0866" w:rsidRDefault="00BE07F8" w:rsidP="00BE07F8">
            <w:pPr>
              <w:pStyle w:val="2"/>
              <w:keepNext w:val="0"/>
              <w:widowControl w:val="0"/>
              <w:spacing w:line="260" w:lineRule="exact"/>
              <w:rPr>
                <w:b w:val="0"/>
                <w:sz w:val="24"/>
                <w:szCs w:val="24"/>
              </w:rPr>
            </w:pPr>
          </w:p>
        </w:tc>
        <w:tc>
          <w:tcPr>
            <w:tcW w:w="4426" w:type="dxa"/>
          </w:tcPr>
          <w:p w:rsidR="00BE07F8" w:rsidRPr="00EB0866" w:rsidRDefault="00BE07F8" w:rsidP="00BE07F8">
            <w:pPr>
              <w:widowControl w:val="0"/>
              <w:spacing w:after="0" w:line="260" w:lineRule="exact"/>
              <w:jc w:val="both"/>
              <w:rPr>
                <w:rFonts w:ascii="Times New Roman" w:hAnsi="Times New Roman" w:cs="Times New Roman"/>
                <w:b/>
                <w:sz w:val="24"/>
                <w:szCs w:val="24"/>
              </w:rPr>
            </w:pPr>
            <w:r w:rsidRPr="00EB0866">
              <w:rPr>
                <w:rFonts w:ascii="Times New Roman" w:hAnsi="Times New Roman" w:cs="Times New Roman"/>
                <w:b/>
                <w:sz w:val="24"/>
                <w:szCs w:val="24"/>
              </w:rPr>
              <w:t>П</w:t>
            </w:r>
            <w:r w:rsidR="004A51B1" w:rsidRPr="00EB0866">
              <w:rPr>
                <w:rFonts w:ascii="Times New Roman" w:hAnsi="Times New Roman" w:cs="Times New Roman"/>
                <w:b/>
                <w:sz w:val="24"/>
                <w:szCs w:val="24"/>
              </w:rPr>
              <w:t>оставщик</w:t>
            </w:r>
          </w:p>
          <w:p w:rsidR="00BE07F8" w:rsidRPr="00EB0866" w:rsidRDefault="00BE07F8" w:rsidP="00BE07F8">
            <w:pPr>
              <w:widowControl w:val="0"/>
              <w:spacing w:after="0" w:line="260" w:lineRule="exact"/>
              <w:jc w:val="both"/>
              <w:rPr>
                <w:rFonts w:ascii="Times New Roman" w:hAnsi="Times New Roman" w:cs="Times New Roman"/>
                <w:sz w:val="24"/>
                <w:szCs w:val="24"/>
              </w:rPr>
            </w:pPr>
          </w:p>
        </w:tc>
      </w:tr>
      <w:tr w:rsidR="00BE07F8" w:rsidRPr="00EB0866" w:rsidTr="00675709">
        <w:trPr>
          <w:trHeight w:val="20"/>
        </w:trPr>
        <w:tc>
          <w:tcPr>
            <w:tcW w:w="4503" w:type="dxa"/>
          </w:tcPr>
          <w:p w:rsidR="00BE07F8" w:rsidRPr="00EB0866" w:rsidRDefault="00BE07F8" w:rsidP="00BE07F8">
            <w:pPr>
              <w:widowControl w:val="0"/>
              <w:spacing w:after="0"/>
              <w:jc w:val="both"/>
              <w:rPr>
                <w:rFonts w:ascii="Times New Roman" w:hAnsi="Times New Roman" w:cs="Times New Roman"/>
                <w:sz w:val="24"/>
                <w:szCs w:val="24"/>
              </w:rPr>
            </w:pPr>
            <w:r w:rsidRPr="00EB0866">
              <w:rPr>
                <w:rFonts w:ascii="Times New Roman" w:hAnsi="Times New Roman" w:cs="Times New Roman"/>
                <w:sz w:val="24"/>
                <w:szCs w:val="24"/>
              </w:rPr>
              <w:t>ФГУП «Атомфлот»</w:t>
            </w:r>
          </w:p>
          <w:p w:rsidR="00BE07F8" w:rsidRPr="00EB0866" w:rsidRDefault="00BE07F8" w:rsidP="00BE07F8">
            <w:pPr>
              <w:widowControl w:val="0"/>
              <w:spacing w:after="0"/>
              <w:rPr>
                <w:rFonts w:ascii="Times New Roman" w:hAnsi="Times New Roman" w:cs="Times New Roman"/>
                <w:sz w:val="24"/>
                <w:szCs w:val="24"/>
              </w:rPr>
            </w:pPr>
            <w:r w:rsidRPr="00EB0866">
              <w:rPr>
                <w:rFonts w:ascii="Times New Roman" w:hAnsi="Times New Roman" w:cs="Times New Roman"/>
                <w:sz w:val="24"/>
                <w:szCs w:val="24"/>
              </w:rPr>
              <w:t>Юридический и почтовый адрес: 183017, г</w:t>
            </w:r>
            <w:proofErr w:type="gramStart"/>
            <w:r w:rsidRPr="00EB0866">
              <w:rPr>
                <w:rFonts w:ascii="Times New Roman" w:hAnsi="Times New Roman" w:cs="Times New Roman"/>
                <w:sz w:val="24"/>
                <w:szCs w:val="24"/>
              </w:rPr>
              <w:t>.М</w:t>
            </w:r>
            <w:proofErr w:type="gramEnd"/>
            <w:r w:rsidRPr="00EB0866">
              <w:rPr>
                <w:rFonts w:ascii="Times New Roman" w:hAnsi="Times New Roman" w:cs="Times New Roman"/>
                <w:sz w:val="24"/>
                <w:szCs w:val="24"/>
              </w:rPr>
              <w:t>урманск-17</w:t>
            </w:r>
          </w:p>
          <w:p w:rsidR="00BE07F8" w:rsidRPr="00EB0866" w:rsidRDefault="00BE07F8" w:rsidP="00BE07F8">
            <w:pPr>
              <w:widowControl w:val="0"/>
              <w:spacing w:after="0"/>
              <w:jc w:val="both"/>
              <w:rPr>
                <w:rFonts w:ascii="Times New Roman" w:hAnsi="Times New Roman" w:cs="Times New Roman"/>
                <w:sz w:val="24"/>
                <w:szCs w:val="24"/>
              </w:rPr>
            </w:pPr>
            <w:r w:rsidRPr="00EB0866">
              <w:rPr>
                <w:rFonts w:ascii="Times New Roman" w:hAnsi="Times New Roman" w:cs="Times New Roman"/>
                <w:sz w:val="24"/>
                <w:szCs w:val="24"/>
              </w:rPr>
              <w:t xml:space="preserve">Тел. (8152) 55-33-55, </w:t>
            </w:r>
          </w:p>
          <w:p w:rsidR="00BE07F8" w:rsidRPr="00EB0866" w:rsidRDefault="00BE07F8" w:rsidP="00BE07F8">
            <w:pPr>
              <w:widowControl w:val="0"/>
              <w:spacing w:after="0"/>
              <w:jc w:val="both"/>
              <w:rPr>
                <w:rFonts w:ascii="Times New Roman" w:hAnsi="Times New Roman" w:cs="Times New Roman"/>
                <w:sz w:val="24"/>
                <w:szCs w:val="24"/>
              </w:rPr>
            </w:pPr>
            <w:r w:rsidRPr="00EB0866">
              <w:rPr>
                <w:rFonts w:ascii="Times New Roman" w:hAnsi="Times New Roman" w:cs="Times New Roman"/>
                <w:sz w:val="24"/>
                <w:szCs w:val="24"/>
              </w:rPr>
              <w:t>факс: (8152) 55-33-56</w:t>
            </w:r>
          </w:p>
          <w:p w:rsidR="00BE07F8" w:rsidRPr="00EB0866" w:rsidRDefault="00BE07F8" w:rsidP="00BE07F8">
            <w:pPr>
              <w:widowControl w:val="0"/>
              <w:spacing w:after="0"/>
              <w:jc w:val="both"/>
              <w:rPr>
                <w:rFonts w:ascii="Times New Roman" w:hAnsi="Times New Roman" w:cs="Times New Roman"/>
                <w:sz w:val="24"/>
                <w:szCs w:val="24"/>
              </w:rPr>
            </w:pPr>
            <w:r w:rsidRPr="00EB0866">
              <w:rPr>
                <w:rFonts w:ascii="Times New Roman" w:hAnsi="Times New Roman" w:cs="Times New Roman"/>
                <w:sz w:val="24"/>
                <w:szCs w:val="24"/>
                <w:lang w:val="en-US"/>
              </w:rPr>
              <w:t>Email</w:t>
            </w:r>
            <w:r w:rsidRPr="00EB0866">
              <w:rPr>
                <w:rFonts w:ascii="Times New Roman" w:hAnsi="Times New Roman" w:cs="Times New Roman"/>
                <w:sz w:val="24"/>
                <w:szCs w:val="24"/>
              </w:rPr>
              <w:t xml:space="preserve">: </w:t>
            </w:r>
            <w:r w:rsidRPr="00EB0866">
              <w:rPr>
                <w:rFonts w:ascii="Times New Roman" w:hAnsi="Times New Roman" w:cs="Times New Roman"/>
                <w:sz w:val="24"/>
                <w:szCs w:val="24"/>
                <w:lang w:val="en-US"/>
              </w:rPr>
              <w:t>general</w:t>
            </w:r>
            <w:r w:rsidRPr="00EB0866">
              <w:rPr>
                <w:rFonts w:ascii="Times New Roman" w:hAnsi="Times New Roman" w:cs="Times New Roman"/>
                <w:sz w:val="24"/>
                <w:szCs w:val="24"/>
              </w:rPr>
              <w:t>@</w:t>
            </w:r>
            <w:r w:rsidRPr="00EB0866">
              <w:rPr>
                <w:rFonts w:ascii="Times New Roman" w:hAnsi="Times New Roman" w:cs="Times New Roman"/>
                <w:sz w:val="24"/>
                <w:szCs w:val="24"/>
                <w:lang w:val="en-US"/>
              </w:rPr>
              <w:t>rosatomflot</w:t>
            </w:r>
            <w:r w:rsidRPr="00EB0866">
              <w:rPr>
                <w:rFonts w:ascii="Times New Roman" w:hAnsi="Times New Roman" w:cs="Times New Roman"/>
                <w:sz w:val="24"/>
                <w:szCs w:val="24"/>
              </w:rPr>
              <w:t>.</w:t>
            </w:r>
            <w:r w:rsidRPr="00EB0866">
              <w:rPr>
                <w:rFonts w:ascii="Times New Roman" w:hAnsi="Times New Roman" w:cs="Times New Roman"/>
                <w:sz w:val="24"/>
                <w:szCs w:val="24"/>
                <w:lang w:val="en-US"/>
              </w:rPr>
              <w:t>ru</w:t>
            </w:r>
          </w:p>
          <w:p w:rsidR="00BE07F8" w:rsidRPr="00EB0866" w:rsidRDefault="00BE07F8" w:rsidP="00BE07F8">
            <w:pPr>
              <w:widowControl w:val="0"/>
              <w:spacing w:after="0"/>
              <w:jc w:val="both"/>
              <w:rPr>
                <w:rFonts w:ascii="Times New Roman" w:hAnsi="Times New Roman" w:cs="Times New Roman"/>
                <w:sz w:val="24"/>
                <w:szCs w:val="24"/>
              </w:rPr>
            </w:pPr>
            <w:r w:rsidRPr="00EB0866">
              <w:rPr>
                <w:rFonts w:ascii="Times New Roman" w:hAnsi="Times New Roman" w:cs="Times New Roman"/>
                <w:sz w:val="24"/>
                <w:szCs w:val="24"/>
              </w:rPr>
              <w:t>ИНН/КПП 5192110268/519950001</w:t>
            </w:r>
          </w:p>
          <w:p w:rsidR="00BE07F8" w:rsidRPr="00EB0866" w:rsidRDefault="00BE07F8" w:rsidP="00BE07F8">
            <w:pPr>
              <w:widowControl w:val="0"/>
              <w:spacing w:after="0"/>
              <w:jc w:val="both"/>
              <w:rPr>
                <w:rFonts w:ascii="Times New Roman" w:hAnsi="Times New Roman" w:cs="Times New Roman"/>
                <w:sz w:val="24"/>
                <w:szCs w:val="24"/>
              </w:rPr>
            </w:pPr>
            <w:r w:rsidRPr="00EB0866">
              <w:rPr>
                <w:rFonts w:ascii="Times New Roman" w:hAnsi="Times New Roman" w:cs="Times New Roman"/>
                <w:sz w:val="24"/>
                <w:szCs w:val="24"/>
              </w:rPr>
              <w:t>ОГРН: 1025100864117</w:t>
            </w:r>
          </w:p>
          <w:p w:rsidR="00BE07F8" w:rsidRPr="00EB0866" w:rsidRDefault="00BE07F8" w:rsidP="00BE07F8">
            <w:pPr>
              <w:widowControl w:val="0"/>
              <w:spacing w:after="0"/>
              <w:jc w:val="both"/>
              <w:rPr>
                <w:rFonts w:ascii="Times New Roman" w:hAnsi="Times New Roman" w:cs="Times New Roman"/>
                <w:sz w:val="24"/>
                <w:szCs w:val="24"/>
              </w:rPr>
            </w:pPr>
            <w:r w:rsidRPr="00EB0866">
              <w:rPr>
                <w:rFonts w:ascii="Times New Roman" w:hAnsi="Times New Roman" w:cs="Times New Roman"/>
                <w:sz w:val="24"/>
                <w:szCs w:val="24"/>
              </w:rPr>
              <w:t>Банковские реквизиты:</w:t>
            </w:r>
          </w:p>
          <w:p w:rsidR="00BE07F8" w:rsidRPr="00EB0866" w:rsidRDefault="00BE07F8" w:rsidP="00BE07F8">
            <w:pPr>
              <w:widowControl w:val="0"/>
              <w:spacing w:after="0"/>
              <w:jc w:val="both"/>
              <w:rPr>
                <w:rFonts w:ascii="Times New Roman" w:hAnsi="Times New Roman" w:cs="Times New Roman"/>
                <w:sz w:val="24"/>
                <w:szCs w:val="24"/>
              </w:rPr>
            </w:pPr>
            <w:r w:rsidRPr="00EB0866">
              <w:rPr>
                <w:rFonts w:ascii="Times New Roman" w:hAnsi="Times New Roman" w:cs="Times New Roman"/>
                <w:sz w:val="24"/>
                <w:szCs w:val="24"/>
              </w:rPr>
              <w:t xml:space="preserve">р/с </w:t>
            </w:r>
            <w:r w:rsidR="00F95743">
              <w:rPr>
                <w:rFonts w:ascii="Times New Roman" w:hAnsi="Times New Roman" w:cs="Times New Roman"/>
                <w:sz w:val="24"/>
                <w:szCs w:val="24"/>
              </w:rPr>
              <w:t xml:space="preserve">405 02 810 50 04 30 00 </w:t>
            </w:r>
            <w:proofErr w:type="spellStart"/>
            <w:r w:rsidR="00F95743">
              <w:rPr>
                <w:rFonts w:ascii="Times New Roman" w:hAnsi="Times New Roman" w:cs="Times New Roman"/>
                <w:sz w:val="24"/>
                <w:szCs w:val="24"/>
              </w:rPr>
              <w:t>00</w:t>
            </w:r>
            <w:proofErr w:type="spellEnd"/>
            <w:r w:rsidR="00F95743">
              <w:rPr>
                <w:rFonts w:ascii="Times New Roman" w:hAnsi="Times New Roman" w:cs="Times New Roman"/>
                <w:sz w:val="24"/>
                <w:szCs w:val="24"/>
              </w:rPr>
              <w:t xml:space="preserve"> 01</w:t>
            </w:r>
          </w:p>
          <w:p w:rsidR="00BE07F8" w:rsidRPr="00EB0866" w:rsidRDefault="00BE07F8" w:rsidP="00BE07F8">
            <w:pPr>
              <w:widowControl w:val="0"/>
              <w:spacing w:after="0"/>
              <w:rPr>
                <w:rFonts w:ascii="Times New Roman" w:hAnsi="Times New Roman" w:cs="Times New Roman"/>
                <w:sz w:val="24"/>
                <w:szCs w:val="24"/>
              </w:rPr>
            </w:pPr>
            <w:r w:rsidRPr="00EB0866">
              <w:rPr>
                <w:rFonts w:ascii="Times New Roman" w:hAnsi="Times New Roman" w:cs="Times New Roman"/>
                <w:sz w:val="24"/>
                <w:szCs w:val="24"/>
              </w:rPr>
              <w:t xml:space="preserve">Банк: </w:t>
            </w:r>
            <w:r w:rsidR="00F95743">
              <w:rPr>
                <w:rFonts w:ascii="Times New Roman" w:hAnsi="Times New Roman" w:cs="Times New Roman"/>
                <w:sz w:val="24"/>
                <w:szCs w:val="24"/>
              </w:rPr>
              <w:t>филиал «</w:t>
            </w:r>
            <w:proofErr w:type="spellStart"/>
            <w:r w:rsidR="00F95743">
              <w:rPr>
                <w:rFonts w:ascii="Times New Roman" w:hAnsi="Times New Roman" w:cs="Times New Roman"/>
                <w:sz w:val="24"/>
                <w:szCs w:val="24"/>
              </w:rPr>
              <w:t>Газпромбанк</w:t>
            </w:r>
            <w:proofErr w:type="spellEnd"/>
            <w:r w:rsidR="00F95743">
              <w:rPr>
                <w:rFonts w:ascii="Times New Roman" w:hAnsi="Times New Roman" w:cs="Times New Roman"/>
                <w:sz w:val="24"/>
                <w:szCs w:val="24"/>
              </w:rPr>
              <w:t xml:space="preserve">» (ОАО) в </w:t>
            </w:r>
            <w:r w:rsidRPr="00EB0866">
              <w:rPr>
                <w:rFonts w:ascii="Times New Roman" w:hAnsi="Times New Roman" w:cs="Times New Roman"/>
                <w:sz w:val="24"/>
                <w:szCs w:val="24"/>
              </w:rPr>
              <w:t xml:space="preserve"> </w:t>
            </w:r>
            <w:r w:rsidR="00F95743">
              <w:rPr>
                <w:rFonts w:ascii="Times New Roman" w:hAnsi="Times New Roman" w:cs="Times New Roman"/>
                <w:sz w:val="24"/>
                <w:szCs w:val="24"/>
              </w:rPr>
              <w:t>г</w:t>
            </w:r>
            <w:proofErr w:type="gramStart"/>
            <w:r w:rsidRPr="00EB0866">
              <w:rPr>
                <w:rFonts w:ascii="Times New Roman" w:hAnsi="Times New Roman" w:cs="Times New Roman"/>
                <w:sz w:val="24"/>
                <w:szCs w:val="24"/>
              </w:rPr>
              <w:t>.</w:t>
            </w:r>
            <w:r w:rsidR="00F95743">
              <w:rPr>
                <w:rFonts w:ascii="Times New Roman" w:hAnsi="Times New Roman" w:cs="Times New Roman"/>
                <w:sz w:val="24"/>
                <w:szCs w:val="24"/>
              </w:rPr>
              <w:t>М</w:t>
            </w:r>
            <w:proofErr w:type="gramEnd"/>
            <w:r w:rsidR="00F95743">
              <w:rPr>
                <w:rFonts w:ascii="Times New Roman" w:hAnsi="Times New Roman" w:cs="Times New Roman"/>
                <w:sz w:val="24"/>
                <w:szCs w:val="24"/>
              </w:rPr>
              <w:t>урманске</w:t>
            </w:r>
          </w:p>
          <w:p w:rsidR="00BE07F8" w:rsidRPr="00EB0866" w:rsidRDefault="00BE07F8" w:rsidP="00BE07F8">
            <w:pPr>
              <w:widowControl w:val="0"/>
              <w:spacing w:after="0"/>
              <w:jc w:val="both"/>
              <w:rPr>
                <w:rFonts w:ascii="Times New Roman" w:hAnsi="Times New Roman" w:cs="Times New Roman"/>
                <w:sz w:val="24"/>
                <w:szCs w:val="24"/>
              </w:rPr>
            </w:pPr>
            <w:r w:rsidRPr="00EB0866">
              <w:rPr>
                <w:rFonts w:ascii="Times New Roman" w:hAnsi="Times New Roman" w:cs="Times New Roman"/>
                <w:sz w:val="24"/>
                <w:szCs w:val="24"/>
              </w:rPr>
              <w:t xml:space="preserve">Корр./с </w:t>
            </w:r>
            <w:r w:rsidR="00F95743">
              <w:rPr>
                <w:rFonts w:ascii="Times New Roman" w:hAnsi="Times New Roman" w:cs="Times New Roman"/>
                <w:sz w:val="24"/>
                <w:szCs w:val="24"/>
              </w:rPr>
              <w:t xml:space="preserve">301 01 810 2 0000 </w:t>
            </w:r>
            <w:proofErr w:type="spellStart"/>
            <w:r w:rsidR="00F95743">
              <w:rPr>
                <w:rFonts w:ascii="Times New Roman" w:hAnsi="Times New Roman" w:cs="Times New Roman"/>
                <w:sz w:val="24"/>
                <w:szCs w:val="24"/>
              </w:rPr>
              <w:t>0000</w:t>
            </w:r>
            <w:proofErr w:type="spellEnd"/>
            <w:r w:rsidR="00F95743">
              <w:rPr>
                <w:rFonts w:ascii="Times New Roman" w:hAnsi="Times New Roman" w:cs="Times New Roman"/>
                <w:sz w:val="24"/>
                <w:szCs w:val="24"/>
              </w:rPr>
              <w:t xml:space="preserve"> 702</w:t>
            </w:r>
            <w:r w:rsidRPr="00EB0866">
              <w:rPr>
                <w:rFonts w:ascii="Times New Roman" w:hAnsi="Times New Roman" w:cs="Times New Roman"/>
                <w:sz w:val="24"/>
                <w:szCs w:val="24"/>
              </w:rPr>
              <w:t xml:space="preserve"> </w:t>
            </w:r>
          </w:p>
          <w:p w:rsidR="00BE07F8" w:rsidRPr="00EB0866" w:rsidRDefault="00BE07F8" w:rsidP="00F95743">
            <w:pPr>
              <w:widowControl w:val="0"/>
              <w:spacing w:after="0"/>
              <w:jc w:val="both"/>
              <w:rPr>
                <w:rFonts w:ascii="Times New Roman" w:hAnsi="Times New Roman" w:cs="Times New Roman"/>
                <w:sz w:val="24"/>
                <w:szCs w:val="24"/>
              </w:rPr>
            </w:pPr>
            <w:r w:rsidRPr="00EB0866">
              <w:rPr>
                <w:rFonts w:ascii="Times New Roman" w:hAnsi="Times New Roman" w:cs="Times New Roman"/>
                <w:sz w:val="24"/>
                <w:szCs w:val="24"/>
              </w:rPr>
              <w:t>БИК 044 705 </w:t>
            </w:r>
            <w:r w:rsidR="00F95743">
              <w:rPr>
                <w:rFonts w:ascii="Times New Roman" w:hAnsi="Times New Roman" w:cs="Times New Roman"/>
                <w:sz w:val="24"/>
                <w:szCs w:val="24"/>
              </w:rPr>
              <w:t>702</w:t>
            </w:r>
            <w:r w:rsidRPr="00EB0866">
              <w:rPr>
                <w:rFonts w:ascii="Times New Roman" w:hAnsi="Times New Roman" w:cs="Times New Roman"/>
                <w:sz w:val="24"/>
                <w:szCs w:val="24"/>
              </w:rPr>
              <w:t xml:space="preserve"> </w:t>
            </w:r>
          </w:p>
        </w:tc>
        <w:tc>
          <w:tcPr>
            <w:tcW w:w="708" w:type="dxa"/>
          </w:tcPr>
          <w:p w:rsidR="00BE07F8" w:rsidRPr="00EB0866" w:rsidRDefault="00BE07F8" w:rsidP="00BE07F8">
            <w:pPr>
              <w:widowControl w:val="0"/>
              <w:spacing w:after="0" w:line="260" w:lineRule="exact"/>
              <w:rPr>
                <w:rFonts w:ascii="Times New Roman" w:hAnsi="Times New Roman" w:cs="Times New Roman"/>
                <w:sz w:val="24"/>
                <w:szCs w:val="24"/>
              </w:rPr>
            </w:pPr>
          </w:p>
        </w:tc>
        <w:tc>
          <w:tcPr>
            <w:tcW w:w="4426" w:type="dxa"/>
          </w:tcPr>
          <w:p w:rsidR="00BE07F8" w:rsidRPr="00EB0866" w:rsidRDefault="00BE07F8" w:rsidP="00BE07F8">
            <w:pPr>
              <w:widowControl w:val="0"/>
              <w:spacing w:after="0" w:line="260" w:lineRule="exact"/>
              <w:jc w:val="both"/>
              <w:rPr>
                <w:rFonts w:ascii="Times New Roman" w:hAnsi="Times New Roman" w:cs="Times New Roman"/>
                <w:sz w:val="24"/>
                <w:szCs w:val="24"/>
              </w:rPr>
            </w:pPr>
          </w:p>
        </w:tc>
      </w:tr>
      <w:tr w:rsidR="00BE07F8" w:rsidRPr="00EB0866" w:rsidTr="00675709">
        <w:trPr>
          <w:trHeight w:val="20"/>
        </w:trPr>
        <w:tc>
          <w:tcPr>
            <w:tcW w:w="4503" w:type="dxa"/>
          </w:tcPr>
          <w:p w:rsidR="002B0DAD" w:rsidRPr="00EB0866" w:rsidRDefault="002B0DAD" w:rsidP="00BE07F8">
            <w:pPr>
              <w:widowControl w:val="0"/>
              <w:spacing w:after="0" w:line="260" w:lineRule="exact"/>
              <w:jc w:val="both"/>
              <w:rPr>
                <w:rFonts w:ascii="Times New Roman" w:hAnsi="Times New Roman" w:cs="Times New Roman"/>
                <w:sz w:val="24"/>
                <w:szCs w:val="24"/>
              </w:rPr>
            </w:pPr>
            <w:r w:rsidRPr="00EB0866">
              <w:rPr>
                <w:rFonts w:ascii="Times New Roman" w:hAnsi="Times New Roman" w:cs="Times New Roman"/>
                <w:sz w:val="24"/>
                <w:szCs w:val="24"/>
              </w:rPr>
              <w:t>Заместитель г</w:t>
            </w:r>
            <w:r w:rsidR="00BE07F8" w:rsidRPr="00EB0866">
              <w:rPr>
                <w:rFonts w:ascii="Times New Roman" w:hAnsi="Times New Roman" w:cs="Times New Roman"/>
                <w:sz w:val="24"/>
                <w:szCs w:val="24"/>
              </w:rPr>
              <w:t>енеральн</w:t>
            </w:r>
            <w:r w:rsidRPr="00EB0866">
              <w:rPr>
                <w:rFonts w:ascii="Times New Roman" w:hAnsi="Times New Roman" w:cs="Times New Roman"/>
                <w:sz w:val="24"/>
                <w:szCs w:val="24"/>
              </w:rPr>
              <w:t>ого</w:t>
            </w:r>
            <w:r w:rsidR="00BE07F8" w:rsidRPr="00EB0866">
              <w:rPr>
                <w:rFonts w:ascii="Times New Roman" w:hAnsi="Times New Roman" w:cs="Times New Roman"/>
                <w:sz w:val="24"/>
                <w:szCs w:val="24"/>
              </w:rPr>
              <w:t xml:space="preserve"> директор</w:t>
            </w:r>
            <w:r w:rsidRPr="00EB0866">
              <w:rPr>
                <w:rFonts w:ascii="Times New Roman" w:hAnsi="Times New Roman" w:cs="Times New Roman"/>
                <w:sz w:val="24"/>
                <w:szCs w:val="24"/>
              </w:rPr>
              <w:t>а</w:t>
            </w:r>
          </w:p>
          <w:p w:rsidR="00C36D90" w:rsidRPr="00EB0866" w:rsidRDefault="002B0DAD" w:rsidP="00BE07F8">
            <w:pPr>
              <w:widowControl w:val="0"/>
              <w:spacing w:after="0" w:line="260" w:lineRule="exact"/>
              <w:jc w:val="both"/>
              <w:rPr>
                <w:rFonts w:ascii="Times New Roman" w:hAnsi="Times New Roman" w:cs="Times New Roman"/>
                <w:sz w:val="24"/>
                <w:szCs w:val="24"/>
              </w:rPr>
            </w:pPr>
            <w:r w:rsidRPr="00EB0866">
              <w:rPr>
                <w:rFonts w:ascii="Times New Roman" w:hAnsi="Times New Roman" w:cs="Times New Roman"/>
                <w:sz w:val="24"/>
                <w:szCs w:val="24"/>
              </w:rPr>
              <w:t>по базированию и спецпроизводству</w:t>
            </w:r>
          </w:p>
          <w:p w:rsidR="00BE07F8" w:rsidRPr="00EB0866" w:rsidRDefault="00C36D90" w:rsidP="00BE07F8">
            <w:pPr>
              <w:widowControl w:val="0"/>
              <w:spacing w:after="0" w:line="260" w:lineRule="exact"/>
              <w:jc w:val="both"/>
              <w:rPr>
                <w:rFonts w:ascii="Times New Roman" w:hAnsi="Times New Roman" w:cs="Times New Roman"/>
                <w:sz w:val="24"/>
                <w:szCs w:val="24"/>
              </w:rPr>
            </w:pPr>
            <w:r w:rsidRPr="00EB0866">
              <w:rPr>
                <w:rFonts w:ascii="Times New Roman" w:hAnsi="Times New Roman" w:cs="Times New Roman"/>
                <w:sz w:val="24"/>
                <w:szCs w:val="24"/>
              </w:rPr>
              <w:t>ФГУП «Атомфлот»</w:t>
            </w:r>
            <w:r w:rsidR="00BE07F8" w:rsidRPr="00EB0866">
              <w:rPr>
                <w:rFonts w:ascii="Times New Roman" w:hAnsi="Times New Roman" w:cs="Times New Roman"/>
                <w:sz w:val="24"/>
                <w:szCs w:val="24"/>
              </w:rPr>
              <w:t xml:space="preserve"> </w:t>
            </w:r>
          </w:p>
          <w:p w:rsidR="00BE07F8" w:rsidRPr="00EB0866" w:rsidRDefault="00BE07F8" w:rsidP="00BE07F8">
            <w:pPr>
              <w:widowControl w:val="0"/>
              <w:spacing w:after="0" w:line="260" w:lineRule="exact"/>
              <w:jc w:val="both"/>
              <w:rPr>
                <w:rFonts w:ascii="Times New Roman" w:hAnsi="Times New Roman" w:cs="Times New Roman"/>
                <w:sz w:val="24"/>
                <w:szCs w:val="24"/>
              </w:rPr>
            </w:pPr>
          </w:p>
          <w:p w:rsidR="00BE07F8" w:rsidRPr="00EB0866" w:rsidRDefault="00BE07F8" w:rsidP="00BE07F8">
            <w:pPr>
              <w:widowControl w:val="0"/>
              <w:spacing w:after="0" w:line="260" w:lineRule="exact"/>
              <w:jc w:val="both"/>
              <w:rPr>
                <w:rFonts w:ascii="Times New Roman" w:hAnsi="Times New Roman" w:cs="Times New Roman"/>
                <w:sz w:val="24"/>
                <w:szCs w:val="24"/>
              </w:rPr>
            </w:pPr>
            <w:r w:rsidRPr="00EB0866">
              <w:rPr>
                <w:rFonts w:ascii="Times New Roman" w:hAnsi="Times New Roman" w:cs="Times New Roman"/>
                <w:sz w:val="24"/>
                <w:szCs w:val="24"/>
              </w:rPr>
              <w:t xml:space="preserve">_____________________ </w:t>
            </w:r>
            <w:r w:rsidR="00CD3135" w:rsidRPr="00EB0866">
              <w:rPr>
                <w:rFonts w:ascii="Times New Roman" w:hAnsi="Times New Roman" w:cs="Times New Roman"/>
                <w:sz w:val="24"/>
                <w:szCs w:val="24"/>
              </w:rPr>
              <w:t>Н.</w:t>
            </w:r>
            <w:r w:rsidRPr="00EB0866">
              <w:rPr>
                <w:rFonts w:ascii="Times New Roman" w:hAnsi="Times New Roman" w:cs="Times New Roman"/>
                <w:sz w:val="24"/>
                <w:szCs w:val="24"/>
              </w:rPr>
              <w:t xml:space="preserve">В. </w:t>
            </w:r>
            <w:proofErr w:type="spellStart"/>
            <w:r w:rsidR="00CD3135" w:rsidRPr="00EB0866">
              <w:rPr>
                <w:rFonts w:ascii="Times New Roman" w:hAnsi="Times New Roman" w:cs="Times New Roman"/>
                <w:sz w:val="24"/>
                <w:szCs w:val="24"/>
              </w:rPr>
              <w:t>Мантула</w:t>
            </w:r>
            <w:proofErr w:type="spellEnd"/>
          </w:p>
          <w:p w:rsidR="00BE07F8" w:rsidRPr="00EB0866" w:rsidRDefault="00BE07F8" w:rsidP="00BE07F8">
            <w:pPr>
              <w:widowControl w:val="0"/>
              <w:spacing w:after="0" w:line="260" w:lineRule="exact"/>
              <w:jc w:val="both"/>
              <w:rPr>
                <w:rFonts w:ascii="Times New Roman" w:hAnsi="Times New Roman" w:cs="Times New Roman"/>
                <w:sz w:val="24"/>
                <w:szCs w:val="24"/>
              </w:rPr>
            </w:pPr>
          </w:p>
          <w:p w:rsidR="00BE07F8" w:rsidRPr="00EB0866" w:rsidRDefault="00BE07F8" w:rsidP="00BE07F8">
            <w:pPr>
              <w:widowControl w:val="0"/>
              <w:spacing w:after="0" w:line="260" w:lineRule="exact"/>
              <w:jc w:val="both"/>
              <w:rPr>
                <w:rFonts w:ascii="Times New Roman" w:hAnsi="Times New Roman" w:cs="Times New Roman"/>
                <w:sz w:val="24"/>
                <w:szCs w:val="24"/>
              </w:rPr>
            </w:pPr>
            <w:r w:rsidRPr="00EB0866">
              <w:rPr>
                <w:rFonts w:ascii="Times New Roman" w:hAnsi="Times New Roman" w:cs="Times New Roman"/>
                <w:sz w:val="24"/>
                <w:szCs w:val="24"/>
              </w:rPr>
              <w:t>М.П.</w:t>
            </w:r>
          </w:p>
        </w:tc>
        <w:tc>
          <w:tcPr>
            <w:tcW w:w="708" w:type="dxa"/>
          </w:tcPr>
          <w:p w:rsidR="00BE07F8" w:rsidRPr="00EB0866" w:rsidRDefault="00BE07F8" w:rsidP="00BE07F8">
            <w:pPr>
              <w:widowControl w:val="0"/>
              <w:spacing w:after="0" w:line="260" w:lineRule="exact"/>
              <w:jc w:val="both"/>
              <w:rPr>
                <w:rFonts w:ascii="Times New Roman" w:hAnsi="Times New Roman" w:cs="Times New Roman"/>
                <w:sz w:val="24"/>
                <w:szCs w:val="24"/>
              </w:rPr>
            </w:pPr>
          </w:p>
        </w:tc>
        <w:tc>
          <w:tcPr>
            <w:tcW w:w="4426" w:type="dxa"/>
          </w:tcPr>
          <w:p w:rsidR="00BE07F8" w:rsidRPr="00EB0866" w:rsidRDefault="00BE07F8" w:rsidP="00BE07F8">
            <w:pPr>
              <w:widowControl w:val="0"/>
              <w:spacing w:after="0" w:line="260" w:lineRule="exact"/>
              <w:jc w:val="both"/>
              <w:rPr>
                <w:rFonts w:ascii="Times New Roman" w:hAnsi="Times New Roman" w:cs="Times New Roman"/>
                <w:sz w:val="24"/>
                <w:szCs w:val="24"/>
              </w:rPr>
            </w:pPr>
          </w:p>
          <w:p w:rsidR="00BE07F8" w:rsidRPr="00EB0866" w:rsidRDefault="00BE07F8" w:rsidP="00BE07F8">
            <w:pPr>
              <w:widowControl w:val="0"/>
              <w:spacing w:after="0" w:line="260" w:lineRule="exact"/>
              <w:jc w:val="both"/>
              <w:rPr>
                <w:rFonts w:ascii="Times New Roman" w:hAnsi="Times New Roman" w:cs="Times New Roman"/>
                <w:sz w:val="24"/>
                <w:szCs w:val="24"/>
              </w:rPr>
            </w:pPr>
          </w:p>
          <w:p w:rsidR="00C36D90" w:rsidRPr="00EB0866" w:rsidRDefault="00C36D90" w:rsidP="00BE07F8">
            <w:pPr>
              <w:widowControl w:val="0"/>
              <w:spacing w:after="0" w:line="260" w:lineRule="exact"/>
              <w:jc w:val="both"/>
              <w:rPr>
                <w:rFonts w:ascii="Times New Roman" w:hAnsi="Times New Roman" w:cs="Times New Roman"/>
                <w:sz w:val="24"/>
                <w:szCs w:val="24"/>
              </w:rPr>
            </w:pPr>
          </w:p>
          <w:p w:rsidR="00C36D90" w:rsidRPr="00EB0866" w:rsidRDefault="00C36D90" w:rsidP="00BE07F8">
            <w:pPr>
              <w:widowControl w:val="0"/>
              <w:spacing w:after="0" w:line="260" w:lineRule="exact"/>
              <w:jc w:val="both"/>
              <w:rPr>
                <w:rFonts w:ascii="Times New Roman" w:hAnsi="Times New Roman" w:cs="Times New Roman"/>
                <w:sz w:val="24"/>
                <w:szCs w:val="24"/>
              </w:rPr>
            </w:pPr>
          </w:p>
          <w:p w:rsidR="00BE07F8" w:rsidRPr="00EB0866" w:rsidRDefault="00BE07F8" w:rsidP="00BE07F8">
            <w:pPr>
              <w:widowControl w:val="0"/>
              <w:spacing w:after="0" w:line="260" w:lineRule="exact"/>
              <w:jc w:val="both"/>
              <w:rPr>
                <w:rFonts w:ascii="Times New Roman" w:hAnsi="Times New Roman" w:cs="Times New Roman"/>
                <w:sz w:val="24"/>
                <w:szCs w:val="24"/>
              </w:rPr>
            </w:pPr>
            <w:r w:rsidRPr="00EB0866">
              <w:rPr>
                <w:rFonts w:ascii="Times New Roman" w:hAnsi="Times New Roman" w:cs="Times New Roman"/>
                <w:sz w:val="24"/>
                <w:szCs w:val="24"/>
              </w:rPr>
              <w:t xml:space="preserve">________________________ </w:t>
            </w:r>
          </w:p>
          <w:p w:rsidR="00BE07F8" w:rsidRPr="00EB0866" w:rsidRDefault="00BE07F8" w:rsidP="00BE07F8">
            <w:pPr>
              <w:widowControl w:val="0"/>
              <w:spacing w:after="0" w:line="260" w:lineRule="exact"/>
              <w:jc w:val="both"/>
              <w:rPr>
                <w:rFonts w:ascii="Times New Roman" w:hAnsi="Times New Roman" w:cs="Times New Roman"/>
                <w:sz w:val="24"/>
                <w:szCs w:val="24"/>
              </w:rPr>
            </w:pPr>
          </w:p>
          <w:p w:rsidR="00BE07F8" w:rsidRPr="00EB0866" w:rsidRDefault="00BE07F8" w:rsidP="00BE07F8">
            <w:pPr>
              <w:widowControl w:val="0"/>
              <w:spacing w:after="0" w:line="260" w:lineRule="exact"/>
              <w:jc w:val="both"/>
              <w:rPr>
                <w:rFonts w:ascii="Times New Roman" w:hAnsi="Times New Roman" w:cs="Times New Roman"/>
                <w:sz w:val="24"/>
                <w:szCs w:val="24"/>
              </w:rPr>
            </w:pPr>
            <w:r w:rsidRPr="00EB0866">
              <w:rPr>
                <w:rFonts w:ascii="Times New Roman" w:hAnsi="Times New Roman" w:cs="Times New Roman"/>
                <w:sz w:val="24"/>
                <w:szCs w:val="24"/>
              </w:rPr>
              <w:t>М.П.</w:t>
            </w:r>
          </w:p>
        </w:tc>
      </w:tr>
    </w:tbl>
    <w:p w:rsidR="001C2E3F" w:rsidRPr="00EB0866" w:rsidRDefault="001C2E3F" w:rsidP="00BE07F8">
      <w:pPr>
        <w:pStyle w:val="40"/>
        <w:widowControl/>
        <w:shd w:val="clear" w:color="auto" w:fill="auto"/>
        <w:tabs>
          <w:tab w:val="left" w:pos="376"/>
        </w:tabs>
        <w:suppressAutoHyphens/>
        <w:spacing w:before="0" w:after="0" w:line="276" w:lineRule="auto"/>
        <w:ind w:left="567"/>
        <w:rPr>
          <w:sz w:val="24"/>
          <w:szCs w:val="24"/>
        </w:rPr>
      </w:pPr>
    </w:p>
    <w:p w:rsidR="00853E95" w:rsidRPr="00EB0866" w:rsidRDefault="00853E95" w:rsidP="00BE07F8">
      <w:pPr>
        <w:pStyle w:val="21"/>
        <w:widowControl/>
        <w:shd w:val="clear" w:color="auto" w:fill="auto"/>
        <w:tabs>
          <w:tab w:val="left" w:pos="1134"/>
          <w:tab w:val="left" w:pos="1755"/>
        </w:tabs>
        <w:suppressAutoHyphens/>
        <w:spacing w:before="0" w:after="0" w:line="276" w:lineRule="auto"/>
        <w:rPr>
          <w:rFonts w:cs="Times New Roman"/>
          <w:sz w:val="24"/>
          <w:szCs w:val="24"/>
        </w:rPr>
      </w:pPr>
    </w:p>
    <w:p w:rsidR="00853E95" w:rsidRPr="00EB0866" w:rsidRDefault="00853E95" w:rsidP="00BE07F8">
      <w:pPr>
        <w:pStyle w:val="21"/>
        <w:widowControl/>
        <w:shd w:val="clear" w:color="auto" w:fill="auto"/>
        <w:tabs>
          <w:tab w:val="left" w:pos="1134"/>
          <w:tab w:val="left" w:pos="1755"/>
        </w:tabs>
        <w:suppressAutoHyphens/>
        <w:spacing w:before="0" w:after="0" w:line="276" w:lineRule="auto"/>
        <w:rPr>
          <w:rFonts w:cs="Times New Roman"/>
          <w:sz w:val="24"/>
          <w:szCs w:val="24"/>
        </w:rPr>
      </w:pPr>
    </w:p>
    <w:p w:rsidR="00853E95" w:rsidRPr="00EB0866" w:rsidRDefault="00853E95" w:rsidP="00BE07F8">
      <w:pPr>
        <w:pStyle w:val="21"/>
        <w:widowControl/>
        <w:shd w:val="clear" w:color="auto" w:fill="auto"/>
        <w:tabs>
          <w:tab w:val="left" w:pos="1134"/>
          <w:tab w:val="left" w:pos="1755"/>
        </w:tabs>
        <w:suppressAutoHyphens/>
        <w:spacing w:before="0" w:after="0" w:line="276" w:lineRule="auto"/>
        <w:rPr>
          <w:rFonts w:cs="Times New Roman"/>
          <w:sz w:val="24"/>
          <w:szCs w:val="24"/>
        </w:rPr>
      </w:pPr>
    </w:p>
    <w:p w:rsidR="008D33EB" w:rsidRPr="00EB0866" w:rsidRDefault="008D33EB" w:rsidP="00BE07F8">
      <w:pPr>
        <w:tabs>
          <w:tab w:val="left" w:pos="502"/>
          <w:tab w:val="left" w:pos="1134"/>
        </w:tabs>
        <w:suppressAutoHyphens/>
        <w:spacing w:after="0"/>
        <w:jc w:val="both"/>
        <w:rPr>
          <w:rFonts w:ascii="Times New Roman" w:hAnsi="Times New Roman" w:cs="Times New Roman"/>
          <w:sz w:val="24"/>
          <w:szCs w:val="24"/>
        </w:rPr>
      </w:pPr>
    </w:p>
    <w:p w:rsidR="00E75E30" w:rsidRPr="00EB0866" w:rsidRDefault="00E75E30" w:rsidP="00BE07F8">
      <w:pPr>
        <w:tabs>
          <w:tab w:val="left" w:pos="502"/>
          <w:tab w:val="left" w:pos="1134"/>
        </w:tabs>
        <w:suppressAutoHyphens/>
        <w:spacing w:after="0"/>
        <w:jc w:val="both"/>
        <w:rPr>
          <w:rFonts w:ascii="Times New Roman" w:hAnsi="Times New Roman" w:cs="Times New Roman"/>
          <w:sz w:val="24"/>
          <w:szCs w:val="24"/>
        </w:rPr>
      </w:pPr>
    </w:p>
    <w:p w:rsidR="00E75E30" w:rsidRPr="00EB0866" w:rsidRDefault="00E75E30" w:rsidP="00BE07F8">
      <w:pPr>
        <w:tabs>
          <w:tab w:val="left" w:pos="502"/>
          <w:tab w:val="left" w:pos="1134"/>
        </w:tabs>
        <w:suppressAutoHyphens/>
        <w:spacing w:after="0"/>
        <w:jc w:val="both"/>
        <w:rPr>
          <w:rFonts w:ascii="Times New Roman" w:hAnsi="Times New Roman" w:cs="Times New Roman"/>
          <w:sz w:val="24"/>
          <w:szCs w:val="24"/>
        </w:rPr>
      </w:pPr>
    </w:p>
    <w:p w:rsidR="00E75E30" w:rsidRPr="00EB0866" w:rsidRDefault="00E75E30" w:rsidP="00BE07F8">
      <w:pPr>
        <w:tabs>
          <w:tab w:val="left" w:pos="502"/>
          <w:tab w:val="left" w:pos="1134"/>
        </w:tabs>
        <w:suppressAutoHyphens/>
        <w:spacing w:after="0"/>
        <w:jc w:val="both"/>
        <w:rPr>
          <w:rFonts w:ascii="Times New Roman" w:hAnsi="Times New Roman" w:cs="Times New Roman"/>
          <w:sz w:val="24"/>
          <w:szCs w:val="24"/>
        </w:rPr>
      </w:pPr>
    </w:p>
    <w:p w:rsidR="00E75E30" w:rsidRPr="00EB0866" w:rsidRDefault="00E75E30" w:rsidP="00BE07F8">
      <w:pPr>
        <w:tabs>
          <w:tab w:val="left" w:pos="502"/>
          <w:tab w:val="left" w:pos="1134"/>
        </w:tabs>
        <w:suppressAutoHyphens/>
        <w:spacing w:after="0"/>
        <w:jc w:val="both"/>
        <w:rPr>
          <w:rFonts w:ascii="Times New Roman" w:hAnsi="Times New Roman" w:cs="Times New Roman"/>
          <w:sz w:val="24"/>
          <w:szCs w:val="24"/>
        </w:rPr>
      </w:pPr>
    </w:p>
    <w:p w:rsidR="00E75E30" w:rsidRPr="00EB0866" w:rsidRDefault="00E75E30" w:rsidP="00BE07F8">
      <w:pPr>
        <w:tabs>
          <w:tab w:val="left" w:pos="502"/>
          <w:tab w:val="left" w:pos="1134"/>
        </w:tabs>
        <w:suppressAutoHyphens/>
        <w:spacing w:after="0"/>
        <w:jc w:val="both"/>
        <w:rPr>
          <w:rFonts w:ascii="Times New Roman" w:hAnsi="Times New Roman" w:cs="Times New Roman"/>
          <w:sz w:val="24"/>
          <w:szCs w:val="24"/>
        </w:rPr>
      </w:pPr>
    </w:p>
    <w:p w:rsidR="00E75E30" w:rsidRPr="00EB0866" w:rsidRDefault="00E75E30" w:rsidP="00BE07F8">
      <w:pPr>
        <w:tabs>
          <w:tab w:val="left" w:pos="502"/>
          <w:tab w:val="left" w:pos="1134"/>
        </w:tabs>
        <w:suppressAutoHyphens/>
        <w:spacing w:after="0"/>
        <w:jc w:val="both"/>
        <w:rPr>
          <w:rFonts w:ascii="Times New Roman" w:hAnsi="Times New Roman" w:cs="Times New Roman"/>
          <w:sz w:val="24"/>
          <w:szCs w:val="24"/>
        </w:rPr>
      </w:pPr>
    </w:p>
    <w:p w:rsidR="00E75E30" w:rsidRPr="00EB0866" w:rsidRDefault="00E75E30" w:rsidP="00BE07F8">
      <w:pPr>
        <w:tabs>
          <w:tab w:val="left" w:pos="502"/>
          <w:tab w:val="left" w:pos="1134"/>
        </w:tabs>
        <w:suppressAutoHyphens/>
        <w:spacing w:after="0"/>
        <w:jc w:val="both"/>
        <w:rPr>
          <w:rFonts w:ascii="Times New Roman" w:hAnsi="Times New Roman" w:cs="Times New Roman"/>
          <w:sz w:val="24"/>
          <w:szCs w:val="24"/>
        </w:rPr>
      </w:pPr>
    </w:p>
    <w:p w:rsidR="00E75E30" w:rsidRPr="00EB0866" w:rsidRDefault="00E75E30" w:rsidP="00BE07F8">
      <w:pPr>
        <w:tabs>
          <w:tab w:val="left" w:pos="502"/>
          <w:tab w:val="left" w:pos="1134"/>
        </w:tabs>
        <w:suppressAutoHyphens/>
        <w:spacing w:after="0"/>
        <w:jc w:val="both"/>
        <w:rPr>
          <w:rFonts w:ascii="Times New Roman" w:hAnsi="Times New Roman" w:cs="Times New Roman"/>
          <w:sz w:val="24"/>
          <w:szCs w:val="24"/>
        </w:rPr>
      </w:pPr>
    </w:p>
    <w:p w:rsidR="00E75E30" w:rsidRPr="00EB0866" w:rsidRDefault="00E75E30" w:rsidP="00BE07F8">
      <w:pPr>
        <w:tabs>
          <w:tab w:val="left" w:pos="502"/>
          <w:tab w:val="left" w:pos="1134"/>
        </w:tabs>
        <w:suppressAutoHyphens/>
        <w:spacing w:after="0"/>
        <w:jc w:val="both"/>
        <w:rPr>
          <w:rFonts w:ascii="Times New Roman" w:hAnsi="Times New Roman" w:cs="Times New Roman"/>
          <w:sz w:val="24"/>
          <w:szCs w:val="24"/>
        </w:rPr>
      </w:pPr>
    </w:p>
    <w:p w:rsidR="00E75E30" w:rsidRPr="00EB0866" w:rsidRDefault="00E75E30" w:rsidP="00BE07F8">
      <w:pPr>
        <w:tabs>
          <w:tab w:val="left" w:pos="502"/>
          <w:tab w:val="left" w:pos="1134"/>
        </w:tabs>
        <w:suppressAutoHyphens/>
        <w:spacing w:after="0"/>
        <w:jc w:val="both"/>
        <w:rPr>
          <w:rFonts w:ascii="Times New Roman" w:hAnsi="Times New Roman" w:cs="Times New Roman"/>
          <w:sz w:val="24"/>
          <w:szCs w:val="24"/>
        </w:rPr>
      </w:pPr>
    </w:p>
    <w:p w:rsidR="00BA6B8F" w:rsidRPr="00EB0866" w:rsidRDefault="00BA6B8F" w:rsidP="00BE07F8">
      <w:pPr>
        <w:tabs>
          <w:tab w:val="left" w:pos="502"/>
          <w:tab w:val="left" w:pos="1134"/>
        </w:tabs>
        <w:suppressAutoHyphens/>
        <w:spacing w:after="0"/>
        <w:jc w:val="both"/>
        <w:rPr>
          <w:rFonts w:ascii="Times New Roman" w:hAnsi="Times New Roman" w:cs="Times New Roman"/>
          <w:sz w:val="24"/>
          <w:szCs w:val="24"/>
        </w:rPr>
        <w:sectPr w:rsidR="00BA6B8F" w:rsidRPr="00EB0866" w:rsidSect="00EF3F33">
          <w:pgSz w:w="11906" w:h="16838"/>
          <w:pgMar w:top="1247" w:right="737" w:bottom="1247" w:left="1418" w:header="709" w:footer="709" w:gutter="0"/>
          <w:cols w:space="708"/>
          <w:docGrid w:linePitch="360"/>
        </w:sectPr>
      </w:pPr>
    </w:p>
    <w:p w:rsidR="00BA6B8F" w:rsidRPr="006466C0" w:rsidRDefault="00BA6B8F" w:rsidP="00BA6B8F">
      <w:pPr>
        <w:suppressAutoHyphens/>
        <w:spacing w:after="0" w:line="240" w:lineRule="auto"/>
        <w:ind w:left="12049"/>
        <w:rPr>
          <w:rFonts w:ascii="Times New Roman" w:eastAsia="Calibri" w:hAnsi="Times New Roman" w:cs="Times New Roman"/>
          <w:color w:val="000000"/>
          <w:sz w:val="24"/>
          <w:szCs w:val="24"/>
        </w:rPr>
      </w:pPr>
      <w:r w:rsidRPr="006466C0">
        <w:rPr>
          <w:rFonts w:ascii="Times New Roman" w:eastAsia="Calibri" w:hAnsi="Times New Roman" w:cs="Times New Roman"/>
          <w:color w:val="000000"/>
          <w:sz w:val="24"/>
          <w:szCs w:val="24"/>
        </w:rPr>
        <w:lastRenderedPageBreak/>
        <w:t>Приложение № 1</w:t>
      </w:r>
    </w:p>
    <w:p w:rsidR="00BA6B8F" w:rsidRPr="006466C0" w:rsidRDefault="00BA6B8F" w:rsidP="00BA6B8F">
      <w:pPr>
        <w:suppressAutoHyphens/>
        <w:spacing w:after="0" w:line="240" w:lineRule="auto"/>
        <w:ind w:left="12049"/>
        <w:rPr>
          <w:rFonts w:ascii="Times New Roman" w:eastAsia="Calibri" w:hAnsi="Times New Roman" w:cs="Times New Roman"/>
          <w:color w:val="000000"/>
          <w:sz w:val="24"/>
          <w:szCs w:val="24"/>
        </w:rPr>
      </w:pPr>
      <w:r w:rsidRPr="006466C0">
        <w:rPr>
          <w:rFonts w:ascii="Times New Roman" w:eastAsia="Calibri" w:hAnsi="Times New Roman" w:cs="Times New Roman"/>
          <w:color w:val="000000"/>
          <w:sz w:val="24"/>
          <w:szCs w:val="24"/>
        </w:rPr>
        <w:t xml:space="preserve">к договору № </w:t>
      </w:r>
      <w:r>
        <w:rPr>
          <w:rFonts w:ascii="Times New Roman" w:hAnsi="Times New Roman"/>
          <w:color w:val="000000"/>
          <w:sz w:val="24"/>
          <w:szCs w:val="24"/>
        </w:rPr>
        <w:t>_____</w:t>
      </w:r>
      <w:r w:rsidRPr="006466C0">
        <w:rPr>
          <w:rFonts w:ascii="Times New Roman" w:eastAsia="Calibri" w:hAnsi="Times New Roman" w:cs="Times New Roman"/>
          <w:color w:val="000000"/>
          <w:sz w:val="24"/>
          <w:szCs w:val="24"/>
        </w:rPr>
        <w:t>_________</w:t>
      </w:r>
    </w:p>
    <w:p w:rsidR="00BA6B8F" w:rsidRPr="006466C0" w:rsidRDefault="00BA6B8F" w:rsidP="00BA6B8F">
      <w:pPr>
        <w:suppressAutoHyphens/>
        <w:spacing w:after="0" w:line="240" w:lineRule="auto"/>
        <w:ind w:left="12049"/>
        <w:rPr>
          <w:rFonts w:ascii="Times New Roman" w:eastAsia="Calibri" w:hAnsi="Times New Roman" w:cs="Times New Roman"/>
          <w:color w:val="000000"/>
          <w:sz w:val="24"/>
          <w:szCs w:val="24"/>
        </w:rPr>
      </w:pPr>
      <w:r w:rsidRPr="006466C0">
        <w:rPr>
          <w:rFonts w:ascii="Times New Roman" w:eastAsia="Calibri" w:hAnsi="Times New Roman" w:cs="Times New Roman"/>
          <w:color w:val="000000"/>
          <w:sz w:val="24"/>
          <w:szCs w:val="24"/>
        </w:rPr>
        <w:t>от  «___»_____201</w:t>
      </w:r>
      <w:r>
        <w:rPr>
          <w:rFonts w:ascii="Times New Roman" w:hAnsi="Times New Roman"/>
          <w:color w:val="000000"/>
          <w:sz w:val="24"/>
          <w:szCs w:val="24"/>
        </w:rPr>
        <w:t>4</w:t>
      </w:r>
      <w:r w:rsidRPr="006466C0">
        <w:rPr>
          <w:rFonts w:ascii="Times New Roman" w:eastAsia="Calibri" w:hAnsi="Times New Roman" w:cs="Times New Roman"/>
          <w:color w:val="000000"/>
          <w:sz w:val="24"/>
          <w:szCs w:val="24"/>
        </w:rPr>
        <w:t xml:space="preserve"> г.</w:t>
      </w:r>
    </w:p>
    <w:p w:rsidR="00BA6B8F" w:rsidRPr="006466C0" w:rsidRDefault="00BA6B8F" w:rsidP="00BA6B8F">
      <w:pPr>
        <w:suppressAutoHyphens/>
        <w:spacing w:after="0" w:line="240" w:lineRule="auto"/>
        <w:jc w:val="center"/>
        <w:rPr>
          <w:rFonts w:ascii="Times New Roman" w:eastAsia="Calibri" w:hAnsi="Times New Roman" w:cs="Times New Roman"/>
          <w:b/>
          <w:color w:val="000000"/>
          <w:sz w:val="24"/>
          <w:szCs w:val="24"/>
        </w:rPr>
      </w:pPr>
    </w:p>
    <w:p w:rsidR="00BA6B8F" w:rsidRPr="006466C0" w:rsidRDefault="00BA6B8F" w:rsidP="00BA6B8F">
      <w:pPr>
        <w:suppressAutoHyphens/>
        <w:spacing w:after="0" w:line="240" w:lineRule="auto"/>
        <w:jc w:val="center"/>
        <w:rPr>
          <w:rFonts w:ascii="Times New Roman" w:eastAsia="Calibri" w:hAnsi="Times New Roman" w:cs="Times New Roman"/>
          <w:b/>
          <w:color w:val="000000"/>
          <w:sz w:val="24"/>
          <w:szCs w:val="24"/>
        </w:rPr>
      </w:pPr>
      <w:r w:rsidRPr="006466C0">
        <w:rPr>
          <w:rFonts w:ascii="Times New Roman" w:eastAsia="Calibri" w:hAnsi="Times New Roman" w:cs="Times New Roman"/>
          <w:b/>
          <w:color w:val="000000"/>
          <w:sz w:val="24"/>
          <w:szCs w:val="24"/>
        </w:rPr>
        <w:t>Спецификация</w:t>
      </w:r>
    </w:p>
    <w:p w:rsidR="00BA6B8F" w:rsidRPr="006466C0" w:rsidRDefault="00BA6B8F" w:rsidP="00BA6B8F">
      <w:pPr>
        <w:suppressAutoHyphens/>
        <w:spacing w:after="0" w:line="240" w:lineRule="auto"/>
        <w:jc w:val="center"/>
        <w:rPr>
          <w:rFonts w:ascii="Times New Roman" w:eastAsia="Calibri" w:hAnsi="Times New Roman" w:cs="Times New Roman"/>
          <w:b/>
          <w:color w:val="000000"/>
          <w:sz w:val="24"/>
          <w:szCs w:val="24"/>
        </w:rPr>
      </w:pPr>
    </w:p>
    <w:p w:rsidR="00BA6B8F" w:rsidRPr="006466C0" w:rsidRDefault="00BA6B8F" w:rsidP="00BA6B8F">
      <w:pPr>
        <w:suppressAutoHyphens/>
        <w:spacing w:after="0" w:line="240" w:lineRule="auto"/>
        <w:rPr>
          <w:rFonts w:ascii="Times New Roman" w:eastAsia="Calibri" w:hAnsi="Times New Roman" w:cs="Times New Roman"/>
          <w:b/>
          <w:color w:val="000000"/>
          <w:sz w:val="24"/>
          <w:szCs w:val="24"/>
        </w:rPr>
      </w:pPr>
      <w:r w:rsidRPr="006466C0">
        <w:rPr>
          <w:rFonts w:ascii="Times New Roman" w:eastAsia="Calibri" w:hAnsi="Times New Roman" w:cs="Times New Roman"/>
          <w:b/>
          <w:color w:val="000000"/>
          <w:sz w:val="24"/>
          <w:szCs w:val="24"/>
        </w:rPr>
        <w:t xml:space="preserve">Поставщик: </w:t>
      </w:r>
      <w:r>
        <w:rPr>
          <w:rFonts w:ascii="Times New Roman" w:hAnsi="Times New Roman"/>
          <w:b/>
          <w:color w:val="000000"/>
          <w:sz w:val="24"/>
          <w:szCs w:val="24"/>
        </w:rPr>
        <w:t>__________________</w:t>
      </w:r>
    </w:p>
    <w:p w:rsidR="00BA6B8F" w:rsidRDefault="00BA6B8F" w:rsidP="00BA6B8F">
      <w:pPr>
        <w:suppressAutoHyphens/>
        <w:spacing w:after="0" w:line="240" w:lineRule="auto"/>
        <w:rPr>
          <w:rFonts w:ascii="Times New Roman" w:hAnsi="Times New Roman"/>
          <w:b/>
          <w:color w:val="000000"/>
          <w:sz w:val="24"/>
          <w:szCs w:val="24"/>
        </w:rPr>
      </w:pPr>
      <w:r w:rsidRPr="006466C0">
        <w:rPr>
          <w:rFonts w:ascii="Times New Roman" w:eastAsia="Calibri" w:hAnsi="Times New Roman" w:cs="Times New Roman"/>
          <w:b/>
          <w:color w:val="000000"/>
          <w:sz w:val="24"/>
          <w:szCs w:val="24"/>
        </w:rPr>
        <w:t>Покупатель: ФГУП «Атомфлот»</w:t>
      </w:r>
    </w:p>
    <w:p w:rsidR="00F46CD4" w:rsidRPr="006466C0" w:rsidRDefault="00F46CD4" w:rsidP="00BA6B8F">
      <w:pPr>
        <w:suppressAutoHyphens/>
        <w:spacing w:after="0" w:line="240" w:lineRule="auto"/>
        <w:rPr>
          <w:rFonts w:ascii="Times New Roman" w:eastAsia="Calibri" w:hAnsi="Times New Roman" w:cs="Times New Roman"/>
          <w:b/>
          <w:color w:val="000000"/>
          <w:sz w:val="24"/>
          <w:szCs w:val="24"/>
        </w:rPr>
      </w:pPr>
    </w:p>
    <w:p w:rsidR="00BA6B8F" w:rsidRPr="00F46CD4" w:rsidRDefault="00BA6B8F" w:rsidP="00BA6B8F">
      <w:pPr>
        <w:numPr>
          <w:ilvl w:val="0"/>
          <w:numId w:val="17"/>
        </w:numPr>
        <w:tabs>
          <w:tab w:val="left" w:pos="993"/>
        </w:tabs>
        <w:spacing w:after="0" w:line="240" w:lineRule="auto"/>
        <w:ind w:left="567" w:firstLine="567"/>
        <w:jc w:val="both"/>
        <w:rPr>
          <w:rStyle w:val="0pt"/>
          <w:rFonts w:eastAsia="Calibri"/>
          <w:b w:val="0"/>
          <w:sz w:val="24"/>
          <w:szCs w:val="24"/>
        </w:rPr>
      </w:pPr>
      <w:r w:rsidRPr="00BA6B8F">
        <w:rPr>
          <w:rStyle w:val="0pt"/>
          <w:rFonts w:eastAsia="Calibri"/>
          <w:sz w:val="24"/>
          <w:szCs w:val="24"/>
        </w:rPr>
        <w:t>Товар</w:t>
      </w:r>
    </w:p>
    <w:p w:rsidR="00F46CD4" w:rsidRPr="00767585" w:rsidRDefault="00F46CD4" w:rsidP="00F46CD4">
      <w:pPr>
        <w:tabs>
          <w:tab w:val="left" w:pos="993"/>
        </w:tabs>
        <w:spacing w:after="0" w:line="240" w:lineRule="auto"/>
        <w:ind w:left="1134"/>
        <w:jc w:val="both"/>
        <w:rPr>
          <w:rStyle w:val="0pt"/>
          <w:rFonts w:eastAsia="Calibri"/>
          <w:b w:val="0"/>
          <w:sz w:val="24"/>
          <w:szCs w:val="24"/>
        </w:rPr>
      </w:pPr>
    </w:p>
    <w:tbl>
      <w:tblPr>
        <w:tblStyle w:val="a7"/>
        <w:tblW w:w="15736" w:type="dxa"/>
        <w:tblInd w:w="-318" w:type="dxa"/>
        <w:tblLayout w:type="fixed"/>
        <w:tblLook w:val="04A0"/>
      </w:tblPr>
      <w:tblGrid>
        <w:gridCol w:w="710"/>
        <w:gridCol w:w="4252"/>
        <w:gridCol w:w="2977"/>
        <w:gridCol w:w="567"/>
        <w:gridCol w:w="709"/>
        <w:gridCol w:w="1701"/>
        <w:gridCol w:w="1701"/>
        <w:gridCol w:w="1418"/>
        <w:gridCol w:w="1701"/>
      </w:tblGrid>
      <w:tr w:rsidR="00F46CD4" w:rsidRPr="00767585" w:rsidTr="00F46CD4">
        <w:trPr>
          <w:trHeight w:val="285"/>
        </w:trPr>
        <w:tc>
          <w:tcPr>
            <w:tcW w:w="710" w:type="dxa"/>
            <w:vAlign w:val="center"/>
          </w:tcPr>
          <w:p w:rsidR="00F46CD4" w:rsidRPr="00F46CD4" w:rsidRDefault="00F46CD4" w:rsidP="00F46CD4">
            <w:pPr>
              <w:jc w:val="center"/>
              <w:rPr>
                <w:rFonts w:ascii="Times New Roman" w:hAnsi="Times New Roman" w:cs="Times New Roman"/>
                <w:b/>
                <w:sz w:val="24"/>
                <w:szCs w:val="24"/>
              </w:rPr>
            </w:pPr>
            <w:r w:rsidRPr="00F46CD4">
              <w:rPr>
                <w:rFonts w:ascii="Times New Roman" w:hAnsi="Times New Roman" w:cs="Times New Roman"/>
                <w:b/>
                <w:sz w:val="24"/>
                <w:szCs w:val="24"/>
              </w:rPr>
              <w:t xml:space="preserve">№ </w:t>
            </w:r>
            <w:proofErr w:type="spellStart"/>
            <w:r w:rsidRPr="00F46CD4">
              <w:rPr>
                <w:rFonts w:ascii="Times New Roman" w:hAnsi="Times New Roman" w:cs="Times New Roman"/>
                <w:b/>
                <w:sz w:val="24"/>
                <w:szCs w:val="24"/>
              </w:rPr>
              <w:t>п\</w:t>
            </w:r>
            <w:proofErr w:type="gramStart"/>
            <w:r w:rsidRPr="00F46CD4">
              <w:rPr>
                <w:rFonts w:ascii="Times New Roman" w:hAnsi="Times New Roman" w:cs="Times New Roman"/>
                <w:b/>
                <w:sz w:val="24"/>
                <w:szCs w:val="24"/>
              </w:rPr>
              <w:t>п</w:t>
            </w:r>
            <w:proofErr w:type="spellEnd"/>
            <w:proofErr w:type="gramEnd"/>
          </w:p>
        </w:tc>
        <w:tc>
          <w:tcPr>
            <w:tcW w:w="4252" w:type="dxa"/>
            <w:vAlign w:val="center"/>
          </w:tcPr>
          <w:p w:rsidR="00F46CD4" w:rsidRPr="00F46CD4" w:rsidRDefault="00F46CD4" w:rsidP="00F46CD4">
            <w:pPr>
              <w:jc w:val="center"/>
              <w:rPr>
                <w:rFonts w:ascii="Times New Roman" w:hAnsi="Times New Roman" w:cs="Times New Roman"/>
                <w:b/>
                <w:sz w:val="24"/>
                <w:szCs w:val="24"/>
              </w:rPr>
            </w:pPr>
            <w:r w:rsidRPr="00F46CD4">
              <w:rPr>
                <w:rFonts w:ascii="Times New Roman" w:hAnsi="Times New Roman" w:cs="Times New Roman"/>
                <w:b/>
                <w:sz w:val="24"/>
                <w:szCs w:val="24"/>
              </w:rPr>
              <w:t>Источник</w:t>
            </w:r>
          </w:p>
        </w:tc>
        <w:tc>
          <w:tcPr>
            <w:tcW w:w="2977" w:type="dxa"/>
            <w:vAlign w:val="center"/>
          </w:tcPr>
          <w:p w:rsidR="00F46CD4" w:rsidRPr="00F46CD4" w:rsidRDefault="00F46CD4" w:rsidP="00F46CD4">
            <w:pPr>
              <w:jc w:val="center"/>
              <w:rPr>
                <w:rFonts w:ascii="Times New Roman" w:hAnsi="Times New Roman" w:cs="Times New Roman"/>
                <w:b/>
                <w:sz w:val="24"/>
                <w:szCs w:val="24"/>
              </w:rPr>
            </w:pPr>
            <w:r w:rsidRPr="00F46CD4">
              <w:rPr>
                <w:rFonts w:ascii="Times New Roman" w:hAnsi="Times New Roman" w:cs="Times New Roman"/>
                <w:b/>
                <w:sz w:val="24"/>
                <w:szCs w:val="24"/>
              </w:rPr>
              <w:t>Характеристики</w:t>
            </w:r>
          </w:p>
        </w:tc>
        <w:tc>
          <w:tcPr>
            <w:tcW w:w="567" w:type="dxa"/>
            <w:vAlign w:val="center"/>
          </w:tcPr>
          <w:p w:rsidR="00F46CD4" w:rsidRPr="00F46CD4" w:rsidRDefault="00F46CD4" w:rsidP="00F46CD4">
            <w:pPr>
              <w:jc w:val="center"/>
              <w:rPr>
                <w:rFonts w:ascii="Times New Roman" w:hAnsi="Times New Roman" w:cs="Times New Roman"/>
                <w:b/>
                <w:sz w:val="24"/>
                <w:szCs w:val="24"/>
              </w:rPr>
            </w:pPr>
            <w:r w:rsidRPr="00F46CD4">
              <w:rPr>
                <w:rFonts w:ascii="Times New Roman" w:hAnsi="Times New Roman" w:cs="Times New Roman"/>
                <w:b/>
                <w:sz w:val="24"/>
                <w:szCs w:val="24"/>
              </w:rPr>
              <w:t>Ед.</w:t>
            </w:r>
          </w:p>
          <w:p w:rsidR="00F46CD4" w:rsidRPr="00F46CD4" w:rsidRDefault="00F46CD4" w:rsidP="00F46CD4">
            <w:pPr>
              <w:jc w:val="center"/>
              <w:rPr>
                <w:rFonts w:ascii="Times New Roman" w:hAnsi="Times New Roman" w:cs="Times New Roman"/>
                <w:b/>
                <w:sz w:val="24"/>
                <w:szCs w:val="24"/>
              </w:rPr>
            </w:pPr>
            <w:r w:rsidRPr="00F46CD4">
              <w:rPr>
                <w:rFonts w:ascii="Times New Roman" w:hAnsi="Times New Roman" w:cs="Times New Roman"/>
                <w:b/>
                <w:sz w:val="24"/>
                <w:szCs w:val="24"/>
              </w:rPr>
              <w:t>изм.</w:t>
            </w:r>
          </w:p>
        </w:tc>
        <w:tc>
          <w:tcPr>
            <w:tcW w:w="709" w:type="dxa"/>
            <w:vAlign w:val="center"/>
          </w:tcPr>
          <w:p w:rsidR="00F46CD4" w:rsidRPr="00F46CD4" w:rsidRDefault="00F46CD4" w:rsidP="00F46CD4">
            <w:pPr>
              <w:jc w:val="center"/>
              <w:rPr>
                <w:rFonts w:ascii="Times New Roman" w:hAnsi="Times New Roman" w:cs="Times New Roman"/>
                <w:b/>
                <w:sz w:val="24"/>
                <w:szCs w:val="24"/>
              </w:rPr>
            </w:pPr>
            <w:r w:rsidRPr="00F46CD4">
              <w:rPr>
                <w:rFonts w:ascii="Times New Roman" w:hAnsi="Times New Roman" w:cs="Times New Roman"/>
                <w:b/>
                <w:sz w:val="24"/>
                <w:szCs w:val="24"/>
              </w:rPr>
              <w:t>Кол-во</w:t>
            </w:r>
          </w:p>
        </w:tc>
        <w:tc>
          <w:tcPr>
            <w:tcW w:w="1701" w:type="dxa"/>
            <w:vAlign w:val="center"/>
          </w:tcPr>
          <w:p w:rsidR="00F46CD4" w:rsidRPr="00F46CD4" w:rsidRDefault="00F46CD4" w:rsidP="00F46CD4">
            <w:pPr>
              <w:jc w:val="center"/>
              <w:rPr>
                <w:rFonts w:ascii="Times New Roman" w:hAnsi="Times New Roman"/>
                <w:b/>
                <w:sz w:val="24"/>
                <w:szCs w:val="24"/>
              </w:rPr>
            </w:pPr>
            <w:r w:rsidRPr="00F46CD4">
              <w:rPr>
                <w:rFonts w:ascii="Times New Roman" w:hAnsi="Times New Roman"/>
                <w:b/>
                <w:sz w:val="24"/>
                <w:szCs w:val="24"/>
              </w:rPr>
              <w:t>Цена за ед., руб.</w:t>
            </w:r>
          </w:p>
        </w:tc>
        <w:tc>
          <w:tcPr>
            <w:tcW w:w="1701" w:type="dxa"/>
            <w:vAlign w:val="center"/>
          </w:tcPr>
          <w:p w:rsidR="00F46CD4" w:rsidRPr="00F46CD4" w:rsidRDefault="00F46CD4" w:rsidP="00F46CD4">
            <w:pPr>
              <w:jc w:val="center"/>
              <w:rPr>
                <w:rFonts w:ascii="Times New Roman" w:hAnsi="Times New Roman"/>
                <w:b/>
                <w:sz w:val="24"/>
                <w:szCs w:val="24"/>
              </w:rPr>
            </w:pPr>
            <w:r w:rsidRPr="00F46CD4">
              <w:rPr>
                <w:rFonts w:ascii="Times New Roman" w:hAnsi="Times New Roman"/>
                <w:b/>
                <w:sz w:val="24"/>
                <w:szCs w:val="24"/>
              </w:rPr>
              <w:t>Стоимость без НДС, руб.</w:t>
            </w:r>
          </w:p>
        </w:tc>
        <w:tc>
          <w:tcPr>
            <w:tcW w:w="1418" w:type="dxa"/>
            <w:vAlign w:val="center"/>
          </w:tcPr>
          <w:p w:rsidR="00F46CD4" w:rsidRPr="00F46CD4" w:rsidRDefault="00F46CD4" w:rsidP="00F46CD4">
            <w:pPr>
              <w:jc w:val="center"/>
              <w:rPr>
                <w:rFonts w:ascii="Times New Roman" w:hAnsi="Times New Roman"/>
                <w:b/>
                <w:sz w:val="24"/>
                <w:szCs w:val="24"/>
              </w:rPr>
            </w:pPr>
            <w:r w:rsidRPr="00F46CD4">
              <w:rPr>
                <w:rFonts w:ascii="Times New Roman" w:hAnsi="Times New Roman"/>
                <w:b/>
                <w:sz w:val="24"/>
                <w:szCs w:val="24"/>
              </w:rPr>
              <w:t>НДС 18%, руб.</w:t>
            </w:r>
          </w:p>
        </w:tc>
        <w:tc>
          <w:tcPr>
            <w:tcW w:w="1701" w:type="dxa"/>
            <w:vAlign w:val="center"/>
          </w:tcPr>
          <w:p w:rsidR="00F46CD4" w:rsidRPr="00F46CD4" w:rsidRDefault="00F46CD4" w:rsidP="00F46CD4">
            <w:pPr>
              <w:jc w:val="center"/>
              <w:rPr>
                <w:rFonts w:ascii="Times New Roman" w:hAnsi="Times New Roman"/>
                <w:b/>
                <w:sz w:val="24"/>
                <w:szCs w:val="24"/>
              </w:rPr>
            </w:pPr>
            <w:r w:rsidRPr="00F46CD4">
              <w:rPr>
                <w:rFonts w:ascii="Times New Roman" w:hAnsi="Times New Roman"/>
                <w:b/>
                <w:sz w:val="24"/>
                <w:szCs w:val="24"/>
              </w:rPr>
              <w:t>Стоимость с НДС, руб.</w:t>
            </w:r>
          </w:p>
        </w:tc>
      </w:tr>
      <w:tr w:rsidR="00F46CD4" w:rsidRPr="00767585" w:rsidTr="00F46CD4">
        <w:tc>
          <w:tcPr>
            <w:tcW w:w="710" w:type="dxa"/>
          </w:tcPr>
          <w:p w:rsidR="00F46CD4" w:rsidRPr="00767585" w:rsidRDefault="00F46CD4" w:rsidP="00767585">
            <w:pPr>
              <w:pStyle w:val="a4"/>
              <w:numPr>
                <w:ilvl w:val="0"/>
                <w:numId w:val="18"/>
              </w:numPr>
              <w:rPr>
                <w:rFonts w:ascii="Times New Roman" w:hAnsi="Times New Roman" w:cs="Times New Roman"/>
                <w:sz w:val="24"/>
                <w:szCs w:val="24"/>
              </w:rPr>
            </w:pPr>
          </w:p>
        </w:tc>
        <w:tc>
          <w:tcPr>
            <w:tcW w:w="4252" w:type="dxa"/>
          </w:tcPr>
          <w:p w:rsidR="00F46CD4" w:rsidRPr="00767585" w:rsidRDefault="00F46CD4" w:rsidP="00675709">
            <w:pPr>
              <w:jc w:val="both"/>
              <w:rPr>
                <w:rFonts w:ascii="Times New Roman" w:hAnsi="Times New Roman" w:cs="Times New Roman"/>
                <w:color w:val="000000"/>
                <w:sz w:val="24"/>
                <w:szCs w:val="24"/>
              </w:rPr>
            </w:pPr>
            <w:r w:rsidRPr="00767585">
              <w:rPr>
                <w:rFonts w:ascii="Times New Roman" w:hAnsi="Times New Roman" w:cs="Times New Roman"/>
                <w:color w:val="000000"/>
                <w:sz w:val="24"/>
                <w:szCs w:val="24"/>
              </w:rPr>
              <w:t>Источник 6СО-802</w:t>
            </w:r>
          </w:p>
          <w:p w:rsidR="00F46CD4" w:rsidRPr="00767585" w:rsidRDefault="00F46CD4" w:rsidP="00675709">
            <w:pPr>
              <w:jc w:val="both"/>
              <w:rPr>
                <w:rFonts w:ascii="Times New Roman" w:hAnsi="Times New Roman" w:cs="Times New Roman"/>
                <w:color w:val="000000"/>
                <w:sz w:val="24"/>
                <w:szCs w:val="24"/>
              </w:rPr>
            </w:pPr>
            <w:r>
              <w:rPr>
                <w:rFonts w:ascii="Times New Roman" w:hAnsi="Times New Roman" w:cs="Times New Roman"/>
                <w:color w:val="000000"/>
                <w:sz w:val="24"/>
                <w:szCs w:val="24"/>
              </w:rPr>
              <w:t>Стронций 90+Иттрий 90 (</w:t>
            </w:r>
            <w:r w:rsidRPr="00767585">
              <w:rPr>
                <w:rFonts w:ascii="Times New Roman" w:hAnsi="Times New Roman" w:cs="Times New Roman"/>
                <w:color w:val="000000"/>
                <w:sz w:val="24"/>
                <w:szCs w:val="24"/>
                <w:lang w:val="en-US"/>
              </w:rPr>
              <w:t>Sr-90 + Y-90</w:t>
            </w:r>
            <w:r>
              <w:rPr>
                <w:rFonts w:ascii="Times New Roman" w:hAnsi="Times New Roman" w:cs="Times New Roman"/>
                <w:color w:val="000000"/>
                <w:sz w:val="24"/>
                <w:szCs w:val="24"/>
              </w:rPr>
              <w:t>)</w:t>
            </w:r>
          </w:p>
        </w:tc>
        <w:tc>
          <w:tcPr>
            <w:tcW w:w="2977" w:type="dxa"/>
          </w:tcPr>
          <w:p w:rsidR="00F46CD4" w:rsidRPr="006C3C54" w:rsidRDefault="00F46CD4" w:rsidP="00675709">
            <w:pPr>
              <w:jc w:val="both"/>
              <w:rPr>
                <w:rFonts w:ascii="Times New Roman" w:hAnsi="Times New Roman" w:cs="Times New Roman"/>
              </w:rPr>
            </w:pPr>
            <w:r w:rsidRPr="006C3C54">
              <w:rPr>
                <w:rFonts w:ascii="Times New Roman" w:hAnsi="Times New Roman" w:cs="Times New Roman"/>
              </w:rPr>
              <w:t>1кБк, ТУ 95.477-83</w:t>
            </w:r>
          </w:p>
        </w:tc>
        <w:tc>
          <w:tcPr>
            <w:tcW w:w="567" w:type="dxa"/>
          </w:tcPr>
          <w:p w:rsidR="00F46CD4" w:rsidRPr="00767585" w:rsidRDefault="00F46CD4" w:rsidP="00675709">
            <w:pPr>
              <w:jc w:val="both"/>
              <w:rPr>
                <w:rFonts w:ascii="Times New Roman" w:hAnsi="Times New Roman" w:cs="Times New Roman"/>
                <w:sz w:val="24"/>
                <w:szCs w:val="24"/>
              </w:rPr>
            </w:pPr>
            <w:proofErr w:type="spellStart"/>
            <w:proofErr w:type="gramStart"/>
            <w:r w:rsidRPr="00767585">
              <w:rPr>
                <w:rFonts w:ascii="Times New Roman" w:hAnsi="Times New Roman" w:cs="Times New Roman"/>
                <w:sz w:val="24"/>
                <w:szCs w:val="24"/>
              </w:rPr>
              <w:t>шт</w:t>
            </w:r>
            <w:proofErr w:type="spellEnd"/>
            <w:proofErr w:type="gramEnd"/>
          </w:p>
        </w:tc>
        <w:tc>
          <w:tcPr>
            <w:tcW w:w="709" w:type="dxa"/>
          </w:tcPr>
          <w:p w:rsidR="00F46CD4" w:rsidRPr="00767585" w:rsidRDefault="00F46CD4" w:rsidP="00675709">
            <w:pPr>
              <w:jc w:val="both"/>
              <w:rPr>
                <w:rFonts w:ascii="Times New Roman" w:hAnsi="Times New Roman" w:cs="Times New Roman"/>
                <w:sz w:val="24"/>
                <w:szCs w:val="24"/>
              </w:rPr>
            </w:pPr>
            <w:r w:rsidRPr="00767585">
              <w:rPr>
                <w:rFonts w:ascii="Times New Roman" w:hAnsi="Times New Roman" w:cs="Times New Roman"/>
                <w:sz w:val="24"/>
                <w:szCs w:val="24"/>
              </w:rPr>
              <w:t>8</w:t>
            </w:r>
          </w:p>
        </w:tc>
        <w:tc>
          <w:tcPr>
            <w:tcW w:w="1701"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c>
          <w:tcPr>
            <w:tcW w:w="1418"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r>
      <w:tr w:rsidR="00F46CD4" w:rsidRPr="00767585" w:rsidTr="00F46CD4">
        <w:tc>
          <w:tcPr>
            <w:tcW w:w="710" w:type="dxa"/>
          </w:tcPr>
          <w:p w:rsidR="00F46CD4" w:rsidRPr="00767585" w:rsidRDefault="00F46CD4" w:rsidP="00767585">
            <w:pPr>
              <w:pStyle w:val="a4"/>
              <w:numPr>
                <w:ilvl w:val="0"/>
                <w:numId w:val="18"/>
              </w:numPr>
              <w:jc w:val="both"/>
              <w:rPr>
                <w:rFonts w:ascii="Times New Roman" w:hAnsi="Times New Roman" w:cs="Times New Roman"/>
                <w:sz w:val="24"/>
                <w:szCs w:val="24"/>
              </w:rPr>
            </w:pPr>
          </w:p>
        </w:tc>
        <w:tc>
          <w:tcPr>
            <w:tcW w:w="4252" w:type="dxa"/>
          </w:tcPr>
          <w:p w:rsidR="00F46CD4" w:rsidRPr="00767585" w:rsidRDefault="00F46CD4" w:rsidP="00675709">
            <w:pPr>
              <w:jc w:val="both"/>
              <w:rPr>
                <w:rFonts w:ascii="Times New Roman" w:hAnsi="Times New Roman" w:cs="Times New Roman"/>
                <w:color w:val="000000"/>
                <w:sz w:val="24"/>
                <w:szCs w:val="24"/>
              </w:rPr>
            </w:pPr>
            <w:r w:rsidRPr="00767585">
              <w:rPr>
                <w:rFonts w:ascii="Times New Roman" w:hAnsi="Times New Roman" w:cs="Times New Roman"/>
                <w:color w:val="000000"/>
                <w:sz w:val="24"/>
                <w:szCs w:val="24"/>
              </w:rPr>
              <w:t>Источник 4СО-215</w:t>
            </w:r>
          </w:p>
          <w:p w:rsidR="00F46CD4" w:rsidRPr="00897FC1" w:rsidRDefault="00F46CD4" w:rsidP="00675709">
            <w:pPr>
              <w:jc w:val="both"/>
              <w:rPr>
                <w:rFonts w:ascii="Times New Roman" w:hAnsi="Times New Roman" w:cs="Times New Roman"/>
                <w:color w:val="000000"/>
                <w:sz w:val="24"/>
                <w:szCs w:val="24"/>
              </w:rPr>
            </w:pPr>
            <w:r>
              <w:rPr>
                <w:rFonts w:ascii="Times New Roman" w:hAnsi="Times New Roman" w:cs="Times New Roman"/>
                <w:color w:val="000000"/>
                <w:sz w:val="24"/>
                <w:szCs w:val="24"/>
              </w:rPr>
              <w:t>Стронций 90+Иттрий 90 (</w:t>
            </w:r>
            <w:r w:rsidRPr="00767585">
              <w:rPr>
                <w:rFonts w:ascii="Times New Roman" w:hAnsi="Times New Roman" w:cs="Times New Roman"/>
                <w:color w:val="000000"/>
                <w:sz w:val="24"/>
                <w:szCs w:val="24"/>
                <w:lang w:val="en-US"/>
              </w:rPr>
              <w:t>Sr-90 + Y-90</w:t>
            </w:r>
            <w:r>
              <w:rPr>
                <w:rFonts w:ascii="Times New Roman" w:hAnsi="Times New Roman" w:cs="Times New Roman"/>
                <w:color w:val="000000"/>
                <w:sz w:val="24"/>
                <w:szCs w:val="24"/>
              </w:rPr>
              <w:t>)</w:t>
            </w:r>
          </w:p>
        </w:tc>
        <w:tc>
          <w:tcPr>
            <w:tcW w:w="2977" w:type="dxa"/>
          </w:tcPr>
          <w:p w:rsidR="00F46CD4" w:rsidRPr="006C3C54" w:rsidRDefault="00F46CD4" w:rsidP="00675709">
            <w:pPr>
              <w:jc w:val="both"/>
              <w:rPr>
                <w:rFonts w:ascii="Times New Roman" w:hAnsi="Times New Roman" w:cs="Times New Roman"/>
              </w:rPr>
            </w:pPr>
            <w:r w:rsidRPr="006C3C54">
              <w:rPr>
                <w:rFonts w:ascii="Times New Roman" w:hAnsi="Times New Roman" w:cs="Times New Roman"/>
                <w:snapToGrid w:val="0"/>
                <w:color w:val="000000"/>
              </w:rPr>
              <w:t>250</w:t>
            </w:r>
            <w:bookmarkStart w:id="3" w:name="_GoBack"/>
            <w:bookmarkEnd w:id="3"/>
            <w:r w:rsidRPr="006C3C54">
              <w:rPr>
                <w:rFonts w:ascii="Times New Roman" w:hAnsi="Times New Roman" w:cs="Times New Roman"/>
                <w:snapToGrid w:val="0"/>
                <w:color w:val="000000"/>
              </w:rPr>
              <w:t>кБк, ТУ 95.477-83</w:t>
            </w:r>
          </w:p>
        </w:tc>
        <w:tc>
          <w:tcPr>
            <w:tcW w:w="567" w:type="dxa"/>
          </w:tcPr>
          <w:p w:rsidR="00F46CD4" w:rsidRPr="00767585" w:rsidRDefault="00F46CD4" w:rsidP="00675709">
            <w:pPr>
              <w:jc w:val="both"/>
              <w:rPr>
                <w:rFonts w:ascii="Times New Roman" w:hAnsi="Times New Roman" w:cs="Times New Roman"/>
                <w:sz w:val="24"/>
                <w:szCs w:val="24"/>
              </w:rPr>
            </w:pPr>
            <w:proofErr w:type="spellStart"/>
            <w:proofErr w:type="gramStart"/>
            <w:r w:rsidRPr="00767585">
              <w:rPr>
                <w:rFonts w:ascii="Times New Roman" w:hAnsi="Times New Roman" w:cs="Times New Roman"/>
                <w:sz w:val="24"/>
                <w:szCs w:val="24"/>
              </w:rPr>
              <w:t>шт</w:t>
            </w:r>
            <w:proofErr w:type="spellEnd"/>
            <w:proofErr w:type="gramEnd"/>
          </w:p>
        </w:tc>
        <w:tc>
          <w:tcPr>
            <w:tcW w:w="709" w:type="dxa"/>
          </w:tcPr>
          <w:p w:rsidR="00F46CD4" w:rsidRPr="00767585" w:rsidRDefault="00F46CD4" w:rsidP="00675709">
            <w:pPr>
              <w:jc w:val="both"/>
              <w:rPr>
                <w:rFonts w:ascii="Times New Roman" w:hAnsi="Times New Roman" w:cs="Times New Roman"/>
                <w:sz w:val="24"/>
                <w:szCs w:val="24"/>
              </w:rPr>
            </w:pPr>
            <w:r w:rsidRPr="00767585">
              <w:rPr>
                <w:rFonts w:ascii="Times New Roman" w:hAnsi="Times New Roman" w:cs="Times New Roman"/>
                <w:sz w:val="24"/>
                <w:szCs w:val="24"/>
              </w:rPr>
              <w:t>8</w:t>
            </w:r>
          </w:p>
        </w:tc>
        <w:tc>
          <w:tcPr>
            <w:tcW w:w="1701"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c>
          <w:tcPr>
            <w:tcW w:w="1418"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r>
      <w:tr w:rsidR="00F46CD4" w:rsidRPr="00767585" w:rsidTr="00F46CD4">
        <w:tc>
          <w:tcPr>
            <w:tcW w:w="710" w:type="dxa"/>
          </w:tcPr>
          <w:p w:rsidR="00F46CD4" w:rsidRPr="00767585" w:rsidRDefault="00F46CD4" w:rsidP="00767585">
            <w:pPr>
              <w:pStyle w:val="a4"/>
              <w:numPr>
                <w:ilvl w:val="0"/>
                <w:numId w:val="18"/>
              </w:numPr>
              <w:jc w:val="both"/>
              <w:rPr>
                <w:rFonts w:ascii="Times New Roman" w:hAnsi="Times New Roman" w:cs="Times New Roman"/>
                <w:sz w:val="24"/>
                <w:szCs w:val="24"/>
              </w:rPr>
            </w:pPr>
          </w:p>
        </w:tc>
        <w:tc>
          <w:tcPr>
            <w:tcW w:w="4252" w:type="dxa"/>
          </w:tcPr>
          <w:p w:rsidR="00F46CD4" w:rsidRPr="00767585" w:rsidRDefault="00F46CD4" w:rsidP="00675709">
            <w:pPr>
              <w:jc w:val="both"/>
              <w:rPr>
                <w:rFonts w:ascii="Times New Roman" w:hAnsi="Times New Roman" w:cs="Times New Roman"/>
                <w:color w:val="000000"/>
                <w:sz w:val="24"/>
                <w:szCs w:val="24"/>
              </w:rPr>
            </w:pPr>
            <w:r w:rsidRPr="00767585">
              <w:rPr>
                <w:rFonts w:ascii="Times New Roman" w:hAnsi="Times New Roman" w:cs="Times New Roman"/>
                <w:color w:val="000000"/>
                <w:sz w:val="24"/>
                <w:szCs w:val="24"/>
              </w:rPr>
              <w:t>Источник 4П9-162</w:t>
            </w:r>
          </w:p>
          <w:p w:rsidR="00F46CD4" w:rsidRPr="00897FC1" w:rsidRDefault="00F46CD4" w:rsidP="00675709">
            <w:pPr>
              <w:jc w:val="both"/>
              <w:rPr>
                <w:rFonts w:ascii="Times New Roman" w:hAnsi="Times New Roman" w:cs="Times New Roman"/>
                <w:color w:val="000000"/>
                <w:sz w:val="24"/>
                <w:szCs w:val="24"/>
              </w:rPr>
            </w:pPr>
            <w:r>
              <w:rPr>
                <w:rFonts w:ascii="Times New Roman" w:hAnsi="Times New Roman" w:cs="Times New Roman"/>
                <w:color w:val="000000"/>
                <w:sz w:val="24"/>
                <w:szCs w:val="24"/>
              </w:rPr>
              <w:t>Плутоний -239 (</w:t>
            </w:r>
            <w:r w:rsidRPr="00767585">
              <w:rPr>
                <w:rFonts w:ascii="Times New Roman" w:hAnsi="Times New Roman" w:cs="Times New Roman"/>
                <w:color w:val="000000"/>
                <w:sz w:val="24"/>
                <w:szCs w:val="24"/>
                <w:lang w:val="en-US"/>
              </w:rPr>
              <w:t>Pu-239</w:t>
            </w:r>
            <w:r>
              <w:rPr>
                <w:rFonts w:ascii="Times New Roman" w:hAnsi="Times New Roman" w:cs="Times New Roman"/>
                <w:color w:val="000000"/>
                <w:sz w:val="24"/>
                <w:szCs w:val="24"/>
              </w:rPr>
              <w:t>)</w:t>
            </w:r>
          </w:p>
        </w:tc>
        <w:tc>
          <w:tcPr>
            <w:tcW w:w="2977" w:type="dxa"/>
          </w:tcPr>
          <w:p w:rsidR="00F46CD4" w:rsidRPr="006C3C54" w:rsidRDefault="00F46CD4" w:rsidP="00675709">
            <w:pPr>
              <w:jc w:val="both"/>
              <w:rPr>
                <w:rFonts w:ascii="Times New Roman" w:hAnsi="Times New Roman" w:cs="Times New Roman"/>
              </w:rPr>
            </w:pPr>
            <w:r w:rsidRPr="006C3C54">
              <w:rPr>
                <w:rFonts w:ascii="Times New Roman" w:hAnsi="Times New Roman" w:cs="Times New Roman"/>
              </w:rPr>
              <w:t xml:space="preserve">0,2 </w:t>
            </w:r>
            <w:proofErr w:type="spellStart"/>
            <w:r w:rsidRPr="006C3C54">
              <w:rPr>
                <w:rFonts w:ascii="Times New Roman" w:hAnsi="Times New Roman" w:cs="Times New Roman"/>
              </w:rPr>
              <w:t>кБк</w:t>
            </w:r>
            <w:proofErr w:type="spellEnd"/>
            <w:r w:rsidRPr="006C3C54">
              <w:rPr>
                <w:rFonts w:ascii="Times New Roman" w:hAnsi="Times New Roman" w:cs="Times New Roman"/>
              </w:rPr>
              <w:t>, ТУ 95.477-83</w:t>
            </w:r>
          </w:p>
          <w:p w:rsidR="00F46CD4" w:rsidRPr="006C3C54" w:rsidRDefault="00F46CD4" w:rsidP="00675709">
            <w:pPr>
              <w:jc w:val="both"/>
              <w:rPr>
                <w:rFonts w:ascii="Times New Roman" w:hAnsi="Times New Roman" w:cs="Times New Roman"/>
              </w:rPr>
            </w:pPr>
          </w:p>
        </w:tc>
        <w:tc>
          <w:tcPr>
            <w:tcW w:w="567" w:type="dxa"/>
          </w:tcPr>
          <w:p w:rsidR="00F46CD4" w:rsidRPr="00767585" w:rsidRDefault="00F46CD4" w:rsidP="00675709">
            <w:pPr>
              <w:jc w:val="both"/>
              <w:rPr>
                <w:rFonts w:ascii="Times New Roman" w:hAnsi="Times New Roman" w:cs="Times New Roman"/>
                <w:sz w:val="24"/>
                <w:szCs w:val="24"/>
              </w:rPr>
            </w:pPr>
            <w:proofErr w:type="spellStart"/>
            <w:proofErr w:type="gramStart"/>
            <w:r w:rsidRPr="00767585">
              <w:rPr>
                <w:rFonts w:ascii="Times New Roman" w:hAnsi="Times New Roman" w:cs="Times New Roman"/>
                <w:sz w:val="24"/>
                <w:szCs w:val="24"/>
              </w:rPr>
              <w:t>шт</w:t>
            </w:r>
            <w:proofErr w:type="spellEnd"/>
            <w:proofErr w:type="gramEnd"/>
          </w:p>
        </w:tc>
        <w:tc>
          <w:tcPr>
            <w:tcW w:w="709" w:type="dxa"/>
          </w:tcPr>
          <w:p w:rsidR="00F46CD4" w:rsidRPr="00767585" w:rsidRDefault="00F46CD4" w:rsidP="00675709">
            <w:pPr>
              <w:jc w:val="both"/>
              <w:rPr>
                <w:rFonts w:ascii="Times New Roman" w:hAnsi="Times New Roman" w:cs="Times New Roman"/>
                <w:sz w:val="24"/>
                <w:szCs w:val="24"/>
              </w:rPr>
            </w:pPr>
            <w:r w:rsidRPr="00767585">
              <w:rPr>
                <w:rFonts w:ascii="Times New Roman" w:hAnsi="Times New Roman" w:cs="Times New Roman"/>
                <w:sz w:val="24"/>
                <w:szCs w:val="24"/>
              </w:rPr>
              <w:t>8</w:t>
            </w:r>
          </w:p>
        </w:tc>
        <w:tc>
          <w:tcPr>
            <w:tcW w:w="1701"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c>
          <w:tcPr>
            <w:tcW w:w="1418"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r>
      <w:tr w:rsidR="00F46CD4" w:rsidRPr="00767585" w:rsidTr="00F46CD4">
        <w:tc>
          <w:tcPr>
            <w:tcW w:w="710" w:type="dxa"/>
          </w:tcPr>
          <w:p w:rsidR="00F46CD4" w:rsidRPr="00767585" w:rsidRDefault="00F46CD4" w:rsidP="00767585">
            <w:pPr>
              <w:pStyle w:val="a4"/>
              <w:numPr>
                <w:ilvl w:val="0"/>
                <w:numId w:val="18"/>
              </w:numPr>
              <w:jc w:val="both"/>
              <w:rPr>
                <w:rFonts w:ascii="Times New Roman" w:hAnsi="Times New Roman" w:cs="Times New Roman"/>
                <w:sz w:val="24"/>
                <w:szCs w:val="24"/>
              </w:rPr>
            </w:pPr>
          </w:p>
        </w:tc>
        <w:tc>
          <w:tcPr>
            <w:tcW w:w="4252" w:type="dxa"/>
          </w:tcPr>
          <w:p w:rsidR="00F46CD4" w:rsidRPr="00767585" w:rsidRDefault="00F46CD4" w:rsidP="00675709">
            <w:pPr>
              <w:jc w:val="both"/>
              <w:rPr>
                <w:rFonts w:ascii="Times New Roman" w:hAnsi="Times New Roman" w:cs="Times New Roman"/>
                <w:color w:val="000000"/>
                <w:sz w:val="24"/>
                <w:szCs w:val="24"/>
                <w:lang w:val="en-US"/>
              </w:rPr>
            </w:pPr>
            <w:r>
              <w:rPr>
                <w:rFonts w:ascii="Times New Roman" w:hAnsi="Times New Roman" w:cs="Times New Roman"/>
                <w:color w:val="000000"/>
                <w:sz w:val="24"/>
                <w:szCs w:val="24"/>
              </w:rPr>
              <w:t xml:space="preserve">Источник </w:t>
            </w:r>
            <w:r w:rsidRPr="00767585">
              <w:rPr>
                <w:rFonts w:ascii="Times New Roman" w:hAnsi="Times New Roman" w:cs="Times New Roman"/>
                <w:color w:val="000000"/>
                <w:sz w:val="24"/>
                <w:szCs w:val="24"/>
              </w:rPr>
              <w:t>ОСГИ С</w:t>
            </w:r>
            <w:r w:rsidRPr="00767585">
              <w:rPr>
                <w:rFonts w:ascii="Times New Roman" w:hAnsi="Times New Roman" w:cs="Times New Roman"/>
                <w:color w:val="000000"/>
                <w:sz w:val="24"/>
                <w:szCs w:val="24"/>
                <w:lang w:val="en-US"/>
              </w:rPr>
              <w:t>s-137</w:t>
            </w:r>
          </w:p>
        </w:tc>
        <w:tc>
          <w:tcPr>
            <w:tcW w:w="2977" w:type="dxa"/>
          </w:tcPr>
          <w:p w:rsidR="00F46CD4" w:rsidRPr="006C3C54" w:rsidRDefault="00F46CD4" w:rsidP="00675709">
            <w:pPr>
              <w:jc w:val="both"/>
              <w:rPr>
                <w:rFonts w:ascii="Times New Roman" w:hAnsi="Times New Roman" w:cs="Times New Roman"/>
              </w:rPr>
            </w:pPr>
            <w:r w:rsidRPr="006C3C54">
              <w:rPr>
                <w:rFonts w:ascii="Times New Roman" w:hAnsi="Times New Roman" w:cs="Times New Roman"/>
              </w:rPr>
              <w:t xml:space="preserve">Активность 100 </w:t>
            </w:r>
            <w:proofErr w:type="spellStart"/>
            <w:r w:rsidRPr="006C3C54">
              <w:rPr>
                <w:rFonts w:ascii="Times New Roman" w:hAnsi="Times New Roman" w:cs="Times New Roman"/>
              </w:rPr>
              <w:t>кБк</w:t>
            </w:r>
            <w:proofErr w:type="spellEnd"/>
            <w:r w:rsidRPr="006C3C54">
              <w:rPr>
                <w:rFonts w:ascii="Times New Roman" w:hAnsi="Times New Roman" w:cs="Times New Roman"/>
              </w:rPr>
              <w:t>, ТУ 7018-001-13805076-04</w:t>
            </w:r>
          </w:p>
        </w:tc>
        <w:tc>
          <w:tcPr>
            <w:tcW w:w="567" w:type="dxa"/>
          </w:tcPr>
          <w:p w:rsidR="00F46CD4" w:rsidRPr="00767585" w:rsidRDefault="00F46CD4" w:rsidP="00675709">
            <w:pPr>
              <w:jc w:val="both"/>
              <w:rPr>
                <w:rFonts w:ascii="Times New Roman" w:hAnsi="Times New Roman" w:cs="Times New Roman"/>
                <w:sz w:val="24"/>
                <w:szCs w:val="24"/>
              </w:rPr>
            </w:pPr>
            <w:proofErr w:type="spellStart"/>
            <w:proofErr w:type="gramStart"/>
            <w:r w:rsidRPr="00767585">
              <w:rPr>
                <w:rFonts w:ascii="Times New Roman" w:hAnsi="Times New Roman" w:cs="Times New Roman"/>
                <w:sz w:val="24"/>
                <w:szCs w:val="24"/>
              </w:rPr>
              <w:t>шт</w:t>
            </w:r>
            <w:proofErr w:type="spellEnd"/>
            <w:proofErr w:type="gramEnd"/>
          </w:p>
        </w:tc>
        <w:tc>
          <w:tcPr>
            <w:tcW w:w="709" w:type="dxa"/>
          </w:tcPr>
          <w:p w:rsidR="00F46CD4" w:rsidRPr="00767585" w:rsidRDefault="00F46CD4" w:rsidP="00675709">
            <w:pPr>
              <w:jc w:val="both"/>
              <w:rPr>
                <w:rFonts w:ascii="Times New Roman" w:hAnsi="Times New Roman" w:cs="Times New Roman"/>
                <w:sz w:val="24"/>
                <w:szCs w:val="24"/>
              </w:rPr>
            </w:pPr>
            <w:r w:rsidRPr="00767585">
              <w:rPr>
                <w:rFonts w:ascii="Times New Roman" w:hAnsi="Times New Roman" w:cs="Times New Roman"/>
                <w:sz w:val="24"/>
                <w:szCs w:val="24"/>
              </w:rPr>
              <w:t>1</w:t>
            </w:r>
          </w:p>
        </w:tc>
        <w:tc>
          <w:tcPr>
            <w:tcW w:w="1701"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c>
          <w:tcPr>
            <w:tcW w:w="1418"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r>
      <w:tr w:rsidR="00F46CD4" w:rsidRPr="00767585" w:rsidTr="00F46CD4">
        <w:tc>
          <w:tcPr>
            <w:tcW w:w="710" w:type="dxa"/>
          </w:tcPr>
          <w:p w:rsidR="00F46CD4" w:rsidRPr="00767585" w:rsidRDefault="00F46CD4" w:rsidP="00767585">
            <w:pPr>
              <w:pStyle w:val="a4"/>
              <w:numPr>
                <w:ilvl w:val="0"/>
                <w:numId w:val="18"/>
              </w:numPr>
              <w:jc w:val="both"/>
              <w:rPr>
                <w:rFonts w:ascii="Times New Roman" w:hAnsi="Times New Roman" w:cs="Times New Roman"/>
                <w:sz w:val="24"/>
                <w:szCs w:val="24"/>
              </w:rPr>
            </w:pPr>
          </w:p>
        </w:tc>
        <w:tc>
          <w:tcPr>
            <w:tcW w:w="4252" w:type="dxa"/>
          </w:tcPr>
          <w:p w:rsidR="00F46CD4" w:rsidRPr="00767585" w:rsidRDefault="00F46CD4" w:rsidP="00675709">
            <w:pPr>
              <w:jc w:val="both"/>
              <w:rPr>
                <w:rFonts w:ascii="Times New Roman" w:hAnsi="Times New Roman" w:cs="Times New Roman"/>
                <w:sz w:val="24"/>
                <w:szCs w:val="24"/>
              </w:rPr>
            </w:pPr>
            <w:r w:rsidRPr="00767585">
              <w:rPr>
                <w:rFonts w:ascii="Times New Roman" w:hAnsi="Times New Roman" w:cs="Times New Roman"/>
                <w:sz w:val="24"/>
                <w:szCs w:val="24"/>
              </w:rPr>
              <w:t xml:space="preserve">Контрольный комбинированный источник </w:t>
            </w:r>
            <w:r w:rsidRPr="00767585">
              <w:rPr>
                <w:rFonts w:ascii="Times New Roman" w:hAnsi="Times New Roman" w:cs="Times New Roman"/>
                <w:sz w:val="24"/>
                <w:szCs w:val="24"/>
                <w:lang w:val="en-US"/>
              </w:rPr>
              <w:t>OИCH</w:t>
            </w:r>
            <w:r w:rsidRPr="00767585">
              <w:rPr>
                <w:rFonts w:ascii="Times New Roman" w:hAnsi="Times New Roman" w:cs="Times New Roman"/>
                <w:sz w:val="24"/>
                <w:szCs w:val="24"/>
              </w:rPr>
              <w:t>-22-4,5</w:t>
            </w:r>
          </w:p>
        </w:tc>
        <w:tc>
          <w:tcPr>
            <w:tcW w:w="2977" w:type="dxa"/>
          </w:tcPr>
          <w:p w:rsidR="00F46CD4" w:rsidRPr="006C3C54" w:rsidRDefault="00F46CD4" w:rsidP="00675709">
            <w:pPr>
              <w:jc w:val="both"/>
              <w:rPr>
                <w:rFonts w:ascii="Times New Roman" w:hAnsi="Times New Roman" w:cs="Times New Roman"/>
              </w:rPr>
            </w:pPr>
            <w:r w:rsidRPr="006C3C54">
              <w:rPr>
                <w:rFonts w:ascii="Times New Roman" w:hAnsi="Times New Roman" w:cs="Times New Roman"/>
              </w:rPr>
              <w:t xml:space="preserve">Активность 4,5 </w:t>
            </w:r>
            <w:proofErr w:type="spellStart"/>
            <w:r w:rsidRPr="006C3C54">
              <w:rPr>
                <w:rFonts w:ascii="Times New Roman" w:hAnsi="Times New Roman" w:cs="Times New Roman"/>
              </w:rPr>
              <w:t>кБк</w:t>
            </w:r>
            <w:proofErr w:type="spellEnd"/>
            <w:r w:rsidRPr="006C3C54">
              <w:rPr>
                <w:rFonts w:ascii="Times New Roman" w:hAnsi="Times New Roman" w:cs="Times New Roman"/>
              </w:rPr>
              <w:t xml:space="preserve">, Алюминиевый корпус, габаритные размеры: цилиндр </w:t>
            </w:r>
            <w:r w:rsidRPr="006C3C54">
              <w:rPr>
                <w:rFonts w:ascii="Times New Roman" w:hAnsi="Times New Roman" w:cs="Times New Roman"/>
                <w:lang w:val="en-US"/>
              </w:rPr>
              <w:t>d</w:t>
            </w:r>
            <w:r w:rsidRPr="006C3C54">
              <w:rPr>
                <w:rFonts w:ascii="Times New Roman" w:hAnsi="Times New Roman" w:cs="Times New Roman"/>
              </w:rPr>
              <w:t xml:space="preserve">=27мм, </w:t>
            </w:r>
            <w:r w:rsidRPr="006C3C54">
              <w:rPr>
                <w:rFonts w:ascii="Times New Roman" w:hAnsi="Times New Roman" w:cs="Times New Roman"/>
                <w:lang w:val="en-US"/>
              </w:rPr>
              <w:t>h</w:t>
            </w:r>
            <w:r w:rsidRPr="006C3C54">
              <w:rPr>
                <w:rFonts w:ascii="Times New Roman" w:hAnsi="Times New Roman" w:cs="Times New Roman"/>
              </w:rPr>
              <w:t>=132мм.</w:t>
            </w:r>
          </w:p>
        </w:tc>
        <w:tc>
          <w:tcPr>
            <w:tcW w:w="567" w:type="dxa"/>
          </w:tcPr>
          <w:p w:rsidR="00F46CD4" w:rsidRPr="00767585" w:rsidRDefault="00F46CD4" w:rsidP="00675709">
            <w:pPr>
              <w:jc w:val="both"/>
              <w:rPr>
                <w:rFonts w:ascii="Times New Roman" w:hAnsi="Times New Roman" w:cs="Times New Roman"/>
                <w:sz w:val="24"/>
                <w:szCs w:val="24"/>
              </w:rPr>
            </w:pPr>
            <w:proofErr w:type="spellStart"/>
            <w:proofErr w:type="gramStart"/>
            <w:r w:rsidRPr="00767585">
              <w:rPr>
                <w:rFonts w:ascii="Times New Roman" w:hAnsi="Times New Roman" w:cs="Times New Roman"/>
                <w:sz w:val="24"/>
                <w:szCs w:val="24"/>
              </w:rPr>
              <w:t>шт</w:t>
            </w:r>
            <w:proofErr w:type="spellEnd"/>
            <w:proofErr w:type="gramEnd"/>
          </w:p>
        </w:tc>
        <w:tc>
          <w:tcPr>
            <w:tcW w:w="709" w:type="dxa"/>
          </w:tcPr>
          <w:p w:rsidR="00F46CD4" w:rsidRPr="00767585" w:rsidRDefault="00F46CD4" w:rsidP="00675709">
            <w:pPr>
              <w:jc w:val="both"/>
              <w:rPr>
                <w:rFonts w:ascii="Times New Roman" w:hAnsi="Times New Roman" w:cs="Times New Roman"/>
                <w:sz w:val="24"/>
                <w:szCs w:val="24"/>
              </w:rPr>
            </w:pPr>
            <w:r w:rsidRPr="00767585">
              <w:rPr>
                <w:rFonts w:ascii="Times New Roman" w:hAnsi="Times New Roman" w:cs="Times New Roman"/>
                <w:sz w:val="24"/>
                <w:szCs w:val="24"/>
              </w:rPr>
              <w:t>1</w:t>
            </w:r>
          </w:p>
        </w:tc>
        <w:tc>
          <w:tcPr>
            <w:tcW w:w="1701"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c>
          <w:tcPr>
            <w:tcW w:w="1418"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r>
      <w:tr w:rsidR="00F46CD4" w:rsidRPr="00767585" w:rsidTr="00F46CD4">
        <w:tc>
          <w:tcPr>
            <w:tcW w:w="710" w:type="dxa"/>
          </w:tcPr>
          <w:p w:rsidR="00F46CD4" w:rsidRPr="00767585" w:rsidRDefault="00F46CD4" w:rsidP="00767585">
            <w:pPr>
              <w:pStyle w:val="a4"/>
              <w:numPr>
                <w:ilvl w:val="0"/>
                <w:numId w:val="18"/>
              </w:numPr>
              <w:jc w:val="both"/>
              <w:rPr>
                <w:rFonts w:ascii="Times New Roman" w:hAnsi="Times New Roman" w:cs="Times New Roman"/>
                <w:sz w:val="24"/>
                <w:szCs w:val="24"/>
              </w:rPr>
            </w:pPr>
          </w:p>
        </w:tc>
        <w:tc>
          <w:tcPr>
            <w:tcW w:w="4252" w:type="dxa"/>
          </w:tcPr>
          <w:p w:rsidR="00F46CD4" w:rsidRPr="00767585" w:rsidRDefault="00F46CD4" w:rsidP="00675709">
            <w:pPr>
              <w:jc w:val="both"/>
              <w:rPr>
                <w:rFonts w:ascii="Times New Roman" w:hAnsi="Times New Roman" w:cs="Times New Roman"/>
                <w:sz w:val="24"/>
                <w:szCs w:val="24"/>
              </w:rPr>
            </w:pPr>
            <w:r w:rsidRPr="00767585">
              <w:rPr>
                <w:rFonts w:ascii="Times New Roman" w:hAnsi="Times New Roman" w:cs="Times New Roman"/>
                <w:sz w:val="24"/>
                <w:szCs w:val="24"/>
              </w:rPr>
              <w:t xml:space="preserve">Источник </w:t>
            </w:r>
            <w:r w:rsidRPr="00767585">
              <w:rPr>
                <w:rFonts w:ascii="Times New Roman" w:hAnsi="Times New Roman" w:cs="Times New Roman"/>
                <w:sz w:val="24"/>
                <w:szCs w:val="24"/>
                <w:lang w:val="en-US"/>
              </w:rPr>
              <w:t>OCA</w:t>
            </w:r>
            <w:proofErr w:type="gramStart"/>
            <w:r w:rsidRPr="00767585">
              <w:rPr>
                <w:rFonts w:ascii="Times New Roman" w:hAnsi="Times New Roman" w:cs="Times New Roman"/>
                <w:sz w:val="24"/>
                <w:szCs w:val="24"/>
              </w:rPr>
              <w:t>И</w:t>
            </w:r>
            <w:proofErr w:type="gramEnd"/>
            <w:r w:rsidRPr="00767585">
              <w:rPr>
                <w:rFonts w:ascii="Times New Roman" w:hAnsi="Times New Roman" w:cs="Times New Roman"/>
                <w:sz w:val="24"/>
                <w:szCs w:val="24"/>
              </w:rPr>
              <w:t xml:space="preserve"> </w:t>
            </w:r>
            <w:r w:rsidRPr="00767585">
              <w:rPr>
                <w:rFonts w:ascii="Times New Roman" w:hAnsi="Times New Roman" w:cs="Times New Roman"/>
                <w:sz w:val="24"/>
                <w:szCs w:val="24"/>
                <w:lang w:val="en-US"/>
              </w:rPr>
              <w:t>RA</w:t>
            </w:r>
            <w:r w:rsidRPr="00767585">
              <w:rPr>
                <w:rFonts w:ascii="Times New Roman" w:hAnsi="Times New Roman" w:cs="Times New Roman"/>
                <w:sz w:val="24"/>
                <w:szCs w:val="24"/>
              </w:rPr>
              <w:t>-226</w:t>
            </w:r>
          </w:p>
        </w:tc>
        <w:tc>
          <w:tcPr>
            <w:tcW w:w="2977" w:type="dxa"/>
          </w:tcPr>
          <w:p w:rsidR="00F46CD4" w:rsidRPr="006C3C54" w:rsidRDefault="00F46CD4" w:rsidP="00675709">
            <w:pPr>
              <w:jc w:val="both"/>
              <w:rPr>
                <w:rFonts w:ascii="Times New Roman" w:hAnsi="Times New Roman" w:cs="Times New Roman"/>
              </w:rPr>
            </w:pPr>
            <w:r w:rsidRPr="006C3C54">
              <w:rPr>
                <w:rFonts w:ascii="Times New Roman" w:hAnsi="Times New Roman" w:cs="Times New Roman"/>
              </w:rPr>
              <w:t xml:space="preserve">Активность 30 </w:t>
            </w:r>
            <w:proofErr w:type="spellStart"/>
            <w:r w:rsidRPr="006C3C54">
              <w:rPr>
                <w:rFonts w:ascii="Times New Roman" w:hAnsi="Times New Roman" w:cs="Times New Roman"/>
              </w:rPr>
              <w:t>кБк</w:t>
            </w:r>
            <w:proofErr w:type="spellEnd"/>
            <w:r w:rsidRPr="006C3C54">
              <w:rPr>
                <w:rFonts w:ascii="Times New Roman" w:hAnsi="Times New Roman" w:cs="Times New Roman"/>
              </w:rPr>
              <w:t>, ТУ 7018-401-07625447-11</w:t>
            </w:r>
          </w:p>
        </w:tc>
        <w:tc>
          <w:tcPr>
            <w:tcW w:w="567" w:type="dxa"/>
          </w:tcPr>
          <w:p w:rsidR="00F46CD4" w:rsidRPr="00767585" w:rsidRDefault="00F46CD4" w:rsidP="00675709">
            <w:pPr>
              <w:jc w:val="both"/>
              <w:rPr>
                <w:rFonts w:ascii="Times New Roman" w:hAnsi="Times New Roman" w:cs="Times New Roman"/>
                <w:sz w:val="24"/>
                <w:szCs w:val="24"/>
              </w:rPr>
            </w:pPr>
            <w:proofErr w:type="spellStart"/>
            <w:proofErr w:type="gramStart"/>
            <w:r w:rsidRPr="00767585">
              <w:rPr>
                <w:rFonts w:ascii="Times New Roman" w:hAnsi="Times New Roman" w:cs="Times New Roman"/>
                <w:sz w:val="24"/>
                <w:szCs w:val="24"/>
              </w:rPr>
              <w:t>шт</w:t>
            </w:r>
            <w:proofErr w:type="spellEnd"/>
            <w:proofErr w:type="gramEnd"/>
          </w:p>
        </w:tc>
        <w:tc>
          <w:tcPr>
            <w:tcW w:w="709" w:type="dxa"/>
          </w:tcPr>
          <w:p w:rsidR="00F46CD4" w:rsidRPr="00767585" w:rsidRDefault="00F46CD4" w:rsidP="00675709">
            <w:pPr>
              <w:jc w:val="both"/>
              <w:rPr>
                <w:rFonts w:ascii="Times New Roman" w:hAnsi="Times New Roman" w:cs="Times New Roman"/>
                <w:sz w:val="24"/>
                <w:szCs w:val="24"/>
              </w:rPr>
            </w:pPr>
            <w:r w:rsidRPr="00767585">
              <w:rPr>
                <w:rFonts w:ascii="Times New Roman" w:hAnsi="Times New Roman" w:cs="Times New Roman"/>
                <w:sz w:val="24"/>
                <w:szCs w:val="24"/>
              </w:rPr>
              <w:t>1</w:t>
            </w:r>
          </w:p>
        </w:tc>
        <w:tc>
          <w:tcPr>
            <w:tcW w:w="1701"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c>
          <w:tcPr>
            <w:tcW w:w="1418"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r>
      <w:tr w:rsidR="00F46CD4" w:rsidRPr="00767585" w:rsidTr="00F46CD4">
        <w:tc>
          <w:tcPr>
            <w:tcW w:w="710" w:type="dxa"/>
          </w:tcPr>
          <w:p w:rsidR="00F46CD4" w:rsidRPr="00767585" w:rsidRDefault="00F46CD4" w:rsidP="00767585">
            <w:pPr>
              <w:pStyle w:val="a4"/>
              <w:numPr>
                <w:ilvl w:val="0"/>
                <w:numId w:val="18"/>
              </w:numPr>
              <w:jc w:val="both"/>
              <w:rPr>
                <w:rFonts w:ascii="Times New Roman" w:hAnsi="Times New Roman" w:cs="Times New Roman"/>
                <w:sz w:val="24"/>
                <w:szCs w:val="24"/>
              </w:rPr>
            </w:pPr>
          </w:p>
        </w:tc>
        <w:tc>
          <w:tcPr>
            <w:tcW w:w="4252" w:type="dxa"/>
          </w:tcPr>
          <w:p w:rsidR="00F46CD4" w:rsidRPr="00767585" w:rsidRDefault="00F46CD4" w:rsidP="003623A9">
            <w:pPr>
              <w:jc w:val="both"/>
              <w:rPr>
                <w:rFonts w:ascii="Times New Roman" w:hAnsi="Times New Roman" w:cs="Times New Roman"/>
                <w:sz w:val="24"/>
                <w:szCs w:val="24"/>
              </w:rPr>
            </w:pPr>
            <w:r w:rsidRPr="00767585">
              <w:rPr>
                <w:rFonts w:ascii="Times New Roman" w:hAnsi="Times New Roman" w:cs="Times New Roman"/>
                <w:sz w:val="24"/>
                <w:szCs w:val="24"/>
              </w:rPr>
              <w:t xml:space="preserve">Источник радионуклидный закрытый бета-излучения с радионуклидами </w:t>
            </w:r>
            <w:r>
              <w:rPr>
                <w:rFonts w:ascii="Times New Roman" w:hAnsi="Times New Roman" w:cs="Times New Roman"/>
                <w:sz w:val="24"/>
                <w:szCs w:val="24"/>
              </w:rPr>
              <w:t>С</w:t>
            </w:r>
            <w:r w:rsidRPr="00767585">
              <w:rPr>
                <w:rFonts w:ascii="Times New Roman" w:hAnsi="Times New Roman" w:cs="Times New Roman"/>
                <w:sz w:val="24"/>
                <w:szCs w:val="24"/>
              </w:rPr>
              <w:t>тронций-90+</w:t>
            </w:r>
            <w:r>
              <w:rPr>
                <w:rFonts w:ascii="Times New Roman" w:hAnsi="Times New Roman" w:cs="Times New Roman"/>
                <w:sz w:val="24"/>
                <w:szCs w:val="24"/>
              </w:rPr>
              <w:t>И</w:t>
            </w:r>
            <w:r w:rsidRPr="00767585">
              <w:rPr>
                <w:rFonts w:ascii="Times New Roman" w:hAnsi="Times New Roman" w:cs="Times New Roman"/>
                <w:sz w:val="24"/>
                <w:szCs w:val="24"/>
              </w:rPr>
              <w:t>ттрий-90, типа 1С0-</w:t>
            </w:r>
            <w:r>
              <w:rPr>
                <w:rFonts w:ascii="Times New Roman" w:hAnsi="Times New Roman" w:cs="Times New Roman"/>
                <w:sz w:val="24"/>
                <w:szCs w:val="24"/>
              </w:rPr>
              <w:t>134</w:t>
            </w:r>
            <w:r w:rsidRPr="00767585">
              <w:rPr>
                <w:rFonts w:ascii="Times New Roman" w:hAnsi="Times New Roman" w:cs="Times New Roman"/>
                <w:sz w:val="24"/>
                <w:szCs w:val="24"/>
              </w:rPr>
              <w:t xml:space="preserve">, рабочий эталон 2-го разряда </w:t>
            </w:r>
          </w:p>
        </w:tc>
        <w:tc>
          <w:tcPr>
            <w:tcW w:w="2977" w:type="dxa"/>
          </w:tcPr>
          <w:p w:rsidR="00F46CD4" w:rsidRDefault="00F46CD4" w:rsidP="00675709">
            <w:pPr>
              <w:jc w:val="both"/>
              <w:rPr>
                <w:rFonts w:ascii="Times New Roman" w:hAnsi="Times New Roman" w:cs="Times New Roman"/>
              </w:rPr>
            </w:pPr>
            <w:r w:rsidRPr="006C3C54">
              <w:rPr>
                <w:rFonts w:ascii="Times New Roman" w:hAnsi="Times New Roman" w:cs="Times New Roman"/>
                <w:lang w:val="en-US"/>
              </w:rPr>
              <w:t>0</w:t>
            </w:r>
            <w:r w:rsidRPr="006C3C54">
              <w:rPr>
                <w:rFonts w:ascii="Times New Roman" w:hAnsi="Times New Roman" w:cs="Times New Roman"/>
              </w:rPr>
              <w:t xml:space="preserve">,1 (по </w:t>
            </w:r>
            <w:proofErr w:type="spellStart"/>
            <w:r w:rsidRPr="006C3C54">
              <w:rPr>
                <w:rFonts w:ascii="Times New Roman" w:hAnsi="Times New Roman" w:cs="Times New Roman"/>
                <w:lang w:val="en-US"/>
              </w:rPr>
              <w:t>Sr</w:t>
            </w:r>
            <w:proofErr w:type="spellEnd"/>
            <w:r w:rsidRPr="006C3C54">
              <w:rPr>
                <w:rFonts w:ascii="Times New Roman" w:hAnsi="Times New Roman" w:cs="Times New Roman"/>
                <w:vertAlign w:val="superscript"/>
              </w:rPr>
              <w:t>90</w:t>
            </w:r>
            <w:r w:rsidRPr="006C3C54">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кБк</w:t>
            </w:r>
            <w:proofErr w:type="spellEnd"/>
            <w:r>
              <w:rPr>
                <w:rFonts w:ascii="Times New Roman" w:hAnsi="Times New Roman" w:cs="Times New Roman"/>
              </w:rPr>
              <w:t xml:space="preserve">, </w:t>
            </w:r>
          </w:p>
          <w:p w:rsidR="00F46CD4" w:rsidRPr="006C3C54" w:rsidRDefault="00F46CD4" w:rsidP="00675709">
            <w:pPr>
              <w:jc w:val="both"/>
              <w:rPr>
                <w:rFonts w:ascii="Times New Roman" w:hAnsi="Times New Roman" w:cs="Times New Roman"/>
              </w:rPr>
            </w:pPr>
            <w:r>
              <w:rPr>
                <w:rFonts w:ascii="Times New Roman" w:hAnsi="Times New Roman" w:cs="Times New Roman"/>
              </w:rPr>
              <w:t>ТУ 95.477-83</w:t>
            </w:r>
          </w:p>
        </w:tc>
        <w:tc>
          <w:tcPr>
            <w:tcW w:w="567" w:type="dxa"/>
          </w:tcPr>
          <w:p w:rsidR="00F46CD4" w:rsidRPr="00767585" w:rsidRDefault="00F46CD4" w:rsidP="00675709">
            <w:pPr>
              <w:rPr>
                <w:rFonts w:ascii="Times New Roman" w:hAnsi="Times New Roman" w:cs="Times New Roman"/>
                <w:sz w:val="24"/>
                <w:szCs w:val="24"/>
              </w:rPr>
            </w:pPr>
            <w:proofErr w:type="spellStart"/>
            <w:proofErr w:type="gramStart"/>
            <w:r w:rsidRPr="00767585">
              <w:rPr>
                <w:rFonts w:ascii="Times New Roman" w:hAnsi="Times New Roman" w:cs="Times New Roman"/>
                <w:sz w:val="24"/>
                <w:szCs w:val="24"/>
              </w:rPr>
              <w:t>шт</w:t>
            </w:r>
            <w:proofErr w:type="spellEnd"/>
            <w:proofErr w:type="gramEnd"/>
          </w:p>
        </w:tc>
        <w:tc>
          <w:tcPr>
            <w:tcW w:w="709" w:type="dxa"/>
          </w:tcPr>
          <w:p w:rsidR="00F46CD4" w:rsidRPr="00767585" w:rsidRDefault="00F46CD4" w:rsidP="00675709">
            <w:pPr>
              <w:jc w:val="both"/>
              <w:rPr>
                <w:rFonts w:ascii="Times New Roman" w:hAnsi="Times New Roman" w:cs="Times New Roman"/>
                <w:sz w:val="24"/>
                <w:szCs w:val="24"/>
              </w:rPr>
            </w:pPr>
            <w:r w:rsidRPr="00767585">
              <w:rPr>
                <w:rFonts w:ascii="Times New Roman" w:hAnsi="Times New Roman" w:cs="Times New Roman"/>
                <w:sz w:val="24"/>
                <w:szCs w:val="24"/>
              </w:rPr>
              <w:t>1</w:t>
            </w:r>
          </w:p>
        </w:tc>
        <w:tc>
          <w:tcPr>
            <w:tcW w:w="1701"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c>
          <w:tcPr>
            <w:tcW w:w="1418"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r>
      <w:tr w:rsidR="00F46CD4" w:rsidRPr="00767585" w:rsidTr="00F46CD4">
        <w:tc>
          <w:tcPr>
            <w:tcW w:w="710" w:type="dxa"/>
          </w:tcPr>
          <w:p w:rsidR="00F46CD4" w:rsidRPr="00767585" w:rsidRDefault="00F46CD4" w:rsidP="00767585">
            <w:pPr>
              <w:pStyle w:val="a4"/>
              <w:numPr>
                <w:ilvl w:val="0"/>
                <w:numId w:val="18"/>
              </w:numPr>
              <w:jc w:val="both"/>
              <w:rPr>
                <w:rFonts w:ascii="Times New Roman" w:hAnsi="Times New Roman" w:cs="Times New Roman"/>
                <w:sz w:val="24"/>
                <w:szCs w:val="24"/>
              </w:rPr>
            </w:pPr>
          </w:p>
        </w:tc>
        <w:tc>
          <w:tcPr>
            <w:tcW w:w="4252" w:type="dxa"/>
          </w:tcPr>
          <w:p w:rsidR="00F46CD4" w:rsidRPr="00767585" w:rsidRDefault="00F46CD4" w:rsidP="00997249">
            <w:pPr>
              <w:jc w:val="both"/>
              <w:rPr>
                <w:rFonts w:ascii="Times New Roman" w:hAnsi="Times New Roman" w:cs="Times New Roman"/>
                <w:sz w:val="24"/>
                <w:szCs w:val="24"/>
              </w:rPr>
            </w:pPr>
            <w:r w:rsidRPr="00767585">
              <w:rPr>
                <w:rFonts w:ascii="Times New Roman" w:hAnsi="Times New Roman" w:cs="Times New Roman"/>
                <w:sz w:val="24"/>
                <w:szCs w:val="24"/>
              </w:rPr>
              <w:t xml:space="preserve">Источник радионуклидный закрытый альфа-излучения с радионуклидом </w:t>
            </w:r>
            <w:r>
              <w:rPr>
                <w:rFonts w:ascii="Times New Roman" w:hAnsi="Times New Roman" w:cs="Times New Roman"/>
                <w:sz w:val="24"/>
                <w:szCs w:val="24"/>
              </w:rPr>
              <w:lastRenderedPageBreak/>
              <w:t>П</w:t>
            </w:r>
            <w:r w:rsidRPr="00767585">
              <w:rPr>
                <w:rFonts w:ascii="Times New Roman" w:hAnsi="Times New Roman" w:cs="Times New Roman"/>
                <w:sz w:val="24"/>
                <w:szCs w:val="24"/>
              </w:rPr>
              <w:t>лутоний-239, типа 1</w:t>
            </w:r>
            <w:r>
              <w:rPr>
                <w:rFonts w:ascii="Times New Roman" w:hAnsi="Times New Roman" w:cs="Times New Roman"/>
                <w:sz w:val="24"/>
                <w:szCs w:val="24"/>
              </w:rPr>
              <w:t>П</w:t>
            </w:r>
            <w:r w:rsidRPr="00767585">
              <w:rPr>
                <w:rFonts w:ascii="Times New Roman" w:hAnsi="Times New Roman" w:cs="Times New Roman"/>
                <w:sz w:val="24"/>
                <w:szCs w:val="24"/>
              </w:rPr>
              <w:t>9-</w:t>
            </w:r>
            <w:r>
              <w:rPr>
                <w:rFonts w:ascii="Times New Roman" w:hAnsi="Times New Roman" w:cs="Times New Roman"/>
                <w:sz w:val="24"/>
                <w:szCs w:val="24"/>
              </w:rPr>
              <w:t>105</w:t>
            </w:r>
            <w:r w:rsidRPr="00767585">
              <w:rPr>
                <w:rFonts w:ascii="Times New Roman" w:hAnsi="Times New Roman" w:cs="Times New Roman"/>
                <w:sz w:val="24"/>
                <w:szCs w:val="24"/>
              </w:rPr>
              <w:t>, рабочий эталон 2-го разряда</w:t>
            </w:r>
          </w:p>
        </w:tc>
        <w:tc>
          <w:tcPr>
            <w:tcW w:w="2977" w:type="dxa"/>
          </w:tcPr>
          <w:p w:rsidR="00F46CD4" w:rsidRPr="006C3C54" w:rsidRDefault="00F46CD4" w:rsidP="00675709">
            <w:pPr>
              <w:jc w:val="both"/>
              <w:rPr>
                <w:rFonts w:ascii="Times New Roman" w:hAnsi="Times New Roman" w:cs="Times New Roman"/>
              </w:rPr>
            </w:pPr>
            <w:r w:rsidRPr="006C3C54">
              <w:rPr>
                <w:rFonts w:ascii="Times New Roman" w:hAnsi="Times New Roman" w:cs="Times New Roman"/>
              </w:rPr>
              <w:lastRenderedPageBreak/>
              <w:t>0,</w:t>
            </w:r>
            <w:r w:rsidRPr="006C3C54">
              <w:rPr>
                <w:rFonts w:ascii="Times New Roman" w:hAnsi="Times New Roman" w:cs="Times New Roman"/>
                <w:lang w:val="en-US"/>
              </w:rPr>
              <w:t>05</w:t>
            </w:r>
            <w:r w:rsidRPr="006C3C54">
              <w:rPr>
                <w:rFonts w:ascii="Times New Roman" w:hAnsi="Times New Roman" w:cs="Times New Roman"/>
              </w:rPr>
              <w:t xml:space="preserve"> </w:t>
            </w:r>
            <w:proofErr w:type="spellStart"/>
            <w:r>
              <w:rPr>
                <w:rFonts w:ascii="Times New Roman" w:hAnsi="Times New Roman" w:cs="Times New Roman"/>
              </w:rPr>
              <w:t>кБк</w:t>
            </w:r>
            <w:proofErr w:type="spellEnd"/>
            <w:r>
              <w:rPr>
                <w:rFonts w:ascii="Times New Roman" w:hAnsi="Times New Roman" w:cs="Times New Roman"/>
              </w:rPr>
              <w:t>, ТУ 95.477-83</w:t>
            </w:r>
          </w:p>
        </w:tc>
        <w:tc>
          <w:tcPr>
            <w:tcW w:w="567" w:type="dxa"/>
          </w:tcPr>
          <w:p w:rsidR="00F46CD4" w:rsidRPr="00767585" w:rsidRDefault="00F46CD4" w:rsidP="00675709">
            <w:pPr>
              <w:rPr>
                <w:rFonts w:ascii="Times New Roman" w:hAnsi="Times New Roman" w:cs="Times New Roman"/>
                <w:sz w:val="24"/>
                <w:szCs w:val="24"/>
              </w:rPr>
            </w:pPr>
            <w:proofErr w:type="spellStart"/>
            <w:proofErr w:type="gramStart"/>
            <w:r w:rsidRPr="00767585">
              <w:rPr>
                <w:rFonts w:ascii="Times New Roman" w:hAnsi="Times New Roman" w:cs="Times New Roman"/>
                <w:sz w:val="24"/>
                <w:szCs w:val="24"/>
              </w:rPr>
              <w:t>шт</w:t>
            </w:r>
            <w:proofErr w:type="spellEnd"/>
            <w:proofErr w:type="gramEnd"/>
          </w:p>
        </w:tc>
        <w:tc>
          <w:tcPr>
            <w:tcW w:w="709" w:type="dxa"/>
          </w:tcPr>
          <w:p w:rsidR="00F46CD4" w:rsidRPr="00767585" w:rsidRDefault="00F46CD4" w:rsidP="00675709">
            <w:pPr>
              <w:jc w:val="both"/>
              <w:rPr>
                <w:rFonts w:ascii="Times New Roman" w:hAnsi="Times New Roman" w:cs="Times New Roman"/>
                <w:sz w:val="24"/>
                <w:szCs w:val="24"/>
              </w:rPr>
            </w:pPr>
            <w:r w:rsidRPr="00767585">
              <w:rPr>
                <w:rFonts w:ascii="Times New Roman" w:hAnsi="Times New Roman" w:cs="Times New Roman"/>
                <w:sz w:val="24"/>
                <w:szCs w:val="24"/>
              </w:rPr>
              <w:t>1</w:t>
            </w:r>
          </w:p>
        </w:tc>
        <w:tc>
          <w:tcPr>
            <w:tcW w:w="1701"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c>
          <w:tcPr>
            <w:tcW w:w="1418"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r>
      <w:tr w:rsidR="00F46CD4" w:rsidRPr="00767585" w:rsidTr="00F46CD4">
        <w:tc>
          <w:tcPr>
            <w:tcW w:w="710" w:type="dxa"/>
          </w:tcPr>
          <w:p w:rsidR="00F46CD4" w:rsidRPr="00767585" w:rsidRDefault="00F46CD4" w:rsidP="00767585">
            <w:pPr>
              <w:pStyle w:val="a4"/>
              <w:numPr>
                <w:ilvl w:val="0"/>
                <w:numId w:val="18"/>
              </w:numPr>
              <w:jc w:val="both"/>
              <w:rPr>
                <w:rFonts w:ascii="Times New Roman" w:hAnsi="Times New Roman" w:cs="Times New Roman"/>
                <w:sz w:val="24"/>
                <w:szCs w:val="24"/>
              </w:rPr>
            </w:pPr>
          </w:p>
        </w:tc>
        <w:tc>
          <w:tcPr>
            <w:tcW w:w="4252" w:type="dxa"/>
          </w:tcPr>
          <w:p w:rsidR="00F46CD4" w:rsidRPr="00767585" w:rsidRDefault="00F46CD4" w:rsidP="00D209B8">
            <w:pPr>
              <w:jc w:val="both"/>
              <w:rPr>
                <w:rFonts w:ascii="Times New Roman" w:hAnsi="Times New Roman" w:cs="Times New Roman"/>
                <w:sz w:val="24"/>
                <w:szCs w:val="24"/>
              </w:rPr>
            </w:pPr>
            <w:r w:rsidRPr="00767585">
              <w:rPr>
                <w:rFonts w:ascii="Times New Roman" w:hAnsi="Times New Roman" w:cs="Times New Roman"/>
                <w:sz w:val="24"/>
                <w:szCs w:val="24"/>
              </w:rPr>
              <w:t xml:space="preserve">Эталонный раствор радионуклидов  </w:t>
            </w:r>
            <w:r>
              <w:rPr>
                <w:rFonts w:ascii="Times New Roman" w:hAnsi="Times New Roman" w:cs="Times New Roman"/>
                <w:sz w:val="24"/>
                <w:szCs w:val="24"/>
              </w:rPr>
              <w:t>С</w:t>
            </w:r>
            <w:r w:rsidRPr="00767585">
              <w:rPr>
                <w:rFonts w:ascii="Times New Roman" w:hAnsi="Times New Roman" w:cs="Times New Roman"/>
                <w:sz w:val="24"/>
                <w:szCs w:val="24"/>
              </w:rPr>
              <w:t>тронций-90+</w:t>
            </w:r>
            <w:r>
              <w:rPr>
                <w:rFonts w:ascii="Times New Roman" w:hAnsi="Times New Roman" w:cs="Times New Roman"/>
                <w:sz w:val="24"/>
                <w:szCs w:val="24"/>
              </w:rPr>
              <w:t>И</w:t>
            </w:r>
            <w:r w:rsidRPr="00767585">
              <w:rPr>
                <w:rFonts w:ascii="Times New Roman" w:hAnsi="Times New Roman" w:cs="Times New Roman"/>
                <w:sz w:val="24"/>
                <w:szCs w:val="24"/>
              </w:rPr>
              <w:t xml:space="preserve">ттрий-90 </w:t>
            </w:r>
          </w:p>
        </w:tc>
        <w:tc>
          <w:tcPr>
            <w:tcW w:w="2977" w:type="dxa"/>
          </w:tcPr>
          <w:p w:rsidR="00F46CD4" w:rsidRDefault="00F46CD4" w:rsidP="00D209B8">
            <w:pPr>
              <w:jc w:val="both"/>
              <w:rPr>
                <w:rFonts w:ascii="Times New Roman" w:hAnsi="Times New Roman" w:cs="Times New Roman"/>
              </w:rPr>
            </w:pPr>
            <w:r w:rsidRPr="00D209B8">
              <w:rPr>
                <w:rFonts w:ascii="Times New Roman" w:hAnsi="Times New Roman" w:cs="Times New Roman"/>
              </w:rPr>
              <w:t>Активность 100 Бк/г,</w:t>
            </w:r>
          </w:p>
          <w:p w:rsidR="00F46CD4" w:rsidRPr="00D209B8" w:rsidRDefault="00F46CD4" w:rsidP="00D209B8">
            <w:pPr>
              <w:jc w:val="both"/>
              <w:rPr>
                <w:rFonts w:ascii="Times New Roman" w:hAnsi="Times New Roman" w:cs="Times New Roman"/>
              </w:rPr>
            </w:pPr>
            <w:r w:rsidRPr="00D209B8">
              <w:rPr>
                <w:rFonts w:ascii="Times New Roman" w:hAnsi="Times New Roman" w:cs="Times New Roman"/>
              </w:rPr>
              <w:t>2 моль/</w:t>
            </w:r>
            <w:proofErr w:type="gramStart"/>
            <w:r w:rsidRPr="00D209B8">
              <w:rPr>
                <w:rFonts w:ascii="Times New Roman" w:hAnsi="Times New Roman" w:cs="Times New Roman"/>
              </w:rPr>
              <w:t>л</w:t>
            </w:r>
            <w:proofErr w:type="gramEnd"/>
            <w:r w:rsidRPr="00D209B8">
              <w:rPr>
                <w:rFonts w:ascii="Times New Roman" w:hAnsi="Times New Roman" w:cs="Times New Roman"/>
              </w:rPr>
              <w:t xml:space="preserve"> раствор </w:t>
            </w:r>
            <w:r w:rsidRPr="00D209B8">
              <w:rPr>
                <w:rFonts w:ascii="Times New Roman" w:hAnsi="Times New Roman" w:cs="Times New Roman"/>
                <w:lang w:val="en-US"/>
              </w:rPr>
              <w:t>HNO</w:t>
            </w:r>
            <w:r w:rsidRPr="00D209B8">
              <w:rPr>
                <w:rFonts w:ascii="Times New Roman" w:hAnsi="Times New Roman" w:cs="Times New Roman"/>
                <w:vertAlign w:val="subscript"/>
              </w:rPr>
              <w:t xml:space="preserve">3, </w:t>
            </w:r>
            <w:r w:rsidRPr="00D209B8">
              <w:rPr>
                <w:rFonts w:ascii="Times New Roman" w:hAnsi="Times New Roman" w:cs="Times New Roman"/>
              </w:rPr>
              <w:t>погрешность не более 5%, ампула 10 мл,</w:t>
            </w:r>
          </w:p>
          <w:p w:rsidR="00F46CD4" w:rsidRPr="00D209B8" w:rsidRDefault="00F46CD4" w:rsidP="00D209B8">
            <w:pPr>
              <w:jc w:val="both"/>
              <w:rPr>
                <w:rFonts w:ascii="Times New Roman" w:hAnsi="Times New Roman" w:cs="Times New Roman"/>
              </w:rPr>
            </w:pPr>
            <w:r w:rsidRPr="00D209B8">
              <w:rPr>
                <w:rFonts w:ascii="Times New Roman" w:hAnsi="Times New Roman" w:cs="Times New Roman"/>
              </w:rPr>
              <w:t>ТУ 7018-404-07625447-11</w:t>
            </w:r>
          </w:p>
        </w:tc>
        <w:tc>
          <w:tcPr>
            <w:tcW w:w="567" w:type="dxa"/>
          </w:tcPr>
          <w:p w:rsidR="00F46CD4" w:rsidRPr="00767585" w:rsidRDefault="00F46CD4" w:rsidP="00675709">
            <w:pPr>
              <w:rPr>
                <w:rFonts w:ascii="Times New Roman" w:hAnsi="Times New Roman" w:cs="Times New Roman"/>
                <w:sz w:val="24"/>
                <w:szCs w:val="24"/>
              </w:rPr>
            </w:pPr>
            <w:proofErr w:type="spellStart"/>
            <w:proofErr w:type="gramStart"/>
            <w:r w:rsidRPr="00767585">
              <w:rPr>
                <w:rFonts w:ascii="Times New Roman" w:hAnsi="Times New Roman" w:cs="Times New Roman"/>
                <w:sz w:val="24"/>
                <w:szCs w:val="24"/>
              </w:rPr>
              <w:t>шт</w:t>
            </w:r>
            <w:proofErr w:type="spellEnd"/>
            <w:proofErr w:type="gramEnd"/>
          </w:p>
        </w:tc>
        <w:tc>
          <w:tcPr>
            <w:tcW w:w="709" w:type="dxa"/>
          </w:tcPr>
          <w:p w:rsidR="00F46CD4" w:rsidRPr="00767585" w:rsidRDefault="00F46CD4" w:rsidP="00675709">
            <w:pPr>
              <w:jc w:val="both"/>
              <w:rPr>
                <w:rFonts w:ascii="Times New Roman" w:hAnsi="Times New Roman" w:cs="Times New Roman"/>
                <w:sz w:val="24"/>
                <w:szCs w:val="24"/>
              </w:rPr>
            </w:pPr>
            <w:r w:rsidRPr="00767585">
              <w:rPr>
                <w:rFonts w:ascii="Times New Roman" w:hAnsi="Times New Roman" w:cs="Times New Roman"/>
                <w:sz w:val="24"/>
                <w:szCs w:val="24"/>
              </w:rPr>
              <w:t>1</w:t>
            </w:r>
          </w:p>
        </w:tc>
        <w:tc>
          <w:tcPr>
            <w:tcW w:w="1701"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c>
          <w:tcPr>
            <w:tcW w:w="1418" w:type="dxa"/>
          </w:tcPr>
          <w:p w:rsidR="00F46CD4" w:rsidRPr="00767585" w:rsidRDefault="00F46CD4" w:rsidP="00675709">
            <w:pPr>
              <w:jc w:val="both"/>
              <w:rPr>
                <w:rFonts w:ascii="Times New Roman" w:hAnsi="Times New Roman" w:cs="Times New Roman"/>
                <w:sz w:val="24"/>
                <w:szCs w:val="24"/>
              </w:rPr>
            </w:pPr>
          </w:p>
        </w:tc>
        <w:tc>
          <w:tcPr>
            <w:tcW w:w="1701" w:type="dxa"/>
          </w:tcPr>
          <w:p w:rsidR="00F46CD4" w:rsidRPr="00767585" w:rsidRDefault="00F46CD4" w:rsidP="00675709">
            <w:pPr>
              <w:jc w:val="both"/>
              <w:rPr>
                <w:rFonts w:ascii="Times New Roman" w:hAnsi="Times New Roman" w:cs="Times New Roman"/>
                <w:sz w:val="24"/>
                <w:szCs w:val="24"/>
              </w:rPr>
            </w:pPr>
          </w:p>
        </w:tc>
      </w:tr>
      <w:tr w:rsidR="00F17D13" w:rsidRPr="00767585" w:rsidTr="00F46CD4">
        <w:tc>
          <w:tcPr>
            <w:tcW w:w="710" w:type="dxa"/>
          </w:tcPr>
          <w:p w:rsidR="00F17D13" w:rsidRPr="00F17D13" w:rsidRDefault="00F17D13" w:rsidP="00F17D13">
            <w:pPr>
              <w:ind w:left="360"/>
              <w:jc w:val="both"/>
              <w:rPr>
                <w:rFonts w:ascii="Times New Roman" w:hAnsi="Times New Roman" w:cs="Times New Roman"/>
                <w:sz w:val="24"/>
                <w:szCs w:val="24"/>
              </w:rPr>
            </w:pPr>
          </w:p>
        </w:tc>
        <w:tc>
          <w:tcPr>
            <w:tcW w:w="4252" w:type="dxa"/>
          </w:tcPr>
          <w:p w:rsidR="00F17D13" w:rsidRPr="00767585" w:rsidRDefault="00F17D13" w:rsidP="00D209B8">
            <w:pPr>
              <w:jc w:val="both"/>
              <w:rPr>
                <w:rFonts w:ascii="Times New Roman" w:hAnsi="Times New Roman" w:cs="Times New Roman"/>
                <w:sz w:val="24"/>
                <w:szCs w:val="24"/>
              </w:rPr>
            </w:pPr>
            <w:r>
              <w:rPr>
                <w:rFonts w:ascii="Times New Roman" w:hAnsi="Times New Roman" w:cs="Times New Roman"/>
                <w:sz w:val="24"/>
                <w:szCs w:val="24"/>
              </w:rPr>
              <w:t>Итого:</w:t>
            </w:r>
          </w:p>
        </w:tc>
        <w:tc>
          <w:tcPr>
            <w:tcW w:w="2977" w:type="dxa"/>
          </w:tcPr>
          <w:p w:rsidR="00F17D13" w:rsidRPr="00D209B8" w:rsidRDefault="00F17D13" w:rsidP="00D209B8">
            <w:pPr>
              <w:jc w:val="both"/>
              <w:rPr>
                <w:rFonts w:ascii="Times New Roman" w:hAnsi="Times New Roman" w:cs="Times New Roman"/>
              </w:rPr>
            </w:pPr>
          </w:p>
        </w:tc>
        <w:tc>
          <w:tcPr>
            <w:tcW w:w="567" w:type="dxa"/>
          </w:tcPr>
          <w:p w:rsidR="00F17D13" w:rsidRPr="00767585" w:rsidRDefault="00F17D13" w:rsidP="00F17D13">
            <w:pPr>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Pr>
          <w:p w:rsidR="00F17D13" w:rsidRPr="00767585" w:rsidRDefault="00F17D13" w:rsidP="00F17D13">
            <w:pPr>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rsidR="00F17D13" w:rsidRPr="00767585" w:rsidRDefault="00F17D13" w:rsidP="00F17D13">
            <w:pPr>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rsidR="00F17D13" w:rsidRPr="00767585" w:rsidRDefault="00F17D13" w:rsidP="00F17D13">
            <w:pPr>
              <w:jc w:val="center"/>
              <w:rPr>
                <w:rFonts w:ascii="Times New Roman" w:hAnsi="Times New Roman" w:cs="Times New Roman"/>
                <w:sz w:val="24"/>
                <w:szCs w:val="24"/>
              </w:rPr>
            </w:pPr>
          </w:p>
        </w:tc>
        <w:tc>
          <w:tcPr>
            <w:tcW w:w="1418" w:type="dxa"/>
          </w:tcPr>
          <w:p w:rsidR="00F17D13" w:rsidRPr="00767585" w:rsidRDefault="00F17D13" w:rsidP="00F17D13">
            <w:pPr>
              <w:jc w:val="center"/>
              <w:rPr>
                <w:rFonts w:ascii="Times New Roman" w:hAnsi="Times New Roman" w:cs="Times New Roman"/>
                <w:sz w:val="24"/>
                <w:szCs w:val="24"/>
              </w:rPr>
            </w:pPr>
            <w:r>
              <w:rPr>
                <w:rFonts w:ascii="Times New Roman" w:hAnsi="Times New Roman" w:cs="Times New Roman"/>
                <w:sz w:val="24"/>
                <w:szCs w:val="24"/>
              </w:rPr>
              <w:t>-</w:t>
            </w:r>
          </w:p>
        </w:tc>
        <w:tc>
          <w:tcPr>
            <w:tcW w:w="1701" w:type="dxa"/>
          </w:tcPr>
          <w:p w:rsidR="00F17D13" w:rsidRPr="00767585" w:rsidRDefault="00F17D13" w:rsidP="00F17D13">
            <w:pPr>
              <w:jc w:val="center"/>
              <w:rPr>
                <w:rFonts w:ascii="Times New Roman" w:hAnsi="Times New Roman" w:cs="Times New Roman"/>
                <w:sz w:val="24"/>
                <w:szCs w:val="24"/>
              </w:rPr>
            </w:pPr>
          </w:p>
        </w:tc>
      </w:tr>
    </w:tbl>
    <w:p w:rsidR="00F46CD4" w:rsidRPr="00F46CD4" w:rsidRDefault="00F46CD4" w:rsidP="00EB0866">
      <w:pPr>
        <w:pStyle w:val="42"/>
        <w:shd w:val="clear" w:color="auto" w:fill="auto"/>
        <w:tabs>
          <w:tab w:val="left" w:pos="993"/>
        </w:tabs>
        <w:spacing w:before="0" w:line="240" w:lineRule="auto"/>
        <w:ind w:left="567"/>
        <w:jc w:val="both"/>
        <w:rPr>
          <w:rStyle w:val="495pt0pt"/>
          <w:b w:val="0"/>
          <w:bCs w:val="0"/>
          <w:color w:val="auto"/>
          <w:spacing w:val="28"/>
          <w:sz w:val="24"/>
          <w:szCs w:val="24"/>
          <w:shd w:val="clear" w:color="auto" w:fill="auto"/>
        </w:rPr>
      </w:pPr>
    </w:p>
    <w:p w:rsidR="00BA6B8F" w:rsidRPr="006466C0" w:rsidRDefault="00BA6B8F" w:rsidP="00BA6B8F">
      <w:pPr>
        <w:pStyle w:val="42"/>
        <w:numPr>
          <w:ilvl w:val="0"/>
          <w:numId w:val="16"/>
        </w:numPr>
        <w:shd w:val="clear" w:color="auto" w:fill="auto"/>
        <w:tabs>
          <w:tab w:val="left" w:pos="993"/>
        </w:tabs>
        <w:spacing w:before="0" w:line="240" w:lineRule="auto"/>
        <w:ind w:firstLine="567"/>
        <w:jc w:val="both"/>
        <w:rPr>
          <w:sz w:val="24"/>
          <w:szCs w:val="24"/>
        </w:rPr>
      </w:pPr>
      <w:r w:rsidRPr="006466C0">
        <w:rPr>
          <w:rStyle w:val="495pt0pt"/>
          <w:sz w:val="24"/>
          <w:szCs w:val="24"/>
        </w:rPr>
        <w:t>Стоимость товара</w:t>
      </w:r>
    </w:p>
    <w:p w:rsidR="00F46CD4" w:rsidRPr="00EB0866" w:rsidRDefault="00F46CD4" w:rsidP="00F46CD4">
      <w:pPr>
        <w:pStyle w:val="-0"/>
        <w:numPr>
          <w:ilvl w:val="0"/>
          <w:numId w:val="0"/>
        </w:numPr>
        <w:tabs>
          <w:tab w:val="left" w:pos="1134"/>
          <w:tab w:val="left" w:pos="1418"/>
          <w:tab w:val="left" w:pos="1560"/>
          <w:tab w:val="left" w:pos="1643"/>
        </w:tabs>
        <w:suppressAutoHyphens/>
        <w:spacing w:line="276" w:lineRule="auto"/>
        <w:ind w:left="360"/>
      </w:pPr>
      <w:r w:rsidRPr="00EB0866">
        <w:t>Стоимость товара по настоящей спецификации составляет ________________________________  рублей  ___  копеек,  кроме того НДС</w:t>
      </w:r>
    </w:p>
    <w:p w:rsidR="00F46CD4" w:rsidRPr="00EB0866" w:rsidRDefault="00F46CD4" w:rsidP="00F46CD4">
      <w:pPr>
        <w:pStyle w:val="-0"/>
        <w:numPr>
          <w:ilvl w:val="0"/>
          <w:numId w:val="0"/>
        </w:numPr>
        <w:tabs>
          <w:tab w:val="left" w:pos="1134"/>
          <w:tab w:val="left" w:pos="1418"/>
          <w:tab w:val="left" w:pos="1560"/>
          <w:tab w:val="left" w:pos="1643"/>
        </w:tabs>
        <w:suppressAutoHyphens/>
        <w:spacing w:line="276" w:lineRule="auto"/>
      </w:pPr>
      <w:r w:rsidRPr="00EB0866">
        <w:t xml:space="preserve">18% ______________________________ рублей ___ копеек, всего с учетом НДС – ________________________________ рублей ___ копеек. </w:t>
      </w:r>
    </w:p>
    <w:p w:rsidR="00F46CD4" w:rsidRPr="00555C4C" w:rsidRDefault="00F46CD4" w:rsidP="00F46CD4">
      <w:pPr>
        <w:pStyle w:val="-0"/>
        <w:numPr>
          <w:ilvl w:val="0"/>
          <w:numId w:val="0"/>
        </w:numPr>
        <w:tabs>
          <w:tab w:val="left" w:pos="1134"/>
          <w:tab w:val="left" w:pos="1418"/>
          <w:tab w:val="left" w:pos="1560"/>
          <w:tab w:val="left" w:pos="1643"/>
        </w:tabs>
        <w:suppressAutoHyphens/>
        <w:spacing w:line="276" w:lineRule="auto"/>
        <w:rPr>
          <w:color w:val="000000"/>
        </w:rPr>
      </w:pPr>
    </w:p>
    <w:p w:rsidR="00BA6B8F" w:rsidRPr="006466C0" w:rsidRDefault="00BA6B8F" w:rsidP="00BA6B8F">
      <w:pPr>
        <w:pStyle w:val="42"/>
        <w:numPr>
          <w:ilvl w:val="0"/>
          <w:numId w:val="16"/>
        </w:numPr>
        <w:shd w:val="clear" w:color="auto" w:fill="auto"/>
        <w:tabs>
          <w:tab w:val="left" w:pos="993"/>
        </w:tabs>
        <w:spacing w:before="0" w:line="240" w:lineRule="auto"/>
        <w:ind w:firstLine="567"/>
        <w:jc w:val="both"/>
        <w:rPr>
          <w:sz w:val="24"/>
          <w:szCs w:val="24"/>
        </w:rPr>
      </w:pPr>
      <w:r w:rsidRPr="006466C0">
        <w:rPr>
          <w:rStyle w:val="495pt0pt"/>
          <w:sz w:val="24"/>
          <w:szCs w:val="24"/>
        </w:rPr>
        <w:t xml:space="preserve">Условия поставки </w:t>
      </w:r>
    </w:p>
    <w:p w:rsidR="00BA6B8F" w:rsidRDefault="00BA6B8F" w:rsidP="00BA6B8F">
      <w:pPr>
        <w:spacing w:after="0" w:line="240" w:lineRule="auto"/>
        <w:ind w:firstLine="567"/>
        <w:jc w:val="both"/>
        <w:rPr>
          <w:rFonts w:ascii="Times New Roman" w:hAnsi="Times New Roman"/>
          <w:sz w:val="24"/>
          <w:szCs w:val="24"/>
        </w:rPr>
      </w:pPr>
      <w:r w:rsidRPr="006466C0">
        <w:rPr>
          <w:rFonts w:ascii="Times New Roman" w:eastAsia="Calibri" w:hAnsi="Times New Roman" w:cs="Times New Roman"/>
          <w:sz w:val="24"/>
          <w:szCs w:val="24"/>
        </w:rPr>
        <w:t>Способ поставки: железнодорожным транспортом до ст. Мурманск. Стоимость доставки включена в стоимость товара.</w:t>
      </w:r>
    </w:p>
    <w:p w:rsidR="00F8484A" w:rsidRPr="006466C0" w:rsidRDefault="00F8484A" w:rsidP="00BA6B8F">
      <w:pPr>
        <w:spacing w:after="0" w:line="240" w:lineRule="auto"/>
        <w:ind w:firstLine="567"/>
        <w:jc w:val="both"/>
        <w:rPr>
          <w:rFonts w:ascii="Times New Roman" w:eastAsia="Calibri" w:hAnsi="Times New Roman" w:cs="Times New Roman"/>
          <w:sz w:val="24"/>
          <w:szCs w:val="24"/>
        </w:rPr>
      </w:pPr>
    </w:p>
    <w:p w:rsidR="00BA6B8F" w:rsidRPr="006466C0" w:rsidRDefault="00BA6B8F" w:rsidP="00BA6B8F">
      <w:pPr>
        <w:numPr>
          <w:ilvl w:val="0"/>
          <w:numId w:val="16"/>
        </w:numPr>
        <w:tabs>
          <w:tab w:val="left" w:pos="993"/>
        </w:tabs>
        <w:spacing w:after="0" w:line="240" w:lineRule="auto"/>
        <w:ind w:firstLine="567"/>
        <w:jc w:val="both"/>
        <w:rPr>
          <w:rFonts w:ascii="Times New Roman" w:eastAsia="Calibri" w:hAnsi="Times New Roman" w:cs="Times New Roman"/>
          <w:b/>
          <w:sz w:val="24"/>
          <w:szCs w:val="24"/>
        </w:rPr>
      </w:pPr>
      <w:r w:rsidRPr="006466C0">
        <w:rPr>
          <w:rFonts w:ascii="Times New Roman" w:eastAsia="Calibri" w:hAnsi="Times New Roman" w:cs="Times New Roman"/>
          <w:b/>
          <w:sz w:val="24"/>
          <w:szCs w:val="24"/>
        </w:rPr>
        <w:t>Сроки поставки</w:t>
      </w:r>
    </w:p>
    <w:p w:rsidR="00BA6B8F" w:rsidRPr="006466C0" w:rsidRDefault="00BA6B8F" w:rsidP="00BA6B8F">
      <w:pPr>
        <w:tabs>
          <w:tab w:val="left" w:pos="993"/>
        </w:tabs>
        <w:spacing w:after="0" w:line="240" w:lineRule="auto"/>
        <w:ind w:left="567"/>
        <w:jc w:val="both"/>
        <w:rPr>
          <w:rFonts w:ascii="Times New Roman" w:eastAsia="Calibri" w:hAnsi="Times New Roman" w:cs="Times New Roman"/>
          <w:sz w:val="24"/>
          <w:szCs w:val="24"/>
        </w:rPr>
      </w:pPr>
      <w:r w:rsidRPr="006466C0">
        <w:rPr>
          <w:rFonts w:ascii="Times New Roman" w:eastAsia="Calibri" w:hAnsi="Times New Roman" w:cs="Times New Roman"/>
          <w:sz w:val="24"/>
          <w:szCs w:val="24"/>
        </w:rPr>
        <w:t>Срок поставки: с 01.0</w:t>
      </w:r>
      <w:r w:rsidR="0068500C">
        <w:rPr>
          <w:rFonts w:ascii="Times New Roman" w:hAnsi="Times New Roman"/>
          <w:sz w:val="24"/>
          <w:szCs w:val="24"/>
        </w:rPr>
        <w:t>7</w:t>
      </w:r>
      <w:r w:rsidRPr="006466C0">
        <w:rPr>
          <w:rFonts w:ascii="Times New Roman" w:eastAsia="Calibri" w:hAnsi="Times New Roman" w:cs="Times New Roman"/>
          <w:sz w:val="24"/>
          <w:szCs w:val="24"/>
        </w:rPr>
        <w:t>.201</w:t>
      </w:r>
      <w:r>
        <w:rPr>
          <w:rFonts w:ascii="Times New Roman" w:eastAsia="Calibri" w:hAnsi="Times New Roman" w:cs="Times New Roman"/>
          <w:sz w:val="24"/>
          <w:szCs w:val="24"/>
        </w:rPr>
        <w:t>4</w:t>
      </w:r>
      <w:r w:rsidRPr="006466C0">
        <w:rPr>
          <w:rFonts w:ascii="Times New Roman" w:eastAsia="Calibri" w:hAnsi="Times New Roman" w:cs="Times New Roman"/>
          <w:sz w:val="24"/>
          <w:szCs w:val="24"/>
        </w:rPr>
        <w:t xml:space="preserve"> г. по 30.0</w:t>
      </w:r>
      <w:r w:rsidR="0068500C">
        <w:rPr>
          <w:rFonts w:ascii="Times New Roman" w:hAnsi="Times New Roman"/>
          <w:sz w:val="24"/>
          <w:szCs w:val="24"/>
        </w:rPr>
        <w:t>9</w:t>
      </w:r>
      <w:r w:rsidRPr="006466C0">
        <w:rPr>
          <w:rFonts w:ascii="Times New Roman" w:eastAsia="Calibri" w:hAnsi="Times New Roman" w:cs="Times New Roman"/>
          <w:sz w:val="24"/>
          <w:szCs w:val="24"/>
        </w:rPr>
        <w:t>.201</w:t>
      </w:r>
      <w:r>
        <w:rPr>
          <w:rFonts w:ascii="Times New Roman" w:eastAsia="Calibri" w:hAnsi="Times New Roman" w:cs="Times New Roman"/>
          <w:sz w:val="24"/>
          <w:szCs w:val="24"/>
        </w:rPr>
        <w:t>4</w:t>
      </w:r>
      <w:r w:rsidRPr="006466C0">
        <w:rPr>
          <w:rFonts w:ascii="Times New Roman" w:eastAsia="Calibri" w:hAnsi="Times New Roman" w:cs="Times New Roman"/>
          <w:sz w:val="24"/>
          <w:szCs w:val="24"/>
        </w:rPr>
        <w:t xml:space="preserve"> г.</w:t>
      </w:r>
    </w:p>
    <w:p w:rsidR="00BA6B8F" w:rsidRPr="006466C0" w:rsidRDefault="00BA6B8F" w:rsidP="00BA6B8F">
      <w:pPr>
        <w:tabs>
          <w:tab w:val="left" w:pos="993"/>
        </w:tabs>
        <w:spacing w:after="0" w:line="240" w:lineRule="auto"/>
        <w:ind w:left="567"/>
        <w:jc w:val="both"/>
        <w:rPr>
          <w:rFonts w:ascii="Times New Roman" w:eastAsia="Calibri" w:hAnsi="Times New Roman" w:cs="Times New Roman"/>
          <w:b/>
          <w:sz w:val="24"/>
          <w:szCs w:val="24"/>
        </w:rPr>
      </w:pPr>
    </w:p>
    <w:p w:rsidR="00BA6B8F" w:rsidRPr="006466C0" w:rsidRDefault="00BA6B8F" w:rsidP="00BA6B8F">
      <w:pPr>
        <w:tabs>
          <w:tab w:val="left" w:pos="993"/>
        </w:tabs>
        <w:spacing w:after="0" w:line="240" w:lineRule="auto"/>
        <w:ind w:left="567"/>
        <w:jc w:val="both"/>
        <w:rPr>
          <w:rFonts w:ascii="Times New Roman" w:eastAsia="Calibri" w:hAnsi="Times New Roman" w:cs="Times New Roman"/>
          <w:b/>
          <w:sz w:val="24"/>
          <w:szCs w:val="24"/>
        </w:rPr>
      </w:pPr>
    </w:p>
    <w:tbl>
      <w:tblPr>
        <w:tblW w:w="13467" w:type="dxa"/>
        <w:tblInd w:w="675" w:type="dxa"/>
        <w:tblLayout w:type="fixed"/>
        <w:tblLook w:val="0000"/>
      </w:tblPr>
      <w:tblGrid>
        <w:gridCol w:w="7655"/>
        <w:gridCol w:w="5812"/>
      </w:tblGrid>
      <w:tr w:rsidR="00BA6B8F" w:rsidRPr="009157B6" w:rsidTr="0068500C">
        <w:trPr>
          <w:trHeight w:val="63"/>
        </w:trPr>
        <w:tc>
          <w:tcPr>
            <w:tcW w:w="7655" w:type="dxa"/>
          </w:tcPr>
          <w:p w:rsidR="00BA6B8F" w:rsidRPr="006466C0" w:rsidRDefault="00BA6B8F" w:rsidP="006A2996">
            <w:pPr>
              <w:suppressAutoHyphens/>
              <w:snapToGrid w:val="0"/>
              <w:spacing w:after="0" w:line="240" w:lineRule="auto"/>
              <w:rPr>
                <w:rFonts w:ascii="Times New Roman" w:eastAsia="Calibri" w:hAnsi="Times New Roman" w:cs="Times New Roman"/>
                <w:b/>
                <w:sz w:val="24"/>
                <w:szCs w:val="24"/>
              </w:rPr>
            </w:pPr>
            <w:r w:rsidRPr="006466C0">
              <w:rPr>
                <w:rFonts w:ascii="Times New Roman" w:eastAsia="Calibri" w:hAnsi="Times New Roman" w:cs="Times New Roman"/>
                <w:b/>
                <w:sz w:val="24"/>
                <w:szCs w:val="24"/>
              </w:rPr>
              <w:t>Покупатель</w:t>
            </w:r>
          </w:p>
          <w:p w:rsidR="00BA6B8F" w:rsidRDefault="00BA6B8F" w:rsidP="006A2996">
            <w:pPr>
              <w:suppressAutoHyphens/>
              <w:spacing w:after="0" w:line="240" w:lineRule="auto"/>
              <w:rPr>
                <w:rFonts w:ascii="Times New Roman" w:eastAsia="Calibri" w:hAnsi="Times New Roman" w:cs="Times New Roman"/>
                <w:sz w:val="24"/>
                <w:szCs w:val="24"/>
              </w:rPr>
            </w:pPr>
            <w:r w:rsidRPr="007F6003">
              <w:rPr>
                <w:rFonts w:ascii="Times New Roman" w:eastAsia="Calibri" w:hAnsi="Times New Roman" w:cs="Times New Roman"/>
                <w:color w:val="000000"/>
                <w:sz w:val="24"/>
                <w:szCs w:val="24"/>
              </w:rPr>
              <w:t>Заместител</w:t>
            </w:r>
            <w:r>
              <w:rPr>
                <w:rFonts w:ascii="Times New Roman" w:eastAsia="Calibri" w:hAnsi="Times New Roman" w:cs="Times New Roman"/>
                <w:color w:val="000000"/>
                <w:sz w:val="24"/>
                <w:szCs w:val="24"/>
              </w:rPr>
              <w:t>ь</w:t>
            </w:r>
            <w:r w:rsidRPr="007F6003">
              <w:rPr>
                <w:rFonts w:ascii="Times New Roman" w:eastAsia="Calibri" w:hAnsi="Times New Roman" w:cs="Times New Roman"/>
                <w:color w:val="000000"/>
                <w:sz w:val="24"/>
                <w:szCs w:val="24"/>
              </w:rPr>
              <w:t xml:space="preserve"> г</w:t>
            </w:r>
            <w:r w:rsidRPr="007F6003">
              <w:rPr>
                <w:rFonts w:ascii="Times New Roman" w:eastAsia="Calibri" w:hAnsi="Times New Roman" w:cs="Times New Roman"/>
                <w:sz w:val="24"/>
                <w:szCs w:val="24"/>
              </w:rPr>
              <w:t>енерального директора</w:t>
            </w:r>
          </w:p>
          <w:p w:rsidR="00BA6B8F" w:rsidRDefault="00BA6B8F" w:rsidP="006A2996">
            <w:pPr>
              <w:suppressAutoHyphens/>
              <w:spacing w:after="0" w:line="240" w:lineRule="auto"/>
              <w:rPr>
                <w:rFonts w:ascii="Times New Roman" w:eastAsia="Calibri" w:hAnsi="Times New Roman" w:cs="Times New Roman"/>
                <w:sz w:val="24"/>
                <w:szCs w:val="24"/>
              </w:rPr>
            </w:pPr>
            <w:r w:rsidRPr="007F6003">
              <w:rPr>
                <w:rFonts w:ascii="Times New Roman" w:eastAsia="Calibri" w:hAnsi="Times New Roman" w:cs="Times New Roman"/>
                <w:sz w:val="24"/>
                <w:szCs w:val="24"/>
              </w:rPr>
              <w:t>по базированию и спецпроизводству</w:t>
            </w:r>
          </w:p>
          <w:p w:rsidR="00BA6B8F" w:rsidRDefault="00BA6B8F" w:rsidP="006A2996">
            <w:pPr>
              <w:suppressAutoHyphen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ФГУП «Атомфлот»</w:t>
            </w:r>
          </w:p>
          <w:p w:rsidR="00BA6B8F" w:rsidRDefault="00BA6B8F" w:rsidP="006A2996">
            <w:pPr>
              <w:suppressAutoHyphens/>
              <w:spacing w:after="0" w:line="240" w:lineRule="auto"/>
              <w:rPr>
                <w:rFonts w:ascii="Times New Roman" w:eastAsia="Calibri" w:hAnsi="Times New Roman" w:cs="Times New Roman"/>
                <w:sz w:val="24"/>
                <w:szCs w:val="24"/>
              </w:rPr>
            </w:pPr>
          </w:p>
          <w:p w:rsidR="00BA6B8F" w:rsidRDefault="00BA6B8F" w:rsidP="006A2996">
            <w:pPr>
              <w:suppressAutoHyphens/>
              <w:spacing w:after="0" w:line="240" w:lineRule="auto"/>
              <w:rPr>
                <w:rFonts w:ascii="Times New Roman" w:eastAsia="Calibri" w:hAnsi="Times New Roman" w:cs="Times New Roman"/>
                <w:sz w:val="24"/>
                <w:szCs w:val="24"/>
              </w:rPr>
            </w:pPr>
          </w:p>
          <w:p w:rsidR="00BA6B8F" w:rsidRDefault="00BA6B8F" w:rsidP="006A2996">
            <w:pPr>
              <w:suppressAutoHyphens/>
              <w:spacing w:after="0" w:line="240" w:lineRule="auto"/>
              <w:rPr>
                <w:rFonts w:ascii="Times New Roman" w:eastAsia="Calibri" w:hAnsi="Times New Roman" w:cs="Times New Roman"/>
                <w:sz w:val="24"/>
                <w:szCs w:val="24"/>
              </w:rPr>
            </w:pPr>
          </w:p>
          <w:p w:rsidR="00BA6B8F" w:rsidRPr="007F6003" w:rsidRDefault="00BA6B8F" w:rsidP="006A2996">
            <w:pPr>
              <w:suppressAutoHyphens/>
              <w:spacing w:after="0" w:line="240" w:lineRule="auto"/>
              <w:rPr>
                <w:rFonts w:ascii="Times New Roman" w:eastAsia="Calibri" w:hAnsi="Times New Roman" w:cs="Times New Roman"/>
                <w:sz w:val="24"/>
                <w:szCs w:val="24"/>
              </w:rPr>
            </w:pPr>
            <w:r w:rsidRPr="007F6003">
              <w:rPr>
                <w:rFonts w:ascii="Times New Roman" w:eastAsia="Calibri" w:hAnsi="Times New Roman" w:cs="Times New Roman"/>
                <w:sz w:val="24"/>
                <w:szCs w:val="24"/>
              </w:rPr>
              <w:t xml:space="preserve">_____________________ </w:t>
            </w:r>
            <w:r>
              <w:rPr>
                <w:rFonts w:ascii="Times New Roman" w:eastAsia="Calibri" w:hAnsi="Times New Roman" w:cs="Times New Roman"/>
                <w:sz w:val="24"/>
                <w:szCs w:val="24"/>
              </w:rPr>
              <w:t xml:space="preserve">Н.В. </w:t>
            </w:r>
            <w:proofErr w:type="spellStart"/>
            <w:r>
              <w:rPr>
                <w:rFonts w:ascii="Times New Roman" w:eastAsia="Calibri" w:hAnsi="Times New Roman" w:cs="Times New Roman"/>
                <w:sz w:val="24"/>
                <w:szCs w:val="24"/>
              </w:rPr>
              <w:t>Мантула</w:t>
            </w:r>
            <w:proofErr w:type="spellEnd"/>
          </w:p>
          <w:p w:rsidR="00BA6B8F" w:rsidRPr="006466C0" w:rsidRDefault="00BA6B8F" w:rsidP="006A2996">
            <w:pPr>
              <w:suppressAutoHyphens/>
              <w:spacing w:after="0" w:line="240" w:lineRule="auto"/>
              <w:rPr>
                <w:rFonts w:ascii="Times New Roman" w:eastAsia="Calibri" w:hAnsi="Times New Roman" w:cs="Times New Roman"/>
                <w:sz w:val="24"/>
                <w:szCs w:val="24"/>
              </w:rPr>
            </w:pPr>
            <w:r w:rsidRPr="007F6003">
              <w:rPr>
                <w:rFonts w:ascii="Times New Roman" w:eastAsia="Calibri" w:hAnsi="Times New Roman" w:cs="Times New Roman"/>
                <w:sz w:val="24"/>
                <w:szCs w:val="24"/>
              </w:rPr>
              <w:t>М.П.</w:t>
            </w:r>
          </w:p>
        </w:tc>
        <w:tc>
          <w:tcPr>
            <w:tcW w:w="5812" w:type="dxa"/>
          </w:tcPr>
          <w:p w:rsidR="00BA6B8F" w:rsidRPr="006466C0" w:rsidRDefault="00BA6B8F" w:rsidP="006A2996">
            <w:pPr>
              <w:suppressAutoHyphens/>
              <w:snapToGrid w:val="0"/>
              <w:spacing w:after="0" w:line="240" w:lineRule="auto"/>
              <w:rPr>
                <w:rFonts w:ascii="Times New Roman" w:eastAsia="Calibri" w:hAnsi="Times New Roman" w:cs="Times New Roman"/>
                <w:b/>
                <w:sz w:val="24"/>
                <w:szCs w:val="24"/>
              </w:rPr>
            </w:pPr>
            <w:r w:rsidRPr="006466C0">
              <w:rPr>
                <w:rFonts w:ascii="Times New Roman" w:eastAsia="Calibri" w:hAnsi="Times New Roman" w:cs="Times New Roman"/>
                <w:b/>
                <w:sz w:val="24"/>
                <w:szCs w:val="24"/>
              </w:rPr>
              <w:t>Поставщик</w:t>
            </w:r>
          </w:p>
          <w:p w:rsidR="00BA6B8F" w:rsidRDefault="00BA6B8F" w:rsidP="006A2996">
            <w:pPr>
              <w:pStyle w:val="Style5"/>
              <w:widowControl/>
              <w:tabs>
                <w:tab w:val="left" w:pos="-1134"/>
              </w:tabs>
              <w:suppressAutoHyphens/>
              <w:spacing w:line="240" w:lineRule="auto"/>
              <w:jc w:val="left"/>
              <w:rPr>
                <w:rStyle w:val="FontStyle12"/>
                <w:rFonts w:ascii="Times New Roman" w:hAnsi="Times New Roman" w:cs="Times New Roman"/>
              </w:rPr>
            </w:pPr>
          </w:p>
          <w:p w:rsidR="00BA6B8F" w:rsidRDefault="00BA6B8F" w:rsidP="006A2996">
            <w:pPr>
              <w:pStyle w:val="Style5"/>
              <w:widowControl/>
              <w:tabs>
                <w:tab w:val="left" w:pos="-1134"/>
              </w:tabs>
              <w:suppressAutoHyphens/>
              <w:spacing w:line="240" w:lineRule="auto"/>
              <w:jc w:val="left"/>
              <w:rPr>
                <w:rStyle w:val="FontStyle12"/>
                <w:rFonts w:ascii="Times New Roman" w:hAnsi="Times New Roman" w:cs="Times New Roman"/>
              </w:rPr>
            </w:pPr>
          </w:p>
          <w:p w:rsidR="006A2996" w:rsidRDefault="006A2996" w:rsidP="006A2996">
            <w:pPr>
              <w:pStyle w:val="Style5"/>
              <w:widowControl/>
              <w:tabs>
                <w:tab w:val="left" w:pos="-1134"/>
              </w:tabs>
              <w:suppressAutoHyphens/>
              <w:spacing w:line="276" w:lineRule="auto"/>
              <w:jc w:val="left"/>
              <w:rPr>
                <w:rStyle w:val="FontStyle12"/>
                <w:rFonts w:ascii="Times New Roman" w:hAnsi="Times New Roman" w:cs="Times New Roman"/>
              </w:rPr>
            </w:pPr>
          </w:p>
          <w:p w:rsidR="006A2996" w:rsidRDefault="006A2996" w:rsidP="006A2996">
            <w:pPr>
              <w:pStyle w:val="Style5"/>
              <w:widowControl/>
              <w:tabs>
                <w:tab w:val="left" w:pos="-1134"/>
              </w:tabs>
              <w:suppressAutoHyphens/>
              <w:spacing w:line="276" w:lineRule="auto"/>
              <w:jc w:val="left"/>
              <w:rPr>
                <w:rStyle w:val="FontStyle12"/>
                <w:rFonts w:ascii="Times New Roman" w:hAnsi="Times New Roman" w:cs="Times New Roman"/>
              </w:rPr>
            </w:pPr>
          </w:p>
          <w:p w:rsidR="006A2996" w:rsidRPr="006466C0" w:rsidRDefault="006A2996" w:rsidP="006A2996">
            <w:pPr>
              <w:pStyle w:val="Style5"/>
              <w:widowControl/>
              <w:tabs>
                <w:tab w:val="left" w:pos="-1134"/>
              </w:tabs>
              <w:suppressAutoHyphens/>
              <w:spacing w:line="276" w:lineRule="auto"/>
              <w:jc w:val="left"/>
              <w:rPr>
                <w:rStyle w:val="FontStyle12"/>
                <w:rFonts w:ascii="Times New Roman" w:hAnsi="Times New Roman" w:cs="Times New Roman"/>
              </w:rPr>
            </w:pPr>
          </w:p>
          <w:p w:rsidR="00BA6B8F" w:rsidRPr="006466C0" w:rsidRDefault="00BA6B8F" w:rsidP="006A2996">
            <w:pPr>
              <w:pStyle w:val="Style5"/>
              <w:widowControl/>
              <w:tabs>
                <w:tab w:val="left" w:pos="-1134"/>
              </w:tabs>
              <w:suppressAutoHyphens/>
              <w:spacing w:line="276" w:lineRule="auto"/>
              <w:jc w:val="left"/>
              <w:rPr>
                <w:rStyle w:val="FontStyle12"/>
                <w:rFonts w:ascii="Times New Roman" w:hAnsi="Times New Roman" w:cs="Times New Roman"/>
              </w:rPr>
            </w:pPr>
          </w:p>
          <w:p w:rsidR="00BA6B8F" w:rsidRPr="006466C0" w:rsidRDefault="00BA6B8F" w:rsidP="006A2996">
            <w:pPr>
              <w:pStyle w:val="Style5"/>
              <w:widowControl/>
              <w:tabs>
                <w:tab w:val="left" w:pos="-1134"/>
              </w:tabs>
              <w:suppressAutoHyphens/>
              <w:spacing w:line="240" w:lineRule="auto"/>
              <w:jc w:val="left"/>
              <w:rPr>
                <w:rStyle w:val="FontStyle12"/>
                <w:rFonts w:ascii="Times New Roman" w:hAnsi="Times New Roman" w:cs="Times New Roman"/>
              </w:rPr>
            </w:pPr>
            <w:r w:rsidRPr="006466C0">
              <w:rPr>
                <w:rStyle w:val="FontStyle12"/>
                <w:rFonts w:ascii="Times New Roman" w:hAnsi="Times New Roman" w:cs="Times New Roman"/>
              </w:rPr>
              <w:t xml:space="preserve">__________________ </w:t>
            </w:r>
          </w:p>
          <w:p w:rsidR="00BA6B8F" w:rsidRPr="009157B6" w:rsidRDefault="00BA6B8F" w:rsidP="006A2996">
            <w:pPr>
              <w:suppressAutoHyphens/>
              <w:spacing w:after="0" w:line="240" w:lineRule="auto"/>
              <w:rPr>
                <w:rFonts w:ascii="Times New Roman" w:eastAsia="Calibri" w:hAnsi="Times New Roman" w:cs="Times New Roman"/>
                <w:sz w:val="24"/>
                <w:szCs w:val="24"/>
              </w:rPr>
            </w:pPr>
            <w:r w:rsidRPr="006466C0">
              <w:rPr>
                <w:rFonts w:ascii="Times New Roman" w:eastAsia="Calibri" w:hAnsi="Times New Roman" w:cs="Times New Roman"/>
                <w:sz w:val="24"/>
                <w:szCs w:val="24"/>
              </w:rPr>
              <w:t>М.П.</w:t>
            </w:r>
          </w:p>
        </w:tc>
      </w:tr>
    </w:tbl>
    <w:p w:rsidR="00E75E30" w:rsidRDefault="00E75E30" w:rsidP="00BE07F8">
      <w:pPr>
        <w:tabs>
          <w:tab w:val="left" w:pos="502"/>
          <w:tab w:val="left" w:pos="1134"/>
        </w:tabs>
        <w:suppressAutoHyphens/>
        <w:spacing w:after="0"/>
        <w:jc w:val="both"/>
        <w:rPr>
          <w:rFonts w:ascii="Times New Roman" w:hAnsi="Times New Roman" w:cs="Times New Roman"/>
          <w:color w:val="FF0000"/>
          <w:sz w:val="24"/>
          <w:szCs w:val="24"/>
        </w:rPr>
      </w:pPr>
    </w:p>
    <w:p w:rsidR="009654C6" w:rsidRDefault="009654C6" w:rsidP="00BE07F8">
      <w:pPr>
        <w:tabs>
          <w:tab w:val="left" w:pos="502"/>
          <w:tab w:val="left" w:pos="1134"/>
        </w:tabs>
        <w:suppressAutoHyphens/>
        <w:spacing w:after="0"/>
        <w:jc w:val="both"/>
        <w:rPr>
          <w:rFonts w:ascii="Times New Roman" w:hAnsi="Times New Roman" w:cs="Times New Roman"/>
          <w:color w:val="FF0000"/>
          <w:sz w:val="24"/>
          <w:szCs w:val="24"/>
        </w:rPr>
      </w:pPr>
    </w:p>
    <w:p w:rsidR="009654C6" w:rsidRDefault="009654C6" w:rsidP="00BE07F8">
      <w:pPr>
        <w:tabs>
          <w:tab w:val="left" w:pos="502"/>
          <w:tab w:val="left" w:pos="1134"/>
        </w:tabs>
        <w:suppressAutoHyphens/>
        <w:spacing w:after="0"/>
        <w:jc w:val="both"/>
        <w:rPr>
          <w:rFonts w:ascii="Times New Roman" w:hAnsi="Times New Roman" w:cs="Times New Roman"/>
          <w:color w:val="FF0000"/>
          <w:sz w:val="24"/>
          <w:szCs w:val="24"/>
        </w:rPr>
      </w:pPr>
    </w:p>
    <w:p w:rsidR="009654C6" w:rsidRDefault="009654C6" w:rsidP="00BE07F8">
      <w:pPr>
        <w:tabs>
          <w:tab w:val="left" w:pos="502"/>
          <w:tab w:val="left" w:pos="1134"/>
        </w:tabs>
        <w:suppressAutoHyphens/>
        <w:spacing w:after="0"/>
        <w:jc w:val="both"/>
        <w:rPr>
          <w:rFonts w:ascii="Times New Roman" w:hAnsi="Times New Roman" w:cs="Times New Roman"/>
          <w:color w:val="FF0000"/>
          <w:sz w:val="24"/>
          <w:szCs w:val="24"/>
        </w:rPr>
      </w:pPr>
    </w:p>
    <w:p w:rsidR="009654C6" w:rsidRDefault="009654C6" w:rsidP="00BE07F8">
      <w:pPr>
        <w:tabs>
          <w:tab w:val="left" w:pos="502"/>
          <w:tab w:val="left" w:pos="1134"/>
        </w:tabs>
        <w:suppressAutoHyphens/>
        <w:spacing w:after="0"/>
        <w:jc w:val="both"/>
        <w:rPr>
          <w:rFonts w:ascii="Times New Roman" w:hAnsi="Times New Roman" w:cs="Times New Roman"/>
          <w:color w:val="FF0000"/>
          <w:sz w:val="24"/>
          <w:szCs w:val="24"/>
        </w:rPr>
      </w:pPr>
    </w:p>
    <w:p w:rsidR="009654C6" w:rsidRDefault="009654C6" w:rsidP="00BE07F8">
      <w:pPr>
        <w:tabs>
          <w:tab w:val="left" w:pos="502"/>
          <w:tab w:val="left" w:pos="1134"/>
        </w:tabs>
        <w:suppressAutoHyphens/>
        <w:spacing w:after="0"/>
        <w:jc w:val="both"/>
        <w:rPr>
          <w:rFonts w:ascii="Times New Roman" w:hAnsi="Times New Roman" w:cs="Times New Roman"/>
          <w:color w:val="FF0000"/>
          <w:sz w:val="24"/>
          <w:szCs w:val="24"/>
        </w:rPr>
        <w:sectPr w:rsidR="009654C6" w:rsidSect="00BA6B8F">
          <w:pgSz w:w="16838" w:h="11906" w:orient="landscape"/>
          <w:pgMar w:top="1418" w:right="1247" w:bottom="737" w:left="1247" w:header="709" w:footer="709" w:gutter="0"/>
          <w:cols w:space="708"/>
          <w:docGrid w:linePitch="360"/>
        </w:sectPr>
      </w:pPr>
    </w:p>
    <w:p w:rsidR="00F76B6F" w:rsidRPr="00F76B6F" w:rsidRDefault="00F76B6F" w:rsidP="00F76B6F">
      <w:pPr>
        <w:suppressAutoHyphens/>
        <w:spacing w:after="0"/>
        <w:jc w:val="right"/>
        <w:rPr>
          <w:rFonts w:ascii="Times New Roman" w:hAnsi="Times New Roman" w:cs="Times New Roman"/>
          <w:sz w:val="24"/>
          <w:szCs w:val="24"/>
          <w:lang w:eastAsia="ar-SA"/>
        </w:rPr>
      </w:pPr>
      <w:r w:rsidRPr="00F76B6F">
        <w:rPr>
          <w:rFonts w:ascii="Times New Roman" w:hAnsi="Times New Roman" w:cs="Times New Roman"/>
          <w:sz w:val="24"/>
          <w:szCs w:val="24"/>
          <w:lang w:eastAsia="ar-SA"/>
        </w:rPr>
        <w:lastRenderedPageBreak/>
        <w:t xml:space="preserve">Приложение № </w:t>
      </w:r>
      <w:r w:rsidR="00222253">
        <w:rPr>
          <w:rFonts w:ascii="Times New Roman" w:hAnsi="Times New Roman" w:cs="Times New Roman"/>
          <w:sz w:val="24"/>
          <w:szCs w:val="24"/>
          <w:lang w:eastAsia="ar-SA"/>
        </w:rPr>
        <w:t>2</w:t>
      </w:r>
    </w:p>
    <w:p w:rsidR="00F76B6F" w:rsidRPr="00F76B6F" w:rsidRDefault="00F76B6F" w:rsidP="00F76B6F">
      <w:pPr>
        <w:suppressAutoHyphens/>
        <w:spacing w:after="0"/>
        <w:jc w:val="right"/>
        <w:rPr>
          <w:rFonts w:ascii="Times New Roman" w:hAnsi="Times New Roman" w:cs="Times New Roman"/>
          <w:sz w:val="24"/>
          <w:szCs w:val="24"/>
          <w:lang w:eastAsia="ar-SA"/>
        </w:rPr>
      </w:pPr>
      <w:r w:rsidRPr="00F76B6F">
        <w:rPr>
          <w:rFonts w:ascii="Times New Roman" w:hAnsi="Times New Roman" w:cs="Times New Roman"/>
          <w:sz w:val="24"/>
          <w:szCs w:val="24"/>
          <w:lang w:eastAsia="ar-SA"/>
        </w:rPr>
        <w:t>к договору № __________ от ___.___.201</w:t>
      </w:r>
      <w:r w:rsidR="006A2996">
        <w:rPr>
          <w:rFonts w:ascii="Times New Roman" w:hAnsi="Times New Roman" w:cs="Times New Roman"/>
          <w:sz w:val="24"/>
          <w:szCs w:val="24"/>
          <w:lang w:eastAsia="ar-SA"/>
        </w:rPr>
        <w:t>4</w:t>
      </w:r>
      <w:r w:rsidRPr="00F76B6F">
        <w:rPr>
          <w:rFonts w:ascii="Times New Roman" w:hAnsi="Times New Roman" w:cs="Times New Roman"/>
          <w:sz w:val="24"/>
          <w:szCs w:val="24"/>
          <w:lang w:eastAsia="ar-SA"/>
        </w:rPr>
        <w:t xml:space="preserve"> г.</w:t>
      </w:r>
    </w:p>
    <w:tbl>
      <w:tblPr>
        <w:tblW w:w="11033" w:type="dxa"/>
        <w:tblInd w:w="108" w:type="dxa"/>
        <w:tblLayout w:type="fixed"/>
        <w:tblLook w:val="04A0"/>
      </w:tblPr>
      <w:tblGrid>
        <w:gridCol w:w="319"/>
        <w:gridCol w:w="1"/>
        <w:gridCol w:w="318"/>
        <w:gridCol w:w="2"/>
        <w:gridCol w:w="69"/>
        <w:gridCol w:w="249"/>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756"/>
      </w:tblGrid>
      <w:tr w:rsidR="00F76B6F" w:rsidRPr="00F76B6F" w:rsidTr="00675709">
        <w:trPr>
          <w:gridAfter w:val="2"/>
          <w:wAfter w:w="838" w:type="dxa"/>
          <w:trHeight w:val="255"/>
        </w:trPr>
        <w:tc>
          <w:tcPr>
            <w:tcW w:w="3897" w:type="dxa"/>
            <w:gridSpan w:val="25"/>
            <w:tcBorders>
              <w:top w:val="nil"/>
              <w:left w:val="nil"/>
              <w:bottom w:val="single" w:sz="4" w:space="0" w:color="auto"/>
              <w:right w:val="nil"/>
            </w:tcBorders>
            <w:shd w:val="clear" w:color="auto" w:fill="auto"/>
            <w:noWrap/>
            <w:vAlign w:val="center"/>
          </w:tcPr>
          <w:p w:rsidR="00F76B6F" w:rsidRPr="00F76B6F" w:rsidRDefault="00F76B6F" w:rsidP="00F76B6F">
            <w:pPr>
              <w:suppressAutoHyphens/>
              <w:spacing w:after="0"/>
              <w:jc w:val="center"/>
              <w:rPr>
                <w:rFonts w:ascii="Times New Roman" w:hAnsi="Times New Roman" w:cs="Times New Roman"/>
                <w:b/>
                <w:sz w:val="24"/>
                <w:szCs w:val="24"/>
                <w:lang w:eastAsia="ar-SA"/>
              </w:rPr>
            </w:pPr>
            <w:r w:rsidRPr="00F76B6F">
              <w:rPr>
                <w:rFonts w:ascii="Times New Roman" w:hAnsi="Times New Roman" w:cs="Times New Roman"/>
                <w:b/>
                <w:sz w:val="24"/>
                <w:szCs w:val="24"/>
                <w:lang w:eastAsia="ar-SA"/>
              </w:rPr>
              <w:t>ФОРМА</w:t>
            </w:r>
          </w:p>
        </w:tc>
        <w:tc>
          <w:tcPr>
            <w:tcW w:w="319" w:type="dxa"/>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jc w:val="center"/>
              <w:rPr>
                <w:rFonts w:ascii="Times New Roman" w:hAnsi="Times New Roman" w:cs="Times New Roman"/>
                <w:sz w:val="24"/>
                <w:szCs w:val="24"/>
                <w:lang w:eastAsia="ar-SA"/>
              </w:rPr>
            </w:pPr>
          </w:p>
        </w:tc>
        <w:tc>
          <w:tcPr>
            <w:tcW w:w="319" w:type="dxa"/>
            <w:gridSpan w:val="5"/>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5"/>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8"/>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single" w:sz="4" w:space="0" w:color="auto"/>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250" w:type="dxa"/>
            <w:gridSpan w:val="5"/>
            <w:tcBorders>
              <w:top w:val="nil"/>
              <w:left w:val="nil"/>
              <w:bottom w:val="nil"/>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r>
      <w:tr w:rsidR="00F76B6F" w:rsidRPr="00F76B6F" w:rsidTr="00675709">
        <w:trPr>
          <w:gridAfter w:val="12"/>
          <w:wAfter w:w="1394" w:type="dxa"/>
          <w:trHeight w:val="357"/>
        </w:trPr>
        <w:tc>
          <w:tcPr>
            <w:tcW w:w="3897" w:type="dxa"/>
            <w:gridSpan w:val="25"/>
            <w:tcBorders>
              <w:top w:val="nil"/>
              <w:left w:val="nil"/>
              <w:bottom w:val="nil"/>
              <w:right w:val="nil"/>
            </w:tcBorders>
            <w:shd w:val="clear" w:color="auto" w:fill="auto"/>
            <w:noWrap/>
            <w:vAlign w:val="center"/>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5742" w:type="dxa"/>
            <w:gridSpan w:val="108"/>
            <w:tcBorders>
              <w:top w:val="nil"/>
              <w:left w:val="nil"/>
              <w:bottom w:val="nil"/>
              <w:right w:val="nil"/>
            </w:tcBorders>
            <w:shd w:val="clear" w:color="auto" w:fill="auto"/>
            <w:vAlign w:val="center"/>
            <w:hideMark/>
          </w:tcPr>
          <w:p w:rsidR="00F76B6F" w:rsidRPr="00F76B6F" w:rsidRDefault="00F76B6F" w:rsidP="00F76B6F">
            <w:pPr>
              <w:suppressAutoHyphens/>
              <w:spacing w:after="0"/>
              <w:jc w:val="center"/>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АКТ СВЕРКИ</w:t>
            </w:r>
          </w:p>
        </w:tc>
      </w:tr>
      <w:tr w:rsidR="00F76B6F" w:rsidRPr="00F76B6F" w:rsidTr="00675709">
        <w:trPr>
          <w:gridAfter w:val="12"/>
          <w:wAfter w:w="1394" w:type="dxa"/>
          <w:trHeight w:val="267"/>
        </w:trPr>
        <w:tc>
          <w:tcPr>
            <w:tcW w:w="3897" w:type="dxa"/>
            <w:gridSpan w:val="25"/>
            <w:tcBorders>
              <w:top w:val="nil"/>
              <w:left w:val="nil"/>
              <w:bottom w:val="nil"/>
              <w:right w:val="nil"/>
            </w:tcBorders>
            <w:shd w:val="clear" w:color="auto" w:fill="auto"/>
            <w:noWrap/>
            <w:vAlign w:val="center"/>
            <w:hideMark/>
          </w:tcPr>
          <w:p w:rsidR="00F76B6F" w:rsidRPr="00F76B6F" w:rsidRDefault="00F76B6F" w:rsidP="00F76B6F">
            <w:pPr>
              <w:suppressAutoHyphens/>
              <w:spacing w:after="0"/>
              <w:jc w:val="center"/>
              <w:rPr>
                <w:rFonts w:ascii="Times New Roman" w:hAnsi="Times New Roman" w:cs="Times New Roman"/>
                <w:b/>
                <w:bCs/>
                <w:sz w:val="24"/>
                <w:szCs w:val="24"/>
                <w:lang w:eastAsia="ar-SA"/>
              </w:rPr>
            </w:pPr>
            <w:r w:rsidRPr="00F76B6F">
              <w:rPr>
                <w:rFonts w:ascii="Times New Roman" w:hAnsi="Times New Roman" w:cs="Times New Roman"/>
                <w:sz w:val="24"/>
                <w:szCs w:val="24"/>
                <w:lang w:eastAsia="ar-SA"/>
              </w:rPr>
              <w:t xml:space="preserve">На бланке </w:t>
            </w:r>
            <w:r w:rsidR="00441D0E">
              <w:rPr>
                <w:rFonts w:ascii="Times New Roman" w:hAnsi="Times New Roman" w:cs="Times New Roman"/>
                <w:sz w:val="24"/>
                <w:szCs w:val="24"/>
                <w:lang w:eastAsia="ar-SA"/>
              </w:rPr>
              <w:t>Поставщика</w:t>
            </w:r>
          </w:p>
        </w:tc>
        <w:tc>
          <w:tcPr>
            <w:tcW w:w="5742" w:type="dxa"/>
            <w:gridSpan w:val="108"/>
            <w:tcBorders>
              <w:top w:val="nil"/>
              <w:left w:val="nil"/>
              <w:bottom w:val="nil"/>
              <w:right w:val="nil"/>
            </w:tcBorders>
            <w:shd w:val="clear" w:color="auto" w:fill="auto"/>
            <w:vAlign w:val="center"/>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 xml:space="preserve">взаимных расчетов </w:t>
            </w:r>
            <w:proofErr w:type="gramStart"/>
            <w:r w:rsidRPr="00F76B6F">
              <w:rPr>
                <w:rFonts w:ascii="Times New Roman" w:hAnsi="Times New Roman" w:cs="Times New Roman"/>
                <w:sz w:val="24"/>
                <w:szCs w:val="24"/>
                <w:lang w:eastAsia="ar-SA"/>
              </w:rPr>
              <w:t>между</w:t>
            </w:r>
            <w:proofErr w:type="gramEnd"/>
            <w:r w:rsidRPr="00F76B6F">
              <w:rPr>
                <w:rFonts w:ascii="Times New Roman" w:hAnsi="Times New Roman" w:cs="Times New Roman"/>
                <w:sz w:val="24"/>
                <w:szCs w:val="24"/>
                <w:lang w:eastAsia="ar-SA"/>
              </w:rPr>
              <w:t xml:space="preserve"> </w:t>
            </w:r>
            <w:proofErr w:type="gramStart"/>
            <w:r w:rsidRPr="00F76B6F">
              <w:rPr>
                <w:rFonts w:ascii="Times New Roman" w:hAnsi="Times New Roman" w:cs="Times New Roman"/>
                <w:b/>
                <w:bCs/>
                <w:sz w:val="24"/>
                <w:szCs w:val="24"/>
                <w:lang w:eastAsia="ar-SA"/>
              </w:rPr>
              <w:t>НАИМЕНОВАНИЕ</w:t>
            </w:r>
            <w:proofErr w:type="gramEnd"/>
            <w:r w:rsidRPr="00F76B6F">
              <w:rPr>
                <w:rFonts w:ascii="Times New Roman" w:hAnsi="Times New Roman" w:cs="Times New Roman"/>
                <w:b/>
                <w:bCs/>
                <w:sz w:val="24"/>
                <w:szCs w:val="24"/>
                <w:lang w:eastAsia="ar-SA"/>
              </w:rPr>
              <w:t xml:space="preserve"> КОНТРАГЕНТА и </w:t>
            </w:r>
            <w:r w:rsidRPr="00F76B6F">
              <w:rPr>
                <w:rFonts w:ascii="Times New Roman" w:hAnsi="Times New Roman" w:cs="Times New Roman"/>
                <w:sz w:val="24"/>
                <w:szCs w:val="24"/>
                <w:lang w:eastAsia="ar-SA"/>
              </w:rPr>
              <w:t xml:space="preserve">ФГУП "Атомфлот" </w:t>
            </w:r>
          </w:p>
        </w:tc>
      </w:tr>
      <w:tr w:rsidR="00F76B6F" w:rsidRPr="00F76B6F" w:rsidTr="00675709">
        <w:trPr>
          <w:gridAfter w:val="12"/>
          <w:wAfter w:w="1394" w:type="dxa"/>
          <w:trHeight w:val="267"/>
        </w:trPr>
        <w:tc>
          <w:tcPr>
            <w:tcW w:w="3897" w:type="dxa"/>
            <w:gridSpan w:val="25"/>
            <w:tcBorders>
              <w:top w:val="nil"/>
              <w:left w:val="nil"/>
              <w:bottom w:val="nil"/>
              <w:right w:val="nil"/>
            </w:tcBorders>
            <w:shd w:val="clear" w:color="auto" w:fill="auto"/>
            <w:noWrap/>
            <w:vAlign w:val="center"/>
            <w:hideMark/>
          </w:tcPr>
          <w:p w:rsidR="00F76B6F" w:rsidRPr="00F76B6F" w:rsidRDefault="00F76B6F" w:rsidP="00F76B6F">
            <w:pPr>
              <w:suppressAutoHyphens/>
              <w:spacing w:after="0"/>
              <w:jc w:val="center"/>
              <w:rPr>
                <w:rFonts w:ascii="Times New Roman" w:hAnsi="Times New Roman" w:cs="Times New Roman"/>
                <w:b/>
                <w:bCs/>
                <w:sz w:val="24"/>
                <w:szCs w:val="24"/>
                <w:lang w:eastAsia="ar-SA"/>
              </w:rPr>
            </w:pPr>
          </w:p>
        </w:tc>
        <w:tc>
          <w:tcPr>
            <w:tcW w:w="5742" w:type="dxa"/>
            <w:gridSpan w:val="108"/>
            <w:tcBorders>
              <w:top w:val="nil"/>
              <w:left w:val="nil"/>
              <w:bottom w:val="nil"/>
              <w:right w:val="nil"/>
            </w:tcBorders>
            <w:shd w:val="clear" w:color="auto" w:fill="auto"/>
            <w:vAlign w:val="center"/>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по договору № ________ от __.__.20___ г.</w:t>
            </w:r>
          </w:p>
        </w:tc>
      </w:tr>
      <w:tr w:rsidR="00F76B6F" w:rsidRPr="00F76B6F" w:rsidTr="00675709">
        <w:trPr>
          <w:gridAfter w:val="12"/>
          <w:wAfter w:w="1394" w:type="dxa"/>
          <w:trHeight w:val="267"/>
        </w:trPr>
        <w:tc>
          <w:tcPr>
            <w:tcW w:w="3897" w:type="dxa"/>
            <w:gridSpan w:val="25"/>
            <w:tcBorders>
              <w:top w:val="nil"/>
              <w:left w:val="nil"/>
              <w:bottom w:val="nil"/>
              <w:right w:val="nil"/>
            </w:tcBorders>
            <w:shd w:val="clear" w:color="auto" w:fill="auto"/>
            <w:noWrap/>
            <w:vAlign w:val="center"/>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5742" w:type="dxa"/>
            <w:gridSpan w:val="108"/>
            <w:tcBorders>
              <w:top w:val="nil"/>
              <w:left w:val="nil"/>
              <w:bottom w:val="nil"/>
              <w:right w:val="nil"/>
            </w:tcBorders>
            <w:shd w:val="clear" w:color="auto" w:fill="auto"/>
            <w:vAlign w:val="center"/>
            <w:hideMark/>
          </w:tcPr>
          <w:p w:rsidR="00F76B6F" w:rsidRPr="00F76B6F" w:rsidRDefault="00F76B6F" w:rsidP="00F76B6F">
            <w:pPr>
              <w:suppressAutoHyphens/>
              <w:spacing w:after="0"/>
              <w:jc w:val="center"/>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xml:space="preserve">по состоянию </w:t>
            </w:r>
            <w:proofErr w:type="gramStart"/>
            <w:r w:rsidRPr="00F76B6F">
              <w:rPr>
                <w:rFonts w:ascii="Times New Roman" w:hAnsi="Times New Roman" w:cs="Times New Roman"/>
                <w:bCs/>
                <w:sz w:val="24"/>
                <w:szCs w:val="24"/>
                <w:lang w:eastAsia="ar-SA"/>
              </w:rPr>
              <w:t>на</w:t>
            </w:r>
            <w:proofErr w:type="gramEnd"/>
            <w:r w:rsidRPr="00F76B6F">
              <w:rPr>
                <w:rFonts w:ascii="Times New Roman" w:hAnsi="Times New Roman" w:cs="Times New Roman"/>
                <w:bCs/>
                <w:sz w:val="24"/>
                <w:szCs w:val="24"/>
                <w:lang w:eastAsia="ar-SA"/>
              </w:rPr>
              <w:t xml:space="preserve"> ____(дата)____</w:t>
            </w:r>
          </w:p>
        </w:tc>
      </w:tr>
      <w:tr w:rsidR="00F76B6F" w:rsidRPr="00F76B6F" w:rsidTr="00675709">
        <w:trPr>
          <w:gridAfter w:val="12"/>
          <w:wAfter w:w="1394" w:type="dxa"/>
          <w:trHeight w:val="267"/>
        </w:trPr>
        <w:tc>
          <w:tcPr>
            <w:tcW w:w="3897" w:type="dxa"/>
            <w:gridSpan w:val="25"/>
            <w:tcBorders>
              <w:top w:val="nil"/>
              <w:left w:val="nil"/>
              <w:bottom w:val="nil"/>
              <w:right w:val="nil"/>
            </w:tcBorders>
            <w:shd w:val="clear" w:color="auto" w:fill="auto"/>
            <w:noWrap/>
            <w:vAlign w:val="center"/>
          </w:tcPr>
          <w:p w:rsidR="00F76B6F" w:rsidRPr="00F76B6F" w:rsidRDefault="00F76B6F" w:rsidP="00F76B6F">
            <w:pPr>
              <w:suppressAutoHyphens/>
              <w:spacing w:after="0"/>
              <w:rPr>
                <w:rFonts w:ascii="Times New Roman" w:hAnsi="Times New Roman" w:cs="Times New Roman"/>
                <w:sz w:val="24"/>
                <w:szCs w:val="24"/>
                <w:lang w:eastAsia="ar-SA"/>
              </w:rPr>
            </w:pPr>
          </w:p>
        </w:tc>
        <w:tc>
          <w:tcPr>
            <w:tcW w:w="5742" w:type="dxa"/>
            <w:gridSpan w:val="108"/>
            <w:tcBorders>
              <w:top w:val="nil"/>
              <w:left w:val="nil"/>
              <w:bottom w:val="nil"/>
              <w:right w:val="nil"/>
            </w:tcBorders>
            <w:shd w:val="clear" w:color="auto" w:fill="auto"/>
            <w:vAlign w:val="center"/>
          </w:tcPr>
          <w:p w:rsidR="00F76B6F" w:rsidRPr="00F76B6F" w:rsidRDefault="00F76B6F" w:rsidP="00F76B6F">
            <w:pPr>
              <w:suppressAutoHyphens/>
              <w:spacing w:after="0"/>
              <w:jc w:val="center"/>
              <w:rPr>
                <w:rFonts w:ascii="Times New Roman" w:hAnsi="Times New Roman" w:cs="Times New Roman"/>
                <w:b/>
                <w:bCs/>
                <w:sz w:val="24"/>
                <w:szCs w:val="24"/>
                <w:lang w:eastAsia="ar-SA"/>
              </w:rPr>
            </w:pPr>
          </w:p>
        </w:tc>
      </w:tr>
      <w:tr w:rsidR="00F76B6F" w:rsidRPr="00F76B6F" w:rsidTr="00675709">
        <w:trPr>
          <w:gridAfter w:val="12"/>
          <w:wAfter w:w="1394" w:type="dxa"/>
          <w:trHeight w:val="720"/>
        </w:trPr>
        <w:tc>
          <w:tcPr>
            <w:tcW w:w="9639" w:type="dxa"/>
            <w:gridSpan w:val="133"/>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Мы, нижеподписавшиеся, Должность, НАИМЕНОВАНИЕ КОНТРАГЕНТА, Ф.И.О., с одной стороны и 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F76B6F" w:rsidRPr="00F76B6F" w:rsidTr="006A2996">
        <w:trPr>
          <w:trHeight w:val="225"/>
        </w:trPr>
        <w:tc>
          <w:tcPr>
            <w:tcW w:w="320"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3"/>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6"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01" w:type="dxa"/>
            <w:gridSpan w:val="3"/>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888" w:type="dxa"/>
            <w:gridSpan w:val="4"/>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8"/>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922" w:type="dxa"/>
            <w:gridSpan w:val="4"/>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r>
      <w:tr w:rsidR="00F76B6F" w:rsidRPr="00F76B6F" w:rsidTr="00675709">
        <w:trPr>
          <w:gridAfter w:val="12"/>
          <w:wAfter w:w="1394" w:type="dxa"/>
          <w:trHeight w:val="829"/>
        </w:trPr>
        <w:tc>
          <w:tcPr>
            <w:tcW w:w="3119" w:type="dxa"/>
            <w:gridSpan w:val="22"/>
            <w:vMerge w:val="restart"/>
            <w:tcBorders>
              <w:top w:val="single" w:sz="4" w:space="0" w:color="auto"/>
              <w:left w:val="single" w:sz="4" w:space="0" w:color="auto"/>
              <w:bottom w:val="single" w:sz="4" w:space="0" w:color="auto"/>
              <w:right w:val="nil"/>
            </w:tcBorders>
            <w:shd w:val="clear" w:color="auto" w:fill="auto"/>
            <w:noWrap/>
            <w:vAlign w:val="center"/>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F76B6F" w:rsidRPr="00F76B6F" w:rsidRDefault="00F76B6F" w:rsidP="00F76B6F">
            <w:pPr>
              <w:suppressAutoHyphens/>
              <w:spacing w:after="0"/>
              <w:jc w:val="center"/>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F76B6F" w:rsidRPr="00F76B6F" w:rsidRDefault="00F76B6F" w:rsidP="00F76B6F">
            <w:pPr>
              <w:suppressAutoHyphens/>
              <w:spacing w:after="0"/>
              <w:jc w:val="center"/>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xml:space="preserve">По данным  </w:t>
            </w:r>
          </w:p>
          <w:p w:rsidR="00F76B6F" w:rsidRPr="00F76B6F" w:rsidRDefault="00F76B6F" w:rsidP="00F76B6F">
            <w:pPr>
              <w:suppressAutoHyphens/>
              <w:spacing w:after="0"/>
              <w:jc w:val="center"/>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ФГУП "Атомфлот"</w:t>
            </w:r>
          </w:p>
        </w:tc>
      </w:tr>
      <w:tr w:rsidR="00F76B6F" w:rsidRPr="00F76B6F" w:rsidTr="00675709">
        <w:trPr>
          <w:gridAfter w:val="12"/>
          <w:wAfter w:w="1394" w:type="dxa"/>
          <w:trHeight w:val="443"/>
        </w:trPr>
        <w:tc>
          <w:tcPr>
            <w:tcW w:w="3119" w:type="dxa"/>
            <w:gridSpan w:val="22"/>
            <w:vMerge/>
            <w:tcBorders>
              <w:top w:val="single" w:sz="4" w:space="0" w:color="auto"/>
              <w:left w:val="single" w:sz="4" w:space="0" w:color="auto"/>
              <w:bottom w:val="single" w:sz="4" w:space="0" w:color="auto"/>
              <w:right w:val="nil"/>
            </w:tcBorders>
            <w:vAlign w:val="center"/>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Обороты</w:t>
            </w:r>
          </w:p>
        </w:tc>
      </w:tr>
      <w:tr w:rsidR="00F76B6F" w:rsidRPr="00F76B6F" w:rsidTr="00675709">
        <w:trPr>
          <w:gridAfter w:val="12"/>
          <w:wAfter w:w="1394" w:type="dxa"/>
          <w:trHeight w:val="255"/>
        </w:trPr>
        <w:tc>
          <w:tcPr>
            <w:tcW w:w="3119" w:type="dxa"/>
            <w:gridSpan w:val="22"/>
            <w:vMerge/>
            <w:tcBorders>
              <w:top w:val="single" w:sz="4" w:space="0" w:color="auto"/>
              <w:left w:val="single" w:sz="4" w:space="0" w:color="auto"/>
              <w:bottom w:val="single" w:sz="4" w:space="0" w:color="auto"/>
              <w:right w:val="nil"/>
            </w:tcBorders>
            <w:vAlign w:val="center"/>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Кредит</w:t>
            </w:r>
          </w:p>
        </w:tc>
      </w:tr>
      <w:tr w:rsidR="00F76B6F" w:rsidRPr="00F76B6F" w:rsidTr="00675709">
        <w:trPr>
          <w:gridAfter w:val="12"/>
          <w:wAfter w:w="1394" w:type="dxa"/>
          <w:trHeight w:val="252"/>
        </w:trPr>
        <w:tc>
          <w:tcPr>
            <w:tcW w:w="3119"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xml:space="preserve">Сальдо </w:t>
            </w:r>
            <w:proofErr w:type="gramStart"/>
            <w:r w:rsidRPr="00F76B6F">
              <w:rPr>
                <w:rFonts w:ascii="Times New Roman" w:hAnsi="Times New Roman" w:cs="Times New Roman"/>
                <w:b/>
                <w:bCs/>
                <w:sz w:val="24"/>
                <w:szCs w:val="24"/>
                <w:lang w:eastAsia="ar-SA"/>
              </w:rPr>
              <w:t>на</w:t>
            </w:r>
            <w:proofErr w:type="gramEnd"/>
            <w:r w:rsidRPr="00F76B6F">
              <w:rPr>
                <w:rFonts w:ascii="Times New Roman" w:hAnsi="Times New Roman" w:cs="Times New Roman"/>
                <w:b/>
                <w:bCs/>
                <w:sz w:val="24"/>
                <w:szCs w:val="24"/>
                <w:lang w:eastAsia="ar-SA"/>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r>
      <w:tr w:rsidR="00F76B6F" w:rsidRPr="00F76B6F" w:rsidTr="00675709">
        <w:trPr>
          <w:gridAfter w:val="12"/>
          <w:wAfter w:w="1394" w:type="dxa"/>
          <w:trHeight w:val="252"/>
        </w:trPr>
        <w:tc>
          <w:tcPr>
            <w:tcW w:w="3119"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r>
      <w:tr w:rsidR="00F76B6F" w:rsidRPr="00F76B6F" w:rsidTr="00675709">
        <w:trPr>
          <w:gridAfter w:val="12"/>
          <w:wAfter w:w="1394" w:type="dxa"/>
          <w:trHeight w:val="252"/>
        </w:trPr>
        <w:tc>
          <w:tcPr>
            <w:tcW w:w="3119"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r>
      <w:tr w:rsidR="00F76B6F" w:rsidRPr="00F76B6F" w:rsidTr="00675709">
        <w:trPr>
          <w:gridAfter w:val="12"/>
          <w:wAfter w:w="1394" w:type="dxa"/>
          <w:trHeight w:val="252"/>
        </w:trPr>
        <w:tc>
          <w:tcPr>
            <w:tcW w:w="3119"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p>
        </w:tc>
      </w:tr>
      <w:tr w:rsidR="00F76B6F" w:rsidRPr="00F76B6F" w:rsidTr="00675709">
        <w:trPr>
          <w:gridAfter w:val="12"/>
          <w:wAfter w:w="1394" w:type="dxa"/>
          <w:trHeight w:val="252"/>
        </w:trPr>
        <w:tc>
          <w:tcPr>
            <w:tcW w:w="3119"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F76B6F" w:rsidRPr="00F76B6F" w:rsidRDefault="00F76B6F" w:rsidP="00F76B6F">
            <w:pPr>
              <w:suppressAutoHyphens/>
              <w:spacing w:after="0"/>
              <w:jc w:val="right"/>
              <w:rPr>
                <w:rFonts w:ascii="Times New Roman" w:hAnsi="Times New Roman" w:cs="Times New Roman"/>
                <w:sz w:val="24"/>
                <w:szCs w:val="24"/>
                <w:lang w:eastAsia="ar-SA"/>
              </w:rPr>
            </w:pPr>
          </w:p>
        </w:tc>
      </w:tr>
      <w:tr w:rsidR="00F76B6F" w:rsidRPr="00F76B6F" w:rsidTr="00675709">
        <w:trPr>
          <w:gridAfter w:val="12"/>
          <w:wAfter w:w="1394" w:type="dxa"/>
          <w:trHeight w:val="252"/>
        </w:trPr>
        <w:tc>
          <w:tcPr>
            <w:tcW w:w="3119"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r>
      <w:tr w:rsidR="00F76B6F" w:rsidRPr="00F76B6F" w:rsidTr="00675709">
        <w:trPr>
          <w:gridAfter w:val="12"/>
          <w:wAfter w:w="1394" w:type="dxa"/>
          <w:trHeight w:val="252"/>
        </w:trPr>
        <w:tc>
          <w:tcPr>
            <w:tcW w:w="3119"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xml:space="preserve">Сальдо </w:t>
            </w:r>
            <w:proofErr w:type="gramStart"/>
            <w:r w:rsidRPr="00F76B6F">
              <w:rPr>
                <w:rFonts w:ascii="Times New Roman" w:hAnsi="Times New Roman" w:cs="Times New Roman"/>
                <w:b/>
                <w:bCs/>
                <w:sz w:val="24"/>
                <w:szCs w:val="24"/>
                <w:lang w:eastAsia="ar-SA"/>
              </w:rPr>
              <w:t>на</w:t>
            </w:r>
            <w:proofErr w:type="gramEnd"/>
            <w:r w:rsidRPr="00F76B6F">
              <w:rPr>
                <w:rFonts w:ascii="Times New Roman" w:hAnsi="Times New Roman" w:cs="Times New Roman"/>
                <w:b/>
                <w:bCs/>
                <w:sz w:val="24"/>
                <w:szCs w:val="24"/>
                <w:lang w:eastAsia="ar-SA"/>
              </w:rPr>
              <w:t xml:space="preserve">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F76B6F" w:rsidRPr="00F76B6F" w:rsidRDefault="00F76B6F" w:rsidP="00F76B6F">
            <w:pPr>
              <w:suppressAutoHyphens/>
              <w:spacing w:after="0"/>
              <w:jc w:val="right"/>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w:t>
            </w:r>
          </w:p>
        </w:tc>
      </w:tr>
      <w:tr w:rsidR="00F76B6F" w:rsidRPr="00F76B6F" w:rsidTr="00675709">
        <w:trPr>
          <w:gridAfter w:val="12"/>
          <w:wAfter w:w="1394" w:type="dxa"/>
          <w:trHeight w:val="840"/>
        </w:trPr>
        <w:tc>
          <w:tcPr>
            <w:tcW w:w="4714" w:type="dxa"/>
            <w:gridSpan w:val="35"/>
            <w:tcBorders>
              <w:top w:val="nil"/>
              <w:left w:val="nil"/>
              <w:bottom w:val="nil"/>
              <w:right w:val="nil"/>
            </w:tcBorders>
            <w:shd w:val="clear" w:color="auto" w:fill="auto"/>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xml:space="preserve">По данным НАИМЕНОВАНИЕ КОНТРАГЕНТА в результате сверки </w:t>
            </w:r>
            <w:proofErr w:type="gramStart"/>
            <w:r w:rsidRPr="00F76B6F">
              <w:rPr>
                <w:rFonts w:ascii="Times New Roman" w:hAnsi="Times New Roman" w:cs="Times New Roman"/>
                <w:sz w:val="24"/>
                <w:szCs w:val="24"/>
                <w:lang w:eastAsia="ar-SA"/>
              </w:rPr>
              <w:t>на</w:t>
            </w:r>
            <w:proofErr w:type="gramEnd"/>
            <w:r w:rsidRPr="00F76B6F">
              <w:rPr>
                <w:rFonts w:ascii="Times New Roman" w:hAnsi="Times New Roman" w:cs="Times New Roman"/>
                <w:sz w:val="24"/>
                <w:szCs w:val="24"/>
                <w:lang w:eastAsia="ar-SA"/>
              </w:rPr>
              <w:t>__________ (</w:t>
            </w:r>
            <w:proofErr w:type="gramStart"/>
            <w:r w:rsidRPr="00F76B6F">
              <w:rPr>
                <w:rFonts w:ascii="Times New Roman" w:hAnsi="Times New Roman" w:cs="Times New Roman"/>
                <w:sz w:val="24"/>
                <w:szCs w:val="24"/>
                <w:lang w:eastAsia="ar-SA"/>
              </w:rPr>
              <w:t>дата</w:t>
            </w:r>
            <w:proofErr w:type="gramEnd"/>
            <w:r w:rsidRPr="00F76B6F">
              <w:rPr>
                <w:rFonts w:ascii="Times New Roman" w:hAnsi="Times New Roman" w:cs="Times New Roman"/>
                <w:sz w:val="24"/>
                <w:szCs w:val="24"/>
                <w:lang w:eastAsia="ar-SA"/>
              </w:rPr>
              <w:t>) сальдо  в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4606" w:type="dxa"/>
            <w:gridSpan w:val="92"/>
            <w:tcBorders>
              <w:top w:val="nil"/>
              <w:left w:val="nil"/>
              <w:bottom w:val="nil"/>
              <w:right w:val="nil"/>
            </w:tcBorders>
            <w:shd w:val="clear" w:color="auto" w:fill="auto"/>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xml:space="preserve">По данным ФГУП "Атомфлот" в результате сверки </w:t>
            </w:r>
            <w:proofErr w:type="gramStart"/>
            <w:r w:rsidRPr="00F76B6F">
              <w:rPr>
                <w:rFonts w:ascii="Times New Roman" w:hAnsi="Times New Roman" w:cs="Times New Roman"/>
                <w:sz w:val="24"/>
                <w:szCs w:val="24"/>
                <w:lang w:eastAsia="ar-SA"/>
              </w:rPr>
              <w:t>на</w:t>
            </w:r>
            <w:proofErr w:type="gramEnd"/>
            <w:r w:rsidRPr="00F76B6F">
              <w:rPr>
                <w:rFonts w:ascii="Times New Roman" w:hAnsi="Times New Roman" w:cs="Times New Roman"/>
                <w:sz w:val="24"/>
                <w:szCs w:val="24"/>
                <w:lang w:eastAsia="ar-SA"/>
              </w:rPr>
              <w:t xml:space="preserve"> _________(</w:t>
            </w:r>
            <w:proofErr w:type="gramStart"/>
            <w:r w:rsidRPr="00F76B6F">
              <w:rPr>
                <w:rFonts w:ascii="Times New Roman" w:hAnsi="Times New Roman" w:cs="Times New Roman"/>
                <w:sz w:val="24"/>
                <w:szCs w:val="24"/>
                <w:lang w:eastAsia="ar-SA"/>
              </w:rPr>
              <w:t>дата</w:t>
            </w:r>
            <w:proofErr w:type="gramEnd"/>
            <w:r w:rsidRPr="00F76B6F">
              <w:rPr>
                <w:rFonts w:ascii="Times New Roman" w:hAnsi="Times New Roman" w:cs="Times New Roman"/>
                <w:sz w:val="24"/>
                <w:szCs w:val="24"/>
                <w:lang w:eastAsia="ar-SA"/>
              </w:rPr>
              <w:t xml:space="preserve">) сальдо в пользу НАИМЕНОВАНИЕ СТОРОНЫ сумме                     </w:t>
            </w:r>
          </w:p>
        </w:tc>
      </w:tr>
      <w:tr w:rsidR="006A2996" w:rsidRPr="00F76B6F" w:rsidTr="006A2996">
        <w:trPr>
          <w:gridAfter w:val="9"/>
          <w:wAfter w:w="1216" w:type="dxa"/>
          <w:trHeight w:val="240"/>
        </w:trPr>
        <w:tc>
          <w:tcPr>
            <w:tcW w:w="4712" w:type="dxa"/>
            <w:gridSpan w:val="34"/>
            <w:tcBorders>
              <w:top w:val="single" w:sz="4" w:space="0" w:color="auto"/>
              <w:left w:val="nil"/>
              <w:bottom w:val="nil"/>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236" w:type="dxa"/>
            <w:gridSpan w:val="5"/>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5"/>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5"/>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5"/>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5"/>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9"/>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236" w:type="dxa"/>
            <w:gridSpan w:val="6"/>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7"/>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236" w:type="dxa"/>
            <w:gridSpan w:val="6"/>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319" w:type="dxa"/>
            <w:gridSpan w:val="5"/>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c>
          <w:tcPr>
            <w:tcW w:w="250" w:type="dxa"/>
            <w:gridSpan w:val="8"/>
            <w:tcBorders>
              <w:top w:val="single" w:sz="4" w:space="0" w:color="auto"/>
              <w:left w:val="nil"/>
              <w:bottom w:val="single" w:sz="4" w:space="0" w:color="auto"/>
              <w:right w:val="nil"/>
            </w:tcBorders>
            <w:shd w:val="clear" w:color="auto" w:fill="auto"/>
            <w:noWrap/>
            <w:vAlign w:val="bottom"/>
            <w:hideMark/>
          </w:tcPr>
          <w:p w:rsidR="006A2996" w:rsidRPr="00F76B6F" w:rsidRDefault="006A2996" w:rsidP="00F76B6F">
            <w:pPr>
              <w:suppressAutoHyphens/>
              <w:spacing w:after="0"/>
              <w:rPr>
                <w:rFonts w:ascii="Times New Roman" w:hAnsi="Times New Roman" w:cs="Times New Roman"/>
                <w:sz w:val="24"/>
                <w:szCs w:val="24"/>
                <w:lang w:eastAsia="ar-SA"/>
              </w:rPr>
            </w:pPr>
          </w:p>
        </w:tc>
      </w:tr>
      <w:tr w:rsidR="00F76B6F" w:rsidRPr="00F76B6F" w:rsidTr="006A2996">
        <w:trPr>
          <w:gridAfter w:val="9"/>
          <w:wAfter w:w="1216" w:type="dxa"/>
          <w:trHeight w:val="240"/>
        </w:trPr>
        <w:tc>
          <w:tcPr>
            <w:tcW w:w="4712" w:type="dxa"/>
            <w:gridSpan w:val="34"/>
            <w:tcBorders>
              <w:top w:val="single" w:sz="4" w:space="0" w:color="auto"/>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r>
      <w:tr w:rsidR="00F76B6F" w:rsidRPr="00F76B6F" w:rsidTr="006A2996">
        <w:trPr>
          <w:gridAfter w:val="9"/>
          <w:wAfter w:w="1216" w:type="dxa"/>
          <w:trHeight w:val="240"/>
        </w:trPr>
        <w:tc>
          <w:tcPr>
            <w:tcW w:w="4712" w:type="dxa"/>
            <w:gridSpan w:val="34"/>
            <w:tcBorders>
              <w:top w:val="single" w:sz="4" w:space="0" w:color="auto"/>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9"/>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50" w:type="dxa"/>
            <w:gridSpan w:val="8"/>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r>
      <w:tr w:rsidR="00F76B6F" w:rsidRPr="00F76B6F" w:rsidTr="006A2996">
        <w:trPr>
          <w:gridAfter w:val="13"/>
          <w:wAfter w:w="1395" w:type="dxa"/>
          <w:trHeight w:val="267"/>
        </w:trPr>
        <w:tc>
          <w:tcPr>
            <w:tcW w:w="4712" w:type="dxa"/>
            <w:gridSpan w:val="34"/>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b/>
                <w:bCs/>
                <w:sz w:val="24"/>
                <w:szCs w:val="24"/>
                <w:lang w:eastAsia="ar-SA"/>
              </w:rPr>
            </w:pPr>
          </w:p>
        </w:tc>
        <w:tc>
          <w:tcPr>
            <w:tcW w:w="4607" w:type="dxa"/>
            <w:gridSpan w:val="92"/>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ФГУП "Атомфлот"</w:t>
            </w:r>
          </w:p>
        </w:tc>
      </w:tr>
      <w:tr w:rsidR="00F76B6F" w:rsidRPr="00F76B6F" w:rsidTr="006A2996">
        <w:trPr>
          <w:trHeight w:val="267"/>
        </w:trPr>
        <w:tc>
          <w:tcPr>
            <w:tcW w:w="319" w:type="dxa"/>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b/>
                <w:bCs/>
                <w:sz w:val="24"/>
                <w:szCs w:val="24"/>
                <w:lang w:eastAsia="ar-SA"/>
              </w:rPr>
            </w:pPr>
          </w:p>
        </w:tc>
        <w:tc>
          <w:tcPr>
            <w:tcW w:w="319" w:type="dxa"/>
            <w:gridSpan w:val="2"/>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3"/>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2"/>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2"/>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6" w:type="dxa"/>
            <w:gridSpan w:val="2"/>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2"/>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01" w:type="dxa"/>
            <w:gridSpan w:val="3"/>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888" w:type="dxa"/>
            <w:gridSpan w:val="4"/>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5"/>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8"/>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603" w:type="dxa"/>
            <w:gridSpan w:val="5"/>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r>
      <w:tr w:rsidR="00F76B6F" w:rsidRPr="00F76B6F" w:rsidTr="006A2996">
        <w:trPr>
          <w:gridAfter w:val="13"/>
          <w:wAfter w:w="1395" w:type="dxa"/>
          <w:trHeight w:val="229"/>
        </w:trPr>
        <w:tc>
          <w:tcPr>
            <w:tcW w:w="4712" w:type="dxa"/>
            <w:gridSpan w:val="34"/>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Руководитель</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4607" w:type="dxa"/>
            <w:gridSpan w:val="92"/>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Руководитель</w:t>
            </w:r>
          </w:p>
        </w:tc>
      </w:tr>
      <w:tr w:rsidR="00F76B6F" w:rsidRPr="00F76B6F" w:rsidTr="006A2996">
        <w:trPr>
          <w:gridAfter w:val="13"/>
          <w:wAfter w:w="1395" w:type="dxa"/>
          <w:trHeight w:val="225"/>
        </w:trPr>
        <w:tc>
          <w:tcPr>
            <w:tcW w:w="4712" w:type="dxa"/>
            <w:gridSpan w:val="34"/>
            <w:tcBorders>
              <w:top w:val="single" w:sz="4" w:space="0" w:color="auto"/>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(должность)</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jc w:val="center"/>
              <w:rPr>
                <w:rFonts w:ascii="Times New Roman" w:hAnsi="Times New Roman" w:cs="Times New Roman"/>
                <w:sz w:val="24"/>
                <w:szCs w:val="24"/>
                <w:lang w:eastAsia="ar-SA"/>
              </w:rPr>
            </w:pPr>
          </w:p>
        </w:tc>
        <w:tc>
          <w:tcPr>
            <w:tcW w:w="4607" w:type="dxa"/>
            <w:gridSpan w:val="92"/>
            <w:tcBorders>
              <w:top w:val="single" w:sz="4" w:space="0" w:color="auto"/>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(должность)</w:t>
            </w:r>
          </w:p>
        </w:tc>
      </w:tr>
      <w:tr w:rsidR="00F76B6F" w:rsidRPr="00F76B6F" w:rsidTr="006A2996">
        <w:trPr>
          <w:gridAfter w:val="9"/>
          <w:wAfter w:w="1216" w:type="dxa"/>
          <w:trHeight w:val="240"/>
        </w:trPr>
        <w:tc>
          <w:tcPr>
            <w:tcW w:w="319" w:type="dxa"/>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20" w:type="dxa"/>
            <w:gridSpan w:val="3"/>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20"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20"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20"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6"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840" w:type="dxa"/>
            <w:gridSpan w:val="16"/>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236" w:type="dxa"/>
            <w:gridSpan w:val="5"/>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9"/>
            <w:tcBorders>
              <w:top w:val="nil"/>
              <w:left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50" w:type="dxa"/>
            <w:gridSpan w:val="8"/>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r>
      <w:tr w:rsidR="00F76B6F" w:rsidRPr="00F76B6F" w:rsidTr="006A2996">
        <w:trPr>
          <w:gridAfter w:val="16"/>
          <w:wAfter w:w="1452" w:type="dxa"/>
          <w:trHeight w:val="225"/>
        </w:trPr>
        <w:tc>
          <w:tcPr>
            <w:tcW w:w="2556" w:type="dxa"/>
            <w:gridSpan w:val="16"/>
            <w:tcBorders>
              <w:top w:val="nil"/>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(подпись)</w:t>
            </w:r>
          </w:p>
        </w:tc>
        <w:tc>
          <w:tcPr>
            <w:tcW w:w="316"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jc w:val="center"/>
              <w:rPr>
                <w:rFonts w:ascii="Times New Roman" w:hAnsi="Times New Roman" w:cs="Times New Roman"/>
                <w:sz w:val="24"/>
                <w:szCs w:val="24"/>
                <w:lang w:eastAsia="ar-SA"/>
              </w:rPr>
            </w:pPr>
          </w:p>
        </w:tc>
        <w:tc>
          <w:tcPr>
            <w:tcW w:w="1840" w:type="dxa"/>
            <w:gridSpan w:val="16"/>
            <w:tcBorders>
              <w:top w:val="single" w:sz="4" w:space="0" w:color="auto"/>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(Ф.И.О.)</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jc w:val="center"/>
              <w:rPr>
                <w:rFonts w:ascii="Times New Roman" w:hAnsi="Times New Roman" w:cs="Times New Roman"/>
                <w:sz w:val="24"/>
                <w:szCs w:val="24"/>
                <w:lang w:eastAsia="ar-SA"/>
              </w:rPr>
            </w:pPr>
          </w:p>
        </w:tc>
        <w:tc>
          <w:tcPr>
            <w:tcW w:w="2199" w:type="dxa"/>
            <w:gridSpan w:val="38"/>
            <w:tcBorders>
              <w:top w:val="nil"/>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(подпись.)</w:t>
            </w:r>
          </w:p>
        </w:tc>
        <w:tc>
          <w:tcPr>
            <w:tcW w:w="236"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jc w:val="center"/>
              <w:rPr>
                <w:rFonts w:ascii="Times New Roman" w:hAnsi="Times New Roman" w:cs="Times New Roman"/>
                <w:sz w:val="24"/>
                <w:szCs w:val="24"/>
                <w:lang w:eastAsia="ar-SA"/>
              </w:rPr>
            </w:pPr>
          </w:p>
        </w:tc>
        <w:tc>
          <w:tcPr>
            <w:tcW w:w="2115" w:type="dxa"/>
            <w:gridSpan w:val="44"/>
            <w:tcBorders>
              <w:top w:val="single" w:sz="4" w:space="0" w:color="auto"/>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(Ф.И.О.)</w:t>
            </w:r>
          </w:p>
        </w:tc>
      </w:tr>
      <w:tr w:rsidR="00F76B6F" w:rsidRPr="00F76B6F" w:rsidTr="006A2996">
        <w:trPr>
          <w:trHeight w:val="225"/>
        </w:trPr>
        <w:tc>
          <w:tcPr>
            <w:tcW w:w="319" w:type="dxa"/>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3"/>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6"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01" w:type="dxa"/>
            <w:gridSpan w:val="3"/>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888" w:type="dxa"/>
            <w:gridSpan w:val="4"/>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8"/>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603"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r>
      <w:tr w:rsidR="00F76B6F" w:rsidRPr="00F76B6F" w:rsidTr="006A2996">
        <w:trPr>
          <w:gridAfter w:val="13"/>
          <w:wAfter w:w="1395" w:type="dxa"/>
          <w:trHeight w:val="240"/>
        </w:trPr>
        <w:tc>
          <w:tcPr>
            <w:tcW w:w="4712" w:type="dxa"/>
            <w:gridSpan w:val="34"/>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Главный бухгалтер</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4607" w:type="dxa"/>
            <w:gridSpan w:val="92"/>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Главный бухгалтер</w:t>
            </w:r>
          </w:p>
        </w:tc>
      </w:tr>
      <w:tr w:rsidR="00F76B6F" w:rsidRPr="00F76B6F" w:rsidTr="006A2996">
        <w:trPr>
          <w:gridAfter w:val="13"/>
          <w:wAfter w:w="1395" w:type="dxa"/>
          <w:trHeight w:val="225"/>
        </w:trPr>
        <w:tc>
          <w:tcPr>
            <w:tcW w:w="4712" w:type="dxa"/>
            <w:gridSpan w:val="34"/>
            <w:tcBorders>
              <w:top w:val="single" w:sz="4" w:space="0" w:color="auto"/>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(должность)</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jc w:val="center"/>
              <w:rPr>
                <w:rFonts w:ascii="Times New Roman" w:hAnsi="Times New Roman" w:cs="Times New Roman"/>
                <w:sz w:val="24"/>
                <w:szCs w:val="24"/>
                <w:lang w:eastAsia="ar-SA"/>
              </w:rPr>
            </w:pPr>
          </w:p>
        </w:tc>
        <w:tc>
          <w:tcPr>
            <w:tcW w:w="4607" w:type="dxa"/>
            <w:gridSpan w:val="92"/>
            <w:tcBorders>
              <w:top w:val="single" w:sz="4" w:space="0" w:color="auto"/>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(должность)</w:t>
            </w:r>
          </w:p>
        </w:tc>
      </w:tr>
      <w:tr w:rsidR="00F76B6F" w:rsidRPr="00F76B6F" w:rsidTr="006A2996">
        <w:trPr>
          <w:gridAfter w:val="9"/>
          <w:wAfter w:w="1216" w:type="dxa"/>
          <w:trHeight w:val="240"/>
        </w:trPr>
        <w:tc>
          <w:tcPr>
            <w:tcW w:w="319" w:type="dxa"/>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20" w:type="dxa"/>
            <w:gridSpan w:val="3"/>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20"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20"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20"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2"/>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6"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1840" w:type="dxa"/>
            <w:gridSpan w:val="16"/>
            <w:tcBorders>
              <w:top w:val="nil"/>
              <w:left w:val="nil"/>
              <w:bottom w:val="nil"/>
              <w:right w:val="nil"/>
            </w:tcBorders>
            <w:shd w:val="clear" w:color="auto" w:fill="auto"/>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236" w:type="dxa"/>
            <w:gridSpan w:val="5"/>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5"/>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319" w:type="dxa"/>
            <w:gridSpan w:val="9"/>
            <w:tcBorders>
              <w:top w:val="nil"/>
              <w:left w:val="nil"/>
              <w:bottom w:val="single" w:sz="4" w:space="0" w:color="auto"/>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 </w:t>
            </w: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50" w:type="dxa"/>
            <w:gridSpan w:val="8"/>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r>
      <w:tr w:rsidR="00F76B6F" w:rsidRPr="00F76B6F" w:rsidTr="006A2996">
        <w:trPr>
          <w:gridAfter w:val="16"/>
          <w:wAfter w:w="1452" w:type="dxa"/>
          <w:trHeight w:val="225"/>
        </w:trPr>
        <w:tc>
          <w:tcPr>
            <w:tcW w:w="2556" w:type="dxa"/>
            <w:gridSpan w:val="16"/>
            <w:tcBorders>
              <w:top w:val="nil"/>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(подпись)</w:t>
            </w:r>
          </w:p>
        </w:tc>
        <w:tc>
          <w:tcPr>
            <w:tcW w:w="316"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jc w:val="center"/>
              <w:rPr>
                <w:rFonts w:ascii="Times New Roman" w:hAnsi="Times New Roman" w:cs="Times New Roman"/>
                <w:sz w:val="24"/>
                <w:szCs w:val="24"/>
                <w:lang w:eastAsia="ar-SA"/>
              </w:rPr>
            </w:pPr>
          </w:p>
        </w:tc>
        <w:tc>
          <w:tcPr>
            <w:tcW w:w="1840" w:type="dxa"/>
            <w:gridSpan w:val="16"/>
            <w:tcBorders>
              <w:top w:val="single" w:sz="4" w:space="0" w:color="auto"/>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(Ф.И.О.)</w:t>
            </w: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jc w:val="center"/>
              <w:rPr>
                <w:rFonts w:ascii="Times New Roman" w:hAnsi="Times New Roman" w:cs="Times New Roman"/>
                <w:sz w:val="24"/>
                <w:szCs w:val="24"/>
                <w:lang w:eastAsia="ar-SA"/>
              </w:rPr>
            </w:pPr>
          </w:p>
        </w:tc>
        <w:tc>
          <w:tcPr>
            <w:tcW w:w="2199" w:type="dxa"/>
            <w:gridSpan w:val="38"/>
            <w:tcBorders>
              <w:top w:val="nil"/>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(подпись.)</w:t>
            </w:r>
          </w:p>
        </w:tc>
        <w:tc>
          <w:tcPr>
            <w:tcW w:w="236"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jc w:val="center"/>
              <w:rPr>
                <w:rFonts w:ascii="Times New Roman" w:hAnsi="Times New Roman" w:cs="Times New Roman"/>
                <w:sz w:val="24"/>
                <w:szCs w:val="24"/>
                <w:lang w:eastAsia="ar-SA"/>
              </w:rPr>
            </w:pPr>
          </w:p>
        </w:tc>
        <w:tc>
          <w:tcPr>
            <w:tcW w:w="2115" w:type="dxa"/>
            <w:gridSpan w:val="44"/>
            <w:tcBorders>
              <w:top w:val="single" w:sz="4" w:space="0" w:color="auto"/>
              <w:left w:val="nil"/>
              <w:bottom w:val="nil"/>
              <w:right w:val="nil"/>
            </w:tcBorders>
            <w:shd w:val="clear" w:color="auto" w:fill="auto"/>
            <w:noWrap/>
            <w:hideMark/>
          </w:tcPr>
          <w:p w:rsidR="00F76B6F" w:rsidRPr="00F76B6F" w:rsidRDefault="00F76B6F" w:rsidP="00F76B6F">
            <w:pPr>
              <w:suppressAutoHyphens/>
              <w:spacing w:after="0"/>
              <w:jc w:val="center"/>
              <w:rPr>
                <w:rFonts w:ascii="Times New Roman" w:hAnsi="Times New Roman" w:cs="Times New Roman"/>
                <w:sz w:val="24"/>
                <w:szCs w:val="24"/>
                <w:lang w:eastAsia="ar-SA"/>
              </w:rPr>
            </w:pPr>
            <w:r w:rsidRPr="00F76B6F">
              <w:rPr>
                <w:rFonts w:ascii="Times New Roman" w:hAnsi="Times New Roman" w:cs="Times New Roman"/>
                <w:sz w:val="24"/>
                <w:szCs w:val="24"/>
                <w:lang w:eastAsia="ar-SA"/>
              </w:rPr>
              <w:t>(Ф.И.О.)</w:t>
            </w:r>
          </w:p>
        </w:tc>
      </w:tr>
      <w:tr w:rsidR="00F76B6F" w:rsidRPr="00F76B6F" w:rsidTr="006A2996">
        <w:trPr>
          <w:trHeight w:val="252"/>
        </w:trPr>
        <w:tc>
          <w:tcPr>
            <w:tcW w:w="70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М.</w:t>
            </w:r>
            <w:proofErr w:type="gramStart"/>
            <w:r w:rsidRPr="00F76B6F">
              <w:rPr>
                <w:rFonts w:ascii="Times New Roman" w:hAnsi="Times New Roman" w:cs="Times New Roman"/>
                <w:sz w:val="24"/>
                <w:szCs w:val="24"/>
                <w:lang w:eastAsia="ar-SA"/>
              </w:rPr>
              <w:t>П</w:t>
            </w:r>
            <w:proofErr w:type="gramEnd"/>
          </w:p>
        </w:tc>
        <w:tc>
          <w:tcPr>
            <w:tcW w:w="249" w:type="dxa"/>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6"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2"/>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01" w:type="dxa"/>
            <w:gridSpan w:val="3"/>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888" w:type="dxa"/>
            <w:gridSpan w:val="4"/>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199" w:type="dxa"/>
            <w:gridSpan w:val="40"/>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М.П.</w:t>
            </w: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4"/>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9"/>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437" w:type="dxa"/>
            <w:gridSpan w:val="10"/>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20"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756" w:type="dxa"/>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r>
      <w:tr w:rsidR="00F76B6F" w:rsidRPr="00F76B6F" w:rsidTr="006A2996">
        <w:trPr>
          <w:trHeight w:val="240"/>
        </w:trPr>
        <w:tc>
          <w:tcPr>
            <w:tcW w:w="4533" w:type="dxa"/>
            <w:gridSpan w:val="30"/>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r w:rsidRPr="00F76B6F">
              <w:rPr>
                <w:rFonts w:ascii="Times New Roman" w:hAnsi="Times New Roman" w:cs="Times New Roman"/>
                <w:sz w:val="24"/>
                <w:szCs w:val="24"/>
                <w:lang w:eastAsia="ar-SA"/>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8"/>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36"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6"/>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319" w:type="dxa"/>
            <w:gridSpan w:val="7"/>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251" w:type="dxa"/>
            <w:gridSpan w:val="5"/>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c>
          <w:tcPr>
            <w:tcW w:w="839" w:type="dxa"/>
            <w:gridSpan w:val="3"/>
            <w:tcBorders>
              <w:top w:val="nil"/>
              <w:left w:val="nil"/>
              <w:bottom w:val="nil"/>
              <w:right w:val="nil"/>
            </w:tcBorders>
            <w:shd w:val="clear" w:color="auto" w:fill="auto"/>
            <w:noWrap/>
            <w:vAlign w:val="bottom"/>
            <w:hideMark/>
          </w:tcPr>
          <w:p w:rsidR="00F76B6F" w:rsidRPr="00F76B6F" w:rsidRDefault="00F76B6F" w:rsidP="00F76B6F">
            <w:pPr>
              <w:suppressAutoHyphens/>
              <w:spacing w:after="0"/>
              <w:rPr>
                <w:rFonts w:ascii="Times New Roman" w:hAnsi="Times New Roman" w:cs="Times New Roman"/>
                <w:sz w:val="24"/>
                <w:szCs w:val="24"/>
                <w:lang w:eastAsia="ar-SA"/>
              </w:rPr>
            </w:pPr>
          </w:p>
        </w:tc>
      </w:tr>
      <w:tr w:rsidR="00F76B6F" w:rsidRPr="00F76B6F" w:rsidTr="00675709">
        <w:trPr>
          <w:gridAfter w:val="13"/>
          <w:wAfter w:w="1395" w:type="dxa"/>
          <w:trHeight w:val="240"/>
        </w:trPr>
        <w:tc>
          <w:tcPr>
            <w:tcW w:w="9638" w:type="dxa"/>
            <w:gridSpan w:val="132"/>
            <w:tcBorders>
              <w:top w:val="single" w:sz="4" w:space="0" w:color="auto"/>
              <w:left w:val="single" w:sz="4" w:space="0" w:color="auto"/>
              <w:right w:val="single" w:sz="4" w:space="0" w:color="auto"/>
            </w:tcBorders>
            <w:shd w:val="clear" w:color="auto" w:fill="auto"/>
            <w:vAlign w:val="bottom"/>
            <w:hideMark/>
          </w:tcPr>
          <w:p w:rsidR="00F76B6F" w:rsidRPr="00F76B6F" w:rsidRDefault="00F76B6F" w:rsidP="00F76B6F">
            <w:pPr>
              <w:suppressAutoHyphens/>
              <w:spacing w:after="0"/>
              <w:rPr>
                <w:rFonts w:ascii="Times New Roman" w:hAnsi="Times New Roman" w:cs="Times New Roman"/>
                <w:i/>
                <w:iCs/>
                <w:sz w:val="24"/>
                <w:szCs w:val="24"/>
                <w:lang w:eastAsia="ar-SA"/>
              </w:rPr>
            </w:pPr>
            <w:r w:rsidRPr="00F76B6F">
              <w:rPr>
                <w:rFonts w:ascii="Times New Roman" w:hAnsi="Times New Roman" w:cs="Times New Roman"/>
                <w:i/>
                <w:iCs/>
                <w:sz w:val="24"/>
                <w:szCs w:val="24"/>
                <w:lang w:eastAsia="ar-SA"/>
              </w:rPr>
              <w:lastRenderedPageBreak/>
              <w:t>Один экземпляр акта, с подтверждением сальдо или высказанными разногласиями,</w:t>
            </w:r>
          </w:p>
        </w:tc>
      </w:tr>
      <w:tr w:rsidR="00F76B6F" w:rsidRPr="00F76B6F" w:rsidTr="00675709">
        <w:trPr>
          <w:gridAfter w:val="13"/>
          <w:wAfter w:w="1395" w:type="dxa"/>
          <w:trHeight w:val="240"/>
        </w:trPr>
        <w:tc>
          <w:tcPr>
            <w:tcW w:w="9638" w:type="dxa"/>
            <w:gridSpan w:val="132"/>
            <w:tcBorders>
              <w:left w:val="single" w:sz="4" w:space="0" w:color="auto"/>
              <w:bottom w:val="single" w:sz="4" w:space="0" w:color="auto"/>
              <w:right w:val="single" w:sz="4" w:space="0" w:color="auto"/>
            </w:tcBorders>
            <w:shd w:val="clear" w:color="auto" w:fill="auto"/>
            <w:vAlign w:val="bottom"/>
            <w:hideMark/>
          </w:tcPr>
          <w:p w:rsidR="00F76B6F" w:rsidRPr="00F76B6F" w:rsidRDefault="00F76B6F" w:rsidP="00F76B6F">
            <w:pPr>
              <w:suppressAutoHyphens/>
              <w:spacing w:after="0"/>
              <w:rPr>
                <w:rFonts w:ascii="Times New Roman" w:hAnsi="Times New Roman" w:cs="Times New Roman"/>
                <w:i/>
                <w:iCs/>
                <w:sz w:val="24"/>
                <w:szCs w:val="24"/>
                <w:lang w:eastAsia="ar-SA"/>
              </w:rPr>
            </w:pPr>
            <w:proofErr w:type="gramStart"/>
            <w:r w:rsidRPr="00F76B6F">
              <w:rPr>
                <w:rFonts w:ascii="Times New Roman" w:hAnsi="Times New Roman" w:cs="Times New Roman"/>
                <w:i/>
                <w:iCs/>
                <w:sz w:val="24"/>
                <w:szCs w:val="24"/>
                <w:lang w:eastAsia="ar-SA"/>
              </w:rPr>
              <w:t>заверенный печатью и подписями вернуть в наш адрес: _____________________</w:t>
            </w:r>
            <w:proofErr w:type="gramEnd"/>
          </w:p>
        </w:tc>
      </w:tr>
      <w:tr w:rsidR="00F76B6F" w:rsidRPr="00F76B6F" w:rsidTr="00675709">
        <w:trPr>
          <w:gridAfter w:val="13"/>
          <w:wAfter w:w="1395" w:type="dxa"/>
          <w:trHeight w:val="225"/>
        </w:trPr>
        <w:tc>
          <w:tcPr>
            <w:tcW w:w="9638" w:type="dxa"/>
            <w:gridSpan w:val="132"/>
            <w:tcBorders>
              <w:top w:val="single" w:sz="4" w:space="0" w:color="auto"/>
            </w:tcBorders>
            <w:shd w:val="clear" w:color="auto" w:fill="auto"/>
            <w:vAlign w:val="bottom"/>
            <w:hideMark/>
          </w:tcPr>
          <w:p w:rsidR="00F76B6F" w:rsidRPr="00F76B6F" w:rsidRDefault="00F76B6F" w:rsidP="00F76B6F">
            <w:pPr>
              <w:suppressAutoHyphens/>
              <w:spacing w:after="0"/>
              <w:rPr>
                <w:rFonts w:ascii="Times New Roman" w:hAnsi="Times New Roman" w:cs="Times New Roman"/>
                <w:b/>
                <w:bCs/>
                <w:sz w:val="24"/>
                <w:szCs w:val="24"/>
                <w:lang w:eastAsia="ar-SA"/>
              </w:rPr>
            </w:pPr>
            <w:r w:rsidRPr="00F76B6F">
              <w:rPr>
                <w:rFonts w:ascii="Times New Roman" w:hAnsi="Times New Roman" w:cs="Times New Roman"/>
                <w:b/>
                <w:bCs/>
                <w:sz w:val="24"/>
                <w:szCs w:val="24"/>
                <w:lang w:eastAsia="ar-SA"/>
              </w:rPr>
              <w:t xml:space="preserve">Исполнитель:  Ф.И.О.    Телефон:  </w:t>
            </w:r>
          </w:p>
        </w:tc>
      </w:tr>
    </w:tbl>
    <w:p w:rsidR="00F76B6F" w:rsidRPr="00F76B6F" w:rsidRDefault="00F76B6F" w:rsidP="00F76B6F">
      <w:pPr>
        <w:suppressAutoHyphens/>
        <w:spacing w:after="0"/>
        <w:rPr>
          <w:rFonts w:ascii="Times New Roman" w:hAnsi="Times New Roman" w:cs="Times New Roman"/>
          <w:vanish/>
          <w:sz w:val="24"/>
          <w:szCs w:val="24"/>
          <w:lang w:eastAsia="ar-SA"/>
        </w:rPr>
      </w:pPr>
    </w:p>
    <w:tbl>
      <w:tblPr>
        <w:tblpPr w:leftFromText="180" w:rightFromText="180" w:vertAnchor="page" w:horzAnchor="margin" w:tblpY="2581"/>
        <w:tblW w:w="0" w:type="auto"/>
        <w:tblBorders>
          <w:top w:val="single" w:sz="4" w:space="0" w:color="auto"/>
        </w:tblBorders>
        <w:tblLook w:val="01E0"/>
      </w:tblPr>
      <w:tblGrid>
        <w:gridCol w:w="5198"/>
        <w:gridCol w:w="4372"/>
      </w:tblGrid>
      <w:tr w:rsidR="006A2996" w:rsidRPr="00F76B6F" w:rsidTr="006A2996">
        <w:tc>
          <w:tcPr>
            <w:tcW w:w="5198" w:type="dxa"/>
          </w:tcPr>
          <w:p w:rsidR="006A2996" w:rsidRPr="00F76B6F" w:rsidRDefault="006A2996" w:rsidP="006A2996">
            <w:pPr>
              <w:spacing w:after="0"/>
              <w:rPr>
                <w:rFonts w:ascii="Times New Roman" w:hAnsi="Times New Roman" w:cs="Times New Roman"/>
                <w:b/>
                <w:sz w:val="24"/>
                <w:szCs w:val="24"/>
              </w:rPr>
            </w:pPr>
            <w:r w:rsidRPr="00F76B6F">
              <w:rPr>
                <w:rFonts w:ascii="Times New Roman" w:hAnsi="Times New Roman" w:cs="Times New Roman"/>
                <w:b/>
                <w:sz w:val="24"/>
                <w:szCs w:val="24"/>
              </w:rPr>
              <w:t>Покупатель</w:t>
            </w:r>
          </w:p>
          <w:p w:rsidR="006A2996" w:rsidRDefault="006A2996" w:rsidP="006A2996">
            <w:pPr>
              <w:spacing w:after="0"/>
              <w:rPr>
                <w:rFonts w:ascii="Times New Roman" w:hAnsi="Times New Roman" w:cs="Times New Roman"/>
                <w:sz w:val="24"/>
                <w:szCs w:val="24"/>
              </w:rPr>
            </w:pPr>
            <w:r>
              <w:rPr>
                <w:rFonts w:ascii="Times New Roman" w:hAnsi="Times New Roman" w:cs="Times New Roman"/>
                <w:sz w:val="24"/>
                <w:szCs w:val="24"/>
              </w:rPr>
              <w:t>Заместитель г</w:t>
            </w:r>
            <w:r w:rsidRPr="00F76B6F">
              <w:rPr>
                <w:rFonts w:ascii="Times New Roman" w:hAnsi="Times New Roman" w:cs="Times New Roman"/>
                <w:sz w:val="24"/>
                <w:szCs w:val="24"/>
              </w:rPr>
              <w:t>енеральн</w:t>
            </w:r>
            <w:r>
              <w:rPr>
                <w:rFonts w:ascii="Times New Roman" w:hAnsi="Times New Roman" w:cs="Times New Roman"/>
                <w:sz w:val="24"/>
                <w:szCs w:val="24"/>
              </w:rPr>
              <w:t>ого</w:t>
            </w:r>
            <w:r w:rsidRPr="00F76B6F">
              <w:rPr>
                <w:rFonts w:ascii="Times New Roman" w:hAnsi="Times New Roman" w:cs="Times New Roman"/>
                <w:sz w:val="24"/>
                <w:szCs w:val="24"/>
              </w:rPr>
              <w:t xml:space="preserve"> директор</w:t>
            </w:r>
            <w:r>
              <w:rPr>
                <w:rFonts w:ascii="Times New Roman" w:hAnsi="Times New Roman" w:cs="Times New Roman"/>
                <w:sz w:val="24"/>
                <w:szCs w:val="24"/>
              </w:rPr>
              <w:t>а по базированию и спецпроизводству</w:t>
            </w:r>
          </w:p>
          <w:p w:rsidR="006A2996" w:rsidRPr="00F76B6F" w:rsidRDefault="006A2996" w:rsidP="006A2996">
            <w:pPr>
              <w:spacing w:after="0"/>
              <w:rPr>
                <w:rFonts w:ascii="Times New Roman" w:hAnsi="Times New Roman" w:cs="Times New Roman"/>
                <w:sz w:val="24"/>
                <w:szCs w:val="24"/>
              </w:rPr>
            </w:pPr>
            <w:r w:rsidRPr="00F76B6F">
              <w:rPr>
                <w:rFonts w:ascii="Times New Roman" w:hAnsi="Times New Roman" w:cs="Times New Roman"/>
                <w:sz w:val="24"/>
                <w:szCs w:val="24"/>
              </w:rPr>
              <w:t>ФГУП «Атомфлот»</w:t>
            </w:r>
          </w:p>
          <w:p w:rsidR="006A2996" w:rsidRPr="00F76B6F" w:rsidRDefault="006A2996" w:rsidP="006A2996">
            <w:pPr>
              <w:spacing w:after="0"/>
              <w:rPr>
                <w:rFonts w:ascii="Times New Roman" w:hAnsi="Times New Roman" w:cs="Times New Roman"/>
                <w:sz w:val="24"/>
                <w:szCs w:val="24"/>
              </w:rPr>
            </w:pPr>
          </w:p>
          <w:p w:rsidR="006A2996" w:rsidRPr="00F76B6F" w:rsidRDefault="006A2996" w:rsidP="006A2996">
            <w:pPr>
              <w:spacing w:after="0"/>
              <w:rPr>
                <w:rFonts w:ascii="Times New Roman" w:hAnsi="Times New Roman" w:cs="Times New Roman"/>
                <w:sz w:val="24"/>
                <w:szCs w:val="24"/>
              </w:rPr>
            </w:pPr>
            <w:r w:rsidRPr="00F76B6F">
              <w:rPr>
                <w:rFonts w:ascii="Times New Roman" w:hAnsi="Times New Roman" w:cs="Times New Roman"/>
                <w:sz w:val="24"/>
                <w:szCs w:val="24"/>
              </w:rPr>
              <w:t xml:space="preserve"> ___________________ </w:t>
            </w:r>
            <w:r>
              <w:rPr>
                <w:rFonts w:ascii="Times New Roman" w:hAnsi="Times New Roman" w:cs="Times New Roman"/>
                <w:sz w:val="24"/>
                <w:szCs w:val="24"/>
              </w:rPr>
              <w:t>Н.В.Мантула</w:t>
            </w:r>
          </w:p>
        </w:tc>
        <w:tc>
          <w:tcPr>
            <w:tcW w:w="4372" w:type="dxa"/>
          </w:tcPr>
          <w:p w:rsidR="006A2996" w:rsidRPr="00F76B6F" w:rsidRDefault="00441D0E" w:rsidP="006A2996">
            <w:pPr>
              <w:spacing w:after="0"/>
              <w:rPr>
                <w:rFonts w:ascii="Times New Roman" w:hAnsi="Times New Roman" w:cs="Times New Roman"/>
                <w:b/>
                <w:sz w:val="24"/>
                <w:szCs w:val="24"/>
              </w:rPr>
            </w:pPr>
            <w:r>
              <w:rPr>
                <w:rFonts w:ascii="Times New Roman" w:hAnsi="Times New Roman" w:cs="Times New Roman"/>
                <w:b/>
                <w:sz w:val="24"/>
                <w:szCs w:val="24"/>
              </w:rPr>
              <w:t>Поставщик</w:t>
            </w:r>
          </w:p>
          <w:p w:rsidR="006A2996" w:rsidRPr="00F76B6F" w:rsidRDefault="006A2996" w:rsidP="006A2996">
            <w:pPr>
              <w:suppressAutoHyphens/>
              <w:spacing w:after="0"/>
              <w:rPr>
                <w:rFonts w:ascii="Times New Roman" w:hAnsi="Times New Roman" w:cs="Times New Roman"/>
                <w:sz w:val="24"/>
                <w:szCs w:val="24"/>
                <w:lang w:eastAsia="ar-SA"/>
              </w:rPr>
            </w:pPr>
          </w:p>
          <w:p w:rsidR="006A2996" w:rsidRDefault="006A2996" w:rsidP="006A2996">
            <w:pPr>
              <w:suppressAutoHyphens/>
              <w:spacing w:after="0"/>
              <w:rPr>
                <w:rFonts w:ascii="Times New Roman" w:hAnsi="Times New Roman" w:cs="Times New Roman"/>
                <w:sz w:val="24"/>
                <w:szCs w:val="24"/>
                <w:lang w:eastAsia="ar-SA"/>
              </w:rPr>
            </w:pPr>
          </w:p>
          <w:p w:rsidR="006A2996" w:rsidRDefault="006A2996" w:rsidP="006A2996">
            <w:pPr>
              <w:suppressAutoHyphens/>
              <w:spacing w:after="0"/>
              <w:rPr>
                <w:rFonts w:ascii="Times New Roman" w:hAnsi="Times New Roman" w:cs="Times New Roman"/>
                <w:sz w:val="24"/>
                <w:szCs w:val="24"/>
                <w:lang w:eastAsia="ar-SA"/>
              </w:rPr>
            </w:pPr>
          </w:p>
          <w:p w:rsidR="006A2996" w:rsidRPr="00F76B6F" w:rsidRDefault="006A2996" w:rsidP="006A2996">
            <w:pPr>
              <w:suppressAutoHyphens/>
              <w:spacing w:after="0"/>
              <w:rPr>
                <w:rFonts w:ascii="Times New Roman" w:hAnsi="Times New Roman" w:cs="Times New Roman"/>
                <w:sz w:val="24"/>
                <w:szCs w:val="24"/>
                <w:lang w:eastAsia="ar-SA"/>
              </w:rPr>
            </w:pPr>
          </w:p>
          <w:p w:rsidR="006A2996" w:rsidRPr="00F76B6F" w:rsidRDefault="006A2996" w:rsidP="006A2996">
            <w:pPr>
              <w:suppressAutoHyphens/>
              <w:spacing w:after="0"/>
              <w:rPr>
                <w:rFonts w:ascii="Times New Roman" w:hAnsi="Times New Roman" w:cs="Times New Roman"/>
                <w:color w:val="000000"/>
                <w:sz w:val="24"/>
                <w:szCs w:val="24"/>
                <w:lang w:eastAsia="ar-SA"/>
              </w:rPr>
            </w:pPr>
            <w:r w:rsidRPr="00F76B6F">
              <w:rPr>
                <w:rFonts w:ascii="Times New Roman" w:hAnsi="Times New Roman" w:cs="Times New Roman"/>
                <w:sz w:val="24"/>
                <w:szCs w:val="24"/>
                <w:lang w:eastAsia="ar-SA"/>
              </w:rPr>
              <w:t>___________________</w:t>
            </w:r>
          </w:p>
        </w:tc>
      </w:tr>
    </w:tbl>
    <w:p w:rsidR="005C12DE" w:rsidRDefault="005C12DE" w:rsidP="00883DA6">
      <w:pPr>
        <w:suppressAutoHyphens/>
        <w:spacing w:after="0"/>
        <w:jc w:val="right"/>
        <w:rPr>
          <w:rFonts w:ascii="Times New Roman" w:hAnsi="Times New Roman" w:cs="Times New Roman"/>
          <w:color w:val="FF0000"/>
          <w:sz w:val="24"/>
          <w:szCs w:val="24"/>
        </w:rPr>
      </w:pPr>
    </w:p>
    <w:sectPr w:rsidR="005C12DE" w:rsidSect="008470E8">
      <w:pgSz w:w="11906" w:h="16838"/>
      <w:pgMar w:top="907" w:right="73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B06EB"/>
    <w:multiLevelType w:val="multilevel"/>
    <w:tmpl w:val="0A9C7190"/>
    <w:lvl w:ilvl="0">
      <w:start w:val="1"/>
      <w:numFmt w:val="decimal"/>
      <w:lvlText w:val="%1."/>
      <w:lvlJc w:val="left"/>
      <w:pPr>
        <w:ind w:left="360" w:hanging="360"/>
      </w:pPr>
      <w:rPr>
        <w:rFonts w:cs="Times New Roman" w:hint="default"/>
        <w:color w:val="000000"/>
        <w:sz w:val="24"/>
      </w:rPr>
    </w:lvl>
    <w:lvl w:ilvl="1">
      <w:start w:val="2"/>
      <w:numFmt w:val="decimal"/>
      <w:lvlText w:val="%1.%2."/>
      <w:lvlJc w:val="left"/>
      <w:pPr>
        <w:ind w:left="720" w:hanging="360"/>
      </w:pPr>
      <w:rPr>
        <w:rFonts w:cs="Times New Roman" w:hint="default"/>
        <w:color w:val="000000"/>
        <w:sz w:val="24"/>
      </w:rPr>
    </w:lvl>
    <w:lvl w:ilvl="2">
      <w:start w:val="1"/>
      <w:numFmt w:val="decimal"/>
      <w:lvlText w:val="%1.%2.%3."/>
      <w:lvlJc w:val="left"/>
      <w:pPr>
        <w:ind w:left="1440" w:hanging="720"/>
      </w:pPr>
      <w:rPr>
        <w:rFonts w:cs="Times New Roman" w:hint="default"/>
        <w:color w:val="000000"/>
        <w:sz w:val="24"/>
      </w:rPr>
    </w:lvl>
    <w:lvl w:ilvl="3">
      <w:start w:val="1"/>
      <w:numFmt w:val="decimal"/>
      <w:lvlText w:val="%1.%2.%3.%4."/>
      <w:lvlJc w:val="left"/>
      <w:pPr>
        <w:ind w:left="1800" w:hanging="720"/>
      </w:pPr>
      <w:rPr>
        <w:rFonts w:cs="Times New Roman" w:hint="default"/>
        <w:color w:val="000000"/>
        <w:sz w:val="24"/>
      </w:rPr>
    </w:lvl>
    <w:lvl w:ilvl="4">
      <w:start w:val="1"/>
      <w:numFmt w:val="decimal"/>
      <w:lvlText w:val="%1.%2.%3.%4.%5."/>
      <w:lvlJc w:val="left"/>
      <w:pPr>
        <w:ind w:left="2520" w:hanging="1080"/>
      </w:pPr>
      <w:rPr>
        <w:rFonts w:cs="Times New Roman" w:hint="default"/>
        <w:color w:val="000000"/>
        <w:sz w:val="24"/>
      </w:rPr>
    </w:lvl>
    <w:lvl w:ilvl="5">
      <w:start w:val="1"/>
      <w:numFmt w:val="decimal"/>
      <w:lvlText w:val="%1.%2.%3.%4.%5.%6."/>
      <w:lvlJc w:val="left"/>
      <w:pPr>
        <w:ind w:left="2880" w:hanging="1080"/>
      </w:pPr>
      <w:rPr>
        <w:rFonts w:cs="Times New Roman" w:hint="default"/>
        <w:color w:val="000000"/>
        <w:sz w:val="24"/>
      </w:rPr>
    </w:lvl>
    <w:lvl w:ilvl="6">
      <w:start w:val="1"/>
      <w:numFmt w:val="decimal"/>
      <w:lvlText w:val="%1.%2.%3.%4.%5.%6.%7."/>
      <w:lvlJc w:val="left"/>
      <w:pPr>
        <w:ind w:left="3600" w:hanging="1440"/>
      </w:pPr>
      <w:rPr>
        <w:rFonts w:cs="Times New Roman" w:hint="default"/>
        <w:color w:val="000000"/>
        <w:sz w:val="24"/>
      </w:rPr>
    </w:lvl>
    <w:lvl w:ilvl="7">
      <w:start w:val="1"/>
      <w:numFmt w:val="decimal"/>
      <w:lvlText w:val="%1.%2.%3.%4.%5.%6.%7.%8."/>
      <w:lvlJc w:val="left"/>
      <w:pPr>
        <w:ind w:left="3960" w:hanging="1440"/>
      </w:pPr>
      <w:rPr>
        <w:rFonts w:cs="Times New Roman" w:hint="default"/>
        <w:color w:val="000000"/>
        <w:sz w:val="24"/>
      </w:rPr>
    </w:lvl>
    <w:lvl w:ilvl="8">
      <w:start w:val="1"/>
      <w:numFmt w:val="decimal"/>
      <w:lvlText w:val="%1.%2.%3.%4.%5.%6.%7.%8.%9."/>
      <w:lvlJc w:val="left"/>
      <w:pPr>
        <w:ind w:left="4680" w:hanging="1800"/>
      </w:pPr>
      <w:rPr>
        <w:rFonts w:cs="Times New Roman" w:hint="default"/>
        <w:color w:val="000000"/>
        <w:sz w:val="24"/>
      </w:rPr>
    </w:lvl>
  </w:abstractNum>
  <w:abstractNum w:abstractNumId="1">
    <w:nsid w:val="16AC7357"/>
    <w:multiLevelType w:val="hybridMultilevel"/>
    <w:tmpl w:val="4C70EB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204C3C63"/>
    <w:multiLevelType w:val="multilevel"/>
    <w:tmpl w:val="DCC4DCC6"/>
    <w:lvl w:ilvl="0">
      <w:start w:val="7"/>
      <w:numFmt w:val="decimal"/>
      <w:lvlText w:val="%1."/>
      <w:lvlJc w:val="left"/>
      <w:pPr>
        <w:ind w:left="360" w:hanging="360"/>
      </w:pPr>
      <w:rPr>
        <w:rFonts w:hint="default"/>
      </w:rPr>
    </w:lvl>
    <w:lvl w:ilvl="1">
      <w:start w:val="5"/>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429663A"/>
    <w:multiLevelType w:val="multilevel"/>
    <w:tmpl w:val="227446AA"/>
    <w:lvl w:ilvl="0">
      <w:start w:val="9"/>
      <w:numFmt w:val="decimal"/>
      <w:lvlText w:val="%1"/>
      <w:lvlJc w:val="left"/>
      <w:pPr>
        <w:ind w:left="420" w:hanging="420"/>
      </w:pPr>
      <w:rPr>
        <w:rFonts w:hint="default"/>
      </w:rPr>
    </w:lvl>
    <w:lvl w:ilvl="1">
      <w:start w:val="15"/>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293F7F5C"/>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AF12623"/>
    <w:multiLevelType w:val="multilevel"/>
    <w:tmpl w:val="AEACAD36"/>
    <w:lvl w:ilvl="0">
      <w:start w:val="2"/>
      <w:numFmt w:val="decimal"/>
      <w:lvlText w:val="%1."/>
      <w:lvlJc w:val="left"/>
      <w:rPr>
        <w:rFonts w:ascii="Times New Roman" w:eastAsia="Times New Roman" w:hAnsi="Times New Roman" w:cs="Times New Roman"/>
        <w:b/>
        <w:bCs/>
        <w:i w:val="0"/>
        <w:iCs w:val="0"/>
        <w:smallCaps w:val="0"/>
        <w:strike w:val="0"/>
        <w:color w:val="000000"/>
        <w:spacing w:val="-5"/>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E922197"/>
    <w:multiLevelType w:val="hybridMultilevel"/>
    <w:tmpl w:val="4EA0A3EC"/>
    <w:lvl w:ilvl="0" w:tplc="3E1E7EF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2113517"/>
    <w:multiLevelType w:val="multilevel"/>
    <w:tmpl w:val="7AF22A64"/>
    <w:lvl w:ilvl="0">
      <w:start w:val="1"/>
      <w:numFmt w:val="decimal"/>
      <w:lvlText w:val="7.%1."/>
      <w:lvlJc w:val="left"/>
      <w:rPr>
        <w:rFonts w:hint="default"/>
        <w:b w:val="0"/>
        <w:bCs w:val="0"/>
        <w:i w:val="0"/>
        <w:iCs w:val="0"/>
        <w:smallCaps w:val="0"/>
        <w:strike w:val="0"/>
        <w:color w:val="000000"/>
        <w:spacing w:val="1"/>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246C7B"/>
    <w:multiLevelType w:val="multilevel"/>
    <w:tmpl w:val="0DCEE1B6"/>
    <w:lvl w:ilvl="0">
      <w:start w:val="7"/>
      <w:numFmt w:val="decimal"/>
      <w:lvlText w:val="%1."/>
      <w:lvlJc w:val="left"/>
      <w:pPr>
        <w:ind w:left="360" w:hanging="360"/>
      </w:pPr>
      <w:rPr>
        <w:rFonts w:hint="default"/>
        <w:color w:val="000000"/>
        <w:sz w:val="24"/>
      </w:rPr>
    </w:lvl>
    <w:lvl w:ilvl="1">
      <w:start w:val="3"/>
      <w:numFmt w:val="decimal"/>
      <w:lvlText w:val="%1.%2."/>
      <w:lvlJc w:val="left"/>
      <w:pPr>
        <w:ind w:left="720" w:hanging="360"/>
      </w:pPr>
      <w:rPr>
        <w:rFonts w:hint="default"/>
        <w:color w:val="000000"/>
        <w:sz w:val="24"/>
      </w:rPr>
    </w:lvl>
    <w:lvl w:ilvl="2">
      <w:start w:val="1"/>
      <w:numFmt w:val="decimal"/>
      <w:lvlText w:val="%1.%2.%3."/>
      <w:lvlJc w:val="left"/>
      <w:pPr>
        <w:ind w:left="1440" w:hanging="720"/>
      </w:pPr>
      <w:rPr>
        <w:rFonts w:hint="default"/>
        <w:color w:val="000000"/>
        <w:sz w:val="24"/>
      </w:rPr>
    </w:lvl>
    <w:lvl w:ilvl="3">
      <w:start w:val="1"/>
      <w:numFmt w:val="decimal"/>
      <w:lvlText w:val="%1.%2.%3.%4."/>
      <w:lvlJc w:val="left"/>
      <w:pPr>
        <w:ind w:left="1800" w:hanging="720"/>
      </w:pPr>
      <w:rPr>
        <w:rFonts w:hint="default"/>
        <w:color w:val="000000"/>
        <w:sz w:val="24"/>
      </w:rPr>
    </w:lvl>
    <w:lvl w:ilvl="4">
      <w:start w:val="1"/>
      <w:numFmt w:val="decimal"/>
      <w:lvlText w:val="%1.%2.%3.%4.%5."/>
      <w:lvlJc w:val="left"/>
      <w:pPr>
        <w:ind w:left="2520" w:hanging="1080"/>
      </w:pPr>
      <w:rPr>
        <w:rFonts w:hint="default"/>
        <w:color w:val="000000"/>
        <w:sz w:val="24"/>
      </w:rPr>
    </w:lvl>
    <w:lvl w:ilvl="5">
      <w:start w:val="1"/>
      <w:numFmt w:val="decimal"/>
      <w:lvlText w:val="%1.%2.%3.%4.%5.%6."/>
      <w:lvlJc w:val="left"/>
      <w:pPr>
        <w:ind w:left="2880" w:hanging="1080"/>
      </w:pPr>
      <w:rPr>
        <w:rFonts w:hint="default"/>
        <w:color w:val="000000"/>
        <w:sz w:val="24"/>
      </w:rPr>
    </w:lvl>
    <w:lvl w:ilvl="6">
      <w:start w:val="1"/>
      <w:numFmt w:val="decimal"/>
      <w:lvlText w:val="%1.%2.%3.%4.%5.%6.%7."/>
      <w:lvlJc w:val="left"/>
      <w:pPr>
        <w:ind w:left="3600" w:hanging="1440"/>
      </w:pPr>
      <w:rPr>
        <w:rFonts w:hint="default"/>
        <w:color w:val="000000"/>
        <w:sz w:val="24"/>
      </w:rPr>
    </w:lvl>
    <w:lvl w:ilvl="7">
      <w:start w:val="1"/>
      <w:numFmt w:val="decimal"/>
      <w:lvlText w:val="%1.%2.%3.%4.%5.%6.%7.%8."/>
      <w:lvlJc w:val="left"/>
      <w:pPr>
        <w:ind w:left="3960" w:hanging="1440"/>
      </w:pPr>
      <w:rPr>
        <w:rFonts w:hint="default"/>
        <w:color w:val="000000"/>
        <w:sz w:val="24"/>
      </w:rPr>
    </w:lvl>
    <w:lvl w:ilvl="8">
      <w:start w:val="1"/>
      <w:numFmt w:val="decimal"/>
      <w:lvlText w:val="%1.%2.%3.%4.%5.%6.%7.%8.%9."/>
      <w:lvlJc w:val="left"/>
      <w:pPr>
        <w:ind w:left="4680" w:hanging="1800"/>
      </w:pPr>
      <w:rPr>
        <w:rFonts w:hint="default"/>
        <w:color w:val="000000"/>
        <w:sz w:val="24"/>
      </w:rPr>
    </w:lvl>
  </w:abstractNum>
  <w:abstractNum w:abstractNumId="10">
    <w:nsid w:val="5EE95E0F"/>
    <w:multiLevelType w:val="hybridMultilevel"/>
    <w:tmpl w:val="6FD4B0D8"/>
    <w:lvl w:ilvl="0" w:tplc="C3B0D998">
      <w:start w:val="1"/>
      <w:numFmt w:val="decimal"/>
      <w:lvlText w:val="1.%1."/>
      <w:lvlJc w:val="left"/>
      <w:pPr>
        <w:ind w:left="1287"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AE7697D"/>
    <w:multiLevelType w:val="hybridMultilevel"/>
    <w:tmpl w:val="53369B30"/>
    <w:lvl w:ilvl="0" w:tplc="620E44CA">
      <w:start w:val="1"/>
      <w:numFmt w:val="bullet"/>
      <w:lvlText w:val="-"/>
      <w:lvlJc w:val="left"/>
      <w:pPr>
        <w:ind w:left="720" w:hanging="360"/>
      </w:pPr>
      <w:rPr>
        <w:rFonts w:ascii="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CB23CFC"/>
    <w:multiLevelType w:val="multilevel"/>
    <w:tmpl w:val="A8240742"/>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nsid w:val="71226B86"/>
    <w:multiLevelType w:val="hybridMultilevel"/>
    <w:tmpl w:val="32AA27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12B4C21"/>
    <w:multiLevelType w:val="hybridMultilevel"/>
    <w:tmpl w:val="AEA22DAA"/>
    <w:lvl w:ilvl="0" w:tplc="22323C18">
      <w:start w:val="1"/>
      <w:numFmt w:val="decimal"/>
      <w:lvlText w:val="4.%1."/>
      <w:lvlJc w:val="left"/>
      <w:pPr>
        <w:ind w:left="1854"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4483752"/>
    <w:multiLevelType w:val="multilevel"/>
    <w:tmpl w:val="7CF439E8"/>
    <w:lvl w:ilvl="0">
      <w:start w:val="1"/>
      <w:numFmt w:val="decimal"/>
      <w:lvlText w:val="%1."/>
      <w:lvlJc w:val="left"/>
      <w:rPr>
        <w:rFonts w:ascii="Times New Roman" w:eastAsia="Times New Roman" w:hAnsi="Times New Roman" w:cs="Times New Roman"/>
        <w:b/>
        <w:bCs/>
        <w:i w:val="0"/>
        <w:iCs w:val="0"/>
        <w:smallCaps w:val="0"/>
        <w:strike w:val="0"/>
        <w:color w:val="000000"/>
        <w:spacing w:val="4"/>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87576D3"/>
    <w:multiLevelType w:val="multilevel"/>
    <w:tmpl w:val="D3D4E8BE"/>
    <w:lvl w:ilvl="0">
      <w:start w:val="1"/>
      <w:numFmt w:val="decimal"/>
      <w:lvlText w:val="%1."/>
      <w:lvlJc w:val="left"/>
      <w:pPr>
        <w:ind w:left="700" w:hanging="360"/>
      </w:pPr>
      <w:rPr>
        <w:rFonts w:hint="default"/>
      </w:rPr>
    </w:lvl>
    <w:lvl w:ilvl="1">
      <w:start w:val="1"/>
      <w:numFmt w:val="decimal"/>
      <w:isLgl/>
      <w:lvlText w:val="%1.%2."/>
      <w:lvlJc w:val="left"/>
      <w:pPr>
        <w:ind w:left="1637" w:hanging="360"/>
      </w:pPr>
      <w:rPr>
        <w:rFonts w:hint="default"/>
      </w:rPr>
    </w:lvl>
    <w:lvl w:ilvl="2">
      <w:start w:val="1"/>
      <w:numFmt w:val="decimal"/>
      <w:isLgl/>
      <w:lvlText w:val="%1.%2.%3."/>
      <w:lvlJc w:val="left"/>
      <w:pPr>
        <w:ind w:left="2082" w:hanging="720"/>
      </w:pPr>
      <w:rPr>
        <w:rFonts w:hint="default"/>
      </w:rPr>
    </w:lvl>
    <w:lvl w:ilvl="3">
      <w:start w:val="1"/>
      <w:numFmt w:val="decimal"/>
      <w:isLgl/>
      <w:lvlText w:val="%1.%2.%3.%4."/>
      <w:lvlJc w:val="left"/>
      <w:pPr>
        <w:ind w:left="2593" w:hanging="720"/>
      </w:pPr>
      <w:rPr>
        <w:rFonts w:hint="default"/>
      </w:rPr>
    </w:lvl>
    <w:lvl w:ilvl="4">
      <w:start w:val="1"/>
      <w:numFmt w:val="decimal"/>
      <w:isLgl/>
      <w:lvlText w:val="%1.%2.%3.%4.%5."/>
      <w:lvlJc w:val="left"/>
      <w:pPr>
        <w:ind w:left="3464" w:hanging="1080"/>
      </w:pPr>
      <w:rPr>
        <w:rFonts w:hint="default"/>
      </w:rPr>
    </w:lvl>
    <w:lvl w:ilvl="5">
      <w:start w:val="1"/>
      <w:numFmt w:val="decimal"/>
      <w:isLgl/>
      <w:lvlText w:val="%1.%2.%3.%4.%5.%6."/>
      <w:lvlJc w:val="left"/>
      <w:pPr>
        <w:ind w:left="3975" w:hanging="1080"/>
      </w:pPr>
      <w:rPr>
        <w:rFonts w:hint="default"/>
      </w:rPr>
    </w:lvl>
    <w:lvl w:ilvl="6">
      <w:start w:val="1"/>
      <w:numFmt w:val="decimal"/>
      <w:isLgl/>
      <w:lvlText w:val="%1.%2.%3.%4.%5.%6.%7."/>
      <w:lvlJc w:val="left"/>
      <w:pPr>
        <w:ind w:left="4846" w:hanging="1440"/>
      </w:pPr>
      <w:rPr>
        <w:rFonts w:hint="default"/>
      </w:rPr>
    </w:lvl>
    <w:lvl w:ilvl="7">
      <w:start w:val="1"/>
      <w:numFmt w:val="decimal"/>
      <w:isLgl/>
      <w:lvlText w:val="%1.%2.%3.%4.%5.%6.%7.%8."/>
      <w:lvlJc w:val="left"/>
      <w:pPr>
        <w:ind w:left="5357" w:hanging="1440"/>
      </w:pPr>
      <w:rPr>
        <w:rFonts w:hint="default"/>
      </w:rPr>
    </w:lvl>
    <w:lvl w:ilvl="8">
      <w:start w:val="1"/>
      <w:numFmt w:val="decimal"/>
      <w:isLgl/>
      <w:lvlText w:val="%1.%2.%3.%4.%5.%6.%7.%8.%9."/>
      <w:lvlJc w:val="left"/>
      <w:pPr>
        <w:ind w:left="6228" w:hanging="1800"/>
      </w:pPr>
      <w:rPr>
        <w:rFonts w:hint="default"/>
      </w:rPr>
    </w:lvl>
  </w:abstractNum>
  <w:abstractNum w:abstractNumId="17">
    <w:nsid w:val="78AD4471"/>
    <w:multiLevelType w:val="multilevel"/>
    <w:tmpl w:val="A8544C42"/>
    <w:lvl w:ilvl="0">
      <w:start w:val="9"/>
      <w:numFmt w:val="decimal"/>
      <w:lvlText w:val="%1."/>
      <w:lvlJc w:val="left"/>
      <w:pPr>
        <w:ind w:left="480" w:hanging="480"/>
      </w:pPr>
      <w:rPr>
        <w:rFonts w:hint="default"/>
      </w:rPr>
    </w:lvl>
    <w:lvl w:ilvl="1">
      <w:start w:val="12"/>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nsid w:val="7BFD7D1B"/>
    <w:multiLevelType w:val="multilevel"/>
    <w:tmpl w:val="871CA528"/>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10"/>
  </w:num>
  <w:num w:numId="3">
    <w:abstractNumId w:val="5"/>
  </w:num>
  <w:num w:numId="4">
    <w:abstractNumId w:val="0"/>
  </w:num>
  <w:num w:numId="5">
    <w:abstractNumId w:val="14"/>
  </w:num>
  <w:num w:numId="6">
    <w:abstractNumId w:val="18"/>
  </w:num>
  <w:num w:numId="7">
    <w:abstractNumId w:val="2"/>
  </w:num>
  <w:num w:numId="8">
    <w:abstractNumId w:val="16"/>
  </w:num>
  <w:num w:numId="9">
    <w:abstractNumId w:val="13"/>
  </w:num>
  <w:num w:numId="10">
    <w:abstractNumId w:val="8"/>
  </w:num>
  <w:num w:numId="11">
    <w:abstractNumId w:val="9"/>
  </w:num>
  <w:num w:numId="12">
    <w:abstractNumId w:val="3"/>
  </w:num>
  <w:num w:numId="13">
    <w:abstractNumId w:val="12"/>
  </w:num>
  <w:num w:numId="14">
    <w:abstractNumId w:val="11"/>
  </w:num>
  <w:num w:numId="15">
    <w:abstractNumId w:val="17"/>
  </w:num>
  <w:num w:numId="16">
    <w:abstractNumId w:val="6"/>
  </w:num>
  <w:num w:numId="17">
    <w:abstractNumId w:val="7"/>
  </w:num>
  <w:num w:numId="18">
    <w:abstractNumId w:val="1"/>
  </w:num>
  <w:num w:numId="1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A433B"/>
    <w:rsid w:val="00000425"/>
    <w:rsid w:val="00000683"/>
    <w:rsid w:val="00000693"/>
    <w:rsid w:val="00000E07"/>
    <w:rsid w:val="00001158"/>
    <w:rsid w:val="00001B98"/>
    <w:rsid w:val="00001BD1"/>
    <w:rsid w:val="0000203C"/>
    <w:rsid w:val="0000254B"/>
    <w:rsid w:val="00002982"/>
    <w:rsid w:val="00003426"/>
    <w:rsid w:val="00003554"/>
    <w:rsid w:val="00003A5A"/>
    <w:rsid w:val="00003ADF"/>
    <w:rsid w:val="00003E36"/>
    <w:rsid w:val="00004359"/>
    <w:rsid w:val="0000480E"/>
    <w:rsid w:val="00005071"/>
    <w:rsid w:val="000052FD"/>
    <w:rsid w:val="000062BD"/>
    <w:rsid w:val="00007ABD"/>
    <w:rsid w:val="00007ED1"/>
    <w:rsid w:val="000102CA"/>
    <w:rsid w:val="00010321"/>
    <w:rsid w:val="000109BD"/>
    <w:rsid w:val="000109CA"/>
    <w:rsid w:val="00010A32"/>
    <w:rsid w:val="00010B41"/>
    <w:rsid w:val="0001106B"/>
    <w:rsid w:val="000115E0"/>
    <w:rsid w:val="00012219"/>
    <w:rsid w:val="0001276D"/>
    <w:rsid w:val="00013654"/>
    <w:rsid w:val="00013755"/>
    <w:rsid w:val="0001384C"/>
    <w:rsid w:val="000142BF"/>
    <w:rsid w:val="000144C8"/>
    <w:rsid w:val="0001465E"/>
    <w:rsid w:val="000146C7"/>
    <w:rsid w:val="00015D19"/>
    <w:rsid w:val="000162A4"/>
    <w:rsid w:val="000166B2"/>
    <w:rsid w:val="00016823"/>
    <w:rsid w:val="00016882"/>
    <w:rsid w:val="0001798A"/>
    <w:rsid w:val="00020001"/>
    <w:rsid w:val="000201C2"/>
    <w:rsid w:val="0002073A"/>
    <w:rsid w:val="00021A31"/>
    <w:rsid w:val="00021D01"/>
    <w:rsid w:val="00021FD5"/>
    <w:rsid w:val="0002256D"/>
    <w:rsid w:val="00022D3B"/>
    <w:rsid w:val="00022FEB"/>
    <w:rsid w:val="0002340F"/>
    <w:rsid w:val="00023545"/>
    <w:rsid w:val="00023D34"/>
    <w:rsid w:val="00025839"/>
    <w:rsid w:val="00025D78"/>
    <w:rsid w:val="00026037"/>
    <w:rsid w:val="0002622D"/>
    <w:rsid w:val="000265FD"/>
    <w:rsid w:val="0002675F"/>
    <w:rsid w:val="00026DA7"/>
    <w:rsid w:val="00027694"/>
    <w:rsid w:val="00027D50"/>
    <w:rsid w:val="00027EE9"/>
    <w:rsid w:val="00030682"/>
    <w:rsid w:val="000311D7"/>
    <w:rsid w:val="00031FE8"/>
    <w:rsid w:val="0003314F"/>
    <w:rsid w:val="00033578"/>
    <w:rsid w:val="0003365E"/>
    <w:rsid w:val="00033A92"/>
    <w:rsid w:val="00033EB9"/>
    <w:rsid w:val="00034125"/>
    <w:rsid w:val="000341A3"/>
    <w:rsid w:val="000357CE"/>
    <w:rsid w:val="00035A41"/>
    <w:rsid w:val="000367A4"/>
    <w:rsid w:val="00036EA9"/>
    <w:rsid w:val="000373C7"/>
    <w:rsid w:val="00040372"/>
    <w:rsid w:val="00040DBF"/>
    <w:rsid w:val="00040F31"/>
    <w:rsid w:val="0004165F"/>
    <w:rsid w:val="00041B43"/>
    <w:rsid w:val="0004205C"/>
    <w:rsid w:val="00042A87"/>
    <w:rsid w:val="000444FA"/>
    <w:rsid w:val="00044762"/>
    <w:rsid w:val="000447D5"/>
    <w:rsid w:val="00044B3D"/>
    <w:rsid w:val="00045205"/>
    <w:rsid w:val="00045ABB"/>
    <w:rsid w:val="00045E54"/>
    <w:rsid w:val="000469B2"/>
    <w:rsid w:val="00046C77"/>
    <w:rsid w:val="00046EB3"/>
    <w:rsid w:val="00047B33"/>
    <w:rsid w:val="00047C97"/>
    <w:rsid w:val="00047E3E"/>
    <w:rsid w:val="00050824"/>
    <w:rsid w:val="00051ABE"/>
    <w:rsid w:val="000528E6"/>
    <w:rsid w:val="0005298B"/>
    <w:rsid w:val="00052D17"/>
    <w:rsid w:val="00052E47"/>
    <w:rsid w:val="00053D94"/>
    <w:rsid w:val="00054271"/>
    <w:rsid w:val="00054592"/>
    <w:rsid w:val="00054713"/>
    <w:rsid w:val="00056FB4"/>
    <w:rsid w:val="0006088C"/>
    <w:rsid w:val="00061316"/>
    <w:rsid w:val="0006134F"/>
    <w:rsid w:val="000613C9"/>
    <w:rsid w:val="00061AC6"/>
    <w:rsid w:val="00061B5C"/>
    <w:rsid w:val="0006252D"/>
    <w:rsid w:val="00063065"/>
    <w:rsid w:val="00063151"/>
    <w:rsid w:val="000633ED"/>
    <w:rsid w:val="00063A20"/>
    <w:rsid w:val="000647DF"/>
    <w:rsid w:val="00064A62"/>
    <w:rsid w:val="0006510B"/>
    <w:rsid w:val="00066603"/>
    <w:rsid w:val="000667B0"/>
    <w:rsid w:val="0006695F"/>
    <w:rsid w:val="00066960"/>
    <w:rsid w:val="000671A6"/>
    <w:rsid w:val="00067643"/>
    <w:rsid w:val="00070952"/>
    <w:rsid w:val="00071196"/>
    <w:rsid w:val="00071584"/>
    <w:rsid w:val="00072263"/>
    <w:rsid w:val="00072BA4"/>
    <w:rsid w:val="00072F0B"/>
    <w:rsid w:val="00073206"/>
    <w:rsid w:val="00073F3D"/>
    <w:rsid w:val="00074954"/>
    <w:rsid w:val="00074C9E"/>
    <w:rsid w:val="00074E60"/>
    <w:rsid w:val="00074F17"/>
    <w:rsid w:val="00074F2A"/>
    <w:rsid w:val="00075E19"/>
    <w:rsid w:val="0007628E"/>
    <w:rsid w:val="00076FDC"/>
    <w:rsid w:val="000801FC"/>
    <w:rsid w:val="00080B81"/>
    <w:rsid w:val="00080CC7"/>
    <w:rsid w:val="00080FF4"/>
    <w:rsid w:val="0008112B"/>
    <w:rsid w:val="0008130F"/>
    <w:rsid w:val="0008256B"/>
    <w:rsid w:val="000826C2"/>
    <w:rsid w:val="00082DC2"/>
    <w:rsid w:val="00082FCC"/>
    <w:rsid w:val="00083623"/>
    <w:rsid w:val="00083626"/>
    <w:rsid w:val="000845AA"/>
    <w:rsid w:val="0008501C"/>
    <w:rsid w:val="0008503A"/>
    <w:rsid w:val="000855E3"/>
    <w:rsid w:val="000864E3"/>
    <w:rsid w:val="00087208"/>
    <w:rsid w:val="00087381"/>
    <w:rsid w:val="00087C0A"/>
    <w:rsid w:val="0009017A"/>
    <w:rsid w:val="000905AA"/>
    <w:rsid w:val="00090C9F"/>
    <w:rsid w:val="000910B0"/>
    <w:rsid w:val="000915CF"/>
    <w:rsid w:val="0009183B"/>
    <w:rsid w:val="00091A69"/>
    <w:rsid w:val="00091AC9"/>
    <w:rsid w:val="00092E6F"/>
    <w:rsid w:val="000931D4"/>
    <w:rsid w:val="0009324E"/>
    <w:rsid w:val="00093FA2"/>
    <w:rsid w:val="00094BC3"/>
    <w:rsid w:val="0009537C"/>
    <w:rsid w:val="00095A81"/>
    <w:rsid w:val="00095EED"/>
    <w:rsid w:val="000969DE"/>
    <w:rsid w:val="000970EB"/>
    <w:rsid w:val="00097950"/>
    <w:rsid w:val="000A085A"/>
    <w:rsid w:val="000A0A1E"/>
    <w:rsid w:val="000A1E02"/>
    <w:rsid w:val="000A2ABA"/>
    <w:rsid w:val="000A2C08"/>
    <w:rsid w:val="000A34F1"/>
    <w:rsid w:val="000A362D"/>
    <w:rsid w:val="000A3B24"/>
    <w:rsid w:val="000A4289"/>
    <w:rsid w:val="000A4A94"/>
    <w:rsid w:val="000A5041"/>
    <w:rsid w:val="000A5100"/>
    <w:rsid w:val="000A56E6"/>
    <w:rsid w:val="000A588D"/>
    <w:rsid w:val="000A5902"/>
    <w:rsid w:val="000A6443"/>
    <w:rsid w:val="000A68B1"/>
    <w:rsid w:val="000A6EBC"/>
    <w:rsid w:val="000A74B4"/>
    <w:rsid w:val="000A7B4D"/>
    <w:rsid w:val="000A7EEE"/>
    <w:rsid w:val="000B011D"/>
    <w:rsid w:val="000B093F"/>
    <w:rsid w:val="000B1178"/>
    <w:rsid w:val="000B156D"/>
    <w:rsid w:val="000B244F"/>
    <w:rsid w:val="000B2645"/>
    <w:rsid w:val="000B3254"/>
    <w:rsid w:val="000B36FD"/>
    <w:rsid w:val="000B47F5"/>
    <w:rsid w:val="000B5087"/>
    <w:rsid w:val="000B5201"/>
    <w:rsid w:val="000B5314"/>
    <w:rsid w:val="000B5667"/>
    <w:rsid w:val="000B618B"/>
    <w:rsid w:val="000B65F6"/>
    <w:rsid w:val="000B6AC7"/>
    <w:rsid w:val="000B6C0C"/>
    <w:rsid w:val="000B6D2E"/>
    <w:rsid w:val="000B7579"/>
    <w:rsid w:val="000B7625"/>
    <w:rsid w:val="000C006A"/>
    <w:rsid w:val="000C114C"/>
    <w:rsid w:val="000C1190"/>
    <w:rsid w:val="000C2352"/>
    <w:rsid w:val="000C2665"/>
    <w:rsid w:val="000C2A28"/>
    <w:rsid w:val="000C366B"/>
    <w:rsid w:val="000C39C2"/>
    <w:rsid w:val="000C3C30"/>
    <w:rsid w:val="000C4A44"/>
    <w:rsid w:val="000C4B8B"/>
    <w:rsid w:val="000C4F07"/>
    <w:rsid w:val="000C5891"/>
    <w:rsid w:val="000C71A3"/>
    <w:rsid w:val="000C75BD"/>
    <w:rsid w:val="000C7CA5"/>
    <w:rsid w:val="000C7D37"/>
    <w:rsid w:val="000D060C"/>
    <w:rsid w:val="000D06DA"/>
    <w:rsid w:val="000D095B"/>
    <w:rsid w:val="000D0A52"/>
    <w:rsid w:val="000D10A6"/>
    <w:rsid w:val="000D157D"/>
    <w:rsid w:val="000D16F9"/>
    <w:rsid w:val="000D17DD"/>
    <w:rsid w:val="000D1A5B"/>
    <w:rsid w:val="000D1C19"/>
    <w:rsid w:val="000D1C93"/>
    <w:rsid w:val="000D1E47"/>
    <w:rsid w:val="000D2A5D"/>
    <w:rsid w:val="000D2E98"/>
    <w:rsid w:val="000D3DD3"/>
    <w:rsid w:val="000D44EC"/>
    <w:rsid w:val="000D47DA"/>
    <w:rsid w:val="000D5048"/>
    <w:rsid w:val="000D634A"/>
    <w:rsid w:val="000D63A2"/>
    <w:rsid w:val="000D63B5"/>
    <w:rsid w:val="000D6621"/>
    <w:rsid w:val="000D708C"/>
    <w:rsid w:val="000D732F"/>
    <w:rsid w:val="000E0099"/>
    <w:rsid w:val="000E0759"/>
    <w:rsid w:val="000E0DD9"/>
    <w:rsid w:val="000E1087"/>
    <w:rsid w:val="000E1714"/>
    <w:rsid w:val="000E225B"/>
    <w:rsid w:val="000E242A"/>
    <w:rsid w:val="000E24EB"/>
    <w:rsid w:val="000E26C4"/>
    <w:rsid w:val="000E2FB3"/>
    <w:rsid w:val="000E3000"/>
    <w:rsid w:val="000E31BF"/>
    <w:rsid w:val="000E362A"/>
    <w:rsid w:val="000E3673"/>
    <w:rsid w:val="000E381A"/>
    <w:rsid w:val="000E38A2"/>
    <w:rsid w:val="000E3C37"/>
    <w:rsid w:val="000E3C93"/>
    <w:rsid w:val="000E3EFB"/>
    <w:rsid w:val="000E444A"/>
    <w:rsid w:val="000E44B7"/>
    <w:rsid w:val="000E458F"/>
    <w:rsid w:val="000E4BD1"/>
    <w:rsid w:val="000E537E"/>
    <w:rsid w:val="000E5D45"/>
    <w:rsid w:val="000E61EC"/>
    <w:rsid w:val="000E7C1F"/>
    <w:rsid w:val="000F005F"/>
    <w:rsid w:val="000F0FB7"/>
    <w:rsid w:val="000F1724"/>
    <w:rsid w:val="000F1FC2"/>
    <w:rsid w:val="000F20C9"/>
    <w:rsid w:val="000F2790"/>
    <w:rsid w:val="000F2B0E"/>
    <w:rsid w:val="000F2E36"/>
    <w:rsid w:val="000F3582"/>
    <w:rsid w:val="000F36FA"/>
    <w:rsid w:val="000F3C63"/>
    <w:rsid w:val="000F4757"/>
    <w:rsid w:val="000F50BC"/>
    <w:rsid w:val="000F53F3"/>
    <w:rsid w:val="000F56FE"/>
    <w:rsid w:val="000F5AF0"/>
    <w:rsid w:val="000F5B9E"/>
    <w:rsid w:val="000F6D78"/>
    <w:rsid w:val="000F78B3"/>
    <w:rsid w:val="000F7CE9"/>
    <w:rsid w:val="000F7F48"/>
    <w:rsid w:val="00101304"/>
    <w:rsid w:val="00101BE2"/>
    <w:rsid w:val="001021FA"/>
    <w:rsid w:val="001023E7"/>
    <w:rsid w:val="0010351E"/>
    <w:rsid w:val="0010384B"/>
    <w:rsid w:val="001039A1"/>
    <w:rsid w:val="0010404D"/>
    <w:rsid w:val="00104BE2"/>
    <w:rsid w:val="00104C8D"/>
    <w:rsid w:val="00104E47"/>
    <w:rsid w:val="00104EE0"/>
    <w:rsid w:val="00104F06"/>
    <w:rsid w:val="001050A4"/>
    <w:rsid w:val="00105E20"/>
    <w:rsid w:val="00107B99"/>
    <w:rsid w:val="001128F0"/>
    <w:rsid w:val="00112987"/>
    <w:rsid w:val="00112A91"/>
    <w:rsid w:val="00112E52"/>
    <w:rsid w:val="0011313B"/>
    <w:rsid w:val="001132BA"/>
    <w:rsid w:val="00113390"/>
    <w:rsid w:val="001133B0"/>
    <w:rsid w:val="00113ABD"/>
    <w:rsid w:val="00113E9C"/>
    <w:rsid w:val="00114410"/>
    <w:rsid w:val="00114C16"/>
    <w:rsid w:val="001150A7"/>
    <w:rsid w:val="001151D6"/>
    <w:rsid w:val="001153BD"/>
    <w:rsid w:val="0011590D"/>
    <w:rsid w:val="001166D6"/>
    <w:rsid w:val="00116DEF"/>
    <w:rsid w:val="0011730D"/>
    <w:rsid w:val="001179A5"/>
    <w:rsid w:val="00121A7F"/>
    <w:rsid w:val="00121CD5"/>
    <w:rsid w:val="00122008"/>
    <w:rsid w:val="001221BF"/>
    <w:rsid w:val="00123677"/>
    <w:rsid w:val="001236C8"/>
    <w:rsid w:val="0012485C"/>
    <w:rsid w:val="0012528E"/>
    <w:rsid w:val="00126762"/>
    <w:rsid w:val="00126B60"/>
    <w:rsid w:val="00126D10"/>
    <w:rsid w:val="00126EF5"/>
    <w:rsid w:val="00127570"/>
    <w:rsid w:val="00127879"/>
    <w:rsid w:val="00127980"/>
    <w:rsid w:val="00127A37"/>
    <w:rsid w:val="0013073D"/>
    <w:rsid w:val="001307AB"/>
    <w:rsid w:val="00131604"/>
    <w:rsid w:val="001316D5"/>
    <w:rsid w:val="00131A00"/>
    <w:rsid w:val="00131BD7"/>
    <w:rsid w:val="00131E7F"/>
    <w:rsid w:val="00131EF2"/>
    <w:rsid w:val="001324FF"/>
    <w:rsid w:val="00132ACB"/>
    <w:rsid w:val="0013346E"/>
    <w:rsid w:val="0013428B"/>
    <w:rsid w:val="001345BB"/>
    <w:rsid w:val="00134A9E"/>
    <w:rsid w:val="00135154"/>
    <w:rsid w:val="00135C1B"/>
    <w:rsid w:val="00135CA7"/>
    <w:rsid w:val="00135CD5"/>
    <w:rsid w:val="001367E6"/>
    <w:rsid w:val="00136912"/>
    <w:rsid w:val="00136BED"/>
    <w:rsid w:val="00136FAB"/>
    <w:rsid w:val="0013737A"/>
    <w:rsid w:val="001375AD"/>
    <w:rsid w:val="00140F02"/>
    <w:rsid w:val="00141B83"/>
    <w:rsid w:val="00143A45"/>
    <w:rsid w:val="00143EB6"/>
    <w:rsid w:val="00143EE2"/>
    <w:rsid w:val="00144448"/>
    <w:rsid w:val="001451A6"/>
    <w:rsid w:val="001452EC"/>
    <w:rsid w:val="00145BD3"/>
    <w:rsid w:val="001461ED"/>
    <w:rsid w:val="00147102"/>
    <w:rsid w:val="0014735A"/>
    <w:rsid w:val="001505EE"/>
    <w:rsid w:val="0015142A"/>
    <w:rsid w:val="00151A77"/>
    <w:rsid w:val="00151F8E"/>
    <w:rsid w:val="00152366"/>
    <w:rsid w:val="001523F7"/>
    <w:rsid w:val="00152676"/>
    <w:rsid w:val="00153810"/>
    <w:rsid w:val="00153DCE"/>
    <w:rsid w:val="001544B8"/>
    <w:rsid w:val="00154C37"/>
    <w:rsid w:val="00155075"/>
    <w:rsid w:val="0015517D"/>
    <w:rsid w:val="0015576A"/>
    <w:rsid w:val="00156086"/>
    <w:rsid w:val="001566EB"/>
    <w:rsid w:val="001567D7"/>
    <w:rsid w:val="00156BF8"/>
    <w:rsid w:val="00156C4A"/>
    <w:rsid w:val="00156E90"/>
    <w:rsid w:val="0016002E"/>
    <w:rsid w:val="0016008C"/>
    <w:rsid w:val="00160A49"/>
    <w:rsid w:val="00160C32"/>
    <w:rsid w:val="00161FAA"/>
    <w:rsid w:val="00162072"/>
    <w:rsid w:val="001621A3"/>
    <w:rsid w:val="0016376A"/>
    <w:rsid w:val="001642B4"/>
    <w:rsid w:val="001644A1"/>
    <w:rsid w:val="00164BE6"/>
    <w:rsid w:val="00165CC9"/>
    <w:rsid w:val="001663AE"/>
    <w:rsid w:val="00166E26"/>
    <w:rsid w:val="0016709F"/>
    <w:rsid w:val="0016723B"/>
    <w:rsid w:val="00167483"/>
    <w:rsid w:val="001677BD"/>
    <w:rsid w:val="00167D20"/>
    <w:rsid w:val="00167E23"/>
    <w:rsid w:val="00167EFE"/>
    <w:rsid w:val="0017099D"/>
    <w:rsid w:val="00170E0A"/>
    <w:rsid w:val="0017118B"/>
    <w:rsid w:val="00171253"/>
    <w:rsid w:val="001712AD"/>
    <w:rsid w:val="00171974"/>
    <w:rsid w:val="001723F0"/>
    <w:rsid w:val="001725CA"/>
    <w:rsid w:val="00172DED"/>
    <w:rsid w:val="0017356F"/>
    <w:rsid w:val="0017392C"/>
    <w:rsid w:val="00173E2B"/>
    <w:rsid w:val="00175BB9"/>
    <w:rsid w:val="00176254"/>
    <w:rsid w:val="00176D85"/>
    <w:rsid w:val="0017762E"/>
    <w:rsid w:val="00180503"/>
    <w:rsid w:val="0018059E"/>
    <w:rsid w:val="00181283"/>
    <w:rsid w:val="00181842"/>
    <w:rsid w:val="00181B23"/>
    <w:rsid w:val="0018264E"/>
    <w:rsid w:val="0018280B"/>
    <w:rsid w:val="00182AFD"/>
    <w:rsid w:val="00182E42"/>
    <w:rsid w:val="0018371F"/>
    <w:rsid w:val="00183969"/>
    <w:rsid w:val="00184251"/>
    <w:rsid w:val="001846E3"/>
    <w:rsid w:val="00184C11"/>
    <w:rsid w:val="00185098"/>
    <w:rsid w:val="00185325"/>
    <w:rsid w:val="00185393"/>
    <w:rsid w:val="001859F5"/>
    <w:rsid w:val="0019139F"/>
    <w:rsid w:val="00191AA3"/>
    <w:rsid w:val="00191C1B"/>
    <w:rsid w:val="00192B6E"/>
    <w:rsid w:val="00194362"/>
    <w:rsid w:val="0019461E"/>
    <w:rsid w:val="00194BCE"/>
    <w:rsid w:val="001957A0"/>
    <w:rsid w:val="001959AC"/>
    <w:rsid w:val="00195E25"/>
    <w:rsid w:val="00196477"/>
    <w:rsid w:val="001968E8"/>
    <w:rsid w:val="001972E2"/>
    <w:rsid w:val="00197346"/>
    <w:rsid w:val="001977BA"/>
    <w:rsid w:val="00197967"/>
    <w:rsid w:val="00197B6A"/>
    <w:rsid w:val="00197BFE"/>
    <w:rsid w:val="00197C0C"/>
    <w:rsid w:val="001A0571"/>
    <w:rsid w:val="001A0907"/>
    <w:rsid w:val="001A0B22"/>
    <w:rsid w:val="001A0F65"/>
    <w:rsid w:val="001A1B45"/>
    <w:rsid w:val="001A2118"/>
    <w:rsid w:val="001A2518"/>
    <w:rsid w:val="001A258C"/>
    <w:rsid w:val="001A2944"/>
    <w:rsid w:val="001A2D35"/>
    <w:rsid w:val="001A2E8E"/>
    <w:rsid w:val="001A2F1A"/>
    <w:rsid w:val="001A4F08"/>
    <w:rsid w:val="001A5D00"/>
    <w:rsid w:val="001A69F8"/>
    <w:rsid w:val="001A6F14"/>
    <w:rsid w:val="001A7C5D"/>
    <w:rsid w:val="001A7DB3"/>
    <w:rsid w:val="001B11EB"/>
    <w:rsid w:val="001B159B"/>
    <w:rsid w:val="001B1FCB"/>
    <w:rsid w:val="001B27D4"/>
    <w:rsid w:val="001B2EC1"/>
    <w:rsid w:val="001B36B8"/>
    <w:rsid w:val="001B3949"/>
    <w:rsid w:val="001B3B20"/>
    <w:rsid w:val="001B3FB6"/>
    <w:rsid w:val="001B51AF"/>
    <w:rsid w:val="001B5503"/>
    <w:rsid w:val="001B5690"/>
    <w:rsid w:val="001B5796"/>
    <w:rsid w:val="001B676F"/>
    <w:rsid w:val="001B6AFE"/>
    <w:rsid w:val="001B6DBE"/>
    <w:rsid w:val="001B7888"/>
    <w:rsid w:val="001C0237"/>
    <w:rsid w:val="001C0527"/>
    <w:rsid w:val="001C09C4"/>
    <w:rsid w:val="001C0E64"/>
    <w:rsid w:val="001C1202"/>
    <w:rsid w:val="001C1EBF"/>
    <w:rsid w:val="001C2211"/>
    <w:rsid w:val="001C25F7"/>
    <w:rsid w:val="001C2737"/>
    <w:rsid w:val="001C2930"/>
    <w:rsid w:val="001C2A39"/>
    <w:rsid w:val="001C2A6C"/>
    <w:rsid w:val="001C2E37"/>
    <w:rsid w:val="001C2E3F"/>
    <w:rsid w:val="001C3007"/>
    <w:rsid w:val="001C38B7"/>
    <w:rsid w:val="001C3B89"/>
    <w:rsid w:val="001C3BB6"/>
    <w:rsid w:val="001C444B"/>
    <w:rsid w:val="001C51D7"/>
    <w:rsid w:val="001C599F"/>
    <w:rsid w:val="001C59F0"/>
    <w:rsid w:val="001C5CF6"/>
    <w:rsid w:val="001C5D78"/>
    <w:rsid w:val="001C5EA7"/>
    <w:rsid w:val="001C66DE"/>
    <w:rsid w:val="001C6B02"/>
    <w:rsid w:val="001C7526"/>
    <w:rsid w:val="001C7AC7"/>
    <w:rsid w:val="001C7AF0"/>
    <w:rsid w:val="001C7E10"/>
    <w:rsid w:val="001D0670"/>
    <w:rsid w:val="001D20E6"/>
    <w:rsid w:val="001D2336"/>
    <w:rsid w:val="001D2592"/>
    <w:rsid w:val="001D2A3C"/>
    <w:rsid w:val="001D389C"/>
    <w:rsid w:val="001D4273"/>
    <w:rsid w:val="001D46AA"/>
    <w:rsid w:val="001D4F1C"/>
    <w:rsid w:val="001D50DC"/>
    <w:rsid w:val="001D59D3"/>
    <w:rsid w:val="001D5AF0"/>
    <w:rsid w:val="001D612F"/>
    <w:rsid w:val="001D63B5"/>
    <w:rsid w:val="001D6E52"/>
    <w:rsid w:val="001D7ABA"/>
    <w:rsid w:val="001E02DC"/>
    <w:rsid w:val="001E035A"/>
    <w:rsid w:val="001E0478"/>
    <w:rsid w:val="001E0A42"/>
    <w:rsid w:val="001E2666"/>
    <w:rsid w:val="001E2825"/>
    <w:rsid w:val="001E2BB8"/>
    <w:rsid w:val="001E2D4E"/>
    <w:rsid w:val="001E3089"/>
    <w:rsid w:val="001E37C0"/>
    <w:rsid w:val="001E513F"/>
    <w:rsid w:val="001E52A8"/>
    <w:rsid w:val="001E54B6"/>
    <w:rsid w:val="001E5B89"/>
    <w:rsid w:val="001E5CD1"/>
    <w:rsid w:val="001E5EAF"/>
    <w:rsid w:val="001E60F2"/>
    <w:rsid w:val="001E64BE"/>
    <w:rsid w:val="001E7406"/>
    <w:rsid w:val="001F05CD"/>
    <w:rsid w:val="001F09E6"/>
    <w:rsid w:val="001F107A"/>
    <w:rsid w:val="001F1290"/>
    <w:rsid w:val="001F2EC9"/>
    <w:rsid w:val="001F3A05"/>
    <w:rsid w:val="001F4226"/>
    <w:rsid w:val="001F42F2"/>
    <w:rsid w:val="001F6C69"/>
    <w:rsid w:val="002001CF"/>
    <w:rsid w:val="00200800"/>
    <w:rsid w:val="0020088C"/>
    <w:rsid w:val="00200FDA"/>
    <w:rsid w:val="00201B0A"/>
    <w:rsid w:val="0020206A"/>
    <w:rsid w:val="00202874"/>
    <w:rsid w:val="00202929"/>
    <w:rsid w:val="00203CA6"/>
    <w:rsid w:val="00203E65"/>
    <w:rsid w:val="002045E5"/>
    <w:rsid w:val="002046E9"/>
    <w:rsid w:val="00204B0B"/>
    <w:rsid w:val="00204BD8"/>
    <w:rsid w:val="00204C56"/>
    <w:rsid w:val="00205673"/>
    <w:rsid w:val="00206860"/>
    <w:rsid w:val="00206E9F"/>
    <w:rsid w:val="00206ECB"/>
    <w:rsid w:val="00210F19"/>
    <w:rsid w:val="002112C3"/>
    <w:rsid w:val="002119D4"/>
    <w:rsid w:val="00211AD4"/>
    <w:rsid w:val="00211B57"/>
    <w:rsid w:val="00212123"/>
    <w:rsid w:val="00212608"/>
    <w:rsid w:val="00213353"/>
    <w:rsid w:val="002135C1"/>
    <w:rsid w:val="00213CB0"/>
    <w:rsid w:val="0021425C"/>
    <w:rsid w:val="002143FC"/>
    <w:rsid w:val="002147CE"/>
    <w:rsid w:val="00214B26"/>
    <w:rsid w:val="00215AE4"/>
    <w:rsid w:val="00215FD9"/>
    <w:rsid w:val="002164A6"/>
    <w:rsid w:val="00217986"/>
    <w:rsid w:val="00217C60"/>
    <w:rsid w:val="002209F8"/>
    <w:rsid w:val="00220BBA"/>
    <w:rsid w:val="00220D69"/>
    <w:rsid w:val="00221D60"/>
    <w:rsid w:val="00222253"/>
    <w:rsid w:val="002222CB"/>
    <w:rsid w:val="00222362"/>
    <w:rsid w:val="00222514"/>
    <w:rsid w:val="00224087"/>
    <w:rsid w:val="0022496D"/>
    <w:rsid w:val="002253C9"/>
    <w:rsid w:val="00225776"/>
    <w:rsid w:val="002257BB"/>
    <w:rsid w:val="0022585D"/>
    <w:rsid w:val="0022669C"/>
    <w:rsid w:val="002300F6"/>
    <w:rsid w:val="002311A0"/>
    <w:rsid w:val="00231D0F"/>
    <w:rsid w:val="0023205D"/>
    <w:rsid w:val="00232D99"/>
    <w:rsid w:val="00233AA0"/>
    <w:rsid w:val="00233ED2"/>
    <w:rsid w:val="00234001"/>
    <w:rsid w:val="002340A0"/>
    <w:rsid w:val="00234BEF"/>
    <w:rsid w:val="00234C1F"/>
    <w:rsid w:val="00234F26"/>
    <w:rsid w:val="00235954"/>
    <w:rsid w:val="00235A8F"/>
    <w:rsid w:val="002365AD"/>
    <w:rsid w:val="002366B9"/>
    <w:rsid w:val="0023683F"/>
    <w:rsid w:val="00236C68"/>
    <w:rsid w:val="00240143"/>
    <w:rsid w:val="002404C6"/>
    <w:rsid w:val="002417EB"/>
    <w:rsid w:val="0024291D"/>
    <w:rsid w:val="00243146"/>
    <w:rsid w:val="00244F83"/>
    <w:rsid w:val="00245955"/>
    <w:rsid w:val="00246142"/>
    <w:rsid w:val="00246463"/>
    <w:rsid w:val="00246E4D"/>
    <w:rsid w:val="002471B9"/>
    <w:rsid w:val="0024749F"/>
    <w:rsid w:val="002477FB"/>
    <w:rsid w:val="00247884"/>
    <w:rsid w:val="002478D8"/>
    <w:rsid w:val="00250D15"/>
    <w:rsid w:val="00250EC6"/>
    <w:rsid w:val="00251034"/>
    <w:rsid w:val="00251A3C"/>
    <w:rsid w:val="00251C8C"/>
    <w:rsid w:val="0025258D"/>
    <w:rsid w:val="00253DA6"/>
    <w:rsid w:val="0025561E"/>
    <w:rsid w:val="00255846"/>
    <w:rsid w:val="00255A13"/>
    <w:rsid w:val="002560F3"/>
    <w:rsid w:val="0025634D"/>
    <w:rsid w:val="00256707"/>
    <w:rsid w:val="002571F9"/>
    <w:rsid w:val="00257892"/>
    <w:rsid w:val="00257D2F"/>
    <w:rsid w:val="00257E1C"/>
    <w:rsid w:val="002604E7"/>
    <w:rsid w:val="0026070E"/>
    <w:rsid w:val="002607FC"/>
    <w:rsid w:val="00260AC7"/>
    <w:rsid w:val="00260DB6"/>
    <w:rsid w:val="00261590"/>
    <w:rsid w:val="0026225A"/>
    <w:rsid w:val="0026336A"/>
    <w:rsid w:val="0026342E"/>
    <w:rsid w:val="00264165"/>
    <w:rsid w:val="002645E0"/>
    <w:rsid w:val="00265029"/>
    <w:rsid w:val="00265276"/>
    <w:rsid w:val="002657E0"/>
    <w:rsid w:val="00266B76"/>
    <w:rsid w:val="002674FF"/>
    <w:rsid w:val="00267919"/>
    <w:rsid w:val="00267C8C"/>
    <w:rsid w:val="0027067D"/>
    <w:rsid w:val="00270AB3"/>
    <w:rsid w:val="0027177F"/>
    <w:rsid w:val="00271CE4"/>
    <w:rsid w:val="0027204B"/>
    <w:rsid w:val="00272A64"/>
    <w:rsid w:val="00272E9D"/>
    <w:rsid w:val="00274B42"/>
    <w:rsid w:val="00274F7C"/>
    <w:rsid w:val="0027558A"/>
    <w:rsid w:val="0027566E"/>
    <w:rsid w:val="002758D2"/>
    <w:rsid w:val="00276159"/>
    <w:rsid w:val="00276C36"/>
    <w:rsid w:val="00276C45"/>
    <w:rsid w:val="00276D16"/>
    <w:rsid w:val="00277833"/>
    <w:rsid w:val="00277B97"/>
    <w:rsid w:val="00277CE2"/>
    <w:rsid w:val="00277E41"/>
    <w:rsid w:val="002800E3"/>
    <w:rsid w:val="00280BD1"/>
    <w:rsid w:val="00280C86"/>
    <w:rsid w:val="00280F38"/>
    <w:rsid w:val="002813F4"/>
    <w:rsid w:val="002814BF"/>
    <w:rsid w:val="002841AB"/>
    <w:rsid w:val="002845A3"/>
    <w:rsid w:val="00284A3B"/>
    <w:rsid w:val="0028568F"/>
    <w:rsid w:val="00285C37"/>
    <w:rsid w:val="00285D02"/>
    <w:rsid w:val="002862DA"/>
    <w:rsid w:val="00286EFD"/>
    <w:rsid w:val="002906C2"/>
    <w:rsid w:val="0029093B"/>
    <w:rsid w:val="0029196B"/>
    <w:rsid w:val="00291AF5"/>
    <w:rsid w:val="00291B8A"/>
    <w:rsid w:val="00291C64"/>
    <w:rsid w:val="0029229C"/>
    <w:rsid w:val="002933BE"/>
    <w:rsid w:val="00293CF6"/>
    <w:rsid w:val="0029531F"/>
    <w:rsid w:val="0029565A"/>
    <w:rsid w:val="002960AA"/>
    <w:rsid w:val="00296420"/>
    <w:rsid w:val="0029670F"/>
    <w:rsid w:val="00297EF6"/>
    <w:rsid w:val="002A0A3D"/>
    <w:rsid w:val="002A0F94"/>
    <w:rsid w:val="002A155A"/>
    <w:rsid w:val="002A16EE"/>
    <w:rsid w:val="002A19D8"/>
    <w:rsid w:val="002A1A61"/>
    <w:rsid w:val="002A1B9E"/>
    <w:rsid w:val="002A1FDE"/>
    <w:rsid w:val="002A2678"/>
    <w:rsid w:val="002A2D9C"/>
    <w:rsid w:val="002A316F"/>
    <w:rsid w:val="002A32D9"/>
    <w:rsid w:val="002A33D8"/>
    <w:rsid w:val="002A4527"/>
    <w:rsid w:val="002A4D4B"/>
    <w:rsid w:val="002A4DDB"/>
    <w:rsid w:val="002A50D6"/>
    <w:rsid w:val="002A59ED"/>
    <w:rsid w:val="002A6624"/>
    <w:rsid w:val="002B048F"/>
    <w:rsid w:val="002B04AC"/>
    <w:rsid w:val="002B0C7B"/>
    <w:rsid w:val="002B0DAD"/>
    <w:rsid w:val="002B1722"/>
    <w:rsid w:val="002B227F"/>
    <w:rsid w:val="002B2620"/>
    <w:rsid w:val="002B2B30"/>
    <w:rsid w:val="002B2B3E"/>
    <w:rsid w:val="002B2F6A"/>
    <w:rsid w:val="002B3D63"/>
    <w:rsid w:val="002B4210"/>
    <w:rsid w:val="002B4F5D"/>
    <w:rsid w:val="002B68A8"/>
    <w:rsid w:val="002B702B"/>
    <w:rsid w:val="002B751F"/>
    <w:rsid w:val="002B7790"/>
    <w:rsid w:val="002B79C5"/>
    <w:rsid w:val="002B7B33"/>
    <w:rsid w:val="002C0C9A"/>
    <w:rsid w:val="002C1595"/>
    <w:rsid w:val="002C2307"/>
    <w:rsid w:val="002C27A0"/>
    <w:rsid w:val="002C33A9"/>
    <w:rsid w:val="002C3556"/>
    <w:rsid w:val="002C3C6D"/>
    <w:rsid w:val="002C472E"/>
    <w:rsid w:val="002C500C"/>
    <w:rsid w:val="002C51F2"/>
    <w:rsid w:val="002C5A7D"/>
    <w:rsid w:val="002C6B79"/>
    <w:rsid w:val="002C6C74"/>
    <w:rsid w:val="002C7664"/>
    <w:rsid w:val="002D078F"/>
    <w:rsid w:val="002D0996"/>
    <w:rsid w:val="002D0E5C"/>
    <w:rsid w:val="002D0FF4"/>
    <w:rsid w:val="002D1348"/>
    <w:rsid w:val="002D36E9"/>
    <w:rsid w:val="002D3EF9"/>
    <w:rsid w:val="002D44E5"/>
    <w:rsid w:val="002D4911"/>
    <w:rsid w:val="002D4966"/>
    <w:rsid w:val="002D4ED3"/>
    <w:rsid w:val="002D527B"/>
    <w:rsid w:val="002D57D3"/>
    <w:rsid w:val="002D5AA8"/>
    <w:rsid w:val="002D604F"/>
    <w:rsid w:val="002D6726"/>
    <w:rsid w:val="002D6C44"/>
    <w:rsid w:val="002D78D7"/>
    <w:rsid w:val="002E033C"/>
    <w:rsid w:val="002E03CC"/>
    <w:rsid w:val="002E256B"/>
    <w:rsid w:val="002E2D61"/>
    <w:rsid w:val="002E2D77"/>
    <w:rsid w:val="002E3831"/>
    <w:rsid w:val="002E4A39"/>
    <w:rsid w:val="002E4CCF"/>
    <w:rsid w:val="002E4F7C"/>
    <w:rsid w:val="002E5CF2"/>
    <w:rsid w:val="002E5EF3"/>
    <w:rsid w:val="002E5F3D"/>
    <w:rsid w:val="002E6236"/>
    <w:rsid w:val="002E669A"/>
    <w:rsid w:val="002E7B79"/>
    <w:rsid w:val="002E7C70"/>
    <w:rsid w:val="002F14FE"/>
    <w:rsid w:val="002F1A9B"/>
    <w:rsid w:val="002F25D0"/>
    <w:rsid w:val="002F2CF4"/>
    <w:rsid w:val="002F344C"/>
    <w:rsid w:val="002F41A9"/>
    <w:rsid w:val="002F4E6F"/>
    <w:rsid w:val="002F50E1"/>
    <w:rsid w:val="002F583D"/>
    <w:rsid w:val="002F5DAD"/>
    <w:rsid w:val="002F795C"/>
    <w:rsid w:val="002F7C8F"/>
    <w:rsid w:val="002F7CF3"/>
    <w:rsid w:val="003003D3"/>
    <w:rsid w:val="003013E6"/>
    <w:rsid w:val="00301958"/>
    <w:rsid w:val="00302801"/>
    <w:rsid w:val="00302EFD"/>
    <w:rsid w:val="00303040"/>
    <w:rsid w:val="00303945"/>
    <w:rsid w:val="00304450"/>
    <w:rsid w:val="003045CF"/>
    <w:rsid w:val="003046A9"/>
    <w:rsid w:val="00304A21"/>
    <w:rsid w:val="00304E0A"/>
    <w:rsid w:val="00306708"/>
    <w:rsid w:val="00306A30"/>
    <w:rsid w:val="003073FB"/>
    <w:rsid w:val="00307D0C"/>
    <w:rsid w:val="00307D11"/>
    <w:rsid w:val="00307D4E"/>
    <w:rsid w:val="003106E0"/>
    <w:rsid w:val="0031183D"/>
    <w:rsid w:val="00311F20"/>
    <w:rsid w:val="00312055"/>
    <w:rsid w:val="003125FD"/>
    <w:rsid w:val="00313D3F"/>
    <w:rsid w:val="00314307"/>
    <w:rsid w:val="00314DAB"/>
    <w:rsid w:val="00314F02"/>
    <w:rsid w:val="003154FC"/>
    <w:rsid w:val="00315D2D"/>
    <w:rsid w:val="00315DD4"/>
    <w:rsid w:val="0031611C"/>
    <w:rsid w:val="00317539"/>
    <w:rsid w:val="00317731"/>
    <w:rsid w:val="00317CF3"/>
    <w:rsid w:val="00317D57"/>
    <w:rsid w:val="00320170"/>
    <w:rsid w:val="00320BA5"/>
    <w:rsid w:val="00320D6D"/>
    <w:rsid w:val="003210E2"/>
    <w:rsid w:val="003218BF"/>
    <w:rsid w:val="0032235C"/>
    <w:rsid w:val="003244C7"/>
    <w:rsid w:val="003245F2"/>
    <w:rsid w:val="00325057"/>
    <w:rsid w:val="003262D5"/>
    <w:rsid w:val="00326582"/>
    <w:rsid w:val="0032687E"/>
    <w:rsid w:val="00326F4A"/>
    <w:rsid w:val="0032769F"/>
    <w:rsid w:val="003277E2"/>
    <w:rsid w:val="00327BE2"/>
    <w:rsid w:val="003307D9"/>
    <w:rsid w:val="00330A8A"/>
    <w:rsid w:val="00330B4B"/>
    <w:rsid w:val="00331ACF"/>
    <w:rsid w:val="00331D43"/>
    <w:rsid w:val="00331DF8"/>
    <w:rsid w:val="00332002"/>
    <w:rsid w:val="003339EE"/>
    <w:rsid w:val="00333BA4"/>
    <w:rsid w:val="00334CB0"/>
    <w:rsid w:val="00334F3C"/>
    <w:rsid w:val="00334F9E"/>
    <w:rsid w:val="003354E5"/>
    <w:rsid w:val="003354EE"/>
    <w:rsid w:val="00336F93"/>
    <w:rsid w:val="00337180"/>
    <w:rsid w:val="003377B4"/>
    <w:rsid w:val="00337F83"/>
    <w:rsid w:val="003403C4"/>
    <w:rsid w:val="003424C5"/>
    <w:rsid w:val="00342577"/>
    <w:rsid w:val="00342857"/>
    <w:rsid w:val="00342C46"/>
    <w:rsid w:val="00343229"/>
    <w:rsid w:val="00343C16"/>
    <w:rsid w:val="0034441F"/>
    <w:rsid w:val="00344B78"/>
    <w:rsid w:val="0034584F"/>
    <w:rsid w:val="00346016"/>
    <w:rsid w:val="003464E8"/>
    <w:rsid w:val="003469C0"/>
    <w:rsid w:val="00347081"/>
    <w:rsid w:val="0034709B"/>
    <w:rsid w:val="00347AD1"/>
    <w:rsid w:val="00347B12"/>
    <w:rsid w:val="00350586"/>
    <w:rsid w:val="00350790"/>
    <w:rsid w:val="003519CD"/>
    <w:rsid w:val="00352537"/>
    <w:rsid w:val="003525D2"/>
    <w:rsid w:val="00352727"/>
    <w:rsid w:val="00352DDD"/>
    <w:rsid w:val="0035453B"/>
    <w:rsid w:val="0035578A"/>
    <w:rsid w:val="00355B79"/>
    <w:rsid w:val="003569E0"/>
    <w:rsid w:val="003570B0"/>
    <w:rsid w:val="00357BDA"/>
    <w:rsid w:val="00357E00"/>
    <w:rsid w:val="003602C6"/>
    <w:rsid w:val="003602E0"/>
    <w:rsid w:val="00360BFB"/>
    <w:rsid w:val="003610C8"/>
    <w:rsid w:val="00361A8A"/>
    <w:rsid w:val="003623A9"/>
    <w:rsid w:val="00362EE7"/>
    <w:rsid w:val="00363439"/>
    <w:rsid w:val="003659FE"/>
    <w:rsid w:val="0036608C"/>
    <w:rsid w:val="00366216"/>
    <w:rsid w:val="0036660D"/>
    <w:rsid w:val="003666C3"/>
    <w:rsid w:val="00366786"/>
    <w:rsid w:val="00366A01"/>
    <w:rsid w:val="003670F3"/>
    <w:rsid w:val="003673FF"/>
    <w:rsid w:val="00367736"/>
    <w:rsid w:val="00367B9C"/>
    <w:rsid w:val="0037122C"/>
    <w:rsid w:val="003714C2"/>
    <w:rsid w:val="00372BC3"/>
    <w:rsid w:val="00372CDB"/>
    <w:rsid w:val="00373436"/>
    <w:rsid w:val="003736F2"/>
    <w:rsid w:val="00373E30"/>
    <w:rsid w:val="003757B2"/>
    <w:rsid w:val="0037616F"/>
    <w:rsid w:val="00376BA6"/>
    <w:rsid w:val="00376FD5"/>
    <w:rsid w:val="00377035"/>
    <w:rsid w:val="00377198"/>
    <w:rsid w:val="0037782E"/>
    <w:rsid w:val="00377D74"/>
    <w:rsid w:val="00380914"/>
    <w:rsid w:val="00380AA5"/>
    <w:rsid w:val="00381332"/>
    <w:rsid w:val="00381F7A"/>
    <w:rsid w:val="0038413C"/>
    <w:rsid w:val="00384409"/>
    <w:rsid w:val="00384D44"/>
    <w:rsid w:val="00385142"/>
    <w:rsid w:val="003871AD"/>
    <w:rsid w:val="00387589"/>
    <w:rsid w:val="00387B4D"/>
    <w:rsid w:val="00387D48"/>
    <w:rsid w:val="00387FA2"/>
    <w:rsid w:val="003903F2"/>
    <w:rsid w:val="00391A32"/>
    <w:rsid w:val="003922B5"/>
    <w:rsid w:val="003928EE"/>
    <w:rsid w:val="0039292E"/>
    <w:rsid w:val="003939BE"/>
    <w:rsid w:val="00394545"/>
    <w:rsid w:val="0039457F"/>
    <w:rsid w:val="003949FC"/>
    <w:rsid w:val="003951AE"/>
    <w:rsid w:val="00395343"/>
    <w:rsid w:val="00395915"/>
    <w:rsid w:val="003966CC"/>
    <w:rsid w:val="00396ADB"/>
    <w:rsid w:val="00396DF5"/>
    <w:rsid w:val="00397241"/>
    <w:rsid w:val="00397396"/>
    <w:rsid w:val="003979E7"/>
    <w:rsid w:val="003A02E1"/>
    <w:rsid w:val="003A0DAE"/>
    <w:rsid w:val="003A1DB0"/>
    <w:rsid w:val="003A2665"/>
    <w:rsid w:val="003A26A4"/>
    <w:rsid w:val="003A2BB7"/>
    <w:rsid w:val="003A355F"/>
    <w:rsid w:val="003A3571"/>
    <w:rsid w:val="003A3ABC"/>
    <w:rsid w:val="003A4217"/>
    <w:rsid w:val="003A4779"/>
    <w:rsid w:val="003A4C7C"/>
    <w:rsid w:val="003A5139"/>
    <w:rsid w:val="003A51BF"/>
    <w:rsid w:val="003A5624"/>
    <w:rsid w:val="003A567B"/>
    <w:rsid w:val="003A57A6"/>
    <w:rsid w:val="003A5CA7"/>
    <w:rsid w:val="003A5FC2"/>
    <w:rsid w:val="003A631D"/>
    <w:rsid w:val="003A686F"/>
    <w:rsid w:val="003A6F32"/>
    <w:rsid w:val="003A797F"/>
    <w:rsid w:val="003A7C26"/>
    <w:rsid w:val="003B03F4"/>
    <w:rsid w:val="003B1979"/>
    <w:rsid w:val="003B258E"/>
    <w:rsid w:val="003B2795"/>
    <w:rsid w:val="003B2AFF"/>
    <w:rsid w:val="003B2C5C"/>
    <w:rsid w:val="003B2E2F"/>
    <w:rsid w:val="003B2E8E"/>
    <w:rsid w:val="003B2EF9"/>
    <w:rsid w:val="003B3927"/>
    <w:rsid w:val="003B3D61"/>
    <w:rsid w:val="003B5274"/>
    <w:rsid w:val="003B545E"/>
    <w:rsid w:val="003B6279"/>
    <w:rsid w:val="003B6356"/>
    <w:rsid w:val="003B6641"/>
    <w:rsid w:val="003B6DD2"/>
    <w:rsid w:val="003B701F"/>
    <w:rsid w:val="003B73FB"/>
    <w:rsid w:val="003B78C1"/>
    <w:rsid w:val="003C1EA0"/>
    <w:rsid w:val="003C296A"/>
    <w:rsid w:val="003C2BA8"/>
    <w:rsid w:val="003C2C55"/>
    <w:rsid w:val="003C31EE"/>
    <w:rsid w:val="003C31FB"/>
    <w:rsid w:val="003C3268"/>
    <w:rsid w:val="003C44ED"/>
    <w:rsid w:val="003C4D73"/>
    <w:rsid w:val="003C517E"/>
    <w:rsid w:val="003C5241"/>
    <w:rsid w:val="003C5FA6"/>
    <w:rsid w:val="003C60B7"/>
    <w:rsid w:val="003C69E9"/>
    <w:rsid w:val="003C6BFF"/>
    <w:rsid w:val="003C71CC"/>
    <w:rsid w:val="003C7982"/>
    <w:rsid w:val="003D0633"/>
    <w:rsid w:val="003D0F4A"/>
    <w:rsid w:val="003D2173"/>
    <w:rsid w:val="003D23E4"/>
    <w:rsid w:val="003D2950"/>
    <w:rsid w:val="003D2AAC"/>
    <w:rsid w:val="003D2AFD"/>
    <w:rsid w:val="003D2B53"/>
    <w:rsid w:val="003D3E6D"/>
    <w:rsid w:val="003D40CF"/>
    <w:rsid w:val="003D4E9F"/>
    <w:rsid w:val="003D51A3"/>
    <w:rsid w:val="003D562F"/>
    <w:rsid w:val="003D6099"/>
    <w:rsid w:val="003D60C3"/>
    <w:rsid w:val="003D62D0"/>
    <w:rsid w:val="003D65CD"/>
    <w:rsid w:val="003D738E"/>
    <w:rsid w:val="003D74BC"/>
    <w:rsid w:val="003D78A0"/>
    <w:rsid w:val="003D7E6D"/>
    <w:rsid w:val="003E002E"/>
    <w:rsid w:val="003E0FE6"/>
    <w:rsid w:val="003E1D00"/>
    <w:rsid w:val="003E1FB5"/>
    <w:rsid w:val="003E24E9"/>
    <w:rsid w:val="003E2994"/>
    <w:rsid w:val="003E2F4E"/>
    <w:rsid w:val="003E3022"/>
    <w:rsid w:val="003E30D7"/>
    <w:rsid w:val="003E3922"/>
    <w:rsid w:val="003E3E62"/>
    <w:rsid w:val="003E43B0"/>
    <w:rsid w:val="003E4485"/>
    <w:rsid w:val="003E4561"/>
    <w:rsid w:val="003E4ED8"/>
    <w:rsid w:val="003E5510"/>
    <w:rsid w:val="003E5921"/>
    <w:rsid w:val="003E5A46"/>
    <w:rsid w:val="003E5D53"/>
    <w:rsid w:val="003E627E"/>
    <w:rsid w:val="003E6363"/>
    <w:rsid w:val="003E6653"/>
    <w:rsid w:val="003E6CA3"/>
    <w:rsid w:val="003E7089"/>
    <w:rsid w:val="003E7144"/>
    <w:rsid w:val="003E7C36"/>
    <w:rsid w:val="003F059A"/>
    <w:rsid w:val="003F0814"/>
    <w:rsid w:val="003F08FC"/>
    <w:rsid w:val="003F0E2D"/>
    <w:rsid w:val="003F23DD"/>
    <w:rsid w:val="003F2758"/>
    <w:rsid w:val="003F2BED"/>
    <w:rsid w:val="003F383D"/>
    <w:rsid w:val="003F3C3E"/>
    <w:rsid w:val="003F3FC0"/>
    <w:rsid w:val="003F4326"/>
    <w:rsid w:val="003F4865"/>
    <w:rsid w:val="003F4BD3"/>
    <w:rsid w:val="003F5C0E"/>
    <w:rsid w:val="003F711E"/>
    <w:rsid w:val="003F7311"/>
    <w:rsid w:val="003F7925"/>
    <w:rsid w:val="004005B4"/>
    <w:rsid w:val="0040066D"/>
    <w:rsid w:val="00400EA0"/>
    <w:rsid w:val="00401575"/>
    <w:rsid w:val="004015DC"/>
    <w:rsid w:val="00401702"/>
    <w:rsid w:val="00401864"/>
    <w:rsid w:val="00402240"/>
    <w:rsid w:val="004034D3"/>
    <w:rsid w:val="00403795"/>
    <w:rsid w:val="00403F6C"/>
    <w:rsid w:val="00403F77"/>
    <w:rsid w:val="00404184"/>
    <w:rsid w:val="0040454C"/>
    <w:rsid w:val="00404E3F"/>
    <w:rsid w:val="00405428"/>
    <w:rsid w:val="0040567D"/>
    <w:rsid w:val="00405943"/>
    <w:rsid w:val="00406BE6"/>
    <w:rsid w:val="00407076"/>
    <w:rsid w:val="00407C6A"/>
    <w:rsid w:val="00410795"/>
    <w:rsid w:val="00410DD6"/>
    <w:rsid w:val="004125BB"/>
    <w:rsid w:val="00412AB0"/>
    <w:rsid w:val="00412EBB"/>
    <w:rsid w:val="0041359D"/>
    <w:rsid w:val="00414D65"/>
    <w:rsid w:val="00414DDA"/>
    <w:rsid w:val="00414FDA"/>
    <w:rsid w:val="00415474"/>
    <w:rsid w:val="004154EA"/>
    <w:rsid w:val="00415679"/>
    <w:rsid w:val="004162FE"/>
    <w:rsid w:val="00416314"/>
    <w:rsid w:val="00416C1C"/>
    <w:rsid w:val="004178D8"/>
    <w:rsid w:val="004179DF"/>
    <w:rsid w:val="004201A0"/>
    <w:rsid w:val="00420BD0"/>
    <w:rsid w:val="00420F44"/>
    <w:rsid w:val="0042119C"/>
    <w:rsid w:val="004218C9"/>
    <w:rsid w:val="00421F3C"/>
    <w:rsid w:val="004231EC"/>
    <w:rsid w:val="00423A33"/>
    <w:rsid w:val="00423F14"/>
    <w:rsid w:val="004244FB"/>
    <w:rsid w:val="00424739"/>
    <w:rsid w:val="00424A9F"/>
    <w:rsid w:val="00424F81"/>
    <w:rsid w:val="00426708"/>
    <w:rsid w:val="0042713A"/>
    <w:rsid w:val="004311BF"/>
    <w:rsid w:val="00432128"/>
    <w:rsid w:val="004329EA"/>
    <w:rsid w:val="00432B02"/>
    <w:rsid w:val="00432CEE"/>
    <w:rsid w:val="00434410"/>
    <w:rsid w:val="00434DC9"/>
    <w:rsid w:val="00435AEB"/>
    <w:rsid w:val="0043644E"/>
    <w:rsid w:val="00436527"/>
    <w:rsid w:val="00436736"/>
    <w:rsid w:val="00436D15"/>
    <w:rsid w:val="00437094"/>
    <w:rsid w:val="00437441"/>
    <w:rsid w:val="00437AF0"/>
    <w:rsid w:val="00437CD7"/>
    <w:rsid w:val="0044064F"/>
    <w:rsid w:val="0044096C"/>
    <w:rsid w:val="00440BC6"/>
    <w:rsid w:val="00440E38"/>
    <w:rsid w:val="00441D0E"/>
    <w:rsid w:val="00441D8C"/>
    <w:rsid w:val="004430E7"/>
    <w:rsid w:val="00443CF1"/>
    <w:rsid w:val="00443DEB"/>
    <w:rsid w:val="00444066"/>
    <w:rsid w:val="00444093"/>
    <w:rsid w:val="00444950"/>
    <w:rsid w:val="0044641E"/>
    <w:rsid w:val="004469D6"/>
    <w:rsid w:val="00446F21"/>
    <w:rsid w:val="00447D54"/>
    <w:rsid w:val="00450198"/>
    <w:rsid w:val="00450FE2"/>
    <w:rsid w:val="00451C9F"/>
    <w:rsid w:val="004522C1"/>
    <w:rsid w:val="00452752"/>
    <w:rsid w:val="0045278C"/>
    <w:rsid w:val="0045314E"/>
    <w:rsid w:val="00453379"/>
    <w:rsid w:val="004542B9"/>
    <w:rsid w:val="00454C6A"/>
    <w:rsid w:val="00454C79"/>
    <w:rsid w:val="00454CBE"/>
    <w:rsid w:val="004559D8"/>
    <w:rsid w:val="00456CFF"/>
    <w:rsid w:val="004571E2"/>
    <w:rsid w:val="00457B51"/>
    <w:rsid w:val="00457F4B"/>
    <w:rsid w:val="0046004C"/>
    <w:rsid w:val="0046090F"/>
    <w:rsid w:val="004609E8"/>
    <w:rsid w:val="004613E2"/>
    <w:rsid w:val="0046178D"/>
    <w:rsid w:val="00461808"/>
    <w:rsid w:val="00461AE7"/>
    <w:rsid w:val="0046210D"/>
    <w:rsid w:val="004622A5"/>
    <w:rsid w:val="00462C46"/>
    <w:rsid w:val="00462DDD"/>
    <w:rsid w:val="00462F14"/>
    <w:rsid w:val="0046305B"/>
    <w:rsid w:val="00464411"/>
    <w:rsid w:val="004648CC"/>
    <w:rsid w:val="004654EB"/>
    <w:rsid w:val="00465F4A"/>
    <w:rsid w:val="0046738D"/>
    <w:rsid w:val="00470187"/>
    <w:rsid w:val="00470CA0"/>
    <w:rsid w:val="00470EE6"/>
    <w:rsid w:val="00471A19"/>
    <w:rsid w:val="00471D1E"/>
    <w:rsid w:val="004727B7"/>
    <w:rsid w:val="00472802"/>
    <w:rsid w:val="0047304F"/>
    <w:rsid w:val="0047553F"/>
    <w:rsid w:val="004758CE"/>
    <w:rsid w:val="00475935"/>
    <w:rsid w:val="00475D3F"/>
    <w:rsid w:val="0047686E"/>
    <w:rsid w:val="00476ED9"/>
    <w:rsid w:val="00477E30"/>
    <w:rsid w:val="00481270"/>
    <w:rsid w:val="00481337"/>
    <w:rsid w:val="00481571"/>
    <w:rsid w:val="00481608"/>
    <w:rsid w:val="00481CA1"/>
    <w:rsid w:val="00482065"/>
    <w:rsid w:val="00482C2C"/>
    <w:rsid w:val="00482CB5"/>
    <w:rsid w:val="00482E14"/>
    <w:rsid w:val="00483383"/>
    <w:rsid w:val="00484062"/>
    <w:rsid w:val="0048450D"/>
    <w:rsid w:val="004854C2"/>
    <w:rsid w:val="00485C25"/>
    <w:rsid w:val="00486036"/>
    <w:rsid w:val="0048645E"/>
    <w:rsid w:val="004870E2"/>
    <w:rsid w:val="00487492"/>
    <w:rsid w:val="0048767F"/>
    <w:rsid w:val="0049019C"/>
    <w:rsid w:val="00490367"/>
    <w:rsid w:val="004905D9"/>
    <w:rsid w:val="00491200"/>
    <w:rsid w:val="00491588"/>
    <w:rsid w:val="00491C35"/>
    <w:rsid w:val="004924FD"/>
    <w:rsid w:val="00492F71"/>
    <w:rsid w:val="004937F1"/>
    <w:rsid w:val="00493B77"/>
    <w:rsid w:val="00493CB3"/>
    <w:rsid w:val="00493D75"/>
    <w:rsid w:val="00495807"/>
    <w:rsid w:val="00496BD7"/>
    <w:rsid w:val="00496E69"/>
    <w:rsid w:val="00496E70"/>
    <w:rsid w:val="004971B4"/>
    <w:rsid w:val="00497461"/>
    <w:rsid w:val="004974D7"/>
    <w:rsid w:val="004976DD"/>
    <w:rsid w:val="0049798C"/>
    <w:rsid w:val="00497E28"/>
    <w:rsid w:val="004A092B"/>
    <w:rsid w:val="004A19A0"/>
    <w:rsid w:val="004A1B6E"/>
    <w:rsid w:val="004A1FC5"/>
    <w:rsid w:val="004A204B"/>
    <w:rsid w:val="004A2399"/>
    <w:rsid w:val="004A2BD6"/>
    <w:rsid w:val="004A480F"/>
    <w:rsid w:val="004A5036"/>
    <w:rsid w:val="004A51B1"/>
    <w:rsid w:val="004A52F7"/>
    <w:rsid w:val="004A584B"/>
    <w:rsid w:val="004A5A62"/>
    <w:rsid w:val="004A5BDC"/>
    <w:rsid w:val="004A6934"/>
    <w:rsid w:val="004A6DA2"/>
    <w:rsid w:val="004A6F65"/>
    <w:rsid w:val="004A712B"/>
    <w:rsid w:val="004A769E"/>
    <w:rsid w:val="004A7C6F"/>
    <w:rsid w:val="004B012F"/>
    <w:rsid w:val="004B07D9"/>
    <w:rsid w:val="004B1881"/>
    <w:rsid w:val="004B1AA7"/>
    <w:rsid w:val="004B1FF4"/>
    <w:rsid w:val="004B2140"/>
    <w:rsid w:val="004B3026"/>
    <w:rsid w:val="004B32EB"/>
    <w:rsid w:val="004B39F8"/>
    <w:rsid w:val="004B3B0F"/>
    <w:rsid w:val="004B4A66"/>
    <w:rsid w:val="004B4B91"/>
    <w:rsid w:val="004B4EBF"/>
    <w:rsid w:val="004B5DFC"/>
    <w:rsid w:val="004B62CD"/>
    <w:rsid w:val="004B6846"/>
    <w:rsid w:val="004B6F14"/>
    <w:rsid w:val="004B78CA"/>
    <w:rsid w:val="004C024D"/>
    <w:rsid w:val="004C04C4"/>
    <w:rsid w:val="004C0DE1"/>
    <w:rsid w:val="004C21F2"/>
    <w:rsid w:val="004C24C4"/>
    <w:rsid w:val="004C24C5"/>
    <w:rsid w:val="004C30CD"/>
    <w:rsid w:val="004C335E"/>
    <w:rsid w:val="004C3A12"/>
    <w:rsid w:val="004C41F4"/>
    <w:rsid w:val="004C442D"/>
    <w:rsid w:val="004C492B"/>
    <w:rsid w:val="004C498F"/>
    <w:rsid w:val="004C52A2"/>
    <w:rsid w:val="004C5612"/>
    <w:rsid w:val="004C5C61"/>
    <w:rsid w:val="004C6181"/>
    <w:rsid w:val="004C629F"/>
    <w:rsid w:val="004C64DA"/>
    <w:rsid w:val="004C6FE0"/>
    <w:rsid w:val="004D0CE6"/>
    <w:rsid w:val="004D19AE"/>
    <w:rsid w:val="004D1A51"/>
    <w:rsid w:val="004D252D"/>
    <w:rsid w:val="004D2AFE"/>
    <w:rsid w:val="004D2EB5"/>
    <w:rsid w:val="004D31A4"/>
    <w:rsid w:val="004D329E"/>
    <w:rsid w:val="004D3436"/>
    <w:rsid w:val="004D4287"/>
    <w:rsid w:val="004D5125"/>
    <w:rsid w:val="004D5287"/>
    <w:rsid w:val="004D5542"/>
    <w:rsid w:val="004D5890"/>
    <w:rsid w:val="004D6B2D"/>
    <w:rsid w:val="004D6B56"/>
    <w:rsid w:val="004D6BB4"/>
    <w:rsid w:val="004D6D31"/>
    <w:rsid w:val="004D7089"/>
    <w:rsid w:val="004E00E0"/>
    <w:rsid w:val="004E01C4"/>
    <w:rsid w:val="004E04E4"/>
    <w:rsid w:val="004E058A"/>
    <w:rsid w:val="004E0637"/>
    <w:rsid w:val="004E15C8"/>
    <w:rsid w:val="004E23F0"/>
    <w:rsid w:val="004E243B"/>
    <w:rsid w:val="004E24A7"/>
    <w:rsid w:val="004E298A"/>
    <w:rsid w:val="004E2A24"/>
    <w:rsid w:val="004E2E70"/>
    <w:rsid w:val="004E3281"/>
    <w:rsid w:val="004E328E"/>
    <w:rsid w:val="004E3686"/>
    <w:rsid w:val="004E3E7F"/>
    <w:rsid w:val="004E3FFD"/>
    <w:rsid w:val="004E407C"/>
    <w:rsid w:val="004E427C"/>
    <w:rsid w:val="004E46A6"/>
    <w:rsid w:val="004E483C"/>
    <w:rsid w:val="004E4A0F"/>
    <w:rsid w:val="004E4ED9"/>
    <w:rsid w:val="004E5491"/>
    <w:rsid w:val="004E65AA"/>
    <w:rsid w:val="004E66CC"/>
    <w:rsid w:val="004E735E"/>
    <w:rsid w:val="004E7452"/>
    <w:rsid w:val="004E76D7"/>
    <w:rsid w:val="004E7C46"/>
    <w:rsid w:val="004F072B"/>
    <w:rsid w:val="004F095A"/>
    <w:rsid w:val="004F0E6F"/>
    <w:rsid w:val="004F15B4"/>
    <w:rsid w:val="004F1872"/>
    <w:rsid w:val="004F1CDF"/>
    <w:rsid w:val="004F2B43"/>
    <w:rsid w:val="004F2BA7"/>
    <w:rsid w:val="004F3151"/>
    <w:rsid w:val="004F32E9"/>
    <w:rsid w:val="004F38B3"/>
    <w:rsid w:val="004F4ED7"/>
    <w:rsid w:val="004F4F40"/>
    <w:rsid w:val="004F50F7"/>
    <w:rsid w:val="004F5604"/>
    <w:rsid w:val="004F583F"/>
    <w:rsid w:val="004F6103"/>
    <w:rsid w:val="004F643D"/>
    <w:rsid w:val="004F66ED"/>
    <w:rsid w:val="004F6AEE"/>
    <w:rsid w:val="004F6EE3"/>
    <w:rsid w:val="00500AFB"/>
    <w:rsid w:val="005015D7"/>
    <w:rsid w:val="005016BA"/>
    <w:rsid w:val="005022CF"/>
    <w:rsid w:val="00502D69"/>
    <w:rsid w:val="00502DDB"/>
    <w:rsid w:val="00503553"/>
    <w:rsid w:val="00503D48"/>
    <w:rsid w:val="00503DFE"/>
    <w:rsid w:val="00504577"/>
    <w:rsid w:val="005046F8"/>
    <w:rsid w:val="005050AD"/>
    <w:rsid w:val="005054EA"/>
    <w:rsid w:val="0050641B"/>
    <w:rsid w:val="00507050"/>
    <w:rsid w:val="0050755C"/>
    <w:rsid w:val="0050776C"/>
    <w:rsid w:val="00507CB1"/>
    <w:rsid w:val="00507CBA"/>
    <w:rsid w:val="005108B3"/>
    <w:rsid w:val="0051192C"/>
    <w:rsid w:val="00511AE2"/>
    <w:rsid w:val="00511E31"/>
    <w:rsid w:val="0051220D"/>
    <w:rsid w:val="005123D4"/>
    <w:rsid w:val="0051273C"/>
    <w:rsid w:val="00512D03"/>
    <w:rsid w:val="005132E2"/>
    <w:rsid w:val="005133D7"/>
    <w:rsid w:val="00513517"/>
    <w:rsid w:val="00513A0A"/>
    <w:rsid w:val="00515E2F"/>
    <w:rsid w:val="00515F54"/>
    <w:rsid w:val="00517050"/>
    <w:rsid w:val="005179A3"/>
    <w:rsid w:val="00517BDF"/>
    <w:rsid w:val="005200B5"/>
    <w:rsid w:val="005214D6"/>
    <w:rsid w:val="0052193D"/>
    <w:rsid w:val="00521E17"/>
    <w:rsid w:val="0052362E"/>
    <w:rsid w:val="0052369D"/>
    <w:rsid w:val="00523909"/>
    <w:rsid w:val="00524566"/>
    <w:rsid w:val="00524735"/>
    <w:rsid w:val="00524BC4"/>
    <w:rsid w:val="0052500E"/>
    <w:rsid w:val="005253E3"/>
    <w:rsid w:val="00525C31"/>
    <w:rsid w:val="00525FBD"/>
    <w:rsid w:val="00526194"/>
    <w:rsid w:val="00527678"/>
    <w:rsid w:val="005279D9"/>
    <w:rsid w:val="005302EA"/>
    <w:rsid w:val="00530930"/>
    <w:rsid w:val="0053115A"/>
    <w:rsid w:val="005313FA"/>
    <w:rsid w:val="005319EC"/>
    <w:rsid w:val="00532739"/>
    <w:rsid w:val="00532E98"/>
    <w:rsid w:val="005332CB"/>
    <w:rsid w:val="0053397A"/>
    <w:rsid w:val="005339A8"/>
    <w:rsid w:val="00533CB2"/>
    <w:rsid w:val="00534063"/>
    <w:rsid w:val="00534505"/>
    <w:rsid w:val="0053545F"/>
    <w:rsid w:val="00535C94"/>
    <w:rsid w:val="00536F50"/>
    <w:rsid w:val="00537802"/>
    <w:rsid w:val="00541515"/>
    <w:rsid w:val="00541F13"/>
    <w:rsid w:val="0054315D"/>
    <w:rsid w:val="00544093"/>
    <w:rsid w:val="00544341"/>
    <w:rsid w:val="0054481E"/>
    <w:rsid w:val="00544DAB"/>
    <w:rsid w:val="0054519A"/>
    <w:rsid w:val="00546840"/>
    <w:rsid w:val="005469BA"/>
    <w:rsid w:val="00546ADD"/>
    <w:rsid w:val="00546BA1"/>
    <w:rsid w:val="00546C20"/>
    <w:rsid w:val="00546DCA"/>
    <w:rsid w:val="00547117"/>
    <w:rsid w:val="00547347"/>
    <w:rsid w:val="005476C6"/>
    <w:rsid w:val="00547EF1"/>
    <w:rsid w:val="005504B3"/>
    <w:rsid w:val="00550779"/>
    <w:rsid w:val="00550926"/>
    <w:rsid w:val="00550D61"/>
    <w:rsid w:val="0055192E"/>
    <w:rsid w:val="00551A5B"/>
    <w:rsid w:val="00552144"/>
    <w:rsid w:val="0055282C"/>
    <w:rsid w:val="00552892"/>
    <w:rsid w:val="00552CC9"/>
    <w:rsid w:val="00553971"/>
    <w:rsid w:val="00554252"/>
    <w:rsid w:val="00554F8A"/>
    <w:rsid w:val="00555342"/>
    <w:rsid w:val="005557C8"/>
    <w:rsid w:val="00555C4C"/>
    <w:rsid w:val="00557054"/>
    <w:rsid w:val="005572E3"/>
    <w:rsid w:val="005577AA"/>
    <w:rsid w:val="005577AE"/>
    <w:rsid w:val="00557D70"/>
    <w:rsid w:val="00560238"/>
    <w:rsid w:val="005603CD"/>
    <w:rsid w:val="005608E9"/>
    <w:rsid w:val="005615CA"/>
    <w:rsid w:val="00561AAA"/>
    <w:rsid w:val="00561E99"/>
    <w:rsid w:val="0056209A"/>
    <w:rsid w:val="00564A56"/>
    <w:rsid w:val="00564CEB"/>
    <w:rsid w:val="00564E6B"/>
    <w:rsid w:val="005658CB"/>
    <w:rsid w:val="00565A9B"/>
    <w:rsid w:val="00565E27"/>
    <w:rsid w:val="00565E31"/>
    <w:rsid w:val="005667CA"/>
    <w:rsid w:val="005670FC"/>
    <w:rsid w:val="005673B6"/>
    <w:rsid w:val="0056755E"/>
    <w:rsid w:val="00567A13"/>
    <w:rsid w:val="00567EAF"/>
    <w:rsid w:val="005701CE"/>
    <w:rsid w:val="005711DB"/>
    <w:rsid w:val="00571872"/>
    <w:rsid w:val="00572A73"/>
    <w:rsid w:val="00573F46"/>
    <w:rsid w:val="0057475A"/>
    <w:rsid w:val="0057545E"/>
    <w:rsid w:val="00577A72"/>
    <w:rsid w:val="00580202"/>
    <w:rsid w:val="005814A8"/>
    <w:rsid w:val="0058195B"/>
    <w:rsid w:val="00581FFA"/>
    <w:rsid w:val="005824A5"/>
    <w:rsid w:val="00582E0A"/>
    <w:rsid w:val="0058334A"/>
    <w:rsid w:val="0058382A"/>
    <w:rsid w:val="00583FA1"/>
    <w:rsid w:val="005870C5"/>
    <w:rsid w:val="00587214"/>
    <w:rsid w:val="005872E2"/>
    <w:rsid w:val="00587E02"/>
    <w:rsid w:val="00590134"/>
    <w:rsid w:val="00590CFE"/>
    <w:rsid w:val="00591252"/>
    <w:rsid w:val="00591FAF"/>
    <w:rsid w:val="00592814"/>
    <w:rsid w:val="00593FFF"/>
    <w:rsid w:val="00594358"/>
    <w:rsid w:val="0059540B"/>
    <w:rsid w:val="0059576D"/>
    <w:rsid w:val="00595AC6"/>
    <w:rsid w:val="00595DA3"/>
    <w:rsid w:val="005960F4"/>
    <w:rsid w:val="005965D6"/>
    <w:rsid w:val="00596E36"/>
    <w:rsid w:val="005971CD"/>
    <w:rsid w:val="00597E89"/>
    <w:rsid w:val="005A00E9"/>
    <w:rsid w:val="005A07A1"/>
    <w:rsid w:val="005A0C7E"/>
    <w:rsid w:val="005A18E0"/>
    <w:rsid w:val="005A1EF8"/>
    <w:rsid w:val="005A20D9"/>
    <w:rsid w:val="005A20E4"/>
    <w:rsid w:val="005A239C"/>
    <w:rsid w:val="005A241E"/>
    <w:rsid w:val="005A3664"/>
    <w:rsid w:val="005A39F1"/>
    <w:rsid w:val="005A4033"/>
    <w:rsid w:val="005A405A"/>
    <w:rsid w:val="005A42D8"/>
    <w:rsid w:val="005A46B1"/>
    <w:rsid w:val="005A54A9"/>
    <w:rsid w:val="005A5C7D"/>
    <w:rsid w:val="005A6088"/>
    <w:rsid w:val="005A6377"/>
    <w:rsid w:val="005A6A1B"/>
    <w:rsid w:val="005A6D58"/>
    <w:rsid w:val="005A6D81"/>
    <w:rsid w:val="005A6ED5"/>
    <w:rsid w:val="005A6FBC"/>
    <w:rsid w:val="005A708D"/>
    <w:rsid w:val="005A75C7"/>
    <w:rsid w:val="005A7801"/>
    <w:rsid w:val="005A7B35"/>
    <w:rsid w:val="005B0004"/>
    <w:rsid w:val="005B048D"/>
    <w:rsid w:val="005B0E13"/>
    <w:rsid w:val="005B10A0"/>
    <w:rsid w:val="005B1546"/>
    <w:rsid w:val="005B164B"/>
    <w:rsid w:val="005B1AB3"/>
    <w:rsid w:val="005B1DD2"/>
    <w:rsid w:val="005B2686"/>
    <w:rsid w:val="005B2E8C"/>
    <w:rsid w:val="005B55D1"/>
    <w:rsid w:val="005B5BD1"/>
    <w:rsid w:val="005B6151"/>
    <w:rsid w:val="005B6236"/>
    <w:rsid w:val="005B6B45"/>
    <w:rsid w:val="005B6E92"/>
    <w:rsid w:val="005B6F64"/>
    <w:rsid w:val="005B78D2"/>
    <w:rsid w:val="005B7D9C"/>
    <w:rsid w:val="005C0104"/>
    <w:rsid w:val="005C011B"/>
    <w:rsid w:val="005C0126"/>
    <w:rsid w:val="005C0C3A"/>
    <w:rsid w:val="005C12DE"/>
    <w:rsid w:val="005C155D"/>
    <w:rsid w:val="005C2562"/>
    <w:rsid w:val="005C267D"/>
    <w:rsid w:val="005C2DDD"/>
    <w:rsid w:val="005C3E36"/>
    <w:rsid w:val="005C3E3B"/>
    <w:rsid w:val="005C497B"/>
    <w:rsid w:val="005C4B46"/>
    <w:rsid w:val="005C6C27"/>
    <w:rsid w:val="005C701C"/>
    <w:rsid w:val="005C748A"/>
    <w:rsid w:val="005C7942"/>
    <w:rsid w:val="005D01B5"/>
    <w:rsid w:val="005D096F"/>
    <w:rsid w:val="005D0B35"/>
    <w:rsid w:val="005D0BAB"/>
    <w:rsid w:val="005D2964"/>
    <w:rsid w:val="005D456D"/>
    <w:rsid w:val="005D574A"/>
    <w:rsid w:val="005D5765"/>
    <w:rsid w:val="005D5853"/>
    <w:rsid w:val="005D6BDF"/>
    <w:rsid w:val="005D6CBA"/>
    <w:rsid w:val="005D7670"/>
    <w:rsid w:val="005D7A4D"/>
    <w:rsid w:val="005D7CD0"/>
    <w:rsid w:val="005D7D3F"/>
    <w:rsid w:val="005E0491"/>
    <w:rsid w:val="005E10E6"/>
    <w:rsid w:val="005E11AD"/>
    <w:rsid w:val="005E1C1B"/>
    <w:rsid w:val="005E3A14"/>
    <w:rsid w:val="005E52D7"/>
    <w:rsid w:val="005E5C8D"/>
    <w:rsid w:val="005E612D"/>
    <w:rsid w:val="005E76F3"/>
    <w:rsid w:val="005E7906"/>
    <w:rsid w:val="005E7F03"/>
    <w:rsid w:val="005F0AB2"/>
    <w:rsid w:val="005F1365"/>
    <w:rsid w:val="005F17D2"/>
    <w:rsid w:val="005F1EB1"/>
    <w:rsid w:val="005F1F84"/>
    <w:rsid w:val="005F2354"/>
    <w:rsid w:val="005F27A7"/>
    <w:rsid w:val="005F27D7"/>
    <w:rsid w:val="005F2855"/>
    <w:rsid w:val="005F3D56"/>
    <w:rsid w:val="005F412D"/>
    <w:rsid w:val="005F4CE8"/>
    <w:rsid w:val="005F7087"/>
    <w:rsid w:val="005F7C20"/>
    <w:rsid w:val="006003ED"/>
    <w:rsid w:val="006012A0"/>
    <w:rsid w:val="006012C4"/>
    <w:rsid w:val="00602137"/>
    <w:rsid w:val="006025EC"/>
    <w:rsid w:val="006029B5"/>
    <w:rsid w:val="00602D13"/>
    <w:rsid w:val="0060353E"/>
    <w:rsid w:val="00603D11"/>
    <w:rsid w:val="00604EA7"/>
    <w:rsid w:val="00605090"/>
    <w:rsid w:val="00605461"/>
    <w:rsid w:val="0060582D"/>
    <w:rsid w:val="00605A63"/>
    <w:rsid w:val="006068D7"/>
    <w:rsid w:val="00606D83"/>
    <w:rsid w:val="006072AC"/>
    <w:rsid w:val="006075E5"/>
    <w:rsid w:val="00610A05"/>
    <w:rsid w:val="00610C81"/>
    <w:rsid w:val="00610DD0"/>
    <w:rsid w:val="0061100E"/>
    <w:rsid w:val="006112AC"/>
    <w:rsid w:val="00611FED"/>
    <w:rsid w:val="006121B5"/>
    <w:rsid w:val="00612896"/>
    <w:rsid w:val="00612D9C"/>
    <w:rsid w:val="00613E1A"/>
    <w:rsid w:val="0061415F"/>
    <w:rsid w:val="006143CC"/>
    <w:rsid w:val="00614F40"/>
    <w:rsid w:val="00615061"/>
    <w:rsid w:val="006155C1"/>
    <w:rsid w:val="00615692"/>
    <w:rsid w:val="0061579F"/>
    <w:rsid w:val="006173C7"/>
    <w:rsid w:val="00617B38"/>
    <w:rsid w:val="00617D04"/>
    <w:rsid w:val="0062039F"/>
    <w:rsid w:val="00620DD1"/>
    <w:rsid w:val="006212D6"/>
    <w:rsid w:val="00621AC1"/>
    <w:rsid w:val="006225FB"/>
    <w:rsid w:val="00622EB0"/>
    <w:rsid w:val="006233C6"/>
    <w:rsid w:val="006233C9"/>
    <w:rsid w:val="00624110"/>
    <w:rsid w:val="00624F88"/>
    <w:rsid w:val="00625357"/>
    <w:rsid w:val="006267AA"/>
    <w:rsid w:val="00626B0F"/>
    <w:rsid w:val="00627977"/>
    <w:rsid w:val="006303A5"/>
    <w:rsid w:val="0063096D"/>
    <w:rsid w:val="006309E2"/>
    <w:rsid w:val="0063122D"/>
    <w:rsid w:val="006314BA"/>
    <w:rsid w:val="00632D8D"/>
    <w:rsid w:val="006340B6"/>
    <w:rsid w:val="00634548"/>
    <w:rsid w:val="00634FC5"/>
    <w:rsid w:val="00635654"/>
    <w:rsid w:val="006358DD"/>
    <w:rsid w:val="00637773"/>
    <w:rsid w:val="00640087"/>
    <w:rsid w:val="00640DD9"/>
    <w:rsid w:val="00640F51"/>
    <w:rsid w:val="0064142F"/>
    <w:rsid w:val="006415CE"/>
    <w:rsid w:val="00641701"/>
    <w:rsid w:val="006428EF"/>
    <w:rsid w:val="00643265"/>
    <w:rsid w:val="006449B2"/>
    <w:rsid w:val="00644FF5"/>
    <w:rsid w:val="00645000"/>
    <w:rsid w:val="00645969"/>
    <w:rsid w:val="00646E68"/>
    <w:rsid w:val="0065030E"/>
    <w:rsid w:val="00650922"/>
    <w:rsid w:val="00650ECD"/>
    <w:rsid w:val="00650EEF"/>
    <w:rsid w:val="0065182C"/>
    <w:rsid w:val="00652249"/>
    <w:rsid w:val="00652CA7"/>
    <w:rsid w:val="00652E60"/>
    <w:rsid w:val="00653139"/>
    <w:rsid w:val="006533EA"/>
    <w:rsid w:val="0065360C"/>
    <w:rsid w:val="00653FD8"/>
    <w:rsid w:val="0065524E"/>
    <w:rsid w:val="00656196"/>
    <w:rsid w:val="006564C1"/>
    <w:rsid w:val="006568D0"/>
    <w:rsid w:val="00656C4A"/>
    <w:rsid w:val="006579AB"/>
    <w:rsid w:val="00657BC0"/>
    <w:rsid w:val="006600D2"/>
    <w:rsid w:val="006602BC"/>
    <w:rsid w:val="00660B2E"/>
    <w:rsid w:val="00661B0D"/>
    <w:rsid w:val="00662C0E"/>
    <w:rsid w:val="0066349B"/>
    <w:rsid w:val="0066631C"/>
    <w:rsid w:val="00666B1C"/>
    <w:rsid w:val="00666E05"/>
    <w:rsid w:val="00666E7B"/>
    <w:rsid w:val="00666FAE"/>
    <w:rsid w:val="006670C0"/>
    <w:rsid w:val="00667403"/>
    <w:rsid w:val="00667ED9"/>
    <w:rsid w:val="00670351"/>
    <w:rsid w:val="00670547"/>
    <w:rsid w:val="006705C7"/>
    <w:rsid w:val="00670B17"/>
    <w:rsid w:val="00670CC0"/>
    <w:rsid w:val="00670D5E"/>
    <w:rsid w:val="00672078"/>
    <w:rsid w:val="00672B4B"/>
    <w:rsid w:val="00672EDA"/>
    <w:rsid w:val="00672F5F"/>
    <w:rsid w:val="00672F9B"/>
    <w:rsid w:val="00672FB0"/>
    <w:rsid w:val="006731EA"/>
    <w:rsid w:val="00673F56"/>
    <w:rsid w:val="00674689"/>
    <w:rsid w:val="0067488A"/>
    <w:rsid w:val="006748FD"/>
    <w:rsid w:val="00677E7D"/>
    <w:rsid w:val="006800D5"/>
    <w:rsid w:val="0068036E"/>
    <w:rsid w:val="0068181D"/>
    <w:rsid w:val="00682078"/>
    <w:rsid w:val="00682C06"/>
    <w:rsid w:val="00682CA1"/>
    <w:rsid w:val="00682DB2"/>
    <w:rsid w:val="00682E90"/>
    <w:rsid w:val="00683EA0"/>
    <w:rsid w:val="00684053"/>
    <w:rsid w:val="00684512"/>
    <w:rsid w:val="006849A9"/>
    <w:rsid w:val="0068500C"/>
    <w:rsid w:val="00685EA4"/>
    <w:rsid w:val="00685F53"/>
    <w:rsid w:val="00686071"/>
    <w:rsid w:val="00686DF2"/>
    <w:rsid w:val="0068777E"/>
    <w:rsid w:val="006879F5"/>
    <w:rsid w:val="00690275"/>
    <w:rsid w:val="00690839"/>
    <w:rsid w:val="0069098F"/>
    <w:rsid w:val="00690A91"/>
    <w:rsid w:val="00690CEE"/>
    <w:rsid w:val="00691186"/>
    <w:rsid w:val="00691E5E"/>
    <w:rsid w:val="0069265D"/>
    <w:rsid w:val="00692D4E"/>
    <w:rsid w:val="00693DA5"/>
    <w:rsid w:val="00694B26"/>
    <w:rsid w:val="00695513"/>
    <w:rsid w:val="00695801"/>
    <w:rsid w:val="00695F66"/>
    <w:rsid w:val="00696013"/>
    <w:rsid w:val="00696D24"/>
    <w:rsid w:val="006970A5"/>
    <w:rsid w:val="006A0210"/>
    <w:rsid w:val="006A0882"/>
    <w:rsid w:val="006A0E3A"/>
    <w:rsid w:val="006A0E4F"/>
    <w:rsid w:val="006A2363"/>
    <w:rsid w:val="006A2996"/>
    <w:rsid w:val="006A2BCF"/>
    <w:rsid w:val="006A36F1"/>
    <w:rsid w:val="006A3C02"/>
    <w:rsid w:val="006A3E24"/>
    <w:rsid w:val="006A4EE5"/>
    <w:rsid w:val="006A51D2"/>
    <w:rsid w:val="006A55BE"/>
    <w:rsid w:val="006A56A6"/>
    <w:rsid w:val="006A59BA"/>
    <w:rsid w:val="006A5F90"/>
    <w:rsid w:val="006A6798"/>
    <w:rsid w:val="006A6C4C"/>
    <w:rsid w:val="006A7955"/>
    <w:rsid w:val="006A7E57"/>
    <w:rsid w:val="006A7F8C"/>
    <w:rsid w:val="006B10B2"/>
    <w:rsid w:val="006B11F9"/>
    <w:rsid w:val="006B150F"/>
    <w:rsid w:val="006B17E7"/>
    <w:rsid w:val="006B23E9"/>
    <w:rsid w:val="006B25AC"/>
    <w:rsid w:val="006B531F"/>
    <w:rsid w:val="006B552B"/>
    <w:rsid w:val="006B5B10"/>
    <w:rsid w:val="006B60AB"/>
    <w:rsid w:val="006B6F4D"/>
    <w:rsid w:val="006B713C"/>
    <w:rsid w:val="006B76EC"/>
    <w:rsid w:val="006C05EE"/>
    <w:rsid w:val="006C101A"/>
    <w:rsid w:val="006C1B70"/>
    <w:rsid w:val="006C2003"/>
    <w:rsid w:val="006C2DD1"/>
    <w:rsid w:val="006C31D3"/>
    <w:rsid w:val="006C352D"/>
    <w:rsid w:val="006C37D4"/>
    <w:rsid w:val="006C3C54"/>
    <w:rsid w:val="006C41E0"/>
    <w:rsid w:val="006C471F"/>
    <w:rsid w:val="006C477F"/>
    <w:rsid w:val="006C4BC5"/>
    <w:rsid w:val="006C5971"/>
    <w:rsid w:val="006C5B8F"/>
    <w:rsid w:val="006C623F"/>
    <w:rsid w:val="006C650C"/>
    <w:rsid w:val="006C6B67"/>
    <w:rsid w:val="006C6EE2"/>
    <w:rsid w:val="006C70EC"/>
    <w:rsid w:val="006C7C17"/>
    <w:rsid w:val="006C7F04"/>
    <w:rsid w:val="006D0613"/>
    <w:rsid w:val="006D0DD7"/>
    <w:rsid w:val="006D119E"/>
    <w:rsid w:val="006D1756"/>
    <w:rsid w:val="006D1FCE"/>
    <w:rsid w:val="006D2E3B"/>
    <w:rsid w:val="006D350F"/>
    <w:rsid w:val="006D3AF7"/>
    <w:rsid w:val="006D3CD3"/>
    <w:rsid w:val="006D3D33"/>
    <w:rsid w:val="006D48E9"/>
    <w:rsid w:val="006D4A63"/>
    <w:rsid w:val="006D4B82"/>
    <w:rsid w:val="006D501C"/>
    <w:rsid w:val="006D588C"/>
    <w:rsid w:val="006D5D43"/>
    <w:rsid w:val="006D6245"/>
    <w:rsid w:val="006D6658"/>
    <w:rsid w:val="006D68A2"/>
    <w:rsid w:val="006E1176"/>
    <w:rsid w:val="006E1474"/>
    <w:rsid w:val="006E27E1"/>
    <w:rsid w:val="006E2E5C"/>
    <w:rsid w:val="006E4260"/>
    <w:rsid w:val="006E4C73"/>
    <w:rsid w:val="006E55F5"/>
    <w:rsid w:val="006E5A30"/>
    <w:rsid w:val="006E6644"/>
    <w:rsid w:val="006E76AE"/>
    <w:rsid w:val="006F0284"/>
    <w:rsid w:val="006F0CEA"/>
    <w:rsid w:val="006F0D92"/>
    <w:rsid w:val="006F12E8"/>
    <w:rsid w:val="006F1303"/>
    <w:rsid w:val="006F19EB"/>
    <w:rsid w:val="006F1DF0"/>
    <w:rsid w:val="006F2BC6"/>
    <w:rsid w:val="006F36B7"/>
    <w:rsid w:val="006F3AC7"/>
    <w:rsid w:val="006F3AF6"/>
    <w:rsid w:val="006F3F4F"/>
    <w:rsid w:val="006F424E"/>
    <w:rsid w:val="006F56EE"/>
    <w:rsid w:val="006F5772"/>
    <w:rsid w:val="006F6590"/>
    <w:rsid w:val="006F763E"/>
    <w:rsid w:val="007005C6"/>
    <w:rsid w:val="007010C5"/>
    <w:rsid w:val="00701ECF"/>
    <w:rsid w:val="00702136"/>
    <w:rsid w:val="00703051"/>
    <w:rsid w:val="007039ED"/>
    <w:rsid w:val="00703F44"/>
    <w:rsid w:val="00704646"/>
    <w:rsid w:val="00705E11"/>
    <w:rsid w:val="007062BE"/>
    <w:rsid w:val="00706A83"/>
    <w:rsid w:val="00706DE3"/>
    <w:rsid w:val="00707738"/>
    <w:rsid w:val="00707F4D"/>
    <w:rsid w:val="00711453"/>
    <w:rsid w:val="00711459"/>
    <w:rsid w:val="00711B88"/>
    <w:rsid w:val="00711CEE"/>
    <w:rsid w:val="0071207A"/>
    <w:rsid w:val="00712911"/>
    <w:rsid w:val="00712B46"/>
    <w:rsid w:val="007148AF"/>
    <w:rsid w:val="00714CC2"/>
    <w:rsid w:val="007150D6"/>
    <w:rsid w:val="0071534D"/>
    <w:rsid w:val="00715930"/>
    <w:rsid w:val="00715EB2"/>
    <w:rsid w:val="00715FBB"/>
    <w:rsid w:val="0071693A"/>
    <w:rsid w:val="007169DA"/>
    <w:rsid w:val="00716C15"/>
    <w:rsid w:val="00716E60"/>
    <w:rsid w:val="0071738D"/>
    <w:rsid w:val="0071769D"/>
    <w:rsid w:val="00720068"/>
    <w:rsid w:val="00720452"/>
    <w:rsid w:val="0072090D"/>
    <w:rsid w:val="00720A38"/>
    <w:rsid w:val="00720E47"/>
    <w:rsid w:val="00721CA1"/>
    <w:rsid w:val="0072354D"/>
    <w:rsid w:val="007247D9"/>
    <w:rsid w:val="00725CB6"/>
    <w:rsid w:val="00725F75"/>
    <w:rsid w:val="00726413"/>
    <w:rsid w:val="00726932"/>
    <w:rsid w:val="0072703C"/>
    <w:rsid w:val="0072738F"/>
    <w:rsid w:val="00727D19"/>
    <w:rsid w:val="00727D31"/>
    <w:rsid w:val="00727DEE"/>
    <w:rsid w:val="00730197"/>
    <w:rsid w:val="00731B82"/>
    <w:rsid w:val="00731E19"/>
    <w:rsid w:val="007322AD"/>
    <w:rsid w:val="00732639"/>
    <w:rsid w:val="00732CCF"/>
    <w:rsid w:val="00733538"/>
    <w:rsid w:val="00733871"/>
    <w:rsid w:val="007342B7"/>
    <w:rsid w:val="00734986"/>
    <w:rsid w:val="0073511F"/>
    <w:rsid w:val="00735222"/>
    <w:rsid w:val="007357C3"/>
    <w:rsid w:val="0073631B"/>
    <w:rsid w:val="0073680D"/>
    <w:rsid w:val="00737577"/>
    <w:rsid w:val="007377E7"/>
    <w:rsid w:val="007400B4"/>
    <w:rsid w:val="007409F9"/>
    <w:rsid w:val="00741550"/>
    <w:rsid w:val="00741885"/>
    <w:rsid w:val="00741C1C"/>
    <w:rsid w:val="00741F69"/>
    <w:rsid w:val="007424AA"/>
    <w:rsid w:val="007434F1"/>
    <w:rsid w:val="0074428F"/>
    <w:rsid w:val="0074438F"/>
    <w:rsid w:val="0074486A"/>
    <w:rsid w:val="007450CE"/>
    <w:rsid w:val="00745345"/>
    <w:rsid w:val="00745D7E"/>
    <w:rsid w:val="0074641D"/>
    <w:rsid w:val="007464A8"/>
    <w:rsid w:val="00746D62"/>
    <w:rsid w:val="00747D7A"/>
    <w:rsid w:val="00750E51"/>
    <w:rsid w:val="00750E62"/>
    <w:rsid w:val="00750ECA"/>
    <w:rsid w:val="0075210F"/>
    <w:rsid w:val="00752555"/>
    <w:rsid w:val="00752890"/>
    <w:rsid w:val="00753278"/>
    <w:rsid w:val="00754172"/>
    <w:rsid w:val="007551C7"/>
    <w:rsid w:val="00756D0D"/>
    <w:rsid w:val="00757849"/>
    <w:rsid w:val="00757D1E"/>
    <w:rsid w:val="00757D77"/>
    <w:rsid w:val="00760AD3"/>
    <w:rsid w:val="00760ADC"/>
    <w:rsid w:val="00760C26"/>
    <w:rsid w:val="00760E80"/>
    <w:rsid w:val="00761026"/>
    <w:rsid w:val="0076110C"/>
    <w:rsid w:val="007613CD"/>
    <w:rsid w:val="00762909"/>
    <w:rsid w:val="00762C72"/>
    <w:rsid w:val="00763076"/>
    <w:rsid w:val="007635D7"/>
    <w:rsid w:val="00763F5E"/>
    <w:rsid w:val="00764351"/>
    <w:rsid w:val="0076445B"/>
    <w:rsid w:val="00765233"/>
    <w:rsid w:val="00765649"/>
    <w:rsid w:val="00765F78"/>
    <w:rsid w:val="0076722A"/>
    <w:rsid w:val="00767585"/>
    <w:rsid w:val="00767632"/>
    <w:rsid w:val="00767A7C"/>
    <w:rsid w:val="007710E6"/>
    <w:rsid w:val="00771F16"/>
    <w:rsid w:val="00772019"/>
    <w:rsid w:val="0077253E"/>
    <w:rsid w:val="00772887"/>
    <w:rsid w:val="0077328F"/>
    <w:rsid w:val="007740C3"/>
    <w:rsid w:val="007745B2"/>
    <w:rsid w:val="00775132"/>
    <w:rsid w:val="007751CC"/>
    <w:rsid w:val="00775756"/>
    <w:rsid w:val="00775E2D"/>
    <w:rsid w:val="00776034"/>
    <w:rsid w:val="00776434"/>
    <w:rsid w:val="007767B2"/>
    <w:rsid w:val="00776C52"/>
    <w:rsid w:val="00776D12"/>
    <w:rsid w:val="007804B4"/>
    <w:rsid w:val="00780503"/>
    <w:rsid w:val="00781AD4"/>
    <w:rsid w:val="00781DAF"/>
    <w:rsid w:val="00782033"/>
    <w:rsid w:val="0078276A"/>
    <w:rsid w:val="007836B1"/>
    <w:rsid w:val="0078378B"/>
    <w:rsid w:val="00783FE7"/>
    <w:rsid w:val="007840E2"/>
    <w:rsid w:val="00784D13"/>
    <w:rsid w:val="00785781"/>
    <w:rsid w:val="00786808"/>
    <w:rsid w:val="00786C3F"/>
    <w:rsid w:val="00786E50"/>
    <w:rsid w:val="00787C76"/>
    <w:rsid w:val="00787F0E"/>
    <w:rsid w:val="0079021A"/>
    <w:rsid w:val="007902C1"/>
    <w:rsid w:val="007908D9"/>
    <w:rsid w:val="00790E0E"/>
    <w:rsid w:val="00792424"/>
    <w:rsid w:val="00792E17"/>
    <w:rsid w:val="007932A0"/>
    <w:rsid w:val="00793C90"/>
    <w:rsid w:val="00793E1B"/>
    <w:rsid w:val="0079635F"/>
    <w:rsid w:val="007964AB"/>
    <w:rsid w:val="007965F5"/>
    <w:rsid w:val="00796BCB"/>
    <w:rsid w:val="00797178"/>
    <w:rsid w:val="00797800"/>
    <w:rsid w:val="007A130A"/>
    <w:rsid w:val="007A1C55"/>
    <w:rsid w:val="007A1D2E"/>
    <w:rsid w:val="007A20D0"/>
    <w:rsid w:val="007A262E"/>
    <w:rsid w:val="007A27BE"/>
    <w:rsid w:val="007A2885"/>
    <w:rsid w:val="007A288F"/>
    <w:rsid w:val="007A2ABB"/>
    <w:rsid w:val="007A2CA1"/>
    <w:rsid w:val="007A2CB9"/>
    <w:rsid w:val="007A349C"/>
    <w:rsid w:val="007A35AB"/>
    <w:rsid w:val="007A377E"/>
    <w:rsid w:val="007A4D13"/>
    <w:rsid w:val="007A6946"/>
    <w:rsid w:val="007A69F8"/>
    <w:rsid w:val="007A74B7"/>
    <w:rsid w:val="007A7970"/>
    <w:rsid w:val="007B07CC"/>
    <w:rsid w:val="007B1D24"/>
    <w:rsid w:val="007B233A"/>
    <w:rsid w:val="007B26F9"/>
    <w:rsid w:val="007B2EC8"/>
    <w:rsid w:val="007B2F1F"/>
    <w:rsid w:val="007B30D4"/>
    <w:rsid w:val="007B386E"/>
    <w:rsid w:val="007B4285"/>
    <w:rsid w:val="007B4610"/>
    <w:rsid w:val="007B4684"/>
    <w:rsid w:val="007B4872"/>
    <w:rsid w:val="007B512F"/>
    <w:rsid w:val="007B52C3"/>
    <w:rsid w:val="007B5418"/>
    <w:rsid w:val="007B5712"/>
    <w:rsid w:val="007B5FD9"/>
    <w:rsid w:val="007B6513"/>
    <w:rsid w:val="007B7257"/>
    <w:rsid w:val="007B7292"/>
    <w:rsid w:val="007C0000"/>
    <w:rsid w:val="007C10BE"/>
    <w:rsid w:val="007C1B00"/>
    <w:rsid w:val="007C2030"/>
    <w:rsid w:val="007C2C8B"/>
    <w:rsid w:val="007C2D2E"/>
    <w:rsid w:val="007C31A8"/>
    <w:rsid w:val="007C41BF"/>
    <w:rsid w:val="007C5377"/>
    <w:rsid w:val="007C5EAF"/>
    <w:rsid w:val="007C7246"/>
    <w:rsid w:val="007C74AF"/>
    <w:rsid w:val="007D0603"/>
    <w:rsid w:val="007D0701"/>
    <w:rsid w:val="007D07C5"/>
    <w:rsid w:val="007D0807"/>
    <w:rsid w:val="007D1907"/>
    <w:rsid w:val="007D2D74"/>
    <w:rsid w:val="007D2FCA"/>
    <w:rsid w:val="007D31D8"/>
    <w:rsid w:val="007D32D8"/>
    <w:rsid w:val="007D3C84"/>
    <w:rsid w:val="007D4CAE"/>
    <w:rsid w:val="007D7264"/>
    <w:rsid w:val="007D7390"/>
    <w:rsid w:val="007D7633"/>
    <w:rsid w:val="007E1406"/>
    <w:rsid w:val="007E1CCD"/>
    <w:rsid w:val="007E2524"/>
    <w:rsid w:val="007E2BEC"/>
    <w:rsid w:val="007E3818"/>
    <w:rsid w:val="007E3C0D"/>
    <w:rsid w:val="007E4F00"/>
    <w:rsid w:val="007E4FCF"/>
    <w:rsid w:val="007E680F"/>
    <w:rsid w:val="007F031E"/>
    <w:rsid w:val="007F03E0"/>
    <w:rsid w:val="007F0FC4"/>
    <w:rsid w:val="007F1895"/>
    <w:rsid w:val="007F1C63"/>
    <w:rsid w:val="007F2AD0"/>
    <w:rsid w:val="007F2B85"/>
    <w:rsid w:val="007F4052"/>
    <w:rsid w:val="007F46B3"/>
    <w:rsid w:val="007F4C35"/>
    <w:rsid w:val="007F4C5E"/>
    <w:rsid w:val="007F4E79"/>
    <w:rsid w:val="007F4FF3"/>
    <w:rsid w:val="007F51ED"/>
    <w:rsid w:val="007F54E1"/>
    <w:rsid w:val="007F60B3"/>
    <w:rsid w:val="007F652B"/>
    <w:rsid w:val="007F6F44"/>
    <w:rsid w:val="007F73EA"/>
    <w:rsid w:val="007F76F5"/>
    <w:rsid w:val="007F7813"/>
    <w:rsid w:val="007F7B50"/>
    <w:rsid w:val="00802215"/>
    <w:rsid w:val="00802970"/>
    <w:rsid w:val="00802DD1"/>
    <w:rsid w:val="00802F06"/>
    <w:rsid w:val="00802F3A"/>
    <w:rsid w:val="008035D2"/>
    <w:rsid w:val="00803D77"/>
    <w:rsid w:val="008041D3"/>
    <w:rsid w:val="0080461F"/>
    <w:rsid w:val="0080524A"/>
    <w:rsid w:val="00805D2A"/>
    <w:rsid w:val="00806A09"/>
    <w:rsid w:val="0080702B"/>
    <w:rsid w:val="008075AA"/>
    <w:rsid w:val="008077C6"/>
    <w:rsid w:val="00807B50"/>
    <w:rsid w:val="00810109"/>
    <w:rsid w:val="0081020A"/>
    <w:rsid w:val="008112CD"/>
    <w:rsid w:val="0081169B"/>
    <w:rsid w:val="00811A33"/>
    <w:rsid w:val="00811CD8"/>
    <w:rsid w:val="008122D5"/>
    <w:rsid w:val="008122E2"/>
    <w:rsid w:val="008123D8"/>
    <w:rsid w:val="0081265E"/>
    <w:rsid w:val="00812E2F"/>
    <w:rsid w:val="00813A50"/>
    <w:rsid w:val="00814C35"/>
    <w:rsid w:val="00815B8D"/>
    <w:rsid w:val="00815E90"/>
    <w:rsid w:val="0081604C"/>
    <w:rsid w:val="008165B5"/>
    <w:rsid w:val="008167D1"/>
    <w:rsid w:val="00816B02"/>
    <w:rsid w:val="00816BB8"/>
    <w:rsid w:val="00817E95"/>
    <w:rsid w:val="00820658"/>
    <w:rsid w:val="00820686"/>
    <w:rsid w:val="00821704"/>
    <w:rsid w:val="00821E28"/>
    <w:rsid w:val="0082210A"/>
    <w:rsid w:val="00822EA3"/>
    <w:rsid w:val="00824079"/>
    <w:rsid w:val="00824275"/>
    <w:rsid w:val="008248D9"/>
    <w:rsid w:val="00824B2B"/>
    <w:rsid w:val="00824D9F"/>
    <w:rsid w:val="00824E2D"/>
    <w:rsid w:val="008267BB"/>
    <w:rsid w:val="008271D5"/>
    <w:rsid w:val="008272E9"/>
    <w:rsid w:val="0082748A"/>
    <w:rsid w:val="008279E8"/>
    <w:rsid w:val="00827FB9"/>
    <w:rsid w:val="00830C9A"/>
    <w:rsid w:val="00830D62"/>
    <w:rsid w:val="00830EE7"/>
    <w:rsid w:val="008311A3"/>
    <w:rsid w:val="00831824"/>
    <w:rsid w:val="00832022"/>
    <w:rsid w:val="008322D5"/>
    <w:rsid w:val="008338C2"/>
    <w:rsid w:val="00833C04"/>
    <w:rsid w:val="008341DF"/>
    <w:rsid w:val="008346F3"/>
    <w:rsid w:val="008347E3"/>
    <w:rsid w:val="00834A42"/>
    <w:rsid w:val="00834A95"/>
    <w:rsid w:val="00834F42"/>
    <w:rsid w:val="008355B5"/>
    <w:rsid w:val="008355E3"/>
    <w:rsid w:val="00836CA8"/>
    <w:rsid w:val="00836EB0"/>
    <w:rsid w:val="00837C88"/>
    <w:rsid w:val="00840A73"/>
    <w:rsid w:val="008421BC"/>
    <w:rsid w:val="00842414"/>
    <w:rsid w:val="0084273A"/>
    <w:rsid w:val="00842B36"/>
    <w:rsid w:val="008432C8"/>
    <w:rsid w:val="008438DB"/>
    <w:rsid w:val="008438F3"/>
    <w:rsid w:val="00844032"/>
    <w:rsid w:val="00844BBA"/>
    <w:rsid w:val="0084525E"/>
    <w:rsid w:val="00845AC2"/>
    <w:rsid w:val="00845CCB"/>
    <w:rsid w:val="00845DB3"/>
    <w:rsid w:val="00845DD4"/>
    <w:rsid w:val="008462C3"/>
    <w:rsid w:val="008464E1"/>
    <w:rsid w:val="00846767"/>
    <w:rsid w:val="0084678A"/>
    <w:rsid w:val="008470E8"/>
    <w:rsid w:val="0084770C"/>
    <w:rsid w:val="00847981"/>
    <w:rsid w:val="00847BCB"/>
    <w:rsid w:val="008507BC"/>
    <w:rsid w:val="008507FA"/>
    <w:rsid w:val="0085092D"/>
    <w:rsid w:val="00850F4B"/>
    <w:rsid w:val="00850F61"/>
    <w:rsid w:val="00851984"/>
    <w:rsid w:val="008522D0"/>
    <w:rsid w:val="008522F9"/>
    <w:rsid w:val="00852568"/>
    <w:rsid w:val="008529A3"/>
    <w:rsid w:val="008529AD"/>
    <w:rsid w:val="00852B85"/>
    <w:rsid w:val="00853919"/>
    <w:rsid w:val="00853C2D"/>
    <w:rsid w:val="00853E95"/>
    <w:rsid w:val="00854012"/>
    <w:rsid w:val="008542FB"/>
    <w:rsid w:val="00854435"/>
    <w:rsid w:val="008544F3"/>
    <w:rsid w:val="0085596D"/>
    <w:rsid w:val="0085599C"/>
    <w:rsid w:val="00856053"/>
    <w:rsid w:val="00856331"/>
    <w:rsid w:val="008565D0"/>
    <w:rsid w:val="00856889"/>
    <w:rsid w:val="00856F14"/>
    <w:rsid w:val="00857D4B"/>
    <w:rsid w:val="008607D4"/>
    <w:rsid w:val="00860E38"/>
    <w:rsid w:val="00861006"/>
    <w:rsid w:val="0086106B"/>
    <w:rsid w:val="008629F1"/>
    <w:rsid w:val="00862EC3"/>
    <w:rsid w:val="00862F35"/>
    <w:rsid w:val="008633E7"/>
    <w:rsid w:val="0086386D"/>
    <w:rsid w:val="008642FE"/>
    <w:rsid w:val="00864415"/>
    <w:rsid w:val="00865751"/>
    <w:rsid w:val="00865D90"/>
    <w:rsid w:val="00865E8D"/>
    <w:rsid w:val="0086689E"/>
    <w:rsid w:val="008668BE"/>
    <w:rsid w:val="00866B3A"/>
    <w:rsid w:val="00866CAA"/>
    <w:rsid w:val="00867B9A"/>
    <w:rsid w:val="00870368"/>
    <w:rsid w:val="008704FE"/>
    <w:rsid w:val="00872AC6"/>
    <w:rsid w:val="00872D6F"/>
    <w:rsid w:val="00872F21"/>
    <w:rsid w:val="00873C81"/>
    <w:rsid w:val="00873E25"/>
    <w:rsid w:val="00874838"/>
    <w:rsid w:val="00874A32"/>
    <w:rsid w:val="00875846"/>
    <w:rsid w:val="00875B9E"/>
    <w:rsid w:val="0087659A"/>
    <w:rsid w:val="0087711C"/>
    <w:rsid w:val="0088006E"/>
    <w:rsid w:val="00881543"/>
    <w:rsid w:val="00881A2D"/>
    <w:rsid w:val="0088227E"/>
    <w:rsid w:val="008829BA"/>
    <w:rsid w:val="00883DA6"/>
    <w:rsid w:val="008860F4"/>
    <w:rsid w:val="0088655F"/>
    <w:rsid w:val="0088657B"/>
    <w:rsid w:val="0088661C"/>
    <w:rsid w:val="00886BED"/>
    <w:rsid w:val="00886C1E"/>
    <w:rsid w:val="008872BC"/>
    <w:rsid w:val="008877FE"/>
    <w:rsid w:val="008879D1"/>
    <w:rsid w:val="00890199"/>
    <w:rsid w:val="00890FF5"/>
    <w:rsid w:val="00891814"/>
    <w:rsid w:val="00891C2B"/>
    <w:rsid w:val="00892291"/>
    <w:rsid w:val="00892466"/>
    <w:rsid w:val="00892C6D"/>
    <w:rsid w:val="00893D5F"/>
    <w:rsid w:val="00893FF5"/>
    <w:rsid w:val="008947C1"/>
    <w:rsid w:val="0089510D"/>
    <w:rsid w:val="00895D39"/>
    <w:rsid w:val="00895EA5"/>
    <w:rsid w:val="00895EF8"/>
    <w:rsid w:val="0089656E"/>
    <w:rsid w:val="008967C1"/>
    <w:rsid w:val="00897874"/>
    <w:rsid w:val="00897891"/>
    <w:rsid w:val="00897A06"/>
    <w:rsid w:val="00897AD1"/>
    <w:rsid w:val="00897BF3"/>
    <w:rsid w:val="00897F27"/>
    <w:rsid w:val="00897FC1"/>
    <w:rsid w:val="008A066E"/>
    <w:rsid w:val="008A0AD8"/>
    <w:rsid w:val="008A116A"/>
    <w:rsid w:val="008A201C"/>
    <w:rsid w:val="008A23E3"/>
    <w:rsid w:val="008A246B"/>
    <w:rsid w:val="008A24BF"/>
    <w:rsid w:val="008A2799"/>
    <w:rsid w:val="008A3324"/>
    <w:rsid w:val="008A342E"/>
    <w:rsid w:val="008A3943"/>
    <w:rsid w:val="008A432E"/>
    <w:rsid w:val="008A4E02"/>
    <w:rsid w:val="008A4E43"/>
    <w:rsid w:val="008A6524"/>
    <w:rsid w:val="008A6813"/>
    <w:rsid w:val="008A6E85"/>
    <w:rsid w:val="008A7AB1"/>
    <w:rsid w:val="008A7B39"/>
    <w:rsid w:val="008B0609"/>
    <w:rsid w:val="008B0929"/>
    <w:rsid w:val="008B0DA9"/>
    <w:rsid w:val="008B1583"/>
    <w:rsid w:val="008B1C5A"/>
    <w:rsid w:val="008B2EA8"/>
    <w:rsid w:val="008B3221"/>
    <w:rsid w:val="008B32FF"/>
    <w:rsid w:val="008B399F"/>
    <w:rsid w:val="008B3C9C"/>
    <w:rsid w:val="008B41FE"/>
    <w:rsid w:val="008B4634"/>
    <w:rsid w:val="008B5310"/>
    <w:rsid w:val="008B61F9"/>
    <w:rsid w:val="008B694B"/>
    <w:rsid w:val="008B6AA1"/>
    <w:rsid w:val="008B6E98"/>
    <w:rsid w:val="008B710D"/>
    <w:rsid w:val="008B712F"/>
    <w:rsid w:val="008B7361"/>
    <w:rsid w:val="008B7AB2"/>
    <w:rsid w:val="008B7C09"/>
    <w:rsid w:val="008C00C0"/>
    <w:rsid w:val="008C11C5"/>
    <w:rsid w:val="008C17F0"/>
    <w:rsid w:val="008C17FE"/>
    <w:rsid w:val="008C18BB"/>
    <w:rsid w:val="008C1BCD"/>
    <w:rsid w:val="008C2885"/>
    <w:rsid w:val="008C317E"/>
    <w:rsid w:val="008C3315"/>
    <w:rsid w:val="008C383A"/>
    <w:rsid w:val="008C3B69"/>
    <w:rsid w:val="008C4B5C"/>
    <w:rsid w:val="008C53E4"/>
    <w:rsid w:val="008C56F2"/>
    <w:rsid w:val="008C5FE3"/>
    <w:rsid w:val="008C6197"/>
    <w:rsid w:val="008C63F9"/>
    <w:rsid w:val="008C6A0D"/>
    <w:rsid w:val="008C6F83"/>
    <w:rsid w:val="008C7991"/>
    <w:rsid w:val="008C7C77"/>
    <w:rsid w:val="008D0444"/>
    <w:rsid w:val="008D0465"/>
    <w:rsid w:val="008D0AD8"/>
    <w:rsid w:val="008D0D4E"/>
    <w:rsid w:val="008D0DC2"/>
    <w:rsid w:val="008D187C"/>
    <w:rsid w:val="008D187E"/>
    <w:rsid w:val="008D20BA"/>
    <w:rsid w:val="008D33EB"/>
    <w:rsid w:val="008D41A2"/>
    <w:rsid w:val="008D4351"/>
    <w:rsid w:val="008D5170"/>
    <w:rsid w:val="008D5B80"/>
    <w:rsid w:val="008D6D1D"/>
    <w:rsid w:val="008E0560"/>
    <w:rsid w:val="008E101B"/>
    <w:rsid w:val="008E1CE2"/>
    <w:rsid w:val="008E28F9"/>
    <w:rsid w:val="008E2D64"/>
    <w:rsid w:val="008E33B7"/>
    <w:rsid w:val="008E448C"/>
    <w:rsid w:val="008E4AD2"/>
    <w:rsid w:val="008E5006"/>
    <w:rsid w:val="008E54D1"/>
    <w:rsid w:val="008E7765"/>
    <w:rsid w:val="008E7DE6"/>
    <w:rsid w:val="008F04D6"/>
    <w:rsid w:val="008F0EA5"/>
    <w:rsid w:val="008F0FB9"/>
    <w:rsid w:val="008F278F"/>
    <w:rsid w:val="008F27DE"/>
    <w:rsid w:val="008F285B"/>
    <w:rsid w:val="008F3219"/>
    <w:rsid w:val="008F3D5F"/>
    <w:rsid w:val="008F4552"/>
    <w:rsid w:val="008F54D3"/>
    <w:rsid w:val="008F5C22"/>
    <w:rsid w:val="008F5F5F"/>
    <w:rsid w:val="008F5F6D"/>
    <w:rsid w:val="008F601C"/>
    <w:rsid w:val="008F6E75"/>
    <w:rsid w:val="0090000F"/>
    <w:rsid w:val="00902675"/>
    <w:rsid w:val="00902813"/>
    <w:rsid w:val="0090310E"/>
    <w:rsid w:val="009034C9"/>
    <w:rsid w:val="00903AA4"/>
    <w:rsid w:val="00904113"/>
    <w:rsid w:val="00904297"/>
    <w:rsid w:val="00904781"/>
    <w:rsid w:val="00904E8A"/>
    <w:rsid w:val="0090545E"/>
    <w:rsid w:val="009055D8"/>
    <w:rsid w:val="00905F11"/>
    <w:rsid w:val="00906196"/>
    <w:rsid w:val="00906767"/>
    <w:rsid w:val="009069C0"/>
    <w:rsid w:val="009070A9"/>
    <w:rsid w:val="00907BB7"/>
    <w:rsid w:val="00907F01"/>
    <w:rsid w:val="009100B1"/>
    <w:rsid w:val="00910885"/>
    <w:rsid w:val="00910E6D"/>
    <w:rsid w:val="00911897"/>
    <w:rsid w:val="00912707"/>
    <w:rsid w:val="009128AD"/>
    <w:rsid w:val="00913611"/>
    <w:rsid w:val="00914129"/>
    <w:rsid w:val="0091458E"/>
    <w:rsid w:val="009152F7"/>
    <w:rsid w:val="009154B8"/>
    <w:rsid w:val="0091609E"/>
    <w:rsid w:val="00917663"/>
    <w:rsid w:val="00917C06"/>
    <w:rsid w:val="009208A6"/>
    <w:rsid w:val="00921C92"/>
    <w:rsid w:val="00922005"/>
    <w:rsid w:val="009220C3"/>
    <w:rsid w:val="0092223E"/>
    <w:rsid w:val="00922ED3"/>
    <w:rsid w:val="0092300D"/>
    <w:rsid w:val="00923D4C"/>
    <w:rsid w:val="00923D53"/>
    <w:rsid w:val="009243F8"/>
    <w:rsid w:val="009246F4"/>
    <w:rsid w:val="00926AFA"/>
    <w:rsid w:val="00927CFD"/>
    <w:rsid w:val="00927D90"/>
    <w:rsid w:val="00930577"/>
    <w:rsid w:val="00930F20"/>
    <w:rsid w:val="00931DA1"/>
    <w:rsid w:val="00931FFF"/>
    <w:rsid w:val="00932A4E"/>
    <w:rsid w:val="009333B9"/>
    <w:rsid w:val="00933911"/>
    <w:rsid w:val="009345A0"/>
    <w:rsid w:val="009345B0"/>
    <w:rsid w:val="009347B2"/>
    <w:rsid w:val="00934A38"/>
    <w:rsid w:val="00934B7B"/>
    <w:rsid w:val="00934C34"/>
    <w:rsid w:val="00935DDD"/>
    <w:rsid w:val="009360E6"/>
    <w:rsid w:val="009371DE"/>
    <w:rsid w:val="0093768D"/>
    <w:rsid w:val="009400A3"/>
    <w:rsid w:val="00940DFC"/>
    <w:rsid w:val="00941548"/>
    <w:rsid w:val="0094164F"/>
    <w:rsid w:val="00942695"/>
    <w:rsid w:val="00942712"/>
    <w:rsid w:val="00943677"/>
    <w:rsid w:val="00943BFF"/>
    <w:rsid w:val="00943E9E"/>
    <w:rsid w:val="009441DF"/>
    <w:rsid w:val="00944320"/>
    <w:rsid w:val="00944B6F"/>
    <w:rsid w:val="00944DD3"/>
    <w:rsid w:val="00945A1C"/>
    <w:rsid w:val="00945C8C"/>
    <w:rsid w:val="00946230"/>
    <w:rsid w:val="009464F6"/>
    <w:rsid w:val="009469AB"/>
    <w:rsid w:val="009474B2"/>
    <w:rsid w:val="00947E6C"/>
    <w:rsid w:val="0095040E"/>
    <w:rsid w:val="009509C9"/>
    <w:rsid w:val="00951ECE"/>
    <w:rsid w:val="00952680"/>
    <w:rsid w:val="009527D4"/>
    <w:rsid w:val="0095395A"/>
    <w:rsid w:val="00953ACF"/>
    <w:rsid w:val="00954956"/>
    <w:rsid w:val="00954E2E"/>
    <w:rsid w:val="00956342"/>
    <w:rsid w:val="009563FE"/>
    <w:rsid w:val="00956792"/>
    <w:rsid w:val="009567E3"/>
    <w:rsid w:val="00956A9B"/>
    <w:rsid w:val="00956D3C"/>
    <w:rsid w:val="009572B6"/>
    <w:rsid w:val="009578BE"/>
    <w:rsid w:val="0095799F"/>
    <w:rsid w:val="00961018"/>
    <w:rsid w:val="00962CA7"/>
    <w:rsid w:val="00962E68"/>
    <w:rsid w:val="00963129"/>
    <w:rsid w:val="00963647"/>
    <w:rsid w:val="00963A6B"/>
    <w:rsid w:val="009641A0"/>
    <w:rsid w:val="00964AA5"/>
    <w:rsid w:val="00964B5F"/>
    <w:rsid w:val="00964D7E"/>
    <w:rsid w:val="009654C6"/>
    <w:rsid w:val="009660C2"/>
    <w:rsid w:val="009663DB"/>
    <w:rsid w:val="0096644C"/>
    <w:rsid w:val="00966AA9"/>
    <w:rsid w:val="00967314"/>
    <w:rsid w:val="00967573"/>
    <w:rsid w:val="00967B8C"/>
    <w:rsid w:val="009700EC"/>
    <w:rsid w:val="00970B4F"/>
    <w:rsid w:val="00971B27"/>
    <w:rsid w:val="00971B69"/>
    <w:rsid w:val="00971E99"/>
    <w:rsid w:val="0097285C"/>
    <w:rsid w:val="00972DF0"/>
    <w:rsid w:val="00973681"/>
    <w:rsid w:val="00974540"/>
    <w:rsid w:val="00974BCB"/>
    <w:rsid w:val="00975E16"/>
    <w:rsid w:val="00977BA5"/>
    <w:rsid w:val="00977E9A"/>
    <w:rsid w:val="00980010"/>
    <w:rsid w:val="00980096"/>
    <w:rsid w:val="009801E0"/>
    <w:rsid w:val="009805B4"/>
    <w:rsid w:val="00980B9A"/>
    <w:rsid w:val="00980DCB"/>
    <w:rsid w:val="00981138"/>
    <w:rsid w:val="009815AF"/>
    <w:rsid w:val="0098164B"/>
    <w:rsid w:val="00981C64"/>
    <w:rsid w:val="00981F7D"/>
    <w:rsid w:val="0098279B"/>
    <w:rsid w:val="0098290E"/>
    <w:rsid w:val="009834DD"/>
    <w:rsid w:val="00983907"/>
    <w:rsid w:val="009844C8"/>
    <w:rsid w:val="0098459B"/>
    <w:rsid w:val="0098507A"/>
    <w:rsid w:val="009850C5"/>
    <w:rsid w:val="00985511"/>
    <w:rsid w:val="00985D6F"/>
    <w:rsid w:val="009862EE"/>
    <w:rsid w:val="00990D6A"/>
    <w:rsid w:val="0099137F"/>
    <w:rsid w:val="00991F3C"/>
    <w:rsid w:val="0099204C"/>
    <w:rsid w:val="009929E3"/>
    <w:rsid w:val="00993261"/>
    <w:rsid w:val="009935C8"/>
    <w:rsid w:val="0099432D"/>
    <w:rsid w:val="00994CD6"/>
    <w:rsid w:val="0099505E"/>
    <w:rsid w:val="009953F8"/>
    <w:rsid w:val="00995568"/>
    <w:rsid w:val="00996064"/>
    <w:rsid w:val="009969F1"/>
    <w:rsid w:val="00996BF3"/>
    <w:rsid w:val="00996C7F"/>
    <w:rsid w:val="00996F57"/>
    <w:rsid w:val="00997249"/>
    <w:rsid w:val="009975D0"/>
    <w:rsid w:val="009A0157"/>
    <w:rsid w:val="009A063A"/>
    <w:rsid w:val="009A16F4"/>
    <w:rsid w:val="009A2AE3"/>
    <w:rsid w:val="009A2BE1"/>
    <w:rsid w:val="009A30FB"/>
    <w:rsid w:val="009A337D"/>
    <w:rsid w:val="009A33BC"/>
    <w:rsid w:val="009A3A27"/>
    <w:rsid w:val="009A4DBA"/>
    <w:rsid w:val="009A7367"/>
    <w:rsid w:val="009A798B"/>
    <w:rsid w:val="009B03E0"/>
    <w:rsid w:val="009B04E0"/>
    <w:rsid w:val="009B13AB"/>
    <w:rsid w:val="009B145A"/>
    <w:rsid w:val="009B1E45"/>
    <w:rsid w:val="009B2C32"/>
    <w:rsid w:val="009B33F4"/>
    <w:rsid w:val="009B3880"/>
    <w:rsid w:val="009B3DB5"/>
    <w:rsid w:val="009B3E88"/>
    <w:rsid w:val="009B473D"/>
    <w:rsid w:val="009B5078"/>
    <w:rsid w:val="009B54D5"/>
    <w:rsid w:val="009B5550"/>
    <w:rsid w:val="009B5A5E"/>
    <w:rsid w:val="009B5CF4"/>
    <w:rsid w:val="009B64B3"/>
    <w:rsid w:val="009B6D8E"/>
    <w:rsid w:val="009B7216"/>
    <w:rsid w:val="009C13E6"/>
    <w:rsid w:val="009C2250"/>
    <w:rsid w:val="009C3390"/>
    <w:rsid w:val="009C35C7"/>
    <w:rsid w:val="009C3AE7"/>
    <w:rsid w:val="009C3B94"/>
    <w:rsid w:val="009C3C0D"/>
    <w:rsid w:val="009C3E88"/>
    <w:rsid w:val="009C4468"/>
    <w:rsid w:val="009C494B"/>
    <w:rsid w:val="009C4B8C"/>
    <w:rsid w:val="009C4BF1"/>
    <w:rsid w:val="009C4FCF"/>
    <w:rsid w:val="009C5817"/>
    <w:rsid w:val="009C6498"/>
    <w:rsid w:val="009C6505"/>
    <w:rsid w:val="009C75BD"/>
    <w:rsid w:val="009D0C1D"/>
    <w:rsid w:val="009D1F69"/>
    <w:rsid w:val="009D25D9"/>
    <w:rsid w:val="009D2FE4"/>
    <w:rsid w:val="009D3E8B"/>
    <w:rsid w:val="009D45B1"/>
    <w:rsid w:val="009D52DF"/>
    <w:rsid w:val="009D6445"/>
    <w:rsid w:val="009D6E0D"/>
    <w:rsid w:val="009D7CD0"/>
    <w:rsid w:val="009D7F09"/>
    <w:rsid w:val="009E01D3"/>
    <w:rsid w:val="009E0CAE"/>
    <w:rsid w:val="009E1BE8"/>
    <w:rsid w:val="009E221A"/>
    <w:rsid w:val="009E24A4"/>
    <w:rsid w:val="009E25D8"/>
    <w:rsid w:val="009E2BFF"/>
    <w:rsid w:val="009E2CBD"/>
    <w:rsid w:val="009E3049"/>
    <w:rsid w:val="009E31C7"/>
    <w:rsid w:val="009E3DC0"/>
    <w:rsid w:val="009E4342"/>
    <w:rsid w:val="009E59A3"/>
    <w:rsid w:val="009E5D97"/>
    <w:rsid w:val="009E6346"/>
    <w:rsid w:val="009E6633"/>
    <w:rsid w:val="009E6894"/>
    <w:rsid w:val="009E6DE4"/>
    <w:rsid w:val="009E6EA2"/>
    <w:rsid w:val="009E7043"/>
    <w:rsid w:val="009E7452"/>
    <w:rsid w:val="009E7812"/>
    <w:rsid w:val="009E7907"/>
    <w:rsid w:val="009E7BD2"/>
    <w:rsid w:val="009F0065"/>
    <w:rsid w:val="009F01EB"/>
    <w:rsid w:val="009F030C"/>
    <w:rsid w:val="009F1651"/>
    <w:rsid w:val="009F17AF"/>
    <w:rsid w:val="009F19C4"/>
    <w:rsid w:val="009F20A5"/>
    <w:rsid w:val="009F2336"/>
    <w:rsid w:val="009F27C1"/>
    <w:rsid w:val="009F2A33"/>
    <w:rsid w:val="009F3994"/>
    <w:rsid w:val="009F39BF"/>
    <w:rsid w:val="009F430E"/>
    <w:rsid w:val="009F4938"/>
    <w:rsid w:val="009F49CC"/>
    <w:rsid w:val="009F4F89"/>
    <w:rsid w:val="009F5456"/>
    <w:rsid w:val="009F5A30"/>
    <w:rsid w:val="009F71A0"/>
    <w:rsid w:val="00A00120"/>
    <w:rsid w:val="00A00D74"/>
    <w:rsid w:val="00A00E83"/>
    <w:rsid w:val="00A01054"/>
    <w:rsid w:val="00A016CA"/>
    <w:rsid w:val="00A01D88"/>
    <w:rsid w:val="00A01E76"/>
    <w:rsid w:val="00A02ED4"/>
    <w:rsid w:val="00A031AE"/>
    <w:rsid w:val="00A03AE6"/>
    <w:rsid w:val="00A04223"/>
    <w:rsid w:val="00A057E8"/>
    <w:rsid w:val="00A05926"/>
    <w:rsid w:val="00A06FEC"/>
    <w:rsid w:val="00A07074"/>
    <w:rsid w:val="00A0758D"/>
    <w:rsid w:val="00A1005E"/>
    <w:rsid w:val="00A108BD"/>
    <w:rsid w:val="00A114DE"/>
    <w:rsid w:val="00A11955"/>
    <w:rsid w:val="00A11BEE"/>
    <w:rsid w:val="00A11CBB"/>
    <w:rsid w:val="00A11F5E"/>
    <w:rsid w:val="00A1228D"/>
    <w:rsid w:val="00A1353A"/>
    <w:rsid w:val="00A14E0B"/>
    <w:rsid w:val="00A14E95"/>
    <w:rsid w:val="00A152F1"/>
    <w:rsid w:val="00A1583B"/>
    <w:rsid w:val="00A15F59"/>
    <w:rsid w:val="00A163FA"/>
    <w:rsid w:val="00A17020"/>
    <w:rsid w:val="00A17503"/>
    <w:rsid w:val="00A178B1"/>
    <w:rsid w:val="00A17C44"/>
    <w:rsid w:val="00A17D72"/>
    <w:rsid w:val="00A17ECA"/>
    <w:rsid w:val="00A20041"/>
    <w:rsid w:val="00A211B4"/>
    <w:rsid w:val="00A21338"/>
    <w:rsid w:val="00A2185D"/>
    <w:rsid w:val="00A22017"/>
    <w:rsid w:val="00A22484"/>
    <w:rsid w:val="00A225E2"/>
    <w:rsid w:val="00A2269E"/>
    <w:rsid w:val="00A22824"/>
    <w:rsid w:val="00A230DC"/>
    <w:rsid w:val="00A23E5A"/>
    <w:rsid w:val="00A240DC"/>
    <w:rsid w:val="00A24CBC"/>
    <w:rsid w:val="00A24ECE"/>
    <w:rsid w:val="00A2504C"/>
    <w:rsid w:val="00A25106"/>
    <w:rsid w:val="00A25158"/>
    <w:rsid w:val="00A257B0"/>
    <w:rsid w:val="00A258C9"/>
    <w:rsid w:val="00A26FD0"/>
    <w:rsid w:val="00A27149"/>
    <w:rsid w:val="00A2793F"/>
    <w:rsid w:val="00A30446"/>
    <w:rsid w:val="00A30536"/>
    <w:rsid w:val="00A30A32"/>
    <w:rsid w:val="00A30F81"/>
    <w:rsid w:val="00A31297"/>
    <w:rsid w:val="00A31789"/>
    <w:rsid w:val="00A31E5D"/>
    <w:rsid w:val="00A320D9"/>
    <w:rsid w:val="00A321B6"/>
    <w:rsid w:val="00A32296"/>
    <w:rsid w:val="00A32652"/>
    <w:rsid w:val="00A329D3"/>
    <w:rsid w:val="00A337BD"/>
    <w:rsid w:val="00A33E17"/>
    <w:rsid w:val="00A34A7C"/>
    <w:rsid w:val="00A357FC"/>
    <w:rsid w:val="00A35828"/>
    <w:rsid w:val="00A35D14"/>
    <w:rsid w:val="00A35D21"/>
    <w:rsid w:val="00A364C7"/>
    <w:rsid w:val="00A3657F"/>
    <w:rsid w:val="00A3683A"/>
    <w:rsid w:val="00A36CCF"/>
    <w:rsid w:val="00A370E1"/>
    <w:rsid w:val="00A3740B"/>
    <w:rsid w:val="00A40587"/>
    <w:rsid w:val="00A4135D"/>
    <w:rsid w:val="00A41C02"/>
    <w:rsid w:val="00A41DC9"/>
    <w:rsid w:val="00A41E35"/>
    <w:rsid w:val="00A42163"/>
    <w:rsid w:val="00A42589"/>
    <w:rsid w:val="00A42F3E"/>
    <w:rsid w:val="00A4308E"/>
    <w:rsid w:val="00A4362E"/>
    <w:rsid w:val="00A43673"/>
    <w:rsid w:val="00A43B37"/>
    <w:rsid w:val="00A43F63"/>
    <w:rsid w:val="00A43FE7"/>
    <w:rsid w:val="00A44649"/>
    <w:rsid w:val="00A44AA1"/>
    <w:rsid w:val="00A44FC8"/>
    <w:rsid w:val="00A452F4"/>
    <w:rsid w:val="00A45897"/>
    <w:rsid w:val="00A45968"/>
    <w:rsid w:val="00A45C8C"/>
    <w:rsid w:val="00A465E0"/>
    <w:rsid w:val="00A46AC9"/>
    <w:rsid w:val="00A46D55"/>
    <w:rsid w:val="00A4707C"/>
    <w:rsid w:val="00A47590"/>
    <w:rsid w:val="00A5004F"/>
    <w:rsid w:val="00A50806"/>
    <w:rsid w:val="00A51510"/>
    <w:rsid w:val="00A51674"/>
    <w:rsid w:val="00A5246A"/>
    <w:rsid w:val="00A5253D"/>
    <w:rsid w:val="00A529D0"/>
    <w:rsid w:val="00A533D7"/>
    <w:rsid w:val="00A53684"/>
    <w:rsid w:val="00A5396B"/>
    <w:rsid w:val="00A53FD4"/>
    <w:rsid w:val="00A5589E"/>
    <w:rsid w:val="00A5595E"/>
    <w:rsid w:val="00A561ED"/>
    <w:rsid w:val="00A57A98"/>
    <w:rsid w:val="00A604A1"/>
    <w:rsid w:val="00A605BF"/>
    <w:rsid w:val="00A60644"/>
    <w:rsid w:val="00A606EE"/>
    <w:rsid w:val="00A60811"/>
    <w:rsid w:val="00A61150"/>
    <w:rsid w:val="00A612EA"/>
    <w:rsid w:val="00A61492"/>
    <w:rsid w:val="00A62834"/>
    <w:rsid w:val="00A62E6D"/>
    <w:rsid w:val="00A6364F"/>
    <w:rsid w:val="00A63801"/>
    <w:rsid w:val="00A63F4E"/>
    <w:rsid w:val="00A64292"/>
    <w:rsid w:val="00A643B5"/>
    <w:rsid w:val="00A655E5"/>
    <w:rsid w:val="00A6664E"/>
    <w:rsid w:val="00A66F37"/>
    <w:rsid w:val="00A6789A"/>
    <w:rsid w:val="00A67AC7"/>
    <w:rsid w:val="00A705FB"/>
    <w:rsid w:val="00A70A26"/>
    <w:rsid w:val="00A70EC4"/>
    <w:rsid w:val="00A7111F"/>
    <w:rsid w:val="00A714DC"/>
    <w:rsid w:val="00A71D53"/>
    <w:rsid w:val="00A71F77"/>
    <w:rsid w:val="00A72517"/>
    <w:rsid w:val="00A7291D"/>
    <w:rsid w:val="00A7307C"/>
    <w:rsid w:val="00A748D1"/>
    <w:rsid w:val="00A751C1"/>
    <w:rsid w:val="00A755EA"/>
    <w:rsid w:val="00A758A3"/>
    <w:rsid w:val="00A75955"/>
    <w:rsid w:val="00A76471"/>
    <w:rsid w:val="00A76E2D"/>
    <w:rsid w:val="00A77051"/>
    <w:rsid w:val="00A778B1"/>
    <w:rsid w:val="00A77C2E"/>
    <w:rsid w:val="00A80520"/>
    <w:rsid w:val="00A80879"/>
    <w:rsid w:val="00A80A51"/>
    <w:rsid w:val="00A82657"/>
    <w:rsid w:val="00A82673"/>
    <w:rsid w:val="00A82688"/>
    <w:rsid w:val="00A835D9"/>
    <w:rsid w:val="00A836F4"/>
    <w:rsid w:val="00A84987"/>
    <w:rsid w:val="00A85167"/>
    <w:rsid w:val="00A85C3A"/>
    <w:rsid w:val="00A85E51"/>
    <w:rsid w:val="00A8626A"/>
    <w:rsid w:val="00A86736"/>
    <w:rsid w:val="00A87548"/>
    <w:rsid w:val="00A87943"/>
    <w:rsid w:val="00A87DE4"/>
    <w:rsid w:val="00A901DE"/>
    <w:rsid w:val="00A90994"/>
    <w:rsid w:val="00A90DAA"/>
    <w:rsid w:val="00A91DD1"/>
    <w:rsid w:val="00A920B9"/>
    <w:rsid w:val="00A92318"/>
    <w:rsid w:val="00A923F7"/>
    <w:rsid w:val="00A928F7"/>
    <w:rsid w:val="00A92D36"/>
    <w:rsid w:val="00A9389D"/>
    <w:rsid w:val="00A93CE9"/>
    <w:rsid w:val="00A93F10"/>
    <w:rsid w:val="00A9462B"/>
    <w:rsid w:val="00A94C29"/>
    <w:rsid w:val="00A952B8"/>
    <w:rsid w:val="00A953CB"/>
    <w:rsid w:val="00A95E95"/>
    <w:rsid w:val="00A9625F"/>
    <w:rsid w:val="00A96276"/>
    <w:rsid w:val="00A96F8D"/>
    <w:rsid w:val="00A96FE4"/>
    <w:rsid w:val="00A971D2"/>
    <w:rsid w:val="00A979CF"/>
    <w:rsid w:val="00A97C26"/>
    <w:rsid w:val="00A97E8A"/>
    <w:rsid w:val="00AA0A65"/>
    <w:rsid w:val="00AA1AC7"/>
    <w:rsid w:val="00AA1D94"/>
    <w:rsid w:val="00AA2B25"/>
    <w:rsid w:val="00AA2B82"/>
    <w:rsid w:val="00AA2EC4"/>
    <w:rsid w:val="00AA32AE"/>
    <w:rsid w:val="00AA3395"/>
    <w:rsid w:val="00AA343F"/>
    <w:rsid w:val="00AA35C9"/>
    <w:rsid w:val="00AA3A3F"/>
    <w:rsid w:val="00AA3F84"/>
    <w:rsid w:val="00AA3FCA"/>
    <w:rsid w:val="00AA433B"/>
    <w:rsid w:val="00AA49D1"/>
    <w:rsid w:val="00AA4BE8"/>
    <w:rsid w:val="00AA4C1C"/>
    <w:rsid w:val="00AA58EA"/>
    <w:rsid w:val="00AA59D0"/>
    <w:rsid w:val="00AA65CE"/>
    <w:rsid w:val="00AA6F9E"/>
    <w:rsid w:val="00AA7AAB"/>
    <w:rsid w:val="00AA7ADA"/>
    <w:rsid w:val="00AB0E7C"/>
    <w:rsid w:val="00AB0F86"/>
    <w:rsid w:val="00AB1723"/>
    <w:rsid w:val="00AB1A03"/>
    <w:rsid w:val="00AB1CE7"/>
    <w:rsid w:val="00AB291C"/>
    <w:rsid w:val="00AB2A9B"/>
    <w:rsid w:val="00AB3C52"/>
    <w:rsid w:val="00AB3D98"/>
    <w:rsid w:val="00AB4B7E"/>
    <w:rsid w:val="00AB4C99"/>
    <w:rsid w:val="00AB4DA1"/>
    <w:rsid w:val="00AB524A"/>
    <w:rsid w:val="00AB56DE"/>
    <w:rsid w:val="00AB5995"/>
    <w:rsid w:val="00AB5D9D"/>
    <w:rsid w:val="00AB6387"/>
    <w:rsid w:val="00AB6837"/>
    <w:rsid w:val="00AB7180"/>
    <w:rsid w:val="00AB7358"/>
    <w:rsid w:val="00AB7676"/>
    <w:rsid w:val="00AC001F"/>
    <w:rsid w:val="00AC0032"/>
    <w:rsid w:val="00AC0E25"/>
    <w:rsid w:val="00AC114D"/>
    <w:rsid w:val="00AC1512"/>
    <w:rsid w:val="00AC16B2"/>
    <w:rsid w:val="00AC210A"/>
    <w:rsid w:val="00AC26B4"/>
    <w:rsid w:val="00AC271E"/>
    <w:rsid w:val="00AC2840"/>
    <w:rsid w:val="00AC3304"/>
    <w:rsid w:val="00AC3AD9"/>
    <w:rsid w:val="00AC3CE7"/>
    <w:rsid w:val="00AC4E39"/>
    <w:rsid w:val="00AC575F"/>
    <w:rsid w:val="00AC57A6"/>
    <w:rsid w:val="00AC5824"/>
    <w:rsid w:val="00AC5AA3"/>
    <w:rsid w:val="00AC609F"/>
    <w:rsid w:val="00AC671A"/>
    <w:rsid w:val="00AC6BC2"/>
    <w:rsid w:val="00AC7736"/>
    <w:rsid w:val="00AC799B"/>
    <w:rsid w:val="00AC7D7A"/>
    <w:rsid w:val="00AD12B6"/>
    <w:rsid w:val="00AD132F"/>
    <w:rsid w:val="00AD296E"/>
    <w:rsid w:val="00AD2DB8"/>
    <w:rsid w:val="00AD302B"/>
    <w:rsid w:val="00AD31A1"/>
    <w:rsid w:val="00AD349F"/>
    <w:rsid w:val="00AD4932"/>
    <w:rsid w:val="00AD4975"/>
    <w:rsid w:val="00AD58F6"/>
    <w:rsid w:val="00AD6349"/>
    <w:rsid w:val="00AD66D7"/>
    <w:rsid w:val="00AD69EB"/>
    <w:rsid w:val="00AD7DC8"/>
    <w:rsid w:val="00AE029D"/>
    <w:rsid w:val="00AE08F0"/>
    <w:rsid w:val="00AE0C07"/>
    <w:rsid w:val="00AE1B60"/>
    <w:rsid w:val="00AE24B6"/>
    <w:rsid w:val="00AE2754"/>
    <w:rsid w:val="00AE28E7"/>
    <w:rsid w:val="00AE3D6C"/>
    <w:rsid w:val="00AE3D8C"/>
    <w:rsid w:val="00AE50D0"/>
    <w:rsid w:val="00AE61B5"/>
    <w:rsid w:val="00AE68AB"/>
    <w:rsid w:val="00AE6BFD"/>
    <w:rsid w:val="00AE6DA9"/>
    <w:rsid w:val="00AE6F18"/>
    <w:rsid w:val="00AE72B0"/>
    <w:rsid w:val="00AE72C7"/>
    <w:rsid w:val="00AE791A"/>
    <w:rsid w:val="00AF144A"/>
    <w:rsid w:val="00AF16EB"/>
    <w:rsid w:val="00AF22E8"/>
    <w:rsid w:val="00AF2913"/>
    <w:rsid w:val="00AF3366"/>
    <w:rsid w:val="00AF35B5"/>
    <w:rsid w:val="00AF3E3C"/>
    <w:rsid w:val="00AF41B4"/>
    <w:rsid w:val="00AF56FF"/>
    <w:rsid w:val="00AF6033"/>
    <w:rsid w:val="00AF6951"/>
    <w:rsid w:val="00AF7437"/>
    <w:rsid w:val="00AF76A4"/>
    <w:rsid w:val="00AF7964"/>
    <w:rsid w:val="00AF7C1F"/>
    <w:rsid w:val="00B001B8"/>
    <w:rsid w:val="00B006BD"/>
    <w:rsid w:val="00B00823"/>
    <w:rsid w:val="00B019A2"/>
    <w:rsid w:val="00B02686"/>
    <w:rsid w:val="00B02B39"/>
    <w:rsid w:val="00B02D7F"/>
    <w:rsid w:val="00B039FC"/>
    <w:rsid w:val="00B03F1C"/>
    <w:rsid w:val="00B047DE"/>
    <w:rsid w:val="00B0481D"/>
    <w:rsid w:val="00B04860"/>
    <w:rsid w:val="00B04ADA"/>
    <w:rsid w:val="00B0690C"/>
    <w:rsid w:val="00B073FE"/>
    <w:rsid w:val="00B07C20"/>
    <w:rsid w:val="00B104F8"/>
    <w:rsid w:val="00B108A4"/>
    <w:rsid w:val="00B10AFB"/>
    <w:rsid w:val="00B10C2A"/>
    <w:rsid w:val="00B114E9"/>
    <w:rsid w:val="00B11910"/>
    <w:rsid w:val="00B11D9A"/>
    <w:rsid w:val="00B122C6"/>
    <w:rsid w:val="00B12FB4"/>
    <w:rsid w:val="00B1371A"/>
    <w:rsid w:val="00B13DBE"/>
    <w:rsid w:val="00B13EBB"/>
    <w:rsid w:val="00B14004"/>
    <w:rsid w:val="00B14745"/>
    <w:rsid w:val="00B1495A"/>
    <w:rsid w:val="00B150C5"/>
    <w:rsid w:val="00B15126"/>
    <w:rsid w:val="00B1551C"/>
    <w:rsid w:val="00B15717"/>
    <w:rsid w:val="00B157EE"/>
    <w:rsid w:val="00B15A31"/>
    <w:rsid w:val="00B15C8D"/>
    <w:rsid w:val="00B15C9B"/>
    <w:rsid w:val="00B165A1"/>
    <w:rsid w:val="00B17A84"/>
    <w:rsid w:val="00B17DBA"/>
    <w:rsid w:val="00B20883"/>
    <w:rsid w:val="00B21856"/>
    <w:rsid w:val="00B21D75"/>
    <w:rsid w:val="00B222D7"/>
    <w:rsid w:val="00B225BC"/>
    <w:rsid w:val="00B2267A"/>
    <w:rsid w:val="00B2338C"/>
    <w:rsid w:val="00B23683"/>
    <w:rsid w:val="00B23AC9"/>
    <w:rsid w:val="00B240CB"/>
    <w:rsid w:val="00B240FF"/>
    <w:rsid w:val="00B244FF"/>
    <w:rsid w:val="00B257D7"/>
    <w:rsid w:val="00B25912"/>
    <w:rsid w:val="00B26BF1"/>
    <w:rsid w:val="00B26F59"/>
    <w:rsid w:val="00B26F6F"/>
    <w:rsid w:val="00B2725F"/>
    <w:rsid w:val="00B275DC"/>
    <w:rsid w:val="00B27665"/>
    <w:rsid w:val="00B27F82"/>
    <w:rsid w:val="00B303B4"/>
    <w:rsid w:val="00B3075E"/>
    <w:rsid w:val="00B3099B"/>
    <w:rsid w:val="00B30EAB"/>
    <w:rsid w:val="00B31095"/>
    <w:rsid w:val="00B31887"/>
    <w:rsid w:val="00B31A80"/>
    <w:rsid w:val="00B328F9"/>
    <w:rsid w:val="00B32E30"/>
    <w:rsid w:val="00B334F7"/>
    <w:rsid w:val="00B33908"/>
    <w:rsid w:val="00B3402D"/>
    <w:rsid w:val="00B34061"/>
    <w:rsid w:val="00B3494A"/>
    <w:rsid w:val="00B35277"/>
    <w:rsid w:val="00B35A4C"/>
    <w:rsid w:val="00B3742D"/>
    <w:rsid w:val="00B3771F"/>
    <w:rsid w:val="00B40D9D"/>
    <w:rsid w:val="00B4235E"/>
    <w:rsid w:val="00B42F91"/>
    <w:rsid w:val="00B431E9"/>
    <w:rsid w:val="00B44349"/>
    <w:rsid w:val="00B44837"/>
    <w:rsid w:val="00B44FF0"/>
    <w:rsid w:val="00B45A4D"/>
    <w:rsid w:val="00B4601A"/>
    <w:rsid w:val="00B4692B"/>
    <w:rsid w:val="00B46C8D"/>
    <w:rsid w:val="00B477D2"/>
    <w:rsid w:val="00B505CD"/>
    <w:rsid w:val="00B50BF4"/>
    <w:rsid w:val="00B50E8E"/>
    <w:rsid w:val="00B51BF7"/>
    <w:rsid w:val="00B52A5C"/>
    <w:rsid w:val="00B5302B"/>
    <w:rsid w:val="00B531D1"/>
    <w:rsid w:val="00B536F9"/>
    <w:rsid w:val="00B55348"/>
    <w:rsid w:val="00B5565D"/>
    <w:rsid w:val="00B5593A"/>
    <w:rsid w:val="00B55FBF"/>
    <w:rsid w:val="00B567EE"/>
    <w:rsid w:val="00B569EB"/>
    <w:rsid w:val="00B61C57"/>
    <w:rsid w:val="00B61EDD"/>
    <w:rsid w:val="00B62417"/>
    <w:rsid w:val="00B626C4"/>
    <w:rsid w:val="00B629DA"/>
    <w:rsid w:val="00B63720"/>
    <w:rsid w:val="00B63E01"/>
    <w:rsid w:val="00B640E1"/>
    <w:rsid w:val="00B6476A"/>
    <w:rsid w:val="00B64A3C"/>
    <w:rsid w:val="00B64B0B"/>
    <w:rsid w:val="00B64D0B"/>
    <w:rsid w:val="00B65FF9"/>
    <w:rsid w:val="00B6625D"/>
    <w:rsid w:val="00B7071C"/>
    <w:rsid w:val="00B7078E"/>
    <w:rsid w:val="00B70BA1"/>
    <w:rsid w:val="00B7146B"/>
    <w:rsid w:val="00B723C5"/>
    <w:rsid w:val="00B733E7"/>
    <w:rsid w:val="00B7369E"/>
    <w:rsid w:val="00B739DE"/>
    <w:rsid w:val="00B749FC"/>
    <w:rsid w:val="00B75C16"/>
    <w:rsid w:val="00B768EA"/>
    <w:rsid w:val="00B76C65"/>
    <w:rsid w:val="00B774C9"/>
    <w:rsid w:val="00B77C19"/>
    <w:rsid w:val="00B77CD9"/>
    <w:rsid w:val="00B800C2"/>
    <w:rsid w:val="00B8074C"/>
    <w:rsid w:val="00B80E7E"/>
    <w:rsid w:val="00B81417"/>
    <w:rsid w:val="00B81663"/>
    <w:rsid w:val="00B81853"/>
    <w:rsid w:val="00B8188C"/>
    <w:rsid w:val="00B82064"/>
    <w:rsid w:val="00B822EF"/>
    <w:rsid w:val="00B829E6"/>
    <w:rsid w:val="00B83099"/>
    <w:rsid w:val="00B83C41"/>
    <w:rsid w:val="00B84466"/>
    <w:rsid w:val="00B844B8"/>
    <w:rsid w:val="00B84B02"/>
    <w:rsid w:val="00B8528F"/>
    <w:rsid w:val="00B85295"/>
    <w:rsid w:val="00B861A5"/>
    <w:rsid w:val="00B867B4"/>
    <w:rsid w:val="00B86DF1"/>
    <w:rsid w:val="00B8707D"/>
    <w:rsid w:val="00B9023F"/>
    <w:rsid w:val="00B903E1"/>
    <w:rsid w:val="00B923CE"/>
    <w:rsid w:val="00B9287E"/>
    <w:rsid w:val="00B937B9"/>
    <w:rsid w:val="00B93EA6"/>
    <w:rsid w:val="00B945AB"/>
    <w:rsid w:val="00B959D5"/>
    <w:rsid w:val="00B95A4C"/>
    <w:rsid w:val="00B961C9"/>
    <w:rsid w:val="00B96B74"/>
    <w:rsid w:val="00B96E5B"/>
    <w:rsid w:val="00B96FE6"/>
    <w:rsid w:val="00B97668"/>
    <w:rsid w:val="00B97737"/>
    <w:rsid w:val="00B97DC7"/>
    <w:rsid w:val="00BA0EA8"/>
    <w:rsid w:val="00BA2785"/>
    <w:rsid w:val="00BA36C0"/>
    <w:rsid w:val="00BA4624"/>
    <w:rsid w:val="00BA51BB"/>
    <w:rsid w:val="00BA52FA"/>
    <w:rsid w:val="00BA52FF"/>
    <w:rsid w:val="00BA5687"/>
    <w:rsid w:val="00BA597C"/>
    <w:rsid w:val="00BA628B"/>
    <w:rsid w:val="00BA6A8B"/>
    <w:rsid w:val="00BA6B8F"/>
    <w:rsid w:val="00BA7E62"/>
    <w:rsid w:val="00BB00E3"/>
    <w:rsid w:val="00BB06F1"/>
    <w:rsid w:val="00BB0C0C"/>
    <w:rsid w:val="00BB0DBE"/>
    <w:rsid w:val="00BB1979"/>
    <w:rsid w:val="00BB1D5E"/>
    <w:rsid w:val="00BB28C4"/>
    <w:rsid w:val="00BB2EDC"/>
    <w:rsid w:val="00BB344E"/>
    <w:rsid w:val="00BB379F"/>
    <w:rsid w:val="00BB4165"/>
    <w:rsid w:val="00BB57AA"/>
    <w:rsid w:val="00BB5B68"/>
    <w:rsid w:val="00BB5F0E"/>
    <w:rsid w:val="00BB60FF"/>
    <w:rsid w:val="00BB6830"/>
    <w:rsid w:val="00BB6CE8"/>
    <w:rsid w:val="00BB7466"/>
    <w:rsid w:val="00BC00AA"/>
    <w:rsid w:val="00BC0538"/>
    <w:rsid w:val="00BC0A47"/>
    <w:rsid w:val="00BC0DC8"/>
    <w:rsid w:val="00BC19ED"/>
    <w:rsid w:val="00BC2421"/>
    <w:rsid w:val="00BC26C8"/>
    <w:rsid w:val="00BC3ADD"/>
    <w:rsid w:val="00BC3D70"/>
    <w:rsid w:val="00BC41FE"/>
    <w:rsid w:val="00BC5962"/>
    <w:rsid w:val="00BC6155"/>
    <w:rsid w:val="00BC6FF8"/>
    <w:rsid w:val="00BD09BD"/>
    <w:rsid w:val="00BD0EFC"/>
    <w:rsid w:val="00BD1227"/>
    <w:rsid w:val="00BD1944"/>
    <w:rsid w:val="00BD20C2"/>
    <w:rsid w:val="00BD22A1"/>
    <w:rsid w:val="00BD2CC7"/>
    <w:rsid w:val="00BD3E33"/>
    <w:rsid w:val="00BD419B"/>
    <w:rsid w:val="00BD4287"/>
    <w:rsid w:val="00BD466E"/>
    <w:rsid w:val="00BD4A8F"/>
    <w:rsid w:val="00BD4E88"/>
    <w:rsid w:val="00BD5327"/>
    <w:rsid w:val="00BD5428"/>
    <w:rsid w:val="00BD5879"/>
    <w:rsid w:val="00BD5971"/>
    <w:rsid w:val="00BD62E6"/>
    <w:rsid w:val="00BD66CA"/>
    <w:rsid w:val="00BD7455"/>
    <w:rsid w:val="00BE0358"/>
    <w:rsid w:val="00BE07F8"/>
    <w:rsid w:val="00BE09D5"/>
    <w:rsid w:val="00BE0D61"/>
    <w:rsid w:val="00BE1587"/>
    <w:rsid w:val="00BE179C"/>
    <w:rsid w:val="00BE1F95"/>
    <w:rsid w:val="00BE2175"/>
    <w:rsid w:val="00BE2686"/>
    <w:rsid w:val="00BE2B45"/>
    <w:rsid w:val="00BE3C6B"/>
    <w:rsid w:val="00BE4C50"/>
    <w:rsid w:val="00BE4F5D"/>
    <w:rsid w:val="00BE5B0E"/>
    <w:rsid w:val="00BE6FCD"/>
    <w:rsid w:val="00BE7B06"/>
    <w:rsid w:val="00BE7CD7"/>
    <w:rsid w:val="00BF079E"/>
    <w:rsid w:val="00BF0B91"/>
    <w:rsid w:val="00BF0C4A"/>
    <w:rsid w:val="00BF15A1"/>
    <w:rsid w:val="00BF2438"/>
    <w:rsid w:val="00BF2CA7"/>
    <w:rsid w:val="00BF2EF3"/>
    <w:rsid w:val="00BF31C4"/>
    <w:rsid w:val="00BF32B6"/>
    <w:rsid w:val="00BF3C9F"/>
    <w:rsid w:val="00BF47AA"/>
    <w:rsid w:val="00BF4ECE"/>
    <w:rsid w:val="00BF54D2"/>
    <w:rsid w:val="00BF55BD"/>
    <w:rsid w:val="00BF699B"/>
    <w:rsid w:val="00BF69A3"/>
    <w:rsid w:val="00BF70F8"/>
    <w:rsid w:val="00BF7799"/>
    <w:rsid w:val="00BF7B50"/>
    <w:rsid w:val="00C00635"/>
    <w:rsid w:val="00C019DF"/>
    <w:rsid w:val="00C01D5B"/>
    <w:rsid w:val="00C01F7A"/>
    <w:rsid w:val="00C03A0A"/>
    <w:rsid w:val="00C03C44"/>
    <w:rsid w:val="00C03E55"/>
    <w:rsid w:val="00C0446E"/>
    <w:rsid w:val="00C047E9"/>
    <w:rsid w:val="00C04B82"/>
    <w:rsid w:val="00C051F9"/>
    <w:rsid w:val="00C05BBC"/>
    <w:rsid w:val="00C05E4D"/>
    <w:rsid w:val="00C060EF"/>
    <w:rsid w:val="00C06F26"/>
    <w:rsid w:val="00C07017"/>
    <w:rsid w:val="00C07060"/>
    <w:rsid w:val="00C073A5"/>
    <w:rsid w:val="00C07511"/>
    <w:rsid w:val="00C07514"/>
    <w:rsid w:val="00C07A28"/>
    <w:rsid w:val="00C10305"/>
    <w:rsid w:val="00C113FC"/>
    <w:rsid w:val="00C11DAE"/>
    <w:rsid w:val="00C13104"/>
    <w:rsid w:val="00C13198"/>
    <w:rsid w:val="00C13412"/>
    <w:rsid w:val="00C1369E"/>
    <w:rsid w:val="00C13B2F"/>
    <w:rsid w:val="00C13D57"/>
    <w:rsid w:val="00C1459B"/>
    <w:rsid w:val="00C14848"/>
    <w:rsid w:val="00C1490B"/>
    <w:rsid w:val="00C1534C"/>
    <w:rsid w:val="00C15C21"/>
    <w:rsid w:val="00C169EA"/>
    <w:rsid w:val="00C16BBF"/>
    <w:rsid w:val="00C16D69"/>
    <w:rsid w:val="00C16E0A"/>
    <w:rsid w:val="00C16E8C"/>
    <w:rsid w:val="00C1707C"/>
    <w:rsid w:val="00C214A6"/>
    <w:rsid w:val="00C21C87"/>
    <w:rsid w:val="00C22185"/>
    <w:rsid w:val="00C22370"/>
    <w:rsid w:val="00C22610"/>
    <w:rsid w:val="00C2272B"/>
    <w:rsid w:val="00C22E77"/>
    <w:rsid w:val="00C22F5A"/>
    <w:rsid w:val="00C23303"/>
    <w:rsid w:val="00C236ED"/>
    <w:rsid w:val="00C23955"/>
    <w:rsid w:val="00C23CFD"/>
    <w:rsid w:val="00C250AF"/>
    <w:rsid w:val="00C253DD"/>
    <w:rsid w:val="00C2578B"/>
    <w:rsid w:val="00C25AFC"/>
    <w:rsid w:val="00C25F43"/>
    <w:rsid w:val="00C265FB"/>
    <w:rsid w:val="00C27E9D"/>
    <w:rsid w:val="00C30CA6"/>
    <w:rsid w:val="00C30CE9"/>
    <w:rsid w:val="00C30F82"/>
    <w:rsid w:val="00C31414"/>
    <w:rsid w:val="00C316F2"/>
    <w:rsid w:val="00C3211C"/>
    <w:rsid w:val="00C32638"/>
    <w:rsid w:val="00C32A28"/>
    <w:rsid w:val="00C33167"/>
    <w:rsid w:val="00C331F3"/>
    <w:rsid w:val="00C33380"/>
    <w:rsid w:val="00C3367C"/>
    <w:rsid w:val="00C33E32"/>
    <w:rsid w:val="00C34CAA"/>
    <w:rsid w:val="00C35CFE"/>
    <w:rsid w:val="00C35E9C"/>
    <w:rsid w:val="00C3638C"/>
    <w:rsid w:val="00C36D90"/>
    <w:rsid w:val="00C373D3"/>
    <w:rsid w:val="00C3788C"/>
    <w:rsid w:val="00C403B8"/>
    <w:rsid w:val="00C406B4"/>
    <w:rsid w:val="00C4111E"/>
    <w:rsid w:val="00C4154F"/>
    <w:rsid w:val="00C41AD7"/>
    <w:rsid w:val="00C41D33"/>
    <w:rsid w:val="00C422A1"/>
    <w:rsid w:val="00C427BD"/>
    <w:rsid w:val="00C42B0A"/>
    <w:rsid w:val="00C42C89"/>
    <w:rsid w:val="00C43E96"/>
    <w:rsid w:val="00C43FEC"/>
    <w:rsid w:val="00C44CF9"/>
    <w:rsid w:val="00C4574C"/>
    <w:rsid w:val="00C462FF"/>
    <w:rsid w:val="00C46476"/>
    <w:rsid w:val="00C50690"/>
    <w:rsid w:val="00C511D5"/>
    <w:rsid w:val="00C516AD"/>
    <w:rsid w:val="00C51AD1"/>
    <w:rsid w:val="00C51C07"/>
    <w:rsid w:val="00C52672"/>
    <w:rsid w:val="00C54014"/>
    <w:rsid w:val="00C5470E"/>
    <w:rsid w:val="00C54B50"/>
    <w:rsid w:val="00C54B6D"/>
    <w:rsid w:val="00C54D5F"/>
    <w:rsid w:val="00C55611"/>
    <w:rsid w:val="00C5599C"/>
    <w:rsid w:val="00C55B83"/>
    <w:rsid w:val="00C56EC4"/>
    <w:rsid w:val="00C61124"/>
    <w:rsid w:val="00C61C9D"/>
    <w:rsid w:val="00C61EFF"/>
    <w:rsid w:val="00C620D9"/>
    <w:rsid w:val="00C626CD"/>
    <w:rsid w:val="00C639C6"/>
    <w:rsid w:val="00C63FF8"/>
    <w:rsid w:val="00C65166"/>
    <w:rsid w:val="00C65177"/>
    <w:rsid w:val="00C65393"/>
    <w:rsid w:val="00C65703"/>
    <w:rsid w:val="00C65C94"/>
    <w:rsid w:val="00C65F28"/>
    <w:rsid w:val="00C66280"/>
    <w:rsid w:val="00C664EE"/>
    <w:rsid w:val="00C667B7"/>
    <w:rsid w:val="00C67481"/>
    <w:rsid w:val="00C677FB"/>
    <w:rsid w:val="00C70C5C"/>
    <w:rsid w:val="00C70C60"/>
    <w:rsid w:val="00C70D19"/>
    <w:rsid w:val="00C70E2D"/>
    <w:rsid w:val="00C716FF"/>
    <w:rsid w:val="00C71B1E"/>
    <w:rsid w:val="00C71F47"/>
    <w:rsid w:val="00C720FC"/>
    <w:rsid w:val="00C72584"/>
    <w:rsid w:val="00C726C3"/>
    <w:rsid w:val="00C7334D"/>
    <w:rsid w:val="00C73AB8"/>
    <w:rsid w:val="00C73C07"/>
    <w:rsid w:val="00C741CC"/>
    <w:rsid w:val="00C74DF3"/>
    <w:rsid w:val="00C75703"/>
    <w:rsid w:val="00C75A0C"/>
    <w:rsid w:val="00C75FBB"/>
    <w:rsid w:val="00C76E41"/>
    <w:rsid w:val="00C7700A"/>
    <w:rsid w:val="00C7700E"/>
    <w:rsid w:val="00C77540"/>
    <w:rsid w:val="00C775BF"/>
    <w:rsid w:val="00C8090C"/>
    <w:rsid w:val="00C80EC1"/>
    <w:rsid w:val="00C817EB"/>
    <w:rsid w:val="00C8198D"/>
    <w:rsid w:val="00C8201F"/>
    <w:rsid w:val="00C82260"/>
    <w:rsid w:val="00C82C14"/>
    <w:rsid w:val="00C8322F"/>
    <w:rsid w:val="00C832DB"/>
    <w:rsid w:val="00C83605"/>
    <w:rsid w:val="00C8371A"/>
    <w:rsid w:val="00C84BDA"/>
    <w:rsid w:val="00C86CAC"/>
    <w:rsid w:val="00C86E3A"/>
    <w:rsid w:val="00C870AB"/>
    <w:rsid w:val="00C878F2"/>
    <w:rsid w:val="00C87CCC"/>
    <w:rsid w:val="00C87E13"/>
    <w:rsid w:val="00C90726"/>
    <w:rsid w:val="00C90C1A"/>
    <w:rsid w:val="00C90E25"/>
    <w:rsid w:val="00C91184"/>
    <w:rsid w:val="00C91996"/>
    <w:rsid w:val="00C9292A"/>
    <w:rsid w:val="00C931E3"/>
    <w:rsid w:val="00C93694"/>
    <w:rsid w:val="00C93710"/>
    <w:rsid w:val="00C93D18"/>
    <w:rsid w:val="00C948FB"/>
    <w:rsid w:val="00C949CD"/>
    <w:rsid w:val="00C94B32"/>
    <w:rsid w:val="00C94B66"/>
    <w:rsid w:val="00C94C15"/>
    <w:rsid w:val="00C94FC7"/>
    <w:rsid w:val="00C95043"/>
    <w:rsid w:val="00C9518A"/>
    <w:rsid w:val="00C95309"/>
    <w:rsid w:val="00C956B1"/>
    <w:rsid w:val="00C95915"/>
    <w:rsid w:val="00C9592A"/>
    <w:rsid w:val="00C95A9F"/>
    <w:rsid w:val="00C96C42"/>
    <w:rsid w:val="00C96C62"/>
    <w:rsid w:val="00C97132"/>
    <w:rsid w:val="00C9748B"/>
    <w:rsid w:val="00C979FE"/>
    <w:rsid w:val="00CA037B"/>
    <w:rsid w:val="00CA1819"/>
    <w:rsid w:val="00CA20A6"/>
    <w:rsid w:val="00CA2847"/>
    <w:rsid w:val="00CA31C9"/>
    <w:rsid w:val="00CA330B"/>
    <w:rsid w:val="00CA38AE"/>
    <w:rsid w:val="00CA50FC"/>
    <w:rsid w:val="00CA590A"/>
    <w:rsid w:val="00CA6084"/>
    <w:rsid w:val="00CA66A0"/>
    <w:rsid w:val="00CA6A0B"/>
    <w:rsid w:val="00CA6F9E"/>
    <w:rsid w:val="00CA72E3"/>
    <w:rsid w:val="00CA796C"/>
    <w:rsid w:val="00CA7C4E"/>
    <w:rsid w:val="00CB0423"/>
    <w:rsid w:val="00CB09CE"/>
    <w:rsid w:val="00CB0A27"/>
    <w:rsid w:val="00CB0DAA"/>
    <w:rsid w:val="00CB0EBC"/>
    <w:rsid w:val="00CB14FF"/>
    <w:rsid w:val="00CB16C8"/>
    <w:rsid w:val="00CB1AFB"/>
    <w:rsid w:val="00CB2D54"/>
    <w:rsid w:val="00CB3356"/>
    <w:rsid w:val="00CB34F3"/>
    <w:rsid w:val="00CB4DFD"/>
    <w:rsid w:val="00CB4E0A"/>
    <w:rsid w:val="00CB4F8B"/>
    <w:rsid w:val="00CB5664"/>
    <w:rsid w:val="00CB5717"/>
    <w:rsid w:val="00CB5914"/>
    <w:rsid w:val="00CB7165"/>
    <w:rsid w:val="00CB761F"/>
    <w:rsid w:val="00CC0639"/>
    <w:rsid w:val="00CC0C46"/>
    <w:rsid w:val="00CC0E08"/>
    <w:rsid w:val="00CC0E22"/>
    <w:rsid w:val="00CC1619"/>
    <w:rsid w:val="00CC28DB"/>
    <w:rsid w:val="00CC2BCB"/>
    <w:rsid w:val="00CC2E7B"/>
    <w:rsid w:val="00CC2F01"/>
    <w:rsid w:val="00CC379B"/>
    <w:rsid w:val="00CC48D6"/>
    <w:rsid w:val="00CC4D73"/>
    <w:rsid w:val="00CC5207"/>
    <w:rsid w:val="00CC563C"/>
    <w:rsid w:val="00CC5D4C"/>
    <w:rsid w:val="00CC611C"/>
    <w:rsid w:val="00CC618F"/>
    <w:rsid w:val="00CC61A0"/>
    <w:rsid w:val="00CC623D"/>
    <w:rsid w:val="00CC65EC"/>
    <w:rsid w:val="00CC665A"/>
    <w:rsid w:val="00CC719F"/>
    <w:rsid w:val="00CC7379"/>
    <w:rsid w:val="00CC78F7"/>
    <w:rsid w:val="00CC7AFE"/>
    <w:rsid w:val="00CC7FF9"/>
    <w:rsid w:val="00CD0134"/>
    <w:rsid w:val="00CD0497"/>
    <w:rsid w:val="00CD055C"/>
    <w:rsid w:val="00CD0FFE"/>
    <w:rsid w:val="00CD115F"/>
    <w:rsid w:val="00CD17A5"/>
    <w:rsid w:val="00CD1C4C"/>
    <w:rsid w:val="00CD302E"/>
    <w:rsid w:val="00CD3135"/>
    <w:rsid w:val="00CD3652"/>
    <w:rsid w:val="00CD38B6"/>
    <w:rsid w:val="00CD467F"/>
    <w:rsid w:val="00CD46D8"/>
    <w:rsid w:val="00CD4B40"/>
    <w:rsid w:val="00CD4C57"/>
    <w:rsid w:val="00CD5EFF"/>
    <w:rsid w:val="00CD6CF4"/>
    <w:rsid w:val="00CD7723"/>
    <w:rsid w:val="00CD7758"/>
    <w:rsid w:val="00CE20B2"/>
    <w:rsid w:val="00CE246B"/>
    <w:rsid w:val="00CE5142"/>
    <w:rsid w:val="00CE62A2"/>
    <w:rsid w:val="00CE6C19"/>
    <w:rsid w:val="00CE750A"/>
    <w:rsid w:val="00CE7605"/>
    <w:rsid w:val="00CE7DA6"/>
    <w:rsid w:val="00CE7E12"/>
    <w:rsid w:val="00CF02FB"/>
    <w:rsid w:val="00CF0B23"/>
    <w:rsid w:val="00CF0BC8"/>
    <w:rsid w:val="00CF0C6C"/>
    <w:rsid w:val="00CF0F37"/>
    <w:rsid w:val="00CF1277"/>
    <w:rsid w:val="00CF1DF2"/>
    <w:rsid w:val="00CF1DF9"/>
    <w:rsid w:val="00CF2111"/>
    <w:rsid w:val="00CF23E6"/>
    <w:rsid w:val="00CF27F6"/>
    <w:rsid w:val="00CF2FDF"/>
    <w:rsid w:val="00CF38E4"/>
    <w:rsid w:val="00CF4865"/>
    <w:rsid w:val="00CF4AE5"/>
    <w:rsid w:val="00CF613F"/>
    <w:rsid w:val="00CF62D4"/>
    <w:rsid w:val="00CF635F"/>
    <w:rsid w:val="00CF64E5"/>
    <w:rsid w:val="00CF690C"/>
    <w:rsid w:val="00CF77E7"/>
    <w:rsid w:val="00CF780C"/>
    <w:rsid w:val="00CF7EA7"/>
    <w:rsid w:val="00CF7F30"/>
    <w:rsid w:val="00D02194"/>
    <w:rsid w:val="00D0257A"/>
    <w:rsid w:val="00D0295F"/>
    <w:rsid w:val="00D02CF7"/>
    <w:rsid w:val="00D031EF"/>
    <w:rsid w:val="00D035A9"/>
    <w:rsid w:val="00D03856"/>
    <w:rsid w:val="00D039C7"/>
    <w:rsid w:val="00D03E56"/>
    <w:rsid w:val="00D04462"/>
    <w:rsid w:val="00D04B33"/>
    <w:rsid w:val="00D050F9"/>
    <w:rsid w:val="00D0567C"/>
    <w:rsid w:val="00D05FBC"/>
    <w:rsid w:val="00D06480"/>
    <w:rsid w:val="00D064A5"/>
    <w:rsid w:val="00D069DD"/>
    <w:rsid w:val="00D06D01"/>
    <w:rsid w:val="00D070F3"/>
    <w:rsid w:val="00D07408"/>
    <w:rsid w:val="00D07A9C"/>
    <w:rsid w:val="00D07C7D"/>
    <w:rsid w:val="00D07F0A"/>
    <w:rsid w:val="00D105E9"/>
    <w:rsid w:val="00D1154B"/>
    <w:rsid w:val="00D11CBA"/>
    <w:rsid w:val="00D123C9"/>
    <w:rsid w:val="00D12A73"/>
    <w:rsid w:val="00D12FD9"/>
    <w:rsid w:val="00D13A79"/>
    <w:rsid w:val="00D13B63"/>
    <w:rsid w:val="00D13F9E"/>
    <w:rsid w:val="00D1419E"/>
    <w:rsid w:val="00D142A1"/>
    <w:rsid w:val="00D150FB"/>
    <w:rsid w:val="00D1594D"/>
    <w:rsid w:val="00D15E88"/>
    <w:rsid w:val="00D1639C"/>
    <w:rsid w:val="00D16A41"/>
    <w:rsid w:val="00D16D70"/>
    <w:rsid w:val="00D1796C"/>
    <w:rsid w:val="00D20681"/>
    <w:rsid w:val="00D2077C"/>
    <w:rsid w:val="00D209B8"/>
    <w:rsid w:val="00D21275"/>
    <w:rsid w:val="00D22045"/>
    <w:rsid w:val="00D2269C"/>
    <w:rsid w:val="00D2271B"/>
    <w:rsid w:val="00D22BA6"/>
    <w:rsid w:val="00D23493"/>
    <w:rsid w:val="00D23B0A"/>
    <w:rsid w:val="00D23CB2"/>
    <w:rsid w:val="00D241A2"/>
    <w:rsid w:val="00D24D9E"/>
    <w:rsid w:val="00D25C02"/>
    <w:rsid w:val="00D26E44"/>
    <w:rsid w:val="00D303D3"/>
    <w:rsid w:val="00D30713"/>
    <w:rsid w:val="00D31F62"/>
    <w:rsid w:val="00D326B0"/>
    <w:rsid w:val="00D32D46"/>
    <w:rsid w:val="00D3300F"/>
    <w:rsid w:val="00D33260"/>
    <w:rsid w:val="00D33F80"/>
    <w:rsid w:val="00D340D3"/>
    <w:rsid w:val="00D3488E"/>
    <w:rsid w:val="00D35E43"/>
    <w:rsid w:val="00D367DC"/>
    <w:rsid w:val="00D3688B"/>
    <w:rsid w:val="00D368D5"/>
    <w:rsid w:val="00D36BA9"/>
    <w:rsid w:val="00D3730E"/>
    <w:rsid w:val="00D37440"/>
    <w:rsid w:val="00D3784D"/>
    <w:rsid w:val="00D405B2"/>
    <w:rsid w:val="00D40A62"/>
    <w:rsid w:val="00D40D7B"/>
    <w:rsid w:val="00D4118D"/>
    <w:rsid w:val="00D4162B"/>
    <w:rsid w:val="00D4185B"/>
    <w:rsid w:val="00D41CC3"/>
    <w:rsid w:val="00D41D75"/>
    <w:rsid w:val="00D42788"/>
    <w:rsid w:val="00D43341"/>
    <w:rsid w:val="00D437CD"/>
    <w:rsid w:val="00D43873"/>
    <w:rsid w:val="00D43C59"/>
    <w:rsid w:val="00D444A0"/>
    <w:rsid w:val="00D44512"/>
    <w:rsid w:val="00D44753"/>
    <w:rsid w:val="00D44C4C"/>
    <w:rsid w:val="00D44D40"/>
    <w:rsid w:val="00D450BA"/>
    <w:rsid w:val="00D462F1"/>
    <w:rsid w:val="00D4745B"/>
    <w:rsid w:val="00D47A21"/>
    <w:rsid w:val="00D508CA"/>
    <w:rsid w:val="00D513E0"/>
    <w:rsid w:val="00D5162A"/>
    <w:rsid w:val="00D52FCF"/>
    <w:rsid w:val="00D5325B"/>
    <w:rsid w:val="00D5532F"/>
    <w:rsid w:val="00D554B8"/>
    <w:rsid w:val="00D55648"/>
    <w:rsid w:val="00D558E2"/>
    <w:rsid w:val="00D56A86"/>
    <w:rsid w:val="00D576CE"/>
    <w:rsid w:val="00D576F7"/>
    <w:rsid w:val="00D577E4"/>
    <w:rsid w:val="00D579B9"/>
    <w:rsid w:val="00D57ABA"/>
    <w:rsid w:val="00D600AC"/>
    <w:rsid w:val="00D60208"/>
    <w:rsid w:val="00D60A7B"/>
    <w:rsid w:val="00D60F1A"/>
    <w:rsid w:val="00D61120"/>
    <w:rsid w:val="00D61501"/>
    <w:rsid w:val="00D617F4"/>
    <w:rsid w:val="00D6209C"/>
    <w:rsid w:val="00D62E4E"/>
    <w:rsid w:val="00D63DAF"/>
    <w:rsid w:val="00D6691D"/>
    <w:rsid w:val="00D670FC"/>
    <w:rsid w:val="00D671B3"/>
    <w:rsid w:val="00D67829"/>
    <w:rsid w:val="00D67FE1"/>
    <w:rsid w:val="00D7065A"/>
    <w:rsid w:val="00D70B25"/>
    <w:rsid w:val="00D70F28"/>
    <w:rsid w:val="00D71005"/>
    <w:rsid w:val="00D713FD"/>
    <w:rsid w:val="00D714E9"/>
    <w:rsid w:val="00D71A61"/>
    <w:rsid w:val="00D72619"/>
    <w:rsid w:val="00D726FA"/>
    <w:rsid w:val="00D72C09"/>
    <w:rsid w:val="00D7331C"/>
    <w:rsid w:val="00D738BC"/>
    <w:rsid w:val="00D73E0A"/>
    <w:rsid w:val="00D7432C"/>
    <w:rsid w:val="00D75008"/>
    <w:rsid w:val="00D75801"/>
    <w:rsid w:val="00D76456"/>
    <w:rsid w:val="00D765B3"/>
    <w:rsid w:val="00D76A63"/>
    <w:rsid w:val="00D76BBF"/>
    <w:rsid w:val="00D76DBE"/>
    <w:rsid w:val="00D77601"/>
    <w:rsid w:val="00D811E2"/>
    <w:rsid w:val="00D824F5"/>
    <w:rsid w:val="00D82EC7"/>
    <w:rsid w:val="00D83366"/>
    <w:rsid w:val="00D838F9"/>
    <w:rsid w:val="00D8404A"/>
    <w:rsid w:val="00D8463A"/>
    <w:rsid w:val="00D85E02"/>
    <w:rsid w:val="00D86372"/>
    <w:rsid w:val="00D864AC"/>
    <w:rsid w:val="00D869C8"/>
    <w:rsid w:val="00D86BE6"/>
    <w:rsid w:val="00D87243"/>
    <w:rsid w:val="00D87429"/>
    <w:rsid w:val="00D878C9"/>
    <w:rsid w:val="00D87955"/>
    <w:rsid w:val="00D90AAA"/>
    <w:rsid w:val="00D91A98"/>
    <w:rsid w:val="00D91BDD"/>
    <w:rsid w:val="00D9255D"/>
    <w:rsid w:val="00D925E3"/>
    <w:rsid w:val="00D936CC"/>
    <w:rsid w:val="00D93A92"/>
    <w:rsid w:val="00D93D74"/>
    <w:rsid w:val="00D93FA6"/>
    <w:rsid w:val="00D944B9"/>
    <w:rsid w:val="00D944C7"/>
    <w:rsid w:val="00D94814"/>
    <w:rsid w:val="00D952E4"/>
    <w:rsid w:val="00D95452"/>
    <w:rsid w:val="00D961D9"/>
    <w:rsid w:val="00D96436"/>
    <w:rsid w:val="00D97056"/>
    <w:rsid w:val="00D97C5E"/>
    <w:rsid w:val="00DA0197"/>
    <w:rsid w:val="00DA0A5F"/>
    <w:rsid w:val="00DA0A91"/>
    <w:rsid w:val="00DA1255"/>
    <w:rsid w:val="00DA1350"/>
    <w:rsid w:val="00DA163F"/>
    <w:rsid w:val="00DA17E9"/>
    <w:rsid w:val="00DA1AD5"/>
    <w:rsid w:val="00DA25FE"/>
    <w:rsid w:val="00DA2685"/>
    <w:rsid w:val="00DA2B0E"/>
    <w:rsid w:val="00DA3776"/>
    <w:rsid w:val="00DA3CF3"/>
    <w:rsid w:val="00DA456C"/>
    <w:rsid w:val="00DA4693"/>
    <w:rsid w:val="00DA4817"/>
    <w:rsid w:val="00DA49DC"/>
    <w:rsid w:val="00DA5296"/>
    <w:rsid w:val="00DA57AC"/>
    <w:rsid w:val="00DA5930"/>
    <w:rsid w:val="00DA5A39"/>
    <w:rsid w:val="00DA6C1A"/>
    <w:rsid w:val="00DA774D"/>
    <w:rsid w:val="00DA77C2"/>
    <w:rsid w:val="00DB12C0"/>
    <w:rsid w:val="00DB279A"/>
    <w:rsid w:val="00DB296D"/>
    <w:rsid w:val="00DB2B6C"/>
    <w:rsid w:val="00DB2C2B"/>
    <w:rsid w:val="00DB34A0"/>
    <w:rsid w:val="00DB5149"/>
    <w:rsid w:val="00DB5256"/>
    <w:rsid w:val="00DB5A4C"/>
    <w:rsid w:val="00DB6045"/>
    <w:rsid w:val="00DB71AB"/>
    <w:rsid w:val="00DB72BA"/>
    <w:rsid w:val="00DB751E"/>
    <w:rsid w:val="00DB7A0B"/>
    <w:rsid w:val="00DB7F6E"/>
    <w:rsid w:val="00DB7F7D"/>
    <w:rsid w:val="00DC103F"/>
    <w:rsid w:val="00DC1137"/>
    <w:rsid w:val="00DC1144"/>
    <w:rsid w:val="00DC1873"/>
    <w:rsid w:val="00DC1A49"/>
    <w:rsid w:val="00DC1FA0"/>
    <w:rsid w:val="00DC264D"/>
    <w:rsid w:val="00DC2864"/>
    <w:rsid w:val="00DC2BCD"/>
    <w:rsid w:val="00DC2DEE"/>
    <w:rsid w:val="00DC3854"/>
    <w:rsid w:val="00DC47AB"/>
    <w:rsid w:val="00DC5334"/>
    <w:rsid w:val="00DC5F9C"/>
    <w:rsid w:val="00DC6231"/>
    <w:rsid w:val="00DC6804"/>
    <w:rsid w:val="00DC6854"/>
    <w:rsid w:val="00DC6914"/>
    <w:rsid w:val="00DC6A70"/>
    <w:rsid w:val="00DC6FAE"/>
    <w:rsid w:val="00DD0163"/>
    <w:rsid w:val="00DD4206"/>
    <w:rsid w:val="00DD4422"/>
    <w:rsid w:val="00DD44A7"/>
    <w:rsid w:val="00DD4601"/>
    <w:rsid w:val="00DD50DA"/>
    <w:rsid w:val="00DD5162"/>
    <w:rsid w:val="00DD5572"/>
    <w:rsid w:val="00DD5574"/>
    <w:rsid w:val="00DD56B7"/>
    <w:rsid w:val="00DD5A92"/>
    <w:rsid w:val="00DD5FDE"/>
    <w:rsid w:val="00DD688E"/>
    <w:rsid w:val="00DD70A0"/>
    <w:rsid w:val="00DD79F2"/>
    <w:rsid w:val="00DD7C42"/>
    <w:rsid w:val="00DE02E5"/>
    <w:rsid w:val="00DE068F"/>
    <w:rsid w:val="00DE0EBD"/>
    <w:rsid w:val="00DE113A"/>
    <w:rsid w:val="00DE30C3"/>
    <w:rsid w:val="00DE399F"/>
    <w:rsid w:val="00DE427D"/>
    <w:rsid w:val="00DE446C"/>
    <w:rsid w:val="00DE4550"/>
    <w:rsid w:val="00DE480C"/>
    <w:rsid w:val="00DE5067"/>
    <w:rsid w:val="00DE5304"/>
    <w:rsid w:val="00DE5852"/>
    <w:rsid w:val="00DE58AD"/>
    <w:rsid w:val="00DE5EFE"/>
    <w:rsid w:val="00DE647D"/>
    <w:rsid w:val="00DE7290"/>
    <w:rsid w:val="00DE7C8E"/>
    <w:rsid w:val="00DF0150"/>
    <w:rsid w:val="00DF0E9B"/>
    <w:rsid w:val="00DF1343"/>
    <w:rsid w:val="00DF1845"/>
    <w:rsid w:val="00DF1D06"/>
    <w:rsid w:val="00DF258E"/>
    <w:rsid w:val="00DF3732"/>
    <w:rsid w:val="00DF37A2"/>
    <w:rsid w:val="00DF5182"/>
    <w:rsid w:val="00DF56D7"/>
    <w:rsid w:val="00DF587C"/>
    <w:rsid w:val="00DF62C0"/>
    <w:rsid w:val="00DF674C"/>
    <w:rsid w:val="00DF6779"/>
    <w:rsid w:val="00DF6CA4"/>
    <w:rsid w:val="00DF7802"/>
    <w:rsid w:val="00DF7FD5"/>
    <w:rsid w:val="00E0069E"/>
    <w:rsid w:val="00E00BEE"/>
    <w:rsid w:val="00E00D27"/>
    <w:rsid w:val="00E01135"/>
    <w:rsid w:val="00E022DB"/>
    <w:rsid w:val="00E025CA"/>
    <w:rsid w:val="00E03002"/>
    <w:rsid w:val="00E03081"/>
    <w:rsid w:val="00E03C6E"/>
    <w:rsid w:val="00E03F83"/>
    <w:rsid w:val="00E044CD"/>
    <w:rsid w:val="00E04770"/>
    <w:rsid w:val="00E04AAF"/>
    <w:rsid w:val="00E060D8"/>
    <w:rsid w:val="00E06EE7"/>
    <w:rsid w:val="00E07428"/>
    <w:rsid w:val="00E075B6"/>
    <w:rsid w:val="00E07DC5"/>
    <w:rsid w:val="00E10BED"/>
    <w:rsid w:val="00E1144E"/>
    <w:rsid w:val="00E1174D"/>
    <w:rsid w:val="00E11E08"/>
    <w:rsid w:val="00E120BB"/>
    <w:rsid w:val="00E12524"/>
    <w:rsid w:val="00E1261E"/>
    <w:rsid w:val="00E126B1"/>
    <w:rsid w:val="00E12862"/>
    <w:rsid w:val="00E12C8C"/>
    <w:rsid w:val="00E12D45"/>
    <w:rsid w:val="00E13269"/>
    <w:rsid w:val="00E13737"/>
    <w:rsid w:val="00E13AED"/>
    <w:rsid w:val="00E13FAE"/>
    <w:rsid w:val="00E14B46"/>
    <w:rsid w:val="00E14BED"/>
    <w:rsid w:val="00E15987"/>
    <w:rsid w:val="00E15BAA"/>
    <w:rsid w:val="00E15BB9"/>
    <w:rsid w:val="00E15FE9"/>
    <w:rsid w:val="00E1704C"/>
    <w:rsid w:val="00E179CD"/>
    <w:rsid w:val="00E17F34"/>
    <w:rsid w:val="00E20367"/>
    <w:rsid w:val="00E20A5D"/>
    <w:rsid w:val="00E20F9A"/>
    <w:rsid w:val="00E21542"/>
    <w:rsid w:val="00E21FBD"/>
    <w:rsid w:val="00E22A68"/>
    <w:rsid w:val="00E23560"/>
    <w:rsid w:val="00E237CB"/>
    <w:rsid w:val="00E23C40"/>
    <w:rsid w:val="00E2411C"/>
    <w:rsid w:val="00E244AF"/>
    <w:rsid w:val="00E249DC"/>
    <w:rsid w:val="00E24B53"/>
    <w:rsid w:val="00E2528D"/>
    <w:rsid w:val="00E255DE"/>
    <w:rsid w:val="00E26494"/>
    <w:rsid w:val="00E2662C"/>
    <w:rsid w:val="00E26962"/>
    <w:rsid w:val="00E27540"/>
    <w:rsid w:val="00E275E5"/>
    <w:rsid w:val="00E27692"/>
    <w:rsid w:val="00E279F8"/>
    <w:rsid w:val="00E27BA1"/>
    <w:rsid w:val="00E30F3A"/>
    <w:rsid w:val="00E3132E"/>
    <w:rsid w:val="00E315F3"/>
    <w:rsid w:val="00E318D0"/>
    <w:rsid w:val="00E31FEF"/>
    <w:rsid w:val="00E324D1"/>
    <w:rsid w:val="00E32C5D"/>
    <w:rsid w:val="00E33099"/>
    <w:rsid w:val="00E33955"/>
    <w:rsid w:val="00E33E84"/>
    <w:rsid w:val="00E340A0"/>
    <w:rsid w:val="00E34631"/>
    <w:rsid w:val="00E34B6A"/>
    <w:rsid w:val="00E35579"/>
    <w:rsid w:val="00E3608E"/>
    <w:rsid w:val="00E36395"/>
    <w:rsid w:val="00E36451"/>
    <w:rsid w:val="00E364C2"/>
    <w:rsid w:val="00E364D0"/>
    <w:rsid w:val="00E36633"/>
    <w:rsid w:val="00E36BE6"/>
    <w:rsid w:val="00E36CE3"/>
    <w:rsid w:val="00E3761F"/>
    <w:rsid w:val="00E3772C"/>
    <w:rsid w:val="00E37798"/>
    <w:rsid w:val="00E401CF"/>
    <w:rsid w:val="00E40989"/>
    <w:rsid w:val="00E4116B"/>
    <w:rsid w:val="00E423CC"/>
    <w:rsid w:val="00E42E1C"/>
    <w:rsid w:val="00E43249"/>
    <w:rsid w:val="00E43300"/>
    <w:rsid w:val="00E45128"/>
    <w:rsid w:val="00E461AA"/>
    <w:rsid w:val="00E462F8"/>
    <w:rsid w:val="00E46472"/>
    <w:rsid w:val="00E46F0B"/>
    <w:rsid w:val="00E47765"/>
    <w:rsid w:val="00E4799C"/>
    <w:rsid w:val="00E47D4E"/>
    <w:rsid w:val="00E500EE"/>
    <w:rsid w:val="00E50E1B"/>
    <w:rsid w:val="00E50F2A"/>
    <w:rsid w:val="00E519B8"/>
    <w:rsid w:val="00E51A63"/>
    <w:rsid w:val="00E51C34"/>
    <w:rsid w:val="00E51DCC"/>
    <w:rsid w:val="00E52621"/>
    <w:rsid w:val="00E539E0"/>
    <w:rsid w:val="00E53CA5"/>
    <w:rsid w:val="00E55686"/>
    <w:rsid w:val="00E55B6C"/>
    <w:rsid w:val="00E55C68"/>
    <w:rsid w:val="00E55DA5"/>
    <w:rsid w:val="00E56894"/>
    <w:rsid w:val="00E56DD9"/>
    <w:rsid w:val="00E574B7"/>
    <w:rsid w:val="00E60475"/>
    <w:rsid w:val="00E608DC"/>
    <w:rsid w:val="00E60FD9"/>
    <w:rsid w:val="00E619CC"/>
    <w:rsid w:val="00E61F9B"/>
    <w:rsid w:val="00E62268"/>
    <w:rsid w:val="00E63142"/>
    <w:rsid w:val="00E637D8"/>
    <w:rsid w:val="00E63C3B"/>
    <w:rsid w:val="00E63F33"/>
    <w:rsid w:val="00E6422E"/>
    <w:rsid w:val="00E65165"/>
    <w:rsid w:val="00E65DA6"/>
    <w:rsid w:val="00E6662D"/>
    <w:rsid w:val="00E66914"/>
    <w:rsid w:val="00E673CD"/>
    <w:rsid w:val="00E70538"/>
    <w:rsid w:val="00E70E8C"/>
    <w:rsid w:val="00E71A59"/>
    <w:rsid w:val="00E722E2"/>
    <w:rsid w:val="00E731D5"/>
    <w:rsid w:val="00E737DF"/>
    <w:rsid w:val="00E739B3"/>
    <w:rsid w:val="00E73DB6"/>
    <w:rsid w:val="00E73DD8"/>
    <w:rsid w:val="00E759EA"/>
    <w:rsid w:val="00E75B57"/>
    <w:rsid w:val="00E75D3E"/>
    <w:rsid w:val="00E75E30"/>
    <w:rsid w:val="00E75E5C"/>
    <w:rsid w:val="00E764D6"/>
    <w:rsid w:val="00E76544"/>
    <w:rsid w:val="00E769DE"/>
    <w:rsid w:val="00E77645"/>
    <w:rsid w:val="00E80747"/>
    <w:rsid w:val="00E80A29"/>
    <w:rsid w:val="00E80CFA"/>
    <w:rsid w:val="00E8143C"/>
    <w:rsid w:val="00E818B3"/>
    <w:rsid w:val="00E82B29"/>
    <w:rsid w:val="00E83150"/>
    <w:rsid w:val="00E8381D"/>
    <w:rsid w:val="00E83B98"/>
    <w:rsid w:val="00E83CCD"/>
    <w:rsid w:val="00E8406D"/>
    <w:rsid w:val="00E845DE"/>
    <w:rsid w:val="00E84745"/>
    <w:rsid w:val="00E84E1A"/>
    <w:rsid w:val="00E84E7C"/>
    <w:rsid w:val="00E853B6"/>
    <w:rsid w:val="00E8544C"/>
    <w:rsid w:val="00E85C3C"/>
    <w:rsid w:val="00E86B92"/>
    <w:rsid w:val="00E873B1"/>
    <w:rsid w:val="00E87AC0"/>
    <w:rsid w:val="00E90135"/>
    <w:rsid w:val="00E90898"/>
    <w:rsid w:val="00E9100A"/>
    <w:rsid w:val="00E911E4"/>
    <w:rsid w:val="00E925B4"/>
    <w:rsid w:val="00E92B73"/>
    <w:rsid w:val="00E92FC0"/>
    <w:rsid w:val="00E93082"/>
    <w:rsid w:val="00E930C2"/>
    <w:rsid w:val="00E95E3C"/>
    <w:rsid w:val="00E96095"/>
    <w:rsid w:val="00E977C2"/>
    <w:rsid w:val="00EA0F47"/>
    <w:rsid w:val="00EA12DC"/>
    <w:rsid w:val="00EA1AF4"/>
    <w:rsid w:val="00EA1D3F"/>
    <w:rsid w:val="00EA2F2F"/>
    <w:rsid w:val="00EA32D4"/>
    <w:rsid w:val="00EA331C"/>
    <w:rsid w:val="00EA351C"/>
    <w:rsid w:val="00EA353E"/>
    <w:rsid w:val="00EA395C"/>
    <w:rsid w:val="00EA3A1B"/>
    <w:rsid w:val="00EA3A7D"/>
    <w:rsid w:val="00EA3EC3"/>
    <w:rsid w:val="00EA41F0"/>
    <w:rsid w:val="00EA4D76"/>
    <w:rsid w:val="00EA4F68"/>
    <w:rsid w:val="00EA52A3"/>
    <w:rsid w:val="00EA54D5"/>
    <w:rsid w:val="00EA55F5"/>
    <w:rsid w:val="00EA56FA"/>
    <w:rsid w:val="00EA58E9"/>
    <w:rsid w:val="00EA6781"/>
    <w:rsid w:val="00EA6795"/>
    <w:rsid w:val="00EA6EF4"/>
    <w:rsid w:val="00EA74C5"/>
    <w:rsid w:val="00EA7834"/>
    <w:rsid w:val="00EB04FF"/>
    <w:rsid w:val="00EB0544"/>
    <w:rsid w:val="00EB06D6"/>
    <w:rsid w:val="00EB0866"/>
    <w:rsid w:val="00EB08FF"/>
    <w:rsid w:val="00EB0A5E"/>
    <w:rsid w:val="00EB12A4"/>
    <w:rsid w:val="00EB16C6"/>
    <w:rsid w:val="00EB1BC7"/>
    <w:rsid w:val="00EB2263"/>
    <w:rsid w:val="00EB324C"/>
    <w:rsid w:val="00EB41FD"/>
    <w:rsid w:val="00EB4562"/>
    <w:rsid w:val="00EB466A"/>
    <w:rsid w:val="00EB4987"/>
    <w:rsid w:val="00EB49B9"/>
    <w:rsid w:val="00EB4B70"/>
    <w:rsid w:val="00EB4C11"/>
    <w:rsid w:val="00EB4E72"/>
    <w:rsid w:val="00EB6661"/>
    <w:rsid w:val="00EB6C40"/>
    <w:rsid w:val="00EB76FB"/>
    <w:rsid w:val="00EB7D0F"/>
    <w:rsid w:val="00EC0292"/>
    <w:rsid w:val="00EC0750"/>
    <w:rsid w:val="00EC0793"/>
    <w:rsid w:val="00EC0E5F"/>
    <w:rsid w:val="00EC119B"/>
    <w:rsid w:val="00EC13F5"/>
    <w:rsid w:val="00EC13FB"/>
    <w:rsid w:val="00EC1C49"/>
    <w:rsid w:val="00EC1D8D"/>
    <w:rsid w:val="00EC22DD"/>
    <w:rsid w:val="00EC2FBF"/>
    <w:rsid w:val="00EC3C25"/>
    <w:rsid w:val="00EC426D"/>
    <w:rsid w:val="00EC49E9"/>
    <w:rsid w:val="00EC4F43"/>
    <w:rsid w:val="00EC5B05"/>
    <w:rsid w:val="00EC66C6"/>
    <w:rsid w:val="00EC7446"/>
    <w:rsid w:val="00EC7A07"/>
    <w:rsid w:val="00ED087A"/>
    <w:rsid w:val="00ED1643"/>
    <w:rsid w:val="00ED1F92"/>
    <w:rsid w:val="00ED277F"/>
    <w:rsid w:val="00ED31ED"/>
    <w:rsid w:val="00ED3B98"/>
    <w:rsid w:val="00ED3E2A"/>
    <w:rsid w:val="00ED43FC"/>
    <w:rsid w:val="00ED473D"/>
    <w:rsid w:val="00ED494D"/>
    <w:rsid w:val="00ED4E33"/>
    <w:rsid w:val="00ED5E12"/>
    <w:rsid w:val="00ED63C0"/>
    <w:rsid w:val="00ED63FF"/>
    <w:rsid w:val="00ED69C3"/>
    <w:rsid w:val="00ED6CCA"/>
    <w:rsid w:val="00ED7094"/>
    <w:rsid w:val="00ED744F"/>
    <w:rsid w:val="00ED7FAC"/>
    <w:rsid w:val="00EE020F"/>
    <w:rsid w:val="00EE0750"/>
    <w:rsid w:val="00EE10CE"/>
    <w:rsid w:val="00EE16EB"/>
    <w:rsid w:val="00EE1810"/>
    <w:rsid w:val="00EE18F9"/>
    <w:rsid w:val="00EE1CF5"/>
    <w:rsid w:val="00EE203D"/>
    <w:rsid w:val="00EE2608"/>
    <w:rsid w:val="00EE281D"/>
    <w:rsid w:val="00EE3AA0"/>
    <w:rsid w:val="00EE3D62"/>
    <w:rsid w:val="00EE3EFB"/>
    <w:rsid w:val="00EE4A76"/>
    <w:rsid w:val="00EE527B"/>
    <w:rsid w:val="00EE6720"/>
    <w:rsid w:val="00EE6E56"/>
    <w:rsid w:val="00EE78E3"/>
    <w:rsid w:val="00EE7B38"/>
    <w:rsid w:val="00EF11FA"/>
    <w:rsid w:val="00EF1A21"/>
    <w:rsid w:val="00EF1ACA"/>
    <w:rsid w:val="00EF1BBB"/>
    <w:rsid w:val="00EF1DA9"/>
    <w:rsid w:val="00EF1E07"/>
    <w:rsid w:val="00EF225F"/>
    <w:rsid w:val="00EF27A6"/>
    <w:rsid w:val="00EF2851"/>
    <w:rsid w:val="00EF2976"/>
    <w:rsid w:val="00EF34BD"/>
    <w:rsid w:val="00EF377F"/>
    <w:rsid w:val="00EF38F0"/>
    <w:rsid w:val="00EF3B34"/>
    <w:rsid w:val="00EF3F33"/>
    <w:rsid w:val="00EF47A9"/>
    <w:rsid w:val="00EF51F0"/>
    <w:rsid w:val="00EF55FC"/>
    <w:rsid w:val="00EF5604"/>
    <w:rsid w:val="00EF5A24"/>
    <w:rsid w:val="00EF5F1D"/>
    <w:rsid w:val="00EF6C0A"/>
    <w:rsid w:val="00EF6EA3"/>
    <w:rsid w:val="00EF6EA8"/>
    <w:rsid w:val="00EF71EE"/>
    <w:rsid w:val="00EF7B47"/>
    <w:rsid w:val="00F00B99"/>
    <w:rsid w:val="00F00BC8"/>
    <w:rsid w:val="00F00C8B"/>
    <w:rsid w:val="00F01A64"/>
    <w:rsid w:val="00F024F2"/>
    <w:rsid w:val="00F03086"/>
    <w:rsid w:val="00F034F1"/>
    <w:rsid w:val="00F04D17"/>
    <w:rsid w:val="00F04D90"/>
    <w:rsid w:val="00F05509"/>
    <w:rsid w:val="00F06FB8"/>
    <w:rsid w:val="00F07D7F"/>
    <w:rsid w:val="00F101DF"/>
    <w:rsid w:val="00F11BB9"/>
    <w:rsid w:val="00F1274E"/>
    <w:rsid w:val="00F128AA"/>
    <w:rsid w:val="00F130C2"/>
    <w:rsid w:val="00F13F2E"/>
    <w:rsid w:val="00F149D7"/>
    <w:rsid w:val="00F14C1E"/>
    <w:rsid w:val="00F14CAD"/>
    <w:rsid w:val="00F15F12"/>
    <w:rsid w:val="00F167BB"/>
    <w:rsid w:val="00F16A85"/>
    <w:rsid w:val="00F16DA0"/>
    <w:rsid w:val="00F17A9A"/>
    <w:rsid w:val="00F17C7D"/>
    <w:rsid w:val="00F17D13"/>
    <w:rsid w:val="00F17EC5"/>
    <w:rsid w:val="00F20555"/>
    <w:rsid w:val="00F20A90"/>
    <w:rsid w:val="00F21531"/>
    <w:rsid w:val="00F21B92"/>
    <w:rsid w:val="00F22047"/>
    <w:rsid w:val="00F22341"/>
    <w:rsid w:val="00F227ED"/>
    <w:rsid w:val="00F229A3"/>
    <w:rsid w:val="00F22E2A"/>
    <w:rsid w:val="00F230B0"/>
    <w:rsid w:val="00F23BBC"/>
    <w:rsid w:val="00F23FF3"/>
    <w:rsid w:val="00F2416F"/>
    <w:rsid w:val="00F24433"/>
    <w:rsid w:val="00F248E2"/>
    <w:rsid w:val="00F24BD4"/>
    <w:rsid w:val="00F24F33"/>
    <w:rsid w:val="00F2532B"/>
    <w:rsid w:val="00F2590F"/>
    <w:rsid w:val="00F267CB"/>
    <w:rsid w:val="00F26CAC"/>
    <w:rsid w:val="00F27996"/>
    <w:rsid w:val="00F30183"/>
    <w:rsid w:val="00F3040F"/>
    <w:rsid w:val="00F306C9"/>
    <w:rsid w:val="00F30EF2"/>
    <w:rsid w:val="00F3195A"/>
    <w:rsid w:val="00F319CC"/>
    <w:rsid w:val="00F32363"/>
    <w:rsid w:val="00F32FC0"/>
    <w:rsid w:val="00F332AD"/>
    <w:rsid w:val="00F33503"/>
    <w:rsid w:val="00F33702"/>
    <w:rsid w:val="00F3543A"/>
    <w:rsid w:val="00F36300"/>
    <w:rsid w:val="00F37DF5"/>
    <w:rsid w:val="00F4058F"/>
    <w:rsid w:val="00F408EF"/>
    <w:rsid w:val="00F411B8"/>
    <w:rsid w:val="00F413EC"/>
    <w:rsid w:val="00F41632"/>
    <w:rsid w:val="00F41A4F"/>
    <w:rsid w:val="00F41C0C"/>
    <w:rsid w:val="00F4240F"/>
    <w:rsid w:val="00F42729"/>
    <w:rsid w:val="00F42DFC"/>
    <w:rsid w:val="00F4327D"/>
    <w:rsid w:val="00F435DB"/>
    <w:rsid w:val="00F437FB"/>
    <w:rsid w:val="00F44128"/>
    <w:rsid w:val="00F44264"/>
    <w:rsid w:val="00F443E7"/>
    <w:rsid w:val="00F447CC"/>
    <w:rsid w:val="00F44E23"/>
    <w:rsid w:val="00F46660"/>
    <w:rsid w:val="00F46CD4"/>
    <w:rsid w:val="00F46CFA"/>
    <w:rsid w:val="00F47DF0"/>
    <w:rsid w:val="00F502D5"/>
    <w:rsid w:val="00F52288"/>
    <w:rsid w:val="00F525FA"/>
    <w:rsid w:val="00F530B7"/>
    <w:rsid w:val="00F537F5"/>
    <w:rsid w:val="00F5410C"/>
    <w:rsid w:val="00F54526"/>
    <w:rsid w:val="00F57219"/>
    <w:rsid w:val="00F57E01"/>
    <w:rsid w:val="00F601F6"/>
    <w:rsid w:val="00F606E0"/>
    <w:rsid w:val="00F608AF"/>
    <w:rsid w:val="00F60943"/>
    <w:rsid w:val="00F60DE4"/>
    <w:rsid w:val="00F63063"/>
    <w:rsid w:val="00F6307A"/>
    <w:rsid w:val="00F631E2"/>
    <w:rsid w:val="00F6349B"/>
    <w:rsid w:val="00F642D7"/>
    <w:rsid w:val="00F6449A"/>
    <w:rsid w:val="00F64628"/>
    <w:rsid w:val="00F64DB6"/>
    <w:rsid w:val="00F65472"/>
    <w:rsid w:val="00F6558D"/>
    <w:rsid w:val="00F6667B"/>
    <w:rsid w:val="00F66909"/>
    <w:rsid w:val="00F703BD"/>
    <w:rsid w:val="00F70411"/>
    <w:rsid w:val="00F7196D"/>
    <w:rsid w:val="00F71EE7"/>
    <w:rsid w:val="00F7233F"/>
    <w:rsid w:val="00F72F2C"/>
    <w:rsid w:val="00F7301B"/>
    <w:rsid w:val="00F73469"/>
    <w:rsid w:val="00F73B6F"/>
    <w:rsid w:val="00F74CA4"/>
    <w:rsid w:val="00F74E1A"/>
    <w:rsid w:val="00F74F4A"/>
    <w:rsid w:val="00F7503A"/>
    <w:rsid w:val="00F751F7"/>
    <w:rsid w:val="00F75750"/>
    <w:rsid w:val="00F75D78"/>
    <w:rsid w:val="00F76B6F"/>
    <w:rsid w:val="00F76C0B"/>
    <w:rsid w:val="00F77CF2"/>
    <w:rsid w:val="00F800D8"/>
    <w:rsid w:val="00F80673"/>
    <w:rsid w:val="00F818E8"/>
    <w:rsid w:val="00F81F0A"/>
    <w:rsid w:val="00F81F13"/>
    <w:rsid w:val="00F8264B"/>
    <w:rsid w:val="00F82874"/>
    <w:rsid w:val="00F82D92"/>
    <w:rsid w:val="00F83E89"/>
    <w:rsid w:val="00F84116"/>
    <w:rsid w:val="00F84315"/>
    <w:rsid w:val="00F8446E"/>
    <w:rsid w:val="00F8484A"/>
    <w:rsid w:val="00F84DC5"/>
    <w:rsid w:val="00F85569"/>
    <w:rsid w:val="00F86052"/>
    <w:rsid w:val="00F86177"/>
    <w:rsid w:val="00F862FB"/>
    <w:rsid w:val="00F86EE3"/>
    <w:rsid w:val="00F86F52"/>
    <w:rsid w:val="00F8714D"/>
    <w:rsid w:val="00F87C3D"/>
    <w:rsid w:val="00F90DA9"/>
    <w:rsid w:val="00F90F8B"/>
    <w:rsid w:val="00F91AA0"/>
    <w:rsid w:val="00F91E08"/>
    <w:rsid w:val="00F91E9C"/>
    <w:rsid w:val="00F92730"/>
    <w:rsid w:val="00F93541"/>
    <w:rsid w:val="00F937DE"/>
    <w:rsid w:val="00F93817"/>
    <w:rsid w:val="00F95448"/>
    <w:rsid w:val="00F95743"/>
    <w:rsid w:val="00F95C0F"/>
    <w:rsid w:val="00F960D7"/>
    <w:rsid w:val="00F96711"/>
    <w:rsid w:val="00F96896"/>
    <w:rsid w:val="00F96D42"/>
    <w:rsid w:val="00FA03B6"/>
    <w:rsid w:val="00FA08D4"/>
    <w:rsid w:val="00FA1C64"/>
    <w:rsid w:val="00FA1D1B"/>
    <w:rsid w:val="00FA3233"/>
    <w:rsid w:val="00FA3489"/>
    <w:rsid w:val="00FA36C5"/>
    <w:rsid w:val="00FA3B92"/>
    <w:rsid w:val="00FA4A9B"/>
    <w:rsid w:val="00FA4FA5"/>
    <w:rsid w:val="00FA6132"/>
    <w:rsid w:val="00FA618A"/>
    <w:rsid w:val="00FA6263"/>
    <w:rsid w:val="00FA6E8E"/>
    <w:rsid w:val="00FA6FDD"/>
    <w:rsid w:val="00FA757C"/>
    <w:rsid w:val="00FA7768"/>
    <w:rsid w:val="00FB02AA"/>
    <w:rsid w:val="00FB11B3"/>
    <w:rsid w:val="00FB25E8"/>
    <w:rsid w:val="00FB310C"/>
    <w:rsid w:val="00FB3977"/>
    <w:rsid w:val="00FB3D6A"/>
    <w:rsid w:val="00FB3EEA"/>
    <w:rsid w:val="00FB4A4B"/>
    <w:rsid w:val="00FB5021"/>
    <w:rsid w:val="00FB53E5"/>
    <w:rsid w:val="00FB7DFB"/>
    <w:rsid w:val="00FB7EC4"/>
    <w:rsid w:val="00FC0D88"/>
    <w:rsid w:val="00FC0E66"/>
    <w:rsid w:val="00FC0F00"/>
    <w:rsid w:val="00FC123A"/>
    <w:rsid w:val="00FC16EC"/>
    <w:rsid w:val="00FC1AC0"/>
    <w:rsid w:val="00FC1FF2"/>
    <w:rsid w:val="00FC2143"/>
    <w:rsid w:val="00FC250C"/>
    <w:rsid w:val="00FC2C60"/>
    <w:rsid w:val="00FC2ED3"/>
    <w:rsid w:val="00FC36EB"/>
    <w:rsid w:val="00FC3983"/>
    <w:rsid w:val="00FC490C"/>
    <w:rsid w:val="00FC4BF8"/>
    <w:rsid w:val="00FC54B5"/>
    <w:rsid w:val="00FC5519"/>
    <w:rsid w:val="00FC5889"/>
    <w:rsid w:val="00FC5C22"/>
    <w:rsid w:val="00FC5FC0"/>
    <w:rsid w:val="00FC63BD"/>
    <w:rsid w:val="00FC6636"/>
    <w:rsid w:val="00FC687F"/>
    <w:rsid w:val="00FC6DE4"/>
    <w:rsid w:val="00FC70F9"/>
    <w:rsid w:val="00FD0254"/>
    <w:rsid w:val="00FD1830"/>
    <w:rsid w:val="00FD1856"/>
    <w:rsid w:val="00FD19B8"/>
    <w:rsid w:val="00FD232B"/>
    <w:rsid w:val="00FD2AA8"/>
    <w:rsid w:val="00FD4480"/>
    <w:rsid w:val="00FD44A6"/>
    <w:rsid w:val="00FD4609"/>
    <w:rsid w:val="00FD48DE"/>
    <w:rsid w:val="00FD5545"/>
    <w:rsid w:val="00FD5740"/>
    <w:rsid w:val="00FD5D18"/>
    <w:rsid w:val="00FD6C7F"/>
    <w:rsid w:val="00FD7569"/>
    <w:rsid w:val="00FE0AAA"/>
    <w:rsid w:val="00FE0FF2"/>
    <w:rsid w:val="00FE1292"/>
    <w:rsid w:val="00FE1AF0"/>
    <w:rsid w:val="00FE1E73"/>
    <w:rsid w:val="00FE20AB"/>
    <w:rsid w:val="00FE24CD"/>
    <w:rsid w:val="00FE24D7"/>
    <w:rsid w:val="00FE2CC4"/>
    <w:rsid w:val="00FE2DC8"/>
    <w:rsid w:val="00FE30D5"/>
    <w:rsid w:val="00FE364F"/>
    <w:rsid w:val="00FE3971"/>
    <w:rsid w:val="00FE3B92"/>
    <w:rsid w:val="00FE46B7"/>
    <w:rsid w:val="00FE5D5A"/>
    <w:rsid w:val="00FE609E"/>
    <w:rsid w:val="00FE65A0"/>
    <w:rsid w:val="00FE6E44"/>
    <w:rsid w:val="00FE718A"/>
    <w:rsid w:val="00FE79CB"/>
    <w:rsid w:val="00FE7BCA"/>
    <w:rsid w:val="00FE7C82"/>
    <w:rsid w:val="00FE7F71"/>
    <w:rsid w:val="00FF024D"/>
    <w:rsid w:val="00FF0607"/>
    <w:rsid w:val="00FF1540"/>
    <w:rsid w:val="00FF2479"/>
    <w:rsid w:val="00FF283F"/>
    <w:rsid w:val="00FF285D"/>
    <w:rsid w:val="00FF28AC"/>
    <w:rsid w:val="00FF2B58"/>
    <w:rsid w:val="00FF2C8F"/>
    <w:rsid w:val="00FF2CFA"/>
    <w:rsid w:val="00FF3AB8"/>
    <w:rsid w:val="00FF4CF1"/>
    <w:rsid w:val="00FF512E"/>
    <w:rsid w:val="00FF5C75"/>
    <w:rsid w:val="00FF6684"/>
    <w:rsid w:val="00FF6C1F"/>
    <w:rsid w:val="00FF7A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379B"/>
  </w:style>
  <w:style w:type="paragraph" w:styleId="2">
    <w:name w:val="heading 2"/>
    <w:basedOn w:val="a"/>
    <w:next w:val="a"/>
    <w:link w:val="20"/>
    <w:qFormat/>
    <w:rsid w:val="00BE07F8"/>
    <w:pPr>
      <w:keepNext/>
      <w:spacing w:after="0" w:line="240" w:lineRule="auto"/>
      <w:jc w:val="both"/>
      <w:outlineLvl w:val="1"/>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21"/>
    <w:rsid w:val="00AA433B"/>
    <w:rPr>
      <w:rFonts w:ascii="Times New Roman" w:eastAsia="Times New Roman" w:hAnsi="Times New Roman"/>
      <w:spacing w:val="1"/>
      <w:sz w:val="21"/>
      <w:szCs w:val="21"/>
      <w:shd w:val="clear" w:color="auto" w:fill="FFFFFF"/>
    </w:rPr>
  </w:style>
  <w:style w:type="paragraph" w:customStyle="1" w:styleId="21">
    <w:name w:val="Основной текст2"/>
    <w:basedOn w:val="a"/>
    <w:link w:val="a3"/>
    <w:rsid w:val="00AA433B"/>
    <w:pPr>
      <w:widowControl w:val="0"/>
      <w:shd w:val="clear" w:color="auto" w:fill="FFFFFF"/>
      <w:spacing w:before="360" w:after="360" w:line="0" w:lineRule="atLeast"/>
      <w:jc w:val="both"/>
    </w:pPr>
    <w:rPr>
      <w:rFonts w:ascii="Times New Roman" w:eastAsia="Times New Roman" w:hAnsi="Times New Roman"/>
      <w:spacing w:val="1"/>
      <w:sz w:val="21"/>
      <w:szCs w:val="21"/>
    </w:rPr>
  </w:style>
  <w:style w:type="character" w:customStyle="1" w:styleId="4">
    <w:name w:val="Заголовок №4_"/>
    <w:link w:val="40"/>
    <w:rsid w:val="002F50E1"/>
    <w:rPr>
      <w:rFonts w:ascii="Times New Roman" w:eastAsia="Times New Roman" w:hAnsi="Times New Roman" w:cs="Times New Roman"/>
      <w:b/>
      <w:bCs/>
      <w:spacing w:val="4"/>
      <w:sz w:val="21"/>
      <w:szCs w:val="21"/>
      <w:shd w:val="clear" w:color="auto" w:fill="FFFFFF"/>
    </w:rPr>
  </w:style>
  <w:style w:type="paragraph" w:customStyle="1" w:styleId="40">
    <w:name w:val="Заголовок №4"/>
    <w:basedOn w:val="a"/>
    <w:link w:val="4"/>
    <w:rsid w:val="002F50E1"/>
    <w:pPr>
      <w:widowControl w:val="0"/>
      <w:shd w:val="clear" w:color="auto" w:fill="FFFFFF"/>
      <w:spacing w:before="240" w:after="360" w:line="0" w:lineRule="atLeast"/>
      <w:jc w:val="both"/>
      <w:outlineLvl w:val="3"/>
    </w:pPr>
    <w:rPr>
      <w:rFonts w:ascii="Times New Roman" w:eastAsia="Times New Roman" w:hAnsi="Times New Roman" w:cs="Times New Roman"/>
      <w:b/>
      <w:bCs/>
      <w:spacing w:val="4"/>
      <w:sz w:val="21"/>
      <w:szCs w:val="21"/>
    </w:rPr>
  </w:style>
  <w:style w:type="paragraph" w:styleId="a4">
    <w:name w:val="List Paragraph"/>
    <w:basedOn w:val="a"/>
    <w:uiPriority w:val="34"/>
    <w:qFormat/>
    <w:rsid w:val="00CB0EBC"/>
    <w:pPr>
      <w:ind w:left="720"/>
      <w:contextualSpacing/>
    </w:pPr>
  </w:style>
  <w:style w:type="paragraph" w:customStyle="1" w:styleId="-">
    <w:name w:val="Контракт-раздел"/>
    <w:basedOn w:val="a"/>
    <w:next w:val="-0"/>
    <w:uiPriority w:val="99"/>
    <w:rsid w:val="00CC0E22"/>
    <w:pPr>
      <w:keepNext/>
      <w:numPr>
        <w:numId w:val="7"/>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uiPriority w:val="99"/>
    <w:rsid w:val="00CC0E22"/>
    <w:pPr>
      <w:numPr>
        <w:ilvl w:val="1"/>
        <w:numId w:val="7"/>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CC0E22"/>
    <w:pPr>
      <w:numPr>
        <w:ilvl w:val="2"/>
        <w:numId w:val="7"/>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CC0E22"/>
    <w:pPr>
      <w:numPr>
        <w:ilvl w:val="3"/>
        <w:numId w:val="7"/>
      </w:numPr>
      <w:spacing w:after="0" w:line="240" w:lineRule="auto"/>
      <w:jc w:val="both"/>
    </w:pPr>
    <w:rPr>
      <w:rFonts w:ascii="Times New Roman" w:eastAsia="Times New Roman" w:hAnsi="Times New Roman" w:cs="Times New Roman"/>
      <w:sz w:val="24"/>
      <w:szCs w:val="24"/>
      <w:lang w:eastAsia="ru-RU"/>
    </w:rPr>
  </w:style>
  <w:style w:type="character" w:customStyle="1" w:styleId="0pt">
    <w:name w:val="Основной текст + Полужирный;Интервал 0 pt"/>
    <w:rsid w:val="004179DF"/>
    <w:rPr>
      <w:rFonts w:ascii="Times New Roman" w:eastAsia="Times New Roman" w:hAnsi="Times New Roman" w:cs="Times New Roman"/>
      <w:b/>
      <w:bCs/>
      <w:i w:val="0"/>
      <w:iCs w:val="0"/>
      <w:smallCaps w:val="0"/>
      <w:strike w:val="0"/>
      <w:color w:val="000000"/>
      <w:spacing w:val="4"/>
      <w:w w:val="100"/>
      <w:position w:val="0"/>
      <w:sz w:val="21"/>
      <w:szCs w:val="21"/>
      <w:u w:val="none"/>
      <w:shd w:val="clear" w:color="auto" w:fill="FFFFFF"/>
      <w:lang w:val="ru-RU"/>
    </w:rPr>
  </w:style>
  <w:style w:type="paragraph" w:styleId="22">
    <w:name w:val="Body Text 2"/>
    <w:basedOn w:val="a"/>
    <w:link w:val="23"/>
    <w:uiPriority w:val="99"/>
    <w:rsid w:val="004179DF"/>
    <w:pPr>
      <w:spacing w:after="0" w:line="240" w:lineRule="auto"/>
    </w:pPr>
    <w:rPr>
      <w:rFonts w:ascii="Times New Roman" w:eastAsia="Times New Roman" w:hAnsi="Times New Roman" w:cs="Times New Roman"/>
      <w:sz w:val="20"/>
      <w:szCs w:val="20"/>
      <w:lang w:eastAsia="ru-RU"/>
    </w:rPr>
  </w:style>
  <w:style w:type="character" w:customStyle="1" w:styleId="23">
    <w:name w:val="Основной текст 2 Знак"/>
    <w:basedOn w:val="a0"/>
    <w:link w:val="22"/>
    <w:uiPriority w:val="99"/>
    <w:rsid w:val="004179DF"/>
    <w:rPr>
      <w:rFonts w:ascii="Times New Roman" w:eastAsia="Times New Roman" w:hAnsi="Times New Roman" w:cs="Times New Roman"/>
      <w:sz w:val="20"/>
      <w:szCs w:val="20"/>
      <w:lang w:eastAsia="ru-RU"/>
    </w:rPr>
  </w:style>
  <w:style w:type="character" w:customStyle="1" w:styleId="20">
    <w:name w:val="Заголовок 2 Знак"/>
    <w:basedOn w:val="a0"/>
    <w:link w:val="2"/>
    <w:rsid w:val="00BE07F8"/>
    <w:rPr>
      <w:rFonts w:ascii="Times New Roman" w:eastAsia="Times New Roman" w:hAnsi="Times New Roman" w:cs="Times New Roman"/>
      <w:b/>
      <w:bCs/>
      <w:sz w:val="20"/>
      <w:szCs w:val="20"/>
      <w:lang w:eastAsia="ru-RU"/>
    </w:rPr>
  </w:style>
  <w:style w:type="character" w:customStyle="1" w:styleId="9pt0pt">
    <w:name w:val="Основной текст + 9 pt;Полужирный;Интервал 0 pt"/>
    <w:rsid w:val="00BA6B8F"/>
    <w:rPr>
      <w:rFonts w:ascii="Times New Roman" w:eastAsia="Times New Roman" w:hAnsi="Times New Roman" w:cs="Times New Roman"/>
      <w:b/>
      <w:bCs/>
      <w:i w:val="0"/>
      <w:iCs w:val="0"/>
      <w:smallCaps w:val="0"/>
      <w:strike w:val="0"/>
      <w:color w:val="000000"/>
      <w:spacing w:val="-6"/>
      <w:w w:val="100"/>
      <w:position w:val="0"/>
      <w:sz w:val="18"/>
      <w:szCs w:val="18"/>
      <w:u w:val="none"/>
      <w:shd w:val="clear" w:color="auto" w:fill="FFFFFF"/>
      <w:lang w:val="ru-RU"/>
    </w:rPr>
  </w:style>
  <w:style w:type="character" w:customStyle="1" w:styleId="75pt0pt">
    <w:name w:val="Основной текст + 7;5 pt;Интервал 0 pt"/>
    <w:rsid w:val="00BA6B8F"/>
    <w:rPr>
      <w:rFonts w:ascii="Times New Roman" w:eastAsia="Times New Roman" w:hAnsi="Times New Roman" w:cs="Times New Roman"/>
      <w:b w:val="0"/>
      <w:bCs w:val="0"/>
      <w:i w:val="0"/>
      <w:iCs w:val="0"/>
      <w:smallCaps w:val="0"/>
      <w:strike w:val="0"/>
      <w:color w:val="000000"/>
      <w:spacing w:val="-2"/>
      <w:w w:val="100"/>
      <w:position w:val="0"/>
      <w:sz w:val="15"/>
      <w:szCs w:val="15"/>
      <w:u w:val="none"/>
      <w:shd w:val="clear" w:color="auto" w:fill="FFFFFF"/>
      <w:lang w:val="ru-RU"/>
    </w:rPr>
  </w:style>
  <w:style w:type="character" w:customStyle="1" w:styleId="41">
    <w:name w:val="Основной текст (4)_"/>
    <w:link w:val="42"/>
    <w:rsid w:val="00BA6B8F"/>
    <w:rPr>
      <w:rFonts w:ascii="Times New Roman" w:eastAsia="Times New Roman" w:hAnsi="Times New Roman" w:cs="Times New Roman"/>
      <w:spacing w:val="28"/>
      <w:sz w:val="16"/>
      <w:szCs w:val="16"/>
      <w:shd w:val="clear" w:color="auto" w:fill="FFFFFF"/>
    </w:rPr>
  </w:style>
  <w:style w:type="character" w:customStyle="1" w:styleId="495pt0pt">
    <w:name w:val="Основной текст (4) + 9;5 pt;Полужирный;Интервал 0 pt"/>
    <w:rsid w:val="00BA6B8F"/>
    <w:rPr>
      <w:rFonts w:ascii="Times New Roman" w:eastAsia="Times New Roman" w:hAnsi="Times New Roman" w:cs="Times New Roman"/>
      <w:b/>
      <w:bCs/>
      <w:color w:val="000000"/>
      <w:spacing w:val="-5"/>
      <w:w w:val="100"/>
      <w:position w:val="0"/>
      <w:sz w:val="19"/>
      <w:szCs w:val="19"/>
      <w:shd w:val="clear" w:color="auto" w:fill="FFFFFF"/>
      <w:lang w:val="ru-RU"/>
    </w:rPr>
  </w:style>
  <w:style w:type="character" w:customStyle="1" w:styleId="10">
    <w:name w:val="Основной текст (10)_"/>
    <w:link w:val="100"/>
    <w:rsid w:val="00BA6B8F"/>
    <w:rPr>
      <w:rFonts w:ascii="Times New Roman" w:eastAsia="Times New Roman" w:hAnsi="Times New Roman" w:cs="Times New Roman"/>
      <w:b/>
      <w:bCs/>
      <w:spacing w:val="-6"/>
      <w:sz w:val="18"/>
      <w:szCs w:val="18"/>
      <w:shd w:val="clear" w:color="auto" w:fill="FFFFFF"/>
    </w:rPr>
  </w:style>
  <w:style w:type="paragraph" w:customStyle="1" w:styleId="42">
    <w:name w:val="Основной текст (4)"/>
    <w:basedOn w:val="a"/>
    <w:link w:val="41"/>
    <w:rsid w:val="00BA6B8F"/>
    <w:pPr>
      <w:widowControl w:val="0"/>
      <w:shd w:val="clear" w:color="auto" w:fill="FFFFFF"/>
      <w:spacing w:before="1440" w:after="0" w:line="0" w:lineRule="atLeast"/>
    </w:pPr>
    <w:rPr>
      <w:rFonts w:ascii="Times New Roman" w:eastAsia="Times New Roman" w:hAnsi="Times New Roman" w:cs="Times New Roman"/>
      <w:spacing w:val="28"/>
      <w:sz w:val="16"/>
      <w:szCs w:val="16"/>
    </w:rPr>
  </w:style>
  <w:style w:type="paragraph" w:customStyle="1" w:styleId="100">
    <w:name w:val="Основной текст (10)"/>
    <w:basedOn w:val="a"/>
    <w:link w:val="10"/>
    <w:rsid w:val="00BA6B8F"/>
    <w:pPr>
      <w:widowControl w:val="0"/>
      <w:shd w:val="clear" w:color="auto" w:fill="FFFFFF"/>
      <w:spacing w:after="0" w:line="235" w:lineRule="exact"/>
      <w:jc w:val="both"/>
    </w:pPr>
    <w:rPr>
      <w:rFonts w:ascii="Times New Roman" w:eastAsia="Times New Roman" w:hAnsi="Times New Roman" w:cs="Times New Roman"/>
      <w:b/>
      <w:bCs/>
      <w:spacing w:val="-6"/>
      <w:sz w:val="18"/>
      <w:szCs w:val="18"/>
    </w:rPr>
  </w:style>
  <w:style w:type="paragraph" w:customStyle="1" w:styleId="Style5">
    <w:name w:val="Style5"/>
    <w:basedOn w:val="a"/>
    <w:rsid w:val="00BA6B8F"/>
    <w:pPr>
      <w:widowControl w:val="0"/>
      <w:autoSpaceDE w:val="0"/>
      <w:autoSpaceDN w:val="0"/>
      <w:adjustRightInd w:val="0"/>
      <w:spacing w:after="0" w:line="254" w:lineRule="exact"/>
      <w:jc w:val="both"/>
    </w:pPr>
    <w:rPr>
      <w:rFonts w:ascii="Arial" w:eastAsia="Times New Roman" w:hAnsi="Arial" w:cs="Arial"/>
      <w:sz w:val="24"/>
      <w:szCs w:val="24"/>
      <w:lang w:eastAsia="ru-RU"/>
    </w:rPr>
  </w:style>
  <w:style w:type="character" w:customStyle="1" w:styleId="FontStyle12">
    <w:name w:val="Font Style12"/>
    <w:rsid w:val="00BA6B8F"/>
    <w:rPr>
      <w:rFonts w:ascii="Arial" w:hAnsi="Arial" w:cs="Arial"/>
      <w:sz w:val="22"/>
      <w:szCs w:val="22"/>
    </w:rPr>
  </w:style>
  <w:style w:type="paragraph" w:styleId="a5">
    <w:name w:val="Plain Text"/>
    <w:basedOn w:val="a"/>
    <w:link w:val="a6"/>
    <w:rsid w:val="00883DA6"/>
    <w:pPr>
      <w:spacing w:after="0" w:line="240" w:lineRule="auto"/>
    </w:pPr>
    <w:rPr>
      <w:rFonts w:ascii="Courier New" w:eastAsia="Times New Roman" w:hAnsi="Courier New" w:cs="Courier New"/>
      <w:sz w:val="20"/>
      <w:szCs w:val="20"/>
      <w:lang w:eastAsia="ru-RU"/>
    </w:rPr>
  </w:style>
  <w:style w:type="character" w:customStyle="1" w:styleId="a6">
    <w:name w:val="Текст Знак"/>
    <w:basedOn w:val="a0"/>
    <w:link w:val="a5"/>
    <w:rsid w:val="00883DA6"/>
    <w:rPr>
      <w:rFonts w:ascii="Courier New" w:eastAsia="Times New Roman" w:hAnsi="Courier New" w:cs="Courier New"/>
      <w:sz w:val="20"/>
      <w:szCs w:val="20"/>
      <w:lang w:eastAsia="ru-RU"/>
    </w:rPr>
  </w:style>
  <w:style w:type="table" w:styleId="a7">
    <w:name w:val="Table Grid"/>
    <w:basedOn w:val="a1"/>
    <w:uiPriority w:val="59"/>
    <w:rsid w:val="007675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306557-CE6C-4BBC-AB9D-4A03C223C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11</Pages>
  <Words>3240</Words>
  <Characters>18473</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21670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Воробьева</dc:creator>
  <cp:lastModifiedBy>Воробьева</cp:lastModifiedBy>
  <cp:revision>64</cp:revision>
  <cp:lastPrinted>2014-04-16T07:19:00Z</cp:lastPrinted>
  <dcterms:created xsi:type="dcterms:W3CDTF">2014-04-01T06:59:00Z</dcterms:created>
  <dcterms:modified xsi:type="dcterms:W3CDTF">2014-04-16T07:19:00Z</dcterms:modified>
</cp:coreProperties>
</file>