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F57B8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5254D0" w:rsidRPr="00A537F5" w:rsidRDefault="005254D0" w:rsidP="00FF681B">
      <w:pPr>
        <w:keepNext/>
        <w:keepLines/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345B85" w:rsidRPr="00345B85">
        <w:rPr>
          <w:bCs/>
          <w:sz w:val="28"/>
          <w:szCs w:val="28"/>
        </w:rPr>
        <w:t>поставку автозапчастей, автошин и дисков для нужд Нижегородского отделения филиала «Приволжский территориальный округ» ФГУП «РосРАО»</w:t>
      </w:r>
    </w:p>
    <w:p w:rsidR="005254D0" w:rsidRPr="00D417D9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E074ED" w:rsidRDefault="008E773E" w:rsidP="00FF681B">
      <w:pPr>
        <w:keepNext/>
        <w:keepLines/>
        <w:jc w:val="center"/>
      </w:pPr>
    </w:p>
    <w:p w:rsidR="00BA00D1" w:rsidRPr="00F45187" w:rsidRDefault="005A7A28" w:rsidP="00FF681B">
      <w:pPr>
        <w:keepNext/>
        <w:keepLines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Default="00E50D70" w:rsidP="00FF681B">
      <w:pPr>
        <w:keepNext/>
        <w:keepLines/>
        <w:jc w:val="center"/>
      </w:pPr>
    </w:p>
    <w:p w:rsidR="00F45187" w:rsidRDefault="00F45187" w:rsidP="00FF681B">
      <w:pPr>
        <w:keepNext/>
        <w:keepLines/>
        <w:jc w:val="center"/>
      </w:pPr>
    </w:p>
    <w:p w:rsidR="00BA00D1" w:rsidRPr="00E074ED" w:rsidRDefault="00BA00D1" w:rsidP="00FF681B">
      <w:pPr>
        <w:keepNext/>
        <w:keepLines/>
        <w:jc w:val="center"/>
      </w:pPr>
    </w:p>
    <w:p w:rsidR="000A3B14" w:rsidRPr="00E074ED" w:rsidRDefault="000A3B14" w:rsidP="00FF681B">
      <w:pPr>
        <w:keepNext/>
        <w:keepLines/>
        <w:jc w:val="center"/>
      </w:pPr>
    </w:p>
    <w:p w:rsidR="00E50D70" w:rsidRPr="00E074ED" w:rsidRDefault="00204704" w:rsidP="00FF681B">
      <w:pPr>
        <w:keepNext/>
        <w:keepLines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FF681B">
      <w:pPr>
        <w:keepNext/>
        <w:keepLines/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FF681B" w:rsidRPr="00FF681B" w:rsidRDefault="00345B85" w:rsidP="00345B85">
      <w:pPr>
        <w:keepNext/>
        <w:keepLines/>
        <w:jc w:val="center"/>
        <w:rPr>
          <w:b/>
        </w:rPr>
      </w:pPr>
      <w:r w:rsidRPr="00FF681B">
        <w:t xml:space="preserve">НА </w:t>
      </w:r>
      <w:r w:rsidRPr="00345B85">
        <w:t>ПОСТАВКУ АВТОЗАПЧАСТЕЙ, АВТОШИН И ДИСКОВ ДЛЯ НУЖД НИЖЕГОРОДСКОГО ОТДЕЛЕНИЯ ФИЛИАЛА «ПРИВОЛЖСКИЙ ТЕРРИТОРИАЛЬНЫЙ ОКРУГ» ФГУП «РОСРАО»</w:t>
      </w:r>
    </w:p>
    <w:p w:rsidR="00FF681B" w:rsidRPr="00FF681B" w:rsidRDefault="00FF681B" w:rsidP="00FF681B">
      <w:pPr>
        <w:keepNext/>
        <w:keepLines/>
        <w:jc w:val="center"/>
      </w:pPr>
    </w:p>
    <w:p w:rsidR="00FF681B" w:rsidRPr="00FF681B" w:rsidRDefault="00FF681B" w:rsidP="00FF681B">
      <w:pPr>
        <w:keepNext/>
        <w:keepLines/>
        <w:jc w:val="center"/>
      </w:pPr>
      <w:r w:rsidRPr="00FF681B">
        <w:t>СОДЕРЖАНИЕ</w:t>
      </w:r>
    </w:p>
    <w:p w:rsidR="00345B85" w:rsidRDefault="00345B85" w:rsidP="00345B85">
      <w:pPr>
        <w:keepNext/>
        <w:keepLines/>
      </w:pPr>
    </w:p>
    <w:p w:rsidR="00345B85" w:rsidRDefault="00345B85" w:rsidP="00345B85">
      <w:pPr>
        <w:keepNext/>
        <w:keepLines/>
      </w:pPr>
      <w:r>
        <w:t>РАЗДЕЛ 1. ПЕРЕЧЕНЬ ТОВАРОВ И ОБЩИХ ТРЕБОВАНИЙ</w:t>
      </w:r>
    </w:p>
    <w:p w:rsidR="00345B85" w:rsidRDefault="00345B85" w:rsidP="00345B85">
      <w:pPr>
        <w:keepNext/>
        <w:keepLines/>
      </w:pPr>
      <w:r>
        <w:t>РАЗДЕЛ 2. СВЕДЕНИЯ О НОВИЗНЕ</w:t>
      </w:r>
    </w:p>
    <w:p w:rsidR="00345B85" w:rsidRDefault="00345B85" w:rsidP="00345B85">
      <w:pPr>
        <w:keepNext/>
        <w:keepLines/>
      </w:pPr>
      <w:r>
        <w:t>РАЗДЕЛ 3. ТРЕБОВАНИЯ К МАРКИРОВКЕ</w:t>
      </w:r>
    </w:p>
    <w:p w:rsidR="00345B85" w:rsidRDefault="00345B85" w:rsidP="00345B85">
      <w:pPr>
        <w:keepNext/>
        <w:keepLines/>
      </w:pPr>
      <w:r>
        <w:t>РАЗДЕЛ 4. ТРЕБОВАНИЯ К УПАКОВКЕ</w:t>
      </w:r>
    </w:p>
    <w:p w:rsidR="00345B85" w:rsidRDefault="00345B85" w:rsidP="00345B85">
      <w:pPr>
        <w:keepNext/>
        <w:keepLines/>
      </w:pPr>
      <w:r>
        <w:t>РАЗДЕЛ 5. ТРЕБОВАНИЯ ПО ПРАВИЛАМ СДАЧИ И ПРИЕМКИ</w:t>
      </w:r>
    </w:p>
    <w:p w:rsidR="00345B85" w:rsidRDefault="00345B85" w:rsidP="00345B85">
      <w:pPr>
        <w:keepNext/>
        <w:keepLines/>
      </w:pPr>
      <w:r>
        <w:t>Подраздел 5.1 Порядок сдачи и приемки</w:t>
      </w:r>
    </w:p>
    <w:p w:rsidR="00345B85" w:rsidRDefault="00345B85" w:rsidP="00345B85">
      <w:pPr>
        <w:keepNext/>
        <w:keepLines/>
      </w:pPr>
      <w:r>
        <w:t>Подраздел 5.2 Требования по передаче заказчику технических и иных документов</w:t>
      </w:r>
    </w:p>
    <w:p w:rsidR="00345B85" w:rsidRDefault="00345B85" w:rsidP="00345B85">
      <w:pPr>
        <w:keepNext/>
        <w:keepLines/>
      </w:pPr>
      <w:r>
        <w:t>РАЗДЕЛ 6. ТРЕБОВАНИЯ К ТРАНСПОРТИРОВАНИЮ</w:t>
      </w:r>
    </w:p>
    <w:p w:rsidR="00345B85" w:rsidRDefault="00345B85" w:rsidP="00345B85">
      <w:pPr>
        <w:keepNext/>
        <w:keepLines/>
      </w:pPr>
      <w:r>
        <w:t>РАЗДЕЛ 7. ТРЕБОВАНИЯ К КАЧЕСТВУ</w:t>
      </w:r>
    </w:p>
    <w:p w:rsidR="00FF681B" w:rsidRDefault="00345B85" w:rsidP="00345B85">
      <w:pPr>
        <w:keepNext/>
        <w:keepLines/>
      </w:pPr>
      <w:r>
        <w:t>РАЗДЕЛ 8. ПЕРЕЧЕНЬ ПРИНЯТЫХ СОКРАЩЕНИЙ</w:t>
      </w:r>
    </w:p>
    <w:p w:rsidR="00345B85" w:rsidRPr="00FF681B" w:rsidRDefault="00345B85" w:rsidP="00345B85">
      <w:pPr>
        <w:keepNext/>
        <w:keepLines/>
      </w:pPr>
    </w:p>
    <w:p w:rsidR="00FF681B" w:rsidRDefault="00FF681B" w:rsidP="00FF681B">
      <w:pPr>
        <w:keepNext/>
        <w:keepLines/>
        <w:jc w:val="center"/>
      </w:pPr>
      <w:r w:rsidRPr="00FF681B">
        <w:br w:type="page"/>
      </w:r>
      <w:r w:rsidR="00345B85" w:rsidRPr="00345B85">
        <w:lastRenderedPageBreak/>
        <w:t>РАЗДЕЛ 1. ПЕРЕЧЕНЬ ТОВАРОВ И ОБЩИХ ТРЕБОВАНИЙ</w:t>
      </w:r>
    </w:p>
    <w:p w:rsidR="00FA3441" w:rsidRPr="00FF681B" w:rsidRDefault="00FA3441" w:rsidP="00FF681B">
      <w:pPr>
        <w:keepNext/>
        <w:keepLines/>
        <w:jc w:val="center"/>
      </w:pPr>
    </w:p>
    <w:tbl>
      <w:tblPr>
        <w:tblW w:w="1048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559"/>
        <w:gridCol w:w="1702"/>
        <w:gridCol w:w="1701"/>
        <w:gridCol w:w="1133"/>
        <w:gridCol w:w="850"/>
        <w:gridCol w:w="1275"/>
        <w:gridCol w:w="1843"/>
      </w:tblGrid>
      <w:tr w:rsidR="00345B85" w:rsidRPr="001F6931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1F6931" w:rsidRDefault="00345B85" w:rsidP="00345B85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345B85" w:rsidRPr="001F6931" w:rsidRDefault="00345B85" w:rsidP="00345B85">
            <w:pPr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1F6931" w:rsidRDefault="00345B85" w:rsidP="00345B85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1F6931" w:rsidRDefault="00345B85" w:rsidP="00345B85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1F6931" w:rsidRDefault="00345B85" w:rsidP="00345B85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1F6931" w:rsidRDefault="00345B85" w:rsidP="00345B85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F6931">
              <w:rPr>
                <w:color w:val="000000"/>
                <w:sz w:val="20"/>
                <w:szCs w:val="20"/>
              </w:rPr>
              <w:t>Ед</w:t>
            </w:r>
            <w:r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ца</w:t>
            </w:r>
            <w:proofErr w:type="spellEnd"/>
            <w:r w:rsidRPr="001F693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измере</w:t>
            </w:r>
            <w:r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1F6931" w:rsidRDefault="00345B85" w:rsidP="00345B85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</w:t>
            </w:r>
            <w:r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1F6931" w:rsidRDefault="00345B85" w:rsidP="00345B85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1F6931" w:rsidRDefault="00345B85" w:rsidP="00345B85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Колодки тормозные задние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</w:t>
            </w:r>
            <w:r w:rsidRPr="0081096E">
              <w:rPr>
                <w:bCs/>
                <w:sz w:val="20"/>
                <w:szCs w:val="20"/>
                <w:lang w:val="en-US"/>
              </w:rPr>
              <w:t>Toyota</w:t>
            </w:r>
            <w:r w:rsidRPr="0081096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1096E">
              <w:rPr>
                <w:bCs/>
                <w:sz w:val="20"/>
                <w:szCs w:val="20"/>
              </w:rPr>
              <w:t>Camry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Средней жесткости. 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Фрикцион: </w:t>
            </w:r>
            <w:proofErr w:type="spellStart"/>
            <w:r w:rsidRPr="0081096E">
              <w:rPr>
                <w:bCs/>
                <w:sz w:val="20"/>
                <w:szCs w:val="20"/>
              </w:rPr>
              <w:t>безасбестовый</w:t>
            </w:r>
            <w:proofErr w:type="spellEnd"/>
            <w:r w:rsidRPr="0081096E">
              <w:rPr>
                <w:bCs/>
                <w:sz w:val="20"/>
                <w:szCs w:val="20"/>
              </w:rPr>
              <w:t xml:space="preserve">, 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предел износа: 2.00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Колодки тормозные передние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</w:t>
            </w:r>
            <w:r w:rsidRPr="0081096E">
              <w:rPr>
                <w:bCs/>
                <w:sz w:val="20"/>
                <w:szCs w:val="20"/>
                <w:lang w:val="en-US"/>
              </w:rPr>
              <w:t>Toyota</w:t>
            </w:r>
            <w:r w:rsidRPr="0081096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1096E">
              <w:rPr>
                <w:bCs/>
                <w:sz w:val="20"/>
                <w:szCs w:val="20"/>
              </w:rPr>
              <w:t>Camry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Средней жесткости.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Фрикцион: </w:t>
            </w:r>
            <w:proofErr w:type="spellStart"/>
            <w:r w:rsidRPr="0081096E">
              <w:rPr>
                <w:bCs/>
                <w:sz w:val="20"/>
                <w:szCs w:val="20"/>
              </w:rPr>
              <w:t>безасбестовый</w:t>
            </w:r>
            <w:proofErr w:type="spellEnd"/>
            <w:r w:rsidRPr="0081096E">
              <w:rPr>
                <w:bCs/>
                <w:sz w:val="20"/>
                <w:szCs w:val="20"/>
              </w:rPr>
              <w:t xml:space="preserve">, 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предел износа: 2.00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Свеча зажигания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</w:t>
            </w:r>
            <w:r w:rsidRPr="0081096E">
              <w:rPr>
                <w:bCs/>
                <w:sz w:val="20"/>
                <w:szCs w:val="20"/>
                <w:lang w:val="en-US"/>
              </w:rPr>
              <w:t>Toyota</w:t>
            </w:r>
            <w:r w:rsidRPr="0081096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1096E">
              <w:rPr>
                <w:bCs/>
                <w:sz w:val="20"/>
                <w:szCs w:val="20"/>
              </w:rPr>
              <w:t>Camry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Металлический корпус, керамический изолятор, электроды и контактный стержень.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Фильтр АКПП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</w:t>
            </w:r>
            <w:r w:rsidRPr="0081096E">
              <w:rPr>
                <w:bCs/>
                <w:sz w:val="20"/>
                <w:szCs w:val="20"/>
                <w:lang w:val="en-US"/>
              </w:rPr>
              <w:t>Toyota</w:t>
            </w:r>
            <w:r w:rsidRPr="0081096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1096E">
              <w:rPr>
                <w:bCs/>
                <w:sz w:val="20"/>
                <w:szCs w:val="20"/>
              </w:rPr>
              <w:t>Camry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Фильтр воздушный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</w:t>
            </w:r>
            <w:r w:rsidRPr="0081096E">
              <w:rPr>
                <w:bCs/>
                <w:sz w:val="20"/>
                <w:szCs w:val="20"/>
                <w:lang w:val="en-US"/>
              </w:rPr>
              <w:t>Toyota</w:t>
            </w:r>
            <w:r w:rsidRPr="0081096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1096E">
              <w:rPr>
                <w:bCs/>
                <w:sz w:val="20"/>
                <w:szCs w:val="20"/>
              </w:rPr>
              <w:t>Camry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Д</w:t>
            </w:r>
            <w:r w:rsidRPr="0081096E">
              <w:rPr>
                <w:sz w:val="20"/>
                <w:szCs w:val="20"/>
              </w:rPr>
              <w:t>лина: 318 мм</w:t>
            </w:r>
          </w:p>
          <w:p w:rsidR="00345B85" w:rsidRPr="0081096E" w:rsidRDefault="00345B85" w:rsidP="00345B85">
            <w:pPr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Ширина: 192 мм</w:t>
            </w:r>
          </w:p>
          <w:p w:rsidR="00345B85" w:rsidRPr="0081096E" w:rsidRDefault="00345B85" w:rsidP="00345B85">
            <w:pPr>
              <w:rPr>
                <w:rFonts w:ascii="Arial" w:hAnsi="Arial" w:cs="Arial"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Высота: 43 мм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</w:t>
            </w:r>
            <w:r w:rsidRPr="0081096E">
              <w:rPr>
                <w:sz w:val="20"/>
                <w:szCs w:val="20"/>
              </w:rPr>
              <w:lastRenderedPageBreak/>
              <w:t>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Фильтр масляный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</w:t>
            </w:r>
            <w:r w:rsidRPr="0081096E">
              <w:rPr>
                <w:bCs/>
                <w:sz w:val="20"/>
                <w:szCs w:val="20"/>
                <w:lang w:val="en-US"/>
              </w:rPr>
              <w:t>Toyota</w:t>
            </w:r>
            <w:r w:rsidRPr="0081096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1096E">
              <w:rPr>
                <w:bCs/>
                <w:sz w:val="20"/>
                <w:szCs w:val="20"/>
              </w:rPr>
              <w:t>Camry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Диаметр: 65,2 мм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Высота: 75мм.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Резьба: ¾-16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Фильтр салона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</w:t>
            </w:r>
            <w:r w:rsidRPr="0081096E">
              <w:rPr>
                <w:bCs/>
                <w:sz w:val="20"/>
                <w:szCs w:val="20"/>
                <w:lang w:val="en-US"/>
              </w:rPr>
              <w:t>Toyota</w:t>
            </w:r>
            <w:r w:rsidRPr="0081096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1096E">
              <w:rPr>
                <w:bCs/>
                <w:sz w:val="20"/>
                <w:szCs w:val="20"/>
              </w:rPr>
              <w:t>Camry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Угольный.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Тормозной диск передних колес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</w:t>
            </w:r>
            <w:r w:rsidRPr="0081096E">
              <w:rPr>
                <w:bCs/>
                <w:sz w:val="20"/>
                <w:szCs w:val="20"/>
                <w:lang w:val="en-US"/>
              </w:rPr>
              <w:t>Toyota</w:t>
            </w:r>
            <w:r w:rsidRPr="0081096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81096E">
              <w:rPr>
                <w:bCs/>
                <w:sz w:val="20"/>
                <w:szCs w:val="20"/>
              </w:rPr>
              <w:t>Camry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Толщина: 22 мм.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Материал: чугун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предел износа: 19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Барабан тормозной 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задний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ГАЗ 31105)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Диаметр: 200 мм.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Граница изношенности: 201,5 мм.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Материал: чугун.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Амортизатор задний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ГАЗ 31105)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Масса, </w:t>
            </w:r>
            <w:proofErr w:type="gramStart"/>
            <w:r w:rsidRPr="0081096E">
              <w:rPr>
                <w:bCs/>
                <w:sz w:val="20"/>
                <w:szCs w:val="20"/>
              </w:rPr>
              <w:t>кг</w:t>
            </w:r>
            <w:proofErr w:type="gramEnd"/>
            <w:r w:rsidRPr="0081096E">
              <w:rPr>
                <w:bCs/>
                <w:sz w:val="20"/>
                <w:szCs w:val="20"/>
              </w:rPr>
              <w:t>: 1,9.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Амортизатор передний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ГАЗ 31105)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Высота, </w:t>
            </w:r>
            <w:proofErr w:type="gramStart"/>
            <w:r w:rsidRPr="0081096E">
              <w:rPr>
                <w:bCs/>
                <w:sz w:val="20"/>
                <w:szCs w:val="20"/>
              </w:rPr>
              <w:t>м</w:t>
            </w:r>
            <w:proofErr w:type="gramEnd"/>
            <w:r w:rsidRPr="0081096E">
              <w:rPr>
                <w:bCs/>
                <w:sz w:val="20"/>
                <w:szCs w:val="20"/>
              </w:rPr>
              <w:t>: 0.045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Длина, </w:t>
            </w:r>
            <w:proofErr w:type="gramStart"/>
            <w:r w:rsidRPr="0081096E">
              <w:rPr>
                <w:bCs/>
                <w:sz w:val="20"/>
                <w:szCs w:val="20"/>
              </w:rPr>
              <w:t>м</w:t>
            </w:r>
            <w:proofErr w:type="gramEnd"/>
            <w:r w:rsidRPr="0081096E">
              <w:rPr>
                <w:bCs/>
                <w:sz w:val="20"/>
                <w:szCs w:val="20"/>
              </w:rPr>
              <w:t>: 0.45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Вес, </w:t>
            </w:r>
            <w:proofErr w:type="gramStart"/>
            <w:r w:rsidRPr="0081096E">
              <w:rPr>
                <w:bCs/>
                <w:sz w:val="20"/>
                <w:szCs w:val="20"/>
              </w:rPr>
              <w:t>кг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: 1.086 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Ширина, </w:t>
            </w:r>
            <w:proofErr w:type="gramStart"/>
            <w:r w:rsidRPr="0081096E">
              <w:rPr>
                <w:bCs/>
                <w:sz w:val="20"/>
                <w:szCs w:val="20"/>
              </w:rPr>
              <w:t>м</w:t>
            </w:r>
            <w:proofErr w:type="gramEnd"/>
            <w:r w:rsidRPr="0081096E">
              <w:rPr>
                <w:bCs/>
                <w:sz w:val="20"/>
                <w:szCs w:val="20"/>
              </w:rPr>
              <w:t>: 0.075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</w:t>
            </w:r>
            <w:r w:rsidRPr="0081096E">
              <w:rPr>
                <w:sz w:val="20"/>
                <w:szCs w:val="20"/>
              </w:rPr>
              <w:lastRenderedPageBreak/>
              <w:t>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Вилка сцепления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ГАЗ 31105)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Ширина, </w:t>
            </w:r>
            <w:proofErr w:type="gramStart"/>
            <w:r w:rsidRPr="0081096E">
              <w:rPr>
                <w:bCs/>
                <w:sz w:val="20"/>
                <w:szCs w:val="20"/>
              </w:rPr>
              <w:t>м</w:t>
            </w:r>
            <w:proofErr w:type="gramEnd"/>
            <w:r w:rsidRPr="0081096E">
              <w:rPr>
                <w:bCs/>
                <w:sz w:val="20"/>
                <w:szCs w:val="20"/>
              </w:rPr>
              <w:t>: 0.11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Высота, </w:t>
            </w:r>
            <w:proofErr w:type="gramStart"/>
            <w:r w:rsidRPr="0081096E">
              <w:rPr>
                <w:bCs/>
                <w:sz w:val="20"/>
                <w:szCs w:val="20"/>
              </w:rPr>
              <w:t>м</w:t>
            </w:r>
            <w:proofErr w:type="gramEnd"/>
            <w:r w:rsidRPr="0081096E">
              <w:rPr>
                <w:bCs/>
                <w:sz w:val="20"/>
                <w:szCs w:val="20"/>
              </w:rPr>
              <w:t>: 0.06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Длина, </w:t>
            </w:r>
            <w:proofErr w:type="gramStart"/>
            <w:r w:rsidRPr="0081096E">
              <w:rPr>
                <w:bCs/>
                <w:sz w:val="20"/>
                <w:szCs w:val="20"/>
              </w:rPr>
              <w:t>м</w:t>
            </w:r>
            <w:proofErr w:type="gramEnd"/>
            <w:r w:rsidRPr="0081096E">
              <w:rPr>
                <w:bCs/>
                <w:sz w:val="20"/>
                <w:szCs w:val="20"/>
              </w:rPr>
              <w:t>: 0.28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Вес, </w:t>
            </w:r>
            <w:proofErr w:type="gramStart"/>
            <w:r w:rsidRPr="0081096E">
              <w:rPr>
                <w:bCs/>
                <w:sz w:val="20"/>
                <w:szCs w:val="20"/>
              </w:rPr>
              <w:t>кг</w:t>
            </w:r>
            <w:proofErr w:type="gramEnd"/>
            <w:r w:rsidRPr="0081096E">
              <w:rPr>
                <w:bCs/>
                <w:sz w:val="20"/>
                <w:szCs w:val="20"/>
              </w:rPr>
              <w:t>: 0.965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Диск сцепления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ГАЗ 31105)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Ведомый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Диск тормозной передний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ГАЗ 31105)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Толщина: 22 мм.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Материал: чугун,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предел износа: 19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Колодки тормозные передние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ГАЗ 31105)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Средней жесткости. Фрикцион: </w:t>
            </w:r>
            <w:proofErr w:type="spellStart"/>
            <w:r w:rsidRPr="0081096E">
              <w:rPr>
                <w:bCs/>
                <w:sz w:val="20"/>
                <w:szCs w:val="20"/>
              </w:rPr>
              <w:t>безасбестовый</w:t>
            </w:r>
            <w:proofErr w:type="spellEnd"/>
            <w:proofErr w:type="gramStart"/>
            <w:r w:rsidRPr="0081096E">
              <w:rPr>
                <w:bCs/>
                <w:sz w:val="20"/>
                <w:szCs w:val="20"/>
              </w:rPr>
              <w:t xml:space="preserve"> ,</w:t>
            </w:r>
            <w:proofErr w:type="gramEnd"/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предел износа: 2.00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Диск тормозной вентилируемый передний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81096E">
              <w:rPr>
                <w:bCs/>
                <w:sz w:val="20"/>
                <w:szCs w:val="20"/>
              </w:rPr>
              <w:t>Carawelle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Толщина: 25 мм.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Материал: чугун,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предел износа: 22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Амортизатор задний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81096E">
              <w:rPr>
                <w:bCs/>
                <w:sz w:val="20"/>
                <w:szCs w:val="20"/>
              </w:rPr>
              <w:t>Carawelle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Телескопический, масляный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устанавливается с </w:t>
            </w:r>
            <w:r w:rsidRPr="0081096E">
              <w:rPr>
                <w:sz w:val="20"/>
                <w:szCs w:val="20"/>
              </w:rPr>
              <w:lastRenderedPageBreak/>
              <w:t>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Амортизатор передний 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81096E">
              <w:rPr>
                <w:bCs/>
                <w:sz w:val="20"/>
                <w:szCs w:val="20"/>
              </w:rPr>
              <w:t>Carawelle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Телескопический, масляный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Диск тормозной задний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81096E">
              <w:rPr>
                <w:bCs/>
                <w:sz w:val="20"/>
                <w:szCs w:val="20"/>
              </w:rPr>
              <w:t>Carawelle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Толщина: 25 мм.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Материал: чугун.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предел износа: 22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81096E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Тормозные колодки задние (</w:t>
            </w:r>
            <w:proofErr w:type="gramStart"/>
            <w:r w:rsidRPr="0081096E">
              <w:rPr>
                <w:bCs/>
                <w:sz w:val="20"/>
                <w:szCs w:val="20"/>
              </w:rPr>
              <w:t>для</w:t>
            </w:r>
            <w:proofErr w:type="gramEnd"/>
            <w:r w:rsidRPr="0081096E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81096E">
              <w:rPr>
                <w:bCs/>
                <w:sz w:val="20"/>
                <w:szCs w:val="20"/>
              </w:rPr>
              <w:t>Carawelle</w:t>
            </w:r>
            <w:proofErr w:type="spellEnd"/>
            <w:r w:rsidRPr="0081096E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Средней жесткости.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 xml:space="preserve">Фрикцион: </w:t>
            </w:r>
            <w:proofErr w:type="spellStart"/>
            <w:r w:rsidRPr="0081096E">
              <w:rPr>
                <w:bCs/>
                <w:sz w:val="20"/>
                <w:szCs w:val="20"/>
              </w:rPr>
              <w:t>безасбестовый</w:t>
            </w:r>
            <w:proofErr w:type="spellEnd"/>
            <w:r w:rsidRPr="0081096E">
              <w:rPr>
                <w:bCs/>
                <w:sz w:val="20"/>
                <w:szCs w:val="20"/>
              </w:rPr>
              <w:t>,</w:t>
            </w:r>
          </w:p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предел износа: 2.00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81096E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Тормозные колодки передние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Средней жесткости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Фрикцион: </w:t>
            </w:r>
            <w:proofErr w:type="spellStart"/>
            <w:r w:rsidRPr="006126BC">
              <w:rPr>
                <w:bCs/>
                <w:sz w:val="20"/>
                <w:szCs w:val="20"/>
              </w:rPr>
              <w:t>безасбестовый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предел износа: 2.00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126BC">
              <w:rPr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Рулевой наконечник правый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Внутренняя резьба: 16x1,5 правая.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Внешняя резьба: M 12 </w:t>
            </w:r>
            <w:proofErr w:type="spellStart"/>
            <w:r w:rsidRPr="006126BC">
              <w:rPr>
                <w:bCs/>
                <w:sz w:val="20"/>
                <w:szCs w:val="20"/>
              </w:rPr>
              <w:t>x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1,5. Вес: 0,392 кг.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 конуса: 14,7.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Длина: 88 мм.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Рулевой наконечник левый 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 (или аналог)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Внутренняя резьба: 16x1,5 правая.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Внешняя резьба: M 12 </w:t>
            </w:r>
            <w:proofErr w:type="spellStart"/>
            <w:r w:rsidRPr="006126BC">
              <w:rPr>
                <w:bCs/>
                <w:sz w:val="20"/>
                <w:szCs w:val="20"/>
              </w:rPr>
              <w:t>x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1,5.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Вес: 0,392 кг.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proofErr w:type="gramStart"/>
            <w:r w:rsidRPr="006126BC">
              <w:rPr>
                <w:bCs/>
                <w:sz w:val="20"/>
                <w:szCs w:val="20"/>
              </w:rPr>
              <w:t>Длинна</w:t>
            </w:r>
            <w:proofErr w:type="gramEnd"/>
            <w:r w:rsidRPr="006126BC">
              <w:rPr>
                <w:bCs/>
                <w:sz w:val="20"/>
                <w:szCs w:val="20"/>
              </w:rPr>
              <w:t>: 88 мм.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126BC">
              <w:rPr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устанавливается с момента приемки </w:t>
            </w:r>
            <w:r w:rsidRPr="006126BC">
              <w:rPr>
                <w:sz w:val="20"/>
                <w:szCs w:val="20"/>
              </w:rPr>
              <w:lastRenderedPageBreak/>
              <w:t>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Корзина сцепления в сборе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Диаметр: 230 мм.</w:t>
            </w:r>
          </w:p>
          <w:p w:rsidR="00345B85" w:rsidRPr="006126BC" w:rsidRDefault="00345B85" w:rsidP="00345B85">
            <w:pPr>
              <w:rPr>
                <w:rFonts w:ascii="Arial" w:hAnsi="Arial" w:cs="Arial"/>
                <w:sz w:val="18"/>
                <w:szCs w:val="18"/>
              </w:rPr>
            </w:pPr>
            <w:r w:rsidRPr="006126BC">
              <w:rPr>
                <w:bCs/>
                <w:sz w:val="20"/>
                <w:szCs w:val="20"/>
              </w:rPr>
              <w:t>Тип двигателя: для двигателей с двухдисковым маховиком.</w:t>
            </w:r>
            <w:r w:rsidRPr="006126B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Число зубцов: 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Выжимной подшипник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Кованный. Размер: 228*150*28*22mm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Маховик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proofErr w:type="gramStart"/>
            <w:r w:rsidRPr="006126BC">
              <w:rPr>
                <w:bCs/>
                <w:sz w:val="20"/>
                <w:szCs w:val="20"/>
              </w:rPr>
              <w:t>Демпферный</w:t>
            </w:r>
            <w:proofErr w:type="gramEnd"/>
            <w:r w:rsidRPr="006126BC">
              <w:rPr>
                <w:bCs/>
                <w:sz w:val="20"/>
                <w:szCs w:val="20"/>
              </w:rPr>
              <w:t>, двух массовый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Фильтр масляный 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pStyle w:val="af2"/>
              <w:spacing w:after="0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Применимость: OP.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Фильтр топливный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Высота: 173 мм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Внешний диаметр: 88 мм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Впускной: 8 мм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Выпускной: 8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tabs>
                <w:tab w:val="left" w:pos="426"/>
              </w:tabs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Фильтр воздушный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Форма: </w:t>
            </w:r>
            <w:proofErr w:type="gramStart"/>
            <w:r w:rsidRPr="006126BC">
              <w:rPr>
                <w:bCs/>
                <w:sz w:val="20"/>
                <w:szCs w:val="20"/>
              </w:rPr>
              <w:t>угловой</w:t>
            </w:r>
            <w:proofErr w:type="gramEnd"/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Длина: 279 мм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Ширина: 219 мм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Высота: 62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Фильтр салонный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Исполнение фильтра: Фильтр из активированного угля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Длина: 168 мм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Ширина: 112 мм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Высота: 102 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Щетка стеклоочистителя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VW </w:t>
            </w:r>
            <w:proofErr w:type="spellStart"/>
            <w:r w:rsidRPr="006126BC">
              <w:rPr>
                <w:bCs/>
                <w:sz w:val="20"/>
                <w:szCs w:val="20"/>
              </w:rPr>
              <w:t>Carawelle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 левый: 61 см.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 правый: 57 см.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Тип: бескаркасный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Фильтр масляный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</w:t>
            </w:r>
            <w:proofErr w:type="spellStart"/>
            <w:r w:rsidRPr="006126BC">
              <w:rPr>
                <w:bCs/>
                <w:sz w:val="20"/>
                <w:szCs w:val="20"/>
              </w:rPr>
              <w:t>Hy</w:t>
            </w:r>
            <w:proofErr w:type="spellEnd"/>
            <w:r w:rsidRPr="006126BC">
              <w:rPr>
                <w:bCs/>
                <w:sz w:val="20"/>
                <w:szCs w:val="20"/>
                <w:lang w:val="en-US"/>
              </w:rPr>
              <w:t>u</w:t>
            </w:r>
            <w:proofErr w:type="spellStart"/>
            <w:r w:rsidRPr="006126BC">
              <w:rPr>
                <w:bCs/>
                <w:sz w:val="20"/>
                <w:szCs w:val="20"/>
              </w:rPr>
              <w:t>ndai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126BC">
              <w:rPr>
                <w:bCs/>
                <w:sz w:val="20"/>
                <w:szCs w:val="20"/>
              </w:rPr>
              <w:t>County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numPr>
                <w:ilvl w:val="0"/>
                <w:numId w:val="32"/>
              </w:numPr>
              <w:shd w:val="clear" w:color="auto" w:fill="FFFFFF"/>
              <w:ind w:left="0" w:hanging="357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Исполнение фильтра: Накручиваемый фильтр</w:t>
            </w:r>
          </w:p>
          <w:p w:rsidR="00345B85" w:rsidRPr="006126BC" w:rsidRDefault="00345B85" w:rsidP="00345B85">
            <w:pPr>
              <w:numPr>
                <w:ilvl w:val="0"/>
                <w:numId w:val="32"/>
              </w:numPr>
              <w:shd w:val="clear" w:color="auto" w:fill="FFFFFF"/>
              <w:ind w:left="0" w:hanging="357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Внешний диаметр: 104 мм/ Высота: 149 мм/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Фильтр воздушный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</w:t>
            </w:r>
            <w:proofErr w:type="spellStart"/>
            <w:r w:rsidRPr="006126BC">
              <w:rPr>
                <w:bCs/>
                <w:sz w:val="20"/>
                <w:szCs w:val="20"/>
              </w:rPr>
              <w:t>Hy</w:t>
            </w:r>
            <w:proofErr w:type="spellEnd"/>
            <w:r w:rsidRPr="006126BC">
              <w:rPr>
                <w:bCs/>
                <w:sz w:val="20"/>
                <w:szCs w:val="20"/>
                <w:lang w:val="en-US"/>
              </w:rPr>
              <w:t>u</w:t>
            </w:r>
            <w:proofErr w:type="spellStart"/>
            <w:r w:rsidRPr="006126BC">
              <w:rPr>
                <w:bCs/>
                <w:sz w:val="20"/>
                <w:szCs w:val="20"/>
              </w:rPr>
              <w:t>ndai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126BC">
              <w:rPr>
                <w:bCs/>
                <w:sz w:val="20"/>
                <w:szCs w:val="20"/>
              </w:rPr>
              <w:t>County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Фильтр салонный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</w:t>
            </w:r>
            <w:proofErr w:type="spellStart"/>
            <w:r w:rsidRPr="006126BC">
              <w:rPr>
                <w:bCs/>
                <w:sz w:val="20"/>
                <w:szCs w:val="20"/>
              </w:rPr>
              <w:t>Hy</w:t>
            </w:r>
            <w:proofErr w:type="spellEnd"/>
            <w:r w:rsidRPr="006126BC">
              <w:rPr>
                <w:bCs/>
                <w:sz w:val="20"/>
                <w:szCs w:val="20"/>
                <w:lang w:val="en-US"/>
              </w:rPr>
              <w:t>u</w:t>
            </w:r>
            <w:proofErr w:type="spellStart"/>
            <w:r w:rsidRPr="006126BC">
              <w:rPr>
                <w:bCs/>
                <w:sz w:val="20"/>
                <w:szCs w:val="20"/>
              </w:rPr>
              <w:t>ndai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126BC">
              <w:rPr>
                <w:bCs/>
                <w:sz w:val="20"/>
                <w:szCs w:val="20"/>
              </w:rPr>
              <w:t>County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Щетка стеклоочистителя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</w:t>
            </w:r>
            <w:proofErr w:type="spellStart"/>
            <w:r w:rsidRPr="006126BC">
              <w:rPr>
                <w:bCs/>
                <w:sz w:val="20"/>
                <w:szCs w:val="20"/>
              </w:rPr>
              <w:t>Hy</w:t>
            </w:r>
            <w:proofErr w:type="spellEnd"/>
            <w:r w:rsidRPr="006126BC">
              <w:rPr>
                <w:bCs/>
                <w:sz w:val="20"/>
                <w:szCs w:val="20"/>
                <w:lang w:val="en-US"/>
              </w:rPr>
              <w:t>u</w:t>
            </w:r>
            <w:proofErr w:type="spellStart"/>
            <w:r w:rsidRPr="006126BC">
              <w:rPr>
                <w:bCs/>
                <w:sz w:val="20"/>
                <w:szCs w:val="20"/>
              </w:rPr>
              <w:t>ndai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126BC">
              <w:rPr>
                <w:bCs/>
                <w:sz w:val="20"/>
                <w:szCs w:val="20"/>
              </w:rPr>
              <w:t>County</w:t>
            </w:r>
            <w:proofErr w:type="spellEnd"/>
            <w:r w:rsidRPr="006126B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Размер: 55 см.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Сезонность: зима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Тип: бескаркасный/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Карбюратор </w:t>
            </w:r>
            <w:r w:rsidRPr="006126BC">
              <w:rPr>
                <w:bCs/>
                <w:sz w:val="20"/>
                <w:szCs w:val="20"/>
              </w:rPr>
              <w:lastRenderedPageBreak/>
              <w:t>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ГАЗ 33023)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lastRenderedPageBreak/>
              <w:t>Двухкамерный.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lastRenderedPageBreak/>
              <w:t xml:space="preserve">Уровень топлива от верхней плоскости корпуса, </w:t>
            </w:r>
            <w:proofErr w:type="gramStart"/>
            <w:r w:rsidRPr="006126BC">
              <w:rPr>
                <w:bCs/>
                <w:sz w:val="20"/>
                <w:szCs w:val="20"/>
              </w:rPr>
              <w:t>мм</w:t>
            </w:r>
            <w:proofErr w:type="gramEnd"/>
            <w:r w:rsidRPr="006126BC">
              <w:rPr>
                <w:bCs/>
                <w:sz w:val="20"/>
                <w:szCs w:val="20"/>
              </w:rPr>
              <w:t>: 21,5+1,5.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Зазор у нижней кромки воздушной заслонки после пуска, </w:t>
            </w:r>
            <w:proofErr w:type="gramStart"/>
            <w:r w:rsidRPr="006126BC">
              <w:rPr>
                <w:bCs/>
                <w:sz w:val="20"/>
                <w:szCs w:val="20"/>
              </w:rPr>
              <w:t>мм</w:t>
            </w:r>
            <w:proofErr w:type="gramEnd"/>
            <w:r w:rsidRPr="006126BC">
              <w:rPr>
                <w:bCs/>
                <w:sz w:val="20"/>
                <w:szCs w:val="20"/>
              </w:rPr>
              <w:t>: 6±1.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Диаметр диффузора, </w:t>
            </w:r>
            <w:proofErr w:type="gramStart"/>
            <w:r w:rsidRPr="006126BC">
              <w:rPr>
                <w:bCs/>
                <w:sz w:val="20"/>
                <w:szCs w:val="20"/>
              </w:rPr>
              <w:t>мм</w:t>
            </w:r>
            <w:proofErr w:type="gramEnd"/>
            <w:r w:rsidRPr="006126BC">
              <w:rPr>
                <w:bCs/>
                <w:sz w:val="20"/>
                <w:szCs w:val="20"/>
              </w:rPr>
              <w:t>: 1-23, 2-26.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в течение </w:t>
            </w:r>
            <w:r w:rsidRPr="006126BC">
              <w:rPr>
                <w:bCs/>
                <w:sz w:val="20"/>
                <w:szCs w:val="20"/>
              </w:rPr>
              <w:lastRenderedPageBreak/>
              <w:t>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lastRenderedPageBreak/>
              <w:t xml:space="preserve">Гарантийный срок </w:t>
            </w:r>
            <w:r w:rsidRPr="006126BC">
              <w:rPr>
                <w:sz w:val="20"/>
                <w:szCs w:val="20"/>
              </w:rPr>
              <w:lastRenderedPageBreak/>
              <w:t>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Генератор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ГАЗ 33023) ЗМЗ (или аналог)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Ток: 90А, 12В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Водяная помпа (</w:t>
            </w:r>
            <w:proofErr w:type="gramStart"/>
            <w:r w:rsidRPr="006126BC">
              <w:rPr>
                <w:bCs/>
                <w:sz w:val="20"/>
                <w:szCs w:val="20"/>
              </w:rPr>
              <w:t>для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а/м ГАЗ 33023)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Аккумуляторная батарея </w:t>
            </w:r>
            <w:proofErr w:type="spellStart"/>
            <w:r w:rsidRPr="006126BC">
              <w:rPr>
                <w:bCs/>
                <w:sz w:val="20"/>
                <w:szCs w:val="20"/>
                <w:lang w:val="en-US"/>
              </w:rPr>
              <w:t>Mutlu</w:t>
            </w:r>
            <w:proofErr w:type="spellEnd"/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 (или аналог)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Емкость: 55Ач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Ток: 450</w:t>
            </w:r>
            <w:proofErr w:type="gramStart"/>
            <w:r w:rsidRPr="006126BC">
              <w:rPr>
                <w:bCs/>
                <w:sz w:val="20"/>
                <w:szCs w:val="20"/>
              </w:rPr>
              <w:t xml:space="preserve"> А</w:t>
            </w:r>
            <w:proofErr w:type="gramEnd"/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Размер: 246x175x190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Аккумуляторная батарея </w:t>
            </w:r>
            <w:proofErr w:type="spellStart"/>
            <w:r w:rsidRPr="006126BC">
              <w:rPr>
                <w:bCs/>
                <w:sz w:val="20"/>
                <w:szCs w:val="20"/>
                <w:lang w:val="en-US"/>
              </w:rPr>
              <w:t>Mutlu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 (или аналог)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Емкость: 190Ач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Ток: 1250</w:t>
            </w:r>
            <w:proofErr w:type="gramStart"/>
            <w:r w:rsidRPr="006126BC">
              <w:rPr>
                <w:bCs/>
                <w:sz w:val="20"/>
                <w:szCs w:val="20"/>
              </w:rPr>
              <w:t xml:space="preserve"> А</w:t>
            </w:r>
            <w:proofErr w:type="gramEnd"/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Размер: 513x223x218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Аккумуляторная батарея </w:t>
            </w:r>
            <w:proofErr w:type="spellStart"/>
            <w:r w:rsidRPr="006126BC">
              <w:rPr>
                <w:bCs/>
                <w:sz w:val="20"/>
                <w:szCs w:val="20"/>
                <w:lang w:val="en-US"/>
              </w:rPr>
              <w:t>Mutlu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 (или аналог)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Емкость: 75Ач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Ток: 720</w:t>
            </w:r>
            <w:proofErr w:type="gramStart"/>
            <w:r w:rsidRPr="006126BC">
              <w:rPr>
                <w:bCs/>
                <w:sz w:val="20"/>
                <w:szCs w:val="20"/>
              </w:rPr>
              <w:t xml:space="preserve"> А</w:t>
            </w:r>
            <w:proofErr w:type="gramEnd"/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Размер:278х175х190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устанавливается с </w:t>
            </w:r>
            <w:r w:rsidRPr="006126BC">
              <w:rPr>
                <w:sz w:val="20"/>
                <w:szCs w:val="20"/>
              </w:rPr>
              <w:lastRenderedPageBreak/>
              <w:t>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Автомобильная шина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Размер: 215/75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  <w:lang w:val="en-US"/>
              </w:rPr>
              <w:t>R</w:t>
            </w:r>
            <w:r w:rsidRPr="006126BC">
              <w:rPr>
                <w:bCs/>
                <w:sz w:val="20"/>
                <w:szCs w:val="20"/>
              </w:rPr>
              <w:t>: 17,5С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Жесткость: 126/124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Сезонность: зима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Диск колесный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Размер 17,5х</w:t>
            </w:r>
            <w:proofErr w:type="gramStart"/>
            <w:r w:rsidRPr="006126BC">
              <w:rPr>
                <w:sz w:val="20"/>
                <w:szCs w:val="20"/>
              </w:rPr>
              <w:t>6</w:t>
            </w:r>
            <w:proofErr w:type="gramEnd"/>
            <w:r w:rsidRPr="006126BC">
              <w:rPr>
                <w:sz w:val="20"/>
                <w:szCs w:val="20"/>
              </w:rPr>
              <w:t>,00,</w:t>
            </w:r>
            <w:r w:rsidRPr="006126BC">
              <w:rPr>
                <w:bCs/>
                <w:sz w:val="20"/>
                <w:szCs w:val="20"/>
              </w:rPr>
              <w:t xml:space="preserve"> штампованные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Автомобильная шина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Размер: 215/65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  <w:lang w:val="en-US"/>
              </w:rPr>
              <w:t>R</w:t>
            </w:r>
            <w:r w:rsidRPr="006126BC">
              <w:rPr>
                <w:bCs/>
                <w:sz w:val="20"/>
                <w:szCs w:val="20"/>
              </w:rPr>
              <w:t xml:space="preserve">: 16С 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Сезонность: лето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Автомобильная шина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Размер: 215/60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  <w:lang w:val="en-US"/>
              </w:rPr>
              <w:t>R</w:t>
            </w:r>
            <w:r w:rsidRPr="006126BC">
              <w:rPr>
                <w:bCs/>
                <w:sz w:val="20"/>
                <w:szCs w:val="20"/>
              </w:rPr>
              <w:t>: 16</w:t>
            </w:r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Сезонность: зима, </w:t>
            </w:r>
            <w:proofErr w:type="spellStart"/>
            <w:r w:rsidRPr="006126BC">
              <w:rPr>
                <w:bCs/>
                <w:sz w:val="20"/>
                <w:szCs w:val="20"/>
              </w:rPr>
              <w:t>шипованные</w:t>
            </w:r>
            <w:proofErr w:type="spellEnd"/>
          </w:p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Диск колесный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Размер: </w:t>
            </w:r>
            <w:r w:rsidRPr="006126BC">
              <w:rPr>
                <w:sz w:val="20"/>
                <w:szCs w:val="20"/>
              </w:rPr>
              <w:t>16х6 ½,</w:t>
            </w:r>
            <w:r w:rsidRPr="006126BC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6126BC">
              <w:rPr>
                <w:bCs/>
                <w:sz w:val="20"/>
                <w:szCs w:val="20"/>
              </w:rPr>
              <w:t>литые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proofErr w:type="spellStart"/>
            <w:r w:rsidRPr="006126BC">
              <w:rPr>
                <w:bCs/>
                <w:sz w:val="20"/>
                <w:szCs w:val="20"/>
              </w:rPr>
              <w:t>Пуско-зарядное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устройство </w:t>
            </w:r>
            <w:proofErr w:type="spellStart"/>
            <w:r w:rsidRPr="006126BC">
              <w:rPr>
                <w:bCs/>
                <w:sz w:val="20"/>
                <w:szCs w:val="20"/>
                <w:lang w:val="en-US"/>
              </w:rPr>
              <w:t>Fubag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</w:t>
            </w:r>
            <w:r w:rsidRPr="006126BC">
              <w:rPr>
                <w:bCs/>
                <w:sz w:val="20"/>
                <w:szCs w:val="20"/>
                <w:lang w:val="en-US"/>
              </w:rPr>
              <w:t>Drive</w:t>
            </w:r>
            <w:r w:rsidRPr="006126BC">
              <w:rPr>
                <w:bCs/>
                <w:sz w:val="20"/>
                <w:szCs w:val="20"/>
              </w:rPr>
              <w:t xml:space="preserve"> 610/24 (или аналог)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Напряжение 220</w:t>
            </w:r>
            <w:proofErr w:type="gramStart"/>
            <w:r w:rsidRPr="006126BC">
              <w:rPr>
                <w:bCs/>
                <w:sz w:val="20"/>
                <w:szCs w:val="20"/>
              </w:rPr>
              <w:t xml:space="preserve"> В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, Напряжение зарядки и пуска 12-24 В, Ёмкость заряжаемых аккумуляторов 45-600 </w:t>
            </w:r>
            <w:proofErr w:type="spellStart"/>
            <w:r w:rsidRPr="006126BC">
              <w:rPr>
                <w:bCs/>
                <w:sz w:val="20"/>
                <w:szCs w:val="20"/>
              </w:rPr>
              <w:t>Ач</w:t>
            </w:r>
            <w:proofErr w:type="spellEnd"/>
            <w:r w:rsidRPr="006126BC">
              <w:rPr>
                <w:bCs/>
                <w:sz w:val="20"/>
                <w:szCs w:val="20"/>
              </w:rPr>
              <w:t>, Ток зарядки 40 А, Ток пуска 400 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устанавливается с момента приемки </w:t>
            </w:r>
            <w:r w:rsidRPr="006126BC">
              <w:rPr>
                <w:sz w:val="20"/>
                <w:szCs w:val="20"/>
              </w:rPr>
              <w:lastRenderedPageBreak/>
              <w:t>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lastRenderedPageBreak/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Компрессор воздушный </w:t>
            </w:r>
            <w:proofErr w:type="spellStart"/>
            <w:r w:rsidRPr="006126BC">
              <w:rPr>
                <w:bCs/>
                <w:sz w:val="20"/>
                <w:szCs w:val="20"/>
                <w:lang w:val="en-US"/>
              </w:rPr>
              <w:t>Fubag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СМ</w:t>
            </w:r>
            <w:proofErr w:type="gramStart"/>
            <w:r w:rsidRPr="006126BC">
              <w:rPr>
                <w:bCs/>
                <w:sz w:val="20"/>
                <w:szCs w:val="20"/>
              </w:rPr>
              <w:t>4</w:t>
            </w:r>
            <w:proofErr w:type="gramEnd"/>
            <w:r w:rsidRPr="006126BC">
              <w:rPr>
                <w:bCs/>
                <w:sz w:val="20"/>
                <w:szCs w:val="20"/>
              </w:rPr>
              <w:t xml:space="preserve"> (или аналог)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10</w:t>
            </w:r>
            <w:proofErr w:type="gramStart"/>
            <w:r w:rsidRPr="006126BC">
              <w:rPr>
                <w:bCs/>
                <w:sz w:val="20"/>
                <w:szCs w:val="20"/>
              </w:rPr>
              <w:t xml:space="preserve"> А</w:t>
            </w:r>
            <w:proofErr w:type="gramEnd"/>
            <w:r w:rsidRPr="006126BC">
              <w:rPr>
                <w:bCs/>
                <w:sz w:val="20"/>
                <w:szCs w:val="20"/>
              </w:rPr>
              <w:t>тм., мин. 2,2 КВт, ресивер мин. 100 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345B85" w:rsidRPr="006126BC" w:rsidTr="00345B8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Набор </w:t>
            </w:r>
            <w:proofErr w:type="spellStart"/>
            <w:r w:rsidRPr="006126BC">
              <w:rPr>
                <w:bCs/>
                <w:sz w:val="20"/>
                <w:szCs w:val="20"/>
              </w:rPr>
              <w:t>пневмоинструмента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Сорокин 2.152 (или аналог)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 xml:space="preserve">Комплектация: Гайковерт, дрель, </w:t>
            </w:r>
            <w:proofErr w:type="spellStart"/>
            <w:r w:rsidRPr="006126BC">
              <w:rPr>
                <w:bCs/>
                <w:sz w:val="20"/>
                <w:szCs w:val="20"/>
              </w:rPr>
              <w:t>зачистная</w:t>
            </w:r>
            <w:proofErr w:type="spellEnd"/>
            <w:r w:rsidRPr="006126BC">
              <w:rPr>
                <w:bCs/>
                <w:sz w:val="20"/>
                <w:szCs w:val="20"/>
              </w:rPr>
              <w:t xml:space="preserve"> машинка, трещотка, зубило, продувочный пистолет, набор насадок.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в течение 30 дней с момента заключения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B85" w:rsidRPr="006126BC" w:rsidRDefault="00345B85" w:rsidP="00345B85">
            <w:pPr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</w:tbl>
    <w:p w:rsidR="00FA3441" w:rsidRPr="00FA3441" w:rsidRDefault="00FA3441" w:rsidP="00FA3441">
      <w:pPr>
        <w:tabs>
          <w:tab w:val="left" w:pos="426"/>
        </w:tabs>
        <w:jc w:val="both"/>
        <w:rPr>
          <w:b/>
        </w:rPr>
      </w:pPr>
      <w:r w:rsidRPr="00FA3441">
        <w:rPr>
          <w:b/>
        </w:rPr>
        <w:t xml:space="preserve">Сроки и график выполнения поставки товара: </w:t>
      </w:r>
    </w:p>
    <w:p w:rsidR="00FA3441" w:rsidRPr="00FA3441" w:rsidRDefault="00FA3441" w:rsidP="00FA3441">
      <w:pPr>
        <w:tabs>
          <w:tab w:val="left" w:pos="426"/>
        </w:tabs>
        <w:jc w:val="both"/>
      </w:pPr>
      <w:r w:rsidRPr="00FA3441">
        <w:t>Дата начала поставки – с момента заключения договора;</w:t>
      </w:r>
    </w:p>
    <w:p w:rsidR="00FA3441" w:rsidRPr="00FA3441" w:rsidRDefault="00FA3441" w:rsidP="00FA3441">
      <w:pPr>
        <w:tabs>
          <w:tab w:val="left" w:pos="426"/>
        </w:tabs>
        <w:jc w:val="both"/>
      </w:pPr>
      <w:r w:rsidRPr="00FA3441">
        <w:t xml:space="preserve">Дата окончания поставки </w:t>
      </w:r>
      <w:r>
        <w:t>–</w:t>
      </w:r>
      <w:r w:rsidRPr="00FA3441">
        <w:t xml:space="preserve"> </w:t>
      </w:r>
      <w:r>
        <w:rPr>
          <w:bCs/>
        </w:rPr>
        <w:t>не позднее 25 декабря 2013 года</w:t>
      </w:r>
      <w:r w:rsidRPr="00FA3441">
        <w:t>.</w:t>
      </w:r>
    </w:p>
    <w:p w:rsidR="00FA3441" w:rsidRPr="00FA3441" w:rsidRDefault="00FA3441" w:rsidP="00FA3441">
      <w:pPr>
        <w:rPr>
          <w:b/>
          <w:color w:val="000000"/>
        </w:rPr>
      </w:pPr>
    </w:p>
    <w:p w:rsidR="00FA3441" w:rsidRPr="00FA3441" w:rsidRDefault="00FA3441" w:rsidP="00FA3441">
      <w:pPr>
        <w:rPr>
          <w:b/>
          <w:color w:val="000000"/>
        </w:rPr>
      </w:pPr>
      <w:r w:rsidRPr="00FA3441">
        <w:rPr>
          <w:b/>
          <w:color w:val="000000"/>
        </w:rPr>
        <w:t>Место поставки товара:</w:t>
      </w:r>
    </w:p>
    <w:p w:rsidR="00FA3441" w:rsidRDefault="00FA3441" w:rsidP="00FA3441">
      <w:pPr>
        <w:shd w:val="clear" w:color="auto" w:fill="FFFFFF"/>
        <w:spacing w:before="60" w:after="60"/>
        <w:jc w:val="both"/>
        <w:rPr>
          <w:bCs/>
        </w:rPr>
      </w:pPr>
      <w:r w:rsidRPr="00FA3441">
        <w:rPr>
          <w:bCs/>
        </w:rPr>
        <w:t>603950, г. Нижний Новгород, Московское шоссе, д. 302а (Нижегородское отделение филиала «Приволжский территориальный округ» ФГУП «РосРАО»).</w:t>
      </w:r>
    </w:p>
    <w:p w:rsidR="00FA3441" w:rsidRDefault="00FA3441" w:rsidP="00FA3441">
      <w:pPr>
        <w:shd w:val="clear" w:color="auto" w:fill="FFFFFF"/>
        <w:spacing w:before="60" w:after="60"/>
        <w:jc w:val="both"/>
        <w:rPr>
          <w:bCs/>
        </w:rPr>
      </w:pPr>
    </w:p>
    <w:p w:rsidR="00FA3441" w:rsidRPr="00FA3441" w:rsidRDefault="00FA3441" w:rsidP="00FA3441">
      <w:pPr>
        <w:shd w:val="clear" w:color="auto" w:fill="FFFFFF"/>
        <w:spacing w:before="60" w:after="60"/>
        <w:jc w:val="both"/>
        <w:rPr>
          <w:bCs/>
        </w:rPr>
      </w:pPr>
    </w:p>
    <w:p w:rsidR="00FA3441" w:rsidRPr="00FA3441" w:rsidRDefault="00FA3441" w:rsidP="00FA3441">
      <w:pPr>
        <w:jc w:val="center"/>
        <w:outlineLvl w:val="0"/>
        <w:rPr>
          <w:color w:val="000000"/>
        </w:rPr>
      </w:pPr>
      <w:r w:rsidRPr="00FA3441">
        <w:rPr>
          <w:color w:val="000000"/>
        </w:rPr>
        <w:t>РАЗДЕЛ 2. СВЕДЕНИЯ О НОВИЗНЕ</w:t>
      </w:r>
    </w:p>
    <w:p w:rsidR="00FA3441" w:rsidRPr="00FA3441" w:rsidRDefault="00FA3441" w:rsidP="00FA3441">
      <w:pPr>
        <w:jc w:val="both"/>
      </w:pPr>
      <w:r w:rsidRPr="00FA3441">
        <w:t>Товар должен быть поставлен новым 2012-2013г.г. (не бывшим в употреблении), работоспособным.</w:t>
      </w:r>
    </w:p>
    <w:p w:rsidR="00FA3441" w:rsidRPr="00FA3441" w:rsidRDefault="00FA3441" w:rsidP="00FA3441">
      <w:pPr>
        <w:jc w:val="both"/>
      </w:pPr>
    </w:p>
    <w:p w:rsidR="00FA3441" w:rsidRPr="00FA3441" w:rsidRDefault="00FA3441" w:rsidP="00FA3441">
      <w:pPr>
        <w:jc w:val="both"/>
        <w:rPr>
          <w:color w:val="000000"/>
        </w:rPr>
      </w:pPr>
    </w:p>
    <w:p w:rsidR="00FA3441" w:rsidRPr="00FA3441" w:rsidRDefault="00FA3441" w:rsidP="00FA3441">
      <w:pPr>
        <w:jc w:val="center"/>
        <w:outlineLvl w:val="0"/>
        <w:rPr>
          <w:color w:val="000000"/>
        </w:rPr>
      </w:pPr>
      <w:r w:rsidRPr="00FA3441">
        <w:rPr>
          <w:color w:val="000000"/>
        </w:rPr>
        <w:t>РАЗДЕЛ 3. ТРЕБОВАНИЯ К МАРКИРОВКЕ</w:t>
      </w:r>
    </w:p>
    <w:p w:rsidR="00FA3441" w:rsidRPr="00FA3441" w:rsidRDefault="00FA3441" w:rsidP="00FA3441">
      <w:pPr>
        <w:jc w:val="both"/>
        <w:rPr>
          <w:color w:val="000000"/>
        </w:rPr>
      </w:pPr>
      <w:r w:rsidRPr="00FA3441">
        <w:rPr>
          <w:color w:val="000000"/>
        </w:rPr>
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FA3441" w:rsidRPr="00FA3441" w:rsidRDefault="00FA3441" w:rsidP="00FA3441">
      <w:pPr>
        <w:jc w:val="center"/>
        <w:rPr>
          <w:color w:val="000000"/>
        </w:rPr>
      </w:pPr>
    </w:p>
    <w:p w:rsidR="00FA3441" w:rsidRPr="00FA3441" w:rsidRDefault="00FA3441" w:rsidP="00FA3441">
      <w:pPr>
        <w:jc w:val="center"/>
        <w:rPr>
          <w:color w:val="000000"/>
        </w:rPr>
      </w:pPr>
    </w:p>
    <w:p w:rsidR="00FA3441" w:rsidRPr="00FA3441" w:rsidRDefault="00FA3441" w:rsidP="00FA3441">
      <w:pPr>
        <w:jc w:val="center"/>
        <w:outlineLvl w:val="0"/>
        <w:rPr>
          <w:color w:val="000000"/>
        </w:rPr>
      </w:pPr>
      <w:r w:rsidRPr="00FA3441">
        <w:rPr>
          <w:color w:val="000000"/>
        </w:rPr>
        <w:t>РАЗДЕЛ 4. ТРЕБОВАНИЯ К УПАКОВКЕ</w:t>
      </w:r>
    </w:p>
    <w:p w:rsidR="00FA3441" w:rsidRPr="00FA3441" w:rsidRDefault="00FA3441" w:rsidP="00FA3441">
      <w:pPr>
        <w:pStyle w:val="-3"/>
        <w:tabs>
          <w:tab w:val="clear" w:pos="851"/>
          <w:tab w:val="num" w:pos="1135"/>
          <w:tab w:val="left" w:pos="1276"/>
        </w:tabs>
        <w:ind w:left="0" w:firstLine="0"/>
      </w:pPr>
      <w:r w:rsidRPr="00FA3441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FA3441" w:rsidRPr="00FA3441" w:rsidRDefault="00FA3441" w:rsidP="00FA3441">
      <w:pPr>
        <w:pStyle w:val="-3"/>
        <w:tabs>
          <w:tab w:val="clear" w:pos="851"/>
          <w:tab w:val="num" w:pos="1135"/>
          <w:tab w:val="left" w:pos="1276"/>
        </w:tabs>
        <w:ind w:left="0" w:firstLine="0"/>
      </w:pPr>
    </w:p>
    <w:p w:rsidR="00FA3441" w:rsidRPr="00FA3441" w:rsidRDefault="00FA3441" w:rsidP="00FA3441">
      <w:pPr>
        <w:pStyle w:val="-3"/>
        <w:tabs>
          <w:tab w:val="clear" w:pos="851"/>
          <w:tab w:val="num" w:pos="1135"/>
          <w:tab w:val="left" w:pos="1276"/>
        </w:tabs>
        <w:ind w:left="0" w:firstLine="0"/>
      </w:pPr>
    </w:p>
    <w:p w:rsidR="00FA3441" w:rsidRPr="00FA3441" w:rsidRDefault="00FA3441" w:rsidP="00FA3441">
      <w:pPr>
        <w:jc w:val="center"/>
        <w:outlineLvl w:val="0"/>
        <w:rPr>
          <w:color w:val="000000"/>
        </w:rPr>
      </w:pPr>
      <w:r w:rsidRPr="00FA3441">
        <w:rPr>
          <w:color w:val="000000"/>
        </w:rPr>
        <w:t>РАЗДЕЛ 5. ТРЕБОВАНИЯ ПО ПРАВИЛАМ СДАЧИ И ПРИЕМКИ</w:t>
      </w:r>
    </w:p>
    <w:p w:rsidR="00FA3441" w:rsidRPr="00FA3441" w:rsidRDefault="00FA3441" w:rsidP="00FA3441">
      <w:pPr>
        <w:pStyle w:val="afff1"/>
        <w:numPr>
          <w:ilvl w:val="1"/>
          <w:numId w:val="33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A3441">
        <w:rPr>
          <w:rFonts w:ascii="Times New Roman" w:hAnsi="Times New Roman"/>
          <w:color w:val="000000"/>
          <w:sz w:val="24"/>
          <w:szCs w:val="24"/>
        </w:rPr>
        <w:t>Порядок сдачи и приемки</w:t>
      </w:r>
    </w:p>
    <w:p w:rsidR="00FA3441" w:rsidRPr="00FA3441" w:rsidRDefault="00FA3441" w:rsidP="00FA3441">
      <w:pPr>
        <w:pStyle w:val="-3"/>
        <w:tabs>
          <w:tab w:val="clear" w:pos="851"/>
          <w:tab w:val="left" w:pos="1276"/>
        </w:tabs>
        <w:ind w:left="0" w:firstLine="0"/>
      </w:pPr>
      <w:r w:rsidRPr="00FA3441">
        <w:t>Отгрузка Товара производится в соответствии с установленными нормами  отгрузки, силами и за счет Поставщика.</w:t>
      </w:r>
    </w:p>
    <w:p w:rsidR="00FA3441" w:rsidRPr="00FA3441" w:rsidRDefault="00FA3441" w:rsidP="00FA3441">
      <w:pPr>
        <w:pStyle w:val="-3"/>
        <w:tabs>
          <w:tab w:val="clear" w:pos="851"/>
          <w:tab w:val="left" w:pos="1276"/>
          <w:tab w:val="num" w:pos="2127"/>
        </w:tabs>
        <w:ind w:left="0" w:firstLine="0"/>
      </w:pPr>
      <w:r w:rsidRPr="00FA3441">
        <w:lastRenderedPageBreak/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FA3441" w:rsidRPr="00FA3441" w:rsidRDefault="00FA3441" w:rsidP="00FA3441">
      <w:pPr>
        <w:pStyle w:val="-3"/>
        <w:tabs>
          <w:tab w:val="clear" w:pos="851"/>
          <w:tab w:val="left" w:pos="1276"/>
          <w:tab w:val="num" w:pos="2127"/>
        </w:tabs>
        <w:ind w:left="0" w:firstLine="0"/>
      </w:pPr>
      <w:proofErr w:type="gramStart"/>
      <w:r w:rsidRPr="00FA3441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FA3441" w:rsidRPr="00FA3441" w:rsidRDefault="00FA3441" w:rsidP="00FA3441">
      <w:pPr>
        <w:jc w:val="center"/>
        <w:rPr>
          <w:color w:val="000000"/>
        </w:rPr>
      </w:pPr>
    </w:p>
    <w:p w:rsidR="00FA3441" w:rsidRPr="00FA3441" w:rsidRDefault="00FA3441" w:rsidP="00FA3441">
      <w:pPr>
        <w:jc w:val="center"/>
        <w:rPr>
          <w:color w:val="000000"/>
        </w:rPr>
      </w:pPr>
    </w:p>
    <w:p w:rsidR="00FA3441" w:rsidRPr="00FA3441" w:rsidRDefault="00FA3441" w:rsidP="00FA3441">
      <w:pPr>
        <w:pStyle w:val="afff1"/>
        <w:numPr>
          <w:ilvl w:val="1"/>
          <w:numId w:val="33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A3441">
        <w:rPr>
          <w:rFonts w:ascii="Times New Roman" w:hAnsi="Times New Roman"/>
          <w:color w:val="000000"/>
          <w:sz w:val="24"/>
          <w:szCs w:val="24"/>
        </w:rPr>
        <w:t>Требования по передаче заказчику технических и иных документов при поставке товаров</w:t>
      </w:r>
    </w:p>
    <w:p w:rsidR="00FA3441" w:rsidRPr="00FA3441" w:rsidRDefault="00FA3441" w:rsidP="00FA3441">
      <w:pPr>
        <w:pStyle w:val="-3"/>
        <w:tabs>
          <w:tab w:val="clear" w:pos="851"/>
          <w:tab w:val="left" w:pos="1276"/>
        </w:tabs>
        <w:ind w:left="0" w:firstLine="0"/>
      </w:pPr>
      <w:r w:rsidRPr="00FA3441">
        <w:t>При поставке Товара Поставщик предоставляет Покупателю следующую документацию:</w:t>
      </w:r>
    </w:p>
    <w:p w:rsidR="00FA3441" w:rsidRPr="00FA3441" w:rsidRDefault="00FA3441" w:rsidP="00FA344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A3441">
        <w:t>а)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FA3441" w:rsidRPr="00FA3441" w:rsidRDefault="00FA3441" w:rsidP="00FA344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 w:rsidRPr="00FA3441">
        <w:t>б)</w:t>
      </w:r>
      <w:r w:rsidRPr="00FA3441">
        <w:tab/>
        <w:t xml:space="preserve">товарную накладную в </w:t>
      </w:r>
      <w:r w:rsidRPr="00FA3441">
        <w:rPr>
          <w:color w:val="000000"/>
        </w:rPr>
        <w:t>2-х экз. (один экземпляр для Покупателя  и один экземпляр для  Поставщика);</w:t>
      </w:r>
    </w:p>
    <w:p w:rsidR="00FA3441" w:rsidRPr="00FA3441" w:rsidRDefault="00FA3441" w:rsidP="00FA3441">
      <w:pPr>
        <w:pStyle w:val="afff1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FA3441">
        <w:rPr>
          <w:rFonts w:ascii="Times New Roman" w:hAnsi="Times New Roman"/>
          <w:color w:val="000000"/>
          <w:sz w:val="24"/>
          <w:szCs w:val="24"/>
        </w:rPr>
        <w:t xml:space="preserve">  в)</w:t>
      </w:r>
      <w:r w:rsidRPr="00FA3441">
        <w:rPr>
          <w:rFonts w:ascii="Times New Roman" w:hAnsi="Times New Roman"/>
          <w:color w:val="000000"/>
          <w:sz w:val="24"/>
          <w:szCs w:val="24"/>
        </w:rPr>
        <w:tab/>
        <w:t>акт приема-передачи Товара (форма установлена в Приложении № 3 к настоящему Договору) в 2-х</w:t>
      </w:r>
      <w:r w:rsidRPr="00FA3441">
        <w:rPr>
          <w:rFonts w:ascii="Times New Roman" w:hAnsi="Times New Roman"/>
          <w:sz w:val="24"/>
          <w:szCs w:val="24"/>
        </w:rPr>
        <w:t xml:space="preserve"> экз. (один экземпляр для Покупателя и один экземпляр для  Поставщика). </w:t>
      </w:r>
    </w:p>
    <w:p w:rsidR="00FA3441" w:rsidRPr="00FA3441" w:rsidRDefault="00FA3441" w:rsidP="00FA3441">
      <w:pPr>
        <w:pStyle w:val="afff1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  <w:r w:rsidRPr="00FA3441">
        <w:rPr>
          <w:rFonts w:ascii="Times New Roman" w:hAnsi="Times New Roman"/>
          <w:sz w:val="24"/>
          <w:szCs w:val="24"/>
        </w:rPr>
        <w:t xml:space="preserve">Сертификат соответствия ГОСТ </w:t>
      </w:r>
      <w:proofErr w:type="gramStart"/>
      <w:r w:rsidRPr="00FA3441">
        <w:rPr>
          <w:rFonts w:ascii="Times New Roman" w:hAnsi="Times New Roman"/>
          <w:sz w:val="24"/>
          <w:szCs w:val="24"/>
        </w:rPr>
        <w:t>Р</w:t>
      </w:r>
      <w:proofErr w:type="gramEnd"/>
      <w:r w:rsidRPr="00FA3441">
        <w:rPr>
          <w:rFonts w:ascii="Times New Roman" w:hAnsi="Times New Roman"/>
          <w:sz w:val="24"/>
          <w:szCs w:val="24"/>
        </w:rPr>
        <w:t xml:space="preserve"> на продукцию. Сертификат пожарной безопасности на продукцию или подтверждение отсутствия таковой. Сертификаты, гарантийные талоны, инструкция по эксплуатации  должны быть представлены на русском языке.</w:t>
      </w:r>
    </w:p>
    <w:p w:rsidR="00FA3441" w:rsidRPr="00FA3441" w:rsidRDefault="00FA3441" w:rsidP="00FA344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FA3441" w:rsidRPr="00FA3441" w:rsidRDefault="00FA3441" w:rsidP="00FA3441">
      <w:pPr>
        <w:jc w:val="center"/>
        <w:outlineLvl w:val="0"/>
        <w:rPr>
          <w:color w:val="000000"/>
        </w:rPr>
      </w:pPr>
      <w:r w:rsidRPr="00FA3441">
        <w:rPr>
          <w:color w:val="000000"/>
        </w:rPr>
        <w:t>РАЗДЕЛ 6. ТРЕБОВАНИЯ К ТРАНСПОРТИРОВАНИЮ</w:t>
      </w:r>
    </w:p>
    <w:p w:rsidR="00FA3441" w:rsidRPr="00FA3441" w:rsidRDefault="00FA3441" w:rsidP="00FA3441">
      <w:pPr>
        <w:jc w:val="both"/>
        <w:rPr>
          <w:color w:val="000000"/>
        </w:rPr>
      </w:pPr>
      <w:r w:rsidRPr="00FA3441">
        <w:rPr>
          <w:color w:val="000000"/>
        </w:rPr>
        <w:t xml:space="preserve">Доставка, разгрузка товара производится силами Поставщика и за счет Поставщика по </w:t>
      </w:r>
      <w:r w:rsidRPr="00FA3441">
        <w:t>адресу, указанному в р. 1 технического задания.</w:t>
      </w:r>
    </w:p>
    <w:p w:rsidR="00FA3441" w:rsidRPr="00FA3441" w:rsidRDefault="00FA3441" w:rsidP="00FA3441">
      <w:pPr>
        <w:jc w:val="center"/>
        <w:rPr>
          <w:color w:val="000000"/>
        </w:rPr>
      </w:pPr>
    </w:p>
    <w:p w:rsidR="00FA3441" w:rsidRPr="00FA3441" w:rsidRDefault="00FA3441" w:rsidP="00FA3441">
      <w:pPr>
        <w:jc w:val="center"/>
        <w:rPr>
          <w:color w:val="000000"/>
        </w:rPr>
      </w:pPr>
    </w:p>
    <w:p w:rsidR="00FA3441" w:rsidRPr="00FA3441" w:rsidRDefault="00FA3441" w:rsidP="00FA3441">
      <w:pPr>
        <w:jc w:val="center"/>
        <w:outlineLvl w:val="0"/>
        <w:rPr>
          <w:color w:val="000000"/>
        </w:rPr>
      </w:pPr>
      <w:r w:rsidRPr="00FA3441">
        <w:rPr>
          <w:color w:val="000000"/>
        </w:rPr>
        <w:t>РАЗДЕЛ 7. ТРЕБОВАНИЯ К КАЧЕСТВУ</w:t>
      </w:r>
    </w:p>
    <w:p w:rsidR="00FA3441" w:rsidRPr="00FA3441" w:rsidRDefault="00FA3441" w:rsidP="00FA3441">
      <w:pPr>
        <w:jc w:val="both"/>
      </w:pPr>
      <w:r w:rsidRPr="00FA3441">
        <w:t>Поставщик гарантирует надлежащее качество материалов, используемых для изготовления Товара, безупречное качество изготовления Товара и его сборки. 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товара.</w:t>
      </w:r>
    </w:p>
    <w:p w:rsidR="00FA3441" w:rsidRPr="00FA3441" w:rsidRDefault="00FA3441" w:rsidP="00FA3441">
      <w:pPr>
        <w:jc w:val="center"/>
        <w:rPr>
          <w:color w:val="000000"/>
        </w:rPr>
      </w:pPr>
    </w:p>
    <w:p w:rsidR="00FA3441" w:rsidRPr="00FA3441" w:rsidRDefault="00FA3441" w:rsidP="00FA3441">
      <w:pPr>
        <w:jc w:val="center"/>
        <w:rPr>
          <w:color w:val="000000"/>
        </w:rPr>
      </w:pPr>
    </w:p>
    <w:p w:rsidR="00FA3441" w:rsidRPr="00FA3441" w:rsidRDefault="00FA3441" w:rsidP="00FA3441">
      <w:pPr>
        <w:jc w:val="center"/>
        <w:outlineLvl w:val="0"/>
        <w:rPr>
          <w:color w:val="000000"/>
        </w:rPr>
      </w:pPr>
      <w:r w:rsidRPr="00FA3441">
        <w:rPr>
          <w:color w:val="000000"/>
        </w:rPr>
        <w:t>РАЗДЕЛ 8.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A3441" w:rsidRPr="00FA3441" w:rsidTr="001851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441" w:rsidRPr="00FA3441" w:rsidRDefault="00FA3441" w:rsidP="00185192">
            <w:pPr>
              <w:jc w:val="center"/>
              <w:rPr>
                <w:color w:val="000000"/>
              </w:rPr>
            </w:pPr>
            <w:r w:rsidRPr="00FA344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FA3441">
              <w:rPr>
                <w:color w:val="000000"/>
              </w:rPr>
              <w:t>п</w:t>
            </w:r>
            <w:proofErr w:type="spellEnd"/>
            <w:proofErr w:type="gramEnd"/>
            <w:r w:rsidRPr="00FA3441">
              <w:rPr>
                <w:color w:val="000000"/>
              </w:rPr>
              <w:t>/</w:t>
            </w:r>
            <w:proofErr w:type="spellStart"/>
            <w:r w:rsidRPr="00FA344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441" w:rsidRPr="00FA3441" w:rsidRDefault="00FA3441" w:rsidP="0018519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A344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441" w:rsidRPr="00FA3441" w:rsidRDefault="00FA3441" w:rsidP="00185192">
            <w:pPr>
              <w:jc w:val="center"/>
              <w:rPr>
                <w:color w:val="000000"/>
              </w:rPr>
            </w:pPr>
            <w:r w:rsidRPr="00FA3441">
              <w:rPr>
                <w:color w:val="000000"/>
              </w:rPr>
              <w:t>Расшифровка сокращения</w:t>
            </w:r>
          </w:p>
        </w:tc>
      </w:tr>
      <w:tr w:rsidR="00FA3441" w:rsidRPr="00FA3441" w:rsidTr="001851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jc w:val="both"/>
            </w:pPr>
            <w:r w:rsidRPr="00FA3441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autoSpaceDE w:val="0"/>
              <w:autoSpaceDN w:val="0"/>
              <w:adjustRightInd w:val="0"/>
            </w:pPr>
            <w:r w:rsidRPr="00FA3441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jc w:val="both"/>
              <w:rPr>
                <w:i/>
              </w:rPr>
            </w:pPr>
            <w:r w:rsidRPr="00FA3441">
              <w:rPr>
                <w:i/>
              </w:rPr>
              <w:t>Технические условия</w:t>
            </w:r>
          </w:p>
        </w:tc>
      </w:tr>
      <w:tr w:rsidR="00FA3441" w:rsidRPr="00FA3441" w:rsidTr="001851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jc w:val="both"/>
            </w:pPr>
            <w:r w:rsidRPr="00FA3441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autoSpaceDE w:val="0"/>
              <w:autoSpaceDN w:val="0"/>
              <w:adjustRightInd w:val="0"/>
            </w:pPr>
            <w:r w:rsidRPr="00FA3441">
              <w:t xml:space="preserve">ГОСТ </w:t>
            </w:r>
            <w:proofErr w:type="gramStart"/>
            <w:r w:rsidRPr="00FA3441">
              <w:t>Р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jc w:val="both"/>
              <w:rPr>
                <w:i/>
              </w:rPr>
            </w:pPr>
            <w:r w:rsidRPr="00FA3441">
              <w:rPr>
                <w:i/>
              </w:rPr>
              <w:t>Государственный стандарт Российской Федерации</w:t>
            </w:r>
          </w:p>
        </w:tc>
      </w:tr>
      <w:tr w:rsidR="00FA3441" w:rsidRPr="00FA3441" w:rsidTr="001851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jc w:val="both"/>
            </w:pPr>
            <w:r w:rsidRPr="00FA3441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autoSpaceDE w:val="0"/>
              <w:autoSpaceDN w:val="0"/>
              <w:adjustRightInd w:val="0"/>
            </w:pPr>
            <w:r w:rsidRPr="00FA3441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441" w:rsidRPr="00FA3441" w:rsidRDefault="00FA3441" w:rsidP="00185192">
            <w:pPr>
              <w:jc w:val="both"/>
              <w:rPr>
                <w:i/>
              </w:rPr>
            </w:pPr>
            <w:r w:rsidRPr="00FA3441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884CE1" w:rsidRDefault="00884CE1" w:rsidP="00FF681B">
      <w:pPr>
        <w:keepNext/>
        <w:keepLines/>
        <w:jc w:val="center"/>
      </w:pPr>
    </w:p>
    <w:p w:rsidR="00884CE1" w:rsidRDefault="00884CE1" w:rsidP="00FF681B">
      <w:pPr>
        <w:keepNext/>
        <w:keepLines/>
        <w:jc w:val="center"/>
      </w:pPr>
    </w:p>
    <w:sectPr w:rsidR="00884CE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345B85" w:rsidRPr="004A2DFE" w:rsidRDefault="00345B8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A3441">
          <w:rPr>
            <w:rFonts w:ascii="Times New Roman" w:hAnsi="Times New Roman" w:cs="Times New Roman"/>
            <w:noProof/>
            <w:sz w:val="22"/>
            <w:szCs w:val="22"/>
          </w:rPr>
          <w:t>12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45B85" w:rsidRPr="00555BFE" w:rsidRDefault="00345B85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45B85" w:rsidRPr="000265B5" w:rsidRDefault="00345B85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Pr="00345B85">
      <w:rPr>
        <w:rFonts w:ascii="Times New Roman" w:hAnsi="Times New Roman" w:cs="Times New Roman"/>
      </w:rPr>
      <w:t>поставку автозапчастей, автошин и дисков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8"/>
  </w:num>
  <w:num w:numId="2">
    <w:abstractNumId w:val="15"/>
  </w:num>
  <w:num w:numId="3">
    <w:abstractNumId w:val="31"/>
  </w:num>
  <w:num w:numId="4">
    <w:abstractNumId w:val="23"/>
  </w:num>
  <w:num w:numId="5">
    <w:abstractNumId w:val="0"/>
  </w:num>
  <w:num w:numId="6">
    <w:abstractNumId w:val="19"/>
  </w:num>
  <w:num w:numId="7">
    <w:abstractNumId w:val="2"/>
  </w:num>
  <w:num w:numId="8">
    <w:abstractNumId w:val="16"/>
  </w:num>
  <w:num w:numId="9">
    <w:abstractNumId w:val="1"/>
  </w:num>
  <w:num w:numId="10">
    <w:abstractNumId w:val="17"/>
  </w:num>
  <w:num w:numId="11">
    <w:abstractNumId w:val="30"/>
  </w:num>
  <w:num w:numId="12">
    <w:abstractNumId w:val="20"/>
  </w:num>
  <w:num w:numId="13">
    <w:abstractNumId w:val="26"/>
  </w:num>
  <w:num w:numId="14">
    <w:abstractNumId w:val="21"/>
  </w:num>
  <w:num w:numId="15">
    <w:abstractNumId w:val="13"/>
  </w:num>
  <w:num w:numId="16">
    <w:abstractNumId w:val="12"/>
  </w:num>
  <w:num w:numId="17">
    <w:abstractNumId w:val="24"/>
  </w:num>
  <w:num w:numId="18">
    <w:abstractNumId w:val="7"/>
  </w:num>
  <w:num w:numId="19">
    <w:abstractNumId w:val="3"/>
  </w:num>
  <w:num w:numId="20">
    <w:abstractNumId w:val="33"/>
  </w:num>
  <w:num w:numId="21">
    <w:abstractNumId w:val="14"/>
  </w:num>
  <w:num w:numId="22">
    <w:abstractNumId w:val="32"/>
  </w:num>
  <w:num w:numId="23">
    <w:abstractNumId w:val="4"/>
  </w:num>
  <w:num w:numId="24">
    <w:abstractNumId w:val="9"/>
  </w:num>
  <w:num w:numId="25">
    <w:abstractNumId w:val="29"/>
  </w:num>
  <w:num w:numId="26">
    <w:abstractNumId w:val="27"/>
  </w:num>
  <w:num w:numId="27">
    <w:abstractNumId w:val="11"/>
  </w:num>
  <w:num w:numId="28">
    <w:abstractNumId w:val="18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98A9A8-F58E-463B-B0F9-D0B905D493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195FC0-EFAB-42EB-AAA6-FF8D16BC5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12</Pages>
  <Words>2682</Words>
  <Characters>17066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19709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448</cp:revision>
  <cp:lastPrinted>2012-04-20T11:24:00Z</cp:lastPrinted>
  <dcterms:created xsi:type="dcterms:W3CDTF">2012-03-23T07:01:00Z</dcterms:created>
  <dcterms:modified xsi:type="dcterms:W3CDTF">2013-11-05T06:17:00Z</dcterms:modified>
</cp:coreProperties>
</file>