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3" w:type="dxa"/>
        <w:tblLayout w:type="fixed"/>
        <w:tblLook w:val="01E0" w:firstRow="1" w:lastRow="1" w:firstColumn="1" w:lastColumn="1" w:noHBand="0" w:noVBand="0"/>
      </w:tblPr>
      <w:tblGrid>
        <w:gridCol w:w="4644"/>
        <w:gridCol w:w="5529"/>
      </w:tblGrid>
      <w:tr w:rsidR="00903D49" w:rsidRPr="00047713" w:rsidTr="005A1992">
        <w:trPr>
          <w:trHeight w:val="2697"/>
        </w:trPr>
        <w:tc>
          <w:tcPr>
            <w:tcW w:w="4644" w:type="dxa"/>
            <w:shd w:val="clear" w:color="auto" w:fill="auto"/>
          </w:tcPr>
          <w:p w:rsidR="00903D49" w:rsidRPr="00557629" w:rsidRDefault="00903D49" w:rsidP="005A1992">
            <w:pPr>
              <w:jc w:val="center"/>
              <w:rPr>
                <w:i/>
                <w:u w:val="single"/>
              </w:rPr>
            </w:pPr>
          </w:p>
        </w:tc>
        <w:tc>
          <w:tcPr>
            <w:tcW w:w="5529" w:type="dxa"/>
            <w:shd w:val="clear" w:color="auto" w:fill="auto"/>
          </w:tcPr>
          <w:p w:rsidR="00903D49" w:rsidRPr="00047713" w:rsidRDefault="00903D49" w:rsidP="005A1992">
            <w:pPr>
              <w:tabs>
                <w:tab w:val="left" w:pos="255"/>
              </w:tabs>
              <w:spacing w:after="120"/>
              <w:ind w:left="255" w:right="-81" w:firstLine="1593"/>
              <w:rPr>
                <w:szCs w:val="26"/>
              </w:rPr>
            </w:pPr>
          </w:p>
        </w:tc>
      </w:tr>
    </w:tbl>
    <w:p w:rsidR="001E57B0" w:rsidRDefault="001E57B0" w:rsidP="00903D49">
      <w:pPr>
        <w:rPr>
          <w:color w:val="000000"/>
        </w:rPr>
      </w:pPr>
    </w:p>
    <w:p w:rsidR="00903D49" w:rsidRDefault="00903D49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Pr="00460BB1" w:rsidRDefault="00460BB1" w:rsidP="001E57B0">
      <w:pPr>
        <w:jc w:val="center"/>
        <w:rPr>
          <w:color w:val="000000"/>
        </w:rPr>
      </w:pPr>
      <w:r>
        <w:rPr>
          <w:color w:val="000000"/>
        </w:rPr>
        <w:t>Том 2 «Техническая часть»</w:t>
      </w: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460BB1" w:rsidRDefault="00460BB1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301DD4">
        <w:rPr>
          <w:color w:val="000000"/>
        </w:rPr>
        <w:t>:</w:t>
      </w:r>
    </w:p>
    <w:p w:rsidR="001E57B0" w:rsidRDefault="00AE2746" w:rsidP="00AE2746">
      <w:pPr>
        <w:jc w:val="center"/>
        <w:rPr>
          <w:color w:val="000000"/>
        </w:rPr>
      </w:pPr>
      <w:r w:rsidRPr="00AE2746">
        <w:rPr>
          <w:b/>
          <w:u w:val="single"/>
        </w:rPr>
        <w:t>Оказание услуг по управлению и эксплуатации передвижной электротехнической лабораторией</w:t>
      </w:r>
    </w:p>
    <w:p w:rsidR="001E57B0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1E57B0" w:rsidRPr="001F6931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460BB1" w:rsidRDefault="00460BB1" w:rsidP="001E57B0">
      <w:pPr>
        <w:rPr>
          <w:color w:val="000000"/>
        </w:rPr>
      </w:pPr>
    </w:p>
    <w:p w:rsidR="00460BB1" w:rsidRDefault="00460BB1" w:rsidP="001E57B0">
      <w:pPr>
        <w:rPr>
          <w:color w:val="000000"/>
        </w:rPr>
      </w:pPr>
    </w:p>
    <w:p w:rsidR="00460BB1" w:rsidRDefault="00460BB1" w:rsidP="001E57B0">
      <w:pPr>
        <w:rPr>
          <w:color w:val="000000"/>
        </w:rPr>
      </w:pPr>
    </w:p>
    <w:p w:rsidR="00460BB1" w:rsidRDefault="00460BB1" w:rsidP="001E57B0">
      <w:pPr>
        <w:rPr>
          <w:color w:val="000000"/>
        </w:rPr>
      </w:pPr>
    </w:p>
    <w:p w:rsidR="00460BB1" w:rsidRDefault="00460BB1" w:rsidP="001E57B0">
      <w:pPr>
        <w:rPr>
          <w:color w:val="000000"/>
        </w:rPr>
      </w:pPr>
    </w:p>
    <w:p w:rsidR="00460BB1" w:rsidRDefault="00460BB1" w:rsidP="001E57B0">
      <w:pPr>
        <w:rPr>
          <w:color w:val="000000"/>
        </w:rPr>
      </w:pPr>
    </w:p>
    <w:p w:rsidR="00460BB1" w:rsidRDefault="00460BB1" w:rsidP="001E57B0">
      <w:pPr>
        <w:rPr>
          <w:color w:val="000000"/>
        </w:rPr>
      </w:pPr>
    </w:p>
    <w:p w:rsidR="00460BB1" w:rsidRDefault="00460BB1" w:rsidP="001E57B0">
      <w:pPr>
        <w:rPr>
          <w:color w:val="000000"/>
        </w:rPr>
      </w:pPr>
    </w:p>
    <w:p w:rsidR="00460BB1" w:rsidRDefault="00460BB1" w:rsidP="001E57B0">
      <w:pPr>
        <w:rPr>
          <w:color w:val="000000"/>
        </w:rPr>
      </w:pPr>
    </w:p>
    <w:p w:rsidR="00460BB1" w:rsidRDefault="00460BB1" w:rsidP="001E57B0">
      <w:pPr>
        <w:rPr>
          <w:color w:val="000000"/>
        </w:rPr>
      </w:pPr>
    </w:p>
    <w:p w:rsidR="00460BB1" w:rsidRDefault="00460BB1" w:rsidP="001E57B0">
      <w:pPr>
        <w:rPr>
          <w:color w:val="000000"/>
        </w:rPr>
      </w:pPr>
    </w:p>
    <w:p w:rsidR="00CF2764" w:rsidRDefault="00CF2764" w:rsidP="001E57B0">
      <w:pPr>
        <w:rPr>
          <w:color w:val="000000"/>
        </w:rPr>
      </w:pPr>
    </w:p>
    <w:p w:rsidR="00CF2764" w:rsidRDefault="00CF2764" w:rsidP="001E57B0">
      <w:pPr>
        <w:rPr>
          <w:color w:val="000000"/>
        </w:rPr>
      </w:pPr>
    </w:p>
    <w:p w:rsidR="00AA0098" w:rsidRDefault="00AA0098" w:rsidP="001E57B0">
      <w:pPr>
        <w:rPr>
          <w:color w:val="000000"/>
        </w:rPr>
      </w:pPr>
    </w:p>
    <w:p w:rsidR="00AA0098" w:rsidRDefault="00AA0098" w:rsidP="001E57B0">
      <w:pPr>
        <w:rPr>
          <w:color w:val="000000"/>
        </w:rPr>
      </w:pPr>
    </w:p>
    <w:p w:rsidR="00CF2764" w:rsidRPr="001F6931" w:rsidRDefault="00CF2764" w:rsidP="001E57B0">
      <w:pPr>
        <w:rPr>
          <w:color w:val="000000"/>
        </w:rPr>
      </w:pPr>
    </w:p>
    <w:p w:rsidR="001E57B0" w:rsidRPr="00172B89" w:rsidRDefault="00903D49" w:rsidP="001E57B0">
      <w:pPr>
        <w:jc w:val="center"/>
        <w:rPr>
          <w:color w:val="000000"/>
        </w:rPr>
      </w:pPr>
      <w:r>
        <w:rPr>
          <w:color w:val="000000"/>
        </w:rPr>
        <w:t>Саров 201</w:t>
      </w:r>
      <w:r w:rsidR="00AE2746">
        <w:rPr>
          <w:color w:val="000000"/>
        </w:rPr>
        <w:t>5</w:t>
      </w:r>
      <w:r w:rsidR="005218D2">
        <w:rPr>
          <w:color w:val="000000"/>
        </w:rPr>
        <w:t xml:space="preserve"> г.</w:t>
      </w:r>
      <w:r w:rsidR="001E57B0" w:rsidRPr="001F6931">
        <w:rPr>
          <w:color w:val="000000"/>
        </w:rPr>
        <w:br w:type="page"/>
      </w:r>
      <w:bookmarkStart w:id="0" w:name="_Toc341885286"/>
      <w:r w:rsidRPr="00172B89">
        <w:rPr>
          <w:color w:val="000000"/>
        </w:rPr>
        <w:lastRenderedPageBreak/>
        <w:t xml:space="preserve"> </w:t>
      </w:r>
      <w:r w:rsidR="001E57B0" w:rsidRPr="00172B89">
        <w:rPr>
          <w:color w:val="000000"/>
        </w:rPr>
        <w:t>Техническое задание</w:t>
      </w:r>
    </w:p>
    <w:p w:rsidR="001E57B0" w:rsidRPr="00F01439" w:rsidRDefault="001E57B0" w:rsidP="001E57B0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  <w:r w:rsidR="00301DD4">
        <w:rPr>
          <w:color w:val="000000"/>
        </w:rPr>
        <w:t>по управлению и эксплуатации передвижной электро</w:t>
      </w:r>
      <w:r w:rsidR="00607F72">
        <w:rPr>
          <w:color w:val="000000"/>
        </w:rPr>
        <w:t xml:space="preserve">технической </w:t>
      </w:r>
      <w:r w:rsidR="00301DD4">
        <w:rPr>
          <w:color w:val="000000"/>
        </w:rPr>
        <w:t>лаборатори</w:t>
      </w:r>
      <w:r w:rsidR="005218D2">
        <w:rPr>
          <w:color w:val="000000"/>
        </w:rPr>
        <w:t>ей</w:t>
      </w:r>
    </w:p>
    <w:p w:rsidR="001E57B0" w:rsidRPr="00172B89" w:rsidRDefault="001E57B0" w:rsidP="001E57B0">
      <w:pPr>
        <w:jc w:val="center"/>
        <w:rPr>
          <w:color w:val="000000"/>
        </w:rPr>
      </w:pPr>
    </w:p>
    <w:p w:rsidR="001E57B0" w:rsidRPr="00172B89" w:rsidRDefault="001E57B0" w:rsidP="001E57B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1E57B0" w:rsidRPr="00172B89" w:rsidRDefault="001E57B0" w:rsidP="001E57B0">
      <w:pPr>
        <w:jc w:val="center"/>
        <w:rPr>
          <w:color w:val="000000"/>
        </w:rPr>
      </w:pPr>
    </w:p>
    <w:p w:rsidR="001E57B0" w:rsidRPr="00172B89" w:rsidRDefault="001E57B0" w:rsidP="001E57B0">
      <w:pPr>
        <w:rPr>
          <w:color w:val="000000"/>
        </w:rPr>
      </w:pP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1E57B0" w:rsidRPr="00172B89" w:rsidRDefault="001E57B0" w:rsidP="001E57B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1E57B0" w:rsidRPr="00172B89" w:rsidRDefault="001E57B0" w:rsidP="001E57B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1E57B0" w:rsidRPr="00172B89" w:rsidRDefault="001E57B0" w:rsidP="001E57B0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1E57B0" w:rsidRPr="00172B89" w:rsidRDefault="001E57B0" w:rsidP="001E57B0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1E57B0" w:rsidRPr="001F6931" w:rsidRDefault="001E57B0" w:rsidP="001E57B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1F6931" w:rsidTr="005A199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1E57B0" w:rsidRPr="00301DD4" w:rsidRDefault="00AE2746" w:rsidP="001A26FF">
            <w:pPr>
              <w:ind w:firstLine="743"/>
              <w:rPr>
                <w:b/>
                <w:color w:val="000000"/>
                <w:sz w:val="24"/>
                <w:szCs w:val="24"/>
              </w:rPr>
            </w:pPr>
            <w:r w:rsidRPr="00AE2746">
              <w:rPr>
                <w:b/>
                <w:color w:val="000000"/>
                <w:sz w:val="24"/>
              </w:rPr>
              <w:t>Оказание услуг по управлению и эксплуатации передвижной электротехнической лабораторией</w:t>
            </w:r>
          </w:p>
        </w:tc>
      </w:tr>
    </w:tbl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1E57B0" w:rsidRPr="001F6931" w:rsidRDefault="001E57B0" w:rsidP="001E57B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1F6931" w:rsidTr="005A1992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03155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1E57B0" w:rsidRPr="001F6931" w:rsidTr="005A1992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53" w:rsidRPr="00B55189" w:rsidRDefault="006E36DE" w:rsidP="006E36DE">
            <w:pPr>
              <w:pStyle w:val="a9"/>
              <w:ind w:firstLine="34"/>
              <w:rPr>
                <w:b w:val="0"/>
                <w:sz w:val="24"/>
                <w:lang w:val="ru-RU"/>
              </w:rPr>
            </w:pPr>
            <w:r>
              <w:rPr>
                <w:b w:val="0"/>
                <w:sz w:val="24"/>
                <w:lang w:val="ru-RU"/>
              </w:rPr>
              <w:t>-</w:t>
            </w:r>
          </w:p>
        </w:tc>
      </w:tr>
      <w:tr w:rsidR="001E57B0" w:rsidRPr="001F6931" w:rsidTr="005A1992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1E57B0" w:rsidRPr="00953860" w:rsidTr="005A199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Default="006E36DE" w:rsidP="00F63902">
            <w:pPr>
              <w:ind w:firstLine="567"/>
              <w:rPr>
                <w:sz w:val="24"/>
              </w:rPr>
            </w:pPr>
            <w:r w:rsidRPr="006E36DE">
              <w:rPr>
                <w:sz w:val="24"/>
              </w:rPr>
              <w:t xml:space="preserve">Передача функций по </w:t>
            </w:r>
            <w:r w:rsidRPr="006E36DE">
              <w:rPr>
                <w:color w:val="000000"/>
                <w:sz w:val="24"/>
              </w:rPr>
              <w:t>управлению и эксплуатации передвижной электротехнической лабораторией</w:t>
            </w:r>
            <w:r w:rsidRPr="006E36DE">
              <w:rPr>
                <w:sz w:val="24"/>
              </w:rPr>
              <w:t>, принадлежащей АО «Саровская</w:t>
            </w:r>
            <w:r>
              <w:rPr>
                <w:sz w:val="24"/>
              </w:rPr>
              <w:t xml:space="preserve"> </w:t>
            </w:r>
            <w:r w:rsidRPr="006E36DE">
              <w:rPr>
                <w:sz w:val="24"/>
              </w:rPr>
              <w:t>Электросетевая</w:t>
            </w:r>
            <w:r>
              <w:rPr>
                <w:sz w:val="24"/>
              </w:rPr>
              <w:t xml:space="preserve"> </w:t>
            </w:r>
            <w:r w:rsidRPr="006E36DE">
              <w:rPr>
                <w:sz w:val="24"/>
              </w:rPr>
              <w:t>Компания».</w:t>
            </w:r>
          </w:p>
          <w:p w:rsidR="00A75E9B" w:rsidRPr="006E36DE" w:rsidRDefault="00A75E9B" w:rsidP="00F63902">
            <w:pPr>
              <w:ind w:firstLine="567"/>
            </w:pPr>
          </w:p>
        </w:tc>
      </w:tr>
      <w:tr w:rsidR="001E57B0" w:rsidRPr="001F6931" w:rsidTr="005A199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F6390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2.3 Объем оказываемых услуг либо доля оказываемых услуг в общем объеме закупки</w:t>
            </w:r>
          </w:p>
        </w:tc>
      </w:tr>
      <w:tr w:rsidR="001E57B0" w:rsidRPr="001F6931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7E" w:rsidRPr="0022097E" w:rsidRDefault="004B77B6" w:rsidP="00AE2746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2.3.1. </w:t>
            </w:r>
            <w:r w:rsidR="005218D2">
              <w:rPr>
                <w:sz w:val="24"/>
              </w:rPr>
              <w:t xml:space="preserve">Исполнитель </w:t>
            </w:r>
            <w:r w:rsidR="0022097E" w:rsidRPr="0022097E">
              <w:rPr>
                <w:sz w:val="24"/>
              </w:rPr>
              <w:t xml:space="preserve">обязуется выполнять заявки Заказчика </w:t>
            </w:r>
            <w:r w:rsidR="00356B82">
              <w:rPr>
                <w:sz w:val="24"/>
              </w:rPr>
              <w:t>на</w:t>
            </w:r>
            <w:r w:rsidR="00E57C0D">
              <w:rPr>
                <w:sz w:val="24"/>
              </w:rPr>
              <w:t xml:space="preserve"> управлени</w:t>
            </w:r>
            <w:r w:rsidR="00356B82">
              <w:rPr>
                <w:sz w:val="24"/>
              </w:rPr>
              <w:t>е</w:t>
            </w:r>
            <w:r w:rsidR="00E57C0D">
              <w:rPr>
                <w:sz w:val="24"/>
              </w:rPr>
              <w:t xml:space="preserve"> и эксплуатаци</w:t>
            </w:r>
            <w:r w:rsidR="00356B82">
              <w:rPr>
                <w:sz w:val="24"/>
              </w:rPr>
              <w:t>ю</w:t>
            </w:r>
            <w:r w:rsidR="00E57C0D">
              <w:rPr>
                <w:sz w:val="24"/>
              </w:rPr>
              <w:t xml:space="preserve"> </w:t>
            </w:r>
            <w:r w:rsidR="00301DD4" w:rsidRPr="00301DD4">
              <w:rPr>
                <w:sz w:val="24"/>
              </w:rPr>
              <w:t xml:space="preserve">передвижной </w:t>
            </w:r>
            <w:r w:rsidR="00607F72" w:rsidRPr="00301DD4">
              <w:rPr>
                <w:sz w:val="24"/>
              </w:rPr>
              <w:t>электро</w:t>
            </w:r>
            <w:r w:rsidR="00607F72">
              <w:rPr>
                <w:sz w:val="24"/>
              </w:rPr>
              <w:t>технической</w:t>
            </w:r>
            <w:r w:rsidR="00607F72" w:rsidRPr="00301DD4">
              <w:rPr>
                <w:sz w:val="24"/>
              </w:rPr>
              <w:t xml:space="preserve"> </w:t>
            </w:r>
            <w:r w:rsidR="00607F72">
              <w:rPr>
                <w:sz w:val="24"/>
              </w:rPr>
              <w:t xml:space="preserve"> </w:t>
            </w:r>
            <w:r w:rsidR="00301DD4" w:rsidRPr="00301DD4">
              <w:rPr>
                <w:sz w:val="24"/>
              </w:rPr>
              <w:t>лаборатории АФ-47821А на базе автомобиля ГАЗ-3309</w:t>
            </w:r>
            <w:r w:rsidR="0022097E" w:rsidRPr="0022097E">
              <w:rPr>
                <w:sz w:val="24"/>
              </w:rPr>
              <w:t>.</w:t>
            </w:r>
          </w:p>
          <w:p w:rsidR="0022097E" w:rsidRPr="0022097E" w:rsidRDefault="004B77B6" w:rsidP="00AE2746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2.3.2. </w:t>
            </w:r>
            <w:r w:rsidR="0022097E" w:rsidRPr="0022097E">
              <w:rPr>
                <w:sz w:val="24"/>
              </w:rPr>
              <w:t xml:space="preserve">Представлять интересы Заказчика </w:t>
            </w:r>
            <w:r w:rsidR="00E57C0D">
              <w:rPr>
                <w:sz w:val="24"/>
              </w:rPr>
              <w:t xml:space="preserve">(от </w:t>
            </w:r>
            <w:r w:rsidR="00E57C0D" w:rsidRPr="006E36DE">
              <w:rPr>
                <w:sz w:val="24"/>
              </w:rPr>
              <w:t>его имени и за его счёт</w:t>
            </w:r>
            <w:r w:rsidR="00E57C0D">
              <w:rPr>
                <w:sz w:val="24"/>
              </w:rPr>
              <w:t xml:space="preserve">) </w:t>
            </w:r>
            <w:r w:rsidR="0022097E" w:rsidRPr="0022097E">
              <w:rPr>
                <w:sz w:val="24"/>
              </w:rPr>
              <w:t>перед специализированными организациями.</w:t>
            </w:r>
          </w:p>
          <w:p w:rsidR="0022097E" w:rsidRPr="0022097E" w:rsidRDefault="004B77B6" w:rsidP="00AE2746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2.3.3. </w:t>
            </w:r>
            <w:r w:rsidR="0022097E" w:rsidRPr="0022097E">
              <w:rPr>
                <w:sz w:val="24"/>
              </w:rPr>
              <w:t>Выпускать транспортное средство на линию согласно заяв</w:t>
            </w:r>
            <w:r w:rsidR="003419F4">
              <w:rPr>
                <w:sz w:val="24"/>
              </w:rPr>
              <w:t>кам</w:t>
            </w:r>
            <w:r w:rsidR="0022097E" w:rsidRPr="0022097E">
              <w:rPr>
                <w:sz w:val="24"/>
              </w:rPr>
              <w:t xml:space="preserve"> в технически исправном состоянии.</w:t>
            </w:r>
          </w:p>
          <w:p w:rsidR="0022097E" w:rsidRPr="0022097E" w:rsidRDefault="004B77B6" w:rsidP="00AE2746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>2.3.</w:t>
            </w:r>
            <w:r w:rsidR="002951D1">
              <w:rPr>
                <w:sz w:val="24"/>
              </w:rPr>
              <w:t>4</w:t>
            </w:r>
            <w:r>
              <w:rPr>
                <w:sz w:val="24"/>
              </w:rPr>
              <w:t xml:space="preserve">. </w:t>
            </w:r>
            <w:r w:rsidR="0022097E" w:rsidRPr="0022097E">
              <w:rPr>
                <w:sz w:val="24"/>
              </w:rPr>
              <w:t>Разрабатывать и внедрять мероприятия, направленные на ликвидацию простоев, невыполнения заявок Заказчика из-за технических неисправностей транспортного средства.</w:t>
            </w:r>
          </w:p>
          <w:p w:rsidR="0022097E" w:rsidRPr="0022097E" w:rsidRDefault="004B77B6" w:rsidP="00AE2746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>2.3.</w:t>
            </w:r>
            <w:r w:rsidR="002951D1">
              <w:rPr>
                <w:sz w:val="24"/>
              </w:rPr>
              <w:t>5</w:t>
            </w:r>
            <w:r w:rsidR="00D44FBA">
              <w:rPr>
                <w:sz w:val="24"/>
              </w:rPr>
              <w:t>.</w:t>
            </w:r>
            <w:r>
              <w:rPr>
                <w:sz w:val="24"/>
              </w:rPr>
              <w:t xml:space="preserve"> </w:t>
            </w:r>
            <w:r w:rsidR="0022097E" w:rsidRPr="0022097E">
              <w:rPr>
                <w:sz w:val="24"/>
              </w:rPr>
              <w:t>Анализировать причины ДТП и нарушения водителями правил дорожного движения и проведения мероприятий, направленных на их устранение.</w:t>
            </w:r>
          </w:p>
          <w:p w:rsidR="00356B82" w:rsidRPr="0022097E" w:rsidRDefault="00356B82" w:rsidP="00AE2746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>2.3.</w:t>
            </w:r>
            <w:r w:rsidR="002951D1">
              <w:rPr>
                <w:sz w:val="24"/>
              </w:rPr>
              <w:t>6</w:t>
            </w:r>
            <w:r>
              <w:rPr>
                <w:sz w:val="24"/>
              </w:rPr>
              <w:t>.</w:t>
            </w:r>
            <w:r w:rsidR="00D44FBA">
              <w:rPr>
                <w:sz w:val="24"/>
              </w:rPr>
              <w:t xml:space="preserve"> </w:t>
            </w:r>
            <w:r w:rsidR="00697DFF">
              <w:rPr>
                <w:sz w:val="24"/>
              </w:rPr>
              <w:t xml:space="preserve">Поддерживать надлежащее техническое состояние транспортного средства, включая его техническое обслуживание, текущий ремонт и обеспечение необходимыми принадлежностями (за </w:t>
            </w:r>
            <w:proofErr w:type="gramStart"/>
            <w:r w:rsidR="00697DFF">
              <w:rPr>
                <w:sz w:val="24"/>
              </w:rPr>
              <w:t>исключением</w:t>
            </w:r>
            <w:proofErr w:type="gramEnd"/>
            <w:r w:rsidR="00697DFF">
              <w:rPr>
                <w:sz w:val="24"/>
              </w:rPr>
              <w:t xml:space="preserve"> установленного на автомобиле электротехнического оборудования лаборатории).</w:t>
            </w:r>
          </w:p>
          <w:p w:rsidR="0022097E" w:rsidRPr="0022097E" w:rsidRDefault="004B77B6" w:rsidP="00AE2746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>2.3.</w:t>
            </w:r>
            <w:r w:rsidR="002951D1">
              <w:rPr>
                <w:sz w:val="24"/>
              </w:rPr>
              <w:t>7</w:t>
            </w:r>
            <w:r>
              <w:rPr>
                <w:sz w:val="24"/>
              </w:rPr>
              <w:t>.</w:t>
            </w:r>
            <w:r w:rsidR="00D44FBA">
              <w:rPr>
                <w:sz w:val="24"/>
              </w:rPr>
              <w:t xml:space="preserve"> </w:t>
            </w:r>
            <w:r w:rsidR="00697DFF">
              <w:rPr>
                <w:sz w:val="24"/>
              </w:rPr>
              <w:t>Обеспечить</w:t>
            </w:r>
            <w:r w:rsidR="0022097E" w:rsidRPr="0022097E">
              <w:rPr>
                <w:sz w:val="24"/>
              </w:rPr>
              <w:t xml:space="preserve"> хран</w:t>
            </w:r>
            <w:r w:rsidR="00697DFF">
              <w:rPr>
                <w:sz w:val="24"/>
              </w:rPr>
              <w:t>ение</w:t>
            </w:r>
            <w:r w:rsidR="0022097E" w:rsidRPr="0022097E">
              <w:rPr>
                <w:sz w:val="24"/>
              </w:rPr>
              <w:t xml:space="preserve"> транспортно</w:t>
            </w:r>
            <w:r w:rsidR="00697DFF">
              <w:rPr>
                <w:sz w:val="24"/>
              </w:rPr>
              <w:t>го</w:t>
            </w:r>
            <w:r w:rsidR="0022097E" w:rsidRPr="0022097E">
              <w:rPr>
                <w:sz w:val="24"/>
              </w:rPr>
              <w:t xml:space="preserve"> средств</w:t>
            </w:r>
            <w:r w:rsidR="00697DFF">
              <w:rPr>
                <w:sz w:val="24"/>
              </w:rPr>
              <w:t>а</w:t>
            </w:r>
            <w:r w:rsidR="00740326">
              <w:rPr>
                <w:sz w:val="24"/>
              </w:rPr>
              <w:t xml:space="preserve">, </w:t>
            </w:r>
            <w:r w:rsidR="00740326" w:rsidRPr="0007456B">
              <w:rPr>
                <w:sz w:val="24"/>
              </w:rPr>
              <w:t>в том числе сохранность установленного на транспортном средстве электротехнического оборудования лаборатории.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40"/>
              <w:gridCol w:w="2891"/>
              <w:gridCol w:w="1985"/>
              <w:gridCol w:w="1266"/>
              <w:gridCol w:w="850"/>
              <w:gridCol w:w="882"/>
              <w:gridCol w:w="992"/>
            </w:tblGrid>
            <w:tr w:rsidR="00607F72" w:rsidRPr="009C0B45" w:rsidTr="00697DFF">
              <w:trPr>
                <w:tblHeader/>
              </w:trPr>
              <w:tc>
                <w:tcPr>
                  <w:tcW w:w="540" w:type="dxa"/>
                  <w:vMerge w:val="restart"/>
                </w:tcPr>
                <w:p w:rsidR="00301DD4" w:rsidRPr="009C0B45" w:rsidRDefault="00301DD4" w:rsidP="00F63902">
                  <w:pPr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 xml:space="preserve">№ </w:t>
                  </w:r>
                  <w:proofErr w:type="gramStart"/>
                  <w:r w:rsidRPr="009C0B45">
                    <w:rPr>
                      <w:sz w:val="24"/>
                    </w:rPr>
                    <w:t>п</w:t>
                  </w:r>
                  <w:proofErr w:type="gramEnd"/>
                  <w:r w:rsidRPr="009C0B45">
                    <w:rPr>
                      <w:sz w:val="24"/>
                    </w:rPr>
                    <w:t>/п</w:t>
                  </w:r>
                </w:p>
              </w:tc>
              <w:tc>
                <w:tcPr>
                  <w:tcW w:w="2891" w:type="dxa"/>
                  <w:vMerge w:val="restart"/>
                </w:tcPr>
                <w:p w:rsidR="00301DD4" w:rsidRPr="009C0B45" w:rsidRDefault="00301DD4" w:rsidP="00F63902">
                  <w:pPr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Назначение использования</w:t>
                  </w:r>
                </w:p>
              </w:tc>
              <w:tc>
                <w:tcPr>
                  <w:tcW w:w="1985" w:type="dxa"/>
                  <w:vMerge w:val="restart"/>
                  <w:tcMar>
                    <w:left w:w="113" w:type="dxa"/>
                    <w:right w:w="113" w:type="dxa"/>
                  </w:tcMar>
                </w:tcPr>
                <w:p w:rsidR="00301DD4" w:rsidRPr="009C0B45" w:rsidRDefault="00301DD4" w:rsidP="00F63902">
                  <w:pPr>
                    <w:ind w:left="-108" w:right="-108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Вид ТС</w:t>
                  </w:r>
                </w:p>
              </w:tc>
              <w:tc>
                <w:tcPr>
                  <w:tcW w:w="1266" w:type="dxa"/>
                  <w:vMerge w:val="restart"/>
                </w:tcPr>
                <w:p w:rsidR="00301DD4" w:rsidRPr="009C0B45" w:rsidRDefault="00301DD4" w:rsidP="00F63902">
                  <w:pPr>
                    <w:ind w:left="-108" w:right="-108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Потребное количество дней</w:t>
                  </w:r>
                </w:p>
              </w:tc>
              <w:tc>
                <w:tcPr>
                  <w:tcW w:w="1732" w:type="dxa"/>
                  <w:gridSpan w:val="2"/>
                </w:tcPr>
                <w:p w:rsidR="00301DD4" w:rsidRPr="009C0B45" w:rsidRDefault="00301DD4" w:rsidP="00F63902">
                  <w:pPr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Смена</w:t>
                  </w:r>
                </w:p>
              </w:tc>
              <w:tc>
                <w:tcPr>
                  <w:tcW w:w="992" w:type="dxa"/>
                  <w:vMerge w:val="restart"/>
                </w:tcPr>
                <w:p w:rsidR="00301DD4" w:rsidRPr="009C0B45" w:rsidRDefault="00301DD4" w:rsidP="00F63902">
                  <w:pPr>
                    <w:ind w:left="-108" w:right="-108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 xml:space="preserve">Пробег, </w:t>
                  </w:r>
                  <w:proofErr w:type="gramStart"/>
                  <w:r w:rsidRPr="009C0B45">
                    <w:rPr>
                      <w:sz w:val="24"/>
                    </w:rPr>
                    <w:t>км</w:t>
                  </w:r>
                  <w:proofErr w:type="gramEnd"/>
                </w:p>
              </w:tc>
            </w:tr>
            <w:tr w:rsidR="00607F72" w:rsidRPr="009C0B45" w:rsidTr="00697DFF">
              <w:trPr>
                <w:tblHeader/>
              </w:trPr>
              <w:tc>
                <w:tcPr>
                  <w:tcW w:w="540" w:type="dxa"/>
                  <w:vMerge/>
                </w:tcPr>
                <w:p w:rsidR="00301DD4" w:rsidRPr="009C0B45" w:rsidRDefault="00301DD4" w:rsidP="00F63902">
                  <w:pPr>
                    <w:rPr>
                      <w:sz w:val="24"/>
                    </w:rPr>
                  </w:pPr>
                </w:p>
              </w:tc>
              <w:tc>
                <w:tcPr>
                  <w:tcW w:w="2891" w:type="dxa"/>
                  <w:vMerge/>
                </w:tcPr>
                <w:p w:rsidR="00301DD4" w:rsidRPr="009C0B45" w:rsidRDefault="00301DD4" w:rsidP="00F63902">
                  <w:pPr>
                    <w:rPr>
                      <w:sz w:val="24"/>
                    </w:rPr>
                  </w:pPr>
                </w:p>
              </w:tc>
              <w:tc>
                <w:tcPr>
                  <w:tcW w:w="1985" w:type="dxa"/>
                  <w:vMerge/>
                  <w:tcMar>
                    <w:left w:w="113" w:type="dxa"/>
                    <w:right w:w="113" w:type="dxa"/>
                  </w:tcMar>
                </w:tcPr>
                <w:p w:rsidR="00301DD4" w:rsidRPr="009C0B45" w:rsidRDefault="00301DD4" w:rsidP="00F63902">
                  <w:pPr>
                    <w:ind w:left="-108" w:right="-108"/>
                    <w:rPr>
                      <w:sz w:val="24"/>
                    </w:rPr>
                  </w:pPr>
                </w:p>
              </w:tc>
              <w:tc>
                <w:tcPr>
                  <w:tcW w:w="1266" w:type="dxa"/>
                  <w:vMerge/>
                </w:tcPr>
                <w:p w:rsidR="00301DD4" w:rsidRPr="009C0B45" w:rsidRDefault="00301DD4" w:rsidP="00F63902">
                  <w:pPr>
                    <w:rPr>
                      <w:sz w:val="24"/>
                    </w:rPr>
                  </w:pPr>
                </w:p>
              </w:tc>
              <w:tc>
                <w:tcPr>
                  <w:tcW w:w="850" w:type="dxa"/>
                </w:tcPr>
                <w:p w:rsidR="00301DD4" w:rsidRPr="009C0B45" w:rsidRDefault="00301DD4" w:rsidP="00F63902">
                  <w:pPr>
                    <w:ind w:left="-108" w:right="-108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начало</w:t>
                  </w:r>
                </w:p>
              </w:tc>
              <w:tc>
                <w:tcPr>
                  <w:tcW w:w="882" w:type="dxa"/>
                </w:tcPr>
                <w:p w:rsidR="00301DD4" w:rsidRPr="009C0B45" w:rsidRDefault="00301DD4" w:rsidP="00F63902">
                  <w:pPr>
                    <w:rPr>
                      <w:sz w:val="24"/>
                    </w:rPr>
                  </w:pPr>
                  <w:proofErr w:type="spellStart"/>
                  <w:r w:rsidRPr="009C0B45">
                    <w:rPr>
                      <w:sz w:val="24"/>
                    </w:rPr>
                    <w:t>оконч</w:t>
                  </w:r>
                  <w:proofErr w:type="spellEnd"/>
                  <w:r w:rsidRPr="009C0B45">
                    <w:rPr>
                      <w:sz w:val="24"/>
                    </w:rPr>
                    <w:t>.</w:t>
                  </w:r>
                </w:p>
              </w:tc>
              <w:tc>
                <w:tcPr>
                  <w:tcW w:w="992" w:type="dxa"/>
                  <w:vMerge/>
                </w:tcPr>
                <w:p w:rsidR="00301DD4" w:rsidRPr="009C0B45" w:rsidRDefault="00301DD4" w:rsidP="00F63902">
                  <w:pPr>
                    <w:rPr>
                      <w:sz w:val="24"/>
                    </w:rPr>
                  </w:pPr>
                </w:p>
              </w:tc>
            </w:tr>
            <w:tr w:rsidR="00607F72" w:rsidRPr="009C0B45" w:rsidTr="00697DFF">
              <w:tc>
                <w:tcPr>
                  <w:tcW w:w="540" w:type="dxa"/>
                </w:tcPr>
                <w:p w:rsidR="00301DD4" w:rsidRPr="009C0B45" w:rsidRDefault="00301DD4" w:rsidP="00F63902">
                  <w:pPr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1</w:t>
                  </w:r>
                </w:p>
              </w:tc>
              <w:tc>
                <w:tcPr>
                  <w:tcW w:w="2891" w:type="dxa"/>
                </w:tcPr>
                <w:p w:rsidR="00301DD4" w:rsidRDefault="00301DD4" w:rsidP="00F63902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Э</w:t>
                  </w:r>
                  <w:r w:rsidRPr="00301DD4">
                    <w:rPr>
                      <w:sz w:val="24"/>
                    </w:rPr>
                    <w:t>лектро</w:t>
                  </w:r>
                  <w:r w:rsidR="00607F72">
                    <w:rPr>
                      <w:sz w:val="24"/>
                    </w:rPr>
                    <w:t xml:space="preserve">техническая </w:t>
                  </w:r>
                  <w:r w:rsidRPr="00301DD4">
                    <w:rPr>
                      <w:sz w:val="24"/>
                    </w:rPr>
                    <w:t>лаборатори</w:t>
                  </w:r>
                  <w:r>
                    <w:rPr>
                      <w:sz w:val="24"/>
                    </w:rPr>
                    <w:t>я</w:t>
                  </w:r>
                  <w:r w:rsidRPr="00301DD4">
                    <w:rPr>
                      <w:sz w:val="24"/>
                    </w:rPr>
                    <w:t xml:space="preserve"> АФ-47821А</w:t>
                  </w:r>
                </w:p>
                <w:p w:rsidR="00301DD4" w:rsidRPr="009C0B45" w:rsidRDefault="00301DD4" w:rsidP="00F63902">
                  <w:pPr>
                    <w:rPr>
                      <w:sz w:val="24"/>
                    </w:rPr>
                  </w:pPr>
                  <w:r w:rsidRPr="00301DD4">
                    <w:rPr>
                      <w:sz w:val="24"/>
                    </w:rPr>
                    <w:t>на базе автомобиля ГАЗ-3309</w:t>
                  </w:r>
                </w:p>
              </w:tc>
              <w:tc>
                <w:tcPr>
                  <w:tcW w:w="1985" w:type="dxa"/>
                  <w:tcMar>
                    <w:left w:w="113" w:type="dxa"/>
                    <w:right w:w="113" w:type="dxa"/>
                  </w:tcMar>
                </w:tcPr>
                <w:p w:rsidR="00301DD4" w:rsidRPr="009C0B45" w:rsidRDefault="00301DD4" w:rsidP="00F63902">
                  <w:pPr>
                    <w:ind w:left="-108" w:right="-108"/>
                    <w:rPr>
                      <w:sz w:val="24"/>
                    </w:rPr>
                  </w:pPr>
                  <w:r>
                    <w:rPr>
                      <w:sz w:val="24"/>
                    </w:rPr>
                    <w:t>автомобиль-фургон (изотермический)</w:t>
                  </w:r>
                </w:p>
              </w:tc>
              <w:tc>
                <w:tcPr>
                  <w:tcW w:w="1266" w:type="dxa"/>
                </w:tcPr>
                <w:p w:rsidR="00301DD4" w:rsidRPr="004B77B6" w:rsidRDefault="00AE2746" w:rsidP="00F63902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210</w:t>
                  </w:r>
                </w:p>
              </w:tc>
              <w:tc>
                <w:tcPr>
                  <w:tcW w:w="850" w:type="dxa"/>
                </w:tcPr>
                <w:p w:rsidR="00301DD4" w:rsidRPr="009C0B45" w:rsidRDefault="00301DD4" w:rsidP="00F63902">
                  <w:pPr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7:30</w:t>
                  </w:r>
                </w:p>
                <w:p w:rsidR="00301DD4" w:rsidRPr="009C0B45" w:rsidRDefault="00301DD4" w:rsidP="00F63902">
                  <w:pPr>
                    <w:rPr>
                      <w:sz w:val="24"/>
                    </w:rPr>
                  </w:pPr>
                </w:p>
              </w:tc>
              <w:tc>
                <w:tcPr>
                  <w:tcW w:w="882" w:type="dxa"/>
                </w:tcPr>
                <w:p w:rsidR="00301DD4" w:rsidRPr="009C0B45" w:rsidRDefault="00301DD4" w:rsidP="00F63902">
                  <w:pPr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16:</w:t>
                  </w:r>
                  <w:r w:rsidR="00F63902">
                    <w:rPr>
                      <w:sz w:val="24"/>
                    </w:rPr>
                    <w:t>30</w:t>
                  </w:r>
                </w:p>
                <w:p w:rsidR="00301DD4" w:rsidRPr="009C0B45" w:rsidRDefault="00301DD4" w:rsidP="00F63902">
                  <w:pPr>
                    <w:rPr>
                      <w:sz w:val="24"/>
                    </w:rPr>
                  </w:pPr>
                </w:p>
              </w:tc>
              <w:tc>
                <w:tcPr>
                  <w:tcW w:w="992" w:type="dxa"/>
                </w:tcPr>
                <w:p w:rsidR="00301DD4" w:rsidRPr="009C0B45" w:rsidRDefault="00AE2746" w:rsidP="00F63902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17010</w:t>
                  </w:r>
                </w:p>
              </w:tc>
            </w:tr>
            <w:tr w:rsidR="00AE2746" w:rsidRPr="009C0B45" w:rsidTr="00697DFF">
              <w:tc>
                <w:tcPr>
                  <w:tcW w:w="540" w:type="dxa"/>
                </w:tcPr>
                <w:p w:rsidR="00AE2746" w:rsidRPr="009C0B45" w:rsidRDefault="00AE2746" w:rsidP="00F63902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2</w:t>
                  </w:r>
                </w:p>
              </w:tc>
              <w:tc>
                <w:tcPr>
                  <w:tcW w:w="2891" w:type="dxa"/>
                </w:tcPr>
                <w:p w:rsidR="00AE2746" w:rsidRDefault="00AE2746" w:rsidP="00F63902">
                  <w:pPr>
                    <w:rPr>
                      <w:sz w:val="24"/>
                    </w:rPr>
                  </w:pPr>
                  <w:proofErr w:type="spellStart"/>
                  <w:r>
                    <w:rPr>
                      <w:sz w:val="24"/>
                    </w:rPr>
                    <w:t>Бензо</w:t>
                  </w:r>
                  <w:proofErr w:type="spellEnd"/>
                  <w:r>
                    <w:rPr>
                      <w:sz w:val="24"/>
                    </w:rPr>
                    <w:t xml:space="preserve">-электрогенератор </w:t>
                  </w:r>
                  <w:r>
                    <w:rPr>
                      <w:sz w:val="24"/>
                      <w:lang w:val="en-US"/>
                    </w:rPr>
                    <w:t>ROBIN</w:t>
                  </w:r>
                  <w:r w:rsidRPr="00697DFF">
                    <w:rPr>
                      <w:sz w:val="24"/>
                    </w:rPr>
                    <w:t xml:space="preserve"> </w:t>
                  </w:r>
                  <w:r>
                    <w:rPr>
                      <w:sz w:val="24"/>
                      <w:lang w:val="en-US"/>
                    </w:rPr>
                    <w:t>SUBARU</w:t>
                  </w:r>
                  <w:r w:rsidRPr="00697DFF">
                    <w:rPr>
                      <w:sz w:val="24"/>
                    </w:rPr>
                    <w:t xml:space="preserve"> </w:t>
                  </w:r>
                  <w:r>
                    <w:rPr>
                      <w:sz w:val="24"/>
                      <w:lang w:val="en-US"/>
                    </w:rPr>
                    <w:t>EB</w:t>
                  </w:r>
                  <w:r w:rsidRPr="00697DFF">
                    <w:rPr>
                      <w:sz w:val="24"/>
                    </w:rPr>
                    <w:t xml:space="preserve"> 12.0/230-</w:t>
                  </w:r>
                  <w:r>
                    <w:rPr>
                      <w:sz w:val="24"/>
                      <w:lang w:val="en-US"/>
                    </w:rPr>
                    <w:t>SLE</w:t>
                  </w:r>
                </w:p>
              </w:tc>
              <w:tc>
                <w:tcPr>
                  <w:tcW w:w="1985" w:type="dxa"/>
                  <w:tcMar>
                    <w:left w:w="113" w:type="dxa"/>
                    <w:right w:w="113" w:type="dxa"/>
                  </w:tcMar>
                </w:tcPr>
                <w:p w:rsidR="00AE2746" w:rsidRPr="00697DFF" w:rsidRDefault="00AE2746" w:rsidP="00F63902">
                  <w:pPr>
                    <w:ind w:left="-108" w:right="-108"/>
                    <w:rPr>
                      <w:sz w:val="24"/>
                    </w:rPr>
                  </w:pPr>
                  <w:r>
                    <w:rPr>
                      <w:sz w:val="24"/>
                    </w:rPr>
                    <w:t>электрогенератор</w:t>
                  </w:r>
                </w:p>
              </w:tc>
              <w:tc>
                <w:tcPr>
                  <w:tcW w:w="1266" w:type="dxa"/>
                </w:tcPr>
                <w:p w:rsidR="00AE2746" w:rsidRDefault="00AE2746" w:rsidP="00F63902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53</w:t>
                  </w:r>
                </w:p>
              </w:tc>
              <w:tc>
                <w:tcPr>
                  <w:tcW w:w="850" w:type="dxa"/>
                </w:tcPr>
                <w:p w:rsidR="00AE2746" w:rsidRPr="009C0B45" w:rsidRDefault="00AE2746" w:rsidP="005A439A">
                  <w:pPr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7:30</w:t>
                  </w:r>
                </w:p>
                <w:p w:rsidR="00AE2746" w:rsidRPr="009C0B45" w:rsidRDefault="00AE2746" w:rsidP="005A439A">
                  <w:pPr>
                    <w:rPr>
                      <w:sz w:val="24"/>
                    </w:rPr>
                  </w:pPr>
                </w:p>
              </w:tc>
              <w:tc>
                <w:tcPr>
                  <w:tcW w:w="882" w:type="dxa"/>
                </w:tcPr>
                <w:p w:rsidR="00AE2746" w:rsidRPr="009C0B45" w:rsidRDefault="00AE2746" w:rsidP="005A439A">
                  <w:pPr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16:</w:t>
                  </w:r>
                  <w:r>
                    <w:rPr>
                      <w:sz w:val="24"/>
                    </w:rPr>
                    <w:t>30</w:t>
                  </w:r>
                </w:p>
                <w:p w:rsidR="00AE2746" w:rsidRPr="009C0B45" w:rsidRDefault="00AE2746" w:rsidP="005A439A">
                  <w:pPr>
                    <w:rPr>
                      <w:sz w:val="24"/>
                    </w:rPr>
                  </w:pPr>
                </w:p>
              </w:tc>
              <w:tc>
                <w:tcPr>
                  <w:tcW w:w="992" w:type="dxa"/>
                </w:tcPr>
                <w:p w:rsidR="00AE2746" w:rsidRPr="009C0B45" w:rsidRDefault="00AE2746" w:rsidP="00F63902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-</w:t>
                  </w:r>
                </w:p>
              </w:tc>
            </w:tr>
          </w:tbl>
          <w:p w:rsidR="001E57B0" w:rsidRPr="005A1992" w:rsidRDefault="001E57B0" w:rsidP="00F63902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736B0E" w:rsidRPr="001F6931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98" w:rsidRDefault="00AA0098" w:rsidP="00AA0098">
            <w:pPr>
              <w:ind w:firstLine="601"/>
              <w:rPr>
                <w:color w:val="000000"/>
              </w:rPr>
            </w:pPr>
          </w:p>
          <w:p w:rsidR="00736B0E" w:rsidRPr="001F6931" w:rsidRDefault="00736B0E" w:rsidP="00AA0098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4 Сроки выполнения оказываемых услуг</w:t>
            </w:r>
          </w:p>
        </w:tc>
      </w:tr>
      <w:tr w:rsidR="00736B0E" w:rsidRPr="001F6931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0E" w:rsidRPr="002210C6" w:rsidRDefault="00736B0E" w:rsidP="00736B0E">
            <w:pPr>
              <w:pStyle w:val="a9"/>
              <w:jc w:val="both"/>
              <w:rPr>
                <w:sz w:val="24"/>
                <w:lang w:val="ru-RU"/>
              </w:rPr>
            </w:pPr>
            <w:r>
              <w:rPr>
                <w:b w:val="0"/>
                <w:szCs w:val="22"/>
                <w:lang w:val="ru-RU"/>
              </w:rPr>
              <w:t xml:space="preserve">       </w:t>
            </w:r>
            <w:r w:rsidRPr="002210C6">
              <w:rPr>
                <w:b w:val="0"/>
                <w:sz w:val="24"/>
                <w:lang w:val="ru-RU"/>
              </w:rPr>
              <w:t xml:space="preserve">Начало:        </w:t>
            </w:r>
            <w:r w:rsidR="00D44FBA">
              <w:rPr>
                <w:sz w:val="24"/>
                <w:u w:val="single"/>
                <w:lang w:val="ru-RU"/>
              </w:rPr>
              <w:t>0</w:t>
            </w:r>
            <w:r w:rsidR="00531188" w:rsidRPr="003A34F1">
              <w:rPr>
                <w:sz w:val="24"/>
                <w:u w:val="single"/>
                <w:lang w:val="ru-RU"/>
              </w:rPr>
              <w:t>1</w:t>
            </w:r>
            <w:r w:rsidRPr="003A34F1">
              <w:rPr>
                <w:sz w:val="24"/>
                <w:u w:val="single"/>
                <w:lang w:val="ru-RU"/>
              </w:rPr>
              <w:t>.</w:t>
            </w:r>
            <w:r w:rsidR="0007456B">
              <w:rPr>
                <w:sz w:val="24"/>
                <w:u w:val="single"/>
                <w:lang w:val="ru-RU"/>
              </w:rPr>
              <w:t>0</w:t>
            </w:r>
            <w:r w:rsidR="00607F72">
              <w:rPr>
                <w:sz w:val="24"/>
                <w:u w:val="single"/>
                <w:lang w:val="ru-RU"/>
              </w:rPr>
              <w:t>1</w:t>
            </w:r>
            <w:r w:rsidRPr="002210C6">
              <w:rPr>
                <w:sz w:val="24"/>
                <w:u w:val="single"/>
                <w:lang w:val="ru-RU"/>
              </w:rPr>
              <w:t>.201</w:t>
            </w:r>
            <w:r w:rsidR="00AE2746">
              <w:rPr>
                <w:sz w:val="24"/>
                <w:u w:val="single"/>
                <w:lang w:val="ru-RU"/>
              </w:rPr>
              <w:t>6</w:t>
            </w:r>
            <w:r w:rsidRPr="002210C6">
              <w:rPr>
                <w:sz w:val="24"/>
                <w:u w:val="single"/>
                <w:lang w:val="ru-RU"/>
              </w:rPr>
              <w:t xml:space="preserve"> г</w:t>
            </w:r>
            <w:r w:rsidR="00D44FBA">
              <w:rPr>
                <w:sz w:val="24"/>
                <w:u w:val="single"/>
                <w:lang w:val="ru-RU"/>
              </w:rPr>
              <w:t>.</w:t>
            </w:r>
            <w:r w:rsidRPr="002210C6">
              <w:rPr>
                <w:sz w:val="24"/>
                <w:lang w:val="ru-RU"/>
              </w:rPr>
              <w:t xml:space="preserve"> </w:t>
            </w:r>
          </w:p>
          <w:p w:rsidR="00736B0E" w:rsidRPr="00736B0E" w:rsidRDefault="00736B0E" w:rsidP="00AE2746">
            <w:pPr>
              <w:ind w:firstLine="601"/>
              <w:rPr>
                <w:color w:val="000000"/>
                <w:sz w:val="24"/>
                <w:szCs w:val="24"/>
              </w:rPr>
            </w:pPr>
            <w:r w:rsidRPr="00736B0E">
              <w:rPr>
                <w:sz w:val="24"/>
                <w:szCs w:val="24"/>
              </w:rPr>
              <w:t>Окончание:</w:t>
            </w:r>
            <w:r w:rsidRPr="00736B0E">
              <w:rPr>
                <w:b/>
                <w:sz w:val="24"/>
                <w:szCs w:val="24"/>
              </w:rPr>
              <w:t xml:space="preserve">  </w:t>
            </w:r>
            <w:r w:rsidRPr="00736B0E">
              <w:rPr>
                <w:sz w:val="24"/>
                <w:szCs w:val="24"/>
              </w:rPr>
              <w:t xml:space="preserve"> </w:t>
            </w:r>
            <w:r w:rsidRPr="00736B0E">
              <w:rPr>
                <w:b/>
                <w:sz w:val="24"/>
                <w:szCs w:val="24"/>
                <w:u w:val="single"/>
              </w:rPr>
              <w:t>3</w:t>
            </w:r>
            <w:r w:rsidR="0027735B">
              <w:rPr>
                <w:b/>
                <w:sz w:val="24"/>
                <w:szCs w:val="24"/>
                <w:u w:val="single"/>
              </w:rPr>
              <w:t>1</w:t>
            </w:r>
            <w:r w:rsidR="002210C6">
              <w:rPr>
                <w:b/>
                <w:sz w:val="24"/>
                <w:szCs w:val="24"/>
                <w:u w:val="single"/>
              </w:rPr>
              <w:t>.</w:t>
            </w:r>
            <w:r w:rsidR="0027735B">
              <w:rPr>
                <w:b/>
                <w:sz w:val="24"/>
                <w:szCs w:val="24"/>
                <w:u w:val="single"/>
              </w:rPr>
              <w:t>12</w:t>
            </w:r>
            <w:r w:rsidRPr="00736B0E">
              <w:rPr>
                <w:b/>
                <w:sz w:val="24"/>
                <w:szCs w:val="24"/>
                <w:u w:val="single"/>
              </w:rPr>
              <w:t>.201</w:t>
            </w:r>
            <w:r w:rsidR="00AE2746">
              <w:rPr>
                <w:b/>
                <w:sz w:val="24"/>
                <w:szCs w:val="24"/>
                <w:u w:val="single"/>
              </w:rPr>
              <w:t>6</w:t>
            </w:r>
            <w:r w:rsidR="009C0B45">
              <w:rPr>
                <w:b/>
                <w:sz w:val="24"/>
                <w:szCs w:val="24"/>
                <w:u w:val="single"/>
              </w:rPr>
              <w:t xml:space="preserve"> </w:t>
            </w:r>
            <w:r w:rsidRPr="00736B0E">
              <w:rPr>
                <w:b/>
                <w:sz w:val="24"/>
                <w:szCs w:val="24"/>
                <w:u w:val="single"/>
              </w:rPr>
              <w:t>г</w:t>
            </w:r>
            <w:r w:rsidR="00D44FBA">
              <w:rPr>
                <w:b/>
                <w:sz w:val="24"/>
                <w:szCs w:val="24"/>
                <w:u w:val="single"/>
              </w:rPr>
              <w:t>.</w:t>
            </w:r>
          </w:p>
        </w:tc>
      </w:tr>
    </w:tbl>
    <w:p w:rsidR="00460BB1" w:rsidRDefault="00460BB1" w:rsidP="001E57B0">
      <w:pPr>
        <w:jc w:val="center"/>
        <w:rPr>
          <w:color w:val="000000"/>
          <w:lang w:val="en-US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3. ТРЕБОВАНИЯ К УСЛУГАМ</w:t>
      </w:r>
    </w:p>
    <w:p w:rsidR="001E57B0" w:rsidRPr="001F6931" w:rsidRDefault="001E57B0" w:rsidP="001E57B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Pr="00176893">
              <w:rPr>
                <w:color w:val="000000"/>
              </w:rPr>
              <w:t>3.1</w:t>
            </w:r>
            <w:r w:rsidRPr="001F6931">
              <w:rPr>
                <w:color w:val="000000"/>
              </w:rPr>
              <w:t xml:space="preserve"> Общие требования</w:t>
            </w:r>
          </w:p>
        </w:tc>
      </w:tr>
      <w:tr w:rsidR="001E57B0" w:rsidRPr="00953860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0B45" w:rsidRPr="009C0B45" w:rsidRDefault="009C0B45" w:rsidP="00AE2746">
            <w:pPr>
              <w:rPr>
                <w:sz w:val="24"/>
              </w:rPr>
            </w:pPr>
            <w:r>
              <w:rPr>
                <w:sz w:val="24"/>
              </w:rPr>
              <w:t>3</w:t>
            </w:r>
            <w:r w:rsidRPr="009C0B45">
              <w:rPr>
                <w:sz w:val="24"/>
              </w:rPr>
              <w:t>.1.</w:t>
            </w:r>
            <w:r>
              <w:rPr>
                <w:sz w:val="24"/>
              </w:rPr>
              <w:t>1.</w:t>
            </w:r>
            <w:r w:rsidR="005218D2">
              <w:rPr>
                <w:sz w:val="24"/>
              </w:rPr>
              <w:t xml:space="preserve"> Исполнитель </w:t>
            </w:r>
            <w:r w:rsidRPr="009C0B45">
              <w:rPr>
                <w:sz w:val="24"/>
              </w:rPr>
              <w:t>обязан:</w:t>
            </w:r>
          </w:p>
          <w:p w:rsidR="009C0B45" w:rsidRDefault="005218D2" w:rsidP="001A26FF">
            <w:pPr>
              <w:numPr>
                <w:ilvl w:val="0"/>
                <w:numId w:val="17"/>
              </w:numPr>
              <w:rPr>
                <w:sz w:val="24"/>
              </w:rPr>
            </w:pPr>
            <w:r>
              <w:rPr>
                <w:sz w:val="24"/>
              </w:rPr>
              <w:t>обеспечить нормальную</w:t>
            </w:r>
            <w:r w:rsidR="009C0B45" w:rsidRPr="009C0B45">
              <w:rPr>
                <w:sz w:val="24"/>
              </w:rPr>
              <w:t xml:space="preserve"> и безопасную эксплуатацию </w:t>
            </w:r>
            <w:r>
              <w:rPr>
                <w:sz w:val="24"/>
              </w:rPr>
              <w:t xml:space="preserve">передвижной </w:t>
            </w:r>
            <w:r w:rsidR="00852CEA">
              <w:rPr>
                <w:sz w:val="24"/>
              </w:rPr>
              <w:t>электротехнической лаборатории</w:t>
            </w:r>
            <w:r w:rsidR="009C0B45" w:rsidRPr="009C0B45">
              <w:rPr>
                <w:sz w:val="24"/>
              </w:rPr>
              <w:t xml:space="preserve"> в соответствии с требованиями, предъявляемыми к </w:t>
            </w:r>
            <w:r w:rsidR="007A0F29">
              <w:rPr>
                <w:sz w:val="24"/>
              </w:rPr>
              <w:t>данному</w:t>
            </w:r>
            <w:r w:rsidR="009C0B45" w:rsidRPr="009C0B45">
              <w:rPr>
                <w:sz w:val="24"/>
              </w:rPr>
              <w:t xml:space="preserve"> транспортному средству, и целями (назначением) указанными в заявке Заказчика. </w:t>
            </w:r>
          </w:p>
          <w:p w:rsidR="00D86B3D" w:rsidRPr="002951D1" w:rsidRDefault="00D86B3D" w:rsidP="001A26FF">
            <w:pPr>
              <w:numPr>
                <w:ilvl w:val="0"/>
                <w:numId w:val="17"/>
              </w:numPr>
              <w:rPr>
                <w:sz w:val="24"/>
              </w:rPr>
            </w:pPr>
            <w:r w:rsidRPr="002951D1">
              <w:rPr>
                <w:sz w:val="24"/>
              </w:rPr>
              <w:t xml:space="preserve"> осуществлять контроль над соблюдением водителями правил технической эксплуатации транспортного средства и оказание им необходимой технической помощи на линии.</w:t>
            </w:r>
          </w:p>
          <w:p w:rsidR="00D86B3D" w:rsidRPr="002951D1" w:rsidRDefault="00D86B3D" w:rsidP="001A26FF">
            <w:pPr>
              <w:numPr>
                <w:ilvl w:val="0"/>
                <w:numId w:val="17"/>
              </w:numPr>
              <w:rPr>
                <w:sz w:val="24"/>
              </w:rPr>
            </w:pPr>
            <w:r w:rsidRPr="002951D1">
              <w:rPr>
                <w:sz w:val="24"/>
              </w:rPr>
              <w:t>Обеспечивать горюче-смазочными материалами транспортное средство.</w:t>
            </w:r>
          </w:p>
          <w:p w:rsidR="00AA0098" w:rsidRPr="00C2718F" w:rsidRDefault="009C0B45" w:rsidP="001A26FF">
            <w:pPr>
              <w:ind w:left="743" w:hanging="743"/>
            </w:pPr>
            <w:r>
              <w:rPr>
                <w:sz w:val="24"/>
              </w:rPr>
              <w:t>3.1</w:t>
            </w:r>
            <w:r w:rsidRPr="009C0B45">
              <w:rPr>
                <w:sz w:val="24"/>
              </w:rPr>
              <w:t>.</w:t>
            </w:r>
            <w:r w:rsidR="00D86B3D">
              <w:rPr>
                <w:sz w:val="24"/>
              </w:rPr>
              <w:t>2</w:t>
            </w:r>
            <w:r w:rsidRPr="009C0B45">
              <w:rPr>
                <w:sz w:val="24"/>
              </w:rPr>
              <w:t>.</w:t>
            </w:r>
            <w:r>
              <w:rPr>
                <w:sz w:val="24"/>
              </w:rPr>
              <w:t xml:space="preserve"> </w:t>
            </w:r>
            <w:r w:rsidRPr="009C0B45">
              <w:rPr>
                <w:sz w:val="24"/>
              </w:rPr>
              <w:t>Водители</w:t>
            </w:r>
            <w:r w:rsidR="003378D2">
              <w:rPr>
                <w:sz w:val="24"/>
              </w:rPr>
              <w:t xml:space="preserve"> </w:t>
            </w:r>
            <w:r w:rsidRPr="009C0B45">
              <w:rPr>
                <w:sz w:val="24"/>
              </w:rPr>
              <w:t xml:space="preserve"> Исполнителя  должны иметь постоянные пропуска для беспрепятственн</w:t>
            </w:r>
            <w:r w:rsidR="005218D2">
              <w:rPr>
                <w:sz w:val="24"/>
              </w:rPr>
              <w:t xml:space="preserve">ого проезда на </w:t>
            </w:r>
            <w:proofErr w:type="gramStart"/>
            <w:r w:rsidR="005218D2">
              <w:rPr>
                <w:sz w:val="24"/>
              </w:rPr>
              <w:t>территорию</w:t>
            </w:r>
            <w:proofErr w:type="gramEnd"/>
            <w:r w:rsidR="005218D2">
              <w:rPr>
                <w:sz w:val="24"/>
              </w:rPr>
              <w:t xml:space="preserve"> ЗАТО </w:t>
            </w:r>
            <w:r w:rsidRPr="009C0B45">
              <w:rPr>
                <w:sz w:val="24"/>
              </w:rPr>
              <w:t>г.</w:t>
            </w:r>
            <w:r w:rsidR="007A0F29">
              <w:rPr>
                <w:sz w:val="24"/>
              </w:rPr>
              <w:t xml:space="preserve"> </w:t>
            </w:r>
            <w:r w:rsidRPr="009C0B45">
              <w:rPr>
                <w:sz w:val="24"/>
              </w:rPr>
              <w:t xml:space="preserve">Саров, а также режимные объекты обслуживаемые Исполнителем. 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AA0098" w:rsidRDefault="001E57B0" w:rsidP="005A1992">
            <w:pPr>
              <w:jc w:val="center"/>
              <w:rPr>
                <w:color w:val="000000"/>
              </w:rPr>
            </w:pPr>
            <w:r w:rsidRPr="00AA0098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98" w:rsidRDefault="00766BEC" w:rsidP="001A26FF">
            <w:pPr>
              <w:ind w:left="75" w:firstLine="668"/>
              <w:rPr>
                <w:sz w:val="24"/>
                <w:szCs w:val="24"/>
              </w:rPr>
            </w:pPr>
            <w:r w:rsidRPr="00766BEC">
              <w:rPr>
                <w:sz w:val="24"/>
                <w:szCs w:val="24"/>
              </w:rPr>
              <w:t xml:space="preserve">Обеспечение нормальной и безопасной эксплуатации </w:t>
            </w:r>
            <w:r w:rsidR="005218D2">
              <w:rPr>
                <w:sz w:val="24"/>
                <w:szCs w:val="24"/>
              </w:rPr>
              <w:t xml:space="preserve">передвижной </w:t>
            </w:r>
            <w:r w:rsidR="005218D2">
              <w:rPr>
                <w:sz w:val="24"/>
              </w:rPr>
              <w:t>электротехнической лаборатории</w:t>
            </w:r>
            <w:r w:rsidRPr="00766BEC">
              <w:rPr>
                <w:sz w:val="24"/>
                <w:szCs w:val="24"/>
              </w:rPr>
              <w:t xml:space="preserve"> в соответствии с требованиями, предъявляемыми к </w:t>
            </w:r>
            <w:r w:rsidR="005218D2">
              <w:rPr>
                <w:sz w:val="24"/>
                <w:szCs w:val="24"/>
              </w:rPr>
              <w:t>данному</w:t>
            </w:r>
            <w:r w:rsidRPr="00766BEC">
              <w:rPr>
                <w:sz w:val="24"/>
                <w:szCs w:val="24"/>
              </w:rPr>
              <w:t xml:space="preserve"> транспортному средству, и целями (назначением) указанными в заявке Заказчика. </w:t>
            </w:r>
          </w:p>
          <w:p w:rsidR="00A75E9B" w:rsidRPr="00766BEC" w:rsidRDefault="00A75E9B" w:rsidP="00A75E9B">
            <w:pPr>
              <w:ind w:left="75" w:firstLine="668"/>
              <w:rPr>
                <w:sz w:val="24"/>
                <w:szCs w:val="24"/>
              </w:rPr>
            </w:pP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Pr="00176893">
              <w:rPr>
                <w:color w:val="000000"/>
              </w:rPr>
              <w:t>3.3</w:t>
            </w:r>
            <w:r w:rsidRPr="001F6931">
              <w:rPr>
                <w:color w:val="000000"/>
              </w:rPr>
              <w:t xml:space="preserve"> Требования к гарантийным обязательствам оказываемых услуг</w:t>
            </w:r>
          </w:p>
        </w:tc>
      </w:tr>
      <w:tr w:rsidR="00142EA7" w:rsidRPr="00BD66B4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EA7" w:rsidRDefault="00142EA7" w:rsidP="00AE2746">
            <w:pPr>
              <w:ind w:firstLine="743"/>
              <w:rPr>
                <w:sz w:val="24"/>
                <w:szCs w:val="24"/>
              </w:rPr>
            </w:pPr>
            <w:r w:rsidRPr="00142EA7">
              <w:rPr>
                <w:sz w:val="24"/>
                <w:szCs w:val="24"/>
              </w:rPr>
              <w:t>Исполнитель должен гарантировать своевременную замену водителей на время отпуска (болезни и других возникших обстоятельствах).</w:t>
            </w:r>
          </w:p>
          <w:p w:rsidR="00A75E9B" w:rsidRPr="00142EA7" w:rsidRDefault="00A75E9B" w:rsidP="003A34F1">
            <w:pPr>
              <w:rPr>
                <w:color w:val="FF0000"/>
                <w:sz w:val="24"/>
                <w:szCs w:val="24"/>
              </w:rPr>
            </w:pPr>
          </w:p>
        </w:tc>
      </w:tr>
      <w:tr w:rsidR="00142EA7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EA7" w:rsidRPr="001F6931" w:rsidRDefault="00142EA7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142EA7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EA7" w:rsidRPr="00BD0183" w:rsidRDefault="00142EA7" w:rsidP="00C12E7D">
            <w:pPr>
              <w:pStyle w:val="a9"/>
              <w:ind w:firstLine="709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142EA7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EA7" w:rsidRPr="001F6931" w:rsidRDefault="00142EA7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142EA7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902" w:rsidRDefault="00F63902" w:rsidP="001A26FF">
            <w:pPr>
              <w:ind w:left="743" w:hanging="743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3.5.1. </w:t>
            </w:r>
            <w:r w:rsidR="00142EA7" w:rsidRPr="00142EA7">
              <w:rPr>
                <w:bCs/>
                <w:sz w:val="24"/>
                <w:szCs w:val="24"/>
              </w:rPr>
              <w:t>Ответственность за безопасность оказания услуг возлагается на Исполнителя.</w:t>
            </w:r>
            <w:r w:rsidR="00142EA7" w:rsidRPr="00142EA7">
              <w:rPr>
                <w:sz w:val="24"/>
                <w:szCs w:val="24"/>
              </w:rPr>
              <w:t xml:space="preserve">   Исполнитель обязан обеспечить безопасные условия труда водителей и в случае нарушения техники безопасности (несчастных случаев) принимать соответствующие меры и нести ответственность в пределах и порядке, установленных законодательством РФ.</w:t>
            </w:r>
          </w:p>
          <w:p w:rsidR="00F63902" w:rsidRPr="00F63902" w:rsidRDefault="00F63902" w:rsidP="001A26FF">
            <w:pPr>
              <w:ind w:left="743" w:hanging="7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3.5.2. </w:t>
            </w:r>
            <w:r w:rsidR="00142EA7" w:rsidRPr="00142EA7">
              <w:rPr>
                <w:sz w:val="24"/>
                <w:szCs w:val="24"/>
              </w:rPr>
              <w:t xml:space="preserve">Водительский состав Исполнителя обязан проходить ежегодное обучение с последующей </w:t>
            </w:r>
            <w:r w:rsidR="00142EA7" w:rsidRPr="00F63902">
              <w:rPr>
                <w:sz w:val="24"/>
                <w:szCs w:val="24"/>
              </w:rPr>
              <w:t>сдачей зачётов по безопасности движения.</w:t>
            </w:r>
          </w:p>
          <w:p w:rsidR="00142EA7" w:rsidRPr="00764372" w:rsidRDefault="00F63902" w:rsidP="00764372">
            <w:pPr>
              <w:ind w:left="743" w:hanging="743"/>
              <w:rPr>
                <w:sz w:val="24"/>
                <w:szCs w:val="24"/>
              </w:rPr>
            </w:pPr>
            <w:r w:rsidRPr="00F63902">
              <w:rPr>
                <w:sz w:val="24"/>
              </w:rPr>
              <w:t>3.5.</w:t>
            </w:r>
            <w:r>
              <w:rPr>
                <w:sz w:val="24"/>
              </w:rPr>
              <w:t>3</w:t>
            </w:r>
            <w:r w:rsidRPr="00F63902">
              <w:rPr>
                <w:sz w:val="24"/>
              </w:rPr>
              <w:t xml:space="preserve">. </w:t>
            </w:r>
            <w:proofErr w:type="gramStart"/>
            <w:r w:rsidR="00740326" w:rsidRPr="00F63902">
              <w:rPr>
                <w:sz w:val="24"/>
              </w:rPr>
              <w:t xml:space="preserve">Водители, привлекаемые </w:t>
            </w:r>
            <w:r w:rsidRPr="00F63902">
              <w:rPr>
                <w:sz w:val="24"/>
              </w:rPr>
              <w:t xml:space="preserve">к работе на </w:t>
            </w:r>
            <w:r w:rsidR="00A75E9B">
              <w:rPr>
                <w:sz w:val="24"/>
              </w:rPr>
              <w:t xml:space="preserve">передвижной </w:t>
            </w:r>
            <w:proofErr w:type="spellStart"/>
            <w:r w:rsidRPr="00F63902">
              <w:rPr>
                <w:sz w:val="24"/>
              </w:rPr>
              <w:t>электролаборатори</w:t>
            </w:r>
            <w:r w:rsidR="00A75E9B">
              <w:rPr>
                <w:sz w:val="24"/>
              </w:rPr>
              <w:t>и</w:t>
            </w:r>
            <w:proofErr w:type="spellEnd"/>
            <w:r w:rsidR="00740326" w:rsidRPr="00F63902">
              <w:rPr>
                <w:sz w:val="24"/>
              </w:rPr>
              <w:t>, должны быть обучены, аттестованы и иметь не менее третьей группы электробезопасности.</w:t>
            </w:r>
            <w:proofErr w:type="gramEnd"/>
          </w:p>
        </w:tc>
      </w:tr>
      <w:tr w:rsidR="00142EA7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EA7" w:rsidRPr="001F6931" w:rsidRDefault="00142EA7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142EA7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EA7" w:rsidRPr="00B70AF3" w:rsidRDefault="00142EA7" w:rsidP="005A1992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142EA7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EA7" w:rsidRPr="001F6931" w:rsidRDefault="00142EA7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Pr="00176893">
              <w:rPr>
                <w:color w:val="000000"/>
              </w:rPr>
              <w:t>3.7</w:t>
            </w:r>
            <w:r w:rsidRPr="001F6931">
              <w:rPr>
                <w:color w:val="000000"/>
              </w:rPr>
              <w:t xml:space="preserve">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142EA7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EA7" w:rsidRPr="00142EA7" w:rsidRDefault="00F63902" w:rsidP="00764372">
            <w:pPr>
              <w:ind w:left="743" w:hanging="7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3.7.</w:t>
            </w:r>
            <w:r w:rsidR="00764372" w:rsidRPr="0076437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. </w:t>
            </w:r>
            <w:r w:rsidR="00142EA7" w:rsidRPr="00142EA7">
              <w:rPr>
                <w:sz w:val="24"/>
                <w:szCs w:val="24"/>
              </w:rPr>
              <w:t xml:space="preserve">Обеспечить соответствие квалификации водителей, требованиям обычной практики эксплуатации транспорта данного вида.                                                                                                                  </w:t>
            </w:r>
          </w:p>
          <w:p w:rsidR="00142EA7" w:rsidRPr="00142EA7" w:rsidRDefault="00F63902" w:rsidP="001A26FF">
            <w:pPr>
              <w:ind w:left="743" w:hanging="7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3.7.</w:t>
            </w:r>
            <w:r w:rsidR="00764372"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</w:rPr>
              <w:t xml:space="preserve">. </w:t>
            </w:r>
            <w:r w:rsidR="00142EA7" w:rsidRPr="00142EA7">
              <w:rPr>
                <w:sz w:val="24"/>
                <w:szCs w:val="24"/>
              </w:rPr>
              <w:t>Вести расчет и оплачивать труд водителей, вести  учет рабочего времени, кадровый учет, начисление и уплату необходимых налогов (ЕСН, налог на доходы физических лиц, взносы в Пенсионный фонд и фонд социального страхования), выполнять иные обязанности, установленные трудовым законодательством РФ для Работодателя.</w:t>
            </w:r>
          </w:p>
          <w:p w:rsidR="00142EA7" w:rsidRPr="00B70AF3" w:rsidRDefault="00F63902" w:rsidP="00764372">
            <w:pPr>
              <w:ind w:left="743" w:hanging="743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3.7.</w:t>
            </w:r>
            <w:r w:rsidR="00764372"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 xml:space="preserve">. </w:t>
            </w:r>
            <w:r w:rsidR="00142EA7" w:rsidRPr="00142EA7">
              <w:rPr>
                <w:sz w:val="24"/>
                <w:szCs w:val="24"/>
              </w:rPr>
              <w:t>В случае нанесения ущерба имуществу Заказчика, включая автотранспортные средства, и (или) работникам и представителям Заказчика по вине персонала Исполнителя, Исполнитель обязан возместить  указанный уще</w:t>
            </w:r>
            <w:proofErr w:type="gramStart"/>
            <w:r w:rsidR="00142EA7" w:rsidRPr="00142EA7">
              <w:rPr>
                <w:sz w:val="24"/>
                <w:szCs w:val="24"/>
              </w:rPr>
              <w:t>рб в сл</w:t>
            </w:r>
            <w:proofErr w:type="gramEnd"/>
            <w:r w:rsidR="00142EA7" w:rsidRPr="00142EA7">
              <w:rPr>
                <w:sz w:val="24"/>
                <w:szCs w:val="24"/>
              </w:rPr>
              <w:t>учае, если его возмещение не предусмотрено условиями страхового договора или превышает (возмещается сумма превышения) размер страховых выплат по ОСАГО Авто КАСКО.</w:t>
            </w:r>
          </w:p>
        </w:tc>
      </w:tr>
      <w:tr w:rsidR="00142EA7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EA7" w:rsidRPr="001F6931" w:rsidRDefault="00142EA7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3.8 Специальные требования</w:t>
            </w:r>
          </w:p>
        </w:tc>
      </w:tr>
      <w:tr w:rsidR="00142EA7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EA7" w:rsidRPr="00B70AF3" w:rsidRDefault="00142EA7" w:rsidP="005A1992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B70AF3" w:rsidRPr="001F6931" w:rsidRDefault="00B70AF3" w:rsidP="00640F2F">
      <w:pPr>
        <w:rPr>
          <w:color w:val="000000"/>
        </w:rPr>
      </w:pPr>
      <w:bookmarkStart w:id="1" w:name="_GoBack"/>
      <w:bookmarkEnd w:id="1"/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1E57B0" w:rsidRPr="001F6931" w:rsidRDefault="001E57B0" w:rsidP="001E57B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E36" w:rsidRPr="007A0F29" w:rsidRDefault="007A0F29" w:rsidP="004945E1">
            <w:pPr>
              <w:pStyle w:val="a9"/>
              <w:ind w:firstLine="743"/>
              <w:jc w:val="both"/>
              <w:rPr>
                <w:rFonts w:eastAsia="TimesETX"/>
                <w:b w:val="0"/>
                <w:sz w:val="24"/>
                <w:szCs w:val="22"/>
                <w:lang w:val="ru-RU"/>
              </w:rPr>
            </w:pPr>
            <w:r w:rsidRPr="00FB30DA">
              <w:rPr>
                <w:rFonts w:eastAsia="TimesETX"/>
                <w:b w:val="0"/>
                <w:sz w:val="24"/>
                <w:szCs w:val="22"/>
                <w:lang w:val="ru-RU"/>
              </w:rPr>
              <w:t xml:space="preserve">Обеспечение нормальной и безопасной эксплуатации </w:t>
            </w:r>
            <w:r w:rsidR="004945E1">
              <w:rPr>
                <w:rFonts w:eastAsia="TimesETX"/>
                <w:b w:val="0"/>
                <w:sz w:val="24"/>
                <w:szCs w:val="22"/>
                <w:lang w:val="ru-RU"/>
              </w:rPr>
              <w:t xml:space="preserve">автомобиля </w:t>
            </w:r>
            <w:r w:rsidR="005218D2">
              <w:rPr>
                <w:rFonts w:eastAsia="TimesETX"/>
                <w:b w:val="0"/>
                <w:sz w:val="24"/>
                <w:szCs w:val="22"/>
                <w:lang w:val="ru-RU"/>
              </w:rPr>
              <w:t xml:space="preserve">передвижной </w:t>
            </w:r>
            <w:r w:rsidR="005218D2" w:rsidRPr="005218D2">
              <w:rPr>
                <w:b w:val="0"/>
                <w:sz w:val="24"/>
                <w:lang w:val="ru-RU"/>
              </w:rPr>
              <w:t>электротехнической лаборатории</w:t>
            </w:r>
            <w:r w:rsidR="004945E1">
              <w:rPr>
                <w:rFonts w:eastAsia="TimesETX"/>
                <w:b w:val="0"/>
                <w:sz w:val="24"/>
                <w:szCs w:val="22"/>
                <w:lang w:val="ru-RU"/>
              </w:rPr>
              <w:t xml:space="preserve"> </w:t>
            </w:r>
            <w:r w:rsidRPr="00FB30DA">
              <w:rPr>
                <w:rFonts w:eastAsia="TimesETX"/>
                <w:b w:val="0"/>
                <w:sz w:val="24"/>
                <w:szCs w:val="22"/>
                <w:lang w:val="ru-RU"/>
              </w:rPr>
              <w:t xml:space="preserve">в соответствии с требованиями, предъявляемыми  к </w:t>
            </w:r>
            <w:r>
              <w:rPr>
                <w:rFonts w:eastAsia="TimesETX"/>
                <w:b w:val="0"/>
                <w:sz w:val="24"/>
                <w:szCs w:val="22"/>
                <w:lang w:val="ru-RU"/>
              </w:rPr>
              <w:t>данному</w:t>
            </w:r>
            <w:r w:rsidRPr="00FB30DA">
              <w:rPr>
                <w:rFonts w:eastAsia="TimesETX"/>
                <w:b w:val="0"/>
                <w:sz w:val="24"/>
                <w:szCs w:val="22"/>
                <w:lang w:val="ru-RU"/>
              </w:rPr>
              <w:t xml:space="preserve"> транспортному средству, поддерживание надлежащего состояния транспорта, </w:t>
            </w:r>
            <w:r w:rsidRPr="004945E1">
              <w:rPr>
                <w:rFonts w:eastAsia="TimesETX"/>
                <w:b w:val="0"/>
                <w:sz w:val="24"/>
                <w:szCs w:val="22"/>
                <w:lang w:val="ru-RU"/>
              </w:rPr>
              <w:t xml:space="preserve">осуществление </w:t>
            </w:r>
            <w:r w:rsidR="004945E1" w:rsidRPr="004945E1">
              <w:rPr>
                <w:rFonts w:eastAsia="TimesETX"/>
                <w:b w:val="0"/>
                <w:sz w:val="24"/>
                <w:szCs w:val="22"/>
                <w:lang w:val="ru-RU"/>
              </w:rPr>
              <w:t xml:space="preserve">технического обслуживания и </w:t>
            </w:r>
            <w:r w:rsidRPr="004945E1">
              <w:rPr>
                <w:rFonts w:eastAsia="TimesETX"/>
                <w:b w:val="0"/>
                <w:sz w:val="24"/>
                <w:szCs w:val="22"/>
                <w:lang w:val="ru-RU"/>
              </w:rPr>
              <w:t>текущего ремонта</w:t>
            </w:r>
            <w:r w:rsidR="004945E1" w:rsidRPr="004945E1">
              <w:rPr>
                <w:sz w:val="24"/>
                <w:lang w:val="ru-RU"/>
              </w:rPr>
              <w:t xml:space="preserve"> </w:t>
            </w:r>
            <w:r w:rsidR="004945E1" w:rsidRPr="004945E1">
              <w:rPr>
                <w:b w:val="0"/>
                <w:sz w:val="24"/>
                <w:lang w:val="ru-RU"/>
              </w:rPr>
              <w:t xml:space="preserve">(за </w:t>
            </w:r>
            <w:proofErr w:type="gramStart"/>
            <w:r w:rsidR="004945E1" w:rsidRPr="004945E1">
              <w:rPr>
                <w:b w:val="0"/>
                <w:sz w:val="24"/>
                <w:lang w:val="ru-RU"/>
              </w:rPr>
              <w:t>исключением</w:t>
            </w:r>
            <w:proofErr w:type="gramEnd"/>
            <w:r w:rsidR="004945E1" w:rsidRPr="004945E1">
              <w:rPr>
                <w:b w:val="0"/>
                <w:sz w:val="24"/>
                <w:lang w:val="ru-RU"/>
              </w:rPr>
              <w:t xml:space="preserve"> установленного на автомобиле электротехнического оборудования)</w:t>
            </w:r>
            <w:r w:rsidRPr="004945E1">
              <w:rPr>
                <w:rFonts w:eastAsia="TimesETX"/>
                <w:b w:val="0"/>
                <w:sz w:val="24"/>
                <w:szCs w:val="22"/>
                <w:lang w:val="ru-RU"/>
              </w:rPr>
              <w:t xml:space="preserve">. 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1E57B0" w:rsidRPr="002210C6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E36" w:rsidRPr="004B77B6" w:rsidRDefault="004B77B6" w:rsidP="00CF2764">
            <w:pPr>
              <w:pStyle w:val="a9"/>
              <w:spacing w:after="60"/>
              <w:ind w:firstLine="709"/>
              <w:jc w:val="both"/>
              <w:outlineLvl w:val="0"/>
              <w:rPr>
                <w:b w:val="0"/>
                <w:sz w:val="24"/>
                <w:lang w:val="ru-RU"/>
              </w:rPr>
            </w:pPr>
            <w:r w:rsidRPr="004B77B6">
              <w:rPr>
                <w:b w:val="0"/>
                <w:sz w:val="24"/>
                <w:lang w:val="ru-RU"/>
              </w:rPr>
              <w:t>Исполнитель еже</w:t>
            </w:r>
            <w:r w:rsidR="005218D2">
              <w:rPr>
                <w:b w:val="0"/>
                <w:sz w:val="24"/>
                <w:lang w:val="ru-RU"/>
              </w:rPr>
              <w:t xml:space="preserve">месячно </w:t>
            </w:r>
            <w:proofErr w:type="gramStart"/>
            <w:r w:rsidR="005218D2">
              <w:rPr>
                <w:b w:val="0"/>
                <w:sz w:val="24"/>
                <w:lang w:val="ru-RU"/>
              </w:rPr>
              <w:t>предоставляет Заказчику</w:t>
            </w:r>
            <w:r w:rsidRPr="004B77B6">
              <w:rPr>
                <w:b w:val="0"/>
                <w:sz w:val="24"/>
                <w:lang w:val="ru-RU"/>
              </w:rPr>
              <w:t xml:space="preserve"> письменный отчет</w:t>
            </w:r>
            <w:proofErr w:type="gramEnd"/>
            <w:r w:rsidRPr="004B77B6">
              <w:rPr>
                <w:b w:val="0"/>
                <w:sz w:val="24"/>
                <w:lang w:val="ru-RU"/>
              </w:rPr>
              <w:t xml:space="preserve"> (реестр путевых листов) о ходе оказания услуг, на основании которого составляют и подписывают Акт сдачи-приемки оказанных услуг. Исполнитель прикладывает  путевые листы, на основании которых составляется предоставляемый отчет. Отчеты предоставляются Исполнителем до 10 числа месяца, следующего за отчетным месяцем, акт сдачи-приемки оказанных услуг составляется и подписывается  в течение  3 рабочих дней со дня предоставления отчета.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E36" w:rsidRPr="004B77B6" w:rsidRDefault="004B77B6" w:rsidP="00AE2746">
            <w:pPr>
              <w:ind w:firstLine="708"/>
              <w:rPr>
                <w:sz w:val="24"/>
              </w:rPr>
            </w:pPr>
            <w:r w:rsidRPr="004B77B6">
              <w:rPr>
                <w:sz w:val="24"/>
              </w:rPr>
              <w:t>По окончании календарно</w:t>
            </w:r>
            <w:r>
              <w:rPr>
                <w:sz w:val="24"/>
              </w:rPr>
              <w:t>го месяца стороны оформляют Акт</w:t>
            </w:r>
            <w:r w:rsidRPr="004B77B6">
              <w:rPr>
                <w:sz w:val="24"/>
              </w:rPr>
              <w:t xml:space="preserve"> сдачи-приемки оказанных услуг, Акт оформляется на основании путевых листов, подписанных ответственным лицом исполнителя. К Акту сдачи-приемки оказанных услуг должны прикладываться  отрывные талоны путевых листов или реестры с указанием: гаражного номера, марки автомобиля, даты оказания услуг, номера путевого листа, количества отработанных часов, цены и стоимости оказанных услуг.</w:t>
            </w:r>
          </w:p>
        </w:tc>
      </w:tr>
    </w:tbl>
    <w:p w:rsidR="001E57B0" w:rsidRDefault="001E57B0" w:rsidP="001E57B0">
      <w:pPr>
        <w:jc w:val="center"/>
        <w:rPr>
          <w:b/>
          <w:color w:val="000000"/>
        </w:rPr>
      </w:pPr>
    </w:p>
    <w:p w:rsidR="00A75E9B" w:rsidRPr="001F6931" w:rsidRDefault="00A75E9B" w:rsidP="001E57B0">
      <w:pPr>
        <w:jc w:val="center"/>
        <w:rPr>
          <w:b/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176893" w:rsidRPr="001F6931" w:rsidRDefault="00176893" w:rsidP="001E57B0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1E57B0" w:rsidRPr="001F6931" w:rsidTr="005A199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FB30DA" w:rsidRPr="001F6931" w:rsidRDefault="00FB30DA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176893" w:rsidRPr="001F6931" w:rsidRDefault="00176893" w:rsidP="001E57B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1E57B0" w:rsidRPr="001F6931" w:rsidTr="005A19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1F6931" w:rsidRDefault="001E57B0" w:rsidP="005A199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E57B0" w:rsidRPr="001F6931" w:rsidTr="005A19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7B0" w:rsidRPr="007A0F29" w:rsidRDefault="007A0F29" w:rsidP="007A0F2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A0F29">
              <w:rPr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7A0F29" w:rsidRDefault="007A0F29" w:rsidP="007A0F2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 w:rsidRPr="007A0F29">
              <w:rPr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7A0F29" w:rsidRDefault="007A0F29" w:rsidP="007A0F2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A0F29"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1E57B0" w:rsidRPr="001F6931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p w:rsidR="001E57B0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176893" w:rsidRPr="001F6931" w:rsidRDefault="00176893" w:rsidP="001E57B0">
      <w:pPr>
        <w:jc w:val="center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1E57B0" w:rsidRPr="001F6931" w:rsidTr="005A1992">
        <w:tc>
          <w:tcPr>
            <w:tcW w:w="1682" w:type="dxa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7A0F29" w:rsidRPr="001F6931" w:rsidTr="00906AF5">
        <w:tc>
          <w:tcPr>
            <w:tcW w:w="1682" w:type="dxa"/>
          </w:tcPr>
          <w:p w:rsidR="007A0F29" w:rsidRPr="007A0F29" w:rsidRDefault="007A0F29" w:rsidP="00906AF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A0F29">
              <w:rPr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5858" w:type="dxa"/>
          </w:tcPr>
          <w:p w:rsidR="007A0F29" w:rsidRPr="007A0F29" w:rsidRDefault="007A0F29" w:rsidP="00906AF5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 w:rsidRPr="007A0F29">
              <w:rPr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099" w:type="dxa"/>
          </w:tcPr>
          <w:p w:rsidR="007A0F29" w:rsidRPr="007A0F29" w:rsidRDefault="007A0F29" w:rsidP="00906AF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A0F29"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534C2A" w:rsidRPr="00534C2A" w:rsidRDefault="00534C2A" w:rsidP="00460BB1">
      <w:pPr>
        <w:jc w:val="center"/>
        <w:outlineLvl w:val="0"/>
        <w:rPr>
          <w:bCs/>
          <w:sz w:val="20"/>
          <w:szCs w:val="20"/>
        </w:rPr>
      </w:pPr>
    </w:p>
    <w:sectPr w:rsidR="00534C2A" w:rsidRPr="00534C2A" w:rsidSect="005A1992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CF2" w:rsidRDefault="002D2CF2" w:rsidP="00C87BED">
      <w:r>
        <w:separator/>
      </w:r>
    </w:p>
  </w:endnote>
  <w:endnote w:type="continuationSeparator" w:id="0">
    <w:p w:rsidR="002D2CF2" w:rsidRDefault="002D2CF2" w:rsidP="00C87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ETX">
    <w:altName w:val="Times New Roman"/>
    <w:charset w:val="00"/>
    <w:family w:val="auto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CF2" w:rsidRDefault="002D2CF2" w:rsidP="00C87BED">
      <w:r>
        <w:separator/>
      </w:r>
    </w:p>
  </w:footnote>
  <w:footnote w:type="continuationSeparator" w:id="0">
    <w:p w:rsidR="002D2CF2" w:rsidRDefault="002D2CF2" w:rsidP="00C87B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B13" w:rsidRDefault="00E25B13" w:rsidP="005A199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3CB289F"/>
    <w:multiLevelType w:val="hybridMultilevel"/>
    <w:tmpl w:val="4432896E"/>
    <w:lvl w:ilvl="0" w:tplc="710C619E">
      <w:start w:val="1"/>
      <w:numFmt w:val="bullet"/>
      <w:lvlText w:val=""/>
      <w:lvlJc w:val="left"/>
      <w:pPr>
        <w:tabs>
          <w:tab w:val="num" w:pos="1493"/>
        </w:tabs>
        <w:ind w:left="1493" w:hanging="360"/>
      </w:pPr>
      <w:rPr>
        <w:rFonts w:ascii="Symbol" w:hAnsi="Symbol" w:hint="default"/>
        <w:color w:val="auto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95F393C"/>
    <w:multiLevelType w:val="multilevel"/>
    <w:tmpl w:val="9286941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pStyle w:val="2"/>
      <w:lvlText w:val="%1.%2"/>
      <w:lvlJc w:val="left"/>
      <w:pPr>
        <w:tabs>
          <w:tab w:val="num" w:pos="1476"/>
        </w:tabs>
        <w:ind w:left="1476" w:hanging="576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pStyle w:val="3"/>
      <w:lvlText w:val="%1.%2.%3"/>
      <w:lvlJc w:val="left"/>
      <w:pPr>
        <w:tabs>
          <w:tab w:val="num" w:pos="1440"/>
        </w:tabs>
        <w:ind w:left="1440" w:hanging="720"/>
      </w:pPr>
      <w:rPr>
        <w:color w:val="auto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0" w:firstLine="0"/>
      </w:pPr>
      <w:rPr>
        <w:sz w:val="28"/>
        <w:szCs w:val="28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A3E2905"/>
    <w:multiLevelType w:val="hybridMultilevel"/>
    <w:tmpl w:val="9C70F722"/>
    <w:lvl w:ilvl="0" w:tplc="7340CC94">
      <w:start w:val="1"/>
      <w:numFmt w:val="bullet"/>
      <w:lvlText w:val="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AB20904"/>
    <w:multiLevelType w:val="hybridMultilevel"/>
    <w:tmpl w:val="FB76A582"/>
    <w:lvl w:ilvl="0" w:tplc="05A2808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0ED075CE"/>
    <w:multiLevelType w:val="hybridMultilevel"/>
    <w:tmpl w:val="28406662"/>
    <w:lvl w:ilvl="0" w:tplc="113EDFAA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7">
    <w:nsid w:val="13462997"/>
    <w:multiLevelType w:val="hybridMultilevel"/>
    <w:tmpl w:val="42181A56"/>
    <w:lvl w:ilvl="0" w:tplc="9B06C92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675"/>
        </w:tabs>
        <w:ind w:left="6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395"/>
        </w:tabs>
        <w:ind w:left="13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15"/>
        </w:tabs>
        <w:ind w:left="21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35"/>
        </w:tabs>
        <w:ind w:left="28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55"/>
        </w:tabs>
        <w:ind w:left="35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75"/>
        </w:tabs>
        <w:ind w:left="42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995"/>
        </w:tabs>
        <w:ind w:left="49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15"/>
        </w:tabs>
        <w:ind w:left="5715" w:hanging="360"/>
      </w:pPr>
      <w:rPr>
        <w:rFonts w:ascii="Wingdings" w:hAnsi="Wingdings" w:hint="default"/>
      </w:rPr>
    </w:lvl>
  </w:abstractNum>
  <w:abstractNum w:abstractNumId="8">
    <w:nsid w:val="1772231E"/>
    <w:multiLevelType w:val="hybridMultilevel"/>
    <w:tmpl w:val="C4EAC1F2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DE557A"/>
    <w:multiLevelType w:val="hybridMultilevel"/>
    <w:tmpl w:val="EAE02FB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>
    <w:nsid w:val="1F565F38"/>
    <w:multiLevelType w:val="hybridMultilevel"/>
    <w:tmpl w:val="51EE9C60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2C93F3E"/>
    <w:multiLevelType w:val="hybridMultilevel"/>
    <w:tmpl w:val="FED4CCC0"/>
    <w:lvl w:ilvl="0" w:tplc="7340CC94">
      <w:start w:val="1"/>
      <w:numFmt w:val="bullet"/>
      <w:lvlText w:val="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6442953"/>
    <w:multiLevelType w:val="hybridMultilevel"/>
    <w:tmpl w:val="0106AD6C"/>
    <w:lvl w:ilvl="0" w:tplc="710C619E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>
    <w:nsid w:val="62DD7698"/>
    <w:multiLevelType w:val="hybridMultilevel"/>
    <w:tmpl w:val="1252569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>
    <w:nsid w:val="751328C9"/>
    <w:multiLevelType w:val="hybridMultilevel"/>
    <w:tmpl w:val="A40E592C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1"/>
  </w:num>
  <w:num w:numId="5">
    <w:abstractNumId w:val="8"/>
  </w:num>
  <w:num w:numId="6">
    <w:abstractNumId w:val="4"/>
  </w:num>
  <w:num w:numId="7">
    <w:abstractNumId w:val="7"/>
  </w:num>
  <w:num w:numId="8">
    <w:abstractNumId w:val="12"/>
  </w:num>
  <w:num w:numId="9">
    <w:abstractNumId w:val="13"/>
  </w:num>
  <w:num w:numId="10">
    <w:abstractNumId w:val="11"/>
  </w:num>
  <w:num w:numId="11">
    <w:abstractNumId w:val="14"/>
  </w:num>
  <w:num w:numId="12">
    <w:abstractNumId w:val="15"/>
  </w:num>
  <w:num w:numId="13">
    <w:abstractNumId w:val="2"/>
  </w:num>
  <w:num w:numId="14">
    <w:abstractNumId w:val="10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7B0"/>
    <w:rsid w:val="00011713"/>
    <w:rsid w:val="00031553"/>
    <w:rsid w:val="00067818"/>
    <w:rsid w:val="0007456B"/>
    <w:rsid w:val="00092E36"/>
    <w:rsid w:val="00095FB9"/>
    <w:rsid w:val="000B17F3"/>
    <w:rsid w:val="000E70D1"/>
    <w:rsid w:val="000F4C87"/>
    <w:rsid w:val="001229B0"/>
    <w:rsid w:val="00142EA7"/>
    <w:rsid w:val="0016497A"/>
    <w:rsid w:val="0016542F"/>
    <w:rsid w:val="00176893"/>
    <w:rsid w:val="00193866"/>
    <w:rsid w:val="00197DA4"/>
    <w:rsid w:val="001A26FF"/>
    <w:rsid w:val="001B2995"/>
    <w:rsid w:val="001C7266"/>
    <w:rsid w:val="001E463D"/>
    <w:rsid w:val="001E57B0"/>
    <w:rsid w:val="001E67F6"/>
    <w:rsid w:val="00217F32"/>
    <w:rsid w:val="0022097E"/>
    <w:rsid w:val="002210C6"/>
    <w:rsid w:val="00230497"/>
    <w:rsid w:val="00257C40"/>
    <w:rsid w:val="0027735B"/>
    <w:rsid w:val="00281BA1"/>
    <w:rsid w:val="00286EB3"/>
    <w:rsid w:val="002951D1"/>
    <w:rsid w:val="002A5C6C"/>
    <w:rsid w:val="002C23D7"/>
    <w:rsid w:val="002D2CF2"/>
    <w:rsid w:val="00301DD4"/>
    <w:rsid w:val="00321784"/>
    <w:rsid w:val="003345D4"/>
    <w:rsid w:val="003378D2"/>
    <w:rsid w:val="003419F4"/>
    <w:rsid w:val="00345070"/>
    <w:rsid w:val="003510D5"/>
    <w:rsid w:val="00356B82"/>
    <w:rsid w:val="00371DCB"/>
    <w:rsid w:val="00372F63"/>
    <w:rsid w:val="00376BAF"/>
    <w:rsid w:val="00397152"/>
    <w:rsid w:val="003A34F1"/>
    <w:rsid w:val="003A6FDE"/>
    <w:rsid w:val="00413DB0"/>
    <w:rsid w:val="00460BB1"/>
    <w:rsid w:val="004718E2"/>
    <w:rsid w:val="00477F9C"/>
    <w:rsid w:val="004945E1"/>
    <w:rsid w:val="004B77B6"/>
    <w:rsid w:val="004D573E"/>
    <w:rsid w:val="004F5C77"/>
    <w:rsid w:val="005134C0"/>
    <w:rsid w:val="0051765E"/>
    <w:rsid w:val="005218D2"/>
    <w:rsid w:val="005303D5"/>
    <w:rsid w:val="00531188"/>
    <w:rsid w:val="00534C2A"/>
    <w:rsid w:val="00577B8A"/>
    <w:rsid w:val="0058191D"/>
    <w:rsid w:val="005937F1"/>
    <w:rsid w:val="005A1992"/>
    <w:rsid w:val="005E56A9"/>
    <w:rsid w:val="005F0C18"/>
    <w:rsid w:val="005F2648"/>
    <w:rsid w:val="005F3067"/>
    <w:rsid w:val="00607F72"/>
    <w:rsid w:val="006125A0"/>
    <w:rsid w:val="006201A5"/>
    <w:rsid w:val="00625C5C"/>
    <w:rsid w:val="00640F2F"/>
    <w:rsid w:val="006639BF"/>
    <w:rsid w:val="006715BC"/>
    <w:rsid w:val="0067225F"/>
    <w:rsid w:val="00675FF7"/>
    <w:rsid w:val="00690260"/>
    <w:rsid w:val="00697DFF"/>
    <w:rsid w:val="006C6BB2"/>
    <w:rsid w:val="006D7C40"/>
    <w:rsid w:val="006E36DE"/>
    <w:rsid w:val="00711405"/>
    <w:rsid w:val="007146F8"/>
    <w:rsid w:val="00736B0E"/>
    <w:rsid w:val="00740326"/>
    <w:rsid w:val="00741719"/>
    <w:rsid w:val="00745E6E"/>
    <w:rsid w:val="00764372"/>
    <w:rsid w:val="00766BEC"/>
    <w:rsid w:val="00771035"/>
    <w:rsid w:val="00774F4F"/>
    <w:rsid w:val="0077798B"/>
    <w:rsid w:val="007838CD"/>
    <w:rsid w:val="00792202"/>
    <w:rsid w:val="0079365E"/>
    <w:rsid w:val="007A0F29"/>
    <w:rsid w:val="007C64BA"/>
    <w:rsid w:val="008202D5"/>
    <w:rsid w:val="00852CEA"/>
    <w:rsid w:val="008619E5"/>
    <w:rsid w:val="00885FAF"/>
    <w:rsid w:val="00887FE7"/>
    <w:rsid w:val="008922DC"/>
    <w:rsid w:val="00896591"/>
    <w:rsid w:val="008A3EA8"/>
    <w:rsid w:val="008A44EB"/>
    <w:rsid w:val="008A6B7D"/>
    <w:rsid w:val="008C39A8"/>
    <w:rsid w:val="008D1902"/>
    <w:rsid w:val="00903D49"/>
    <w:rsid w:val="00906AF5"/>
    <w:rsid w:val="00942E20"/>
    <w:rsid w:val="00953860"/>
    <w:rsid w:val="0098032B"/>
    <w:rsid w:val="00985641"/>
    <w:rsid w:val="00985821"/>
    <w:rsid w:val="009936DF"/>
    <w:rsid w:val="009B312F"/>
    <w:rsid w:val="009C0B45"/>
    <w:rsid w:val="009D24C2"/>
    <w:rsid w:val="00A17FEA"/>
    <w:rsid w:val="00A75E9B"/>
    <w:rsid w:val="00AA0098"/>
    <w:rsid w:val="00AE2746"/>
    <w:rsid w:val="00AF2537"/>
    <w:rsid w:val="00B37104"/>
    <w:rsid w:val="00B50CD3"/>
    <w:rsid w:val="00B55189"/>
    <w:rsid w:val="00B62949"/>
    <w:rsid w:val="00B70AF3"/>
    <w:rsid w:val="00B840EE"/>
    <w:rsid w:val="00B87C6E"/>
    <w:rsid w:val="00BA7BD8"/>
    <w:rsid w:val="00BB3D46"/>
    <w:rsid w:val="00BD0183"/>
    <w:rsid w:val="00BD66B4"/>
    <w:rsid w:val="00C12E7D"/>
    <w:rsid w:val="00C25DDA"/>
    <w:rsid w:val="00C2718F"/>
    <w:rsid w:val="00C66F57"/>
    <w:rsid w:val="00C75EEF"/>
    <w:rsid w:val="00C87BED"/>
    <w:rsid w:val="00C959D1"/>
    <w:rsid w:val="00C9709A"/>
    <w:rsid w:val="00CC3FF5"/>
    <w:rsid w:val="00CE6A3F"/>
    <w:rsid w:val="00CF2764"/>
    <w:rsid w:val="00CF2E62"/>
    <w:rsid w:val="00D034B9"/>
    <w:rsid w:val="00D44FBA"/>
    <w:rsid w:val="00D618E4"/>
    <w:rsid w:val="00D64242"/>
    <w:rsid w:val="00D7142D"/>
    <w:rsid w:val="00D86B3D"/>
    <w:rsid w:val="00D92087"/>
    <w:rsid w:val="00DC4269"/>
    <w:rsid w:val="00DD0B55"/>
    <w:rsid w:val="00DD4A98"/>
    <w:rsid w:val="00DE0712"/>
    <w:rsid w:val="00DF11C0"/>
    <w:rsid w:val="00DF263A"/>
    <w:rsid w:val="00E25B13"/>
    <w:rsid w:val="00E3552E"/>
    <w:rsid w:val="00E45351"/>
    <w:rsid w:val="00E4759D"/>
    <w:rsid w:val="00E47FB9"/>
    <w:rsid w:val="00E57C0D"/>
    <w:rsid w:val="00E665BB"/>
    <w:rsid w:val="00E872E9"/>
    <w:rsid w:val="00EC1147"/>
    <w:rsid w:val="00EF0E02"/>
    <w:rsid w:val="00EF4EEC"/>
    <w:rsid w:val="00F01439"/>
    <w:rsid w:val="00F0681D"/>
    <w:rsid w:val="00F42B3A"/>
    <w:rsid w:val="00F63902"/>
    <w:rsid w:val="00F72BDD"/>
    <w:rsid w:val="00FA10B6"/>
    <w:rsid w:val="00FA2F49"/>
    <w:rsid w:val="00FB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Cs/>
        <w:color w:val="000000"/>
        <w:sz w:val="21"/>
        <w:szCs w:val="21"/>
        <w:lang w:val="ru-RU" w:eastAsia="ru-RU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73E"/>
    <w:pPr>
      <w:spacing w:before="0"/>
      <w:jc w:val="left"/>
    </w:pPr>
    <w:rPr>
      <w:rFonts w:eastAsia="Times New Roman"/>
      <w:bCs w:val="0"/>
      <w:color w:val="auto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B30DA"/>
    <w:pPr>
      <w:keepNext/>
      <w:numPr>
        <w:ilvl w:val="1"/>
        <w:numId w:val="16"/>
      </w:numPr>
      <w:spacing w:line="360" w:lineRule="auto"/>
      <w:jc w:val="both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B30DA"/>
    <w:pPr>
      <w:numPr>
        <w:ilvl w:val="2"/>
        <w:numId w:val="16"/>
      </w:numPr>
      <w:spacing w:before="120" w:after="60" w:line="360" w:lineRule="auto"/>
      <w:jc w:val="both"/>
      <w:outlineLvl w:val="2"/>
    </w:pPr>
    <w:rPr>
      <w:sz w:val="24"/>
      <w:szCs w:val="26"/>
    </w:rPr>
  </w:style>
  <w:style w:type="paragraph" w:styleId="4">
    <w:name w:val="heading 4"/>
    <w:basedOn w:val="a"/>
    <w:next w:val="a"/>
    <w:link w:val="40"/>
    <w:uiPriority w:val="9"/>
    <w:qFormat/>
    <w:rsid w:val="00FB30DA"/>
    <w:pPr>
      <w:keepNext/>
      <w:numPr>
        <w:ilvl w:val="3"/>
        <w:numId w:val="16"/>
      </w:numPr>
      <w:spacing w:before="240" w:after="60"/>
      <w:outlineLvl w:val="3"/>
    </w:pPr>
    <w:rPr>
      <w:rFonts w:ascii="Cambria" w:hAnsi="Cambria"/>
      <w:b/>
      <w:bCs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qFormat/>
    <w:rsid w:val="00FB30DA"/>
    <w:pPr>
      <w:numPr>
        <w:ilvl w:val="4"/>
        <w:numId w:val="16"/>
      </w:numPr>
      <w:spacing w:before="240" w:after="60"/>
      <w:outlineLvl w:val="4"/>
    </w:pPr>
    <w:rPr>
      <w:rFonts w:ascii="Cambria" w:hAnsi="Cambria"/>
      <w:color w:val="243F60"/>
      <w:sz w:val="24"/>
      <w:szCs w:val="24"/>
    </w:rPr>
  </w:style>
  <w:style w:type="paragraph" w:styleId="6">
    <w:name w:val="heading 6"/>
    <w:basedOn w:val="a"/>
    <w:next w:val="a"/>
    <w:link w:val="60"/>
    <w:uiPriority w:val="9"/>
    <w:qFormat/>
    <w:rsid w:val="00FB30DA"/>
    <w:pPr>
      <w:numPr>
        <w:ilvl w:val="5"/>
        <w:numId w:val="16"/>
      </w:numPr>
      <w:spacing w:before="240" w:after="60"/>
      <w:outlineLvl w:val="5"/>
    </w:pPr>
    <w:rPr>
      <w:rFonts w:ascii="Cambria" w:hAnsi="Cambria"/>
      <w:i/>
      <w:iCs/>
      <w:color w:val="243F60"/>
      <w:sz w:val="24"/>
      <w:szCs w:val="24"/>
    </w:rPr>
  </w:style>
  <w:style w:type="paragraph" w:styleId="7">
    <w:name w:val="heading 7"/>
    <w:basedOn w:val="a"/>
    <w:next w:val="a"/>
    <w:link w:val="70"/>
    <w:uiPriority w:val="9"/>
    <w:qFormat/>
    <w:rsid w:val="00FB30DA"/>
    <w:pPr>
      <w:numPr>
        <w:ilvl w:val="6"/>
        <w:numId w:val="16"/>
      </w:numPr>
      <w:spacing w:before="240" w:after="60"/>
      <w:outlineLvl w:val="6"/>
    </w:pPr>
    <w:rPr>
      <w:rFonts w:ascii="Cambria" w:hAnsi="Cambria"/>
      <w:i/>
      <w:iCs/>
      <w:color w:val="404040"/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FB30DA"/>
    <w:pPr>
      <w:numPr>
        <w:ilvl w:val="7"/>
        <w:numId w:val="16"/>
      </w:numPr>
      <w:spacing w:before="240" w:after="6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FB30DA"/>
    <w:pPr>
      <w:numPr>
        <w:ilvl w:val="8"/>
        <w:numId w:val="16"/>
      </w:numPr>
      <w:spacing w:before="240" w:after="6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E57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E57B0"/>
    <w:rPr>
      <w:rFonts w:eastAsia="Times New Roman"/>
      <w:bCs w:val="0"/>
      <w:color w:val="auto"/>
      <w:sz w:val="28"/>
      <w:szCs w:val="28"/>
    </w:rPr>
  </w:style>
  <w:style w:type="character" w:styleId="a5">
    <w:name w:val="Hyperlink"/>
    <w:rsid w:val="00903D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03D4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D49"/>
    <w:rPr>
      <w:rFonts w:ascii="Tahoma" w:eastAsia="Times New Roman" w:hAnsi="Tahoma" w:cs="Tahoma"/>
      <w:bCs w:val="0"/>
      <w:color w:val="auto"/>
      <w:sz w:val="16"/>
      <w:szCs w:val="16"/>
    </w:rPr>
  </w:style>
  <w:style w:type="paragraph" w:styleId="a8">
    <w:name w:val="List Paragraph"/>
    <w:basedOn w:val="a"/>
    <w:uiPriority w:val="34"/>
    <w:qFormat/>
    <w:rsid w:val="00031553"/>
    <w:pPr>
      <w:ind w:left="720"/>
      <w:contextualSpacing/>
    </w:pPr>
  </w:style>
  <w:style w:type="paragraph" w:styleId="a9">
    <w:name w:val="Body Text"/>
    <w:basedOn w:val="a"/>
    <w:link w:val="aa"/>
    <w:rsid w:val="005A1992"/>
    <w:pPr>
      <w:jc w:val="center"/>
    </w:pPr>
    <w:rPr>
      <w:b/>
      <w:sz w:val="32"/>
      <w:szCs w:val="24"/>
      <w:lang w:val="en-US"/>
    </w:rPr>
  </w:style>
  <w:style w:type="character" w:customStyle="1" w:styleId="aa">
    <w:name w:val="Основной текст Знак"/>
    <w:basedOn w:val="a0"/>
    <w:link w:val="a9"/>
    <w:rsid w:val="005A1992"/>
    <w:rPr>
      <w:rFonts w:eastAsia="Times New Roman"/>
      <w:b/>
      <w:bCs w:val="0"/>
      <w:color w:val="auto"/>
      <w:sz w:val="32"/>
      <w:szCs w:val="24"/>
      <w:lang w:val="en-US"/>
    </w:rPr>
  </w:style>
  <w:style w:type="paragraph" w:styleId="ab">
    <w:name w:val="Body Text Indent"/>
    <w:basedOn w:val="a"/>
    <w:link w:val="ac"/>
    <w:rsid w:val="001B2995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1B2995"/>
    <w:rPr>
      <w:rFonts w:eastAsia="Times New Roman"/>
      <w:bCs w:val="0"/>
      <w:color w:val="auto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B30DA"/>
    <w:rPr>
      <w:rFonts w:ascii="Cambria" w:eastAsia="Times New Roman" w:hAnsi="Cambria"/>
      <w:b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rsid w:val="00FB30DA"/>
    <w:rPr>
      <w:rFonts w:eastAsia="Times New Roman"/>
      <w:bCs w:val="0"/>
      <w:color w:val="auto"/>
      <w:sz w:val="24"/>
      <w:szCs w:val="26"/>
    </w:rPr>
  </w:style>
  <w:style w:type="character" w:customStyle="1" w:styleId="40">
    <w:name w:val="Заголовок 4 Знак"/>
    <w:basedOn w:val="a0"/>
    <w:link w:val="4"/>
    <w:uiPriority w:val="9"/>
    <w:rsid w:val="00FB30DA"/>
    <w:rPr>
      <w:rFonts w:ascii="Cambria" w:eastAsia="Times New Roman" w:hAnsi="Cambria"/>
      <w:b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FB30DA"/>
    <w:rPr>
      <w:rFonts w:ascii="Cambria" w:eastAsia="Times New Roman" w:hAnsi="Cambria"/>
      <w:bCs w:val="0"/>
      <w:color w:val="243F60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FB30DA"/>
    <w:rPr>
      <w:rFonts w:ascii="Cambria" w:eastAsia="Times New Roman" w:hAnsi="Cambria"/>
      <w:bCs w:val="0"/>
      <w:i/>
      <w:iCs/>
      <w:color w:val="243F60"/>
      <w:sz w:val="24"/>
      <w:szCs w:val="24"/>
    </w:rPr>
  </w:style>
  <w:style w:type="character" w:customStyle="1" w:styleId="70">
    <w:name w:val="Заголовок 7 Знак"/>
    <w:basedOn w:val="a0"/>
    <w:link w:val="7"/>
    <w:uiPriority w:val="9"/>
    <w:rsid w:val="00FB30DA"/>
    <w:rPr>
      <w:rFonts w:ascii="Cambria" w:eastAsia="Times New Roman" w:hAnsi="Cambria"/>
      <w:bCs w:val="0"/>
      <w:i/>
      <w:iCs/>
      <w:color w:val="404040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rsid w:val="00FB30DA"/>
    <w:rPr>
      <w:rFonts w:ascii="Cambria" w:eastAsia="Times New Roman" w:hAnsi="Cambria"/>
      <w:bCs w:val="0"/>
      <w:color w:val="40404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FB30DA"/>
    <w:rPr>
      <w:rFonts w:ascii="Cambria" w:eastAsia="Times New Roman" w:hAnsi="Cambria"/>
      <w:bCs w:val="0"/>
      <w:i/>
      <w:iCs/>
      <w:color w:val="40404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2694BE-AE06-4544-8A41-E24AAFB12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1249</Words>
  <Characters>7124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Гавриш Алексей Алексеевич</cp:lastModifiedBy>
  <cp:revision>12</cp:revision>
  <cp:lastPrinted>2015-10-21T11:58:00Z</cp:lastPrinted>
  <dcterms:created xsi:type="dcterms:W3CDTF">2014-08-13T11:03:00Z</dcterms:created>
  <dcterms:modified xsi:type="dcterms:W3CDTF">2015-10-21T11:59:00Z</dcterms:modified>
</cp:coreProperties>
</file>