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953C60" w:rsidRPr="00953C60" w:rsidRDefault="00AC2A6D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160921" w:rsidRPr="00082FE9">
        <w:rPr>
          <w:b/>
          <w:sz w:val="28"/>
          <w:szCs w:val="28"/>
        </w:rPr>
        <w:t xml:space="preserve">открытого </w:t>
      </w:r>
      <w:r w:rsidR="00953C60">
        <w:rPr>
          <w:b/>
          <w:sz w:val="28"/>
          <w:szCs w:val="28"/>
        </w:rPr>
        <w:t xml:space="preserve">конкурса </w:t>
      </w:r>
      <w:r w:rsidR="00160921" w:rsidRPr="00082FE9">
        <w:rPr>
          <w:b/>
          <w:sz w:val="28"/>
          <w:szCs w:val="28"/>
        </w:rPr>
        <w:t xml:space="preserve">в электронной форме без квалификационного </w:t>
      </w:r>
      <w:r w:rsidR="00160921" w:rsidRPr="00953C60">
        <w:rPr>
          <w:b/>
          <w:sz w:val="28"/>
          <w:szCs w:val="28"/>
        </w:rPr>
        <w:t xml:space="preserve">отбора </w:t>
      </w:r>
      <w:r w:rsidR="00953C60" w:rsidRPr="00953C60">
        <w:rPr>
          <w:b/>
          <w:sz w:val="28"/>
          <w:szCs w:val="28"/>
        </w:rPr>
        <w:t>на право заключения договора на  поставку</w:t>
      </w:r>
      <w:proofErr w:type="gramEnd"/>
      <w:r w:rsidR="00953C60" w:rsidRPr="00953C60">
        <w:rPr>
          <w:b/>
          <w:sz w:val="28"/>
          <w:szCs w:val="28"/>
        </w:rPr>
        <w:t xml:space="preserve"> труб для  нужд </w:t>
      </w:r>
      <w:r w:rsidR="00953C60" w:rsidRPr="00953C60">
        <w:rPr>
          <w:b/>
          <w:sz w:val="28"/>
          <w:szCs w:val="28"/>
        </w:rPr>
        <w:br/>
        <w:t xml:space="preserve">ПАО « </w:t>
      </w:r>
      <w:proofErr w:type="spellStart"/>
      <w:r w:rsidR="00953C60" w:rsidRPr="00953C60">
        <w:rPr>
          <w:b/>
          <w:sz w:val="28"/>
          <w:szCs w:val="28"/>
        </w:rPr>
        <w:t>ЗиО</w:t>
      </w:r>
      <w:proofErr w:type="spellEnd"/>
      <w:r w:rsidR="00953C60" w:rsidRPr="00953C60">
        <w:rPr>
          <w:b/>
          <w:sz w:val="28"/>
          <w:szCs w:val="28"/>
        </w:rPr>
        <w:t>-Подольск», в том числе:</w:t>
      </w:r>
    </w:p>
    <w:p w:rsidR="00953C60" w:rsidRPr="00953C60" w:rsidRDefault="00953C60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лот 1:  поставка труб диаметром 32 мм  марки стали 20 по ТУ 14-3Р-55-2001;</w:t>
      </w:r>
    </w:p>
    <w:p w:rsidR="00953C60" w:rsidRPr="00953C60" w:rsidRDefault="00953C60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лот 2: поставка труб диаметром от 38 мм до 168 мм  марки стали 12Х1МФ по  ТУ 14-3Р-55-2001</w:t>
      </w:r>
    </w:p>
    <w:p w:rsidR="00953C60" w:rsidRPr="00953C60" w:rsidRDefault="00953C60" w:rsidP="00953C60">
      <w:pPr>
        <w:jc w:val="center"/>
        <w:rPr>
          <w:b/>
          <w:sz w:val="28"/>
          <w:szCs w:val="28"/>
        </w:rPr>
      </w:pPr>
    </w:p>
    <w:p w:rsidR="00953C60" w:rsidRPr="00953C60" w:rsidRDefault="00953C60" w:rsidP="00953C60">
      <w:pPr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№ 38-15/</w:t>
      </w:r>
      <w:proofErr w:type="spellStart"/>
      <w:r w:rsidRPr="00953C60">
        <w:rPr>
          <w:b/>
          <w:sz w:val="28"/>
          <w:szCs w:val="28"/>
        </w:rPr>
        <w:t>ЗиО</w:t>
      </w:r>
      <w:proofErr w:type="spellEnd"/>
      <w:r w:rsidRPr="00953C60">
        <w:rPr>
          <w:b/>
          <w:sz w:val="28"/>
          <w:szCs w:val="28"/>
        </w:rPr>
        <w:t>/</w:t>
      </w:r>
      <w:proofErr w:type="gramStart"/>
      <w:r w:rsidRPr="00953C60">
        <w:rPr>
          <w:b/>
          <w:sz w:val="28"/>
          <w:szCs w:val="28"/>
        </w:rPr>
        <w:t>ОК</w:t>
      </w:r>
      <w:proofErr w:type="gramEnd"/>
    </w:p>
    <w:p w:rsidR="00160921" w:rsidRDefault="00160921" w:rsidP="00953C60">
      <w:pPr>
        <w:ind w:firstLine="709"/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953C60" w:rsidRDefault="00723D87" w:rsidP="00953C6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2A6D" w:rsidRPr="001876DD">
        <w:rPr>
          <w:sz w:val="28"/>
          <w:szCs w:val="28"/>
        </w:rPr>
        <w:t xml:space="preserve">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160921" w:rsidRPr="00160921">
        <w:rPr>
          <w:sz w:val="28"/>
          <w:szCs w:val="28"/>
        </w:rPr>
        <w:t xml:space="preserve">открытого </w:t>
      </w:r>
      <w:r w:rsidR="00953C60">
        <w:rPr>
          <w:sz w:val="28"/>
          <w:szCs w:val="28"/>
        </w:rPr>
        <w:t>конкурса</w:t>
      </w:r>
      <w:r w:rsidR="00160921" w:rsidRPr="00160921">
        <w:rPr>
          <w:sz w:val="28"/>
          <w:szCs w:val="28"/>
        </w:rPr>
        <w:t xml:space="preserve"> в электронной форме без квалификационного отбора </w:t>
      </w:r>
      <w:r w:rsidR="00953C60" w:rsidRPr="002604FE">
        <w:rPr>
          <w:sz w:val="28"/>
          <w:szCs w:val="28"/>
        </w:rPr>
        <w:t xml:space="preserve">на право заключения договора на </w:t>
      </w:r>
      <w:r w:rsidR="00953C60" w:rsidRPr="001D2218">
        <w:rPr>
          <w:sz w:val="28"/>
          <w:szCs w:val="28"/>
        </w:rPr>
        <w:t xml:space="preserve"> </w:t>
      </w:r>
      <w:r w:rsidR="00953C60">
        <w:rPr>
          <w:sz w:val="28"/>
          <w:szCs w:val="28"/>
        </w:rPr>
        <w:t xml:space="preserve">поставку труб для  нужд ПАО « </w:t>
      </w:r>
      <w:proofErr w:type="spellStart"/>
      <w:r w:rsidR="00953C60">
        <w:rPr>
          <w:sz w:val="28"/>
          <w:szCs w:val="28"/>
        </w:rPr>
        <w:t>ЗиО</w:t>
      </w:r>
      <w:proofErr w:type="spellEnd"/>
      <w:r w:rsidR="00953C60">
        <w:rPr>
          <w:sz w:val="28"/>
          <w:szCs w:val="28"/>
        </w:rPr>
        <w:t>-Подольск»</w:t>
      </w:r>
      <w:r w:rsidR="00953C60" w:rsidRPr="00657EBF">
        <w:rPr>
          <w:sz w:val="28"/>
          <w:szCs w:val="28"/>
        </w:rPr>
        <w:t>, в том числе:</w:t>
      </w:r>
    </w:p>
    <w:p w:rsidR="00953C60" w:rsidRDefault="00953C60" w:rsidP="00953C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1:  поставка труб диаметром 32 мм 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>марки стали 20 по ТУ 14-3Р-55-2001;</w:t>
      </w:r>
    </w:p>
    <w:p w:rsidR="00953C60" w:rsidRDefault="00953C60" w:rsidP="00953C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лот 2: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труб диаметром от 38 мм до 168 мм 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>марки стали 12Х1МФ по  ТУ 14-3Р-55-2001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АО «</w:t>
      </w:r>
      <w:proofErr w:type="spellStart"/>
      <w:r w:rsidRPr="000B1A86">
        <w:rPr>
          <w:sz w:val="28"/>
          <w:szCs w:val="28"/>
        </w:rPr>
        <w:t>Атомэнергомаш</w:t>
      </w:r>
      <w:proofErr w:type="spellEnd"/>
      <w:r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953C60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5351"/>
      </w:tblGrid>
      <w:tr w:rsidR="00ED0B8D" w:rsidRPr="00623939" w:rsidTr="00723D87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35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723D87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D652D6" w:rsidRPr="005D27B0" w:rsidRDefault="005D27B0" w:rsidP="005D27B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proofErr w:type="gramStart"/>
            <w:r>
              <w:rPr>
                <w:rFonts w:eastAsia="Calibri"/>
                <w:color w:val="000000"/>
                <w:sz w:val="24"/>
                <w:szCs w:val="24"/>
              </w:rPr>
              <w:t xml:space="preserve">Просим внести разъяснения по следующим расхождениям: согласно пункту 1  Спецификации к договору лот 1 (приложение 1) указаны размеры труб  ХХхХх21000 и пункт 1 Приложение 4  размеры труб ХХхХх21000, а так же пункт 1 Спецификации к договору лот 2 размер труб ХХхХх21000 и пункт 1 Приложение 4 размеры труб </w:t>
            </w:r>
            <w:r w:rsidRPr="005D27B0">
              <w:rPr>
                <w:rFonts w:eastAsia="Calibri"/>
                <w:color w:val="000000"/>
                <w:sz w:val="24"/>
                <w:szCs w:val="24"/>
              </w:rPr>
              <w:t>ХХхХх21000</w:t>
            </w:r>
            <w:r>
              <w:rPr>
                <w:rFonts w:eastAsia="Calibri"/>
                <w:color w:val="000000"/>
                <w:sz w:val="24"/>
                <w:szCs w:val="24"/>
              </w:rPr>
              <w:t>, однако в Техническом задании к конкурсной документации указаны следующие показатели размеров</w:t>
            </w:r>
            <w:proofErr w:type="gramEnd"/>
            <w:r>
              <w:rPr>
                <w:rFonts w:eastAsia="Calibri"/>
                <w:color w:val="000000"/>
                <w:sz w:val="24"/>
                <w:szCs w:val="24"/>
              </w:rPr>
              <w:t xml:space="preserve"> труб ТЗ лот 1 </w:t>
            </w:r>
            <w:r>
              <w:rPr>
                <w:rFonts w:eastAsia="Calibri"/>
                <w:color w:val="000000"/>
                <w:sz w:val="24"/>
                <w:szCs w:val="24"/>
              </w:rPr>
              <w:t>ХХхХх2</w:t>
            </w:r>
            <w:r>
              <w:rPr>
                <w:rFonts w:eastAsia="Calibri"/>
                <w:color w:val="000000"/>
                <w:sz w:val="24"/>
                <w:szCs w:val="24"/>
              </w:rPr>
              <w:t>04</w:t>
            </w:r>
            <w:r>
              <w:rPr>
                <w:rFonts w:eastAsia="Calibri"/>
                <w:color w:val="000000"/>
                <w:sz w:val="24"/>
                <w:szCs w:val="24"/>
              </w:rPr>
              <w:t>00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и ТЗ лот 2 </w:t>
            </w:r>
            <w:r>
              <w:rPr>
                <w:rFonts w:eastAsia="Calibri"/>
                <w:color w:val="000000"/>
                <w:sz w:val="24"/>
                <w:szCs w:val="24"/>
              </w:rPr>
              <w:t>ХХхХх2</w:t>
            </w:r>
            <w:r>
              <w:rPr>
                <w:rFonts w:eastAsia="Calibri"/>
                <w:color w:val="000000"/>
                <w:sz w:val="24"/>
                <w:szCs w:val="24"/>
              </w:rPr>
              <w:t>04</w:t>
            </w:r>
            <w:r>
              <w:rPr>
                <w:rFonts w:eastAsia="Calibri"/>
                <w:color w:val="000000"/>
                <w:sz w:val="24"/>
                <w:szCs w:val="24"/>
              </w:rPr>
              <w:t>00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,22400. </w:t>
            </w:r>
            <w:proofErr w:type="gramStart"/>
            <w:r>
              <w:rPr>
                <w:rFonts w:eastAsia="Calibri"/>
                <w:color w:val="000000"/>
                <w:sz w:val="24"/>
                <w:szCs w:val="24"/>
              </w:rPr>
              <w:t>Просьба</w:t>
            </w:r>
            <w:proofErr w:type="gramEnd"/>
            <w:r>
              <w:rPr>
                <w:rFonts w:eastAsia="Calibri"/>
                <w:color w:val="000000"/>
                <w:sz w:val="24"/>
                <w:szCs w:val="24"/>
              </w:rPr>
              <w:t xml:space="preserve"> уточнить </w:t>
            </w:r>
            <w:proofErr w:type="gramStart"/>
            <w:r>
              <w:rPr>
                <w:rFonts w:eastAsia="Calibri"/>
                <w:color w:val="000000"/>
                <w:sz w:val="24"/>
                <w:szCs w:val="24"/>
              </w:rPr>
              <w:t>какой</w:t>
            </w:r>
            <w:proofErr w:type="gramEnd"/>
            <w:r>
              <w:rPr>
                <w:rFonts w:eastAsia="Calibri"/>
                <w:color w:val="000000"/>
                <w:sz w:val="24"/>
                <w:szCs w:val="24"/>
              </w:rPr>
              <w:t xml:space="preserve"> длины требуются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трубф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>?</w:t>
            </w:r>
          </w:p>
        </w:tc>
        <w:tc>
          <w:tcPr>
            <w:tcW w:w="5351" w:type="dxa"/>
          </w:tcPr>
          <w:p w:rsidR="005D27B0" w:rsidRPr="005D27B0" w:rsidRDefault="005D27B0" w:rsidP="005D27B0">
            <w:pPr>
              <w:tabs>
                <w:tab w:val="left" w:pos="386"/>
              </w:tabs>
              <w:ind w:firstLine="709"/>
              <w:jc w:val="both"/>
              <w:rPr>
                <w:spacing w:val="-6"/>
                <w:sz w:val="24"/>
                <w:szCs w:val="24"/>
              </w:rPr>
            </w:pPr>
            <w:r w:rsidRPr="005D27B0">
              <w:rPr>
                <w:rFonts w:eastAsia="Calibri"/>
                <w:sz w:val="24"/>
                <w:szCs w:val="24"/>
              </w:rPr>
              <w:t xml:space="preserve"> В соответствии с Вашим запросом в Извещение и документацию по открытому конкурсу внесены соответствующие изменения. Ознакомиться с ними можно </w:t>
            </w:r>
            <w:r>
              <w:rPr>
                <w:sz w:val="24"/>
                <w:szCs w:val="24"/>
              </w:rPr>
              <w:t xml:space="preserve">на </w:t>
            </w:r>
            <w:r w:rsidRPr="005D27B0">
              <w:rPr>
                <w:spacing w:val="-6"/>
                <w:sz w:val="24"/>
                <w:szCs w:val="24"/>
              </w:rPr>
              <w:t>Официальн</w:t>
            </w:r>
            <w:r>
              <w:rPr>
                <w:spacing w:val="-6"/>
                <w:sz w:val="24"/>
                <w:szCs w:val="24"/>
              </w:rPr>
              <w:t>ом</w:t>
            </w:r>
            <w:r w:rsidRPr="005D27B0">
              <w:rPr>
                <w:spacing w:val="-6"/>
                <w:sz w:val="24"/>
                <w:szCs w:val="24"/>
              </w:rPr>
              <w:t xml:space="preserve"> сайт</w:t>
            </w:r>
            <w:r>
              <w:rPr>
                <w:spacing w:val="-6"/>
                <w:sz w:val="24"/>
                <w:szCs w:val="24"/>
              </w:rPr>
              <w:t>е</w:t>
            </w:r>
            <w:r w:rsidRPr="005D27B0">
              <w:rPr>
                <w:spacing w:val="-6"/>
                <w:sz w:val="24"/>
                <w:szCs w:val="24"/>
              </w:rPr>
              <w:t xml:space="preserve"> по закупкам атомной отрасли (</w:t>
            </w:r>
            <w:hyperlink r:id="rId8" w:history="1">
              <w:r w:rsidRPr="005D27B0">
                <w:rPr>
                  <w:rStyle w:val="af0"/>
                  <w:rFonts w:eastAsia="Calibri"/>
                  <w:sz w:val="24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 w:val="24"/>
                <w:szCs w:val="24"/>
              </w:rPr>
              <w:t xml:space="preserve">) и </w:t>
            </w:r>
            <w:r w:rsidRPr="005D27B0">
              <w:rPr>
                <w:sz w:val="24"/>
                <w:szCs w:val="24"/>
              </w:rPr>
              <w:t xml:space="preserve">ЭТП  «АКД»  </w:t>
            </w:r>
            <w:hyperlink r:id="rId9" w:history="1">
              <w:r w:rsidRPr="005D27B0">
                <w:rPr>
                  <w:rStyle w:val="af0"/>
                  <w:sz w:val="24"/>
                  <w:szCs w:val="24"/>
                </w:rPr>
                <w:t>www.</w:t>
              </w:r>
              <w:r w:rsidRPr="005D27B0">
                <w:rPr>
                  <w:rStyle w:val="af0"/>
                  <w:sz w:val="24"/>
                  <w:szCs w:val="24"/>
                  <w:lang w:val="en-US"/>
                </w:rPr>
                <w:t>a</w:t>
              </w:r>
              <w:r w:rsidRPr="005D27B0">
                <w:rPr>
                  <w:rStyle w:val="af0"/>
                  <w:sz w:val="24"/>
                  <w:szCs w:val="24"/>
                </w:rPr>
                <w:t>-</w:t>
              </w:r>
              <w:r w:rsidRPr="005D27B0">
                <w:rPr>
                  <w:rStyle w:val="af0"/>
                  <w:sz w:val="24"/>
                  <w:szCs w:val="24"/>
                  <w:lang w:val="en-US"/>
                </w:rPr>
                <w:t>k</w:t>
              </w:r>
              <w:r w:rsidRPr="005D27B0">
                <w:rPr>
                  <w:rStyle w:val="af0"/>
                  <w:sz w:val="24"/>
                  <w:szCs w:val="24"/>
                </w:rPr>
                <w:t>-</w:t>
              </w:r>
              <w:r w:rsidRPr="005D27B0">
                <w:rPr>
                  <w:rStyle w:val="af0"/>
                  <w:sz w:val="24"/>
                  <w:szCs w:val="24"/>
                  <w:lang w:val="en-US"/>
                </w:rPr>
                <w:t>d</w:t>
              </w:r>
              <w:r w:rsidRPr="005D27B0">
                <w:rPr>
                  <w:rStyle w:val="af0"/>
                  <w:sz w:val="24"/>
                  <w:szCs w:val="24"/>
                </w:rPr>
                <w:t>.ru</w:t>
              </w:r>
            </w:hyperlink>
            <w:r w:rsidRPr="005D27B0">
              <w:rPr>
                <w:sz w:val="24"/>
                <w:szCs w:val="24"/>
              </w:rPr>
              <w:t>.</w:t>
            </w:r>
          </w:p>
          <w:p w:rsidR="00D652D6" w:rsidRPr="000A0264" w:rsidRDefault="00D652D6" w:rsidP="000A0264">
            <w:pPr>
              <w:tabs>
                <w:tab w:val="left" w:pos="0"/>
              </w:tabs>
              <w:ind w:left="-108"/>
              <w:jc w:val="both"/>
              <w:rPr>
                <w:rFonts w:eastAsia="Calibri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10"/>
      <w:headerReference w:type="default" r:id="rId11"/>
      <w:footerReference w:type="even" r:id="rId12"/>
      <w:footerReference w:type="default" r:id="rId13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5E" w:rsidRDefault="0041395E" w:rsidP="00C73D0E">
      <w:r>
        <w:separator/>
      </w:r>
    </w:p>
  </w:endnote>
  <w:endnote w:type="continuationSeparator" w:id="0">
    <w:p w:rsidR="0041395E" w:rsidRDefault="0041395E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jc w:val="center"/>
    </w:pPr>
  </w:p>
  <w:p w:rsidR="0041395E" w:rsidRDefault="0041395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5E" w:rsidRDefault="0041395E" w:rsidP="00C73D0E">
      <w:r>
        <w:separator/>
      </w:r>
    </w:p>
  </w:footnote>
  <w:footnote w:type="continuationSeparator" w:id="0">
    <w:p w:rsidR="0041395E" w:rsidRDefault="0041395E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Pr="00FC56F4" w:rsidRDefault="0041395E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953C60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41395E" w:rsidRPr="00FC56F4" w:rsidRDefault="0041395E" w:rsidP="000B2C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DE4675"/>
    <w:multiLevelType w:val="hybridMultilevel"/>
    <w:tmpl w:val="CBA4D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2A6D"/>
    <w:rsid w:val="00010040"/>
    <w:rsid w:val="00030307"/>
    <w:rsid w:val="00082AD2"/>
    <w:rsid w:val="00082FE9"/>
    <w:rsid w:val="00087720"/>
    <w:rsid w:val="000A0264"/>
    <w:rsid w:val="000B2CAF"/>
    <w:rsid w:val="000D73B1"/>
    <w:rsid w:val="000E1BC1"/>
    <w:rsid w:val="00107AEA"/>
    <w:rsid w:val="00160921"/>
    <w:rsid w:val="00183265"/>
    <w:rsid w:val="001876DD"/>
    <w:rsid w:val="001A6646"/>
    <w:rsid w:val="001B7D25"/>
    <w:rsid w:val="00205711"/>
    <w:rsid w:val="00253915"/>
    <w:rsid w:val="00277133"/>
    <w:rsid w:val="002A5206"/>
    <w:rsid w:val="002A5722"/>
    <w:rsid w:val="002C46D7"/>
    <w:rsid w:val="002D2C83"/>
    <w:rsid w:val="002F7506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D1BC8"/>
    <w:rsid w:val="005D1C40"/>
    <w:rsid w:val="005D27B0"/>
    <w:rsid w:val="005E09F9"/>
    <w:rsid w:val="00615D6A"/>
    <w:rsid w:val="00623939"/>
    <w:rsid w:val="0068513C"/>
    <w:rsid w:val="006F4005"/>
    <w:rsid w:val="00702805"/>
    <w:rsid w:val="00723D87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53C60"/>
    <w:rsid w:val="009B191E"/>
    <w:rsid w:val="009B386B"/>
    <w:rsid w:val="00A32B2F"/>
    <w:rsid w:val="00A74A2A"/>
    <w:rsid w:val="00AC2A6D"/>
    <w:rsid w:val="00B01CBE"/>
    <w:rsid w:val="00B347A1"/>
    <w:rsid w:val="00B5091E"/>
    <w:rsid w:val="00B73FBF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61C0C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Терещенко Екатерина Александровна</cp:lastModifiedBy>
  <cp:revision>10</cp:revision>
  <cp:lastPrinted>2011-10-10T14:29:00Z</cp:lastPrinted>
  <dcterms:created xsi:type="dcterms:W3CDTF">2014-01-22T13:38:00Z</dcterms:created>
  <dcterms:modified xsi:type="dcterms:W3CDTF">2015-09-15T07:55:00Z</dcterms:modified>
</cp:coreProperties>
</file>