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  <w:bookmarkStart w:id="0" w:name="_GoBack"/>
      <w:bookmarkEnd w:id="0"/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071684" w:rsidRPr="00071684">
        <w:rPr>
          <w:b/>
          <w:sz w:val="28"/>
          <w:szCs w:val="28"/>
          <w:lang w:val="ru-RU"/>
        </w:rPr>
        <w:t>проведение химических анализов проб воды и почв для нужд Челябинского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9E3BDF" w:rsidRDefault="0084041D" w:rsidP="0084041D">
      <w:pPr>
        <w:jc w:val="center"/>
        <w:rPr>
          <w:sz w:val="22"/>
        </w:rPr>
      </w:pPr>
    </w:p>
    <w:p w:rsidR="009E3BDF" w:rsidRPr="009E3BDF" w:rsidRDefault="009E3BDF" w:rsidP="009E3BDF">
      <w:pPr>
        <w:jc w:val="center"/>
        <w:rPr>
          <w:szCs w:val="28"/>
        </w:rPr>
      </w:pPr>
      <w:r w:rsidRPr="009E3BDF">
        <w:rPr>
          <w:szCs w:val="28"/>
        </w:rPr>
        <w:t>СОДЕРЖАНИЕ</w:t>
      </w:r>
    </w:p>
    <w:p w:rsidR="009E3BDF" w:rsidRPr="009E3BDF" w:rsidRDefault="009E3BDF" w:rsidP="009E3BDF">
      <w:pPr>
        <w:jc w:val="center"/>
        <w:rPr>
          <w:szCs w:val="28"/>
        </w:rPr>
      </w:pP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 xml:space="preserve">РАЗДЕЛ 1. НАИМЕНОВАНИЕ УСЛУГИ 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РАЗДЕЛ 2. ОПИСАНИЕ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2.1 Состав (перечень) оказываемых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2.2 Описание оказываемых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2.3 Объем оказываемых услуг либо доля оказываемых услуг в общем объеме закупки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РАЗДЕЛ 3. ТРЕБОВАНИЯ К УСЛУГАМ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3.1 Общие требования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3.2 Требования к качеству оказываемых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3.3 Требования к гарантийным обязательствам оказываемых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3.4 Требования к конфиденциальности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3.6 Требования по обучению персонала заказчика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3.7 Требования к составу технического предложения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участника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3.8 Специальные требования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РАЗДЕЛ 4. РЕЗУЛЬТАТ ОКАЗАННЫХ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4.1 Описание конечного результата оказанных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4.2 Требования по приемке услуг</w:t>
      </w:r>
    </w:p>
    <w:p w:rsidR="009E3BDF" w:rsidRPr="009E3BDF" w:rsidRDefault="009E3BDF" w:rsidP="009E3BDF">
      <w:pPr>
        <w:tabs>
          <w:tab w:val="left" w:pos="851"/>
        </w:tabs>
        <w:ind w:left="851"/>
        <w:rPr>
          <w:szCs w:val="28"/>
        </w:rPr>
      </w:pPr>
      <w:r w:rsidRPr="009E3BDF">
        <w:rPr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РАЗДЕЛ 5. ТРЕБОВАНИЯ К ТЕХНИЧЕСКОМУ ОБУЧЕНИЮ ПЕРСОНАЛА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ЗАКАЗЧИКА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РАЗДЕЛ 6. ЦЕЛЬ ЗАКУПКИ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РАЗДЕЛ 7. ДОПОЛНИТЕЛЬНЫЕ (ИНЫЕ) ТРЕБОВАНИЯ</w:t>
      </w:r>
    </w:p>
    <w:p w:rsidR="009E3BDF" w:rsidRPr="009E3BDF" w:rsidRDefault="009E3BDF" w:rsidP="009E3BDF">
      <w:pPr>
        <w:rPr>
          <w:szCs w:val="28"/>
        </w:rPr>
      </w:pPr>
      <w:r w:rsidRPr="009E3BDF">
        <w:rPr>
          <w:szCs w:val="28"/>
        </w:rPr>
        <w:t>РАЗДЕЛ 8. ПЕРЕЧЕНЬ ПРИНЯТЫХ СОКРАЩЕНИЙ</w:t>
      </w:r>
    </w:p>
    <w:p w:rsidR="009E5615" w:rsidRPr="009E3BDF" w:rsidRDefault="009E3BDF" w:rsidP="009E3BDF">
      <w:pPr>
        <w:rPr>
          <w:sz w:val="22"/>
        </w:rPr>
      </w:pPr>
      <w:r w:rsidRPr="009E3BDF">
        <w:rPr>
          <w:szCs w:val="28"/>
        </w:rPr>
        <w:t>РАЗДЕЛ 9. ПЕРЕЧЕНЬ ПРИЛОЖЕНИЙ</w:t>
      </w:r>
    </w:p>
    <w:p w:rsidR="0084041D" w:rsidRDefault="0084041D">
      <w:r>
        <w:br w:type="page"/>
      </w:r>
    </w:p>
    <w:tbl>
      <w:tblPr>
        <w:tblW w:w="1006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E3BDF" w:rsidRPr="009E3BDF" w:rsidTr="009E3BDF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E3BDF" w:rsidRDefault="009E3BDF" w:rsidP="009E3BDF">
            <w:pPr>
              <w:jc w:val="center"/>
            </w:pPr>
            <w:r w:rsidRPr="009E3BDF">
              <w:lastRenderedPageBreak/>
              <w:t>РАЗДЕЛ 1. НАИМЕНОВАНИЕ УСЛУГИ</w:t>
            </w:r>
          </w:p>
          <w:p w:rsidR="009E3BDF" w:rsidRPr="009E3BDF" w:rsidRDefault="009E3BDF" w:rsidP="009E3BDF">
            <w:pPr>
              <w:jc w:val="center"/>
            </w:pP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  <w:rPr>
                <w:color w:val="7030A0"/>
              </w:rPr>
            </w:pPr>
            <w:r w:rsidRPr="009E3BDF">
              <w:t>Проведение химических анализов проб воды и почв</w:t>
            </w:r>
          </w:p>
        </w:tc>
      </w:tr>
      <w:tr w:rsidR="009E3BDF" w:rsidRPr="009E3BDF" w:rsidTr="009E3BDF">
        <w:trPr>
          <w:trHeight w:val="273"/>
        </w:trPr>
        <w:tc>
          <w:tcPr>
            <w:tcW w:w="100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  <w:r w:rsidRPr="009E3BDF">
              <w:t>РАЗДЕЛ 2. ОПИСАНИЕ УСЛУГИ</w:t>
            </w:r>
          </w:p>
          <w:p w:rsidR="009E3BDF" w:rsidRPr="009E3BDF" w:rsidRDefault="009E3BDF" w:rsidP="009E3BDF">
            <w:pPr>
              <w:jc w:val="center"/>
            </w:pP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2.1 Состав (перечень) оказываемых услуг</w:t>
            </w: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</w:pPr>
            <w:r w:rsidRPr="009E3BDF">
              <w:t>Определение нитритов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нитратов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сульфатов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сухого остатка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электропроводности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 xml:space="preserve">Определение </w:t>
            </w:r>
            <w:r w:rsidRPr="009E3BDF">
              <w:rPr>
                <w:lang w:val="en-US"/>
              </w:rPr>
              <w:t>pH</w:t>
            </w:r>
            <w:r w:rsidRPr="009E3BDF">
              <w:t xml:space="preserve">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Оформление протоколов исследований проб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сульфатов в пробах почв.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нитратов в пробах почв.</w:t>
            </w:r>
          </w:p>
          <w:p w:rsidR="009E3BDF" w:rsidRPr="009E3BDF" w:rsidRDefault="009E3BDF" w:rsidP="009E3BDF">
            <w:pPr>
              <w:jc w:val="both"/>
            </w:pPr>
            <w:r w:rsidRPr="009E3BDF">
              <w:t xml:space="preserve">Определение </w:t>
            </w:r>
            <w:r w:rsidRPr="009E3BDF">
              <w:rPr>
                <w:lang w:val="en-US"/>
              </w:rPr>
              <w:t>pH</w:t>
            </w:r>
            <w:r w:rsidRPr="009E3BDF">
              <w:t xml:space="preserve"> в пробах почв.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Оформление протоколов исследования проб почв.</w:t>
            </w: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2.2 Описание оказываемых услуг</w:t>
            </w: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</w:pPr>
            <w:r w:rsidRPr="009E3BDF">
              <w:t>Определение численных значений содержания нитритов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численных значений содержания нитратов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численных значений содержания сульфатов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численных значений сухого остатка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численных значений электропроводности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 xml:space="preserve">Определение численных значений </w:t>
            </w:r>
            <w:r w:rsidRPr="009E3BDF">
              <w:rPr>
                <w:lang w:val="en-US"/>
              </w:rPr>
              <w:t>pH</w:t>
            </w:r>
            <w:r w:rsidRPr="009E3BDF">
              <w:t xml:space="preserve"> в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Оформление протоколов исследований проб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численных значений содержания сульфатов в пробах почв.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численных значений содержания нитратов в пробах почв.</w:t>
            </w:r>
          </w:p>
          <w:p w:rsidR="009E3BDF" w:rsidRPr="009E3BDF" w:rsidRDefault="009E3BDF" w:rsidP="009E3BDF">
            <w:pPr>
              <w:jc w:val="both"/>
            </w:pPr>
            <w:r w:rsidRPr="009E3BDF">
              <w:t xml:space="preserve">Определение численных значений </w:t>
            </w:r>
            <w:r w:rsidRPr="009E3BDF">
              <w:rPr>
                <w:lang w:val="en-US"/>
              </w:rPr>
              <w:t>pH</w:t>
            </w:r>
            <w:r w:rsidRPr="009E3BDF">
              <w:t xml:space="preserve"> в пробах почв.</w:t>
            </w:r>
          </w:p>
          <w:p w:rsidR="009E3BDF" w:rsidRPr="009E3BDF" w:rsidRDefault="009E3BDF" w:rsidP="009E3BDF">
            <w:pPr>
              <w:jc w:val="both"/>
              <w:rPr>
                <w:i/>
              </w:rPr>
            </w:pPr>
            <w:r w:rsidRPr="009E3BDF">
              <w:t>Оформление протоколов исследования проб почв.</w:t>
            </w: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2.3 Объем оказываемых услуг либо доля оказываемых услуг в</w:t>
            </w:r>
          </w:p>
          <w:p w:rsidR="009E3BDF" w:rsidRPr="009E3BDF" w:rsidRDefault="009E3BDF" w:rsidP="009E3BDF">
            <w:pPr>
              <w:jc w:val="center"/>
            </w:pPr>
            <w:r w:rsidRPr="009E3BDF">
              <w:tab/>
              <w:t>общем объеме закупки</w:t>
            </w: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</w:pPr>
            <w:r w:rsidRPr="009E3BDF">
              <w:t>Определение нитритов в 147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нитратов в 147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сульфатов в 147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сухого остатка в 147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электропроводности в 147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 xml:space="preserve">Определение </w:t>
            </w:r>
            <w:r w:rsidRPr="009E3BDF">
              <w:rPr>
                <w:lang w:val="en-US"/>
              </w:rPr>
              <w:t>pH</w:t>
            </w:r>
            <w:r w:rsidRPr="009E3BDF">
              <w:t xml:space="preserve"> в 147 пробах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Оформление протоколов исследований 147 проб воды.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сульфатов в 58 пробах почв.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Определение нитратов в 58 пробах почв.</w:t>
            </w:r>
          </w:p>
          <w:p w:rsidR="009E3BDF" w:rsidRPr="009E3BDF" w:rsidRDefault="009E3BDF" w:rsidP="009E3BDF">
            <w:pPr>
              <w:jc w:val="both"/>
            </w:pPr>
            <w:r w:rsidRPr="009E3BDF">
              <w:t xml:space="preserve">Определение </w:t>
            </w:r>
            <w:r w:rsidRPr="009E3BDF">
              <w:rPr>
                <w:lang w:val="en-US"/>
              </w:rPr>
              <w:t>pH</w:t>
            </w:r>
            <w:r w:rsidRPr="009E3BDF">
              <w:t xml:space="preserve"> в 58 пробах почв.</w:t>
            </w:r>
          </w:p>
          <w:p w:rsidR="009E3BDF" w:rsidRPr="009E3BDF" w:rsidRDefault="009E3BDF" w:rsidP="009E3BDF">
            <w:pPr>
              <w:jc w:val="both"/>
              <w:rPr>
                <w:i/>
              </w:rPr>
            </w:pPr>
            <w:r w:rsidRPr="009E3BDF">
              <w:t>Оформление протоколов исследования 58 проб почв.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  <w:r w:rsidRPr="009E3BDF">
              <w:t>РАЗДЕЛ 3. ТРЕБОВАНИЯ К УСЛУГАМ</w:t>
            </w:r>
          </w:p>
          <w:p w:rsidR="009E3BDF" w:rsidRPr="009E3BDF" w:rsidRDefault="009E3BDF" w:rsidP="009E3BDF">
            <w:pPr>
              <w:jc w:val="center"/>
            </w:pP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3.1 Общие требования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lastRenderedPageBreak/>
              <w:t>Доставка проб от офиса Челябинского отделения филиала «УТО» ФГУП «РосРАО» (</w:t>
            </w:r>
            <w:proofErr w:type="spellStart"/>
            <w:r w:rsidRPr="009E3BDF">
              <w:t>г.Челябинск</w:t>
            </w:r>
            <w:proofErr w:type="spellEnd"/>
            <w:r w:rsidRPr="009E3BDF">
              <w:t>, ул. Сони Кривой, д. 45) до лаборатории Исполнителя осуществляется за счёт Исполнителя.</w:t>
            </w:r>
          </w:p>
          <w:p w:rsidR="009E3BDF" w:rsidRPr="009E3BDF" w:rsidRDefault="009E3BDF" w:rsidP="009E3BDF">
            <w:r w:rsidRPr="009E3BDF">
              <w:t>Срок оказания услуг: с момента подписания договора по 31.12.2014г.</w:t>
            </w:r>
          </w:p>
          <w:p w:rsidR="009E3BDF" w:rsidRPr="009E3BDF" w:rsidRDefault="009E3BDF" w:rsidP="009E3BDF">
            <w:r w:rsidRPr="009E3BDF">
              <w:t>Услуга предоставляться в течение года по запросу Заказчика.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3.2 Требования к качеству оказываемых услуг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t xml:space="preserve">ПНДФ </w:t>
            </w:r>
            <w:proofErr w:type="gramStart"/>
            <w:r w:rsidRPr="009E3BDF">
              <w:t>14.1:2:3:4</w:t>
            </w:r>
            <w:proofErr w:type="gramEnd"/>
            <w:r w:rsidRPr="009E3BDF">
              <w:t>,121-97</w:t>
            </w:r>
          </w:p>
          <w:p w:rsidR="009E3BDF" w:rsidRPr="009E3BDF" w:rsidRDefault="009E3BDF" w:rsidP="009E3BDF">
            <w:r w:rsidRPr="009E3BDF">
              <w:t>ГОСТ 18826-73</w:t>
            </w:r>
          </w:p>
          <w:p w:rsidR="009E3BDF" w:rsidRPr="009E3BDF" w:rsidRDefault="009E3BDF" w:rsidP="009E3BDF">
            <w:r w:rsidRPr="009E3BDF">
              <w:t>ГОСТ Р 52964-2008</w:t>
            </w:r>
          </w:p>
          <w:p w:rsidR="009E3BDF" w:rsidRPr="009E3BDF" w:rsidRDefault="009E3BDF" w:rsidP="009E3BDF">
            <w:r w:rsidRPr="009E3BDF">
              <w:t>ГОСТ 18164-72</w:t>
            </w:r>
          </w:p>
          <w:p w:rsidR="009E3BDF" w:rsidRPr="009E3BDF" w:rsidRDefault="009E3BDF" w:rsidP="009E3BDF"/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3.3 Требования к гарантийным обязательствам оказываемых услуг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t>Не предусмотрено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3.4 Требования к конфиденциальности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t>Не предусмотрено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t>Не предусмотрено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3.6 Требования по обучению персонала заказчика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t>Не предусмотрено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3.7 Требования к составу технического предложения</w:t>
            </w:r>
          </w:p>
          <w:p w:rsidR="009E3BDF" w:rsidRPr="009E3BDF" w:rsidRDefault="009E3BDF" w:rsidP="009E3BDF">
            <w:pPr>
              <w:jc w:val="center"/>
            </w:pPr>
            <w:r w:rsidRPr="009E3BDF">
              <w:t>участника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t>Не предусмотрено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3.8 Специальные требования</w:t>
            </w:r>
          </w:p>
        </w:tc>
      </w:tr>
      <w:tr w:rsidR="009E3BDF" w:rsidRPr="009E3BDF" w:rsidTr="009E3BDF">
        <w:trPr>
          <w:trHeight w:val="26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r w:rsidRPr="009E3BDF">
              <w:t xml:space="preserve">Требования к </w:t>
            </w:r>
            <w:proofErr w:type="gramStart"/>
            <w:r w:rsidRPr="009E3BDF">
              <w:t>участникам  процедуры</w:t>
            </w:r>
            <w:proofErr w:type="gramEnd"/>
            <w:r w:rsidRPr="009E3BDF">
              <w:t xml:space="preserve"> закупки: </w:t>
            </w:r>
          </w:p>
          <w:p w:rsidR="009E3BDF" w:rsidRPr="009E3BDF" w:rsidRDefault="009E3BDF" w:rsidP="009E3BDF">
            <w:r w:rsidRPr="009E3BDF">
              <w:t>- Наличие действующего аттестата аккредитации испытательной лаборатории в системе аккредитации аналитических лабораторий Федерального агентства</w:t>
            </w:r>
          </w:p>
          <w:p w:rsidR="009E3BDF" w:rsidRPr="009E3BDF" w:rsidRDefault="009E3BDF" w:rsidP="009E3BDF">
            <w:r w:rsidRPr="009E3BDF">
              <w:t xml:space="preserve"> по техническому регулированию и метрологии (</w:t>
            </w:r>
            <w:proofErr w:type="spellStart"/>
            <w:r w:rsidRPr="009E3BDF">
              <w:t>Росстандарта</w:t>
            </w:r>
            <w:proofErr w:type="spellEnd"/>
            <w:r w:rsidRPr="009E3BDF">
              <w:t xml:space="preserve"> РФ).</w:t>
            </w:r>
          </w:p>
          <w:p w:rsidR="009E3BDF" w:rsidRPr="009E3BDF" w:rsidRDefault="009E3BDF" w:rsidP="009E3BDF"/>
        </w:tc>
      </w:tr>
      <w:tr w:rsidR="009E3BDF" w:rsidRPr="009E3BDF" w:rsidTr="009E3BD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  <w:r w:rsidRPr="009E3BDF">
              <w:t>РАЗДЕЛ 4. РЕЗУЛЬТАТ ОКАЗАННЫХ УСЛУГ</w:t>
            </w:r>
          </w:p>
          <w:p w:rsidR="009E3BDF" w:rsidRPr="009E3BDF" w:rsidRDefault="009E3BDF" w:rsidP="009E3BDF">
            <w:pPr>
              <w:jc w:val="center"/>
            </w:pP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4.1 Описание конечного результата оказанных услуг</w:t>
            </w:r>
          </w:p>
        </w:tc>
      </w:tr>
      <w:tr w:rsidR="009E3BDF" w:rsidRPr="009E3BDF" w:rsidTr="009E3BD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</w:pPr>
            <w:r w:rsidRPr="009E3BDF">
              <w:t>Конечный результат оказанных услуг оформляется в виде протокола исследований проб.</w:t>
            </w:r>
          </w:p>
          <w:p w:rsidR="009E3BDF" w:rsidRPr="009E3BDF" w:rsidRDefault="009E3BDF" w:rsidP="009E3BDF">
            <w:pPr>
              <w:jc w:val="both"/>
            </w:pP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4.2 Требования по приемке услуг</w:t>
            </w:r>
          </w:p>
        </w:tc>
      </w:tr>
      <w:tr w:rsidR="009E3BDF" w:rsidRPr="009E3BDF" w:rsidTr="009E3BD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</w:pPr>
            <w:r w:rsidRPr="009E3BDF">
              <w:t>Приемка услуг осуществляется Заказчиком путем подписания Акта сдачи-приемки оказанных услуг.</w:t>
            </w:r>
          </w:p>
          <w:p w:rsidR="009E3BDF" w:rsidRPr="009E3BDF" w:rsidRDefault="009E3BDF" w:rsidP="009E3BDF">
            <w:pPr>
              <w:jc w:val="both"/>
            </w:pP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center"/>
            </w:pPr>
            <w:r w:rsidRPr="009E3BDF">
              <w:t>Подраздел 4.3 Требования по передаче Заказчику технических и иных</w:t>
            </w:r>
          </w:p>
          <w:p w:rsidR="009E3BDF" w:rsidRPr="009E3BDF" w:rsidRDefault="009E3BDF" w:rsidP="009E3BDF">
            <w:pPr>
              <w:jc w:val="center"/>
            </w:pPr>
            <w:r w:rsidRPr="009E3BDF">
              <w:tab/>
              <w:t>документов (оформление результатов оказанных услуг)</w:t>
            </w:r>
          </w:p>
        </w:tc>
      </w:tr>
      <w:tr w:rsidR="009E3BDF" w:rsidRPr="009E3BDF" w:rsidTr="009E3BD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</w:pPr>
            <w:r w:rsidRPr="009E3BDF">
              <w:t>Результаты исследований оформляются протоколом исследования проб и передаются Заказчику.</w:t>
            </w:r>
          </w:p>
          <w:p w:rsidR="009E3BDF" w:rsidRPr="009E3BDF" w:rsidRDefault="009E3BDF" w:rsidP="009E3BDF">
            <w:pPr>
              <w:jc w:val="both"/>
            </w:pPr>
            <w:r w:rsidRPr="009E3BDF">
              <w:t>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      </w:r>
          </w:p>
          <w:p w:rsidR="009E3BDF" w:rsidRPr="009E3BDF" w:rsidRDefault="009E3BDF" w:rsidP="009E3BDF">
            <w:pPr>
              <w:jc w:val="both"/>
            </w:pPr>
            <w:r w:rsidRPr="009E3BDF">
              <w:t xml:space="preserve">Оплата оказанных исполнителем услуг осуществляется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течение 5-ти </w:t>
            </w:r>
            <w:r w:rsidRPr="009E3BDF">
              <w:lastRenderedPageBreak/>
              <w:t>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  <w:tr w:rsidR="009E3BDF" w:rsidRPr="009E3BDF" w:rsidTr="009E3BD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3BDF" w:rsidRDefault="009E3BDF" w:rsidP="009E3BDF">
            <w:pPr>
              <w:jc w:val="center"/>
            </w:pPr>
          </w:p>
          <w:p w:rsidR="009E3BDF" w:rsidRP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  <w:r w:rsidRPr="009E3BDF">
              <w:t>РАЗДЕЛ 5. ТРЕБОВАНИЯ К ТЕХНИЧЕСКОМУ ОБУЧЕНИЮ ПЕРСОНАЛАЗАКАЗЧИКА</w:t>
            </w:r>
          </w:p>
          <w:p w:rsidR="009E3BDF" w:rsidRPr="009E3BDF" w:rsidRDefault="009E3BDF" w:rsidP="009E3BDF">
            <w:pPr>
              <w:jc w:val="center"/>
            </w:pPr>
          </w:p>
        </w:tc>
      </w:tr>
      <w:tr w:rsidR="009E3BDF" w:rsidRPr="009E3BDF" w:rsidTr="009E3BDF">
        <w:trPr>
          <w:trHeight w:val="335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</w:pPr>
            <w:r w:rsidRPr="009E3BDF">
              <w:t>Не предусмотрено</w:t>
            </w: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3BDF" w:rsidRDefault="009E3BDF" w:rsidP="009E3BDF">
            <w:pPr>
              <w:jc w:val="center"/>
            </w:pPr>
          </w:p>
          <w:p w:rsidR="009E3BDF" w:rsidRPr="009E3BDF" w:rsidRDefault="009E3BDF" w:rsidP="009E3BDF">
            <w:pPr>
              <w:jc w:val="center"/>
            </w:pPr>
          </w:p>
          <w:p w:rsidR="009E3BDF" w:rsidRDefault="009E3BDF" w:rsidP="009E3BDF">
            <w:pPr>
              <w:jc w:val="center"/>
            </w:pPr>
            <w:r w:rsidRPr="009E3BDF">
              <w:t>РАЗДЕЛ 6. ЦЕЛЬ ЗАКУПКИ</w:t>
            </w:r>
          </w:p>
          <w:p w:rsidR="009E3BDF" w:rsidRPr="009E3BDF" w:rsidRDefault="009E3BDF" w:rsidP="009E3BDF">
            <w:pPr>
              <w:jc w:val="center"/>
              <w:rPr>
                <w:highlight w:val="yellow"/>
              </w:rPr>
            </w:pPr>
          </w:p>
        </w:tc>
      </w:tr>
      <w:tr w:rsidR="009E3BDF" w:rsidRPr="009E3BDF" w:rsidTr="009E3BDF">
        <w:trPr>
          <w:trHeight w:val="399"/>
        </w:trPr>
        <w:tc>
          <w:tcPr>
            <w:tcW w:w="10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3BDF" w:rsidRPr="009E3BDF" w:rsidRDefault="009E3BDF" w:rsidP="009E3BDF">
            <w:pPr>
              <w:jc w:val="both"/>
              <w:rPr>
                <w:highlight w:val="yellow"/>
              </w:rPr>
            </w:pPr>
            <w:r w:rsidRPr="009E3BDF">
              <w:t>Закупка проводится с целью оценки влияния производственных факторов на экологическое состояние окружающей среды.</w:t>
            </w:r>
          </w:p>
        </w:tc>
      </w:tr>
    </w:tbl>
    <w:p w:rsidR="009E3BDF" w:rsidRDefault="009E3BDF" w:rsidP="009E3BDF">
      <w:pPr>
        <w:keepNext/>
        <w:keepLines/>
        <w:jc w:val="center"/>
        <w:rPr>
          <w:b/>
        </w:rPr>
      </w:pPr>
    </w:p>
    <w:p w:rsidR="009E3BDF" w:rsidRPr="009E3BDF" w:rsidRDefault="009E3BDF" w:rsidP="009E3BDF">
      <w:pPr>
        <w:keepNext/>
        <w:keepLines/>
        <w:jc w:val="center"/>
        <w:rPr>
          <w:b/>
        </w:rPr>
      </w:pPr>
    </w:p>
    <w:p w:rsidR="009E3BDF" w:rsidRDefault="009E3BDF" w:rsidP="009E3BDF">
      <w:pPr>
        <w:keepNext/>
        <w:keepLines/>
        <w:jc w:val="center"/>
      </w:pPr>
      <w:r w:rsidRPr="009E3BDF">
        <w:t>РАЗДЕЛ 7. ДОПОЛНИТЕЛЬНЫЕ (ИНЫЕ) ТРЕБОВАНИЯ.</w:t>
      </w:r>
    </w:p>
    <w:p w:rsidR="009E3BDF" w:rsidRPr="009E3BDF" w:rsidRDefault="009E3BDF" w:rsidP="009E3BDF">
      <w:pPr>
        <w:keepNext/>
        <w:keepLines/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E3BDF" w:rsidRPr="009E3BDF" w:rsidTr="009E3BDF">
        <w:trPr>
          <w:trHeight w:val="33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DF" w:rsidRPr="009E3BDF" w:rsidRDefault="009E3BDF" w:rsidP="009E3BDF">
            <w:pPr>
              <w:keepLines/>
            </w:pPr>
            <w:r w:rsidRPr="009E3BDF">
              <w:t>Не предусмотрено.</w:t>
            </w:r>
          </w:p>
        </w:tc>
      </w:tr>
    </w:tbl>
    <w:p w:rsidR="009E3BDF" w:rsidRDefault="009E3BDF" w:rsidP="009E3BDF">
      <w:pPr>
        <w:jc w:val="center"/>
      </w:pPr>
    </w:p>
    <w:p w:rsidR="009E3BDF" w:rsidRPr="009E3BDF" w:rsidRDefault="009E3BDF" w:rsidP="009E3BDF">
      <w:pPr>
        <w:jc w:val="center"/>
      </w:pPr>
    </w:p>
    <w:p w:rsidR="009E3BDF" w:rsidRDefault="009E3BDF" w:rsidP="009E3BDF">
      <w:pPr>
        <w:jc w:val="center"/>
      </w:pPr>
      <w:r w:rsidRPr="009E3BDF">
        <w:t>РАЗДЕЛ 8. ПЕРЕЧЕНЬ ПРИНЯТЫХ СОКРАЩЕНИЙ</w:t>
      </w:r>
    </w:p>
    <w:p w:rsidR="009E3BDF" w:rsidRPr="009E3BDF" w:rsidRDefault="009E3BDF" w:rsidP="009E3BDF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9E3BDF" w:rsidRPr="009E3BDF" w:rsidTr="009E3B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BDF" w:rsidRPr="009E3BDF" w:rsidRDefault="009E3BDF" w:rsidP="009E3BDF">
            <w:pPr>
              <w:jc w:val="center"/>
            </w:pPr>
            <w:r w:rsidRPr="009E3BD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BDF" w:rsidRPr="009E3BDF" w:rsidRDefault="009E3BDF" w:rsidP="009E3BDF">
            <w:pPr>
              <w:autoSpaceDE w:val="0"/>
              <w:autoSpaceDN w:val="0"/>
              <w:adjustRightInd w:val="0"/>
              <w:jc w:val="center"/>
            </w:pPr>
            <w:r w:rsidRPr="009E3BDF"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BDF" w:rsidRPr="009E3BDF" w:rsidRDefault="009E3BDF" w:rsidP="009E3BDF">
            <w:pPr>
              <w:jc w:val="center"/>
            </w:pPr>
            <w:r w:rsidRPr="009E3BDF">
              <w:t>Расшифровка сокращения</w:t>
            </w:r>
          </w:p>
        </w:tc>
      </w:tr>
      <w:tr w:rsidR="009E3BDF" w:rsidRPr="009E3BDF" w:rsidTr="009E3B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DF" w:rsidRPr="009E3BDF" w:rsidRDefault="009E3BDF" w:rsidP="009E3BDF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DF" w:rsidRPr="009E3BDF" w:rsidRDefault="009E3BDF" w:rsidP="009E3BDF">
            <w:pPr>
              <w:autoSpaceDE w:val="0"/>
              <w:autoSpaceDN w:val="0"/>
              <w:adjustRightInd w:val="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DF" w:rsidRPr="009E3BDF" w:rsidRDefault="009E3BDF" w:rsidP="009E3BDF">
            <w:pPr>
              <w:jc w:val="both"/>
            </w:pPr>
          </w:p>
        </w:tc>
      </w:tr>
    </w:tbl>
    <w:p w:rsidR="009E3BDF" w:rsidRDefault="009E3BDF" w:rsidP="009E3BDF">
      <w:pPr>
        <w:jc w:val="center"/>
      </w:pPr>
    </w:p>
    <w:p w:rsidR="009E3BDF" w:rsidRPr="009E3BDF" w:rsidRDefault="009E3BDF" w:rsidP="009E3BDF">
      <w:pPr>
        <w:jc w:val="center"/>
      </w:pPr>
    </w:p>
    <w:p w:rsidR="009E3BDF" w:rsidRDefault="009E3BDF" w:rsidP="009E3BDF">
      <w:pPr>
        <w:jc w:val="center"/>
      </w:pPr>
      <w:r w:rsidRPr="009E3BDF">
        <w:t>РАЗДЕЛ 9. ПЕРЕЧЕНЬ ПРИЛОЖЕНИЙ</w:t>
      </w:r>
    </w:p>
    <w:p w:rsidR="009E3BDF" w:rsidRPr="009E3BDF" w:rsidRDefault="009E3BDF" w:rsidP="009E3BDF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276"/>
      </w:tblGrid>
      <w:tr w:rsidR="009E3BDF" w:rsidRPr="009E3BDF" w:rsidTr="009E3B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BDF" w:rsidRPr="009E3BDF" w:rsidRDefault="009E3BDF" w:rsidP="009E3BDF">
            <w:pPr>
              <w:jc w:val="center"/>
            </w:pPr>
            <w:r w:rsidRPr="009E3BDF"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BDF" w:rsidRPr="009E3BDF" w:rsidRDefault="009E3BDF" w:rsidP="009E3BDF">
            <w:pPr>
              <w:autoSpaceDE w:val="0"/>
              <w:autoSpaceDN w:val="0"/>
              <w:adjustRightInd w:val="0"/>
              <w:jc w:val="center"/>
            </w:pPr>
            <w:r w:rsidRPr="009E3BDF">
              <w:t>Наименование приложения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BDF" w:rsidRPr="009E3BDF" w:rsidRDefault="009E3BDF" w:rsidP="009E3BDF">
            <w:pPr>
              <w:jc w:val="center"/>
            </w:pPr>
            <w:r w:rsidRPr="009E3BDF">
              <w:t>Номер страницы</w:t>
            </w:r>
          </w:p>
        </w:tc>
      </w:tr>
      <w:tr w:rsidR="009E3BDF" w:rsidRPr="009E3BDF" w:rsidTr="009E3BD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DF" w:rsidRPr="009E3BDF" w:rsidRDefault="009E3BDF" w:rsidP="009E3BDF">
            <w:pPr>
              <w:jc w:val="both"/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DF" w:rsidRPr="009E3BDF" w:rsidRDefault="009E3BDF" w:rsidP="009E3BDF">
            <w:pPr>
              <w:autoSpaceDE w:val="0"/>
              <w:autoSpaceDN w:val="0"/>
              <w:adjustRightIn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BDF" w:rsidRPr="009E3BDF" w:rsidRDefault="009E3BDF" w:rsidP="009E3BDF">
            <w:pPr>
              <w:jc w:val="both"/>
              <w:rPr>
                <w:i/>
              </w:rPr>
            </w:pPr>
          </w:p>
        </w:tc>
      </w:tr>
    </w:tbl>
    <w:p w:rsidR="009E3BDF" w:rsidRPr="009E3BDF" w:rsidRDefault="009E3BDF" w:rsidP="009E3BDF"/>
    <w:p w:rsidR="00567BE8" w:rsidRPr="00567BE8" w:rsidRDefault="00567BE8" w:rsidP="00567BE8">
      <w:pPr>
        <w:jc w:val="center"/>
      </w:pPr>
    </w:p>
    <w:p w:rsidR="0030315B" w:rsidRDefault="0030315B" w:rsidP="0030315B"/>
    <w:p w:rsidR="0030315B" w:rsidRDefault="0030315B" w:rsidP="0030315B"/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071684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071684" w:rsidRPr="00071684">
      <w:rPr>
        <w:rFonts w:ascii="Times New Roman" w:hAnsi="Times New Roman" w:cs="Times New Roman"/>
      </w:rPr>
      <w:t>проведение химических анализов проб воды и почв для нужд Челябинского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9FC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1684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9B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90C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3F73B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38A9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67BE8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120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BDF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058B9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2C9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567B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FC01D49-3658-45F0-9D25-9D4DB7A5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130</TotalTime>
  <Pages>5</Pages>
  <Words>795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6610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41</cp:revision>
  <cp:lastPrinted>2013-05-13T10:31:00Z</cp:lastPrinted>
  <dcterms:created xsi:type="dcterms:W3CDTF">2013-12-04T11:06:00Z</dcterms:created>
  <dcterms:modified xsi:type="dcterms:W3CDTF">2014-04-22T11:12:00Z</dcterms:modified>
</cp:coreProperties>
</file>