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F1D" w:rsidRPr="00374811" w:rsidRDefault="00557F1D" w:rsidP="00557F1D">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557F1D" w:rsidRPr="00347B82" w:rsidRDefault="00557F1D" w:rsidP="00557F1D">
      <w:pPr>
        <w:rPr>
          <w:sz w:val="28"/>
          <w:szCs w:val="28"/>
        </w:rPr>
      </w:pPr>
    </w:p>
    <w:p w:rsidR="00557F1D" w:rsidRPr="00337C8A" w:rsidRDefault="00557F1D" w:rsidP="00557F1D">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557F1D" w:rsidRPr="00F70D48" w:rsidRDefault="00557F1D" w:rsidP="00557F1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85771D">
        <w:rPr>
          <w:rFonts w:ascii="Times New Roman" w:hAnsi="Times New Roman"/>
          <w:b/>
          <w:i/>
          <w:sz w:val="28"/>
          <w:szCs w:val="28"/>
          <w:lang w:val="ru-RU"/>
        </w:rPr>
        <w:t>7</w:t>
      </w:r>
      <w:r w:rsidRPr="00F70D48">
        <w:rPr>
          <w:rFonts w:ascii="Times New Roman" w:hAnsi="Times New Roman"/>
          <w:b/>
          <w:i/>
          <w:sz w:val="28"/>
          <w:szCs w:val="28"/>
        </w:rPr>
        <w:t>.2015 № 7</w:t>
      </w:r>
      <w:r w:rsidRPr="0085771D">
        <w:rPr>
          <w:rFonts w:ascii="Times New Roman" w:hAnsi="Times New Roman"/>
          <w:b/>
          <w:i/>
          <w:sz w:val="28"/>
          <w:szCs w:val="28"/>
          <w:lang w:val="ru-RU"/>
        </w:rPr>
        <w:t>5</w:t>
      </w:r>
      <w:r w:rsidRPr="00F70D48">
        <w:rPr>
          <w:rFonts w:ascii="Times New Roman" w:hAnsi="Times New Roman"/>
          <w:b/>
          <w:i/>
          <w:sz w:val="28"/>
          <w:szCs w:val="28"/>
        </w:rPr>
        <w:t>.</w:t>
      </w:r>
    </w:p>
    <w:p w:rsidR="00557F1D" w:rsidRPr="00F70D48" w:rsidRDefault="00557F1D" w:rsidP="00557F1D">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557F1D" w:rsidRPr="005C0EFF" w:rsidRDefault="00557F1D" w:rsidP="00557F1D">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право заключения договора на </w:t>
      </w:r>
      <w:r>
        <w:rPr>
          <w:rFonts w:ascii="Times New Roman" w:hAnsi="Times New Roman"/>
          <w:i/>
          <w:spacing w:val="-6"/>
          <w:sz w:val="28"/>
          <w:szCs w:val="28"/>
          <w:lang w:val="ru-RU"/>
        </w:rPr>
        <w:t>в</w:t>
      </w:r>
      <w:r w:rsidRPr="00EA1E96">
        <w:rPr>
          <w:rFonts w:ascii="Times New Roman" w:hAnsi="Times New Roman"/>
          <w:i/>
          <w:spacing w:val="-6"/>
          <w:sz w:val="28"/>
          <w:szCs w:val="28"/>
          <w:lang w:val="ru-RU"/>
        </w:rPr>
        <w:t xml:space="preserve">ыполнение </w:t>
      </w:r>
      <w:r>
        <w:rPr>
          <w:rFonts w:ascii="Times New Roman" w:hAnsi="Times New Roman"/>
          <w:i/>
          <w:spacing w:val="-6"/>
          <w:sz w:val="28"/>
          <w:szCs w:val="28"/>
          <w:lang w:val="ru-RU"/>
        </w:rPr>
        <w:t xml:space="preserve">работ </w:t>
      </w:r>
      <w:r w:rsidRPr="00DF3975">
        <w:rPr>
          <w:rFonts w:ascii="Times New Roman" w:hAnsi="Times New Roman"/>
          <w:i/>
          <w:spacing w:val="-6"/>
          <w:sz w:val="28"/>
          <w:szCs w:val="28"/>
          <w:lang w:val="ru-RU"/>
        </w:rPr>
        <w:t xml:space="preserve">по </w:t>
      </w:r>
      <w:r w:rsidRPr="00F72438">
        <w:rPr>
          <w:rFonts w:ascii="Times New Roman" w:hAnsi="Times New Roman"/>
          <w:i/>
          <w:spacing w:val="-6"/>
          <w:sz w:val="28"/>
          <w:szCs w:val="28"/>
          <w:lang w:val="ru-RU"/>
        </w:rPr>
        <w:t>организации термического участка в пом. №171,172 здание №1, цех №34.</w:t>
      </w:r>
    </w:p>
    <w:p w:rsidR="00557F1D" w:rsidRPr="00F70D48" w:rsidRDefault="00557F1D" w:rsidP="00557F1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557F1D" w:rsidRPr="00F70D48" w:rsidRDefault="00557F1D" w:rsidP="00557F1D">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557F1D" w:rsidRPr="00F70D48" w:rsidRDefault="00557F1D" w:rsidP="00557F1D">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557F1D" w:rsidRPr="00451D5D" w:rsidRDefault="00557F1D" w:rsidP="00557F1D">
      <w:pPr>
        <w:tabs>
          <w:tab w:val="left" w:pos="1134"/>
        </w:tabs>
        <w:spacing w:before="120"/>
        <w:ind w:left="709"/>
        <w:jc w:val="both"/>
        <w:rPr>
          <w:b/>
          <w:sz w:val="28"/>
          <w:szCs w:val="28"/>
        </w:rPr>
      </w:pPr>
      <w:r w:rsidRPr="00451D5D">
        <w:rPr>
          <w:b/>
          <w:sz w:val="28"/>
          <w:szCs w:val="28"/>
        </w:rPr>
        <w:t xml:space="preserve">Контактное лицо: </w:t>
      </w:r>
    </w:p>
    <w:p w:rsidR="00557F1D" w:rsidRPr="00451D5D" w:rsidRDefault="00557F1D" w:rsidP="00557F1D">
      <w:pPr>
        <w:tabs>
          <w:tab w:val="left" w:pos="1134"/>
        </w:tabs>
        <w:ind w:left="709"/>
        <w:jc w:val="both"/>
        <w:rPr>
          <w:b/>
          <w:sz w:val="28"/>
          <w:szCs w:val="28"/>
        </w:rPr>
      </w:pPr>
      <w:r w:rsidRPr="00451D5D">
        <w:rPr>
          <w:b/>
          <w:sz w:val="28"/>
          <w:szCs w:val="28"/>
        </w:rPr>
        <w:t xml:space="preserve">Дубовик Александр Александрович </w:t>
      </w:r>
    </w:p>
    <w:p w:rsidR="00557F1D" w:rsidRPr="00451D5D" w:rsidRDefault="00557F1D" w:rsidP="00557F1D">
      <w:pPr>
        <w:tabs>
          <w:tab w:val="left" w:pos="1134"/>
        </w:tabs>
        <w:ind w:left="709"/>
        <w:jc w:val="both"/>
        <w:rPr>
          <w:sz w:val="28"/>
          <w:szCs w:val="28"/>
        </w:rPr>
      </w:pPr>
      <w:r w:rsidRPr="00451D5D">
        <w:rPr>
          <w:sz w:val="28"/>
          <w:szCs w:val="28"/>
        </w:rPr>
        <w:t>тел.: (8412) 65-28-26,</w:t>
      </w:r>
    </w:p>
    <w:p w:rsidR="00557F1D" w:rsidRPr="00451D5D" w:rsidRDefault="00557F1D" w:rsidP="00557F1D">
      <w:pPr>
        <w:tabs>
          <w:tab w:val="left" w:pos="1134"/>
        </w:tabs>
        <w:ind w:left="709"/>
        <w:jc w:val="both"/>
        <w:rPr>
          <w:sz w:val="28"/>
          <w:szCs w:val="28"/>
        </w:rPr>
      </w:pPr>
      <w:r w:rsidRPr="00451D5D">
        <w:rPr>
          <w:sz w:val="28"/>
          <w:szCs w:val="28"/>
        </w:rPr>
        <w:t xml:space="preserve">эл.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557F1D" w:rsidRPr="00451D5D" w:rsidRDefault="00557F1D" w:rsidP="00557F1D">
      <w:pPr>
        <w:pStyle w:val="a8"/>
        <w:numPr>
          <w:ilvl w:val="0"/>
          <w:numId w:val="3"/>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557F1D" w:rsidRPr="00451D5D" w:rsidRDefault="00557F1D" w:rsidP="00557F1D">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F72438">
        <w:rPr>
          <w:rFonts w:ascii="Times New Roman" w:hAnsi="Times New Roman"/>
          <w:i/>
          <w:sz w:val="28"/>
          <w:szCs w:val="28"/>
        </w:rPr>
        <w:t>Организация термического участка в пом. №171,172 здание №1, цех №34</w:t>
      </w:r>
      <w:r w:rsidRPr="00451D5D">
        <w:rPr>
          <w:rFonts w:ascii="Times New Roman" w:hAnsi="Times New Roman"/>
          <w:i/>
          <w:sz w:val="28"/>
          <w:szCs w:val="28"/>
        </w:rPr>
        <w:t>.</w:t>
      </w:r>
    </w:p>
    <w:p w:rsidR="00557F1D" w:rsidRPr="00451D5D" w:rsidRDefault="00557F1D" w:rsidP="00557F1D">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557F1D" w:rsidRPr="00451D5D" w:rsidRDefault="00557F1D" w:rsidP="00557F1D">
      <w:pPr>
        <w:tabs>
          <w:tab w:val="left" w:pos="1134"/>
        </w:tabs>
        <w:spacing w:before="120"/>
        <w:ind w:firstLine="709"/>
        <w:jc w:val="both"/>
        <w:rPr>
          <w:i/>
          <w:sz w:val="28"/>
          <w:szCs w:val="28"/>
        </w:rPr>
      </w:pPr>
      <w:r w:rsidRPr="00451D5D">
        <w:rPr>
          <w:sz w:val="28"/>
          <w:szCs w:val="28"/>
        </w:rPr>
        <w:lastRenderedPageBreak/>
        <w:t xml:space="preserve">Место выполнения работ: </w:t>
      </w:r>
      <w:r w:rsidRPr="00451D5D">
        <w:rPr>
          <w:i/>
          <w:sz w:val="28"/>
          <w:szCs w:val="28"/>
        </w:rPr>
        <w:t>согласно «Тому 2 – Техническая часть».</w:t>
      </w:r>
    </w:p>
    <w:p w:rsidR="00557F1D" w:rsidRPr="00451D5D" w:rsidRDefault="00557F1D" w:rsidP="00557F1D">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557F1D" w:rsidRPr="00451D5D" w:rsidRDefault="00557F1D" w:rsidP="00557F1D">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557F1D" w:rsidRPr="00451D5D" w:rsidRDefault="00557F1D" w:rsidP="00557F1D">
      <w:pPr>
        <w:tabs>
          <w:tab w:val="left" w:pos="1134"/>
        </w:tabs>
        <w:ind w:firstLine="709"/>
        <w:contextualSpacing/>
        <w:jc w:val="both"/>
        <w:rPr>
          <w:b/>
          <w:i/>
        </w:rPr>
      </w:pPr>
    </w:p>
    <w:p w:rsidR="00557F1D" w:rsidRPr="00451D5D" w:rsidRDefault="00557F1D" w:rsidP="00557F1D">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557F1D" w:rsidRPr="0070101A" w:rsidRDefault="00557F1D" w:rsidP="00557F1D">
      <w:pPr>
        <w:pStyle w:val="a8"/>
        <w:tabs>
          <w:tab w:val="left" w:pos="0"/>
          <w:tab w:val="left" w:pos="1134"/>
        </w:tabs>
        <w:spacing w:after="0" w:line="240" w:lineRule="auto"/>
        <w:ind w:left="709" w:right="153"/>
        <w:jc w:val="both"/>
        <w:rPr>
          <w:sz w:val="28"/>
          <w:szCs w:val="28"/>
        </w:rPr>
      </w:pPr>
    </w:p>
    <w:p w:rsidR="00557F1D" w:rsidRDefault="00557F1D" w:rsidP="00557F1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57F1D" w:rsidRPr="005C0EFF" w:rsidRDefault="00557F1D" w:rsidP="00557F1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57F1D" w:rsidRPr="00451D5D" w:rsidRDefault="00557F1D" w:rsidP="00557F1D">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CC058C">
        <w:rPr>
          <w:rFonts w:ascii="Times New Roman" w:hAnsi="Times New Roman"/>
          <w:b/>
          <w:color w:val="FF0000"/>
          <w:sz w:val="28"/>
          <w:szCs w:val="28"/>
        </w:rPr>
        <w:t>788</w:t>
      </w:r>
      <w:r w:rsidRPr="00CC058C">
        <w:rPr>
          <w:rFonts w:ascii="Times New Roman" w:hAnsi="Times New Roman"/>
          <w:b/>
          <w:color w:val="FF0000"/>
          <w:sz w:val="28"/>
          <w:szCs w:val="28"/>
          <w:lang w:val="ru-RU"/>
        </w:rPr>
        <w:t xml:space="preserve"> </w:t>
      </w:r>
      <w:r w:rsidRPr="00CC058C">
        <w:rPr>
          <w:rFonts w:ascii="Times New Roman" w:hAnsi="Times New Roman"/>
          <w:b/>
          <w:color w:val="FF0000"/>
          <w:sz w:val="28"/>
          <w:szCs w:val="28"/>
        </w:rPr>
        <w:t>244,54</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557F1D" w:rsidRPr="00451D5D" w:rsidRDefault="00557F1D" w:rsidP="00557F1D">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CC058C">
        <w:rPr>
          <w:b/>
          <w:color w:val="FF0000"/>
          <w:sz w:val="28"/>
          <w:szCs w:val="28"/>
        </w:rPr>
        <w:t>668 003,85</w:t>
      </w:r>
      <w:r w:rsidRPr="00451D5D">
        <w:rPr>
          <w:b/>
          <w:color w:val="FF0000"/>
          <w:sz w:val="28"/>
          <w:szCs w:val="28"/>
        </w:rPr>
        <w:t xml:space="preserve"> руб.</w:t>
      </w:r>
      <w:r w:rsidRPr="00451D5D">
        <w:rPr>
          <w:sz w:val="28"/>
          <w:szCs w:val="28"/>
        </w:rPr>
        <w:t>, без учета НДС.</w:t>
      </w:r>
    </w:p>
    <w:p w:rsidR="00557F1D" w:rsidRPr="00451D5D" w:rsidRDefault="00557F1D" w:rsidP="00557F1D">
      <w:pPr>
        <w:pStyle w:val="3"/>
        <w:tabs>
          <w:tab w:val="clear" w:pos="1307"/>
        </w:tabs>
        <w:ind w:left="0" w:right="153"/>
        <w:rPr>
          <w:b/>
          <w:i/>
          <w:color w:val="FF0000"/>
          <w:szCs w:val="24"/>
        </w:rPr>
      </w:pPr>
      <w:r w:rsidRPr="00DF3975">
        <w:rPr>
          <w:b/>
          <w:i/>
          <w:szCs w:val="24"/>
        </w:rPr>
        <w:t xml:space="preserve">                </w:t>
      </w:r>
      <w:r w:rsidRPr="00451D5D">
        <w:rPr>
          <w:b/>
          <w:i/>
          <w:szCs w:val="24"/>
        </w:rPr>
        <w:t>в базисном уровне цен 200</w:t>
      </w:r>
      <w:r>
        <w:rPr>
          <w:b/>
          <w:i/>
          <w:szCs w:val="24"/>
        </w:rPr>
        <w:t>1</w:t>
      </w:r>
      <w:r w:rsidRPr="00451D5D">
        <w:rPr>
          <w:b/>
          <w:i/>
          <w:szCs w:val="24"/>
        </w:rPr>
        <w:t xml:space="preserve"> года: </w:t>
      </w:r>
      <w:r w:rsidRPr="00DF3975">
        <w:rPr>
          <w:b/>
          <w:i/>
          <w:color w:val="FF0000"/>
          <w:szCs w:val="24"/>
        </w:rPr>
        <w:t>13</w:t>
      </w:r>
      <w:r w:rsidRPr="00CC058C">
        <w:rPr>
          <w:b/>
          <w:i/>
          <w:color w:val="FF0000"/>
          <w:szCs w:val="24"/>
        </w:rPr>
        <w:t>3</w:t>
      </w:r>
      <w:r>
        <w:rPr>
          <w:b/>
          <w:i/>
          <w:color w:val="FF0000"/>
          <w:szCs w:val="24"/>
        </w:rPr>
        <w:t xml:space="preserve"> </w:t>
      </w:r>
      <w:r w:rsidRPr="00CC058C">
        <w:rPr>
          <w:b/>
          <w:i/>
          <w:color w:val="FF0000"/>
          <w:szCs w:val="24"/>
        </w:rPr>
        <w:t>600</w:t>
      </w:r>
      <w:r>
        <w:rPr>
          <w:b/>
          <w:i/>
          <w:color w:val="FF0000"/>
          <w:szCs w:val="24"/>
        </w:rPr>
        <w:t>,</w:t>
      </w:r>
      <w:r w:rsidRPr="00CC058C">
        <w:rPr>
          <w:b/>
          <w:i/>
          <w:color w:val="FF0000"/>
          <w:szCs w:val="24"/>
        </w:rPr>
        <w:t>7</w:t>
      </w:r>
      <w:r w:rsidRPr="00DF3975">
        <w:rPr>
          <w:b/>
          <w:i/>
          <w:color w:val="FF0000"/>
          <w:szCs w:val="24"/>
        </w:rPr>
        <w:t>7</w:t>
      </w:r>
      <w:r w:rsidRPr="00451D5D">
        <w:rPr>
          <w:b/>
          <w:i/>
          <w:color w:val="FF0000"/>
          <w:szCs w:val="24"/>
        </w:rPr>
        <w:t xml:space="preserve"> тыс. руб</w:t>
      </w:r>
      <w:r w:rsidRPr="00451D5D">
        <w:rPr>
          <w:b/>
          <w:i/>
          <w:szCs w:val="24"/>
        </w:rPr>
        <w:t>.;</w:t>
      </w:r>
    </w:p>
    <w:p w:rsidR="00557F1D" w:rsidRPr="00115EB3" w:rsidRDefault="00557F1D" w:rsidP="00557F1D">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557F1D" w:rsidRPr="00DD5EEB" w:rsidRDefault="00557F1D" w:rsidP="00557F1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557F1D" w:rsidRPr="00594882" w:rsidRDefault="00557F1D" w:rsidP="00557F1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57F1D" w:rsidRPr="00B0739E" w:rsidRDefault="00557F1D" w:rsidP="00557F1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57F1D" w:rsidRDefault="00557F1D" w:rsidP="00557F1D">
      <w:pPr>
        <w:tabs>
          <w:tab w:val="left" w:pos="1134"/>
        </w:tabs>
        <w:ind w:firstLine="709"/>
        <w:contextualSpacing/>
        <w:jc w:val="both"/>
        <w:rPr>
          <w:b/>
          <w:i/>
        </w:rPr>
      </w:pPr>
    </w:p>
    <w:p w:rsidR="00557F1D" w:rsidRPr="00594882" w:rsidRDefault="00557F1D" w:rsidP="00557F1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557F1D" w:rsidRPr="00B0739E" w:rsidRDefault="00557F1D" w:rsidP="00557F1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57F1D" w:rsidRDefault="00557F1D" w:rsidP="00557F1D">
      <w:pPr>
        <w:tabs>
          <w:tab w:val="left" w:pos="1134"/>
        </w:tabs>
        <w:ind w:firstLine="709"/>
        <w:contextualSpacing/>
        <w:jc w:val="both"/>
        <w:rPr>
          <w:b/>
          <w:i/>
        </w:rPr>
      </w:pPr>
    </w:p>
    <w:p w:rsidR="00557F1D" w:rsidRPr="002C28BE" w:rsidRDefault="00557F1D" w:rsidP="00557F1D">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557F1D" w:rsidRPr="005C0EFF" w:rsidRDefault="00557F1D" w:rsidP="00557F1D">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57F1D" w:rsidRPr="005C0EFF" w:rsidRDefault="00557F1D" w:rsidP="00557F1D">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57F1D" w:rsidRPr="005C0EFF" w:rsidRDefault="00557F1D" w:rsidP="00557F1D">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57F1D" w:rsidRDefault="00557F1D" w:rsidP="00557F1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57F1D" w:rsidRPr="002410D5" w:rsidRDefault="00557F1D" w:rsidP="00557F1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557F1D" w:rsidRDefault="00557F1D" w:rsidP="00557F1D">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57F1D" w:rsidRDefault="00557F1D" w:rsidP="00557F1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57F1D" w:rsidRPr="005C0EFF" w:rsidRDefault="00557F1D" w:rsidP="00557F1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557F1D" w:rsidRPr="005C0EFF" w:rsidRDefault="00557F1D" w:rsidP="00557F1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57F1D" w:rsidRPr="005C0EFF" w:rsidRDefault="00557F1D" w:rsidP="00557F1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57F1D" w:rsidRPr="00451D5D" w:rsidRDefault="00557F1D" w:rsidP="00557F1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557F1D" w:rsidRPr="00451D5D" w:rsidRDefault="00557F1D" w:rsidP="00557F1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sidRPr="00CC058C">
        <w:rPr>
          <w:rFonts w:ascii="Times New Roman" w:hAnsi="Times New Roman"/>
          <w:b/>
          <w:color w:val="FF0000"/>
          <w:spacing w:val="-6"/>
          <w:sz w:val="28"/>
          <w:szCs w:val="28"/>
          <w:lang w:val="ru-RU"/>
        </w:rPr>
        <w:t>30</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 xml:space="preserve">сентября </w:t>
      </w:r>
      <w:r w:rsidRPr="00451D5D">
        <w:rPr>
          <w:rFonts w:ascii="Times New Roman" w:hAnsi="Times New Roman"/>
          <w:b/>
          <w:color w:val="FF0000"/>
          <w:spacing w:val="-6"/>
          <w:sz w:val="28"/>
          <w:szCs w:val="28"/>
        </w:rPr>
        <w:t xml:space="preserve"> 2015 года. </w:t>
      </w:r>
    </w:p>
    <w:p w:rsidR="00557F1D" w:rsidRPr="00451D5D" w:rsidRDefault="00557F1D" w:rsidP="00557F1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sidRPr="00F72438">
        <w:rPr>
          <w:rFonts w:ascii="Times New Roman" w:hAnsi="Times New Roman"/>
          <w:b/>
          <w:i/>
          <w:color w:val="FF0000"/>
          <w:sz w:val="28"/>
          <w:szCs w:val="28"/>
          <w:lang w:val="ru-RU"/>
        </w:rPr>
        <w:t>14</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557F1D" w:rsidRDefault="00557F1D" w:rsidP="00557F1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57F1D" w:rsidRPr="00AA7152" w:rsidRDefault="00557F1D" w:rsidP="00557F1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557F1D" w:rsidRPr="00AA7152" w:rsidRDefault="00557F1D" w:rsidP="00557F1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57F1D" w:rsidRPr="00AA7152" w:rsidRDefault="00557F1D" w:rsidP="00557F1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57F1D" w:rsidRDefault="00557F1D" w:rsidP="00557F1D">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57F1D" w:rsidRDefault="00557F1D" w:rsidP="00557F1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57F1D" w:rsidRDefault="00557F1D" w:rsidP="00557F1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557F1D" w:rsidRPr="005C0EFF" w:rsidRDefault="00557F1D" w:rsidP="00557F1D">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57F1D" w:rsidRPr="00EA1E96" w:rsidRDefault="00557F1D" w:rsidP="00557F1D">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sidRPr="007B3B60">
        <w:rPr>
          <w:rFonts w:ascii="Times New Roman" w:hAnsi="Times New Roman"/>
          <w:spacing w:val="-6"/>
          <w:sz w:val="28"/>
          <w:szCs w:val="28"/>
          <w:lang w:val="ru-RU"/>
        </w:rPr>
        <w:t xml:space="preserve"> </w:t>
      </w:r>
      <w:r>
        <w:rPr>
          <w:rFonts w:ascii="Times New Roman" w:hAnsi="Times New Roman"/>
          <w:spacing w:val="-6"/>
          <w:sz w:val="28"/>
          <w:szCs w:val="28"/>
          <w:lang w:val="ru-RU"/>
        </w:rPr>
        <w:t>не требуется.</w:t>
      </w:r>
    </w:p>
    <w:p w:rsidR="00557F1D" w:rsidRPr="00EA1E96" w:rsidRDefault="00557F1D" w:rsidP="00557F1D">
      <w:pPr>
        <w:tabs>
          <w:tab w:val="left" w:pos="1134"/>
        </w:tabs>
        <w:ind w:left="709"/>
        <w:contextualSpacing/>
        <w:jc w:val="both"/>
        <w:rPr>
          <w:rFonts w:eastAsia="Calibri"/>
          <w:spacing w:val="-6"/>
          <w:sz w:val="28"/>
          <w:szCs w:val="28"/>
          <w:lang w:eastAsia="en-US"/>
        </w:rPr>
      </w:pPr>
    </w:p>
    <w:p w:rsidR="00557F1D" w:rsidRDefault="00557F1D" w:rsidP="00557F1D">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57F1D" w:rsidRPr="00167CD0" w:rsidRDefault="00557F1D" w:rsidP="00557F1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557F1D" w:rsidRPr="005C0EFF" w:rsidRDefault="00557F1D" w:rsidP="00557F1D">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57F1D" w:rsidRPr="005C0EFF" w:rsidRDefault="00557F1D" w:rsidP="00557F1D">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7F1D" w:rsidRPr="005C0EFF" w:rsidRDefault="00557F1D" w:rsidP="00557F1D">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57F1D" w:rsidRDefault="00557F1D" w:rsidP="00557F1D">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57F1D" w:rsidRDefault="00557F1D" w:rsidP="00557F1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57F1D" w:rsidRDefault="00557F1D" w:rsidP="00557F1D">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E6560D" w:rsidRPr="00557F1D" w:rsidRDefault="00E6560D">
      <w:pPr>
        <w:rPr>
          <w:lang/>
        </w:rPr>
      </w:pPr>
    </w:p>
    <w:sectPr w:rsidR="00E6560D" w:rsidRPr="00557F1D" w:rsidSect="00E656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557F1D"/>
    <w:rsid w:val="00557F1D"/>
    <w:rsid w:val="00E656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7F1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557F1D"/>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57F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57F1D"/>
    <w:rPr>
      <w:rFonts w:ascii="Times New Roman" w:eastAsia="Times New Roman" w:hAnsi="Times New Roman" w:cs="Times New Roman"/>
      <w:iCs/>
      <w:sz w:val="24"/>
      <w:szCs w:val="24"/>
      <w:lang/>
    </w:rPr>
  </w:style>
  <w:style w:type="character" w:customStyle="1" w:styleId="20">
    <w:name w:val="Заголовок 2 Знак"/>
    <w:basedOn w:val="a1"/>
    <w:link w:val="2"/>
    <w:rsid w:val="00557F1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57F1D"/>
    <w:pPr>
      <w:spacing w:before="100" w:beforeAutospacing="1" w:after="100" w:afterAutospacing="1"/>
    </w:pPr>
    <w:rPr>
      <w:lang/>
    </w:rPr>
  </w:style>
  <w:style w:type="paragraph" w:customStyle="1" w:styleId="a">
    <w:name w:val="Пункт"/>
    <w:basedOn w:val="a0"/>
    <w:uiPriority w:val="99"/>
    <w:rsid w:val="00557F1D"/>
    <w:pPr>
      <w:numPr>
        <w:ilvl w:val="2"/>
        <w:numId w:val="1"/>
      </w:numPr>
      <w:spacing w:line="360" w:lineRule="auto"/>
      <w:jc w:val="both"/>
    </w:pPr>
    <w:rPr>
      <w:snapToGrid w:val="0"/>
      <w:sz w:val="28"/>
      <w:szCs w:val="28"/>
    </w:rPr>
  </w:style>
  <w:style w:type="character" w:styleId="a6">
    <w:name w:val="Hyperlink"/>
    <w:uiPriority w:val="99"/>
    <w:rsid w:val="00557F1D"/>
    <w:rPr>
      <w:color w:val="0000FF"/>
      <w:u w:val="single"/>
    </w:rPr>
  </w:style>
  <w:style w:type="paragraph" w:customStyle="1" w:styleId="3">
    <w:name w:val="Стиль3"/>
    <w:basedOn w:val="21"/>
    <w:rsid w:val="00557F1D"/>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557F1D"/>
    <w:pPr>
      <w:spacing w:after="120"/>
      <w:ind w:left="283"/>
    </w:pPr>
  </w:style>
  <w:style w:type="paragraph" w:styleId="a8">
    <w:name w:val="List Paragraph"/>
    <w:basedOn w:val="a0"/>
    <w:link w:val="a9"/>
    <w:qFormat/>
    <w:rsid w:val="00557F1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57F1D"/>
    <w:rPr>
      <w:rFonts w:ascii="Times New Roman" w:eastAsia="Times New Roman" w:hAnsi="Times New Roman" w:cs="Times New Roman"/>
      <w:sz w:val="24"/>
      <w:szCs w:val="24"/>
      <w:lang/>
    </w:rPr>
  </w:style>
  <w:style w:type="character" w:customStyle="1" w:styleId="a9">
    <w:name w:val="Абзац списка Знак"/>
    <w:link w:val="a8"/>
    <w:rsid w:val="00557F1D"/>
    <w:rPr>
      <w:rFonts w:ascii="Calibri" w:eastAsia="Calibri" w:hAnsi="Calibri" w:cs="Times New Roman"/>
      <w:lang/>
    </w:rPr>
  </w:style>
  <w:style w:type="paragraph" w:styleId="21">
    <w:name w:val="Body Text Indent 2"/>
    <w:basedOn w:val="a0"/>
    <w:link w:val="22"/>
    <w:uiPriority w:val="99"/>
    <w:semiHidden/>
    <w:unhideWhenUsed/>
    <w:rsid w:val="00557F1D"/>
    <w:pPr>
      <w:spacing w:after="120" w:line="480" w:lineRule="auto"/>
      <w:ind w:left="283"/>
    </w:pPr>
  </w:style>
  <w:style w:type="character" w:customStyle="1" w:styleId="22">
    <w:name w:val="Основной текст с отступом 2 Знак"/>
    <w:basedOn w:val="a1"/>
    <w:link w:val="21"/>
    <w:uiPriority w:val="99"/>
    <w:semiHidden/>
    <w:rsid w:val="00557F1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1404</Words>
  <Characters>8009</Characters>
  <Application>Microsoft Office Word</Application>
  <DocSecurity>0</DocSecurity>
  <Lines>66</Lines>
  <Paragraphs>18</Paragraphs>
  <ScaleCrop>false</ScaleCrop>
  <Company>o27</Company>
  <LinksUpToDate>false</LinksUpToDate>
  <CharactersWithSpaces>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2015-09-24T05:24:00Z</dcterms:created>
  <dcterms:modified xsi:type="dcterms:W3CDTF">2015-09-24T05:24:00Z</dcterms:modified>
</cp:coreProperties>
</file>