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E7C" w:rsidRPr="007740DA" w:rsidRDefault="007740DA" w:rsidP="007740DA">
      <w:pPr>
        <w:pStyle w:val="a4"/>
        <w:jc w:val="right"/>
        <w:rPr>
          <w:rFonts w:ascii="Arial" w:hAnsi="Arial" w:cs="Arial"/>
          <w:b/>
          <w:i/>
        </w:rPr>
      </w:pPr>
      <w:r w:rsidRPr="007740DA">
        <w:rPr>
          <w:rFonts w:ascii="Arial" w:hAnsi="Arial" w:cs="Arial"/>
          <w:b/>
          <w:i/>
        </w:rPr>
        <w:t>Приложение № 1</w:t>
      </w:r>
    </w:p>
    <w:p w:rsidR="007740DA" w:rsidRDefault="007740DA" w:rsidP="005021E0">
      <w:pPr>
        <w:pStyle w:val="a4"/>
        <w:rPr>
          <w:rFonts w:ascii="Arial" w:hAnsi="Arial" w:cs="Arial"/>
          <w:b/>
          <w:i/>
          <w:sz w:val="24"/>
          <w:szCs w:val="24"/>
        </w:rPr>
      </w:pPr>
    </w:p>
    <w:p w:rsidR="007740DA" w:rsidRPr="00A67E7C" w:rsidRDefault="007740DA" w:rsidP="005021E0">
      <w:pPr>
        <w:pStyle w:val="a4"/>
        <w:rPr>
          <w:rFonts w:ascii="Arial" w:hAnsi="Arial" w:cs="Arial"/>
          <w:b/>
          <w:i/>
          <w:sz w:val="24"/>
          <w:szCs w:val="24"/>
        </w:rPr>
      </w:pPr>
    </w:p>
    <w:p w:rsidR="00A67E7C" w:rsidRPr="00A67E7C" w:rsidRDefault="00A67E7C" w:rsidP="00A67E7C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A67E7C">
        <w:rPr>
          <w:rFonts w:ascii="Arial" w:hAnsi="Arial" w:cs="Arial"/>
          <w:b/>
          <w:sz w:val="24"/>
          <w:szCs w:val="24"/>
        </w:rPr>
        <w:t>СПИСОК</w:t>
      </w:r>
    </w:p>
    <w:p w:rsidR="00A67E7C" w:rsidRPr="00A67E7C" w:rsidRDefault="00A67E7C" w:rsidP="00A67E7C">
      <w:pPr>
        <w:pStyle w:val="a4"/>
        <w:jc w:val="center"/>
        <w:rPr>
          <w:rFonts w:ascii="Arial" w:hAnsi="Arial" w:cs="Arial"/>
          <w:b/>
          <w:sz w:val="24"/>
          <w:szCs w:val="24"/>
        </w:rPr>
      </w:pPr>
      <w:r w:rsidRPr="00A67E7C">
        <w:rPr>
          <w:rFonts w:ascii="Arial" w:hAnsi="Arial" w:cs="Arial"/>
          <w:b/>
          <w:sz w:val="24"/>
          <w:szCs w:val="24"/>
        </w:rPr>
        <w:t xml:space="preserve">на газеты и журналы (подписка на </w:t>
      </w:r>
      <w:r w:rsidR="00B0353E">
        <w:rPr>
          <w:rFonts w:ascii="Arial" w:hAnsi="Arial" w:cs="Arial"/>
          <w:b/>
          <w:sz w:val="24"/>
          <w:szCs w:val="24"/>
        </w:rPr>
        <w:t>2</w:t>
      </w:r>
      <w:r w:rsidRPr="00A67E7C">
        <w:rPr>
          <w:rFonts w:ascii="Arial" w:hAnsi="Arial" w:cs="Arial"/>
          <w:b/>
          <w:sz w:val="24"/>
          <w:szCs w:val="24"/>
        </w:rPr>
        <w:t>-е полугодие 2012 года)</w:t>
      </w:r>
    </w:p>
    <w:p w:rsidR="00A67E7C" w:rsidRPr="00A67E7C" w:rsidRDefault="00A67E7C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tbl>
      <w:tblPr>
        <w:tblW w:w="8640" w:type="dxa"/>
        <w:tblInd w:w="93" w:type="dxa"/>
        <w:tblLook w:val="04A0"/>
      </w:tblPr>
      <w:tblGrid>
        <w:gridCol w:w="1000"/>
        <w:gridCol w:w="5100"/>
        <w:gridCol w:w="1240"/>
        <w:gridCol w:w="1300"/>
      </w:tblGrid>
      <w:tr w:rsidR="00A67E7C" w:rsidRPr="00A67E7C" w:rsidTr="00A67E7C">
        <w:trPr>
          <w:trHeight w:val="54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Pr="00A67E7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5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 издания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67E7C" w:rsidRPr="00A67E7C" w:rsidRDefault="00A67E7C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Индекс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7E7C" w:rsidRPr="00A67E7C" w:rsidRDefault="00A67E7C" w:rsidP="00AE4AF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Цена </w:t>
            </w: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Акционерный вестник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24597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C45FB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9F529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Анри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9F529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79391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A1206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Бухгалтерский учет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A120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70091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5D2EC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Безопасность труда в промышленности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5D2E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70049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1813D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Библиотека инженера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по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ОТ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1813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71329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90E84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E84" w:rsidRPr="00A67E7C" w:rsidRDefault="00490E84" w:rsidP="00AE3E74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Главбух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490E84" w:rsidRPr="00A67E7C" w:rsidRDefault="00490E84" w:rsidP="00AE3E7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10750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0E84" w:rsidRPr="00A67E7C" w:rsidRDefault="00490E84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F582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Горный журнал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F58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73075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510FB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Далматовский</w:t>
            </w:r>
            <w:proofErr w:type="spellEnd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 xml:space="preserve"> вестник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510FB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52483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378B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За рулем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378B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99122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C511B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Зарплата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C511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36357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84501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КИП автоматика, обслуживание и ремонт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8450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84818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3354B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Контрольно - измерительные приборы и системы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3354B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80113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54268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Компьютер - пресс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54268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73217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A1589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Маркшейдерия и недропользование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A1589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80522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B750C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Нормирование и оплата труда в промышленности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B750C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82720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9843E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Недропользование в XXI в.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9843E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81974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45237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5237" w:rsidRPr="00A67E7C" w:rsidRDefault="00845237" w:rsidP="0010273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Новый мир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845237" w:rsidRPr="00A67E7C" w:rsidRDefault="00845237" w:rsidP="001027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52460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5237" w:rsidRPr="00A67E7C" w:rsidRDefault="00845237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28493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Охрана труда в вопросах  ответах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2849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48883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4066C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Охрана труда практикум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4066C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71331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A97B1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Планово-экономический отдел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A97B1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26193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F95DC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Пожарное дело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F95DC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70747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Разведка и охрана недр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13007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Рациональное освоение недр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51D4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80379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073C97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Российская газета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073C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40942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C376F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Справочник кадровика Комплект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C376F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80776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Системный администратор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81655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6F026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Справочник фельдшера и акушерки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81315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Справочник секретаря и офис-менеджера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7F2A2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>81321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AA1CCE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Технадзор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AA1C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80198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954D0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Финансовый директор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954D0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99705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F40CC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 xml:space="preserve">Химия и жизнь XXI </w:t>
            </w:r>
            <w:proofErr w:type="gramStart"/>
            <w:r w:rsidRPr="00A67E7C">
              <w:rPr>
                <w:rFonts w:ascii="Arial" w:eastAsia="Times New Roman" w:hAnsi="Arial" w:cs="Arial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F40CC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99645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903B42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Ценообразование и сметное нормирование в производстве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903B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41075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4E6D7F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Экология производства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4E6D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20820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A67E7C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A67E7C" w:rsidRDefault="00DC3095" w:rsidP="00D76EE9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Экономика и учет в строительстве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A67E7C" w:rsidRDefault="00DC3095" w:rsidP="00D76EE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A67E7C">
              <w:rPr>
                <w:rFonts w:ascii="Arial" w:eastAsia="Times New Roman" w:hAnsi="Arial" w:cs="Arial"/>
                <w:sz w:val="20"/>
                <w:szCs w:val="20"/>
              </w:rPr>
              <w:t>47576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A67E7C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C3095" w:rsidRPr="00DC3095" w:rsidTr="00A67E7C">
        <w:trPr>
          <w:trHeight w:val="25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5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 w:rsidRPr="00DC309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ИТОГО</w:t>
            </w:r>
            <w:r w:rsidR="00AE4AF5"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C3095" w:rsidRPr="00DC3095" w:rsidRDefault="00DC3095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C3095" w:rsidRPr="00DC3095" w:rsidRDefault="00B0353E" w:rsidP="00A67E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i/>
                <w:sz w:val="20"/>
                <w:szCs w:val="20"/>
              </w:rPr>
              <w:t>107035,27</w:t>
            </w:r>
          </w:p>
        </w:tc>
      </w:tr>
    </w:tbl>
    <w:p w:rsidR="00A71B20" w:rsidRPr="00DC3095" w:rsidRDefault="00A71B20" w:rsidP="00A71B20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A67E7C" w:rsidRPr="00DC3095" w:rsidRDefault="00A67E7C" w:rsidP="00A71B20">
      <w:pPr>
        <w:pStyle w:val="a4"/>
        <w:rPr>
          <w:rFonts w:ascii="Times New Roman" w:hAnsi="Times New Roman" w:cs="Times New Roman"/>
          <w:b/>
          <w:i/>
          <w:sz w:val="24"/>
          <w:szCs w:val="24"/>
        </w:rPr>
      </w:pPr>
    </w:p>
    <w:p w:rsidR="00E54BFE" w:rsidRDefault="00E54BFE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E54BFE" w:rsidRDefault="00E54BFE" w:rsidP="00A71B20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7E7C" w:rsidRDefault="00A67E7C" w:rsidP="00A67E7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Заведующий канцелярией                                                                              </w:t>
      </w:r>
      <w:r w:rsidR="00203EE5">
        <w:rPr>
          <w:rFonts w:ascii="Times New Roman" w:hAnsi="Times New Roman" w:cs="Times New Roman"/>
          <w:sz w:val="24"/>
          <w:szCs w:val="24"/>
        </w:rPr>
        <w:t>Ю.И. Егорова</w:t>
      </w:r>
      <w:bookmarkStart w:id="0" w:name="_GoBack"/>
      <w:bookmarkEnd w:id="0"/>
    </w:p>
    <w:sectPr w:rsidR="00A67E7C" w:rsidSect="001858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343E"/>
    <w:rsid w:val="00023294"/>
    <w:rsid w:val="00173F8C"/>
    <w:rsid w:val="00185850"/>
    <w:rsid w:val="00203EE5"/>
    <w:rsid w:val="004407CF"/>
    <w:rsid w:val="00490E84"/>
    <w:rsid w:val="005021E0"/>
    <w:rsid w:val="006A00A3"/>
    <w:rsid w:val="006D611B"/>
    <w:rsid w:val="0070329E"/>
    <w:rsid w:val="007740DA"/>
    <w:rsid w:val="00845237"/>
    <w:rsid w:val="0090343E"/>
    <w:rsid w:val="009C5DF9"/>
    <w:rsid w:val="00A67E7C"/>
    <w:rsid w:val="00A71B20"/>
    <w:rsid w:val="00AE4AF5"/>
    <w:rsid w:val="00B0353E"/>
    <w:rsid w:val="00DC3095"/>
    <w:rsid w:val="00E54BFE"/>
    <w:rsid w:val="00F176FF"/>
    <w:rsid w:val="00FA2269"/>
    <w:rsid w:val="00FB1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8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4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71B2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A67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7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0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8074678-1050-426E-AABF-C08A79C12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Далур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Лучак В.В.</dc:creator>
  <cp:keywords/>
  <dc:description/>
  <cp:lastModifiedBy>Сидоров А.В.</cp:lastModifiedBy>
  <cp:revision>2</cp:revision>
  <cp:lastPrinted>2011-10-18T08:29:00Z</cp:lastPrinted>
  <dcterms:created xsi:type="dcterms:W3CDTF">2012-04-06T10:42:00Z</dcterms:created>
  <dcterms:modified xsi:type="dcterms:W3CDTF">2012-04-06T10:42:00Z</dcterms:modified>
</cp:coreProperties>
</file>