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453778">
        <w:rPr>
          <w:bCs/>
          <w:sz w:val="21"/>
          <w:szCs w:val="21"/>
        </w:rPr>
        <w:t xml:space="preserve">эпоксидное </w:t>
      </w:r>
      <w:r w:rsidR="00FD1846">
        <w:rPr>
          <w:bCs/>
          <w:sz w:val="21"/>
          <w:szCs w:val="21"/>
        </w:rPr>
        <w:t>наливное п</w:t>
      </w:r>
      <w:r w:rsidR="00453778">
        <w:rPr>
          <w:bCs/>
          <w:sz w:val="21"/>
          <w:szCs w:val="21"/>
        </w:rPr>
        <w:t xml:space="preserve">окрытие </w:t>
      </w:r>
      <w:proofErr w:type="spellStart"/>
      <w:r w:rsidR="00FD1846">
        <w:rPr>
          <w:bCs/>
          <w:sz w:val="21"/>
          <w:szCs w:val="21"/>
          <w:lang w:val="en-US"/>
        </w:rPr>
        <w:t>Betonol</w:t>
      </w:r>
      <w:proofErr w:type="spellEnd"/>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D084E" w:rsidRDefault="001108BA" w:rsidP="00FD1846">
      <w:pPr>
        <w:pStyle w:val="ac"/>
        <w:spacing w:before="0" w:after="0"/>
        <w:ind w:firstLine="567"/>
        <w:jc w:val="both"/>
        <w:rPr>
          <w:bCs/>
          <w:sz w:val="21"/>
          <w:szCs w:val="21"/>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FD1846" w:rsidRPr="00FD1846">
        <w:rPr>
          <w:rStyle w:val="FontStyle61"/>
          <w:b w:val="0"/>
          <w:i w:val="0"/>
          <w:sz w:val="21"/>
          <w:szCs w:val="21"/>
        </w:rPr>
        <w:t>с момента заключения договора по 30.10.2014г. 3 (тремя) партиями в течение 5 (пяти) дней с момента подачи заявки от  Покупателя.</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w:t>
      </w:r>
      <w:r w:rsidR="00453778">
        <w:rPr>
          <w:color w:val="000000"/>
          <w:sz w:val="21"/>
          <w:szCs w:val="21"/>
        </w:rPr>
        <w:t>одной</w:t>
      </w:r>
      <w:r w:rsidR="00EC0B85">
        <w:rPr>
          <w:color w:val="000000"/>
          <w:sz w:val="21"/>
          <w:szCs w:val="21"/>
        </w:rPr>
        <w:t xml:space="preserve"> </w:t>
      </w:r>
      <w:r w:rsidRPr="00953E95">
        <w:rPr>
          <w:color w:val="000000"/>
          <w:sz w:val="21"/>
          <w:szCs w:val="21"/>
        </w:rPr>
        <w:t>парти</w:t>
      </w:r>
      <w:r w:rsidR="00453778">
        <w:rPr>
          <w:color w:val="000000"/>
          <w:sz w:val="21"/>
          <w:szCs w:val="21"/>
        </w:rPr>
        <w:t>ей</w:t>
      </w:r>
      <w:r w:rsidR="005656D5">
        <w:rPr>
          <w:color w:val="000000"/>
          <w:sz w:val="21"/>
          <w:szCs w:val="21"/>
        </w:rPr>
        <w:t>,</w:t>
      </w:r>
      <w:r w:rsidRPr="00953E95">
        <w:rPr>
          <w:color w:val="000000"/>
          <w:sz w:val="21"/>
          <w:szCs w:val="21"/>
        </w:rPr>
        <w:t xml:space="preserve"> по предварительн</w:t>
      </w:r>
      <w:r w:rsidR="00453778">
        <w:rPr>
          <w:color w:val="000000"/>
          <w:sz w:val="21"/>
          <w:szCs w:val="21"/>
        </w:rPr>
        <w:t>ой</w:t>
      </w:r>
      <w:r w:rsidRPr="00953E95">
        <w:rPr>
          <w:color w:val="000000"/>
          <w:sz w:val="21"/>
          <w:szCs w:val="21"/>
        </w:rPr>
        <w:t xml:space="preserve"> заявк</w:t>
      </w:r>
      <w:r w:rsidR="00453778">
        <w:rPr>
          <w:color w:val="000000"/>
          <w:sz w:val="21"/>
          <w:szCs w:val="21"/>
        </w:rPr>
        <w:t>е</w:t>
      </w:r>
      <w:r w:rsidRPr="00953E95">
        <w:rPr>
          <w:color w:val="000000"/>
          <w:sz w:val="21"/>
          <w:szCs w:val="21"/>
        </w:rPr>
        <w:t xml:space="preserve">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6A4652">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FD1846">
        <w:rPr>
          <w:rStyle w:val="FontStyle61"/>
          <w:b w:val="0"/>
          <w:i w:val="0"/>
          <w:sz w:val="21"/>
          <w:szCs w:val="21"/>
        </w:rPr>
        <w:t>3 (тремя)</w:t>
      </w:r>
      <w:r w:rsidR="00E777D0">
        <w:rPr>
          <w:rStyle w:val="FontStyle61"/>
          <w:b w:val="0"/>
          <w:i w:val="0"/>
          <w:sz w:val="21"/>
          <w:szCs w:val="21"/>
        </w:rPr>
        <w:t xml:space="preserve"> парти</w:t>
      </w:r>
      <w:r w:rsidR="00FD1846">
        <w:rPr>
          <w:rStyle w:val="FontStyle61"/>
          <w:b w:val="0"/>
          <w:i w:val="0"/>
          <w:sz w:val="21"/>
          <w:szCs w:val="21"/>
        </w:rPr>
        <w:t>ями</w:t>
      </w:r>
      <w:r w:rsidR="005656D5">
        <w:rPr>
          <w:rStyle w:val="FontStyle61"/>
          <w:b w:val="0"/>
          <w:i w:val="0"/>
          <w:sz w:val="21"/>
          <w:szCs w:val="21"/>
        </w:rPr>
        <w:t xml:space="preserve"> </w:t>
      </w:r>
      <w:r w:rsidR="002D084E" w:rsidRPr="002D084E">
        <w:rPr>
          <w:rStyle w:val="FontStyle61"/>
          <w:b w:val="0"/>
          <w:i w:val="0"/>
          <w:sz w:val="21"/>
          <w:szCs w:val="21"/>
        </w:rPr>
        <w:t>по заявк</w:t>
      </w:r>
      <w:r w:rsidR="00453778">
        <w:rPr>
          <w:rStyle w:val="FontStyle61"/>
          <w:b w:val="0"/>
          <w:i w:val="0"/>
          <w:sz w:val="21"/>
          <w:szCs w:val="21"/>
        </w:rPr>
        <w:t>е</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6A4652">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6501BA">
        <w:rPr>
          <w:rStyle w:val="FontStyle61"/>
          <w:b w:val="0"/>
          <w:i w:val="0"/>
          <w:sz w:val="21"/>
          <w:szCs w:val="21"/>
        </w:rPr>
        <w:t>5</w:t>
      </w:r>
      <w:r w:rsidR="002D084E" w:rsidRPr="002D084E">
        <w:rPr>
          <w:rStyle w:val="FontStyle61"/>
          <w:b w:val="0"/>
          <w:i w:val="0"/>
          <w:sz w:val="21"/>
          <w:szCs w:val="21"/>
        </w:rPr>
        <w:t>(</w:t>
      </w:r>
      <w:r w:rsidR="006501BA">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6A4652">
      <w:pPr>
        <w:pStyle w:val="2"/>
        <w:tabs>
          <w:tab w:val="num" w:pos="426"/>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FD1846">
        <w:rPr>
          <w:rFonts w:ascii="Times New Roman" w:hAnsi="Times New Roman" w:cs="Times New Roman"/>
          <w:sz w:val="21"/>
          <w:szCs w:val="21"/>
        </w:rPr>
        <w:t>30</w:t>
      </w:r>
      <w:r w:rsidR="001B66C6">
        <w:rPr>
          <w:rFonts w:ascii="Times New Roman" w:hAnsi="Times New Roman" w:cs="Times New Roman"/>
          <w:sz w:val="21"/>
          <w:szCs w:val="21"/>
        </w:rPr>
        <w:t>.</w:t>
      </w:r>
      <w:r w:rsidR="00FD1846">
        <w:rPr>
          <w:rFonts w:ascii="Times New Roman" w:hAnsi="Times New Roman" w:cs="Times New Roman"/>
          <w:sz w:val="21"/>
          <w:szCs w:val="21"/>
        </w:rPr>
        <w:t>10</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453778">
        <w:rPr>
          <w:bCs/>
          <w:sz w:val="21"/>
          <w:szCs w:val="21"/>
        </w:rPr>
        <w:t xml:space="preserve">эпоксидного </w:t>
      </w:r>
      <w:r w:rsidR="00FD1846">
        <w:rPr>
          <w:bCs/>
          <w:sz w:val="21"/>
          <w:szCs w:val="21"/>
        </w:rPr>
        <w:t xml:space="preserve">наливного </w:t>
      </w:r>
      <w:r w:rsidR="00453778">
        <w:rPr>
          <w:bCs/>
          <w:sz w:val="21"/>
          <w:szCs w:val="21"/>
        </w:rPr>
        <w:t xml:space="preserve">покрытия </w:t>
      </w:r>
      <w:proofErr w:type="spellStart"/>
      <w:r w:rsidR="00FD1846">
        <w:rPr>
          <w:bCs/>
          <w:sz w:val="21"/>
          <w:szCs w:val="21"/>
          <w:lang w:val="en-US"/>
        </w:rPr>
        <w:t>Betonol</w:t>
      </w:r>
      <w:proofErr w:type="spellEnd"/>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10CC3"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778"/>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CC3"/>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2C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652"/>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96D"/>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846"/>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ECC75FE3-6DE3-45D7-9AF7-0A8650DD6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5</Pages>
  <Words>2723</Words>
  <Characters>15523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69</cp:revision>
  <cp:lastPrinted>2014-07-15T06:17:00Z</cp:lastPrinted>
  <dcterms:created xsi:type="dcterms:W3CDTF">2012-04-18T05:30:00Z</dcterms:created>
  <dcterms:modified xsi:type="dcterms:W3CDTF">2014-07-31T05:36:00Z</dcterms:modified>
</cp:coreProperties>
</file>