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B87" w:rsidRPr="00F15E6D" w:rsidRDefault="00F72B87" w:rsidP="00D521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</w:t>
      </w:r>
      <w:r w:rsidR="00D521C9"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 7408/474 Руп1/П-15-3</w:t>
      </w:r>
    </w:p>
    <w:p w:rsidR="00F72B87" w:rsidRPr="00F15E6D" w:rsidRDefault="009656F2" w:rsidP="00D521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заседания закупочной комиссии по рассмотрению заявок на отборочной стадии по результатам запросов об уточнении заявок по открытому запросу предложений на право заключения договора на поставку товара по лоту</w:t>
      </w:r>
      <w:r w:rsidRPr="00F15E6D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083859"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</w:t>
      </w:r>
      <w:r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7408/474 Руп1/П-15 </w:t>
      </w:r>
      <w:r w:rsidR="00350376"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«</w:t>
      </w:r>
      <w:r w:rsidR="00F72B87"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Поставка станочного оборудования для Пионерной базы</w:t>
      </w:r>
      <w:r w:rsidR="008F2B03"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АЭС Руппур-1</w:t>
      </w:r>
      <w:r w:rsidR="00350376"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»</w:t>
      </w:r>
    </w:p>
    <w:p w:rsidR="00F72B87" w:rsidRPr="00F15E6D" w:rsidRDefault="00F72B87" w:rsidP="00D521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2B87" w:rsidRPr="00F15E6D" w:rsidTr="00032BE1">
        <w:tc>
          <w:tcPr>
            <w:tcW w:w="5149" w:type="dxa"/>
            <w:hideMark/>
          </w:tcPr>
          <w:p w:rsidR="00F72B87" w:rsidRPr="00F15E6D" w:rsidRDefault="00F72B87" w:rsidP="00D521C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F15E6D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F15E6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72B87" w:rsidRPr="00F15E6D" w:rsidRDefault="00D521C9" w:rsidP="00D521C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Pr="00F15E6D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22</w:t>
            </w:r>
            <w:r w:rsidR="00F72B87" w:rsidRPr="00F15E6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» мая 2015</w:t>
            </w:r>
            <w:r w:rsidR="00F72B87" w:rsidRPr="00F15E6D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F72B87" w:rsidRPr="00F15E6D" w:rsidRDefault="00F72B87" w:rsidP="00D52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72B87" w:rsidRPr="00F15E6D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</w:t>
      </w:r>
      <w:r w:rsidR="00D521C9"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 (протокол от 07.02.2012 № 37) (д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>алее – ЕОСЗ) в его действующей редакции,</w:t>
      </w:r>
      <w:r w:rsidRPr="00F15E6D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</w:p>
    <w:p w:rsidR="00F72B87" w:rsidRPr="00F15E6D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72B87" w:rsidRPr="00F15E6D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F72B87" w:rsidRPr="00F15E6D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«Атомстройэкспорт».</w:t>
      </w:r>
    </w:p>
    <w:p w:rsidR="00F72B87" w:rsidRPr="00F15E6D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F15E6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="007514A8" w:rsidRPr="00F15E6D">
        <w:rPr>
          <w:rFonts w:ascii="Times New Roman" w:hAnsi="Times New Roman" w:cs="Times New Roman"/>
          <w:sz w:val="25"/>
          <w:szCs w:val="25"/>
          <w:lang w:eastAsia="ru-RU"/>
        </w:rPr>
        <w:t>: АО «НИАЭП»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F72B87" w:rsidRPr="00F15E6D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F15E6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№7408/474 Руп1/П-15 "Поставка станочного оборудования для Пионерной базы".</w:t>
      </w:r>
    </w:p>
    <w:p w:rsidR="00F72B87" w:rsidRPr="00F15E6D" w:rsidRDefault="00F72B87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sz w:val="25"/>
          <w:szCs w:val="25"/>
          <w:lang w:eastAsia="ru-RU"/>
        </w:rPr>
        <w:t>Предмет договора: поставка станочного оборудования для Пионерной базы.</w:t>
      </w:r>
    </w:p>
    <w:p w:rsidR="00680FF5" w:rsidRPr="00F15E6D" w:rsidRDefault="00F72B87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sz w:val="25"/>
          <w:szCs w:val="25"/>
          <w:lang w:eastAsia="ru-RU"/>
        </w:rPr>
        <w:t>Начальная (максимальная) цена договора: 62</w:t>
      </w:r>
      <w:r w:rsidR="008F2B03" w:rsidRPr="00F15E6D">
        <w:rPr>
          <w:rFonts w:ascii="Times New Roman" w:hAnsi="Times New Roman" w:cs="Times New Roman"/>
          <w:sz w:val="25"/>
          <w:szCs w:val="25"/>
          <w:lang w:eastAsia="ru-RU"/>
        </w:rPr>
        <w:t> 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777 698,48 (Шестьдесят два миллиона семьсот семьдесят семь тысяч шестьсот девяносто восемь) рублей </w:t>
      </w:r>
      <w:r w:rsidR="009656F2"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48 копеек, включая НДС. </w:t>
      </w:r>
    </w:p>
    <w:p w:rsidR="00F72B87" w:rsidRPr="00F15E6D" w:rsidRDefault="00F72B87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80FF5" w:rsidRPr="00F15E6D" w:rsidRDefault="00680FF5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72B87" w:rsidRPr="00F15E6D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F15E6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F15E6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F15E6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«28» апреля 2015 года в информационно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15E6D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F15E6D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F15E6D">
        <w:rPr>
          <w:rFonts w:ascii="Times New Roman" w:hAnsi="Times New Roman" w:cs="Times New Roman"/>
          <w:sz w:val="25"/>
          <w:szCs w:val="25"/>
        </w:rPr>
        <w:t xml:space="preserve"> 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№31502310677,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F15E6D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F15E6D">
        <w:rPr>
          <w:rFonts w:ascii="Times New Roman" w:hAnsi="Times New Roman" w:cs="Times New Roman"/>
          <w:sz w:val="25"/>
          <w:szCs w:val="25"/>
          <w:lang w:eastAsia="ru-RU"/>
        </w:rPr>
        <w:t>, закупка №150428/0536/474,</w:t>
      </w:r>
      <w:r w:rsidRPr="00F15E6D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№R026982.</w:t>
      </w:r>
    </w:p>
    <w:p w:rsidR="008F2B03" w:rsidRPr="00F15E6D" w:rsidRDefault="008F2B03" w:rsidP="00D521C9">
      <w:pPr>
        <w:pStyle w:val="31"/>
        <w:ind w:firstLine="0"/>
        <w:rPr>
          <w:b w:val="0"/>
          <w:sz w:val="25"/>
          <w:szCs w:val="25"/>
        </w:rPr>
      </w:pPr>
    </w:p>
    <w:p w:rsidR="008F2B03" w:rsidRPr="00F15E6D" w:rsidRDefault="008F2B03" w:rsidP="00D521C9">
      <w:pPr>
        <w:pStyle w:val="31"/>
        <w:ind w:firstLine="600"/>
        <w:rPr>
          <w:b w:val="0"/>
          <w:color w:val="000000"/>
          <w:sz w:val="25"/>
          <w:szCs w:val="25"/>
        </w:rPr>
      </w:pPr>
      <w:r w:rsidRPr="00F15E6D">
        <w:rPr>
          <w:b w:val="0"/>
          <w:sz w:val="25"/>
          <w:szCs w:val="25"/>
        </w:rPr>
        <w:t>Заседание закупочной комиссии проводится в</w:t>
      </w:r>
      <w:r w:rsidR="00D521C9" w:rsidRPr="00F15E6D">
        <w:rPr>
          <w:b w:val="0"/>
          <w:sz w:val="25"/>
          <w:szCs w:val="25"/>
        </w:rPr>
        <w:t xml:space="preserve"> 14:30:00 (время московское) </w:t>
      </w:r>
      <w:r w:rsidR="009656F2" w:rsidRPr="00F15E6D">
        <w:rPr>
          <w:b w:val="0"/>
          <w:sz w:val="25"/>
          <w:szCs w:val="25"/>
        </w:rPr>
        <w:t xml:space="preserve">                 </w:t>
      </w:r>
      <w:r w:rsidR="00D521C9" w:rsidRPr="00F15E6D">
        <w:rPr>
          <w:b w:val="0"/>
          <w:sz w:val="25"/>
          <w:szCs w:val="25"/>
        </w:rPr>
        <w:t>«22</w:t>
      </w:r>
      <w:r w:rsidRPr="00F15E6D">
        <w:rPr>
          <w:b w:val="0"/>
          <w:sz w:val="25"/>
          <w:szCs w:val="25"/>
        </w:rPr>
        <w:t xml:space="preserve">» мая 2015 года, по адресу: </w:t>
      </w:r>
      <w:r w:rsidRPr="00F15E6D">
        <w:rPr>
          <w:b w:val="0"/>
          <w:color w:val="000000"/>
          <w:sz w:val="25"/>
          <w:szCs w:val="25"/>
        </w:rPr>
        <w:t>г. Нижний Новгород, пл. Свободы, д.3, малый актовый зал.</w:t>
      </w:r>
    </w:p>
    <w:p w:rsidR="008F2B03" w:rsidRPr="00F15E6D" w:rsidRDefault="008F2B03" w:rsidP="009656F2">
      <w:pPr>
        <w:pStyle w:val="31"/>
        <w:ind w:firstLine="0"/>
        <w:rPr>
          <w:b w:val="0"/>
          <w:sz w:val="25"/>
          <w:szCs w:val="25"/>
        </w:rPr>
      </w:pPr>
    </w:p>
    <w:p w:rsidR="00D521C9" w:rsidRPr="00F15E6D" w:rsidRDefault="00D521C9" w:rsidP="00F15E6D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F15E6D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7938"/>
      </w:tblGrid>
      <w:tr w:rsidR="00D521C9" w:rsidRPr="00F15E6D" w:rsidTr="00F15E6D">
        <w:trPr>
          <w:trHeight w:val="17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665B65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  <w:u w:val="none"/>
              </w:rPr>
            </w:pPr>
            <w:hyperlink r:id="rId8" w:history="1">
              <w:r w:rsidR="00D521C9" w:rsidRPr="00F15E6D">
                <w:rPr>
                  <w:rStyle w:val="a3"/>
                  <w:rFonts w:ascii="Times New Roman" w:hAnsi="Times New Roman"/>
                  <w:b/>
                  <w:color w:val="auto"/>
                  <w:sz w:val="25"/>
                  <w:szCs w:val="25"/>
                  <w:u w:val="none"/>
                </w:rPr>
                <w:t>ФИО</w:t>
              </w:r>
            </w:hyperlink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665B65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  <w:u w:val="none"/>
              </w:rPr>
            </w:pPr>
            <w:hyperlink r:id="rId9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  <w:u w:val="none"/>
                </w:rPr>
                <w:t>Должность</w:t>
              </w:r>
            </w:hyperlink>
          </w:p>
        </w:tc>
      </w:tr>
      <w:tr w:rsidR="00D521C9" w:rsidRPr="00F15E6D" w:rsidTr="00F15E6D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665B65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  <w:u w:val="none"/>
              </w:rPr>
            </w:pPr>
            <w:hyperlink r:id="rId10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  <w:u w:val="none"/>
                </w:rPr>
                <w:t>Председатель закупочной комиссии:</w:t>
              </w:r>
            </w:hyperlink>
          </w:p>
        </w:tc>
      </w:tr>
      <w:tr w:rsidR="00D521C9" w:rsidRPr="00F15E6D" w:rsidTr="00F15E6D">
        <w:trPr>
          <w:trHeight w:val="51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Хазин Александр Борисович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r w:rsidRPr="00F15E6D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Старший вице-президент по управлению зарубежными проектами АО «НИАЭП» </w:t>
            </w: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(присутствовал в режиме видеоконференции)</w:t>
            </w:r>
          </w:p>
        </w:tc>
      </w:tr>
      <w:tr w:rsidR="00D521C9" w:rsidRPr="00F15E6D" w:rsidTr="00F15E6D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665B65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11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  <w:u w:val="none"/>
                </w:rPr>
                <w:t>Члены закупочной комиссии с правом «вето»:</w:t>
              </w:r>
            </w:hyperlink>
          </w:p>
        </w:tc>
      </w:tr>
      <w:tr w:rsidR="00D521C9" w:rsidRPr="00F15E6D" w:rsidTr="00F15E6D">
        <w:trPr>
          <w:trHeight w:val="4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Несин Владимир Алексеевич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D521C9" w:rsidRPr="00F15E6D" w:rsidTr="00F15E6D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665B65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12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  <w:u w:val="none"/>
                </w:rPr>
                <w:t>Члены закупочной комиссии:</w:t>
              </w:r>
            </w:hyperlink>
          </w:p>
        </w:tc>
      </w:tr>
      <w:tr w:rsidR="00D521C9" w:rsidRPr="00F15E6D" w:rsidTr="00F15E6D">
        <w:trPr>
          <w:trHeight w:val="4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665B65" w:rsidP="009656F2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13" w:history="1">
              <w:r w:rsidR="00D521C9" w:rsidRPr="00F15E6D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Казакова Елена Алексеевна</w:t>
              </w:r>
            </w:hyperlink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665B65" w:rsidP="00965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14" w:history="1">
              <w:r w:rsidR="00D521C9" w:rsidRPr="00F15E6D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D521C9" w:rsidRPr="00F15E6D" w:rsidTr="00F15E6D">
        <w:trPr>
          <w:trHeight w:val="4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Серебряков Сергей Анатольевич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Эксперт управления планирования закупок АО «НИАЭП»</w:t>
            </w:r>
          </w:p>
        </w:tc>
      </w:tr>
      <w:tr w:rsidR="00D521C9" w:rsidRPr="00F15E6D" w:rsidTr="00F15E6D">
        <w:trPr>
          <w:trHeight w:val="4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Малинин Сергей Анатольевич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Первый заместитель начальника управления качества и стандартизации Московского представительства АО «НИАЭП» (присутствовал в режиме видеоконференции)</w:t>
            </w:r>
          </w:p>
        </w:tc>
      </w:tr>
      <w:tr w:rsidR="00D521C9" w:rsidRPr="00F15E6D" w:rsidTr="00F15E6D">
        <w:trPr>
          <w:trHeight w:val="4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sz w:val="25"/>
                <w:szCs w:val="25"/>
                <w:u w:val="none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управления – начальник отдела</w:t>
            </w:r>
          </w:p>
          <w:p w:rsidR="00D521C9" w:rsidRPr="00F15E6D" w:rsidRDefault="00D521C9" w:rsidP="009656F2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sz w:val="25"/>
                <w:szCs w:val="25"/>
                <w:u w:val="none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АО АСЭ (присутствовал в режиме видеоконференции)</w:t>
            </w:r>
          </w:p>
        </w:tc>
      </w:tr>
      <w:tr w:rsidR="00D521C9" w:rsidRPr="00F15E6D" w:rsidTr="00F15E6D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665B65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15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D521C9" w:rsidRPr="00F15E6D" w:rsidTr="00F15E6D">
        <w:trPr>
          <w:trHeight w:val="4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F15E6D" w:rsidRDefault="00665B65" w:rsidP="009656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16" w:history="1">
              <w:r w:rsidR="00D521C9" w:rsidRPr="00F15E6D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1C9" w:rsidRPr="00F15E6D" w:rsidRDefault="00665B65" w:rsidP="009656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17" w:history="1">
              <w:r w:rsidR="00D521C9" w:rsidRPr="00F15E6D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  <w:u w:val="none"/>
                </w:rPr>
                <w:t>Ведущий специалист отдела организации закупочных процедур АО «НИАЭП»</w:t>
              </w:r>
            </w:hyperlink>
          </w:p>
        </w:tc>
      </w:tr>
    </w:tbl>
    <w:p w:rsidR="00D521C9" w:rsidRPr="00F15E6D" w:rsidRDefault="00665B65" w:rsidP="009656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hyperlink r:id="rId18" w:history="1">
        <w:r w:rsidR="00D521C9" w:rsidRPr="00F15E6D">
          <w:rPr>
            <w:rStyle w:val="a3"/>
            <w:rFonts w:ascii="Times New Roman" w:hAnsi="Times New Roman"/>
            <w:color w:val="auto"/>
            <w:sz w:val="25"/>
            <w:szCs w:val="25"/>
            <w:u w:val="none"/>
          </w:rPr>
  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  </w:r>
      </w:hyperlink>
    </w:p>
    <w:p w:rsidR="009656F2" w:rsidRPr="00F15E6D" w:rsidRDefault="009656F2" w:rsidP="00D521C9">
      <w:pPr>
        <w:spacing w:after="0" w:line="240" w:lineRule="auto"/>
        <w:ind w:firstLine="709"/>
        <w:rPr>
          <w:rFonts w:ascii="Times New Roman" w:hAnsi="Times New Roman" w:cs="Times New Roman"/>
          <w:sz w:val="25"/>
          <w:szCs w:val="25"/>
        </w:rPr>
      </w:pPr>
    </w:p>
    <w:p w:rsidR="00F72B87" w:rsidRPr="00F15E6D" w:rsidRDefault="00083859" w:rsidP="00D521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sz w:val="25"/>
          <w:szCs w:val="25"/>
        </w:rPr>
        <w:t xml:space="preserve">1. Согласно протоколу открытия доступа к заявкам на участие в запросе предложений  от «13» мая 2015 года № </w:t>
      </w:r>
      <w:r w:rsidRPr="00F15E6D">
        <w:rPr>
          <w:rFonts w:ascii="Times New Roman" w:hAnsi="Times New Roman" w:cs="Times New Roman"/>
          <w:bCs/>
          <w:sz w:val="25"/>
          <w:szCs w:val="25"/>
          <w:lang w:eastAsia="ru-RU"/>
        </w:rPr>
        <w:t>7408/474 Руп1/П-15-1</w:t>
      </w:r>
      <w:r w:rsidRPr="00F15E6D">
        <w:rPr>
          <w:rFonts w:ascii="Times New Roman" w:hAnsi="Times New Roman" w:cs="Times New Roman"/>
          <w:sz w:val="25"/>
          <w:szCs w:val="25"/>
        </w:rPr>
        <w:t xml:space="preserve"> были поданы заявки на участие в запросе предложений следующими участниками </w:t>
      </w:r>
      <w:r w:rsidRPr="00F15E6D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F15E6D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491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632"/>
        <w:gridCol w:w="2433"/>
        <w:gridCol w:w="3826"/>
      </w:tblGrid>
      <w:tr w:rsidR="00680FF5" w:rsidRPr="00F15E6D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F15E6D" w:rsidRDefault="00680FF5" w:rsidP="00D52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F15E6D" w:rsidRDefault="00680FF5" w:rsidP="00D52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F15E6D" w:rsidRDefault="00680FF5" w:rsidP="00D52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Адрес участника запроса предложений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F15E6D" w:rsidRDefault="00680FF5" w:rsidP="00D52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680FF5" w:rsidRPr="00F15E6D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60265927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</w:t>
            </w:r>
            <w:r w:rsidR="007514A8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«Строительная индустрия»</w:t>
            </w:r>
            <w:r w:rsidR="00F72B87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80FF5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ИНН: 5215000803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603105, </w:t>
            </w:r>
          </w:p>
          <w:p w:rsidR="009656F2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г.Нижний Новгород, </w:t>
            </w:r>
          </w:p>
          <w:p w:rsidR="00F72B87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ул. Чачиной, 39А</w:t>
            </w:r>
            <w:r w:rsidR="00F72B87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заявки: 62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777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698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,48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(Шестьдесят два миллиона семьсот семьдесят семь тысяч шестьсот девяносто 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восемь) рублей 48 копеек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 включая НДС</w:t>
            </w:r>
            <w:r w:rsidR="009656F2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</w:tr>
      <w:tr w:rsidR="00680FF5" w:rsidRPr="00F15E6D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60266568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ЗАО </w:t>
            </w:r>
            <w:r w:rsidR="007514A8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«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ОЭС</w:t>
            </w:r>
            <w:r w:rsidR="007514A8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</w:p>
          <w:p w:rsidR="00680FF5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ИНН: 7705448228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115114, г. Москва, ул. Дербеневская набережная, д. 7 стр.10</w:t>
            </w:r>
            <w:r w:rsidR="00F72B87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заявки: 59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689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164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,01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(Пятьдесят девять миллионов шестьсот восемьдесят девять тысяч сто шестьдесят четыре) рубля 01 копейка, включая НДС</w:t>
            </w:r>
            <w:r w:rsidR="009656F2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</w:tr>
      <w:tr w:rsidR="00680FF5" w:rsidRPr="00F15E6D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60266602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</w:t>
            </w:r>
            <w:r w:rsidR="007514A8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«</w:t>
            </w:r>
            <w:r w:rsidR="00F72B87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Корпорация 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АК</w:t>
            </w:r>
            <w:r w:rsidR="007514A8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«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ЭСКМ</w:t>
            </w:r>
            <w:r w:rsidR="007514A8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</w:p>
          <w:p w:rsidR="00F72B87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ИНН: 2312065504</w:t>
            </w:r>
            <w:r w:rsidR="00F72B87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350911, г. Краснодар, ул. Трамвайная, д. 5</w:t>
            </w:r>
            <w:r w:rsidR="00F72B87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заявки: 62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700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000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,00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(Шестьдесят два миллиона 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семьсот тысяч) рублей 00 копеек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 включая НДС</w:t>
            </w:r>
            <w:r w:rsidR="009656F2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</w:tr>
      <w:tr w:rsidR="00680FF5" w:rsidRPr="00F15E6D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60266664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</w:t>
            </w:r>
            <w:r w:rsidR="007514A8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«РосСтройКомплект»</w:t>
            </w:r>
          </w:p>
          <w:p w:rsidR="00F72B87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ИНН: 78</w:t>
            </w:r>
            <w:r w:rsidR="00902C57" w:rsidRPr="00F15E6D">
              <w:rPr>
                <w:rFonts w:ascii="Times New Roman" w:hAnsi="Times New Roman" w:cs="Times New Roman"/>
                <w:sz w:val="25"/>
                <w:szCs w:val="25"/>
                <w:lang w:val="en-US" w:eastAsia="ru-RU"/>
              </w:rPr>
              <w:t>0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1490430</w:t>
            </w:r>
            <w:r w:rsidR="00F72B87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199155, г. Санкт-Петербург, ул. Железноводская, д. 17/5, лит.Д</w:t>
            </w:r>
            <w:r w:rsidR="00F72B87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заявки: 56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337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253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,30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(Пятьдесят шесть миллионов триста тридцать семь тысяч двести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пятьдесят три) рубля 30 копеек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 включая НДС</w:t>
            </w:r>
            <w:r w:rsidR="009656F2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</w:tr>
      <w:tr w:rsidR="00680FF5" w:rsidRPr="00F15E6D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60266714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9DF" w:rsidRPr="00F15E6D" w:rsidRDefault="009E19DF" w:rsidP="00D521C9">
            <w:pPr>
              <w:pStyle w:val="Default"/>
              <w:rPr>
                <w:rFonts w:eastAsia="Times New Roman"/>
                <w:color w:val="auto"/>
                <w:sz w:val="25"/>
                <w:szCs w:val="25"/>
                <w:lang w:eastAsia="ru-RU"/>
              </w:rPr>
            </w:pPr>
            <w:r w:rsidRPr="00F15E6D">
              <w:rPr>
                <w:rFonts w:eastAsia="Times New Roman"/>
                <w:color w:val="auto"/>
                <w:sz w:val="25"/>
                <w:szCs w:val="25"/>
                <w:lang w:eastAsia="ru-RU"/>
              </w:rPr>
              <w:t>ОАО «Нацконтракт»</w:t>
            </w:r>
          </w:p>
          <w:p w:rsidR="00F72B87" w:rsidRPr="00F15E6D" w:rsidRDefault="009E19DF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ИНН: 7709827033</w:t>
            </w: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9E19DF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109029, г. Москва, ул. Нижегородская, д.32, корп.15</w:t>
            </w:r>
            <w:r w:rsidR="00F72B87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F15E6D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заявки: 58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000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000</w:t>
            </w:r>
            <w:r w:rsidR="00680FF5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,00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(Пятьдесят вос</w:t>
            </w:r>
            <w:r w:rsidR="009E19DF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емь миллионов) рублей 00 копеек</w:t>
            </w:r>
            <w:r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 включая НДС</w:t>
            </w:r>
            <w:r w:rsidR="009656F2" w:rsidRPr="00F15E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</w:tr>
    </w:tbl>
    <w:p w:rsidR="00083859" w:rsidRPr="00F15E6D" w:rsidRDefault="00083859" w:rsidP="00D521C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2.</w:t>
      </w:r>
      <w:r w:rsidRPr="00F15E6D">
        <w:rPr>
          <w:rFonts w:ascii="Times New Roman" w:hAnsi="Times New Roman" w:cs="Times New Roman"/>
          <w:sz w:val="25"/>
          <w:szCs w:val="25"/>
        </w:rPr>
        <w:t xml:space="preserve"> </w:t>
      </w:r>
      <w:r w:rsidR="00D521C9" w:rsidRPr="00F15E6D">
        <w:rPr>
          <w:rFonts w:ascii="Times New Roman" w:hAnsi="Times New Roman" w:cs="Times New Roman"/>
          <w:sz w:val="25"/>
          <w:szCs w:val="25"/>
        </w:rPr>
        <w:t>Согласно протоколу рассмотрения заявок на участие в запросе предложений на отборочной стадии от «19» мая 2015 года № 7408/474 Руп1/П-15-2 закупочной комиссией были приняты следующие решения:</w:t>
      </w:r>
    </w:p>
    <w:p w:rsidR="00083859" w:rsidRPr="00F15E6D" w:rsidRDefault="00083859" w:rsidP="00D521C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  <w:lang w:eastAsia="en-US"/>
        </w:rPr>
      </w:pPr>
      <w:r w:rsidRPr="00F15E6D">
        <w:rPr>
          <w:rFonts w:eastAsia="Times New Roman"/>
          <w:b/>
          <w:sz w:val="25"/>
          <w:szCs w:val="25"/>
          <w:lang w:eastAsia="en-US"/>
        </w:rPr>
        <w:t>2.1.</w:t>
      </w:r>
      <w:r w:rsidRPr="00F15E6D">
        <w:rPr>
          <w:rFonts w:eastAsia="Times New Roman"/>
          <w:sz w:val="25"/>
          <w:szCs w:val="25"/>
          <w:lang w:eastAsia="en-US"/>
        </w:rPr>
        <w:t xml:space="preserve"> В соответствии с подразделом 19.8.1, на основа</w:t>
      </w:r>
      <w:r w:rsidR="00F15E6D" w:rsidRPr="00F15E6D">
        <w:rPr>
          <w:rFonts w:eastAsia="Times New Roman"/>
          <w:sz w:val="25"/>
          <w:szCs w:val="25"/>
          <w:lang w:eastAsia="en-US"/>
        </w:rPr>
        <w:t>нии пункта 14.8.4 ЕОСЗ и пункта</w:t>
      </w:r>
      <w:r w:rsidRPr="00F15E6D">
        <w:rPr>
          <w:rFonts w:eastAsia="Times New Roman"/>
          <w:sz w:val="25"/>
          <w:szCs w:val="25"/>
          <w:lang w:eastAsia="en-US"/>
        </w:rPr>
        <w:t xml:space="preserve"> 4.14.1.8 документации по запросу предложений направить запросы по уточнению заявок на участие в запросе предложений, а именно: </w:t>
      </w:r>
    </w:p>
    <w:p w:rsidR="00083859" w:rsidRPr="00F15E6D" w:rsidRDefault="0008385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lastRenderedPageBreak/>
        <w:t>2.1.1.</w:t>
      </w:r>
      <w:r w:rsidRPr="00F15E6D">
        <w:rPr>
          <w:rFonts w:ascii="Times New Roman" w:hAnsi="Times New Roman" w:cs="Times New Roman"/>
          <w:sz w:val="25"/>
          <w:szCs w:val="25"/>
        </w:rPr>
        <w:t xml:space="preserve"> направить участнику запроса предложений: </w:t>
      </w:r>
      <w:r w:rsidR="007514A8" w:rsidRPr="00F15E6D">
        <w:rPr>
          <w:rFonts w:ascii="Times New Roman" w:hAnsi="Times New Roman" w:cs="Times New Roman"/>
          <w:sz w:val="25"/>
          <w:szCs w:val="25"/>
        </w:rPr>
        <w:t>ООО «Строительная индустрия»</w:t>
      </w:r>
      <w:r w:rsidRPr="00F15E6D">
        <w:rPr>
          <w:rFonts w:ascii="Times New Roman" w:hAnsi="Times New Roman" w:cs="Times New Roman"/>
          <w:sz w:val="25"/>
          <w:szCs w:val="25"/>
        </w:rPr>
        <w:t xml:space="preserve"> запрос о разъяснении положений заявки</w:t>
      </w:r>
      <w:r w:rsidR="008F2B03" w:rsidRPr="00F15E6D">
        <w:rPr>
          <w:rFonts w:ascii="Times New Roman" w:hAnsi="Times New Roman" w:cs="Times New Roman"/>
          <w:sz w:val="25"/>
          <w:szCs w:val="25"/>
        </w:rPr>
        <w:t>.</w:t>
      </w:r>
    </w:p>
    <w:p w:rsidR="00083859" w:rsidRPr="00F15E6D" w:rsidRDefault="0008385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2.1.2.</w:t>
      </w:r>
      <w:r w:rsidRPr="00F15E6D">
        <w:rPr>
          <w:rFonts w:ascii="Times New Roman" w:hAnsi="Times New Roman" w:cs="Times New Roman"/>
          <w:sz w:val="25"/>
          <w:szCs w:val="25"/>
        </w:rPr>
        <w:t xml:space="preserve"> направить участнику запроса предложений: </w:t>
      </w:r>
      <w:r w:rsidR="007514A8" w:rsidRPr="00F15E6D">
        <w:rPr>
          <w:rFonts w:ascii="Times New Roman" w:hAnsi="Times New Roman" w:cs="Times New Roman"/>
          <w:sz w:val="25"/>
          <w:szCs w:val="25"/>
        </w:rPr>
        <w:t>ЗАО «ОЭС»</w:t>
      </w:r>
      <w:r w:rsidRPr="00F15E6D">
        <w:rPr>
          <w:rFonts w:ascii="Times New Roman" w:hAnsi="Times New Roman" w:cs="Times New Roman"/>
          <w:sz w:val="25"/>
          <w:szCs w:val="25"/>
        </w:rPr>
        <w:t xml:space="preserve">  запрос о разъяснении положений заявки</w:t>
      </w:r>
      <w:r w:rsidR="008F2B03" w:rsidRPr="00F15E6D">
        <w:rPr>
          <w:rFonts w:ascii="Times New Roman" w:hAnsi="Times New Roman" w:cs="Times New Roman"/>
          <w:sz w:val="25"/>
          <w:szCs w:val="25"/>
        </w:rPr>
        <w:t>.</w:t>
      </w:r>
    </w:p>
    <w:p w:rsidR="00083859" w:rsidRPr="00F15E6D" w:rsidRDefault="0008385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2.1.3.</w:t>
      </w:r>
      <w:r w:rsidRPr="00F15E6D">
        <w:rPr>
          <w:rFonts w:ascii="Times New Roman" w:hAnsi="Times New Roman" w:cs="Times New Roman"/>
          <w:sz w:val="25"/>
          <w:szCs w:val="25"/>
        </w:rPr>
        <w:t xml:space="preserve"> направить участнику запроса предложений: </w:t>
      </w:r>
      <w:r w:rsidR="007514A8" w:rsidRPr="00F15E6D">
        <w:rPr>
          <w:rFonts w:ascii="Times New Roman" w:hAnsi="Times New Roman" w:cs="Times New Roman"/>
          <w:sz w:val="25"/>
          <w:szCs w:val="25"/>
        </w:rPr>
        <w:t>ООО «Корпорация АК «ЭСКМ»</w:t>
      </w:r>
      <w:r w:rsidR="008F2B03" w:rsidRPr="00F15E6D">
        <w:rPr>
          <w:rFonts w:ascii="Times New Roman" w:hAnsi="Times New Roman" w:cs="Times New Roman"/>
          <w:sz w:val="25"/>
          <w:szCs w:val="25"/>
        </w:rPr>
        <w:t xml:space="preserve"> </w:t>
      </w:r>
      <w:r w:rsidRPr="00F15E6D">
        <w:rPr>
          <w:rFonts w:ascii="Times New Roman" w:hAnsi="Times New Roman" w:cs="Times New Roman"/>
          <w:sz w:val="25"/>
          <w:szCs w:val="25"/>
        </w:rPr>
        <w:t>запрос о разъяснении положений заявки.</w:t>
      </w:r>
    </w:p>
    <w:p w:rsidR="00083859" w:rsidRPr="00F15E6D" w:rsidRDefault="0008385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2.1.4.</w:t>
      </w:r>
      <w:r w:rsidRPr="00F15E6D">
        <w:rPr>
          <w:rFonts w:ascii="Times New Roman" w:hAnsi="Times New Roman" w:cs="Times New Roman"/>
          <w:sz w:val="25"/>
          <w:szCs w:val="25"/>
        </w:rPr>
        <w:t xml:space="preserve"> направить участнику запроса предложений: </w:t>
      </w:r>
      <w:r w:rsidR="007514A8" w:rsidRPr="00F15E6D">
        <w:rPr>
          <w:rFonts w:ascii="Times New Roman" w:hAnsi="Times New Roman" w:cs="Times New Roman"/>
          <w:sz w:val="25"/>
          <w:szCs w:val="25"/>
        </w:rPr>
        <w:t>ООО «РосСтройКомплект»</w:t>
      </w:r>
      <w:r w:rsidR="008F2B03" w:rsidRPr="00F15E6D">
        <w:rPr>
          <w:rFonts w:ascii="Times New Roman" w:hAnsi="Times New Roman" w:cs="Times New Roman"/>
          <w:sz w:val="25"/>
          <w:szCs w:val="25"/>
        </w:rPr>
        <w:t xml:space="preserve"> </w:t>
      </w:r>
      <w:r w:rsidRPr="00F15E6D">
        <w:rPr>
          <w:rFonts w:ascii="Times New Roman" w:hAnsi="Times New Roman" w:cs="Times New Roman"/>
          <w:sz w:val="25"/>
          <w:szCs w:val="25"/>
        </w:rPr>
        <w:t>запрос о разъяснении положений заявки.</w:t>
      </w:r>
    </w:p>
    <w:p w:rsidR="00083859" w:rsidRPr="00F15E6D" w:rsidRDefault="00083859" w:rsidP="00D521C9">
      <w:pPr>
        <w:pStyle w:val="Default"/>
        <w:ind w:firstLine="567"/>
        <w:jc w:val="both"/>
        <w:rPr>
          <w:rFonts w:eastAsia="Times New Roman"/>
          <w:color w:val="auto"/>
          <w:sz w:val="25"/>
          <w:szCs w:val="25"/>
        </w:rPr>
      </w:pPr>
      <w:r w:rsidRPr="00F15E6D">
        <w:rPr>
          <w:rFonts w:eastAsia="Times New Roman"/>
          <w:b/>
          <w:color w:val="auto"/>
          <w:sz w:val="25"/>
          <w:szCs w:val="25"/>
        </w:rPr>
        <w:t>2.1.5.</w:t>
      </w:r>
      <w:r w:rsidRPr="00F15E6D">
        <w:rPr>
          <w:rFonts w:eastAsia="Times New Roman"/>
          <w:color w:val="auto"/>
          <w:sz w:val="25"/>
          <w:szCs w:val="25"/>
        </w:rPr>
        <w:t xml:space="preserve"> направить участнику запроса предложений: ОАО «Нацконтракт»</w:t>
      </w:r>
      <w:r w:rsidR="008F2B03" w:rsidRPr="00F15E6D">
        <w:rPr>
          <w:rFonts w:eastAsia="Times New Roman"/>
          <w:color w:val="auto"/>
          <w:sz w:val="25"/>
          <w:szCs w:val="25"/>
        </w:rPr>
        <w:t xml:space="preserve"> </w:t>
      </w:r>
      <w:r w:rsidRPr="00F15E6D">
        <w:rPr>
          <w:rFonts w:eastAsia="Times New Roman"/>
          <w:color w:val="auto"/>
          <w:sz w:val="25"/>
          <w:szCs w:val="25"/>
        </w:rPr>
        <w:t>запрос о разъяснении положений заявки.</w:t>
      </w:r>
    </w:p>
    <w:p w:rsidR="009656F2" w:rsidRPr="00F15E6D" w:rsidRDefault="009656F2" w:rsidP="00D521C9">
      <w:pPr>
        <w:pStyle w:val="Default"/>
        <w:ind w:firstLine="567"/>
        <w:jc w:val="both"/>
        <w:rPr>
          <w:rFonts w:eastAsia="Times New Roman"/>
          <w:color w:val="auto"/>
          <w:sz w:val="25"/>
          <w:szCs w:val="25"/>
        </w:rPr>
      </w:pPr>
    </w:p>
    <w:p w:rsidR="00D521C9" w:rsidRPr="00F15E6D" w:rsidRDefault="00D521C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</w:t>
      </w:r>
      <w:r w:rsidRPr="00F15E6D">
        <w:rPr>
          <w:rFonts w:ascii="Times New Roman" w:hAnsi="Times New Roman" w:cs="Times New Roman"/>
          <w:sz w:val="25"/>
          <w:szCs w:val="25"/>
        </w:rPr>
        <w:t xml:space="preserve"> По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D521C9" w:rsidRPr="00F15E6D" w:rsidRDefault="00D521C9" w:rsidP="00D521C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3.1.</w:t>
      </w:r>
      <w:r w:rsidRPr="00F15E6D">
        <w:rPr>
          <w:rFonts w:ascii="Times New Roman" w:hAnsi="Times New Roman" w:cs="Times New Roman"/>
          <w:sz w:val="25"/>
          <w:szCs w:val="25"/>
        </w:rPr>
        <w:t xml:space="preserve"> Отказать в допуске к дальнейшему участию в запросе предложений следующим участникам запроса предложений, подавшим заявки: </w:t>
      </w:r>
    </w:p>
    <w:p w:rsidR="00D521C9" w:rsidRPr="00F15E6D" w:rsidRDefault="00D521C9" w:rsidP="00D521C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3.1.1.</w:t>
      </w:r>
      <w:r w:rsidRPr="00F15E6D">
        <w:rPr>
          <w:rFonts w:ascii="Times New Roman" w:hAnsi="Times New Roman" w:cs="Times New Roman"/>
          <w:sz w:val="25"/>
          <w:szCs w:val="25"/>
        </w:rPr>
        <w:t xml:space="preserve"> </w:t>
      </w:r>
      <w:r w:rsidRPr="00F15E6D">
        <w:rPr>
          <w:rFonts w:ascii="Times New Roman" w:hAnsi="Times New Roman" w:cs="Times New Roman"/>
          <w:sz w:val="25"/>
          <w:szCs w:val="25"/>
          <w:lang w:eastAsia="ru-RU"/>
        </w:rPr>
        <w:t>ООО «Строительная индустрия»</w:t>
      </w:r>
      <w:r w:rsidRPr="00F15E6D">
        <w:rPr>
          <w:rFonts w:ascii="Times New Roman" w:hAnsi="Times New Roman" w:cs="Times New Roman"/>
          <w:sz w:val="25"/>
          <w:szCs w:val="25"/>
        </w:rPr>
        <w:t>- на основании п. 19.8.1, п.п. а), д) п. 14.9.4 ЕОСЗ, п.п. а), г) п. 4.14.2.4 документации по запросу предложений, а именно:</w:t>
      </w:r>
    </w:p>
    <w:p w:rsidR="00D521C9" w:rsidRPr="00F15E6D" w:rsidRDefault="00D521C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sz w:val="25"/>
          <w:szCs w:val="25"/>
        </w:rPr>
        <w:t>- участником не указано климатическое исполнение оборудования, предлагаемого к поставке.</w:t>
      </w:r>
    </w:p>
    <w:p w:rsidR="00F15E6D" w:rsidRPr="00F15E6D" w:rsidRDefault="00F15E6D" w:rsidP="00F15E6D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  <w:r w:rsidRPr="00F15E6D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«за» - 6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</w:t>
      </w:r>
    </w:p>
    <w:p w:rsidR="00D521C9" w:rsidRPr="00F15E6D" w:rsidRDefault="00D521C9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3.2.</w:t>
      </w:r>
      <w:r w:rsidRPr="00F15E6D">
        <w:rPr>
          <w:rFonts w:ascii="Times New Roman" w:hAnsi="Times New Roman" w:cs="Times New Roman"/>
          <w:sz w:val="25"/>
          <w:szCs w:val="25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D521C9" w:rsidRPr="00F15E6D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3.2</w:t>
      </w:r>
      <w:r w:rsidR="00D521C9" w:rsidRPr="00F15E6D">
        <w:rPr>
          <w:rFonts w:ascii="Times New Roman" w:hAnsi="Times New Roman" w:cs="Times New Roman"/>
          <w:b/>
          <w:sz w:val="25"/>
          <w:szCs w:val="25"/>
        </w:rPr>
        <w:t>.1.</w:t>
      </w:r>
      <w:r w:rsidR="00D521C9" w:rsidRPr="00F15E6D">
        <w:rPr>
          <w:rFonts w:ascii="Times New Roman" w:hAnsi="Times New Roman" w:cs="Times New Roman"/>
          <w:sz w:val="25"/>
          <w:szCs w:val="25"/>
        </w:rPr>
        <w:t xml:space="preserve"> ЗАО «ОЭС».</w:t>
      </w:r>
    </w:p>
    <w:p w:rsidR="00D521C9" w:rsidRPr="00F15E6D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  <w:r w:rsidRPr="00F15E6D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«за» - 6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</w:t>
      </w:r>
    </w:p>
    <w:p w:rsidR="00D521C9" w:rsidRPr="00F15E6D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3.2.2</w:t>
      </w:r>
      <w:r w:rsidR="00D521C9" w:rsidRPr="00F15E6D">
        <w:rPr>
          <w:rFonts w:ascii="Times New Roman" w:hAnsi="Times New Roman" w:cs="Times New Roman"/>
          <w:b/>
          <w:sz w:val="25"/>
          <w:szCs w:val="25"/>
        </w:rPr>
        <w:t>.</w:t>
      </w:r>
      <w:r w:rsidR="00D521C9" w:rsidRPr="00F15E6D">
        <w:rPr>
          <w:rFonts w:ascii="Times New Roman" w:hAnsi="Times New Roman" w:cs="Times New Roman"/>
          <w:sz w:val="25"/>
          <w:szCs w:val="25"/>
        </w:rPr>
        <w:t xml:space="preserve"> ООО «Корпорация АК «ЭСКМ».</w:t>
      </w:r>
    </w:p>
    <w:p w:rsidR="00D521C9" w:rsidRPr="00F15E6D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  <w:r w:rsidRPr="00F15E6D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«за» - 6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</w:t>
      </w:r>
    </w:p>
    <w:p w:rsidR="00D521C9" w:rsidRPr="00F15E6D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3.2.3</w:t>
      </w:r>
      <w:r w:rsidR="00D521C9" w:rsidRPr="00F15E6D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D521C9" w:rsidRPr="00F15E6D">
        <w:rPr>
          <w:rFonts w:ascii="Times New Roman" w:hAnsi="Times New Roman" w:cs="Times New Roman"/>
          <w:sz w:val="25"/>
          <w:szCs w:val="25"/>
        </w:rPr>
        <w:t>ООО «РосСтройКомплект».</w:t>
      </w:r>
    </w:p>
    <w:p w:rsidR="00D521C9" w:rsidRPr="00F15E6D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  <w:r w:rsidRPr="00F15E6D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«за» - 6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</w:t>
      </w:r>
    </w:p>
    <w:p w:rsidR="00D521C9" w:rsidRPr="00F15E6D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3.2.4</w:t>
      </w:r>
      <w:r w:rsidR="00D521C9" w:rsidRPr="00F15E6D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D521C9" w:rsidRPr="00F15E6D">
        <w:rPr>
          <w:rFonts w:ascii="Times New Roman" w:hAnsi="Times New Roman" w:cs="Times New Roman"/>
          <w:sz w:val="25"/>
          <w:szCs w:val="25"/>
        </w:rPr>
        <w:t>ОАО «Нацконтракт».</w:t>
      </w:r>
    </w:p>
    <w:p w:rsidR="00D521C9" w:rsidRPr="00F15E6D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  <w:r w:rsidRPr="00F15E6D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«за» - 6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</w:t>
      </w:r>
    </w:p>
    <w:p w:rsidR="00D521C9" w:rsidRPr="00F15E6D" w:rsidRDefault="00D521C9" w:rsidP="009656F2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D521C9" w:rsidRPr="00F15E6D" w:rsidRDefault="009656F2" w:rsidP="009656F2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lastRenderedPageBreak/>
        <w:t>3.3</w:t>
      </w:r>
      <w:r w:rsidR="00D521C9" w:rsidRPr="00F15E6D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D521C9" w:rsidRPr="00F15E6D">
        <w:rPr>
          <w:rFonts w:ascii="Times New Roman" w:hAnsi="Times New Roman" w:cs="Times New Roman"/>
          <w:sz w:val="25"/>
          <w:szCs w:val="25"/>
        </w:rPr>
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D521C9" w:rsidRPr="00F15E6D" w:rsidRDefault="009656F2" w:rsidP="009656F2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3.3</w:t>
      </w:r>
      <w:r w:rsidR="00D521C9" w:rsidRPr="00F15E6D">
        <w:rPr>
          <w:rFonts w:ascii="Times New Roman" w:hAnsi="Times New Roman" w:cs="Times New Roman"/>
          <w:b/>
          <w:sz w:val="25"/>
          <w:szCs w:val="25"/>
        </w:rPr>
        <w:t>.1.</w:t>
      </w:r>
      <w:r w:rsidR="00D521C9" w:rsidRPr="00F15E6D">
        <w:rPr>
          <w:rFonts w:ascii="Times New Roman" w:hAnsi="Times New Roman" w:cs="Times New Roman"/>
          <w:sz w:val="25"/>
          <w:szCs w:val="25"/>
        </w:rPr>
        <w:t xml:space="preserve"> ЗАО ОЭС</w:t>
      </w:r>
      <w:r w:rsidRPr="00F15E6D">
        <w:rPr>
          <w:rFonts w:ascii="Times New Roman" w:hAnsi="Times New Roman" w:cs="Times New Roman"/>
          <w:sz w:val="25"/>
          <w:szCs w:val="25"/>
        </w:rPr>
        <w:t>;</w:t>
      </w:r>
    </w:p>
    <w:p w:rsidR="00D521C9" w:rsidRPr="00F15E6D" w:rsidRDefault="009656F2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3.3</w:t>
      </w:r>
      <w:r w:rsidR="00D521C9" w:rsidRPr="00F15E6D">
        <w:rPr>
          <w:rFonts w:ascii="Times New Roman" w:hAnsi="Times New Roman" w:cs="Times New Roman"/>
          <w:b/>
          <w:sz w:val="25"/>
          <w:szCs w:val="25"/>
        </w:rPr>
        <w:t>.2.</w:t>
      </w:r>
      <w:r w:rsidR="00D521C9" w:rsidRPr="00F15E6D">
        <w:rPr>
          <w:rFonts w:ascii="Times New Roman" w:hAnsi="Times New Roman" w:cs="Times New Roman"/>
          <w:sz w:val="25"/>
          <w:szCs w:val="25"/>
        </w:rPr>
        <w:t xml:space="preserve"> ООО «Корпорация АК «ЭСКМ»</w:t>
      </w:r>
      <w:r w:rsidRPr="00F15E6D">
        <w:rPr>
          <w:rFonts w:ascii="Times New Roman" w:hAnsi="Times New Roman" w:cs="Times New Roman"/>
          <w:sz w:val="25"/>
          <w:szCs w:val="25"/>
        </w:rPr>
        <w:t>;</w:t>
      </w:r>
    </w:p>
    <w:p w:rsidR="00D521C9" w:rsidRPr="00F15E6D" w:rsidRDefault="009656F2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>3.3.3.</w:t>
      </w:r>
      <w:r w:rsidRPr="00F15E6D">
        <w:rPr>
          <w:rFonts w:ascii="Times New Roman" w:hAnsi="Times New Roman" w:cs="Times New Roman"/>
          <w:sz w:val="25"/>
          <w:szCs w:val="25"/>
        </w:rPr>
        <w:t xml:space="preserve"> </w:t>
      </w:r>
      <w:r w:rsidR="00D521C9" w:rsidRPr="00F15E6D">
        <w:rPr>
          <w:rFonts w:ascii="Times New Roman" w:hAnsi="Times New Roman" w:cs="Times New Roman"/>
          <w:sz w:val="25"/>
          <w:szCs w:val="25"/>
        </w:rPr>
        <w:t>ООО «РосСтройКомплект»</w:t>
      </w:r>
      <w:r w:rsidRPr="00F15E6D">
        <w:rPr>
          <w:rFonts w:ascii="Times New Roman" w:hAnsi="Times New Roman" w:cs="Times New Roman"/>
          <w:sz w:val="25"/>
          <w:szCs w:val="25"/>
        </w:rPr>
        <w:t>;</w:t>
      </w:r>
    </w:p>
    <w:p w:rsidR="00D521C9" w:rsidRPr="00F15E6D" w:rsidRDefault="009656F2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sz w:val="25"/>
          <w:szCs w:val="25"/>
        </w:rPr>
        <w:t xml:space="preserve">3.3.4. </w:t>
      </w:r>
      <w:r w:rsidR="00D521C9" w:rsidRPr="00F15E6D">
        <w:rPr>
          <w:rFonts w:ascii="Times New Roman" w:hAnsi="Times New Roman" w:cs="Times New Roman"/>
          <w:sz w:val="25"/>
          <w:szCs w:val="25"/>
        </w:rPr>
        <w:t>ОАО «Нацконтракт»</w:t>
      </w:r>
      <w:r w:rsidRPr="00F15E6D">
        <w:rPr>
          <w:rFonts w:ascii="Times New Roman" w:hAnsi="Times New Roman" w:cs="Times New Roman"/>
          <w:sz w:val="25"/>
          <w:szCs w:val="25"/>
        </w:rPr>
        <w:t>.</w:t>
      </w:r>
    </w:p>
    <w:p w:rsidR="009656F2" w:rsidRPr="00F15E6D" w:rsidRDefault="009656F2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</w:p>
    <w:p w:rsidR="00D521C9" w:rsidRPr="00F15E6D" w:rsidRDefault="00D521C9" w:rsidP="009656F2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sz w:val="25"/>
          <w:szCs w:val="25"/>
        </w:rPr>
        <w:t>Переторжку назначить на период с 09:00 (время московское)  25 мая 2015 г. по 09:00 (время московское)  27 мая 2015 г.</w:t>
      </w:r>
    </w:p>
    <w:p w:rsidR="00D521C9" w:rsidRPr="00F15E6D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  <w:r w:rsidRPr="00F15E6D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«за» - 6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 xml:space="preserve">«воздержался» - 0 голосов. </w:t>
      </w:r>
    </w:p>
    <w:p w:rsidR="009656F2" w:rsidRPr="00F15E6D" w:rsidRDefault="009656F2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</w:p>
    <w:p w:rsidR="00D521C9" w:rsidRPr="00F15E6D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15E6D">
        <w:rPr>
          <w:rFonts w:ascii="Times New Roman" w:hAnsi="Times New Roman" w:cs="Times New Roman"/>
          <w:b/>
          <w:bCs/>
          <w:sz w:val="25"/>
          <w:szCs w:val="25"/>
        </w:rPr>
        <w:t>3.4</w:t>
      </w:r>
      <w:r w:rsidR="00D521C9" w:rsidRPr="00F15E6D">
        <w:rPr>
          <w:rFonts w:ascii="Times New Roman" w:hAnsi="Times New Roman" w:cs="Times New Roman"/>
          <w:b/>
          <w:bCs/>
          <w:sz w:val="25"/>
          <w:szCs w:val="25"/>
        </w:rPr>
        <w:t>.</w:t>
      </w:r>
      <w:r w:rsidR="00D521C9" w:rsidRPr="00F15E6D">
        <w:rPr>
          <w:rFonts w:ascii="Times New Roman" w:hAnsi="Times New Roman" w:cs="Times New Roman"/>
          <w:bCs/>
          <w:sz w:val="25"/>
          <w:szCs w:val="25"/>
        </w:rPr>
        <w:t xml:space="preserve"> Продлить срок</w:t>
      </w:r>
      <w:r w:rsidR="00D521C9" w:rsidRPr="00F15E6D">
        <w:rPr>
          <w:rFonts w:ascii="Times New Roman" w:hAnsi="Times New Roman" w:cs="Times New Roman"/>
          <w:sz w:val="25"/>
          <w:szCs w:val="25"/>
        </w:rPr>
        <w:t xml:space="preserve"> подведения итогов (выбора победителя) </w:t>
      </w:r>
      <w:r w:rsidR="00D521C9" w:rsidRPr="00F15E6D">
        <w:rPr>
          <w:rFonts w:ascii="Times New Roman" w:hAnsi="Times New Roman" w:cs="Times New Roman"/>
          <w:noProof/>
          <w:sz w:val="25"/>
          <w:szCs w:val="25"/>
        </w:rPr>
        <w:t>запроса предложений</w:t>
      </w:r>
      <w:r w:rsidR="00D521C9" w:rsidRPr="00F15E6D">
        <w:rPr>
          <w:rFonts w:ascii="Times New Roman" w:hAnsi="Times New Roman" w:cs="Times New Roman"/>
          <w:sz w:val="25"/>
          <w:szCs w:val="25"/>
        </w:rPr>
        <w:t>: не позднее «28» мая 2015г.</w:t>
      </w:r>
    </w:p>
    <w:p w:rsidR="00F15E6D" w:rsidRPr="00F15E6D" w:rsidRDefault="00F15E6D" w:rsidP="00F15E6D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  <w:r w:rsidRPr="00F15E6D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«за» - 6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15E6D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</w:t>
      </w:r>
    </w:p>
    <w:p w:rsidR="00D521C9" w:rsidRPr="00F15E6D" w:rsidRDefault="00D521C9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</w:p>
    <w:p w:rsidR="00D521C9" w:rsidRPr="00F15E6D" w:rsidRDefault="00665B65" w:rsidP="00D521C9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b/>
          <w:color w:val="auto"/>
          <w:sz w:val="25"/>
          <w:szCs w:val="25"/>
          <w:u w:val="none"/>
        </w:rPr>
      </w:pPr>
      <w:hyperlink r:id="rId19" w:history="1">
        <w:r w:rsidR="00D521C9" w:rsidRPr="00F15E6D">
          <w:rPr>
            <w:rStyle w:val="a3"/>
            <w:rFonts w:ascii="Times New Roman" w:hAnsi="Times New Roman"/>
            <w:b/>
            <w:color w:val="auto"/>
            <w:sz w:val="25"/>
            <w:szCs w:val="25"/>
            <w:u w:val="none"/>
          </w:rPr>
          <w:t>Закупочная комиссия:</w:t>
        </w:r>
      </w:hyperlink>
    </w:p>
    <w:tbl>
      <w:tblPr>
        <w:tblW w:w="4922" w:type="pct"/>
        <w:tblLook w:val="00A0"/>
      </w:tblPr>
      <w:tblGrid>
        <w:gridCol w:w="5067"/>
        <w:gridCol w:w="5068"/>
      </w:tblGrid>
      <w:tr w:rsidR="00D521C9" w:rsidRPr="00F15E6D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  <w:u w:val="none"/>
              </w:rPr>
            </w:pPr>
            <w:hyperlink r:id="rId20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  <w:u w:val="none"/>
              </w:rPr>
            </w:pPr>
            <w:hyperlink r:id="rId21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  <w:u w:val="none"/>
                </w:rPr>
                <w:t>Подпись</w:t>
              </w:r>
            </w:hyperlink>
          </w:p>
        </w:tc>
      </w:tr>
      <w:tr w:rsidR="00D521C9" w:rsidRPr="00F15E6D" w:rsidTr="0095308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  <w:u w:val="none"/>
              </w:rPr>
            </w:pPr>
            <w:hyperlink r:id="rId22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  <w:u w:val="none"/>
                </w:rPr>
                <w:t>Председатель закупочной комиссии:</w:t>
              </w:r>
            </w:hyperlink>
          </w:p>
        </w:tc>
      </w:tr>
      <w:tr w:rsidR="00D521C9" w:rsidRPr="00F15E6D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r w:rsidRPr="00F15E6D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Хазин Александр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23" w:history="1"/>
          </w:p>
        </w:tc>
      </w:tr>
      <w:tr w:rsidR="00D521C9" w:rsidRPr="00F15E6D" w:rsidTr="0095308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24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  <w:u w:val="none"/>
                </w:rPr>
                <w:t>Члены закупочной комиссии с правом «вето»:</w:t>
              </w:r>
            </w:hyperlink>
          </w:p>
        </w:tc>
      </w:tr>
      <w:tr w:rsidR="00D521C9" w:rsidRPr="00F15E6D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r w:rsidRPr="00F15E6D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Несин Владимир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25" w:history="1"/>
          </w:p>
        </w:tc>
      </w:tr>
      <w:tr w:rsidR="00D521C9" w:rsidRPr="00F15E6D" w:rsidTr="0095308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  <w:u w:val="none"/>
              </w:rPr>
            </w:pPr>
            <w:hyperlink r:id="rId26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  <w:u w:val="none"/>
                </w:rPr>
                <w:t>Члены закупочной комиссии:</w:t>
              </w:r>
            </w:hyperlink>
          </w:p>
        </w:tc>
      </w:tr>
      <w:tr w:rsidR="00D521C9" w:rsidRPr="00F15E6D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27" w:history="1">
              <w:r w:rsidR="00D521C9" w:rsidRPr="00F15E6D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Казакова Елена Алексеевна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28" w:history="1"/>
          </w:p>
        </w:tc>
      </w:tr>
      <w:tr w:rsidR="00D521C9" w:rsidRPr="00F15E6D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D521C9" w:rsidP="00D521C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Серебряков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29" w:history="1"/>
          </w:p>
        </w:tc>
      </w:tr>
      <w:tr w:rsidR="00D521C9" w:rsidRPr="00F15E6D" w:rsidTr="00953086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D521C9" w:rsidP="00D521C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30" w:history="1"/>
          </w:p>
        </w:tc>
      </w:tr>
      <w:tr w:rsidR="00D521C9" w:rsidRPr="00F15E6D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D521C9" w:rsidP="00D521C9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r w:rsidRPr="00F15E6D">
              <w:rPr>
                <w:rFonts w:ascii="Times New Roman" w:hAnsi="Times New Roman" w:cs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31" w:history="1"/>
          </w:p>
        </w:tc>
      </w:tr>
      <w:tr w:rsidR="00D521C9" w:rsidRPr="00F15E6D" w:rsidTr="0095308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  <w:u w:val="none"/>
              </w:rPr>
            </w:pPr>
            <w:hyperlink r:id="rId32" w:history="1">
              <w:r w:rsidR="00D521C9" w:rsidRPr="00F15E6D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D521C9" w:rsidRPr="00F15E6D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33" w:history="1">
              <w:r w:rsidR="00D521C9" w:rsidRPr="00F15E6D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F15E6D" w:rsidRDefault="00665B65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34" w:history="1"/>
          </w:p>
        </w:tc>
      </w:tr>
    </w:tbl>
    <w:p w:rsidR="00F15E6D" w:rsidRDefault="00F15E6D" w:rsidP="00D521C9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083859" w:rsidRPr="00F15E6D" w:rsidRDefault="00083859" w:rsidP="00D521C9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F15E6D">
        <w:rPr>
          <w:rFonts w:eastAsia="Times New Roman"/>
          <w:sz w:val="20"/>
          <w:szCs w:val="20"/>
        </w:rPr>
        <w:t>Курганова Е.П., 30-56</w:t>
      </w:r>
    </w:p>
    <w:p w:rsidR="00951DB4" w:rsidRPr="00F15E6D" w:rsidRDefault="00951DB4" w:rsidP="00D521C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</w:p>
    <w:sectPr w:rsidR="00951DB4" w:rsidRPr="00F15E6D" w:rsidSect="008F2B03">
      <w:footerReference w:type="default" r:id="rId35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144" w:rsidRDefault="00251144" w:rsidP="009E19DF">
      <w:pPr>
        <w:spacing w:after="0" w:line="240" w:lineRule="auto"/>
      </w:pPr>
      <w:r>
        <w:separator/>
      </w:r>
    </w:p>
  </w:endnote>
  <w:endnote w:type="continuationSeparator" w:id="0">
    <w:p w:rsidR="00251144" w:rsidRDefault="00251144" w:rsidP="009E1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717" w:rsidRPr="00350376" w:rsidRDefault="00350376" w:rsidP="0035037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50376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7408/474 Руп1/П-15-3 заседания закупочной комиссии по рассмотрению заявок на отборочной стадии по результатам запросов об уточнении заявок по открытому запросу предложений на право заключения договора на поставку товара по лоту</w:t>
    </w:r>
    <w:r w:rsidRPr="00350376">
      <w:rPr>
        <w:rFonts w:ascii="Times New Roman" w:hAnsi="Times New Roman"/>
        <w:b/>
        <w:bCs/>
        <w:sz w:val="16"/>
        <w:szCs w:val="16"/>
      </w:rPr>
      <w:t xml:space="preserve"> </w:t>
    </w:r>
    <w:r w:rsidRPr="00350376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№7408/474 Руп1/П-15 «Поставка станочного оборудования для Пионерной базы АЭС Руппур-1»</w:t>
    </w:r>
  </w:p>
  <w:p w:rsidR="00A05717" w:rsidRDefault="006F18E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665B6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665B6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C61E4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665B6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665B6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665B6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C61E4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665B6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144" w:rsidRDefault="00251144" w:rsidP="009E19DF">
      <w:pPr>
        <w:spacing w:after="0" w:line="240" w:lineRule="auto"/>
      </w:pPr>
      <w:r>
        <w:separator/>
      </w:r>
    </w:p>
  </w:footnote>
  <w:footnote w:type="continuationSeparator" w:id="0">
    <w:p w:rsidR="00251144" w:rsidRDefault="00251144" w:rsidP="009E1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2B87"/>
    <w:rsid w:val="00082771"/>
    <w:rsid w:val="00083859"/>
    <w:rsid w:val="001C0B96"/>
    <w:rsid w:val="001C61E4"/>
    <w:rsid w:val="00251144"/>
    <w:rsid w:val="002D3B0F"/>
    <w:rsid w:val="00350376"/>
    <w:rsid w:val="003F08C0"/>
    <w:rsid w:val="00576ED6"/>
    <w:rsid w:val="005F23D1"/>
    <w:rsid w:val="00665B65"/>
    <w:rsid w:val="00680FF5"/>
    <w:rsid w:val="006F18E0"/>
    <w:rsid w:val="00726491"/>
    <w:rsid w:val="007514A8"/>
    <w:rsid w:val="00853183"/>
    <w:rsid w:val="008A3579"/>
    <w:rsid w:val="008F2B03"/>
    <w:rsid w:val="00902C57"/>
    <w:rsid w:val="00951DB4"/>
    <w:rsid w:val="009619E9"/>
    <w:rsid w:val="009656F2"/>
    <w:rsid w:val="009E19DF"/>
    <w:rsid w:val="00A75F64"/>
    <w:rsid w:val="00AB7AC8"/>
    <w:rsid w:val="00B05341"/>
    <w:rsid w:val="00C60FF9"/>
    <w:rsid w:val="00D521C9"/>
    <w:rsid w:val="00F15E6D"/>
    <w:rsid w:val="00F7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B8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2B8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7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72B8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72B8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72B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F72B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E19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9E19D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9E1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E19DF"/>
    <w:rPr>
      <w:rFonts w:eastAsia="Times New Roman"/>
    </w:rPr>
  </w:style>
  <w:style w:type="paragraph" w:customStyle="1" w:styleId="31">
    <w:name w:val="Основной текст с отступом 31"/>
    <w:basedOn w:val="a"/>
    <w:rsid w:val="00083859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083859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521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521C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8</cp:revision>
  <cp:lastPrinted>2015-05-22T13:08:00Z</cp:lastPrinted>
  <dcterms:created xsi:type="dcterms:W3CDTF">2015-05-13T08:47:00Z</dcterms:created>
  <dcterms:modified xsi:type="dcterms:W3CDTF">2015-05-22T13:46:00Z</dcterms:modified>
</cp:coreProperties>
</file>