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3EAC" w:rsidRDefault="00B73EAC"/>
    <w:tbl>
      <w:tblPr>
        <w:tblW w:w="0" w:type="auto"/>
        <w:tblLook w:val="01E0"/>
      </w:tblPr>
      <w:tblGrid>
        <w:gridCol w:w="5069"/>
        <w:gridCol w:w="5069"/>
      </w:tblGrid>
      <w:tr w:rsidR="00CC5F84" w:rsidRPr="00F446E9" w:rsidTr="00F446E9">
        <w:tc>
          <w:tcPr>
            <w:tcW w:w="5069" w:type="dxa"/>
          </w:tcPr>
          <w:p w:rsidR="00CC5F84" w:rsidRPr="00F446E9" w:rsidRDefault="00CC5F84" w:rsidP="00B73EAC">
            <w:pPr>
              <w:pStyle w:val="110"/>
              <w:keepNext w:val="0"/>
              <w:jc w:val="left"/>
              <w:rPr>
                <w:bCs/>
                <w:snapToGrid/>
                <w:szCs w:val="24"/>
              </w:rPr>
            </w:pPr>
            <w:r w:rsidRPr="00F446E9">
              <w:rPr>
                <w:bCs/>
                <w:snapToGrid/>
                <w:szCs w:val="24"/>
              </w:rPr>
              <w:t>СОГЛАСОВАНО:</w:t>
            </w:r>
          </w:p>
          <w:p w:rsidR="00CC5F84" w:rsidRPr="00CB28DB" w:rsidRDefault="00CC5F84" w:rsidP="00D91EC4">
            <w:r w:rsidRPr="00CB28DB">
              <w:t xml:space="preserve">Главный инженер </w:t>
            </w:r>
          </w:p>
          <w:p w:rsidR="00CC5F84" w:rsidRPr="00CB28DB" w:rsidRDefault="00CC5F84" w:rsidP="00D91EC4">
            <w:r w:rsidRPr="00CB28DB">
              <w:t>ОАО «ГНЦ НИИАР»</w:t>
            </w:r>
          </w:p>
          <w:p w:rsidR="00CC5F84" w:rsidRPr="00CB28DB" w:rsidRDefault="00CC5F84" w:rsidP="00D91EC4">
            <w:r w:rsidRPr="00CB28DB">
              <w:t>____________________ А.Л.</w:t>
            </w:r>
            <w:r w:rsidR="008B6516">
              <w:t xml:space="preserve"> </w:t>
            </w:r>
            <w:r w:rsidRPr="00CB28DB">
              <w:t>Петелин</w:t>
            </w:r>
          </w:p>
          <w:p w:rsidR="00CC5F84" w:rsidRPr="00CB28DB" w:rsidRDefault="00CC5F84" w:rsidP="00D91EC4">
            <w:r w:rsidRPr="00CB28DB">
              <w:t>«___» _______</w:t>
            </w:r>
            <w:r>
              <w:t>______ 2013</w:t>
            </w:r>
            <w:r w:rsidRPr="00CB28DB">
              <w:t>г</w:t>
            </w:r>
          </w:p>
          <w:p w:rsidR="00CC5F84" w:rsidRPr="00CB28DB" w:rsidRDefault="00CC5F84" w:rsidP="00D91EC4"/>
        </w:tc>
        <w:tc>
          <w:tcPr>
            <w:tcW w:w="5069" w:type="dxa"/>
          </w:tcPr>
          <w:p w:rsidR="00CC5F84" w:rsidRPr="00CB28DB" w:rsidRDefault="00CC5F84" w:rsidP="00F446E9">
            <w:pPr>
              <w:jc w:val="right"/>
            </w:pPr>
            <w:r>
              <w:t>УТВЕРЖДАЮ</w:t>
            </w:r>
            <w:r w:rsidRPr="00CB28DB">
              <w:t>:</w:t>
            </w:r>
          </w:p>
          <w:p w:rsidR="00CC5F84" w:rsidRDefault="00CC5F84" w:rsidP="00F446E9">
            <w:pPr>
              <w:jc w:val="right"/>
            </w:pPr>
            <w:r>
              <w:t xml:space="preserve">Директор </w:t>
            </w:r>
          </w:p>
          <w:p w:rsidR="00CC5F84" w:rsidRPr="00CB28DB" w:rsidRDefault="00CC5F84" w:rsidP="00F446E9">
            <w:pPr>
              <w:jc w:val="right"/>
            </w:pPr>
            <w:r>
              <w:t>Управляющей организации</w:t>
            </w:r>
          </w:p>
          <w:p w:rsidR="00CC5F84" w:rsidRPr="00F446E9" w:rsidRDefault="00CC5F84" w:rsidP="00F446E9">
            <w:pPr>
              <w:pStyle w:val="HTML"/>
              <w:tabs>
                <w:tab w:val="clear" w:pos="916"/>
                <w:tab w:val="clear" w:pos="2748"/>
                <w:tab w:val="clear" w:pos="3664"/>
                <w:tab w:val="clear" w:pos="4580"/>
                <w:tab w:val="clear" w:pos="5496"/>
                <w:tab w:val="left" w:pos="1168"/>
                <w:tab w:val="left" w:pos="2019"/>
                <w:tab w:val="left" w:pos="6516"/>
              </w:tabs>
              <w:suppressAutoHyphens/>
              <w:ind w:left="3"/>
              <w:jc w:val="right"/>
              <w:rPr>
                <w:rFonts w:ascii="Times New Roman" w:hAnsi="Times New Roman" w:cs="Times New Roman"/>
                <w:sz w:val="24"/>
                <w:szCs w:val="24"/>
              </w:rPr>
            </w:pPr>
            <w:r w:rsidRPr="00F446E9">
              <w:rPr>
                <w:rFonts w:ascii="Times New Roman" w:hAnsi="Times New Roman" w:cs="Times New Roman"/>
                <w:sz w:val="24"/>
                <w:szCs w:val="24"/>
              </w:rPr>
              <w:t xml:space="preserve">ЗАО «Наука и инновации» </w:t>
            </w:r>
          </w:p>
          <w:p w:rsidR="00CC5F84" w:rsidRPr="00F446E9" w:rsidRDefault="00CC5F84" w:rsidP="00F446E9">
            <w:pPr>
              <w:pStyle w:val="HTML"/>
              <w:tabs>
                <w:tab w:val="clear" w:pos="916"/>
                <w:tab w:val="clear" w:pos="2748"/>
                <w:tab w:val="clear" w:pos="3664"/>
                <w:tab w:val="clear" w:pos="4580"/>
                <w:tab w:val="clear" w:pos="5496"/>
                <w:tab w:val="left" w:pos="1168"/>
                <w:tab w:val="left" w:pos="2019"/>
                <w:tab w:val="left" w:pos="6516"/>
              </w:tabs>
              <w:suppressAutoHyphens/>
              <w:ind w:left="3"/>
              <w:jc w:val="right"/>
              <w:rPr>
                <w:rFonts w:ascii="Times New Roman" w:hAnsi="Times New Roman" w:cs="Times New Roman"/>
                <w:sz w:val="24"/>
                <w:szCs w:val="24"/>
              </w:rPr>
            </w:pPr>
            <w:r w:rsidRPr="00F446E9">
              <w:rPr>
                <w:rFonts w:ascii="Times New Roman" w:hAnsi="Times New Roman" w:cs="Times New Roman"/>
                <w:sz w:val="24"/>
                <w:szCs w:val="24"/>
              </w:rPr>
              <w:t>____________ С. В. Павлов</w:t>
            </w:r>
          </w:p>
          <w:p w:rsidR="00CC5F84" w:rsidRPr="00F446E9" w:rsidRDefault="00CC5F84" w:rsidP="00F446E9">
            <w:pPr>
              <w:pStyle w:val="HTML"/>
              <w:tabs>
                <w:tab w:val="clear" w:pos="916"/>
                <w:tab w:val="clear" w:pos="2748"/>
                <w:tab w:val="clear" w:pos="3664"/>
                <w:tab w:val="clear" w:pos="4580"/>
                <w:tab w:val="clear" w:pos="5496"/>
                <w:tab w:val="left" w:pos="1168"/>
                <w:tab w:val="left" w:pos="2019"/>
                <w:tab w:val="left" w:pos="6516"/>
              </w:tabs>
              <w:suppressAutoHyphens/>
              <w:ind w:left="3"/>
              <w:jc w:val="right"/>
              <w:rPr>
                <w:rFonts w:ascii="Times New Roman" w:hAnsi="Times New Roman" w:cs="Times New Roman"/>
                <w:sz w:val="24"/>
                <w:szCs w:val="24"/>
              </w:rPr>
            </w:pPr>
            <w:r w:rsidRPr="00F446E9">
              <w:rPr>
                <w:rFonts w:ascii="Times New Roman" w:hAnsi="Times New Roman" w:cs="Times New Roman"/>
                <w:sz w:val="24"/>
                <w:szCs w:val="24"/>
              </w:rPr>
              <w:t xml:space="preserve">По доверенности от 01.11.2012 </w:t>
            </w:r>
          </w:p>
          <w:p w:rsidR="00CC5F84" w:rsidRPr="00CB28DB" w:rsidRDefault="00CC5F84" w:rsidP="00F446E9">
            <w:pPr>
              <w:jc w:val="right"/>
            </w:pPr>
            <w:r>
              <w:t>№ 144</w:t>
            </w:r>
          </w:p>
          <w:p w:rsidR="00CC5F84" w:rsidRPr="00CB28DB" w:rsidRDefault="00CC5F84" w:rsidP="00F446E9">
            <w:pPr>
              <w:jc w:val="right"/>
            </w:pPr>
            <w:r>
              <w:t>«___» _____________ 2013</w:t>
            </w:r>
            <w:r w:rsidRPr="00CB28DB">
              <w:t>г</w:t>
            </w:r>
          </w:p>
          <w:p w:rsidR="00CC5F84" w:rsidRPr="00CB28DB" w:rsidRDefault="00CC5F84" w:rsidP="00D91EC4"/>
          <w:p w:rsidR="00CC5F84" w:rsidRPr="00F446E9" w:rsidRDefault="00CC5F84" w:rsidP="00F446E9">
            <w:pPr>
              <w:pStyle w:val="110"/>
              <w:keepNext w:val="0"/>
              <w:rPr>
                <w:bCs/>
                <w:snapToGrid/>
                <w:szCs w:val="24"/>
              </w:rPr>
            </w:pPr>
          </w:p>
        </w:tc>
      </w:tr>
    </w:tbl>
    <w:p w:rsidR="00CC5F84" w:rsidRPr="00B272BC" w:rsidRDefault="00CC5F84" w:rsidP="00CC5F84">
      <w:pPr>
        <w:jc w:val="center"/>
        <w:rPr>
          <w:bCs/>
          <w:sz w:val="28"/>
        </w:rPr>
      </w:pPr>
    </w:p>
    <w:p w:rsidR="00CC5F84" w:rsidRDefault="00CC5F84" w:rsidP="00CC5F84">
      <w:pPr>
        <w:jc w:val="center"/>
        <w:rPr>
          <w:bCs/>
          <w:sz w:val="28"/>
        </w:rPr>
      </w:pPr>
    </w:p>
    <w:p w:rsidR="00CC5F84" w:rsidRDefault="00CC5F84" w:rsidP="00CC5F84">
      <w:pPr>
        <w:jc w:val="center"/>
        <w:rPr>
          <w:bCs/>
          <w:sz w:val="28"/>
        </w:rPr>
      </w:pPr>
    </w:p>
    <w:p w:rsidR="00CC5F84" w:rsidRPr="00B272BC" w:rsidRDefault="00CC5F84" w:rsidP="00CC5F84">
      <w:pPr>
        <w:jc w:val="center"/>
        <w:rPr>
          <w:bCs/>
          <w:sz w:val="28"/>
        </w:rPr>
      </w:pPr>
    </w:p>
    <w:p w:rsidR="00CC5F84" w:rsidRPr="00B272BC" w:rsidRDefault="00CC5F84" w:rsidP="00CC5F84">
      <w:pPr>
        <w:jc w:val="center"/>
        <w:rPr>
          <w:bCs/>
          <w:sz w:val="28"/>
          <w:szCs w:val="28"/>
        </w:rPr>
      </w:pPr>
    </w:p>
    <w:p w:rsidR="00CD6BFB" w:rsidRDefault="00CD6BFB" w:rsidP="00CD6BFB">
      <w:pPr>
        <w:jc w:val="center"/>
        <w:rPr>
          <w:bCs/>
          <w:sz w:val="28"/>
          <w:szCs w:val="28"/>
        </w:rPr>
      </w:pPr>
      <w:r>
        <w:rPr>
          <w:bCs/>
          <w:sz w:val="28"/>
          <w:szCs w:val="28"/>
        </w:rPr>
        <w:t>ДОКУМЕНТАЦИЯ ПО ЗАПРОСУ ЦЕН</w:t>
      </w:r>
    </w:p>
    <w:p w:rsidR="00CD6BFB" w:rsidRPr="000E442C" w:rsidRDefault="00CD6BFB" w:rsidP="00CD6BFB">
      <w:pPr>
        <w:jc w:val="center"/>
        <w:rPr>
          <w:sz w:val="28"/>
          <w:szCs w:val="28"/>
        </w:rPr>
      </w:pPr>
      <w:r>
        <w:rPr>
          <w:bCs/>
          <w:sz w:val="28"/>
          <w:szCs w:val="28"/>
        </w:rPr>
        <w:t xml:space="preserve">открытый запрос цен </w:t>
      </w:r>
      <w:r>
        <w:rPr>
          <w:sz w:val="28"/>
          <w:szCs w:val="28"/>
        </w:rPr>
        <w:t>в электронной форме на право заключения договора на поставку автозапчастей для автотранспорта и спецтехники</w:t>
      </w:r>
    </w:p>
    <w:p w:rsidR="00CD6BFB" w:rsidRDefault="00CD6BFB" w:rsidP="00CD6BFB">
      <w:pPr>
        <w:jc w:val="center"/>
        <w:rPr>
          <w:sz w:val="28"/>
          <w:szCs w:val="28"/>
        </w:rPr>
      </w:pPr>
      <w:r>
        <w:rPr>
          <w:sz w:val="28"/>
          <w:szCs w:val="28"/>
        </w:rPr>
        <w:t>для ОАО «ГНЦ НИИАР»</w:t>
      </w:r>
    </w:p>
    <w:p w:rsidR="00CC5F84" w:rsidRPr="00B272BC" w:rsidRDefault="00CC5F84" w:rsidP="00CC5F84">
      <w:pPr>
        <w:jc w:val="center"/>
        <w:rPr>
          <w:sz w:val="28"/>
          <w:szCs w:val="28"/>
        </w:rPr>
      </w:pPr>
    </w:p>
    <w:p w:rsidR="00CC5F84" w:rsidRPr="00CB28DB" w:rsidRDefault="00CC5F84" w:rsidP="00CC5F84">
      <w:pPr>
        <w:jc w:val="center"/>
        <w:rPr>
          <w:color w:val="000000"/>
        </w:rPr>
      </w:pPr>
      <w:r w:rsidRPr="00CB28DB">
        <w:t>Извещение размещено на</w:t>
      </w:r>
      <w:r w:rsidRPr="00CB28DB">
        <w:rPr>
          <w:color w:val="000000"/>
        </w:rPr>
        <w:t xml:space="preserve"> официальном сайте Госкорпорации «Росатом» </w:t>
      </w:r>
      <w:hyperlink r:id="rId7" w:history="1">
        <w:r w:rsidRPr="00CB28DB">
          <w:rPr>
            <w:rStyle w:val="afb"/>
            <w:lang w:val="en-US"/>
          </w:rPr>
          <w:t>www</w:t>
        </w:r>
        <w:r w:rsidRPr="00CB28DB">
          <w:rPr>
            <w:rStyle w:val="afb"/>
          </w:rPr>
          <w:t>.</w:t>
        </w:r>
        <w:r w:rsidRPr="00CB28DB">
          <w:rPr>
            <w:rStyle w:val="afb"/>
            <w:lang w:val="en-US"/>
          </w:rPr>
          <w:t>zakupki</w:t>
        </w:r>
        <w:r w:rsidRPr="00CB28DB">
          <w:rPr>
            <w:rStyle w:val="afb"/>
          </w:rPr>
          <w:t>.</w:t>
        </w:r>
        <w:r w:rsidRPr="00CB28DB">
          <w:rPr>
            <w:rStyle w:val="afb"/>
            <w:lang w:val="en-US"/>
          </w:rPr>
          <w:t>gov</w:t>
        </w:r>
        <w:r w:rsidRPr="00CB28DB">
          <w:rPr>
            <w:rStyle w:val="afb"/>
          </w:rPr>
          <w:t>.</w:t>
        </w:r>
        <w:r w:rsidRPr="00CB28DB">
          <w:rPr>
            <w:rStyle w:val="afb"/>
            <w:lang w:val="en-US"/>
          </w:rPr>
          <w:t>ru</w:t>
        </w:r>
      </w:hyperlink>
    </w:p>
    <w:p w:rsidR="00CC5F84" w:rsidRPr="00CB28DB" w:rsidRDefault="00DC0167" w:rsidP="00CC5F84">
      <w:pPr>
        <w:jc w:val="center"/>
      </w:pPr>
      <w:hyperlink r:id="rId8" w:history="1">
        <w:r w:rsidR="00CC5F84" w:rsidRPr="00CB28DB">
          <w:rPr>
            <w:rStyle w:val="afb"/>
            <w:lang w:val="en-US"/>
          </w:rPr>
          <w:t>www</w:t>
        </w:r>
        <w:r w:rsidR="00CC5F84" w:rsidRPr="00CB28DB">
          <w:rPr>
            <w:rStyle w:val="afb"/>
          </w:rPr>
          <w:t>.zakupki.rosatom.ru</w:t>
        </w:r>
      </w:hyperlink>
    </w:p>
    <w:p w:rsidR="00CC5F84" w:rsidRPr="00B272BC" w:rsidRDefault="00CC5F84" w:rsidP="00CC5F84">
      <w:pPr>
        <w:jc w:val="center"/>
        <w:rPr>
          <w:sz w:val="28"/>
          <w:szCs w:val="28"/>
        </w:rPr>
      </w:pPr>
    </w:p>
    <w:p w:rsidR="00CC5F84" w:rsidRPr="00B272BC" w:rsidRDefault="00CC5F84" w:rsidP="00CC5F84">
      <w:pPr>
        <w:jc w:val="center"/>
        <w:rPr>
          <w:sz w:val="28"/>
          <w:szCs w:val="28"/>
        </w:rPr>
      </w:pPr>
    </w:p>
    <w:p w:rsidR="00CC5F84" w:rsidRPr="00B272BC" w:rsidRDefault="00CC5F84" w:rsidP="00CC5F84">
      <w:pPr>
        <w:jc w:val="center"/>
        <w:rPr>
          <w:caps/>
          <w:sz w:val="28"/>
          <w:szCs w:val="28"/>
        </w:rPr>
      </w:pPr>
      <w:r w:rsidRPr="00B272BC">
        <w:rPr>
          <w:caps/>
          <w:sz w:val="28"/>
          <w:szCs w:val="28"/>
        </w:rPr>
        <w:t>том 1 «общая и коммерческая части»</w:t>
      </w:r>
    </w:p>
    <w:p w:rsidR="00CC5F84" w:rsidRDefault="00CC5F84" w:rsidP="00CC5F84">
      <w:pPr>
        <w:jc w:val="center"/>
        <w:rPr>
          <w:sz w:val="28"/>
          <w:szCs w:val="28"/>
        </w:rPr>
      </w:pPr>
    </w:p>
    <w:p w:rsidR="00CC5F84" w:rsidRDefault="00CC5F84" w:rsidP="00CC5F84">
      <w:pPr>
        <w:jc w:val="center"/>
        <w:rPr>
          <w:sz w:val="28"/>
          <w:szCs w:val="28"/>
        </w:rPr>
      </w:pPr>
    </w:p>
    <w:p w:rsidR="00CC5F84" w:rsidRPr="00B272BC" w:rsidRDefault="00CC5F84" w:rsidP="00CC5F84">
      <w:pPr>
        <w:jc w:val="center"/>
        <w:rPr>
          <w:sz w:val="28"/>
          <w:szCs w:val="28"/>
        </w:rPr>
      </w:pPr>
    </w:p>
    <w:p w:rsidR="00CC5F84" w:rsidRPr="00B272BC" w:rsidRDefault="00CC5F84" w:rsidP="00CC5F84">
      <w:pPr>
        <w:jc w:val="center"/>
        <w:rPr>
          <w:sz w:val="28"/>
          <w:szCs w:val="28"/>
        </w:rPr>
      </w:pPr>
    </w:p>
    <w:tbl>
      <w:tblPr>
        <w:tblW w:w="0" w:type="auto"/>
        <w:tblLook w:val="01E0"/>
      </w:tblPr>
      <w:tblGrid>
        <w:gridCol w:w="4785"/>
        <w:gridCol w:w="4786"/>
      </w:tblGrid>
      <w:tr w:rsidR="00CC5F84" w:rsidRPr="00CB28DB" w:rsidTr="00F446E9">
        <w:tc>
          <w:tcPr>
            <w:tcW w:w="4785" w:type="dxa"/>
          </w:tcPr>
          <w:p w:rsidR="00CC5F84" w:rsidRPr="00CB28DB" w:rsidRDefault="00CC5F84" w:rsidP="00D91EC4">
            <w:r w:rsidRPr="00CB28DB">
              <w:t>СОГЛАСОВАНО:</w:t>
            </w:r>
          </w:p>
          <w:p w:rsidR="00CC5F84" w:rsidRPr="00CB28DB" w:rsidRDefault="00CC5F84" w:rsidP="00D91EC4">
            <w:r>
              <w:t>И.о.н</w:t>
            </w:r>
            <w:r w:rsidRPr="00CB28DB">
              <w:t>ачальник</w:t>
            </w:r>
            <w:r>
              <w:t>а</w:t>
            </w:r>
            <w:r w:rsidRPr="00CB28DB">
              <w:t xml:space="preserve"> отдела материально технического обеспечения</w:t>
            </w:r>
          </w:p>
          <w:p w:rsidR="00CC5F84" w:rsidRPr="00CB28DB" w:rsidRDefault="00CC5F84" w:rsidP="00D91EC4">
            <w:r>
              <w:t>___________________ М.Ю.Маринина</w:t>
            </w:r>
          </w:p>
          <w:p w:rsidR="00CC5F84" w:rsidRPr="00CB28DB" w:rsidRDefault="00CC5F84" w:rsidP="00D91EC4">
            <w:r>
              <w:t>«___» _____________ 2013</w:t>
            </w:r>
            <w:r w:rsidRPr="00CB28DB">
              <w:t>г</w:t>
            </w:r>
          </w:p>
          <w:p w:rsidR="00CC5F84" w:rsidRPr="00CB28DB" w:rsidRDefault="00CC5F84" w:rsidP="00F446E9">
            <w:pPr>
              <w:jc w:val="right"/>
            </w:pPr>
          </w:p>
        </w:tc>
        <w:tc>
          <w:tcPr>
            <w:tcW w:w="4786" w:type="dxa"/>
          </w:tcPr>
          <w:p w:rsidR="00CC5F84" w:rsidRPr="00CB28DB" w:rsidRDefault="00CC5F84" w:rsidP="00F446E9">
            <w:pPr>
              <w:jc w:val="right"/>
            </w:pPr>
            <w:r w:rsidRPr="00CB28DB">
              <w:t>Извещение №10041-12/______</w:t>
            </w:r>
          </w:p>
          <w:p w:rsidR="00CC5F84" w:rsidRPr="006112E2" w:rsidRDefault="00CC5F84" w:rsidP="006112E2">
            <w:pPr>
              <w:jc w:val="right"/>
            </w:pPr>
            <w:r w:rsidRPr="00CB28DB">
              <w:t>от «____» ______________ 2013г.</w:t>
            </w:r>
          </w:p>
          <w:p w:rsidR="00CD6BFB" w:rsidRPr="009A1AFD" w:rsidRDefault="00CD6BFB" w:rsidP="00CD6BFB">
            <w:pPr>
              <w:tabs>
                <w:tab w:val="center" w:pos="4153"/>
                <w:tab w:val="right" w:pos="8306"/>
              </w:tabs>
              <w:jc w:val="right"/>
              <w:rPr>
                <w:rFonts w:cs="Courier New"/>
              </w:rPr>
            </w:pPr>
            <w:r>
              <w:rPr>
                <w:rFonts w:cs="Courier New"/>
              </w:rPr>
              <w:t>ГПЗ №4377/4</w:t>
            </w:r>
            <w:r w:rsidRPr="009A1AFD">
              <w:rPr>
                <w:rFonts w:cs="Courier New"/>
              </w:rPr>
              <w:t>93</w:t>
            </w:r>
          </w:p>
          <w:p w:rsidR="00CC5F84" w:rsidRPr="00CB28DB" w:rsidRDefault="00CC5F84" w:rsidP="00F446E9">
            <w:pPr>
              <w:jc w:val="right"/>
            </w:pPr>
            <w:r w:rsidRPr="00CB28DB">
              <w:t xml:space="preserve">№ на </w:t>
            </w:r>
            <w:hyperlink r:id="rId9" w:history="1">
              <w:r w:rsidRPr="00F446E9">
                <w:rPr>
                  <w:rStyle w:val="afb"/>
                  <w:lang w:val="en-US"/>
                </w:rPr>
                <w:t>www</w:t>
              </w:r>
              <w:r w:rsidRPr="00CB28DB">
                <w:rPr>
                  <w:rStyle w:val="afb"/>
                </w:rPr>
                <w:t>.</w:t>
              </w:r>
              <w:r w:rsidRPr="00F446E9">
                <w:rPr>
                  <w:rStyle w:val="afb"/>
                  <w:lang w:val="en-US"/>
                </w:rPr>
                <w:t>zakupki</w:t>
              </w:r>
              <w:r w:rsidRPr="00CB28DB">
                <w:rPr>
                  <w:rStyle w:val="afb"/>
                </w:rPr>
                <w:t>.</w:t>
              </w:r>
              <w:r w:rsidRPr="00F446E9">
                <w:rPr>
                  <w:rStyle w:val="afb"/>
                  <w:lang w:val="en-US"/>
                </w:rPr>
                <w:t>gov</w:t>
              </w:r>
              <w:r w:rsidRPr="00CB28DB">
                <w:rPr>
                  <w:rStyle w:val="afb"/>
                </w:rPr>
                <w:t>.</w:t>
              </w:r>
              <w:r w:rsidRPr="00F446E9">
                <w:rPr>
                  <w:rStyle w:val="afb"/>
                  <w:lang w:val="en-US"/>
                </w:rPr>
                <w:t>ru</w:t>
              </w:r>
            </w:hyperlink>
            <w:r w:rsidRPr="00CB28DB">
              <w:t xml:space="preserve"> __________</w:t>
            </w:r>
          </w:p>
          <w:p w:rsidR="00CC5F84" w:rsidRPr="00CB28DB" w:rsidRDefault="00CC5F84" w:rsidP="00F446E9">
            <w:pPr>
              <w:jc w:val="right"/>
            </w:pPr>
            <w:r>
              <w:t xml:space="preserve">№ на ЭТП </w:t>
            </w:r>
            <w:r w:rsidR="00F34764">
              <w:t>ООО АКД</w:t>
            </w:r>
            <w:r w:rsidRPr="00CB28DB">
              <w:t>_________</w:t>
            </w:r>
          </w:p>
          <w:p w:rsidR="00CC5F84" w:rsidRPr="00CB28DB" w:rsidRDefault="00CC5F84" w:rsidP="00F446E9">
            <w:pPr>
              <w:jc w:val="right"/>
            </w:pPr>
          </w:p>
          <w:p w:rsidR="00CC5F84" w:rsidRPr="00CB28DB" w:rsidRDefault="00CC5F84" w:rsidP="00F446E9">
            <w:pPr>
              <w:jc w:val="right"/>
            </w:pPr>
            <w:r w:rsidRPr="00CB28DB">
              <w:t xml:space="preserve"> </w:t>
            </w:r>
            <w:r>
              <w:t xml:space="preserve">И.о. </w:t>
            </w:r>
            <w:r w:rsidRPr="00CB28DB">
              <w:t>начальник</w:t>
            </w:r>
            <w:r>
              <w:t>а</w:t>
            </w:r>
            <w:r w:rsidRPr="00CB28DB">
              <w:t xml:space="preserve"> ГПСЗ</w:t>
            </w:r>
          </w:p>
          <w:p w:rsidR="00CC5F84" w:rsidRPr="00CB28DB" w:rsidRDefault="00CC5F84" w:rsidP="00F446E9">
            <w:pPr>
              <w:jc w:val="right"/>
            </w:pPr>
            <w:r>
              <w:t xml:space="preserve"> ___________ Комлева</w:t>
            </w:r>
            <w:r w:rsidRPr="00CB28DB">
              <w:t xml:space="preserve"> </w:t>
            </w:r>
            <w:r>
              <w:t>Е</w:t>
            </w:r>
            <w:r w:rsidRPr="00CB28DB">
              <w:t>.</w:t>
            </w:r>
            <w:r>
              <w:t>В</w:t>
            </w:r>
            <w:r w:rsidRPr="00CB28DB">
              <w:t>.</w:t>
            </w:r>
          </w:p>
          <w:p w:rsidR="00CC5F84" w:rsidRPr="00CB28DB" w:rsidRDefault="00CC5F84" w:rsidP="00F446E9">
            <w:pPr>
              <w:jc w:val="right"/>
            </w:pPr>
          </w:p>
        </w:tc>
      </w:tr>
    </w:tbl>
    <w:p w:rsidR="00CC5F84" w:rsidRDefault="00CC5F84" w:rsidP="00CC5F84">
      <w:pPr>
        <w:jc w:val="center"/>
        <w:rPr>
          <w:sz w:val="28"/>
        </w:rPr>
      </w:pPr>
    </w:p>
    <w:tbl>
      <w:tblPr>
        <w:tblW w:w="0" w:type="auto"/>
        <w:tblLook w:val="01E0"/>
      </w:tblPr>
      <w:tblGrid>
        <w:gridCol w:w="4548"/>
        <w:gridCol w:w="5040"/>
      </w:tblGrid>
      <w:tr w:rsidR="00CC5F84" w:rsidRPr="00F446E9" w:rsidTr="00F446E9">
        <w:tc>
          <w:tcPr>
            <w:tcW w:w="4548" w:type="dxa"/>
          </w:tcPr>
          <w:p w:rsidR="00CC5F84" w:rsidRPr="00F446E9" w:rsidRDefault="00CC5F84" w:rsidP="00F446E9">
            <w:pPr>
              <w:jc w:val="center"/>
              <w:rPr>
                <w:sz w:val="28"/>
              </w:rPr>
            </w:pPr>
          </w:p>
        </w:tc>
        <w:tc>
          <w:tcPr>
            <w:tcW w:w="5040" w:type="dxa"/>
          </w:tcPr>
          <w:p w:rsidR="00CC5F84" w:rsidRPr="00F446E9" w:rsidRDefault="00CC5F84" w:rsidP="00F446E9">
            <w:pPr>
              <w:jc w:val="right"/>
              <w:rPr>
                <w:sz w:val="28"/>
              </w:rPr>
            </w:pPr>
            <w:r w:rsidRPr="00F446E9">
              <w:rPr>
                <w:sz w:val="20"/>
                <w:szCs w:val="20"/>
              </w:rPr>
              <w:t>В соответствии с ЕОСЗ с изменениями, утвержденными решением наблюдательного совета Госкорпорации «Росатом»</w:t>
            </w:r>
            <w:r w:rsidRPr="00F446E9">
              <w:rPr>
                <w:bCs/>
              </w:rPr>
              <w:t xml:space="preserve"> </w:t>
            </w:r>
            <w:r w:rsidRPr="00F446E9">
              <w:rPr>
                <w:bCs/>
                <w:sz w:val="20"/>
                <w:szCs w:val="20"/>
              </w:rPr>
              <w:t>(</w:t>
            </w:r>
            <w:r w:rsidRPr="00F446E9">
              <w:rPr>
                <w:b/>
                <w:bCs/>
                <w:i/>
                <w:sz w:val="20"/>
                <w:szCs w:val="20"/>
              </w:rPr>
              <w:t>протокол от 15.02.2013 № 46</w:t>
            </w:r>
            <w:r w:rsidRPr="00F446E9">
              <w:rPr>
                <w:bCs/>
                <w:sz w:val="20"/>
                <w:szCs w:val="20"/>
              </w:rPr>
              <w:t xml:space="preserve">), </w:t>
            </w:r>
            <w:r w:rsidRPr="00F446E9">
              <w:rPr>
                <w:b/>
                <w:bCs/>
                <w:i/>
                <w:sz w:val="20"/>
                <w:szCs w:val="20"/>
              </w:rPr>
              <w:t>с учетом</w:t>
            </w:r>
            <w:r w:rsidRPr="00F446E9">
              <w:rPr>
                <w:bCs/>
                <w:sz w:val="20"/>
                <w:szCs w:val="20"/>
              </w:rPr>
              <w:t xml:space="preserve"> </w:t>
            </w:r>
            <w:r w:rsidRPr="00F446E9">
              <w:rPr>
                <w:b/>
                <w:i/>
                <w:sz w:val="20"/>
                <w:szCs w:val="20"/>
              </w:rPr>
              <w:t>приказа генерального директора Госкорпорации «Росатом» от 17.05.2013 № 1/492-П.</w:t>
            </w:r>
          </w:p>
        </w:tc>
      </w:tr>
    </w:tbl>
    <w:p w:rsidR="00CC5F84" w:rsidRDefault="00CC5F84" w:rsidP="00CC5F84">
      <w:pPr>
        <w:jc w:val="center"/>
        <w:rPr>
          <w:sz w:val="28"/>
        </w:rPr>
      </w:pPr>
    </w:p>
    <w:p w:rsidR="00CC5F84" w:rsidRDefault="00CC5F84" w:rsidP="00CC5F84">
      <w:bookmarkStart w:id="0" w:name="_Toc318388607"/>
      <w:bookmarkStart w:id="1" w:name="_Toc320285820"/>
    </w:p>
    <w:p w:rsidR="00DA1B9F" w:rsidRPr="00CC5F84" w:rsidRDefault="00DA1B9F" w:rsidP="00CC5F84">
      <w:r>
        <w:t xml:space="preserve">                                                                                2013</w:t>
      </w:r>
      <w:r w:rsidR="006112E2">
        <w:t xml:space="preserve"> г.</w:t>
      </w:r>
    </w:p>
    <w:p w:rsidR="00DC151C" w:rsidRPr="00CC5F84" w:rsidRDefault="00DC151C" w:rsidP="00DC151C">
      <w:pPr>
        <w:pStyle w:val="15"/>
        <w:widowControl/>
        <w:outlineLvl w:val="0"/>
        <w:rPr>
          <w:bCs/>
          <w:snapToGrid/>
          <w:sz w:val="28"/>
          <w:szCs w:val="24"/>
        </w:rPr>
      </w:pPr>
      <w:bookmarkStart w:id="2" w:name="_Toc358198949"/>
      <w:r w:rsidRPr="00E25B1F">
        <w:rPr>
          <w:b w:val="0"/>
          <w:bCs/>
          <w:snapToGrid/>
          <w:sz w:val="28"/>
          <w:szCs w:val="24"/>
        </w:rPr>
        <w:lastRenderedPageBreak/>
        <w:t>СОДЕРЖАНИЕ</w:t>
      </w:r>
      <w:bookmarkEnd w:id="0"/>
      <w:bookmarkEnd w:id="1"/>
      <w:bookmarkEnd w:id="2"/>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112E2" w:rsidRDefault="006112E2" w:rsidP="006112E2">
      <w:pPr>
        <w:pStyle w:val="16"/>
        <w:tabs>
          <w:tab w:val="clear" w:pos="9923"/>
          <w:tab w:val="right" w:leader="dot" w:pos="9921"/>
        </w:tabs>
      </w:pPr>
      <w:r>
        <w:t>ДОКУМЕНТАЦИЯ ПО ЗАПРОСУ ЦЕН…………………………………………………………….1</w:t>
      </w:r>
    </w:p>
    <w:p w:rsidR="006112E2" w:rsidRDefault="006112E2" w:rsidP="006112E2">
      <w:r>
        <w:t>ИЗВЕЩЕНИЕ…………………………………………………………………………………………..1</w:t>
      </w:r>
    </w:p>
    <w:p w:rsidR="006112E2" w:rsidRPr="00ED7AFD" w:rsidRDefault="006112E2" w:rsidP="006112E2">
      <w:r>
        <w:t>СОДЕРЖАНИЕ………………………………………………………………………………..……….2</w:t>
      </w:r>
    </w:p>
    <w:p w:rsidR="00067B85" w:rsidRPr="00B51814" w:rsidRDefault="00DC0167">
      <w:pPr>
        <w:pStyle w:val="16"/>
        <w:rPr>
          <w:rFonts w:asciiTheme="minorHAnsi" w:eastAsiaTheme="minorEastAsia" w:hAnsiTheme="minorHAnsi" w:cstheme="minorBidi"/>
          <w:b/>
          <w:sz w:val="22"/>
          <w:szCs w:val="22"/>
        </w:rPr>
      </w:pPr>
      <w:r w:rsidRPr="00DC0167">
        <w:rPr>
          <w:b/>
        </w:rPr>
        <w:fldChar w:fldCharType="begin"/>
      </w:r>
      <w:r w:rsidR="006112E2" w:rsidRPr="00B51814">
        <w:rPr>
          <w:b/>
        </w:rPr>
        <w:instrText xml:space="preserve"> TOC </w:instrText>
      </w:r>
      <w:r w:rsidRPr="00DC0167">
        <w:rPr>
          <w:b/>
        </w:rPr>
        <w:fldChar w:fldCharType="separate"/>
      </w:r>
      <w:r w:rsidR="00067B85" w:rsidRPr="00B51814">
        <w:rPr>
          <w:b/>
        </w:rPr>
        <w:t>ЧАСТЬ 1.</w:t>
      </w:r>
      <w:r w:rsidR="00067B85" w:rsidRPr="00B51814">
        <w:rPr>
          <w:b/>
        </w:rPr>
        <w:tab/>
      </w:r>
      <w:r w:rsidRPr="00B51814">
        <w:rPr>
          <w:b/>
        </w:rPr>
        <w:fldChar w:fldCharType="begin"/>
      </w:r>
      <w:r w:rsidR="00067B85" w:rsidRPr="00B51814">
        <w:rPr>
          <w:b/>
        </w:rPr>
        <w:instrText xml:space="preserve"> PAGEREF _Toc358208450 \h </w:instrText>
      </w:r>
      <w:r w:rsidRPr="00B51814">
        <w:rPr>
          <w:b/>
        </w:rPr>
      </w:r>
      <w:r w:rsidRPr="00B51814">
        <w:rPr>
          <w:b/>
        </w:rPr>
        <w:fldChar w:fldCharType="separate"/>
      </w:r>
      <w:r w:rsidR="008307D5">
        <w:rPr>
          <w:b/>
        </w:rPr>
        <w:t>5</w:t>
      </w:r>
      <w:r w:rsidRPr="00B51814">
        <w:rPr>
          <w:b/>
        </w:rPr>
        <w:fldChar w:fldCharType="end"/>
      </w:r>
    </w:p>
    <w:p w:rsidR="00067B85" w:rsidRPr="00B51814" w:rsidRDefault="00067B85">
      <w:pPr>
        <w:pStyle w:val="16"/>
        <w:rPr>
          <w:rFonts w:asciiTheme="minorHAnsi" w:eastAsiaTheme="minorEastAsia" w:hAnsiTheme="minorHAnsi" w:cstheme="minorBidi"/>
          <w:b/>
          <w:sz w:val="22"/>
          <w:szCs w:val="22"/>
        </w:rPr>
      </w:pPr>
      <w:r w:rsidRPr="00B51814">
        <w:rPr>
          <w:b/>
        </w:rPr>
        <w:t>1.ТЕРМИНЫ И ОПРЕДЕЛЕНИЯ</w:t>
      </w:r>
      <w:r w:rsidRPr="00B51814">
        <w:rPr>
          <w:b/>
        </w:rPr>
        <w:tab/>
      </w:r>
      <w:r w:rsidR="00DC0167" w:rsidRPr="00B51814">
        <w:rPr>
          <w:b/>
        </w:rPr>
        <w:fldChar w:fldCharType="begin"/>
      </w:r>
      <w:r w:rsidRPr="00B51814">
        <w:rPr>
          <w:b/>
        </w:rPr>
        <w:instrText xml:space="preserve"> PAGEREF _Toc358208451 \h </w:instrText>
      </w:r>
      <w:r w:rsidR="00DC0167" w:rsidRPr="00B51814">
        <w:rPr>
          <w:b/>
        </w:rPr>
      </w:r>
      <w:r w:rsidR="00DC0167" w:rsidRPr="00B51814">
        <w:rPr>
          <w:b/>
        </w:rPr>
        <w:fldChar w:fldCharType="separate"/>
      </w:r>
      <w:r w:rsidR="008307D5">
        <w:rPr>
          <w:b/>
        </w:rPr>
        <w:t>5</w:t>
      </w:r>
      <w:r w:rsidR="00DC0167" w:rsidRPr="00B51814">
        <w:rPr>
          <w:b/>
        </w:rPr>
        <w:fldChar w:fldCharType="end"/>
      </w:r>
    </w:p>
    <w:p w:rsidR="00067B85" w:rsidRPr="00B51814" w:rsidRDefault="00067B85">
      <w:pPr>
        <w:pStyle w:val="16"/>
        <w:rPr>
          <w:rFonts w:asciiTheme="minorHAnsi" w:eastAsiaTheme="minorEastAsia" w:hAnsiTheme="minorHAnsi" w:cstheme="minorBidi"/>
          <w:b/>
          <w:sz w:val="22"/>
          <w:szCs w:val="22"/>
        </w:rPr>
      </w:pPr>
      <w:r w:rsidRPr="00B51814">
        <w:rPr>
          <w:b/>
        </w:rPr>
        <w:t>СОКРАЩЕНИЯ</w:t>
      </w:r>
      <w:r w:rsidRPr="00B51814">
        <w:rPr>
          <w:b/>
        </w:rPr>
        <w:tab/>
      </w:r>
      <w:r w:rsidR="00DC0167" w:rsidRPr="00B51814">
        <w:rPr>
          <w:b/>
        </w:rPr>
        <w:fldChar w:fldCharType="begin"/>
      </w:r>
      <w:r w:rsidRPr="00B51814">
        <w:rPr>
          <w:b/>
        </w:rPr>
        <w:instrText xml:space="preserve"> PAGEREF _Toc358208452 \h </w:instrText>
      </w:r>
      <w:r w:rsidR="00DC0167" w:rsidRPr="00B51814">
        <w:rPr>
          <w:b/>
        </w:rPr>
      </w:r>
      <w:r w:rsidR="00DC0167" w:rsidRPr="00B51814">
        <w:rPr>
          <w:b/>
        </w:rPr>
        <w:fldChar w:fldCharType="separate"/>
      </w:r>
      <w:r w:rsidR="008307D5">
        <w:rPr>
          <w:b/>
        </w:rPr>
        <w:t>6</w:t>
      </w:r>
      <w:r w:rsidR="00DC0167" w:rsidRPr="00B51814">
        <w:rPr>
          <w:b/>
        </w:rPr>
        <w:fldChar w:fldCharType="end"/>
      </w:r>
    </w:p>
    <w:p w:rsidR="00067B85" w:rsidRPr="00B51814" w:rsidRDefault="00067B85">
      <w:pPr>
        <w:pStyle w:val="16"/>
        <w:rPr>
          <w:rFonts w:asciiTheme="minorHAnsi" w:eastAsiaTheme="minorEastAsia" w:hAnsiTheme="minorHAnsi" w:cstheme="minorBidi"/>
          <w:b/>
          <w:sz w:val="22"/>
          <w:szCs w:val="22"/>
        </w:rPr>
      </w:pPr>
      <w:r w:rsidRPr="00B51814">
        <w:rPr>
          <w:b/>
        </w:rPr>
        <w:t>3.ПОРЯДОК ПРОВЕДЕНИЯ ЗАПРОСА ЦЕН</w:t>
      </w:r>
      <w:r w:rsidRPr="00B51814">
        <w:rPr>
          <w:b/>
        </w:rPr>
        <w:tab/>
      </w:r>
      <w:r w:rsidR="00DC0167" w:rsidRPr="00B51814">
        <w:rPr>
          <w:b/>
        </w:rPr>
        <w:fldChar w:fldCharType="begin"/>
      </w:r>
      <w:r w:rsidRPr="00B51814">
        <w:rPr>
          <w:b/>
        </w:rPr>
        <w:instrText xml:space="preserve"> PAGEREF _Toc358208453 \h </w:instrText>
      </w:r>
      <w:r w:rsidR="00DC0167" w:rsidRPr="00B51814">
        <w:rPr>
          <w:b/>
        </w:rPr>
      </w:r>
      <w:r w:rsidR="00DC0167" w:rsidRPr="00B51814">
        <w:rPr>
          <w:b/>
        </w:rPr>
        <w:fldChar w:fldCharType="separate"/>
      </w:r>
      <w:r w:rsidR="008307D5">
        <w:rPr>
          <w:b/>
        </w:rPr>
        <w:t>9</w:t>
      </w:r>
      <w:r w:rsidR="00DC0167" w:rsidRPr="00B51814">
        <w:rPr>
          <w:b/>
        </w:rPr>
        <w:fldChar w:fldCharType="end"/>
      </w:r>
    </w:p>
    <w:p w:rsidR="00067B85" w:rsidRPr="00B51814" w:rsidRDefault="00067B85">
      <w:pPr>
        <w:pStyle w:val="16"/>
        <w:rPr>
          <w:rFonts w:asciiTheme="minorHAnsi" w:eastAsiaTheme="minorEastAsia" w:hAnsiTheme="minorHAnsi" w:cstheme="minorBidi"/>
          <w:b/>
          <w:sz w:val="22"/>
          <w:szCs w:val="22"/>
        </w:rPr>
      </w:pPr>
      <w:r w:rsidRPr="00B51814">
        <w:rPr>
          <w:b/>
        </w:rPr>
        <w:t>4.ИНФОРМАЦИОННАЯ КАРТА ЗАПРОСА ЦЕН</w:t>
      </w:r>
      <w:r w:rsidRPr="00B51814">
        <w:rPr>
          <w:b/>
        </w:rPr>
        <w:tab/>
      </w:r>
      <w:r w:rsidR="00DC0167" w:rsidRPr="00B51814">
        <w:rPr>
          <w:b/>
        </w:rPr>
        <w:fldChar w:fldCharType="begin"/>
      </w:r>
      <w:r w:rsidRPr="00B51814">
        <w:rPr>
          <w:b/>
        </w:rPr>
        <w:instrText xml:space="preserve"> PAGEREF _Toc358208454 \h </w:instrText>
      </w:r>
      <w:r w:rsidR="00DC0167" w:rsidRPr="00B51814">
        <w:rPr>
          <w:b/>
        </w:rPr>
      </w:r>
      <w:r w:rsidR="00DC0167" w:rsidRPr="00B51814">
        <w:rPr>
          <w:b/>
        </w:rPr>
        <w:fldChar w:fldCharType="separate"/>
      </w:r>
      <w:r w:rsidR="008307D5">
        <w:rPr>
          <w:b/>
        </w:rPr>
        <w:t>20</w:t>
      </w:r>
      <w:r w:rsidR="00DC0167" w:rsidRPr="00B51814">
        <w:rPr>
          <w:b/>
        </w:rPr>
        <w:fldChar w:fldCharType="end"/>
      </w:r>
    </w:p>
    <w:p w:rsidR="00067B85" w:rsidRPr="00B51814" w:rsidRDefault="00067B85">
      <w:pPr>
        <w:pStyle w:val="16"/>
        <w:rPr>
          <w:rFonts w:asciiTheme="minorHAnsi" w:eastAsiaTheme="minorEastAsia" w:hAnsiTheme="minorHAnsi" w:cstheme="minorBidi"/>
          <w:b/>
          <w:sz w:val="22"/>
          <w:szCs w:val="22"/>
        </w:rPr>
      </w:pPr>
      <w:r w:rsidRPr="00B51814">
        <w:rPr>
          <w:b/>
        </w:rPr>
        <w:t>5.ОБРАЗЦЫ ФОРМ ОСНОВНЫХ ДОКУМЕНТОВ, ВКЛЮЧАЕМЫХ В ЗАЯВКУ НА УЧАСТИЕ В ЗАПРОСЕ ЦЕН</w:t>
      </w:r>
      <w:r w:rsidRPr="00B51814">
        <w:rPr>
          <w:b/>
        </w:rPr>
        <w:tab/>
      </w:r>
      <w:r w:rsidR="00DC0167" w:rsidRPr="00B51814">
        <w:rPr>
          <w:b/>
        </w:rPr>
        <w:fldChar w:fldCharType="begin"/>
      </w:r>
      <w:r w:rsidRPr="00B51814">
        <w:rPr>
          <w:b/>
        </w:rPr>
        <w:instrText xml:space="preserve"> PAGEREF _Toc358208455 \h </w:instrText>
      </w:r>
      <w:r w:rsidR="00DC0167" w:rsidRPr="00B51814">
        <w:rPr>
          <w:b/>
        </w:rPr>
      </w:r>
      <w:r w:rsidR="00DC0167" w:rsidRPr="00B51814">
        <w:rPr>
          <w:b/>
        </w:rPr>
        <w:fldChar w:fldCharType="separate"/>
      </w:r>
      <w:r w:rsidR="008307D5">
        <w:rPr>
          <w:b/>
        </w:rPr>
        <w:t>28</w:t>
      </w:r>
      <w:r w:rsidR="00DC0167" w:rsidRPr="00B51814">
        <w:rPr>
          <w:b/>
        </w:rPr>
        <w:fldChar w:fldCharType="end"/>
      </w:r>
    </w:p>
    <w:p w:rsidR="00067B85" w:rsidRPr="00B51814" w:rsidRDefault="00067B85">
      <w:pPr>
        <w:pStyle w:val="28"/>
        <w:rPr>
          <w:rFonts w:asciiTheme="minorHAnsi" w:eastAsiaTheme="minorEastAsia" w:hAnsiTheme="minorHAnsi" w:cstheme="minorBidi"/>
          <w:bCs w:val="0"/>
          <w:sz w:val="22"/>
          <w:szCs w:val="22"/>
        </w:rPr>
      </w:pPr>
      <w:r w:rsidRPr="00B51814">
        <w:rPr>
          <w:rFonts w:ascii="Times New Roman" w:hAnsi="Times New Roman" w:cs="Times New Roman"/>
          <w:bCs w:val="0"/>
        </w:rPr>
        <w:t>ЗАЯВКА НА УЧАСТИЕ В ЗАПРОСЕ ЦЕН (Форма 1)</w:t>
      </w:r>
      <w:r w:rsidRPr="00B51814">
        <w:tab/>
      </w:r>
      <w:r w:rsidR="00DC0167" w:rsidRPr="00B51814">
        <w:fldChar w:fldCharType="begin"/>
      </w:r>
      <w:r w:rsidRPr="00B51814">
        <w:instrText xml:space="preserve"> PAGEREF _Toc358208456 \h </w:instrText>
      </w:r>
      <w:r w:rsidR="00DC0167" w:rsidRPr="00B51814">
        <w:fldChar w:fldCharType="separate"/>
      </w:r>
      <w:r w:rsidR="008307D5">
        <w:t>28</w:t>
      </w:r>
      <w:r w:rsidR="00DC0167" w:rsidRPr="00B51814">
        <w:fldChar w:fldCharType="end"/>
      </w:r>
    </w:p>
    <w:p w:rsidR="00067B85" w:rsidRPr="00B51814" w:rsidRDefault="00067B85">
      <w:pPr>
        <w:pStyle w:val="28"/>
        <w:rPr>
          <w:rFonts w:asciiTheme="minorHAnsi" w:eastAsiaTheme="minorEastAsia" w:hAnsiTheme="minorHAnsi" w:cstheme="minorBidi"/>
          <w:bCs w:val="0"/>
          <w:sz w:val="22"/>
          <w:szCs w:val="22"/>
        </w:rPr>
      </w:pPr>
      <w:r w:rsidRPr="00B51814">
        <w:rPr>
          <w:rFonts w:ascii="Times New Roman" w:hAnsi="Times New Roman" w:cs="Times New Roman"/>
        </w:rPr>
        <w:t>АНКЕТА УЧАСТНИКА ЗАПРОСА ЦЕН (Форма 2)</w:t>
      </w:r>
      <w:r w:rsidRPr="00B51814">
        <w:tab/>
      </w:r>
      <w:r w:rsidR="00DC0167" w:rsidRPr="00B51814">
        <w:fldChar w:fldCharType="begin"/>
      </w:r>
      <w:r w:rsidRPr="00B51814">
        <w:instrText xml:space="preserve"> PAGEREF _Toc358208457 \h </w:instrText>
      </w:r>
      <w:r w:rsidR="00DC0167" w:rsidRPr="00B51814">
        <w:fldChar w:fldCharType="separate"/>
      </w:r>
      <w:r w:rsidR="008307D5">
        <w:t>32</w:t>
      </w:r>
      <w:r w:rsidR="00DC0167" w:rsidRPr="00B51814">
        <w:fldChar w:fldCharType="end"/>
      </w:r>
    </w:p>
    <w:p w:rsidR="00067B85" w:rsidRPr="00B51814" w:rsidRDefault="00067B85">
      <w:pPr>
        <w:pStyle w:val="28"/>
        <w:rPr>
          <w:rFonts w:asciiTheme="minorHAnsi" w:eastAsiaTheme="minorEastAsia" w:hAnsiTheme="minorHAnsi" w:cstheme="minorBidi"/>
          <w:bCs w:val="0"/>
          <w:sz w:val="22"/>
          <w:szCs w:val="22"/>
        </w:rPr>
      </w:pPr>
      <w:r w:rsidRPr="00B51814">
        <w:rPr>
          <w:rFonts w:ascii="Times New Roman" w:hAnsi="Times New Roman" w:cs="Times New Roman"/>
        </w:rPr>
        <w:t>ТЕХНИЧЕСКОЕ ПРЕДЛОЖЕНИЕ (Форма 3)</w:t>
      </w:r>
      <w:r w:rsidRPr="00B51814">
        <w:tab/>
      </w:r>
      <w:r w:rsidR="00DC0167" w:rsidRPr="00B51814">
        <w:fldChar w:fldCharType="begin"/>
      </w:r>
      <w:r w:rsidRPr="00B51814">
        <w:instrText xml:space="preserve"> PAGEREF _Toc358208458 \h </w:instrText>
      </w:r>
      <w:r w:rsidR="00DC0167" w:rsidRPr="00B51814">
        <w:fldChar w:fldCharType="separate"/>
      </w:r>
      <w:r w:rsidR="008307D5">
        <w:t>38</w:t>
      </w:r>
      <w:r w:rsidR="00DC0167" w:rsidRPr="00B51814">
        <w:fldChar w:fldCharType="end"/>
      </w:r>
    </w:p>
    <w:p w:rsidR="00067B85" w:rsidRPr="00B51814" w:rsidRDefault="00067B85">
      <w:pPr>
        <w:pStyle w:val="16"/>
        <w:tabs>
          <w:tab w:val="left" w:pos="1440"/>
        </w:tabs>
        <w:rPr>
          <w:b/>
        </w:rPr>
      </w:pPr>
      <w:r w:rsidRPr="00B51814">
        <w:rPr>
          <w:b/>
        </w:rPr>
        <w:t>ЧАСТЬ 2.</w:t>
      </w:r>
      <w:r w:rsidRPr="00B51814">
        <w:rPr>
          <w:rFonts w:asciiTheme="minorHAnsi" w:eastAsiaTheme="minorEastAsia" w:hAnsiTheme="minorHAnsi" w:cstheme="minorBidi"/>
          <w:b/>
          <w:sz w:val="22"/>
          <w:szCs w:val="22"/>
        </w:rPr>
        <w:tab/>
      </w:r>
      <w:r w:rsidRPr="00B51814">
        <w:rPr>
          <w:b/>
        </w:rPr>
        <w:t>«ПРОЕКТ ДОГОВОРА»</w:t>
      </w:r>
      <w:r w:rsidRPr="00B51814">
        <w:rPr>
          <w:b/>
        </w:rPr>
        <w:tab/>
      </w:r>
      <w:r w:rsidR="00DC0167" w:rsidRPr="00B51814">
        <w:rPr>
          <w:b/>
        </w:rPr>
        <w:fldChar w:fldCharType="begin"/>
      </w:r>
      <w:r w:rsidRPr="00B51814">
        <w:rPr>
          <w:b/>
        </w:rPr>
        <w:instrText xml:space="preserve"> PAGEREF _Toc358208461 \h </w:instrText>
      </w:r>
      <w:r w:rsidR="00DC0167" w:rsidRPr="00B51814">
        <w:rPr>
          <w:b/>
        </w:rPr>
      </w:r>
      <w:r w:rsidR="00DC0167" w:rsidRPr="00B51814">
        <w:rPr>
          <w:b/>
        </w:rPr>
        <w:fldChar w:fldCharType="separate"/>
      </w:r>
      <w:r w:rsidR="008307D5">
        <w:rPr>
          <w:b/>
        </w:rPr>
        <w:t>39</w:t>
      </w:r>
      <w:r w:rsidR="00DC0167" w:rsidRPr="00B51814">
        <w:rPr>
          <w:b/>
        </w:rPr>
        <w:fldChar w:fldCharType="end"/>
      </w:r>
    </w:p>
    <w:p w:rsidR="009B04D4" w:rsidRPr="00B51814" w:rsidRDefault="00B51814" w:rsidP="009B04D4">
      <w:pPr>
        <w:rPr>
          <w:rFonts w:eastAsiaTheme="minorEastAsia"/>
          <w:b/>
          <w:noProof/>
        </w:rPr>
      </w:pPr>
      <w:r w:rsidRPr="00B51814">
        <w:rPr>
          <w:rFonts w:eastAsiaTheme="minorEastAsia"/>
          <w:b/>
          <w:noProof/>
        </w:rPr>
        <w:t>ЧАСТЬ 3</w:t>
      </w:r>
      <w:r w:rsidR="009B04D4" w:rsidRPr="00B51814">
        <w:rPr>
          <w:rFonts w:eastAsiaTheme="minorEastAsia"/>
          <w:b/>
          <w:noProof/>
        </w:rPr>
        <w:t xml:space="preserve">. </w:t>
      </w:r>
      <w:r w:rsidRPr="00B51814">
        <w:rPr>
          <w:rFonts w:eastAsiaTheme="minorEastAsia"/>
          <w:b/>
          <w:noProof/>
        </w:rPr>
        <w:t>"Техническая часть"</w:t>
      </w:r>
      <w:r w:rsidR="009B04D4" w:rsidRPr="00B51814">
        <w:rPr>
          <w:rFonts w:eastAsiaTheme="minorEastAsia"/>
          <w:b/>
          <w:noProof/>
        </w:rPr>
        <w:t xml:space="preserve">                                                           </w:t>
      </w:r>
      <w:r>
        <w:rPr>
          <w:rFonts w:eastAsiaTheme="minorEastAsia"/>
          <w:b/>
          <w:noProof/>
        </w:rPr>
        <w:t xml:space="preserve">                    </w:t>
      </w:r>
      <w:r w:rsidR="009B04D4" w:rsidRPr="00B51814">
        <w:rPr>
          <w:rFonts w:eastAsiaTheme="minorEastAsia"/>
          <w:b/>
          <w:noProof/>
        </w:rPr>
        <w:t xml:space="preserve">                       51</w:t>
      </w:r>
    </w:p>
    <w:p w:rsidR="00C87330" w:rsidRPr="00E25B1F" w:rsidRDefault="00DC0167" w:rsidP="006112E2">
      <w:pPr>
        <w:rPr>
          <w:bCs/>
          <w:sz w:val="28"/>
          <w:szCs w:val="28"/>
        </w:rPr>
        <w:sectPr w:rsidR="00C87330" w:rsidRPr="00E25B1F" w:rsidSect="0012350C">
          <w:headerReference w:type="default" r:id="rId10"/>
          <w:footerReference w:type="default" r:id="rId11"/>
          <w:headerReference w:type="first" r:id="rId12"/>
          <w:pgSz w:w="11907" w:h="16840" w:code="9"/>
          <w:pgMar w:top="1134" w:right="567" w:bottom="1134" w:left="1418" w:header="709" w:footer="624" w:gutter="0"/>
          <w:pgNumType w:start="1"/>
          <w:cols w:space="708"/>
          <w:titlePg/>
          <w:docGrid w:linePitch="360"/>
        </w:sectPr>
      </w:pPr>
      <w:r w:rsidRPr="00B51814">
        <w:rPr>
          <w:b/>
        </w:rPr>
        <w:fldChar w:fldCharType="end"/>
      </w:r>
    </w:p>
    <w:p w:rsidR="00C87330" w:rsidRPr="00E25B1F" w:rsidRDefault="00C87330" w:rsidP="00C87330">
      <w:pPr>
        <w:rPr>
          <w:bCs/>
          <w:sz w:val="28"/>
        </w:rPr>
      </w:pPr>
    </w:p>
    <w:p w:rsidR="00C87330" w:rsidRPr="00E25B1F" w:rsidRDefault="00C87330" w:rsidP="00C87330">
      <w:pPr>
        <w:jc w:val="center"/>
        <w:outlineLvl w:val="0"/>
        <w:rPr>
          <w:sz w:val="28"/>
          <w:szCs w:val="28"/>
        </w:rPr>
      </w:pPr>
      <w:bookmarkStart w:id="3" w:name="_Toc358198950"/>
      <w:r w:rsidRPr="00E25B1F">
        <w:rPr>
          <w:sz w:val="28"/>
          <w:szCs w:val="28"/>
        </w:rPr>
        <w:t xml:space="preserve">ИЗВЕЩЕНИЕ О ПРОВЕДЕНИИ </w:t>
      </w:r>
      <w:r w:rsidR="0086714B" w:rsidRPr="00E25B1F">
        <w:rPr>
          <w:sz w:val="28"/>
          <w:szCs w:val="28"/>
        </w:rPr>
        <w:t xml:space="preserve">ЗАПРОСА </w:t>
      </w:r>
      <w:r w:rsidR="00466F9E" w:rsidRPr="00E25B1F">
        <w:rPr>
          <w:sz w:val="28"/>
          <w:szCs w:val="28"/>
        </w:rPr>
        <w:t>ЦЕН</w:t>
      </w:r>
      <w:bookmarkEnd w:id="3"/>
    </w:p>
    <w:p w:rsidR="00C87330" w:rsidRPr="00E25B1F" w:rsidRDefault="00C87330" w:rsidP="00C87330">
      <w:pPr>
        <w:tabs>
          <w:tab w:val="left" w:pos="1134"/>
        </w:tabs>
        <w:ind w:firstLine="709"/>
        <w:jc w:val="center"/>
        <w:rPr>
          <w:sz w:val="28"/>
          <w:szCs w:val="28"/>
        </w:rPr>
      </w:pPr>
    </w:p>
    <w:p w:rsidR="00C87330" w:rsidRPr="00E25B1F" w:rsidRDefault="00C87330" w:rsidP="00C87330">
      <w:pPr>
        <w:numPr>
          <w:ilvl w:val="0"/>
          <w:numId w:val="6"/>
        </w:numPr>
        <w:tabs>
          <w:tab w:val="num" w:pos="480"/>
          <w:tab w:val="left" w:pos="1134"/>
        </w:tabs>
        <w:ind w:left="0" w:firstLine="709"/>
        <w:contextualSpacing/>
        <w:jc w:val="both"/>
        <w:rPr>
          <w:b/>
          <w:spacing w:val="-6"/>
          <w:sz w:val="28"/>
          <w:szCs w:val="28"/>
        </w:rPr>
      </w:pPr>
      <w:r w:rsidRPr="00E25B1F">
        <w:rPr>
          <w:spacing w:val="-6"/>
          <w:sz w:val="28"/>
          <w:szCs w:val="28"/>
        </w:rPr>
        <w:t>Форма</w:t>
      </w:r>
      <w:r w:rsidR="00A415BA" w:rsidRPr="00E25B1F">
        <w:rPr>
          <w:spacing w:val="-6"/>
          <w:sz w:val="28"/>
          <w:szCs w:val="28"/>
        </w:rPr>
        <w:t xml:space="preserve"> и способ</w:t>
      </w:r>
      <w:r w:rsidRPr="00E25B1F">
        <w:rPr>
          <w:spacing w:val="-6"/>
          <w:sz w:val="28"/>
          <w:szCs w:val="28"/>
        </w:rPr>
        <w:t xml:space="preserve"> процедуры закупки: </w:t>
      </w:r>
      <w:r w:rsidRPr="00E25B1F">
        <w:rPr>
          <w:sz w:val="28"/>
          <w:szCs w:val="28"/>
        </w:rPr>
        <w:t xml:space="preserve">Открытый </w:t>
      </w:r>
      <w:r w:rsidR="0086714B" w:rsidRPr="00E25B1F">
        <w:rPr>
          <w:sz w:val="28"/>
          <w:szCs w:val="28"/>
        </w:rPr>
        <w:t xml:space="preserve">запрос </w:t>
      </w:r>
      <w:r w:rsidR="00466F9E" w:rsidRPr="00E25B1F">
        <w:rPr>
          <w:sz w:val="28"/>
          <w:szCs w:val="28"/>
        </w:rPr>
        <w:t>цен</w:t>
      </w:r>
      <w:r w:rsidRPr="00E25B1F">
        <w:rPr>
          <w:sz w:val="28"/>
          <w:szCs w:val="28"/>
        </w:rPr>
        <w:t xml:space="preserve"> </w:t>
      </w:r>
      <w:r w:rsidR="000A1961" w:rsidRPr="00E25B1F">
        <w:rPr>
          <w:sz w:val="28"/>
          <w:szCs w:val="28"/>
        </w:rPr>
        <w:t>в электронной форме</w:t>
      </w:r>
      <w:r w:rsidR="007E559C" w:rsidRPr="00E25B1F">
        <w:rPr>
          <w:sz w:val="28"/>
          <w:szCs w:val="28"/>
        </w:rPr>
        <w:t>.</w:t>
      </w:r>
    </w:p>
    <w:p w:rsidR="00CC5F84" w:rsidRPr="009354D8" w:rsidRDefault="00C87330" w:rsidP="00CC5F84">
      <w:pPr>
        <w:numPr>
          <w:ilvl w:val="0"/>
          <w:numId w:val="6"/>
        </w:numPr>
        <w:tabs>
          <w:tab w:val="num" w:pos="480"/>
          <w:tab w:val="left" w:pos="1134"/>
        </w:tabs>
        <w:ind w:left="0" w:firstLine="709"/>
        <w:contextualSpacing/>
        <w:jc w:val="both"/>
        <w:rPr>
          <w:b/>
          <w:spacing w:val="-6"/>
          <w:sz w:val="28"/>
          <w:szCs w:val="28"/>
        </w:rPr>
      </w:pPr>
      <w:r w:rsidRPr="00E25B1F">
        <w:rPr>
          <w:spacing w:val="-6"/>
          <w:sz w:val="28"/>
          <w:szCs w:val="28"/>
        </w:rPr>
        <w:t>Заказчик</w:t>
      </w:r>
      <w:r w:rsidRPr="00E25B1F">
        <w:rPr>
          <w:b/>
          <w:spacing w:val="-6"/>
          <w:sz w:val="28"/>
          <w:szCs w:val="28"/>
        </w:rPr>
        <w:t xml:space="preserve"> </w:t>
      </w:r>
      <w:r w:rsidR="00CC5F84" w:rsidRPr="00BB17DF">
        <w:rPr>
          <w:sz w:val="28"/>
          <w:szCs w:val="28"/>
        </w:rPr>
        <w:t xml:space="preserve">являющийся Организатором </w:t>
      </w:r>
      <w:r w:rsidR="00CC5F84">
        <w:rPr>
          <w:sz w:val="28"/>
          <w:szCs w:val="28"/>
        </w:rPr>
        <w:t>запроса цен:</w:t>
      </w:r>
      <w:r w:rsidR="00CC5F84">
        <w:rPr>
          <w:spacing w:val="-6"/>
          <w:sz w:val="28"/>
          <w:szCs w:val="28"/>
        </w:rPr>
        <w:t xml:space="preserve"> </w:t>
      </w:r>
      <w:r w:rsidR="00CC5F84" w:rsidRPr="005F5B53">
        <w:rPr>
          <w:spacing w:val="-6"/>
          <w:sz w:val="28"/>
          <w:szCs w:val="28"/>
          <w:u w:val="single"/>
        </w:rPr>
        <w:t>Открытое акционерное общество «Государственный научный центр – научно - исследовательский институт атомных реакторов»</w:t>
      </w:r>
      <w:r w:rsidR="00CC5F84" w:rsidRPr="005F5B53">
        <w:rPr>
          <w:sz w:val="28"/>
          <w:szCs w:val="28"/>
          <w:u w:val="single"/>
        </w:rPr>
        <w:t>.</w:t>
      </w:r>
    </w:p>
    <w:p w:rsidR="00CC5F84" w:rsidRPr="00F90CA6" w:rsidRDefault="00CC5F84" w:rsidP="00CC5F84">
      <w:pPr>
        <w:tabs>
          <w:tab w:val="left" w:pos="1134"/>
        </w:tabs>
        <w:contextualSpacing/>
        <w:jc w:val="both"/>
        <w:rPr>
          <w:sz w:val="28"/>
          <w:szCs w:val="28"/>
        </w:rPr>
      </w:pPr>
      <w:r w:rsidRPr="00110AD7">
        <w:rPr>
          <w:sz w:val="28"/>
          <w:szCs w:val="28"/>
        </w:rPr>
        <w:t xml:space="preserve">Место нахождения: </w:t>
      </w:r>
      <w:r w:rsidRPr="005F5B53">
        <w:rPr>
          <w:sz w:val="28"/>
          <w:szCs w:val="28"/>
          <w:u w:val="single"/>
        </w:rPr>
        <w:t>Россия, 433510, Ульяновская обл. г. Димитровград-10</w:t>
      </w:r>
    </w:p>
    <w:p w:rsidR="006112E2" w:rsidRDefault="00CC5F84" w:rsidP="006112E2">
      <w:pPr>
        <w:rPr>
          <w:sz w:val="28"/>
          <w:szCs w:val="28"/>
          <w:u w:val="single"/>
        </w:rPr>
      </w:pPr>
      <w:r w:rsidRPr="00F90CA6">
        <w:rPr>
          <w:sz w:val="28"/>
          <w:szCs w:val="28"/>
        </w:rPr>
        <w:t xml:space="preserve">Почтовый адрес: </w:t>
      </w:r>
      <w:r w:rsidR="006112E2">
        <w:rPr>
          <w:sz w:val="28"/>
          <w:szCs w:val="28"/>
          <w:u w:val="single"/>
        </w:rPr>
        <w:t>Россия, 433510, Ульяновская обл. г. Димитровград-10</w:t>
      </w:r>
    </w:p>
    <w:p w:rsidR="006112E2" w:rsidRDefault="006112E2" w:rsidP="006112E2">
      <w:pPr>
        <w:rPr>
          <w:sz w:val="28"/>
          <w:szCs w:val="28"/>
          <w:u w:val="single"/>
        </w:rPr>
      </w:pPr>
      <w:r>
        <w:rPr>
          <w:sz w:val="28"/>
          <w:szCs w:val="28"/>
        </w:rPr>
        <w:t>Тел./факс, эл.почта:</w:t>
      </w:r>
      <w:r>
        <w:rPr>
          <w:sz w:val="28"/>
          <w:szCs w:val="28"/>
          <w:u w:val="single"/>
        </w:rPr>
        <w:t>8 (84235) 6-58-93</w:t>
      </w:r>
      <w:r>
        <w:rPr>
          <w:sz w:val="28"/>
          <w:szCs w:val="28"/>
        </w:rPr>
        <w:t xml:space="preserve">, </w:t>
      </w:r>
      <w:hyperlink r:id="rId13" w:history="1">
        <w:r>
          <w:rPr>
            <w:rStyle w:val="afb"/>
          </w:rPr>
          <w:t>ggaksenova@niiar.ru</w:t>
        </w:r>
      </w:hyperlink>
      <w:r>
        <w:rPr>
          <w:sz w:val="28"/>
          <w:szCs w:val="28"/>
          <w:u w:val="single"/>
        </w:rPr>
        <w:t xml:space="preserve"> </w:t>
      </w:r>
    </w:p>
    <w:p w:rsidR="00CC5F84" w:rsidRPr="0078304A" w:rsidRDefault="00CC5F84" w:rsidP="006112E2">
      <w:pPr>
        <w:rPr>
          <w:sz w:val="28"/>
          <w:szCs w:val="28"/>
        </w:rPr>
      </w:pPr>
      <w:r w:rsidRPr="00B272BC">
        <w:rPr>
          <w:sz w:val="28"/>
          <w:szCs w:val="28"/>
        </w:rPr>
        <w:t xml:space="preserve">Контактное лицо: </w:t>
      </w:r>
      <w:r w:rsidR="006112E2">
        <w:rPr>
          <w:sz w:val="28"/>
          <w:szCs w:val="28"/>
          <w:u w:val="single"/>
        </w:rPr>
        <w:t xml:space="preserve">Аксенова Гельнур Гакилевна, тел.: 8 (84235) 6-58-93, </w:t>
      </w:r>
      <w:r w:rsidR="006112E2">
        <w:rPr>
          <w:sz w:val="28"/>
          <w:szCs w:val="28"/>
          <w:u w:val="single"/>
          <w:lang w:val="en-US"/>
        </w:rPr>
        <w:t>ggaksenova</w:t>
      </w:r>
      <w:r w:rsidR="006112E2">
        <w:rPr>
          <w:sz w:val="28"/>
          <w:szCs w:val="28"/>
          <w:u w:val="single"/>
        </w:rPr>
        <w:t>@</w:t>
      </w:r>
      <w:r w:rsidR="006112E2">
        <w:rPr>
          <w:sz w:val="28"/>
          <w:szCs w:val="28"/>
          <w:u w:val="single"/>
          <w:lang w:val="en-US"/>
        </w:rPr>
        <w:t>niiar</w:t>
      </w:r>
      <w:r w:rsidR="006112E2">
        <w:rPr>
          <w:sz w:val="28"/>
          <w:szCs w:val="28"/>
          <w:u w:val="single"/>
        </w:rPr>
        <w:t>.</w:t>
      </w:r>
      <w:r w:rsidR="006112E2">
        <w:rPr>
          <w:sz w:val="28"/>
          <w:szCs w:val="28"/>
          <w:u w:val="single"/>
          <w:lang w:val="en-US"/>
        </w:rPr>
        <w:t>ru</w:t>
      </w:r>
    </w:p>
    <w:p w:rsidR="00CD6BFB" w:rsidRDefault="00CD6BFB" w:rsidP="00CD6BFB">
      <w:pPr>
        <w:rPr>
          <w:sz w:val="28"/>
          <w:szCs w:val="28"/>
          <w:u w:val="single"/>
        </w:rPr>
      </w:pPr>
      <w:r>
        <w:rPr>
          <w:sz w:val="28"/>
          <w:szCs w:val="28"/>
          <w:u w:val="single"/>
        </w:rPr>
        <w:t>По вопросам технического задания: Куренков Д.В.,</w:t>
      </w:r>
    </w:p>
    <w:p w:rsidR="00CD6BFB" w:rsidRPr="00CD6BFB" w:rsidRDefault="00CD6BFB" w:rsidP="00CD6BFB">
      <w:pPr>
        <w:rPr>
          <w:sz w:val="28"/>
          <w:szCs w:val="28"/>
          <w:u w:val="single"/>
        </w:rPr>
      </w:pPr>
      <w:r>
        <w:rPr>
          <w:sz w:val="28"/>
          <w:szCs w:val="28"/>
          <w:u w:val="single"/>
        </w:rPr>
        <w:t xml:space="preserve">тел.:8 (84235) 6-56-91, </w:t>
      </w:r>
      <w:r>
        <w:rPr>
          <w:sz w:val="28"/>
          <w:szCs w:val="28"/>
          <w:u w:val="single"/>
          <w:lang w:val="en-US"/>
        </w:rPr>
        <w:t>gdg</w:t>
      </w:r>
      <w:r w:rsidRPr="00CD6BFB">
        <w:rPr>
          <w:sz w:val="28"/>
          <w:szCs w:val="28"/>
          <w:u w:val="single"/>
        </w:rPr>
        <w:t>@</w:t>
      </w:r>
      <w:r>
        <w:rPr>
          <w:sz w:val="28"/>
          <w:szCs w:val="28"/>
          <w:u w:val="single"/>
          <w:lang w:val="en-US"/>
        </w:rPr>
        <w:t>niiar</w:t>
      </w:r>
      <w:r w:rsidRPr="00CD6BFB">
        <w:rPr>
          <w:sz w:val="28"/>
          <w:szCs w:val="28"/>
          <w:u w:val="single"/>
        </w:rPr>
        <w:t>.</w:t>
      </w:r>
      <w:r>
        <w:rPr>
          <w:sz w:val="28"/>
          <w:szCs w:val="28"/>
          <w:u w:val="single"/>
          <w:lang w:val="en-US"/>
        </w:rPr>
        <w:t>ru</w:t>
      </w:r>
      <w:r w:rsidRPr="00CD6BFB">
        <w:rPr>
          <w:sz w:val="28"/>
          <w:szCs w:val="28"/>
          <w:u w:val="single"/>
        </w:rPr>
        <w:t>.</w:t>
      </w:r>
    </w:p>
    <w:p w:rsidR="00563E2C" w:rsidRDefault="00C87330" w:rsidP="00CC5F84">
      <w:pPr>
        <w:numPr>
          <w:ilvl w:val="0"/>
          <w:numId w:val="6"/>
        </w:numPr>
        <w:tabs>
          <w:tab w:val="num" w:pos="480"/>
          <w:tab w:val="left" w:pos="1134"/>
        </w:tabs>
        <w:ind w:left="0" w:firstLine="709"/>
        <w:contextualSpacing/>
        <w:jc w:val="both"/>
        <w:rPr>
          <w:sz w:val="28"/>
          <w:szCs w:val="28"/>
        </w:rPr>
      </w:pPr>
      <w:r w:rsidRPr="00563E2C">
        <w:rPr>
          <w:sz w:val="28"/>
          <w:szCs w:val="28"/>
        </w:rPr>
        <w:t>Предмет договора</w:t>
      </w:r>
      <w:r w:rsidRPr="00563E2C">
        <w:rPr>
          <w:b/>
          <w:sz w:val="28"/>
          <w:szCs w:val="28"/>
        </w:rPr>
        <w:t>:</w:t>
      </w:r>
      <w:r w:rsidRPr="00563E2C">
        <w:rPr>
          <w:sz w:val="28"/>
          <w:szCs w:val="28"/>
        </w:rPr>
        <w:t xml:space="preserve"> </w:t>
      </w:r>
      <w:r w:rsidR="00CD6BFB">
        <w:rPr>
          <w:sz w:val="28"/>
          <w:szCs w:val="28"/>
        </w:rPr>
        <w:t>п</w:t>
      </w:r>
      <w:r w:rsidR="00E65810">
        <w:rPr>
          <w:sz w:val="28"/>
          <w:szCs w:val="28"/>
        </w:rPr>
        <w:t>оставка</w:t>
      </w:r>
      <w:r w:rsidR="00CD6BFB">
        <w:rPr>
          <w:sz w:val="28"/>
          <w:szCs w:val="28"/>
        </w:rPr>
        <w:t xml:space="preserve"> автозапчастей для автотранспорта и спецтехники.</w:t>
      </w:r>
    </w:p>
    <w:p w:rsidR="00CC5F84" w:rsidRPr="00563E2C" w:rsidRDefault="00C87330" w:rsidP="00CC5F84">
      <w:pPr>
        <w:numPr>
          <w:ilvl w:val="0"/>
          <w:numId w:val="6"/>
        </w:numPr>
        <w:tabs>
          <w:tab w:val="num" w:pos="480"/>
          <w:tab w:val="left" w:pos="1134"/>
        </w:tabs>
        <w:ind w:left="0" w:firstLine="709"/>
        <w:contextualSpacing/>
        <w:jc w:val="both"/>
        <w:rPr>
          <w:sz w:val="28"/>
          <w:szCs w:val="28"/>
        </w:rPr>
      </w:pPr>
      <w:r w:rsidRPr="00563E2C">
        <w:rPr>
          <w:sz w:val="28"/>
          <w:szCs w:val="28"/>
        </w:rPr>
        <w:t>Состав и объем:</w:t>
      </w:r>
      <w:r w:rsidR="00B80F80" w:rsidRPr="00E25B1F">
        <w:t xml:space="preserve"> </w:t>
      </w:r>
      <w:r w:rsidR="00CC5F84" w:rsidRPr="00563E2C">
        <w:rPr>
          <w:sz w:val="28"/>
          <w:szCs w:val="28"/>
          <w:u w:val="single"/>
        </w:rPr>
        <w:t xml:space="preserve">все необходимые сведения приведены в документации по запросу цен, </w:t>
      </w:r>
      <w:r w:rsidR="000E5492">
        <w:rPr>
          <w:bCs/>
          <w:sz w:val="28"/>
          <w:szCs w:val="28"/>
          <w:u w:val="single"/>
        </w:rPr>
        <w:t>Том 1 Часть 3</w:t>
      </w:r>
      <w:r w:rsidR="00CC5F84" w:rsidRPr="00563E2C">
        <w:rPr>
          <w:sz w:val="28"/>
          <w:szCs w:val="28"/>
          <w:u w:val="single"/>
        </w:rPr>
        <w:t xml:space="preserve"> «ТЕХНИЧЕСКАЯ ЧАСТЬ»</w:t>
      </w:r>
    </w:p>
    <w:p w:rsidR="00CD6BFB" w:rsidRDefault="00CD6BFB" w:rsidP="00CD6BFB">
      <w:pPr>
        <w:tabs>
          <w:tab w:val="left" w:pos="1134"/>
        </w:tabs>
        <w:jc w:val="both"/>
        <w:rPr>
          <w:sz w:val="28"/>
          <w:szCs w:val="28"/>
        </w:rPr>
      </w:pPr>
      <w:r>
        <w:rPr>
          <w:sz w:val="28"/>
          <w:szCs w:val="28"/>
        </w:rPr>
        <w:t>Срок поставки товара:</w:t>
      </w:r>
      <w:r w:rsidRPr="00866FDC">
        <w:rPr>
          <w:sz w:val="28"/>
          <w:szCs w:val="28"/>
        </w:rPr>
        <w:t xml:space="preserve"> </w:t>
      </w:r>
      <w:r>
        <w:rPr>
          <w:sz w:val="28"/>
          <w:szCs w:val="28"/>
        </w:rPr>
        <w:t>п</w:t>
      </w:r>
      <w:r w:rsidRPr="0049463C">
        <w:rPr>
          <w:sz w:val="28"/>
          <w:szCs w:val="28"/>
        </w:rPr>
        <w:t>оставка продукции осуществляется на основании ежемесячной заявки Покупателя.</w:t>
      </w:r>
      <w:r>
        <w:rPr>
          <w:sz w:val="28"/>
          <w:szCs w:val="28"/>
        </w:rPr>
        <w:t xml:space="preserve"> Заявка должна быть направлена П</w:t>
      </w:r>
      <w:r w:rsidRPr="0049463C">
        <w:rPr>
          <w:sz w:val="28"/>
          <w:szCs w:val="28"/>
        </w:rPr>
        <w:t>оставщику по факсу или на электронную почту до 20 числа месяца предшествующему месяцу поставки. Полная поставка продукции должна быть осуществлена до 30.11.2013г.</w:t>
      </w:r>
      <w:r w:rsidRPr="00866FDC">
        <w:rPr>
          <w:sz w:val="28"/>
          <w:szCs w:val="28"/>
        </w:rPr>
        <w:t xml:space="preserve"> </w:t>
      </w:r>
    </w:p>
    <w:p w:rsidR="00CD6BFB" w:rsidRDefault="00CD6BFB" w:rsidP="00F13575">
      <w:pPr>
        <w:tabs>
          <w:tab w:val="left" w:pos="1134"/>
        </w:tabs>
        <w:jc w:val="both"/>
        <w:rPr>
          <w:sz w:val="28"/>
          <w:szCs w:val="28"/>
          <w:u w:val="single"/>
        </w:rPr>
      </w:pPr>
      <w:r>
        <w:rPr>
          <w:sz w:val="28"/>
          <w:szCs w:val="28"/>
        </w:rPr>
        <w:t>Место поставки товара:</w:t>
      </w:r>
      <w:r>
        <w:rPr>
          <w:b/>
          <w:sz w:val="28"/>
          <w:szCs w:val="28"/>
        </w:rPr>
        <w:t xml:space="preserve"> </w:t>
      </w:r>
      <w:r>
        <w:rPr>
          <w:sz w:val="28"/>
          <w:szCs w:val="28"/>
          <w:u w:val="single"/>
        </w:rPr>
        <w:t>433510, Ульяновская обл., г. Димитровград-10.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7E559C" w:rsidRPr="00E25B1F" w:rsidRDefault="001E0335" w:rsidP="009D7D96">
      <w:pPr>
        <w:tabs>
          <w:tab w:val="left" w:pos="1134"/>
        </w:tabs>
        <w:ind w:firstLine="709"/>
        <w:contextualSpacing/>
        <w:jc w:val="both"/>
        <w:rPr>
          <w:sz w:val="28"/>
          <w:szCs w:val="28"/>
        </w:rPr>
      </w:pPr>
      <w:r w:rsidRPr="00E25B1F">
        <w:rPr>
          <w:sz w:val="28"/>
          <w:szCs w:val="28"/>
        </w:rPr>
        <w:t xml:space="preserve">Сведения о порядке проведения, в том числе об оформлении участия в </w:t>
      </w:r>
      <w:r w:rsidR="004560F3" w:rsidRPr="00E25B1F">
        <w:rPr>
          <w:sz w:val="28"/>
          <w:szCs w:val="28"/>
        </w:rPr>
        <w:t>запросе цен</w:t>
      </w:r>
      <w:r w:rsidRPr="00E25B1F">
        <w:rPr>
          <w:sz w:val="28"/>
          <w:szCs w:val="28"/>
        </w:rPr>
        <w:t xml:space="preserve">, определении лица, выигравшего </w:t>
      </w:r>
      <w:r w:rsidR="00466F9E" w:rsidRPr="00E25B1F">
        <w:rPr>
          <w:sz w:val="28"/>
          <w:szCs w:val="28"/>
        </w:rPr>
        <w:t>запрос цен</w:t>
      </w:r>
      <w:r w:rsidRPr="00E25B1F">
        <w:rPr>
          <w:sz w:val="28"/>
          <w:szCs w:val="28"/>
        </w:rPr>
        <w:t>:</w:t>
      </w:r>
    </w:p>
    <w:p w:rsidR="00DA0A0B" w:rsidRPr="00E25B1F" w:rsidRDefault="00466F9E" w:rsidP="007E559C">
      <w:pPr>
        <w:tabs>
          <w:tab w:val="left" w:pos="1134"/>
        </w:tabs>
        <w:ind w:firstLine="709"/>
        <w:contextualSpacing/>
        <w:jc w:val="both"/>
        <w:rPr>
          <w:sz w:val="28"/>
          <w:szCs w:val="28"/>
        </w:rPr>
      </w:pPr>
      <w:r w:rsidRPr="00E25B1F">
        <w:rPr>
          <w:sz w:val="28"/>
          <w:szCs w:val="28"/>
        </w:rPr>
        <w:t>Запрос цен</w:t>
      </w:r>
      <w:r w:rsidR="00C87330" w:rsidRPr="00E25B1F">
        <w:rPr>
          <w:sz w:val="28"/>
          <w:szCs w:val="28"/>
        </w:rPr>
        <w:t xml:space="preserve"> проводится </w:t>
      </w:r>
      <w:r w:rsidR="007E559C" w:rsidRPr="00E25B1F">
        <w:rPr>
          <w:sz w:val="28"/>
          <w:szCs w:val="28"/>
        </w:rPr>
        <w:t xml:space="preserve">на электронной торговой площадке </w:t>
      </w:r>
      <w:r w:rsidR="00563E2C">
        <w:rPr>
          <w:sz w:val="28"/>
          <w:szCs w:val="28"/>
        </w:rPr>
        <w:t>ООО «Аукционный Конкурсный дом»</w:t>
      </w:r>
      <w:r w:rsidR="004560F3" w:rsidRPr="00E25B1F">
        <w:rPr>
          <w:sz w:val="28"/>
          <w:szCs w:val="28"/>
        </w:rPr>
        <w:t xml:space="preserve"> в </w:t>
      </w:r>
      <w:r w:rsidR="007E559C" w:rsidRPr="00E25B1F">
        <w:rPr>
          <w:sz w:val="28"/>
          <w:szCs w:val="28"/>
        </w:rPr>
        <w:t xml:space="preserve">сети «Интернет» по адресу: </w:t>
      </w:r>
      <w:hyperlink r:id="rId14" w:history="1">
        <w:r w:rsidR="007E559C" w:rsidRPr="00E25B1F">
          <w:rPr>
            <w:b/>
            <w:i/>
          </w:rPr>
          <w:t>www</w:t>
        </w:r>
        <w:r w:rsidR="00563E2C" w:rsidRPr="00563E2C">
          <w:rPr>
            <w:b/>
            <w:i/>
          </w:rPr>
          <w:t xml:space="preserve"> </w:t>
        </w:r>
        <w:r w:rsidR="00563E2C">
          <w:rPr>
            <w:b/>
            <w:i/>
            <w:lang w:val="en-US"/>
          </w:rPr>
          <w:t>a</w:t>
        </w:r>
        <w:r w:rsidR="00563E2C" w:rsidRPr="00563E2C">
          <w:rPr>
            <w:b/>
            <w:i/>
          </w:rPr>
          <w:t>-</w:t>
        </w:r>
        <w:r w:rsidR="00563E2C">
          <w:rPr>
            <w:b/>
            <w:i/>
            <w:lang w:val="en-US"/>
          </w:rPr>
          <w:t>k</w:t>
        </w:r>
        <w:r w:rsidR="00563E2C" w:rsidRPr="00563E2C">
          <w:rPr>
            <w:b/>
            <w:i/>
          </w:rPr>
          <w:t>-</w:t>
        </w:r>
        <w:r w:rsidR="00563E2C">
          <w:rPr>
            <w:b/>
            <w:i/>
            <w:lang w:val="en-US"/>
          </w:rPr>
          <w:t>d</w:t>
        </w:r>
        <w:r w:rsidR="007E559C" w:rsidRPr="00E25B1F">
          <w:rPr>
            <w:b/>
            <w:i/>
          </w:rPr>
          <w:t>.ru</w:t>
        </w:r>
      </w:hyperlink>
      <w:r w:rsidR="007E559C" w:rsidRPr="00E25B1F">
        <w:rPr>
          <w:sz w:val="28"/>
          <w:szCs w:val="28"/>
        </w:rPr>
        <w:t xml:space="preserve"> в порядке, установленном регламентом </w:t>
      </w:r>
      <w:r w:rsidR="001E0335" w:rsidRPr="00E25B1F">
        <w:rPr>
          <w:sz w:val="28"/>
          <w:szCs w:val="28"/>
        </w:rPr>
        <w:t xml:space="preserve">данной </w:t>
      </w:r>
      <w:r w:rsidR="007E559C" w:rsidRPr="00E25B1F">
        <w:rPr>
          <w:sz w:val="28"/>
          <w:szCs w:val="28"/>
        </w:rPr>
        <w:t xml:space="preserve">электронной торговой площадки </w:t>
      </w:r>
      <w:r w:rsidR="00C87330" w:rsidRPr="00E25B1F">
        <w:rPr>
          <w:sz w:val="28"/>
          <w:szCs w:val="28"/>
        </w:rPr>
        <w:t>в соответствии с условиями и требов</w:t>
      </w:r>
      <w:r w:rsidR="00DA0A0B" w:rsidRPr="00E25B1F">
        <w:rPr>
          <w:sz w:val="28"/>
          <w:szCs w:val="28"/>
        </w:rPr>
        <w:t xml:space="preserve">аниями </w:t>
      </w:r>
      <w:r w:rsidR="003E0066" w:rsidRPr="00E25B1F">
        <w:rPr>
          <w:sz w:val="28"/>
          <w:szCs w:val="28"/>
        </w:rPr>
        <w:t xml:space="preserve">документации по </w:t>
      </w:r>
      <w:r w:rsidRPr="00E25B1F">
        <w:rPr>
          <w:sz w:val="28"/>
          <w:szCs w:val="28"/>
        </w:rPr>
        <w:t>запросу цен</w:t>
      </w:r>
      <w:r w:rsidR="00DA0A0B" w:rsidRPr="00E25B1F">
        <w:rPr>
          <w:sz w:val="28"/>
          <w:szCs w:val="28"/>
        </w:rPr>
        <w:t>.</w:t>
      </w:r>
    </w:p>
    <w:p w:rsidR="00E0155B" w:rsidRPr="00E25B1F" w:rsidRDefault="00E0155B" w:rsidP="00E0155B">
      <w:pPr>
        <w:tabs>
          <w:tab w:val="left" w:pos="1134"/>
        </w:tabs>
        <w:ind w:firstLine="709"/>
        <w:contextualSpacing/>
        <w:jc w:val="both"/>
        <w:rPr>
          <w:sz w:val="28"/>
          <w:szCs w:val="28"/>
        </w:rPr>
      </w:pPr>
      <w:r w:rsidRPr="00E25B1F">
        <w:rPr>
          <w:sz w:val="28"/>
          <w:szCs w:val="28"/>
        </w:rPr>
        <w:t xml:space="preserve">Для участия в </w:t>
      </w:r>
      <w:r w:rsidR="004560F3" w:rsidRPr="00E25B1F">
        <w:rPr>
          <w:sz w:val="28"/>
          <w:szCs w:val="28"/>
        </w:rPr>
        <w:t>запросе цен</w:t>
      </w:r>
      <w:r w:rsidRPr="00E25B1F">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25B1F" w:rsidRDefault="00E0155B" w:rsidP="007E559C">
      <w:pPr>
        <w:tabs>
          <w:tab w:val="left" w:pos="1134"/>
        </w:tabs>
        <w:ind w:firstLine="709"/>
        <w:contextualSpacing/>
        <w:jc w:val="both"/>
        <w:rPr>
          <w:sz w:val="28"/>
          <w:szCs w:val="28"/>
        </w:rPr>
      </w:pPr>
      <w:r w:rsidRPr="00E25B1F">
        <w:rPr>
          <w:sz w:val="28"/>
          <w:szCs w:val="28"/>
        </w:rPr>
        <w:t>П</w:t>
      </w:r>
      <w:r w:rsidR="007F0991" w:rsidRPr="00E25B1F">
        <w:rPr>
          <w:sz w:val="28"/>
          <w:szCs w:val="28"/>
        </w:rPr>
        <w:t>обедител</w:t>
      </w:r>
      <w:r w:rsidR="001E0335" w:rsidRPr="00E25B1F">
        <w:rPr>
          <w:sz w:val="28"/>
          <w:szCs w:val="28"/>
        </w:rPr>
        <w:t>ем</w:t>
      </w:r>
      <w:r w:rsidR="007F0991" w:rsidRPr="00E25B1F">
        <w:rPr>
          <w:sz w:val="28"/>
          <w:szCs w:val="28"/>
        </w:rPr>
        <w:t xml:space="preserve"> </w:t>
      </w:r>
      <w:r w:rsidR="00466F9E" w:rsidRPr="00E25B1F">
        <w:rPr>
          <w:sz w:val="28"/>
          <w:szCs w:val="28"/>
        </w:rPr>
        <w:t>запроса цен</w:t>
      </w:r>
      <w:r w:rsidR="007F0991" w:rsidRPr="00E25B1F">
        <w:rPr>
          <w:sz w:val="28"/>
          <w:szCs w:val="28"/>
        </w:rPr>
        <w:t xml:space="preserve"> </w:t>
      </w:r>
      <w:r w:rsidR="001E0335" w:rsidRPr="00E25B1F">
        <w:rPr>
          <w:sz w:val="28"/>
          <w:szCs w:val="28"/>
        </w:rPr>
        <w:t xml:space="preserve">признается, </w:t>
      </w:r>
      <w:r w:rsidR="007F0991" w:rsidRPr="00E25B1F">
        <w:rPr>
          <w:sz w:val="28"/>
          <w:szCs w:val="28"/>
        </w:rPr>
        <w:t xml:space="preserve">по решению </w:t>
      </w:r>
      <w:r w:rsidR="002E77A5" w:rsidRPr="00E25B1F">
        <w:rPr>
          <w:sz w:val="28"/>
          <w:szCs w:val="28"/>
        </w:rPr>
        <w:t>закупочной комиссии</w:t>
      </w:r>
      <w:r w:rsidR="001E0335" w:rsidRPr="00E25B1F">
        <w:rPr>
          <w:sz w:val="28"/>
          <w:szCs w:val="28"/>
        </w:rPr>
        <w:t>,</w:t>
      </w:r>
      <w:r w:rsidR="007F0991" w:rsidRPr="00E25B1F">
        <w:rPr>
          <w:sz w:val="28"/>
          <w:szCs w:val="28"/>
        </w:rPr>
        <w:t xml:space="preserve"> </w:t>
      </w:r>
      <w:r w:rsidR="009430A7" w:rsidRPr="00E25B1F">
        <w:rPr>
          <w:sz w:val="28"/>
          <w:szCs w:val="28"/>
        </w:rPr>
        <w:t xml:space="preserve">допущенный </w:t>
      </w:r>
      <w:r w:rsidR="007F0991" w:rsidRPr="00E25B1F">
        <w:rPr>
          <w:sz w:val="28"/>
          <w:szCs w:val="28"/>
        </w:rPr>
        <w:t>участник</w:t>
      </w:r>
      <w:r w:rsidR="001E0335" w:rsidRPr="00E25B1F">
        <w:rPr>
          <w:sz w:val="28"/>
          <w:szCs w:val="28"/>
        </w:rPr>
        <w:t xml:space="preserve"> </w:t>
      </w:r>
      <w:r w:rsidR="00466F9E" w:rsidRPr="00E25B1F">
        <w:rPr>
          <w:sz w:val="28"/>
          <w:szCs w:val="28"/>
        </w:rPr>
        <w:t>запроса цен</w:t>
      </w:r>
      <w:r w:rsidR="007F0991" w:rsidRPr="00E25B1F">
        <w:rPr>
          <w:sz w:val="28"/>
          <w:szCs w:val="28"/>
        </w:rPr>
        <w:t xml:space="preserve">, предложивший </w:t>
      </w:r>
      <w:r w:rsidR="004560F3" w:rsidRPr="00E25B1F">
        <w:rPr>
          <w:sz w:val="28"/>
          <w:szCs w:val="28"/>
        </w:rPr>
        <w:t>наименьшую цену договора</w:t>
      </w:r>
      <w:r w:rsidR="007F0991" w:rsidRPr="00E25B1F">
        <w:rPr>
          <w:sz w:val="28"/>
          <w:szCs w:val="28"/>
        </w:rPr>
        <w:t>.</w:t>
      </w:r>
    </w:p>
    <w:p w:rsidR="00EF23BB" w:rsidRPr="00F13575" w:rsidRDefault="000E5492" w:rsidP="000E5492">
      <w:pPr>
        <w:tabs>
          <w:tab w:val="left" w:pos="480"/>
          <w:tab w:val="left" w:pos="1134"/>
        </w:tabs>
        <w:jc w:val="both"/>
        <w:rPr>
          <w:sz w:val="28"/>
          <w:szCs w:val="28"/>
        </w:rPr>
      </w:pPr>
      <w:r>
        <w:rPr>
          <w:sz w:val="28"/>
          <w:szCs w:val="28"/>
        </w:rPr>
        <w:tab/>
        <w:t>5.</w:t>
      </w:r>
      <w:r w:rsidR="00C87330" w:rsidRPr="00EF23BB">
        <w:rPr>
          <w:sz w:val="28"/>
          <w:szCs w:val="28"/>
        </w:rPr>
        <w:t>Начальная (максимальная) цена договора:</w:t>
      </w:r>
      <w:r w:rsidR="00E013A0" w:rsidRPr="00EF23BB">
        <w:rPr>
          <w:sz w:val="28"/>
          <w:szCs w:val="28"/>
        </w:rPr>
        <w:t xml:space="preserve"> </w:t>
      </w:r>
      <w:r w:rsidR="00F13575">
        <w:rPr>
          <w:sz w:val="28"/>
          <w:szCs w:val="28"/>
          <w:u w:val="single"/>
        </w:rPr>
        <w:t>2 0</w:t>
      </w:r>
      <w:r w:rsidR="00F13575" w:rsidRPr="007D6A2C">
        <w:rPr>
          <w:sz w:val="28"/>
          <w:szCs w:val="28"/>
          <w:u w:val="single"/>
        </w:rPr>
        <w:t>23</w:t>
      </w:r>
      <w:r w:rsidR="00F13575">
        <w:rPr>
          <w:sz w:val="28"/>
          <w:szCs w:val="28"/>
          <w:u w:val="single"/>
          <w:lang w:val="en-US"/>
        </w:rPr>
        <w:t> </w:t>
      </w:r>
      <w:r w:rsidR="00F13575">
        <w:rPr>
          <w:sz w:val="28"/>
          <w:szCs w:val="28"/>
          <w:u w:val="single"/>
        </w:rPr>
        <w:t>259,34 (Два миллиона двадцать три тысячи двести пятьдесят девять) руб. 34 коп., включая НДС – 18%.</w:t>
      </w:r>
      <w:r w:rsidR="00F13575">
        <w:rPr>
          <w:sz w:val="28"/>
          <w:szCs w:val="28"/>
        </w:rPr>
        <w:t xml:space="preserve"> </w:t>
      </w:r>
      <w:r w:rsidR="00F13575" w:rsidRPr="007C34DD">
        <w:rPr>
          <w:sz w:val="28"/>
          <w:szCs w:val="28"/>
        </w:rPr>
        <w:t>В общую сумму договора должны входить НДС, доставка и разгрузка на склад</w:t>
      </w:r>
      <w:r w:rsidR="00F13575">
        <w:rPr>
          <w:sz w:val="28"/>
          <w:szCs w:val="28"/>
        </w:rPr>
        <w:t>е</w:t>
      </w:r>
      <w:r w:rsidR="00F13575" w:rsidRPr="007C34DD">
        <w:rPr>
          <w:sz w:val="28"/>
          <w:szCs w:val="28"/>
        </w:rPr>
        <w:t xml:space="preserve"> Покупателя, расходы на перевозку, страхование, упаковку, экспедирование, полн</w:t>
      </w:r>
      <w:r w:rsidR="00F13575">
        <w:rPr>
          <w:sz w:val="28"/>
          <w:szCs w:val="28"/>
        </w:rPr>
        <w:t xml:space="preserve">ый комплект тех. документации, </w:t>
      </w:r>
      <w:r w:rsidR="00F13575" w:rsidRPr="007C34DD">
        <w:rPr>
          <w:sz w:val="28"/>
          <w:szCs w:val="28"/>
        </w:rPr>
        <w:t>уплаты таможенных пошлин, налогов и других обязательных платежей.</w:t>
      </w:r>
      <w:r w:rsidR="00F13575">
        <w:rPr>
          <w:sz w:val="28"/>
          <w:szCs w:val="28"/>
        </w:rPr>
        <w:t xml:space="preserve"> </w:t>
      </w:r>
    </w:p>
    <w:p w:rsidR="00C87330" w:rsidRPr="00EF23BB" w:rsidRDefault="000E5492" w:rsidP="000E5492">
      <w:pPr>
        <w:tabs>
          <w:tab w:val="left" w:pos="1134"/>
        </w:tabs>
        <w:contextualSpacing/>
        <w:jc w:val="both"/>
        <w:rPr>
          <w:spacing w:val="-6"/>
          <w:sz w:val="28"/>
          <w:szCs w:val="28"/>
        </w:rPr>
      </w:pPr>
      <w:r>
        <w:rPr>
          <w:spacing w:val="-6"/>
          <w:sz w:val="28"/>
          <w:szCs w:val="28"/>
        </w:rPr>
        <w:t xml:space="preserve">      6.</w:t>
      </w:r>
      <w:r w:rsidR="00C87330" w:rsidRPr="00EF23BB">
        <w:rPr>
          <w:spacing w:val="-6"/>
          <w:sz w:val="28"/>
          <w:szCs w:val="28"/>
        </w:rPr>
        <w:t xml:space="preserve">Срок, место и порядок предоставления </w:t>
      </w:r>
      <w:r w:rsidR="003E0066" w:rsidRPr="00EF23BB">
        <w:rPr>
          <w:spacing w:val="-6"/>
          <w:sz w:val="28"/>
          <w:szCs w:val="28"/>
        </w:rPr>
        <w:t xml:space="preserve">документации по </w:t>
      </w:r>
      <w:r w:rsidR="00466F9E" w:rsidRPr="00EF23BB">
        <w:rPr>
          <w:spacing w:val="-6"/>
          <w:sz w:val="28"/>
          <w:szCs w:val="28"/>
        </w:rPr>
        <w:t>запросу цен</w:t>
      </w:r>
      <w:r w:rsidR="00C87330" w:rsidRPr="00EF23BB">
        <w:rPr>
          <w:spacing w:val="-6"/>
          <w:sz w:val="28"/>
          <w:szCs w:val="28"/>
        </w:rPr>
        <w:t>:</w:t>
      </w:r>
    </w:p>
    <w:p w:rsidR="00973E61" w:rsidRPr="00E25B1F" w:rsidRDefault="00973E61" w:rsidP="00973E61">
      <w:pPr>
        <w:tabs>
          <w:tab w:val="left" w:pos="1134"/>
        </w:tabs>
        <w:ind w:firstLine="709"/>
        <w:contextualSpacing/>
        <w:jc w:val="both"/>
        <w:rPr>
          <w:spacing w:val="-6"/>
          <w:sz w:val="28"/>
          <w:szCs w:val="28"/>
        </w:rPr>
      </w:pPr>
      <w:r w:rsidRPr="00E25B1F">
        <w:rPr>
          <w:spacing w:val="-6"/>
          <w:sz w:val="28"/>
          <w:szCs w:val="28"/>
        </w:rPr>
        <w:lastRenderedPageBreak/>
        <w:t xml:space="preserve">На официальном сайте </w:t>
      </w:r>
      <w:r w:rsidRPr="00E25B1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00E87A55" w:rsidRPr="00E25B1F">
          <w:rPr>
            <w:rStyle w:val="afb"/>
            <w:color w:val="auto"/>
            <w:sz w:val="28"/>
            <w:szCs w:val="28"/>
          </w:rPr>
          <w:t>http://www.zakupki.gov.ru</w:t>
        </w:r>
      </w:hyperlink>
      <w:r w:rsidRPr="00E25B1F">
        <w:rPr>
          <w:sz w:val="28"/>
          <w:szCs w:val="28"/>
        </w:rPr>
        <w:t>)</w:t>
      </w:r>
      <w:r w:rsidR="00CA5128" w:rsidRPr="00E25B1F">
        <w:rPr>
          <w:sz w:val="28"/>
          <w:szCs w:val="28"/>
        </w:rPr>
        <w:t xml:space="preserve">, на </w:t>
      </w:r>
      <w:r w:rsidR="00B15A9F" w:rsidRPr="00E25B1F">
        <w:rPr>
          <w:sz w:val="28"/>
          <w:szCs w:val="28"/>
        </w:rPr>
        <w:t xml:space="preserve">официальном </w:t>
      </w:r>
      <w:r w:rsidR="00CA5128" w:rsidRPr="00E25B1F">
        <w:rPr>
          <w:sz w:val="28"/>
          <w:szCs w:val="28"/>
        </w:rPr>
        <w:t>сайте</w:t>
      </w:r>
      <w:r w:rsidRPr="00E25B1F">
        <w:rPr>
          <w:sz w:val="28"/>
          <w:szCs w:val="28"/>
        </w:rPr>
        <w:t xml:space="preserve"> </w:t>
      </w:r>
      <w:r w:rsidR="00BB734C" w:rsidRPr="00E25B1F">
        <w:rPr>
          <w:sz w:val="28"/>
          <w:szCs w:val="28"/>
        </w:rPr>
        <w:t>по </w:t>
      </w:r>
      <w:r w:rsidR="00CA5128" w:rsidRPr="00E25B1F">
        <w:rPr>
          <w:sz w:val="28"/>
          <w:szCs w:val="28"/>
        </w:rPr>
        <w:t xml:space="preserve">закупкам атомной отрасли </w:t>
      </w:r>
      <w:r w:rsidRPr="00E25B1F">
        <w:rPr>
          <w:sz w:val="28"/>
          <w:szCs w:val="28"/>
        </w:rPr>
        <w:t>Госкорпорации «Рос</w:t>
      </w:r>
      <w:r w:rsidRPr="00E25B1F">
        <w:rPr>
          <w:spacing w:val="-6"/>
          <w:sz w:val="28"/>
          <w:szCs w:val="28"/>
        </w:rPr>
        <w:t xml:space="preserve">атом» </w:t>
      </w:r>
      <w:r w:rsidR="00E87A55" w:rsidRPr="00E25B1F">
        <w:rPr>
          <w:spacing w:val="-6"/>
          <w:sz w:val="28"/>
          <w:szCs w:val="28"/>
        </w:rPr>
        <w:t>(</w:t>
      </w:r>
      <w:hyperlink r:id="rId16" w:history="1">
        <w:r w:rsidRPr="00E25B1F">
          <w:rPr>
            <w:rStyle w:val="afb"/>
            <w:color w:val="auto"/>
            <w:sz w:val="28"/>
            <w:szCs w:val="28"/>
          </w:rPr>
          <w:t>http://zakupki.rosatom.ru</w:t>
        </w:r>
      </w:hyperlink>
      <w:r w:rsidR="00E87A55" w:rsidRPr="00E25B1F">
        <w:rPr>
          <w:spacing w:val="-6"/>
          <w:sz w:val="28"/>
          <w:szCs w:val="28"/>
        </w:rPr>
        <w:t>)</w:t>
      </w:r>
      <w:r w:rsidRPr="00E25B1F">
        <w:rPr>
          <w:spacing w:val="-6"/>
          <w:sz w:val="28"/>
          <w:szCs w:val="28"/>
        </w:rPr>
        <w:t xml:space="preserve"> </w:t>
      </w:r>
      <w:r w:rsidR="009D6ADE" w:rsidRPr="00E25B1F">
        <w:rPr>
          <w:spacing w:val="-6"/>
          <w:sz w:val="28"/>
          <w:szCs w:val="28"/>
        </w:rPr>
        <w:t xml:space="preserve">документация по </w:t>
      </w:r>
      <w:r w:rsidR="00466F9E" w:rsidRPr="00E25B1F">
        <w:rPr>
          <w:spacing w:val="-6"/>
          <w:sz w:val="28"/>
          <w:szCs w:val="28"/>
        </w:rPr>
        <w:t>запросу цен</w:t>
      </w:r>
      <w:r w:rsidRPr="00E25B1F">
        <w:rPr>
          <w:spacing w:val="-6"/>
          <w:sz w:val="28"/>
          <w:szCs w:val="28"/>
        </w:rPr>
        <w:t xml:space="preserve"> находится в открытом доступе, начиная </w:t>
      </w:r>
      <w:r w:rsidRPr="00E25B1F">
        <w:rPr>
          <w:sz w:val="28"/>
          <w:szCs w:val="28"/>
        </w:rPr>
        <w:t xml:space="preserve">с </w:t>
      </w:r>
      <w:r w:rsidR="00D71393" w:rsidRPr="00E25B1F">
        <w:rPr>
          <w:sz w:val="28"/>
          <w:szCs w:val="28"/>
        </w:rPr>
        <w:t>даты</w:t>
      </w:r>
      <w:r w:rsidRPr="00E25B1F">
        <w:rPr>
          <w:sz w:val="28"/>
          <w:szCs w:val="28"/>
        </w:rPr>
        <w:t xml:space="preserve"> размещения настоящего извещения</w:t>
      </w:r>
      <w:r w:rsidR="00BB734C" w:rsidRPr="00E25B1F">
        <w:rPr>
          <w:sz w:val="28"/>
          <w:szCs w:val="28"/>
        </w:rPr>
        <w:t xml:space="preserve"> и </w:t>
      </w:r>
      <w:r w:rsidR="003E0066" w:rsidRPr="00E25B1F">
        <w:rPr>
          <w:sz w:val="28"/>
          <w:szCs w:val="28"/>
        </w:rPr>
        <w:t xml:space="preserve">документации по </w:t>
      </w:r>
      <w:r w:rsidR="00466F9E" w:rsidRPr="00E25B1F">
        <w:rPr>
          <w:sz w:val="28"/>
          <w:szCs w:val="28"/>
        </w:rPr>
        <w:t>запросу цен</w:t>
      </w:r>
      <w:r w:rsidRPr="00E25B1F">
        <w:rPr>
          <w:spacing w:val="-6"/>
          <w:sz w:val="28"/>
          <w:szCs w:val="28"/>
        </w:rPr>
        <w:t xml:space="preserve">. Порядок получения </w:t>
      </w:r>
      <w:r w:rsidR="003E0066" w:rsidRPr="00E25B1F">
        <w:rPr>
          <w:spacing w:val="-6"/>
          <w:sz w:val="28"/>
          <w:szCs w:val="28"/>
        </w:rPr>
        <w:t xml:space="preserve">документации по </w:t>
      </w:r>
      <w:r w:rsidR="00466F9E" w:rsidRPr="00E25B1F">
        <w:rPr>
          <w:spacing w:val="-6"/>
          <w:sz w:val="28"/>
          <w:szCs w:val="28"/>
        </w:rPr>
        <w:t>запросу цен</w:t>
      </w:r>
      <w:r w:rsidRPr="00E25B1F">
        <w:rPr>
          <w:spacing w:val="-6"/>
          <w:sz w:val="28"/>
          <w:szCs w:val="28"/>
        </w:rPr>
        <w:t xml:space="preserve"> на </w:t>
      </w:r>
      <w:r w:rsidR="00BB734C" w:rsidRPr="00E25B1F">
        <w:rPr>
          <w:spacing w:val="-6"/>
          <w:sz w:val="28"/>
          <w:szCs w:val="28"/>
        </w:rPr>
        <w:t xml:space="preserve">электронной торговой площадке </w:t>
      </w:r>
      <w:r w:rsidR="00E013A0">
        <w:rPr>
          <w:sz w:val="28"/>
          <w:szCs w:val="28"/>
        </w:rPr>
        <w:t>ООО «Аукционный Конкурсный дом»</w:t>
      </w:r>
      <w:r w:rsidR="00E013A0" w:rsidRPr="00E25B1F">
        <w:rPr>
          <w:sz w:val="28"/>
          <w:szCs w:val="28"/>
        </w:rPr>
        <w:t xml:space="preserve"> </w:t>
      </w:r>
      <w:hyperlink r:id="rId17" w:history="1">
        <w:r w:rsidR="00E013A0" w:rsidRPr="00E25B1F">
          <w:rPr>
            <w:b/>
            <w:i/>
          </w:rPr>
          <w:t>www</w:t>
        </w:r>
        <w:r w:rsidR="00E013A0" w:rsidRPr="00563E2C">
          <w:rPr>
            <w:b/>
            <w:i/>
          </w:rPr>
          <w:t xml:space="preserve"> </w:t>
        </w:r>
        <w:r w:rsidR="00E013A0">
          <w:rPr>
            <w:b/>
            <w:i/>
            <w:lang w:val="en-US"/>
          </w:rPr>
          <w:t>a</w:t>
        </w:r>
        <w:r w:rsidR="00E013A0" w:rsidRPr="00563E2C">
          <w:rPr>
            <w:b/>
            <w:i/>
          </w:rPr>
          <w:t>-</w:t>
        </w:r>
        <w:r w:rsidR="00E013A0">
          <w:rPr>
            <w:b/>
            <w:i/>
            <w:lang w:val="en-US"/>
          </w:rPr>
          <w:t>k</w:t>
        </w:r>
        <w:r w:rsidR="00E013A0" w:rsidRPr="00563E2C">
          <w:rPr>
            <w:b/>
            <w:i/>
          </w:rPr>
          <w:t>-</w:t>
        </w:r>
        <w:r w:rsidR="00E013A0">
          <w:rPr>
            <w:b/>
            <w:i/>
            <w:lang w:val="en-US"/>
          </w:rPr>
          <w:t>d</w:t>
        </w:r>
        <w:r w:rsidR="00E013A0" w:rsidRPr="00E25B1F">
          <w:rPr>
            <w:b/>
            <w:i/>
          </w:rPr>
          <w:t>.ru</w:t>
        </w:r>
      </w:hyperlink>
      <w:r w:rsidR="00BB734C" w:rsidRPr="00E25B1F">
        <w:rPr>
          <w:b/>
          <w:i/>
        </w:rPr>
        <w:t xml:space="preserve"> </w:t>
      </w:r>
      <w:r w:rsidRPr="00E25B1F">
        <w:rPr>
          <w:spacing w:val="-6"/>
          <w:sz w:val="28"/>
          <w:szCs w:val="28"/>
        </w:rPr>
        <w:t xml:space="preserve">определяется правилами данной </w:t>
      </w:r>
      <w:r w:rsidR="00BB734C" w:rsidRPr="00E25B1F">
        <w:rPr>
          <w:spacing w:val="-6"/>
          <w:sz w:val="28"/>
          <w:szCs w:val="28"/>
        </w:rPr>
        <w:t>электронной торговой площадки</w:t>
      </w:r>
      <w:r w:rsidRPr="00E25B1F">
        <w:rPr>
          <w:spacing w:val="-6"/>
          <w:sz w:val="28"/>
          <w:szCs w:val="28"/>
        </w:rPr>
        <w:t>.</w:t>
      </w:r>
    </w:p>
    <w:p w:rsidR="00C87330" w:rsidRPr="00E25B1F" w:rsidRDefault="000E5492" w:rsidP="000E5492">
      <w:pPr>
        <w:tabs>
          <w:tab w:val="left" w:pos="1134"/>
        </w:tabs>
        <w:contextualSpacing/>
        <w:jc w:val="both"/>
        <w:rPr>
          <w:spacing w:val="-6"/>
          <w:sz w:val="28"/>
          <w:szCs w:val="28"/>
        </w:rPr>
      </w:pPr>
      <w:r>
        <w:rPr>
          <w:spacing w:val="-6"/>
          <w:sz w:val="28"/>
          <w:szCs w:val="28"/>
        </w:rPr>
        <w:t xml:space="preserve">     7.</w:t>
      </w:r>
      <w:r w:rsidR="00C87330" w:rsidRPr="00E25B1F">
        <w:rPr>
          <w:spacing w:val="-6"/>
          <w:sz w:val="28"/>
          <w:szCs w:val="28"/>
        </w:rPr>
        <w:t xml:space="preserve">Возможность проведения процедуры </w:t>
      </w:r>
      <w:r w:rsidR="00213571" w:rsidRPr="00E25B1F">
        <w:rPr>
          <w:spacing w:val="-6"/>
          <w:sz w:val="28"/>
          <w:szCs w:val="28"/>
        </w:rPr>
        <w:t xml:space="preserve">переторжки по снижению первоначально указанной в заявке на участие в </w:t>
      </w:r>
      <w:r w:rsidR="004560F3" w:rsidRPr="00E25B1F">
        <w:rPr>
          <w:spacing w:val="-6"/>
          <w:sz w:val="28"/>
          <w:szCs w:val="28"/>
        </w:rPr>
        <w:t>запросе цен</w:t>
      </w:r>
      <w:r w:rsidR="00213571" w:rsidRPr="00E25B1F">
        <w:rPr>
          <w:spacing w:val="-6"/>
          <w:sz w:val="28"/>
          <w:szCs w:val="28"/>
        </w:rPr>
        <w:t xml:space="preserve"> цены: </w:t>
      </w:r>
      <w:r w:rsidR="00E013A0">
        <w:rPr>
          <w:spacing w:val="-6"/>
          <w:sz w:val="28"/>
          <w:szCs w:val="28"/>
        </w:rPr>
        <w:t>возможна</w:t>
      </w:r>
    </w:p>
    <w:p w:rsidR="003D2803" w:rsidRPr="00E25B1F" w:rsidRDefault="000E5492" w:rsidP="000E5492">
      <w:pPr>
        <w:tabs>
          <w:tab w:val="left" w:pos="1134"/>
        </w:tabs>
        <w:contextualSpacing/>
        <w:jc w:val="both"/>
        <w:rPr>
          <w:spacing w:val="-6"/>
          <w:sz w:val="28"/>
          <w:szCs w:val="28"/>
        </w:rPr>
      </w:pPr>
      <w:r>
        <w:rPr>
          <w:spacing w:val="-6"/>
          <w:sz w:val="28"/>
          <w:szCs w:val="28"/>
        </w:rPr>
        <w:t xml:space="preserve">    8.</w:t>
      </w:r>
      <w:r w:rsidR="00213571" w:rsidRPr="00E25B1F">
        <w:rPr>
          <w:spacing w:val="-6"/>
          <w:sz w:val="28"/>
          <w:szCs w:val="28"/>
        </w:rPr>
        <w:t xml:space="preserve">Дата начала и дата и время окончания подачи заявок на участие в </w:t>
      </w:r>
      <w:r w:rsidR="004560F3" w:rsidRPr="00E25B1F">
        <w:rPr>
          <w:spacing w:val="-6"/>
          <w:sz w:val="28"/>
          <w:szCs w:val="28"/>
        </w:rPr>
        <w:t>запросе цен</w:t>
      </w:r>
      <w:r w:rsidR="003D2803" w:rsidRPr="00E25B1F">
        <w:rPr>
          <w:spacing w:val="-6"/>
          <w:sz w:val="28"/>
          <w:szCs w:val="28"/>
        </w:rPr>
        <w:t>, мест</w:t>
      </w:r>
      <w:r w:rsidR="002141E9" w:rsidRPr="00E25B1F">
        <w:rPr>
          <w:spacing w:val="-6"/>
          <w:sz w:val="28"/>
          <w:szCs w:val="28"/>
        </w:rPr>
        <w:t>о</w:t>
      </w:r>
      <w:r w:rsidR="003D2803" w:rsidRPr="00E25B1F">
        <w:rPr>
          <w:spacing w:val="-6"/>
          <w:sz w:val="28"/>
          <w:szCs w:val="28"/>
        </w:rPr>
        <w:t xml:space="preserve"> и поряд</w:t>
      </w:r>
      <w:r w:rsidR="002141E9" w:rsidRPr="00E25B1F">
        <w:rPr>
          <w:spacing w:val="-6"/>
          <w:sz w:val="28"/>
          <w:szCs w:val="28"/>
        </w:rPr>
        <w:t>о</w:t>
      </w:r>
      <w:r w:rsidR="003D2803" w:rsidRPr="00E25B1F">
        <w:rPr>
          <w:spacing w:val="-6"/>
          <w:sz w:val="28"/>
          <w:szCs w:val="28"/>
        </w:rPr>
        <w:t>к их подачи участниками</w:t>
      </w:r>
      <w:r w:rsidR="007C12A6" w:rsidRPr="00E25B1F">
        <w:rPr>
          <w:spacing w:val="-6"/>
          <w:sz w:val="28"/>
          <w:szCs w:val="28"/>
        </w:rPr>
        <w:t xml:space="preserve"> </w:t>
      </w:r>
      <w:r w:rsidR="00110379" w:rsidRPr="00E25B1F">
        <w:rPr>
          <w:spacing w:val="-6"/>
          <w:sz w:val="28"/>
          <w:szCs w:val="28"/>
        </w:rPr>
        <w:t>:</w:t>
      </w:r>
    </w:p>
    <w:p w:rsidR="00B277F7" w:rsidRDefault="0049084E" w:rsidP="00E013A0">
      <w:pPr>
        <w:contextualSpacing/>
        <w:jc w:val="both"/>
        <w:rPr>
          <w:color w:val="000000"/>
          <w:spacing w:val="-6"/>
          <w:sz w:val="28"/>
          <w:szCs w:val="28"/>
        </w:rPr>
      </w:pPr>
      <w:r w:rsidRPr="00E25B1F">
        <w:rPr>
          <w:spacing w:val="-6"/>
          <w:sz w:val="28"/>
          <w:szCs w:val="28"/>
        </w:rPr>
        <w:t xml:space="preserve">Заявки на участие в </w:t>
      </w:r>
      <w:r w:rsidR="004560F3" w:rsidRPr="00E25B1F">
        <w:rPr>
          <w:spacing w:val="-6"/>
          <w:sz w:val="28"/>
          <w:szCs w:val="28"/>
        </w:rPr>
        <w:t>запросе цен</w:t>
      </w:r>
      <w:r w:rsidRPr="00E25B1F">
        <w:rPr>
          <w:spacing w:val="-6"/>
          <w:sz w:val="28"/>
          <w:szCs w:val="28"/>
        </w:rPr>
        <w:t xml:space="preserve"> </w:t>
      </w:r>
      <w:r w:rsidR="00110379" w:rsidRPr="00E25B1F">
        <w:rPr>
          <w:spacing w:val="-6"/>
          <w:sz w:val="28"/>
          <w:szCs w:val="28"/>
        </w:rPr>
        <w:t>предоставляются</w:t>
      </w:r>
      <w:r w:rsidRPr="00E25B1F">
        <w:rPr>
          <w:spacing w:val="-6"/>
          <w:sz w:val="28"/>
          <w:szCs w:val="28"/>
        </w:rPr>
        <w:t xml:space="preserve"> </w:t>
      </w:r>
      <w:r w:rsidR="002141E9" w:rsidRPr="00E25B1F">
        <w:rPr>
          <w:spacing w:val="-6"/>
          <w:sz w:val="28"/>
          <w:szCs w:val="28"/>
        </w:rPr>
        <w:t>на</w:t>
      </w:r>
      <w:r w:rsidR="00110379" w:rsidRPr="00E25B1F">
        <w:rPr>
          <w:spacing w:val="-6"/>
          <w:sz w:val="28"/>
          <w:szCs w:val="28"/>
        </w:rPr>
        <w:t xml:space="preserve"> </w:t>
      </w:r>
      <w:r w:rsidR="002141E9" w:rsidRPr="00E25B1F">
        <w:rPr>
          <w:spacing w:val="-6"/>
          <w:sz w:val="28"/>
          <w:szCs w:val="28"/>
        </w:rPr>
        <w:t xml:space="preserve">электронную торговую площадку </w:t>
      </w:r>
      <w:r w:rsidR="00E013A0">
        <w:rPr>
          <w:sz w:val="28"/>
          <w:szCs w:val="28"/>
        </w:rPr>
        <w:t>ООО «Аукционный Конкурсный дом»</w:t>
      </w:r>
      <w:r w:rsidR="00E013A0" w:rsidRPr="00E25B1F">
        <w:rPr>
          <w:sz w:val="28"/>
          <w:szCs w:val="28"/>
        </w:rPr>
        <w:t xml:space="preserve"> </w:t>
      </w:r>
      <w:hyperlink r:id="rId18" w:history="1">
        <w:r w:rsidR="00E013A0" w:rsidRPr="00E25B1F">
          <w:rPr>
            <w:b/>
            <w:i/>
          </w:rPr>
          <w:t>www</w:t>
        </w:r>
        <w:r w:rsidR="00E013A0" w:rsidRPr="00563E2C">
          <w:rPr>
            <w:b/>
            <w:i/>
          </w:rPr>
          <w:t xml:space="preserve"> </w:t>
        </w:r>
        <w:r w:rsidR="00E013A0">
          <w:rPr>
            <w:b/>
            <w:i/>
            <w:lang w:val="en-US"/>
          </w:rPr>
          <w:t>a</w:t>
        </w:r>
        <w:r w:rsidR="00E013A0" w:rsidRPr="00563E2C">
          <w:rPr>
            <w:b/>
            <w:i/>
          </w:rPr>
          <w:t>-</w:t>
        </w:r>
        <w:r w:rsidR="00E013A0">
          <w:rPr>
            <w:b/>
            <w:i/>
            <w:lang w:val="en-US"/>
          </w:rPr>
          <w:t>k</w:t>
        </w:r>
        <w:r w:rsidR="00E013A0" w:rsidRPr="00563E2C">
          <w:rPr>
            <w:b/>
            <w:i/>
          </w:rPr>
          <w:t>-</w:t>
        </w:r>
        <w:r w:rsidR="00E013A0">
          <w:rPr>
            <w:b/>
            <w:i/>
            <w:lang w:val="en-US"/>
          </w:rPr>
          <w:t>d</w:t>
        </w:r>
        <w:r w:rsidR="00E013A0" w:rsidRPr="00E25B1F">
          <w:rPr>
            <w:b/>
            <w:i/>
          </w:rPr>
          <w:t>.ru</w:t>
        </w:r>
      </w:hyperlink>
      <w:r w:rsidR="00213571" w:rsidRPr="00E25B1F">
        <w:rPr>
          <w:sz w:val="28"/>
          <w:szCs w:val="28"/>
        </w:rPr>
        <w:t xml:space="preserve">, </w:t>
      </w:r>
      <w:r w:rsidR="00213571" w:rsidRPr="00E25B1F">
        <w:rPr>
          <w:spacing w:val="-6"/>
          <w:sz w:val="28"/>
          <w:szCs w:val="28"/>
        </w:rPr>
        <w:t>начиная с даты</w:t>
      </w:r>
      <w:r w:rsidR="00213571" w:rsidRPr="00E25B1F">
        <w:rPr>
          <w:b/>
          <w:i/>
        </w:rPr>
        <w:t xml:space="preserve"> </w:t>
      </w:r>
      <w:r w:rsidR="00213571" w:rsidRPr="00E25B1F">
        <w:rPr>
          <w:sz w:val="28"/>
          <w:szCs w:val="28"/>
        </w:rPr>
        <w:t xml:space="preserve">размещения настоящего извещения и </w:t>
      </w:r>
      <w:r w:rsidR="003E0066" w:rsidRPr="00E25B1F">
        <w:rPr>
          <w:sz w:val="28"/>
          <w:szCs w:val="28"/>
        </w:rPr>
        <w:t xml:space="preserve">документации по </w:t>
      </w:r>
      <w:r w:rsidR="00466F9E" w:rsidRPr="00E25B1F">
        <w:rPr>
          <w:sz w:val="28"/>
          <w:szCs w:val="28"/>
        </w:rPr>
        <w:t>запросу цен</w:t>
      </w:r>
      <w:r w:rsidR="00213571" w:rsidRPr="00E25B1F">
        <w:rPr>
          <w:sz w:val="28"/>
          <w:szCs w:val="28"/>
        </w:rPr>
        <w:t xml:space="preserve"> на официальном сайте и на данной ЭТП,</w:t>
      </w:r>
      <w:r w:rsidR="00110379" w:rsidRPr="00E25B1F">
        <w:rPr>
          <w:spacing w:val="-6"/>
          <w:sz w:val="28"/>
          <w:szCs w:val="28"/>
        </w:rPr>
        <w:t xml:space="preserve"> в порядке и в соответствии с регламентом работы </w:t>
      </w:r>
      <w:r w:rsidR="002141E9" w:rsidRPr="00E25B1F">
        <w:rPr>
          <w:spacing w:val="-6"/>
          <w:sz w:val="28"/>
          <w:szCs w:val="28"/>
        </w:rPr>
        <w:t>данной ЭТП,</w:t>
      </w:r>
      <w:r w:rsidR="00110379" w:rsidRPr="00E25B1F">
        <w:rPr>
          <w:spacing w:val="-6"/>
          <w:sz w:val="28"/>
          <w:szCs w:val="28"/>
        </w:rPr>
        <w:t xml:space="preserve"> </w:t>
      </w:r>
      <w:r w:rsidR="00213571" w:rsidRPr="00E25B1F">
        <w:rPr>
          <w:spacing w:val="-6"/>
          <w:sz w:val="28"/>
          <w:szCs w:val="28"/>
        </w:rPr>
        <w:t xml:space="preserve">в срок </w:t>
      </w:r>
      <w:r w:rsidR="00110379" w:rsidRPr="00E25B1F">
        <w:rPr>
          <w:spacing w:val="-6"/>
          <w:sz w:val="28"/>
          <w:szCs w:val="28"/>
        </w:rPr>
        <w:t xml:space="preserve">не позднее </w:t>
      </w:r>
      <w:r w:rsidR="00B277F7">
        <w:rPr>
          <w:color w:val="000000"/>
          <w:spacing w:val="-6"/>
          <w:sz w:val="28"/>
          <w:szCs w:val="28"/>
        </w:rPr>
        <w:t>08</w:t>
      </w:r>
      <w:r w:rsidR="002141E9" w:rsidRPr="00E013A0">
        <w:rPr>
          <w:color w:val="000000"/>
          <w:spacing w:val="-6"/>
          <w:sz w:val="28"/>
          <w:szCs w:val="28"/>
        </w:rPr>
        <w:t>-00 (время московское)</w:t>
      </w:r>
      <w:r w:rsidR="002141E9" w:rsidRPr="00CC5F84">
        <w:rPr>
          <w:color w:val="FF6600"/>
          <w:spacing w:val="-6"/>
          <w:sz w:val="28"/>
          <w:szCs w:val="28"/>
        </w:rPr>
        <w:t xml:space="preserve"> </w:t>
      </w:r>
      <w:r w:rsidR="003A4335">
        <w:rPr>
          <w:color w:val="000000"/>
          <w:spacing w:val="-6"/>
          <w:sz w:val="28"/>
          <w:szCs w:val="28"/>
        </w:rPr>
        <w:t>«</w:t>
      </w:r>
      <w:r w:rsidR="003A4335" w:rsidRPr="003A4335">
        <w:rPr>
          <w:color w:val="000000"/>
          <w:spacing w:val="-6"/>
          <w:sz w:val="28"/>
          <w:szCs w:val="28"/>
        </w:rPr>
        <w:t>24</w:t>
      </w:r>
      <w:r w:rsidR="00B51814" w:rsidRPr="003A4335">
        <w:rPr>
          <w:color w:val="000000"/>
          <w:spacing w:val="-6"/>
          <w:sz w:val="28"/>
          <w:szCs w:val="28"/>
        </w:rPr>
        <w:t xml:space="preserve">» </w:t>
      </w:r>
      <w:r w:rsidR="00E013A0" w:rsidRPr="003A4335">
        <w:rPr>
          <w:color w:val="000000"/>
          <w:spacing w:val="-6"/>
          <w:sz w:val="28"/>
          <w:szCs w:val="28"/>
        </w:rPr>
        <w:t>июня</w:t>
      </w:r>
      <w:r w:rsidR="00E013A0">
        <w:rPr>
          <w:color w:val="000000"/>
          <w:spacing w:val="-6"/>
          <w:sz w:val="28"/>
          <w:szCs w:val="28"/>
        </w:rPr>
        <w:t xml:space="preserve"> 2013г</w:t>
      </w:r>
    </w:p>
    <w:p w:rsidR="000E5492" w:rsidRPr="003A4335" w:rsidRDefault="000E5492" w:rsidP="000E5492">
      <w:pPr>
        <w:contextualSpacing/>
        <w:jc w:val="both"/>
        <w:rPr>
          <w:spacing w:val="-6"/>
          <w:sz w:val="28"/>
          <w:szCs w:val="28"/>
        </w:rPr>
      </w:pPr>
      <w:r>
        <w:rPr>
          <w:spacing w:val="-6"/>
          <w:sz w:val="28"/>
          <w:szCs w:val="28"/>
        </w:rPr>
        <w:t xml:space="preserve">     9.</w:t>
      </w:r>
      <w:r w:rsidR="00C87330" w:rsidRPr="00E25B1F">
        <w:rPr>
          <w:spacing w:val="-6"/>
          <w:sz w:val="28"/>
          <w:szCs w:val="28"/>
        </w:rPr>
        <w:t xml:space="preserve">Место и дата </w:t>
      </w:r>
      <w:r w:rsidR="00822AB6" w:rsidRPr="00E25B1F">
        <w:rPr>
          <w:spacing w:val="-6"/>
          <w:sz w:val="28"/>
          <w:szCs w:val="28"/>
        </w:rPr>
        <w:t>проведения отборочной стадии</w:t>
      </w:r>
      <w:r w:rsidR="00C87330" w:rsidRPr="003A4335">
        <w:rPr>
          <w:spacing w:val="-6"/>
          <w:sz w:val="28"/>
          <w:szCs w:val="28"/>
        </w:rPr>
        <w:t xml:space="preserve">: </w:t>
      </w:r>
      <w:r w:rsidR="003A4335" w:rsidRPr="003A4335">
        <w:rPr>
          <w:spacing w:val="-6"/>
          <w:sz w:val="28"/>
          <w:szCs w:val="28"/>
        </w:rPr>
        <w:t>12</w:t>
      </w:r>
      <w:r w:rsidR="005C28D9" w:rsidRPr="003A4335">
        <w:rPr>
          <w:spacing w:val="-6"/>
          <w:sz w:val="28"/>
          <w:szCs w:val="28"/>
        </w:rPr>
        <w:t xml:space="preserve"> ию</w:t>
      </w:r>
      <w:r w:rsidR="003A4335" w:rsidRPr="003A4335">
        <w:rPr>
          <w:spacing w:val="-6"/>
          <w:sz w:val="28"/>
          <w:szCs w:val="28"/>
        </w:rPr>
        <w:t>л</w:t>
      </w:r>
      <w:r w:rsidR="005C28D9" w:rsidRPr="003A4335">
        <w:rPr>
          <w:spacing w:val="-6"/>
          <w:sz w:val="28"/>
          <w:szCs w:val="28"/>
        </w:rPr>
        <w:t>я 2013года. 1190</w:t>
      </w:r>
      <w:r w:rsidRPr="003A4335">
        <w:rPr>
          <w:spacing w:val="-6"/>
          <w:sz w:val="28"/>
          <w:szCs w:val="28"/>
        </w:rPr>
        <w:t>17, Москва, ул. Б.Ордынка, 24/26</w:t>
      </w:r>
    </w:p>
    <w:p w:rsidR="009F7A6A" w:rsidRDefault="000E5492" w:rsidP="009F7A6A">
      <w:pPr>
        <w:contextualSpacing/>
        <w:jc w:val="both"/>
        <w:rPr>
          <w:spacing w:val="-6"/>
          <w:sz w:val="28"/>
          <w:szCs w:val="28"/>
        </w:rPr>
      </w:pPr>
      <w:r w:rsidRPr="003A4335">
        <w:rPr>
          <w:spacing w:val="-6"/>
          <w:sz w:val="28"/>
          <w:szCs w:val="28"/>
        </w:rPr>
        <w:t xml:space="preserve">    10.</w:t>
      </w:r>
      <w:r w:rsidR="00C87330" w:rsidRPr="003A4335">
        <w:rPr>
          <w:spacing w:val="-6"/>
          <w:sz w:val="28"/>
          <w:szCs w:val="28"/>
        </w:rPr>
        <w:t xml:space="preserve">Место и дата подведения итогов </w:t>
      </w:r>
      <w:r w:rsidR="00466F9E" w:rsidRPr="003A4335">
        <w:rPr>
          <w:spacing w:val="-6"/>
          <w:sz w:val="28"/>
          <w:szCs w:val="28"/>
        </w:rPr>
        <w:t>запроса цен</w:t>
      </w:r>
      <w:r w:rsidR="00C87330" w:rsidRPr="003A4335">
        <w:rPr>
          <w:spacing w:val="-6"/>
          <w:sz w:val="28"/>
          <w:szCs w:val="28"/>
        </w:rPr>
        <w:t xml:space="preserve">: </w:t>
      </w:r>
      <w:r w:rsidR="003A4335" w:rsidRPr="003A4335">
        <w:rPr>
          <w:spacing w:val="-6"/>
          <w:sz w:val="28"/>
          <w:szCs w:val="28"/>
        </w:rPr>
        <w:t>12</w:t>
      </w:r>
      <w:r w:rsidR="005C28D9" w:rsidRPr="003A4335">
        <w:rPr>
          <w:spacing w:val="-6"/>
          <w:sz w:val="28"/>
          <w:szCs w:val="28"/>
        </w:rPr>
        <w:t xml:space="preserve"> ию</w:t>
      </w:r>
      <w:r w:rsidR="003A4335" w:rsidRPr="003A4335">
        <w:rPr>
          <w:spacing w:val="-6"/>
          <w:sz w:val="28"/>
          <w:szCs w:val="28"/>
        </w:rPr>
        <w:t>л</w:t>
      </w:r>
      <w:r w:rsidR="005C28D9" w:rsidRPr="003A4335">
        <w:rPr>
          <w:spacing w:val="-6"/>
          <w:sz w:val="28"/>
          <w:szCs w:val="28"/>
        </w:rPr>
        <w:t>я 2013г.</w:t>
      </w:r>
      <w:r w:rsidR="005C28D9">
        <w:rPr>
          <w:spacing w:val="-6"/>
          <w:sz w:val="28"/>
          <w:szCs w:val="28"/>
        </w:rPr>
        <w:t xml:space="preserve"> 119017, Москва, ул.Б.Ордынка, 24/26</w:t>
      </w:r>
    </w:p>
    <w:p w:rsidR="005C28D9" w:rsidRPr="00FA6B5E" w:rsidRDefault="009F7A6A" w:rsidP="009F7A6A">
      <w:pPr>
        <w:contextualSpacing/>
        <w:jc w:val="both"/>
        <w:rPr>
          <w:rStyle w:val="postbody"/>
          <w:spacing w:val="-6"/>
          <w:sz w:val="28"/>
          <w:szCs w:val="28"/>
        </w:rPr>
      </w:pPr>
      <w:r>
        <w:rPr>
          <w:spacing w:val="-6"/>
          <w:sz w:val="28"/>
          <w:szCs w:val="28"/>
        </w:rPr>
        <w:t xml:space="preserve">    11.</w:t>
      </w:r>
      <w:r w:rsidR="007C12A6" w:rsidRPr="005C28D9">
        <w:rPr>
          <w:spacing w:val="-6"/>
          <w:sz w:val="28"/>
          <w:szCs w:val="28"/>
        </w:rPr>
        <w:t>Срок</w:t>
      </w:r>
      <w:r w:rsidR="00C87330" w:rsidRPr="005C28D9">
        <w:rPr>
          <w:spacing w:val="-6"/>
          <w:sz w:val="28"/>
          <w:szCs w:val="28"/>
        </w:rPr>
        <w:t xml:space="preserve"> заключения договора</w:t>
      </w:r>
      <w:r w:rsidR="00822AB6" w:rsidRPr="005C28D9">
        <w:rPr>
          <w:spacing w:val="-6"/>
          <w:sz w:val="28"/>
          <w:szCs w:val="28"/>
        </w:rPr>
        <w:t xml:space="preserve"> после определения победителя </w:t>
      </w:r>
      <w:r w:rsidR="00466F9E" w:rsidRPr="005C28D9">
        <w:rPr>
          <w:spacing w:val="-6"/>
          <w:sz w:val="28"/>
          <w:szCs w:val="28"/>
        </w:rPr>
        <w:t>запроса цен</w:t>
      </w:r>
      <w:r w:rsidR="005C28D9">
        <w:rPr>
          <w:spacing w:val="-6"/>
          <w:sz w:val="28"/>
          <w:szCs w:val="28"/>
        </w:rPr>
        <w:t xml:space="preserve">: </w:t>
      </w:r>
      <w:r w:rsidR="005C28D9" w:rsidRPr="002136FD">
        <w:rPr>
          <w:sz w:val="28"/>
          <w:szCs w:val="28"/>
        </w:rPr>
        <w:t>договор</w:t>
      </w:r>
      <w:r w:rsidR="005C28D9" w:rsidRPr="002136FD">
        <w:rPr>
          <w:rStyle w:val="postbody"/>
          <w:sz w:val="28"/>
          <w:szCs w:val="28"/>
        </w:rPr>
        <w:t xml:space="preserve"> может быть заключен не ранее чем через десять дней со дня размещения на официальном сайте протокола </w:t>
      </w:r>
      <w:r w:rsidR="005C28D9" w:rsidRPr="002136FD">
        <w:rPr>
          <w:sz w:val="28"/>
          <w:szCs w:val="28"/>
        </w:rPr>
        <w:t>рассмотрения и оценки котировочных заявок</w:t>
      </w:r>
      <w:r w:rsidR="005C28D9" w:rsidRPr="002136FD">
        <w:rPr>
          <w:rStyle w:val="postbody"/>
          <w:sz w:val="28"/>
          <w:szCs w:val="28"/>
        </w:rPr>
        <w:t>, но не позднее чем через двадцать дней со дня подписания указанного протокола.</w:t>
      </w:r>
      <w:r w:rsidR="005C28D9">
        <w:rPr>
          <w:rStyle w:val="postbody"/>
          <w:sz w:val="28"/>
          <w:szCs w:val="28"/>
        </w:rPr>
        <w:t xml:space="preserve"> </w:t>
      </w:r>
    </w:p>
    <w:p w:rsidR="009F7A6A" w:rsidRDefault="00422F46" w:rsidP="009F7A6A">
      <w:pPr>
        <w:ind w:right="153"/>
        <w:jc w:val="both"/>
        <w:rPr>
          <w:rStyle w:val="postbody"/>
          <w:sz w:val="28"/>
          <w:szCs w:val="28"/>
        </w:rPr>
      </w:pPr>
      <w:r>
        <w:rPr>
          <w:rStyle w:val="postbody"/>
          <w:sz w:val="28"/>
          <w:szCs w:val="28"/>
        </w:rPr>
        <w:t xml:space="preserve">     </w:t>
      </w:r>
      <w:r w:rsidR="005C28D9" w:rsidRPr="000B1F98">
        <w:rPr>
          <w:rStyle w:val="postbody"/>
          <w:sz w:val="28"/>
          <w:szCs w:val="28"/>
        </w:rPr>
        <w:t xml:space="preserve">Победитель запроса цен обязан предоставить заказчику подписанный и </w:t>
      </w:r>
      <w:r>
        <w:rPr>
          <w:rStyle w:val="postbody"/>
          <w:sz w:val="28"/>
          <w:szCs w:val="28"/>
        </w:rPr>
        <w:t xml:space="preserve">     </w:t>
      </w:r>
      <w:r w:rsidR="005C28D9" w:rsidRPr="000B1F98">
        <w:rPr>
          <w:rStyle w:val="postbody"/>
          <w:sz w:val="28"/>
          <w:szCs w:val="28"/>
        </w:rPr>
        <w:t xml:space="preserve">заверенный печатью со стороны победителя запроса цен договор в течение 10 (десяти) дней со дня направления указанного договора. </w:t>
      </w:r>
    </w:p>
    <w:p w:rsidR="008D0068" w:rsidRPr="009F7A6A" w:rsidRDefault="009F7A6A" w:rsidP="009F7A6A">
      <w:pPr>
        <w:ind w:right="153"/>
        <w:jc w:val="both"/>
        <w:rPr>
          <w:sz w:val="28"/>
          <w:szCs w:val="28"/>
        </w:rPr>
      </w:pPr>
      <w:r>
        <w:rPr>
          <w:rStyle w:val="postbody"/>
          <w:sz w:val="28"/>
          <w:szCs w:val="28"/>
        </w:rPr>
        <w:t xml:space="preserve">    12.</w:t>
      </w:r>
      <w:r w:rsidR="007C12A6" w:rsidRPr="005C28D9">
        <w:rPr>
          <w:spacing w:val="-6"/>
          <w:sz w:val="28"/>
          <w:szCs w:val="28"/>
        </w:rPr>
        <w:t xml:space="preserve">Форма, размер и срок </w:t>
      </w:r>
      <w:r w:rsidR="00F13575">
        <w:rPr>
          <w:spacing w:val="-6"/>
          <w:sz w:val="28"/>
          <w:szCs w:val="28"/>
        </w:rPr>
        <w:t>предоставления обеспечения</w:t>
      </w:r>
      <w:r w:rsidR="00F13575" w:rsidRPr="00631B10">
        <w:rPr>
          <w:spacing w:val="-6"/>
          <w:sz w:val="28"/>
          <w:szCs w:val="28"/>
        </w:rPr>
        <w:t xml:space="preserve"> </w:t>
      </w:r>
      <w:r w:rsidR="00F13575">
        <w:rPr>
          <w:spacing w:val="-6"/>
          <w:sz w:val="28"/>
          <w:szCs w:val="28"/>
        </w:rPr>
        <w:t>договора: не требуется.</w:t>
      </w:r>
    </w:p>
    <w:p w:rsidR="00D54268" w:rsidRPr="00E25B1F" w:rsidRDefault="009F7A6A" w:rsidP="009D7D96">
      <w:pPr>
        <w:tabs>
          <w:tab w:val="left" w:pos="1134"/>
        </w:tabs>
        <w:contextualSpacing/>
        <w:jc w:val="both"/>
        <w:rPr>
          <w:sz w:val="28"/>
          <w:szCs w:val="28"/>
        </w:rPr>
      </w:pPr>
      <w:r>
        <w:rPr>
          <w:sz w:val="28"/>
          <w:szCs w:val="28"/>
        </w:rPr>
        <w:t xml:space="preserve">    13.</w:t>
      </w:r>
      <w:r w:rsidR="00691C64" w:rsidRPr="00E25B1F">
        <w:rPr>
          <w:sz w:val="28"/>
          <w:szCs w:val="28"/>
        </w:rPr>
        <w:t xml:space="preserve">Процедура </w:t>
      </w:r>
      <w:r w:rsidR="00466F9E" w:rsidRPr="00E25B1F">
        <w:rPr>
          <w:sz w:val="28"/>
          <w:szCs w:val="28"/>
        </w:rPr>
        <w:t>запроса цен</w:t>
      </w:r>
      <w:r w:rsidR="00D54268" w:rsidRPr="00E25B1F">
        <w:rPr>
          <w:sz w:val="28"/>
          <w:szCs w:val="28"/>
        </w:rPr>
        <w:t xml:space="preserve"> не является торгами по законодательству Российской Федерации и </w:t>
      </w:r>
      <w:r w:rsidR="006810AE" w:rsidRPr="00E25B1F">
        <w:rPr>
          <w:sz w:val="28"/>
          <w:szCs w:val="28"/>
        </w:rPr>
        <w:t>заказчик/</w:t>
      </w:r>
      <w:r w:rsidR="00691C64" w:rsidRPr="00E25B1F">
        <w:rPr>
          <w:sz w:val="28"/>
          <w:szCs w:val="28"/>
        </w:rPr>
        <w:t xml:space="preserve">организатор </w:t>
      </w:r>
      <w:r w:rsidR="00466F9E" w:rsidRPr="00E25B1F">
        <w:rPr>
          <w:sz w:val="28"/>
          <w:szCs w:val="28"/>
        </w:rPr>
        <w:t>запроса цен</w:t>
      </w:r>
      <w:r w:rsidR="00D54268" w:rsidRPr="00E25B1F">
        <w:rPr>
          <w:sz w:val="28"/>
          <w:szCs w:val="28"/>
        </w:rPr>
        <w:t xml:space="preserve"> имеет право, но не обязанность заключить договор с победителем </w:t>
      </w:r>
      <w:r w:rsidR="00466F9E" w:rsidRPr="00E25B1F">
        <w:rPr>
          <w:sz w:val="28"/>
          <w:szCs w:val="28"/>
        </w:rPr>
        <w:t>запроса цен</w:t>
      </w:r>
      <w:r w:rsidR="00D54268" w:rsidRPr="00E25B1F">
        <w:rPr>
          <w:sz w:val="28"/>
          <w:szCs w:val="28"/>
        </w:rPr>
        <w:t>.</w:t>
      </w:r>
    </w:p>
    <w:p w:rsidR="00C87330" w:rsidRPr="00E25B1F" w:rsidRDefault="009F7A6A" w:rsidP="009D7D96">
      <w:pPr>
        <w:tabs>
          <w:tab w:val="left" w:pos="1134"/>
        </w:tabs>
        <w:contextualSpacing/>
        <w:jc w:val="both"/>
        <w:rPr>
          <w:sz w:val="28"/>
          <w:szCs w:val="28"/>
        </w:rPr>
      </w:pPr>
      <w:r>
        <w:rPr>
          <w:sz w:val="28"/>
          <w:szCs w:val="28"/>
        </w:rPr>
        <w:t xml:space="preserve">     14.</w:t>
      </w:r>
      <w:r w:rsidR="00ED67B1" w:rsidRPr="00E25B1F">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00ED67B1" w:rsidRPr="00E25B1F">
        <w:rPr>
          <w:sz w:val="28"/>
          <w:szCs w:val="28"/>
        </w:rPr>
        <w:t>или третьими лицами, которым такое действие может принести убытки.</w:t>
      </w:r>
    </w:p>
    <w:p w:rsidR="00C87330" w:rsidRDefault="009F7A6A" w:rsidP="00422F46">
      <w:pPr>
        <w:tabs>
          <w:tab w:val="left" w:pos="1134"/>
        </w:tabs>
        <w:contextualSpacing/>
        <w:jc w:val="both"/>
        <w:rPr>
          <w:sz w:val="28"/>
          <w:szCs w:val="28"/>
        </w:rPr>
      </w:pPr>
      <w:r>
        <w:rPr>
          <w:sz w:val="28"/>
          <w:szCs w:val="28"/>
        </w:rPr>
        <w:t xml:space="preserve">      15.</w:t>
      </w:r>
      <w:r w:rsidR="00C87330" w:rsidRPr="00E25B1F">
        <w:rPr>
          <w:sz w:val="28"/>
          <w:szCs w:val="28"/>
        </w:rPr>
        <w:t xml:space="preserve">Остальные и более подробные условия </w:t>
      </w:r>
      <w:r w:rsidR="00466F9E" w:rsidRPr="00E25B1F">
        <w:rPr>
          <w:sz w:val="28"/>
          <w:szCs w:val="28"/>
        </w:rPr>
        <w:t>запроса цен</w:t>
      </w:r>
      <w:r w:rsidR="00C87330" w:rsidRPr="00E25B1F">
        <w:rPr>
          <w:sz w:val="28"/>
          <w:szCs w:val="28"/>
        </w:rPr>
        <w:t xml:space="preserve"> содержатся в </w:t>
      </w:r>
      <w:r w:rsidR="003E0066" w:rsidRPr="00E25B1F">
        <w:rPr>
          <w:sz w:val="28"/>
          <w:szCs w:val="28"/>
        </w:rPr>
        <w:t xml:space="preserve">документации по </w:t>
      </w:r>
      <w:r w:rsidR="00466F9E" w:rsidRPr="00E25B1F">
        <w:rPr>
          <w:sz w:val="28"/>
          <w:szCs w:val="28"/>
        </w:rPr>
        <w:t>запросу цен</w:t>
      </w:r>
      <w:r w:rsidR="000B69EC" w:rsidRPr="00E25B1F">
        <w:rPr>
          <w:sz w:val="28"/>
          <w:szCs w:val="28"/>
        </w:rPr>
        <w:t>, являющейся неотъемлемым приложением к данному извещению</w:t>
      </w:r>
      <w:r w:rsidR="00C87330" w:rsidRPr="00E25B1F">
        <w:rPr>
          <w:sz w:val="28"/>
          <w:szCs w:val="28"/>
        </w:rPr>
        <w:t>.</w:t>
      </w:r>
    </w:p>
    <w:p w:rsidR="00422F46" w:rsidRPr="00E25B1F" w:rsidRDefault="00422F46" w:rsidP="00422F46">
      <w:pPr>
        <w:tabs>
          <w:tab w:val="left" w:pos="1134"/>
        </w:tabs>
        <w:contextualSpacing/>
        <w:jc w:val="both"/>
        <w:rPr>
          <w:sz w:val="28"/>
          <w:szCs w:val="28"/>
        </w:rPr>
      </w:pPr>
    </w:p>
    <w:p w:rsidR="00C87330" w:rsidRPr="00E25B1F" w:rsidRDefault="00C87330" w:rsidP="006C6B77">
      <w:pPr>
        <w:pStyle w:val="12"/>
        <w:numPr>
          <w:ilvl w:val="0"/>
          <w:numId w:val="36"/>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bookmarkStart w:id="4" w:name="_Toc358198951"/>
      <w:bookmarkStart w:id="5" w:name="_Toc358208450"/>
      <w:bookmarkEnd w:id="4"/>
      <w:bookmarkEnd w:id="5"/>
    </w:p>
    <w:p w:rsidR="00C14669" w:rsidRPr="00E25B1F" w:rsidRDefault="00C14669" w:rsidP="00C14669"/>
    <w:p w:rsidR="00C87330" w:rsidRPr="00E25B1F" w:rsidRDefault="00C52DFC" w:rsidP="00C52DFC">
      <w:pPr>
        <w:pStyle w:val="12"/>
        <w:numPr>
          <w:ilvl w:val="0"/>
          <w:numId w:val="0"/>
        </w:numPr>
        <w:ind w:left="708"/>
        <w:jc w:val="left"/>
        <w:rPr>
          <w:sz w:val="28"/>
          <w:szCs w:val="28"/>
        </w:rPr>
      </w:pPr>
      <w:bookmarkStart w:id="6" w:name="_Ref317259002"/>
      <w:bookmarkStart w:id="7" w:name="_Toc358198952"/>
      <w:bookmarkStart w:id="8" w:name="_Toc358208451"/>
      <w:r>
        <w:rPr>
          <w:sz w:val="28"/>
          <w:szCs w:val="28"/>
        </w:rPr>
        <w:t>1.</w:t>
      </w:r>
      <w:r w:rsidR="00C87330" w:rsidRPr="00E25B1F">
        <w:rPr>
          <w:sz w:val="28"/>
          <w:szCs w:val="28"/>
        </w:rPr>
        <w:t>ТЕРМИНЫ И ОПРЕДЕЛЕНИЯ</w:t>
      </w:r>
      <w:bookmarkEnd w:id="6"/>
      <w:bookmarkEnd w:id="7"/>
      <w:bookmarkEnd w:id="8"/>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r w:rsidR="006C0744">
        <w:rPr>
          <w:sz w:val="28"/>
          <w:szCs w:val="28"/>
        </w:rPr>
        <w:t>5</w:t>
      </w:r>
      <w:r w:rsidRPr="00E25B1F">
        <w:rPr>
          <w:sz w:val="28"/>
          <w:szCs w:val="28"/>
        </w:rPr>
        <w:t xml:space="preserve"> раздела </w:t>
      </w:r>
      <w:r w:rsidR="00464DC2" w:rsidRPr="00464DC2">
        <w:rPr>
          <w:sz w:val="28"/>
          <w:szCs w:val="28"/>
        </w:rPr>
        <w:t>4</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00F306A3" w:rsidRPr="00E25B1F">
        <w:rPr>
          <w:sz w:val="28"/>
          <w:szCs w:val="28"/>
        </w:rPr>
        <w:t xml:space="preserve">указанная в пункте </w:t>
      </w:r>
      <w:fldSimple w:instr=" REF _Ref317250440 \r \h  \* MERGEFORMAT ">
        <w:r w:rsidR="008307D5" w:rsidRPr="008307D5">
          <w:rPr>
            <w:sz w:val="28"/>
            <w:szCs w:val="28"/>
          </w:rPr>
          <w:t>8</w:t>
        </w:r>
      </w:fldSimple>
      <w:r w:rsidR="004B541C" w:rsidRPr="00E25B1F">
        <w:rPr>
          <w:sz w:val="28"/>
          <w:szCs w:val="28"/>
        </w:rPr>
        <w:t xml:space="preserve"> </w:t>
      </w:r>
      <w:r w:rsidR="00F306A3" w:rsidRPr="00E25B1F">
        <w:rPr>
          <w:sz w:val="28"/>
          <w:szCs w:val="28"/>
        </w:rPr>
        <w:t xml:space="preserve">раздела </w:t>
      </w:r>
      <w:r w:rsidR="00464DC2" w:rsidRPr="00464DC2">
        <w:rPr>
          <w:sz w:val="28"/>
          <w:szCs w:val="28"/>
        </w:rPr>
        <w:t>4</w:t>
      </w:r>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r w:rsidR="006C0744">
        <w:rPr>
          <w:sz w:val="28"/>
          <w:szCs w:val="28"/>
        </w:rPr>
        <w:t>5</w:t>
      </w:r>
      <w:r w:rsidRPr="00E25B1F">
        <w:rPr>
          <w:sz w:val="28"/>
          <w:szCs w:val="28"/>
        </w:rPr>
        <w:t xml:space="preserve"> раздела </w:t>
      </w:r>
      <w:r w:rsidR="00464DC2" w:rsidRPr="00464DC2">
        <w:rPr>
          <w:sz w:val="28"/>
          <w:szCs w:val="28"/>
        </w:rPr>
        <w:t xml:space="preserve">4 </w:t>
      </w:r>
      <w:r w:rsidRPr="00E25B1F">
        <w:rPr>
          <w:sz w:val="28"/>
          <w:szCs w:val="28"/>
        </w:rPr>
        <w:t xml:space="preserve">«Информационная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E25B1F">
          <w:rPr>
            <w:rStyle w:val="afb"/>
            <w:color w:val="auto"/>
            <w:sz w:val="28"/>
            <w:szCs w:val="28"/>
          </w:rPr>
          <w:t>www.zakupki.gov.ru</w:t>
        </w:r>
      </w:hyperlink>
      <w:r w:rsidRPr="00E25B1F">
        <w:rPr>
          <w:sz w:val="28"/>
          <w:szCs w:val="28"/>
        </w:rPr>
        <w:t xml:space="preserve"> и официальный сайт в информационно-телекоммуникационной сети «Интернет», имеющий адрес </w:t>
      </w:r>
      <w:r w:rsidRPr="00E25B1F">
        <w:rPr>
          <w:rStyle w:val="afb"/>
          <w:color w:val="auto"/>
          <w:sz w:val="28"/>
          <w:szCs w:val="28"/>
        </w:rPr>
        <w:t>www.zakupki.</w:t>
      </w:r>
      <w:r w:rsidRPr="00E25B1F">
        <w:rPr>
          <w:rStyle w:val="afb"/>
          <w:color w:val="auto"/>
          <w:sz w:val="28"/>
          <w:szCs w:val="28"/>
          <w:lang w:val="en-US"/>
        </w:rPr>
        <w:t>rosatom</w:t>
      </w:r>
      <w:r w:rsidRPr="00E25B1F">
        <w:rPr>
          <w:rStyle w:val="afb"/>
          <w:color w:val="auto"/>
          <w:sz w:val="28"/>
          <w:szCs w:val="28"/>
        </w:rPr>
        <w:t>.ru</w:t>
      </w:r>
      <w:r w:rsidRPr="00E25B1F">
        <w:rPr>
          <w:sz w:val="28"/>
          <w:szCs w:val="28"/>
        </w:rPr>
        <w:t>, предназначенный для публикации информации о закупках атомной отрасли.</w:t>
      </w:r>
    </w:p>
    <w:p w:rsidR="00E55E60" w:rsidRPr="00E25B1F" w:rsidRDefault="00E55E60" w:rsidP="00E55E60">
      <w:pPr>
        <w:ind w:firstLine="709"/>
        <w:jc w:val="both"/>
        <w:rPr>
          <w:sz w:val="28"/>
          <w:szCs w:val="28"/>
        </w:rPr>
      </w:pPr>
      <w:r w:rsidRPr="00E25B1F">
        <w:rPr>
          <w:b/>
          <w:sz w:val="28"/>
          <w:szCs w:val="28"/>
        </w:rPr>
        <w:t>Переторжка</w:t>
      </w:r>
      <w:r w:rsidRPr="00E25B1F">
        <w:rPr>
          <w:sz w:val="28"/>
          <w:szCs w:val="28"/>
        </w:rPr>
        <w:t xml:space="preserve"> – дополнительный элемент </w:t>
      </w:r>
      <w:r w:rsidR="00466F9E" w:rsidRPr="00E25B1F">
        <w:rPr>
          <w:sz w:val="28"/>
          <w:szCs w:val="28"/>
        </w:rPr>
        <w:t>запроса цен</w:t>
      </w:r>
      <w:r w:rsidRPr="00E25B1F">
        <w:rPr>
          <w:sz w:val="28"/>
          <w:szCs w:val="28"/>
        </w:rPr>
        <w:t xml:space="preserve">, заключающийся в добровольном повышении предпочтительности заявок на участие в </w:t>
      </w:r>
      <w:r w:rsidR="004560F3" w:rsidRPr="00E25B1F">
        <w:rPr>
          <w:sz w:val="28"/>
          <w:szCs w:val="28"/>
        </w:rPr>
        <w:t>запросе цен</w:t>
      </w:r>
      <w:r w:rsidRPr="00E25B1F">
        <w:rPr>
          <w:sz w:val="28"/>
          <w:szCs w:val="28"/>
        </w:rPr>
        <w:t xml:space="preserve"> в рамках специально организованной для этого процедуры</w:t>
      </w:r>
      <w:r w:rsidR="003E71FC" w:rsidRPr="00E25B1F">
        <w:rPr>
          <w:sz w:val="28"/>
          <w:szCs w:val="28"/>
        </w:rPr>
        <w:t xml:space="preserve"> путем снижения участниками цены своих первоначально поданных заявок на участие в </w:t>
      </w:r>
      <w:r w:rsidR="004560F3" w:rsidRPr="00E25B1F">
        <w:rPr>
          <w:sz w:val="28"/>
          <w:szCs w:val="28"/>
        </w:rPr>
        <w:t>запросе цен</w:t>
      </w:r>
      <w:r w:rsidR="00ED67B1" w:rsidRPr="00E25B1F">
        <w:rPr>
          <w:sz w:val="28"/>
          <w:szCs w:val="28"/>
        </w:rPr>
        <w:t xml:space="preserve"> </w:t>
      </w:r>
      <w:r w:rsidR="003E71FC" w:rsidRPr="00E25B1F">
        <w:rPr>
          <w:sz w:val="28"/>
          <w:szCs w:val="28"/>
        </w:rPr>
        <w:t xml:space="preserve">в случаях и порядке, определенном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lastRenderedPageBreak/>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9"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9"/>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2"/>
        <w:numPr>
          <w:ilvl w:val="0"/>
          <w:numId w:val="0"/>
        </w:numPr>
        <w:ind w:firstLine="720"/>
        <w:jc w:val="left"/>
        <w:rPr>
          <w:b/>
          <w:sz w:val="28"/>
          <w:szCs w:val="28"/>
        </w:rPr>
      </w:pPr>
      <w:bookmarkStart w:id="10" w:name="_Toc314731698"/>
      <w:bookmarkStart w:id="11" w:name="_Toc358198953"/>
      <w:bookmarkStart w:id="12" w:name="_Toc358208452"/>
      <w:r w:rsidRPr="00E25B1F">
        <w:rPr>
          <w:b/>
          <w:sz w:val="28"/>
          <w:szCs w:val="28"/>
        </w:rPr>
        <w:t>СОКРАЩЕНИЯ</w:t>
      </w:r>
      <w:bookmarkEnd w:id="10"/>
      <w:bookmarkEnd w:id="11"/>
      <w:bookmarkEnd w:id="12"/>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r w:rsidR="00B5146D">
        <w:rPr>
          <w:sz w:val="28"/>
          <w:szCs w:val="28"/>
        </w:rPr>
        <w:t>2</w:t>
      </w:r>
      <w:r w:rsidR="00E30A53" w:rsidRPr="00E25B1F">
        <w:rPr>
          <w:sz w:val="28"/>
          <w:szCs w:val="28"/>
        </w:rPr>
        <w:t xml:space="preserve"> раздела </w:t>
      </w:r>
      <w:r w:rsidR="00F40F8F">
        <w:rPr>
          <w:sz w:val="28"/>
          <w:szCs w:val="28"/>
        </w:rPr>
        <w:t>4</w:t>
      </w:r>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Pr="00E25B1F" w:rsidRDefault="00F35F38" w:rsidP="00CB6822">
      <w:pPr>
        <w:ind w:firstLine="720"/>
        <w:jc w:val="both"/>
        <w:rPr>
          <w:sz w:val="28"/>
          <w:szCs w:val="28"/>
        </w:rPr>
      </w:pPr>
      <w:r w:rsidRPr="00E25B1F">
        <w:rPr>
          <w:sz w:val="28"/>
          <w:szCs w:val="28"/>
        </w:rPr>
        <w:t>ЭЦП — электронная цифровая подпись.</w:t>
      </w:r>
    </w:p>
    <w:p w:rsidR="00C87330" w:rsidRPr="00E25B1F" w:rsidRDefault="00C87330" w:rsidP="00C52DFC">
      <w:pPr>
        <w:numPr>
          <w:ilvl w:val="0"/>
          <w:numId w:val="7"/>
        </w:numPr>
        <w:spacing w:after="120"/>
        <w:jc w:val="both"/>
        <w:rPr>
          <w:b/>
          <w:sz w:val="28"/>
          <w:szCs w:val="28"/>
        </w:rPr>
      </w:pPr>
      <w:r w:rsidRPr="00E25B1F">
        <w:br w:type="page"/>
      </w:r>
      <w:r w:rsidRPr="00E25B1F">
        <w:rPr>
          <w:sz w:val="28"/>
          <w:szCs w:val="28"/>
        </w:rPr>
        <w:lastRenderedPageBreak/>
        <w:t>ОБЩИЕ ПОЛОЖЕНИЯ</w:t>
      </w:r>
      <w:r w:rsidR="00370E30" w:rsidRPr="00E25B1F">
        <w:rPr>
          <w:sz w:val="28"/>
          <w:szCs w:val="28"/>
        </w:rPr>
        <w:t>.</w:t>
      </w:r>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3"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3"/>
      <w:r w:rsidR="00B27E89" w:rsidRPr="00E25B1F">
        <w:rPr>
          <w:sz w:val="28"/>
          <w:szCs w:val="28"/>
        </w:rPr>
        <w:t xml:space="preserve">в электронной форме </w:t>
      </w:r>
      <w:r w:rsidRPr="00E25B1F">
        <w:rPr>
          <w:sz w:val="28"/>
          <w:szCs w:val="28"/>
        </w:rPr>
        <w:t>на право заключения договора</w:t>
      </w:r>
      <w:r w:rsidR="00646F3A">
        <w:rPr>
          <w:b/>
          <w:bCs/>
          <w:i/>
        </w:rPr>
        <w:t xml:space="preserve"> </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8307D5" w:rsidRPr="008307D5">
          <w:rPr>
            <w:spacing w:val="-6"/>
            <w:sz w:val="28"/>
            <w:szCs w:val="28"/>
          </w:rPr>
          <w:t>7</w:t>
        </w:r>
      </w:fldSimple>
      <w:r w:rsidR="002C2B00" w:rsidRPr="00E25B1F">
        <w:rPr>
          <w:sz w:val="28"/>
          <w:szCs w:val="28"/>
        </w:rPr>
        <w:t xml:space="preserve"> раздела</w:t>
      </w:r>
      <w:r w:rsidR="00F40F8F">
        <w:rPr>
          <w:sz w:val="28"/>
          <w:szCs w:val="28"/>
        </w:rPr>
        <w:t xml:space="preserve"> 4</w:t>
      </w:r>
      <w:r w:rsidR="003B7A32" w:rsidRPr="00E25B1F">
        <w:rPr>
          <w:sz w:val="28"/>
          <w:szCs w:val="28"/>
        </w:rPr>
        <w:t> </w:t>
      </w:r>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B51814">
        <w:rPr>
          <w:b/>
          <w:bCs/>
          <w:i/>
        </w:rPr>
        <w:t>Части 3</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Данная процедура запроса цен проводится в соответствии с«Единым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8C776C">
        <w:rPr>
          <w:sz w:val="28"/>
          <w:szCs w:val="28"/>
        </w:rPr>
        <w:t>2</w:t>
      </w:r>
      <w:r w:rsidRPr="00E25B1F">
        <w:rPr>
          <w:sz w:val="28"/>
          <w:szCs w:val="28"/>
        </w:rPr>
        <w:t xml:space="preserve"> раздела </w:t>
      </w:r>
      <w:r w:rsidR="0030234F">
        <w:rPr>
          <w:sz w:val="28"/>
          <w:szCs w:val="28"/>
        </w:rPr>
        <w:t xml:space="preserve">4 </w:t>
      </w:r>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4"/>
      <w:r w:rsidRPr="00E25B1F">
        <w:rPr>
          <w:sz w:val="28"/>
          <w:szCs w:val="28"/>
        </w:rPr>
        <w:t xml:space="preserve"> </w:t>
      </w:r>
    </w:p>
    <w:p w:rsidR="00C31F2B" w:rsidRPr="00E25B1F" w:rsidRDefault="00C31F2B" w:rsidP="006C6B77">
      <w:pPr>
        <w:numPr>
          <w:ilvl w:val="0"/>
          <w:numId w:val="29"/>
        </w:numPr>
        <w:tabs>
          <w:tab w:val="left" w:pos="0"/>
          <w:tab w:val="left" w:pos="1418"/>
        </w:tabs>
        <w:ind w:left="0" w:right="-1" w:firstLine="709"/>
        <w:jc w:val="both"/>
        <w:rPr>
          <w:sz w:val="28"/>
          <w:szCs w:val="28"/>
        </w:rPr>
      </w:pPr>
      <w:bookmarkStart w:id="15"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8307D5" w:rsidRPr="008307D5">
          <w:rPr>
            <w:sz w:val="28"/>
            <w:szCs w:val="28"/>
          </w:rPr>
          <w:t>3.17</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ранжировке;</w:t>
      </w:r>
      <w:bookmarkEnd w:id="15"/>
    </w:p>
    <w:p w:rsidR="00C31F2B" w:rsidRPr="00E25B1F" w:rsidRDefault="00C31F2B" w:rsidP="006C6B77">
      <w:pPr>
        <w:numPr>
          <w:ilvl w:val="0"/>
          <w:numId w:val="29"/>
        </w:numPr>
        <w:tabs>
          <w:tab w:val="left" w:pos="0"/>
          <w:tab w:val="left" w:pos="1418"/>
        </w:tabs>
        <w:ind w:left="0" w:right="-1" w:firstLine="709"/>
        <w:jc w:val="both"/>
        <w:rPr>
          <w:sz w:val="28"/>
          <w:szCs w:val="28"/>
        </w:rPr>
      </w:pPr>
      <w:r w:rsidRPr="00E25B1F">
        <w:rPr>
          <w:sz w:val="28"/>
          <w:szCs w:val="28"/>
        </w:rPr>
        <w:t>получения заключения ЦАК</w:t>
      </w:r>
      <w:r w:rsidR="009C6C5E">
        <w:rPr>
          <w:sz w:val="28"/>
          <w:szCs w:val="28"/>
        </w:rPr>
        <w:t>, АК дивизиона</w:t>
      </w:r>
      <w:r w:rsidRPr="00E25B1F">
        <w:rPr>
          <w:sz w:val="28"/>
          <w:szCs w:val="28"/>
        </w:rPr>
        <w:t xml:space="preserve"> </w:t>
      </w:r>
      <w:r w:rsidR="00334AB8" w:rsidRPr="00E25B1F">
        <w:rPr>
          <w:sz w:val="28"/>
          <w:szCs w:val="28"/>
        </w:rPr>
        <w:t xml:space="preserve">или </w:t>
      </w:r>
      <w:r w:rsidR="008432B2" w:rsidRPr="00E25B1F">
        <w:rPr>
          <w:sz w:val="28"/>
          <w:szCs w:val="28"/>
        </w:rPr>
        <w:t>Контрольного комитета</w:t>
      </w:r>
      <w:r w:rsidR="00334AB8" w:rsidRPr="00E25B1F">
        <w:rPr>
          <w:sz w:val="28"/>
          <w:szCs w:val="28"/>
        </w:rPr>
        <w:t xml:space="preserve"> </w:t>
      </w:r>
      <w:r w:rsidR="00E6779F" w:rsidRPr="00E25B1F">
        <w:rPr>
          <w:sz w:val="28"/>
          <w:szCs w:val="28"/>
        </w:rPr>
        <w:t xml:space="preserve">(пункт </w:t>
      </w:r>
      <w:fldSimple w:instr=" REF _Ref321836744 \r \h  \* MERGEFORMAT ">
        <w:r w:rsidR="008307D5" w:rsidRPr="008307D5">
          <w:rPr>
            <w:sz w:val="28"/>
            <w:szCs w:val="28"/>
          </w:rPr>
          <w:t>22</w:t>
        </w:r>
      </w:fldSimple>
      <w:r w:rsidR="00E6779F" w:rsidRPr="00E25B1F">
        <w:rPr>
          <w:sz w:val="28"/>
          <w:szCs w:val="28"/>
        </w:rPr>
        <w:t xml:space="preserve"> раздела</w:t>
      </w:r>
      <w:r w:rsidR="0030234F">
        <w:rPr>
          <w:sz w:val="28"/>
          <w:szCs w:val="28"/>
        </w:rPr>
        <w:t xml:space="preserve"> 4</w:t>
      </w:r>
      <w:r w:rsidR="00E6779F" w:rsidRPr="00E25B1F">
        <w:rPr>
          <w:sz w:val="28"/>
          <w:szCs w:val="28"/>
        </w:rPr>
        <w:t xml:space="preserve"> «Информационная карта запроса цен»)</w:t>
      </w:r>
      <w:r w:rsidR="00C24800" w:rsidRPr="00E25B1F">
        <w:rPr>
          <w:sz w:val="28"/>
          <w:szCs w:val="28"/>
        </w:rPr>
        <w:t xml:space="preserve"> </w:t>
      </w:r>
      <w:r w:rsidRPr="00E25B1F">
        <w:rPr>
          <w:sz w:val="28"/>
          <w:szCs w:val="28"/>
        </w:rPr>
        <w:t xml:space="preserve">об отмене процедуры </w:t>
      </w:r>
      <w:r w:rsidR="00466F9E" w:rsidRPr="00E25B1F">
        <w:rPr>
          <w:sz w:val="28"/>
          <w:szCs w:val="28"/>
        </w:rPr>
        <w:t>запроса цен</w:t>
      </w:r>
      <w:r w:rsidRPr="00E25B1F">
        <w:rPr>
          <w:sz w:val="28"/>
          <w:szCs w:val="28"/>
        </w:rPr>
        <w:t>, принятого в порядке рассмотрения жалоб;</w:t>
      </w:r>
    </w:p>
    <w:p w:rsidR="00C31F2B" w:rsidRPr="00E25B1F" w:rsidRDefault="00C31F2B" w:rsidP="006C6B77">
      <w:pPr>
        <w:numPr>
          <w:ilvl w:val="0"/>
          <w:numId w:val="29"/>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25B1F">
        <w:rPr>
          <w:sz w:val="28"/>
          <w:szCs w:val="28"/>
        </w:rPr>
        <w:lastRenderedPageBreak/>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вправе отказаться 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15799F" w:rsidRPr="00E25B1F">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9755C1" w:rsidP="009755C1">
      <w:pPr>
        <w:pStyle w:val="12"/>
        <w:numPr>
          <w:ilvl w:val="0"/>
          <w:numId w:val="0"/>
        </w:numPr>
        <w:ind w:left="1571"/>
        <w:jc w:val="left"/>
        <w:rPr>
          <w:sz w:val="28"/>
          <w:szCs w:val="28"/>
        </w:rPr>
      </w:pPr>
      <w:bookmarkStart w:id="16" w:name="_Ref317259044"/>
      <w:bookmarkStart w:id="17" w:name="_Toc358198954"/>
      <w:bookmarkStart w:id="18" w:name="_Toc358208453"/>
      <w:r>
        <w:rPr>
          <w:sz w:val="28"/>
          <w:szCs w:val="28"/>
        </w:rPr>
        <w:t>3.</w:t>
      </w:r>
      <w:r w:rsidR="00C87330" w:rsidRPr="00E25B1F">
        <w:rPr>
          <w:sz w:val="28"/>
          <w:szCs w:val="28"/>
          <w:lang w:val="en-US"/>
        </w:rPr>
        <w:t xml:space="preserve">ПОРЯДОК ПРОВЕДЕНИЯ </w:t>
      </w:r>
      <w:r w:rsidR="00466F9E" w:rsidRPr="00E25B1F">
        <w:rPr>
          <w:sz w:val="28"/>
          <w:szCs w:val="28"/>
          <w:lang w:val="en-US"/>
        </w:rPr>
        <w:t>ЗАПРОСА ЦЕН</w:t>
      </w:r>
      <w:bookmarkEnd w:id="16"/>
      <w:bookmarkEnd w:id="17"/>
      <w:bookmarkEnd w:id="18"/>
    </w:p>
    <w:p w:rsidR="00B63BD5" w:rsidRPr="00E25B1F" w:rsidRDefault="00FA54A7" w:rsidP="006C6B77">
      <w:pPr>
        <w:numPr>
          <w:ilvl w:val="1"/>
          <w:numId w:val="33"/>
        </w:numPr>
        <w:ind w:left="0" w:firstLine="709"/>
        <w:jc w:val="both"/>
        <w:rPr>
          <w:sz w:val="28"/>
          <w:szCs w:val="28"/>
        </w:rPr>
      </w:pPr>
      <w:bookmarkStart w:id="19" w:name="_Ref352677363"/>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8307D5" w:rsidRPr="008307D5">
          <w:rPr>
            <w:sz w:val="28"/>
            <w:szCs w:val="28"/>
          </w:rPr>
          <w:t>14</w:t>
        </w:r>
      </w:fldSimple>
      <w:r w:rsidRPr="00E25B1F">
        <w:rPr>
          <w:sz w:val="28"/>
          <w:szCs w:val="28"/>
        </w:rPr>
        <w:t xml:space="preserve"> раздела</w:t>
      </w:r>
      <w:r w:rsidR="00695D9D" w:rsidRPr="00E25B1F">
        <w:rPr>
          <w:sz w:val="28"/>
          <w:szCs w:val="28"/>
        </w:rPr>
        <w:t> </w:t>
      </w:r>
      <w:r w:rsidR="00915ADB" w:rsidRPr="00151BE9">
        <w:rPr>
          <w:sz w:val="28"/>
          <w:szCs w:val="28"/>
        </w:rPr>
        <w:t>4</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9"/>
    </w:p>
    <w:p w:rsidR="00B63BD5" w:rsidRPr="00E25B1F" w:rsidRDefault="00100E1C" w:rsidP="006C6B77">
      <w:pPr>
        <w:numPr>
          <w:ilvl w:val="1"/>
          <w:numId w:val="33"/>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B0C72" w:rsidP="006C6B77">
      <w:pPr>
        <w:numPr>
          <w:ilvl w:val="1"/>
          <w:numId w:val="33"/>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внесение изменений в которую не допускается</w:t>
      </w:r>
      <w:r w:rsidR="00D279F2" w:rsidRPr="00E25B1F">
        <w:rPr>
          <w:sz w:val="28"/>
          <w:szCs w:val="28"/>
        </w:rPr>
        <w:t>.</w:t>
      </w:r>
    </w:p>
    <w:p w:rsidR="00510E75" w:rsidRPr="00E25B1F" w:rsidRDefault="00510E75" w:rsidP="006C6B77">
      <w:pPr>
        <w:numPr>
          <w:ilvl w:val="1"/>
          <w:numId w:val="33"/>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8307D5" w:rsidRPr="008307D5">
          <w:rPr>
            <w:sz w:val="28"/>
            <w:szCs w:val="28"/>
          </w:rPr>
          <w:t>16</w:t>
        </w:r>
      </w:fldSimple>
      <w:r w:rsidRPr="00E25B1F">
        <w:rPr>
          <w:sz w:val="28"/>
          <w:szCs w:val="28"/>
        </w:rPr>
        <w:t xml:space="preserve"> раздела </w:t>
      </w:r>
      <w:r w:rsidR="00AC0F0B">
        <w:rPr>
          <w:sz w:val="28"/>
          <w:szCs w:val="28"/>
        </w:rPr>
        <w:t>4</w:t>
      </w:r>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E25B1F">
        <w:rPr>
          <w:b/>
          <w:i/>
        </w:rPr>
        <w:t>.</w:t>
      </w:r>
    </w:p>
    <w:p w:rsidR="00C87330" w:rsidRPr="00E25B1F" w:rsidRDefault="00A14120" w:rsidP="006C6B77">
      <w:pPr>
        <w:numPr>
          <w:ilvl w:val="1"/>
          <w:numId w:val="33"/>
        </w:numPr>
        <w:ind w:left="0" w:firstLine="709"/>
        <w:jc w:val="both"/>
        <w:rPr>
          <w:sz w:val="28"/>
          <w:szCs w:val="28"/>
        </w:rPr>
      </w:pPr>
      <w:bookmarkStart w:id="20"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20"/>
    </w:p>
    <w:p w:rsidR="00C87330" w:rsidRPr="00E25B1F" w:rsidRDefault="00A14120" w:rsidP="006C6B77">
      <w:pPr>
        <w:numPr>
          <w:ilvl w:val="1"/>
          <w:numId w:val="33"/>
        </w:numPr>
        <w:ind w:left="0" w:firstLine="709"/>
        <w:jc w:val="both"/>
        <w:rPr>
          <w:sz w:val="28"/>
          <w:szCs w:val="28"/>
        </w:rPr>
      </w:pPr>
      <w:bookmarkStart w:id="21"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1"/>
    </w:p>
    <w:p w:rsidR="006D24D4" w:rsidRPr="00E25B1F" w:rsidRDefault="00A14120" w:rsidP="006C6B77">
      <w:pPr>
        <w:numPr>
          <w:ilvl w:val="1"/>
          <w:numId w:val="33"/>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8307D5" w:rsidRPr="008307D5">
          <w:rPr>
            <w:sz w:val="28"/>
            <w:szCs w:val="28"/>
          </w:rPr>
          <w:t>3.5</w:t>
        </w:r>
      </w:fldSimple>
      <w:r w:rsidR="006D24D4" w:rsidRPr="00E25B1F">
        <w:rPr>
          <w:sz w:val="28"/>
          <w:szCs w:val="28"/>
        </w:rPr>
        <w:t xml:space="preserve"> и </w:t>
      </w:r>
      <w:fldSimple w:instr=" REF _Ref317252433 \r \h  \* MERGEFORMAT ">
        <w:r w:rsidR="008307D5" w:rsidRPr="008307D5">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6C6B77">
      <w:pPr>
        <w:numPr>
          <w:ilvl w:val="1"/>
          <w:numId w:val="33"/>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6C6B77">
      <w:pPr>
        <w:numPr>
          <w:ilvl w:val="1"/>
          <w:numId w:val="33"/>
        </w:numPr>
        <w:ind w:left="0" w:firstLine="709"/>
        <w:jc w:val="both"/>
        <w:rPr>
          <w:sz w:val="28"/>
          <w:szCs w:val="28"/>
        </w:rPr>
      </w:pPr>
      <w:bookmarkStart w:id="22"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2"/>
    </w:p>
    <w:p w:rsidR="00C87330" w:rsidRPr="00E25B1F" w:rsidRDefault="007A0C42" w:rsidP="006C6B77">
      <w:pPr>
        <w:numPr>
          <w:ilvl w:val="1"/>
          <w:numId w:val="33"/>
        </w:numPr>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w:t>
      </w:r>
      <w:r w:rsidRPr="00E25B1F">
        <w:rPr>
          <w:sz w:val="28"/>
          <w:szCs w:val="28"/>
        </w:rPr>
        <w:lastRenderedPageBreak/>
        <w:t xml:space="preserve">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8307D5" w:rsidRPr="008307D5">
          <w:rPr>
            <w:sz w:val="28"/>
            <w:szCs w:val="28"/>
          </w:rPr>
          <w:t>3.5</w:t>
        </w:r>
      </w:fldSimple>
      <w:r w:rsidR="00510E75" w:rsidRPr="00E25B1F">
        <w:rPr>
          <w:sz w:val="28"/>
          <w:szCs w:val="28"/>
        </w:rPr>
        <w:t xml:space="preserve">– </w:t>
      </w:r>
      <w:fldSimple w:instr=" REF _Ref317253302 \r \h  \* MERGEFORMAT ">
        <w:r w:rsidR="008307D5" w:rsidRPr="008307D5">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6C6B77">
      <w:pPr>
        <w:numPr>
          <w:ilvl w:val="1"/>
          <w:numId w:val="33"/>
        </w:numPr>
        <w:ind w:left="0" w:firstLine="709"/>
        <w:jc w:val="both"/>
        <w:rPr>
          <w:sz w:val="28"/>
          <w:szCs w:val="28"/>
        </w:rPr>
      </w:pPr>
      <w:bookmarkStart w:id="23" w:name="_Ref317252532"/>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8307D5" w:rsidRPr="008307D5">
          <w:rPr>
            <w:sz w:val="28"/>
            <w:szCs w:val="28"/>
          </w:rPr>
          <w:t>6</w:t>
        </w:r>
      </w:fldSimple>
      <w:r w:rsidRPr="00E25B1F">
        <w:rPr>
          <w:sz w:val="28"/>
          <w:szCs w:val="28"/>
        </w:rPr>
        <w:t xml:space="preserve"> раздела </w:t>
      </w:r>
      <w:r w:rsidR="00AC0F0B">
        <w:rPr>
          <w:sz w:val="28"/>
          <w:szCs w:val="28"/>
        </w:rPr>
        <w:t>4</w:t>
      </w:r>
      <w:r w:rsidRPr="00E25B1F">
        <w:rPr>
          <w:sz w:val="28"/>
          <w:szCs w:val="28"/>
        </w:rPr>
        <w:t xml:space="preserve"> «Информационная карта запроса цен».</w:t>
      </w:r>
      <w:bookmarkEnd w:id="23"/>
    </w:p>
    <w:p w:rsidR="0001108C" w:rsidRPr="00E25B1F" w:rsidRDefault="000B4405" w:rsidP="006C6B77">
      <w:pPr>
        <w:numPr>
          <w:ilvl w:val="1"/>
          <w:numId w:val="33"/>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8307D5" w:rsidRPr="008307D5">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6C6B77">
      <w:pPr>
        <w:numPr>
          <w:ilvl w:val="1"/>
          <w:numId w:val="33"/>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позднее чем за 2 (два) рабочих дня до окончания срока подачи заявок</w:t>
      </w:r>
      <w:r w:rsidRPr="00E25B1F">
        <w:rPr>
          <w:b/>
          <w:i/>
        </w:rPr>
        <w:t>.</w:t>
      </w:r>
      <w:r w:rsidR="0019046C" w:rsidRPr="00E25B1F">
        <w:rPr>
          <w:sz w:val="28"/>
          <w:szCs w:val="28"/>
        </w:rPr>
        <w:t xml:space="preserve"> 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 xml:space="preserve">документацию по запросу цен до даты окончания подачи заявок на участие в запросе цен </w:t>
      </w:r>
      <w:r w:rsidR="00BB0C72">
        <w:rPr>
          <w:sz w:val="28"/>
          <w:szCs w:val="28"/>
        </w:rPr>
        <w:t xml:space="preserve"> </w:t>
      </w:r>
      <w:r w:rsidR="0019046C" w:rsidRPr="00E25B1F">
        <w:rPr>
          <w:sz w:val="28"/>
          <w:szCs w:val="28"/>
        </w:rPr>
        <w:t>такой срок составлял не менее 2 (двух) рабочих дней, а в случае изменения предмета запроса цен — 5 (пять) календарных дней.</w:t>
      </w:r>
    </w:p>
    <w:p w:rsidR="0019046C" w:rsidRPr="00E25B1F" w:rsidRDefault="0019046C" w:rsidP="006C6B77">
      <w:pPr>
        <w:numPr>
          <w:ilvl w:val="1"/>
          <w:numId w:val="33"/>
        </w:numPr>
        <w:ind w:left="0" w:firstLine="709"/>
        <w:jc w:val="both"/>
        <w:rPr>
          <w:sz w:val="28"/>
          <w:szCs w:val="28"/>
        </w:rPr>
      </w:pPr>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E25B1F" w:rsidRDefault="0019046C" w:rsidP="006C6B77">
      <w:pPr>
        <w:numPr>
          <w:ilvl w:val="1"/>
          <w:numId w:val="33"/>
        </w:numPr>
        <w:ind w:left="0" w:firstLine="709"/>
        <w:jc w:val="both"/>
        <w:rPr>
          <w:sz w:val="28"/>
          <w:szCs w:val="28"/>
        </w:rPr>
      </w:pPr>
      <w:bookmarkStart w:id="24" w:name="_Ref352662628"/>
      <w:r w:rsidRPr="00E25B1F">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4"/>
    </w:p>
    <w:p w:rsidR="00C87330" w:rsidRPr="00E25B1F" w:rsidRDefault="006C3DE7" w:rsidP="006C6B77">
      <w:pPr>
        <w:numPr>
          <w:ilvl w:val="1"/>
          <w:numId w:val="33"/>
        </w:numPr>
        <w:ind w:left="0" w:firstLine="709"/>
        <w:jc w:val="both"/>
        <w:rPr>
          <w:sz w:val="28"/>
          <w:szCs w:val="28"/>
        </w:rPr>
      </w:pPr>
      <w:r w:rsidRPr="00E25B1F">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8307D5" w:rsidRPr="008307D5">
          <w:rPr>
            <w:sz w:val="28"/>
            <w:szCs w:val="28"/>
          </w:rPr>
          <w:t>16</w:t>
        </w:r>
      </w:fldSimple>
      <w:r w:rsidRPr="00E25B1F">
        <w:rPr>
          <w:sz w:val="28"/>
          <w:szCs w:val="28"/>
        </w:rPr>
        <w:t xml:space="preserve"> раздела</w:t>
      </w:r>
      <w:r w:rsidR="00AC0F0B">
        <w:rPr>
          <w:sz w:val="28"/>
          <w:szCs w:val="28"/>
        </w:rPr>
        <w:t xml:space="preserve"> 4</w:t>
      </w:r>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8307D5" w:rsidRPr="008307D5">
          <w:rPr>
            <w:sz w:val="28"/>
            <w:szCs w:val="28"/>
          </w:rPr>
          <w:t>3.15</w:t>
        </w:r>
      </w:fldSimple>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r w:rsidR="00C62F44" w:rsidRPr="00E25B1F">
        <w:rPr>
          <w:sz w:val="28"/>
          <w:szCs w:val="28"/>
        </w:rPr>
        <w:t>.</w:t>
      </w:r>
    </w:p>
    <w:p w:rsidR="008240C6" w:rsidRPr="00E25B1F" w:rsidRDefault="008240C6" w:rsidP="006C6B77">
      <w:pPr>
        <w:numPr>
          <w:ilvl w:val="1"/>
          <w:numId w:val="33"/>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1"/>
    </w:p>
    <w:p w:rsidR="008240C6" w:rsidRPr="00E25B1F" w:rsidRDefault="00F3540C" w:rsidP="006C6B77">
      <w:pPr>
        <w:numPr>
          <w:ilvl w:val="0"/>
          <w:numId w:val="28"/>
        </w:numPr>
        <w:tabs>
          <w:tab w:val="num" w:pos="1276"/>
        </w:tabs>
        <w:autoSpaceDE w:val="0"/>
        <w:autoSpaceDN w:val="0"/>
        <w:adjustRightInd w:val="0"/>
        <w:ind w:left="0" w:firstLine="709"/>
        <w:jc w:val="both"/>
        <w:rPr>
          <w:sz w:val="28"/>
          <w:szCs w:val="28"/>
        </w:rPr>
      </w:pPr>
      <w:bookmarkStart w:id="42" w:name="_Ref352662928"/>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саморегулируемых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2"/>
    </w:p>
    <w:p w:rsidR="008240C6" w:rsidRPr="00E25B1F" w:rsidRDefault="008240C6" w:rsidP="006C6B77">
      <w:pPr>
        <w:numPr>
          <w:ilvl w:val="0"/>
          <w:numId w:val="28"/>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6C6B77">
      <w:pPr>
        <w:numPr>
          <w:ilvl w:val="0"/>
          <w:numId w:val="27"/>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6C6B77">
      <w:pPr>
        <w:numPr>
          <w:ilvl w:val="0"/>
          <w:numId w:val="27"/>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6C6B77">
      <w:pPr>
        <w:numPr>
          <w:ilvl w:val="0"/>
          <w:numId w:val="27"/>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6C6B77">
      <w:pPr>
        <w:numPr>
          <w:ilvl w:val="0"/>
          <w:numId w:val="28"/>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6C6B77">
      <w:pPr>
        <w:numPr>
          <w:ilvl w:val="1"/>
          <w:numId w:val="33"/>
        </w:numPr>
        <w:ind w:left="0" w:firstLine="709"/>
        <w:jc w:val="both"/>
        <w:rPr>
          <w:sz w:val="28"/>
          <w:szCs w:val="28"/>
        </w:rPr>
      </w:pPr>
      <w:bookmarkStart w:id="43" w:name="_Ref317250737"/>
      <w:bookmarkStart w:id="44" w:name="_Ref266805430"/>
      <w:bookmarkStart w:id="45" w:name="_Ref125833092"/>
      <w:bookmarkStart w:id="46"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E25B1F">
        <w:rPr>
          <w:sz w:val="28"/>
        </w:rPr>
        <w:t xml:space="preserve"> </w:t>
      </w:r>
      <w:r w:rsidRPr="00E25B1F">
        <w:rPr>
          <w:sz w:val="28"/>
          <w:szCs w:val="28"/>
        </w:rPr>
        <w:t>Предусмотренные подпунктом </w:t>
      </w:r>
      <w:fldSimple w:instr=" REF _Ref352662928 \r \h  \* MERGEFORMAT ">
        <w:r w:rsidR="008307D5" w:rsidRPr="008307D5">
          <w:rPr>
            <w:sz w:val="28"/>
            <w:szCs w:val="28"/>
          </w:rPr>
          <w:t>а)</w:t>
        </w:r>
      </w:fldSimple>
      <w:r w:rsidRPr="00E25B1F">
        <w:rPr>
          <w:sz w:val="28"/>
          <w:szCs w:val="28"/>
        </w:rPr>
        <w:t xml:space="preserve"> пункта </w:t>
      </w:r>
      <w:fldSimple w:instr=" REF _Ref317251555 \r \h  \* MERGEFORMAT ">
        <w:r w:rsidR="008307D5" w:rsidRPr="008307D5">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6C6B77">
      <w:pPr>
        <w:numPr>
          <w:ilvl w:val="1"/>
          <w:numId w:val="33"/>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4"/>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7" w:name="sub_1211"/>
      <w:bookmarkEnd w:id="45"/>
      <w:bookmarkEnd w:id="46"/>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8"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8"/>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8307D5" w:rsidRPr="008307D5">
          <w:rPr>
            <w:sz w:val="28"/>
            <w:szCs w:val="28"/>
          </w:rPr>
          <w:t>3</w:t>
        </w:r>
      </w:fldSimple>
      <w:r w:rsidR="00EB1F47" w:rsidRPr="00E25B1F">
        <w:rPr>
          <w:sz w:val="28"/>
          <w:szCs w:val="28"/>
        </w:rPr>
        <w:t xml:space="preserve"> раздела</w:t>
      </w:r>
      <w:r w:rsidR="00806D8D" w:rsidRPr="00E25B1F">
        <w:rPr>
          <w:sz w:val="28"/>
          <w:szCs w:val="28"/>
        </w:rPr>
        <w:t> </w:t>
      </w:r>
      <w:r w:rsidR="002B1F71">
        <w:rPr>
          <w:sz w:val="28"/>
          <w:szCs w:val="28"/>
        </w:rPr>
        <w:t>4</w:t>
      </w:r>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8307D5" w:rsidRPr="008307D5">
          <w:rPr>
            <w:bCs/>
            <w:sz w:val="28"/>
            <w:szCs w:val="28"/>
          </w:rPr>
          <w:t>17</w:t>
        </w:r>
      </w:fldSimple>
      <w:r w:rsidR="00EB1F47" w:rsidRPr="00E25B1F">
        <w:rPr>
          <w:bCs/>
          <w:sz w:val="28"/>
          <w:szCs w:val="28"/>
        </w:rPr>
        <w:t xml:space="preserve"> раздела </w:t>
      </w:r>
      <w:r w:rsidR="002B1F71">
        <w:rPr>
          <w:bCs/>
          <w:sz w:val="28"/>
          <w:szCs w:val="28"/>
        </w:rPr>
        <w:t xml:space="preserve">4 </w:t>
      </w:r>
      <w:r w:rsidR="00EB1F47" w:rsidRPr="00E25B1F">
        <w:rPr>
          <w:bCs/>
          <w:sz w:val="28"/>
          <w:szCs w:val="28"/>
        </w:rPr>
        <w:t xml:space="preserve">«Информационная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8307D5" w:rsidRPr="008307D5">
          <w:rPr>
            <w:bCs/>
            <w:sz w:val="28"/>
            <w:szCs w:val="28"/>
          </w:rPr>
          <w:t>19</w:t>
        </w:r>
      </w:fldSimple>
      <w:r w:rsidR="00806D8D" w:rsidRPr="00E25B1F">
        <w:rPr>
          <w:bCs/>
          <w:sz w:val="28"/>
          <w:szCs w:val="28"/>
        </w:rPr>
        <w:t xml:space="preserve"> </w:t>
      </w:r>
      <w:r w:rsidR="00EB1F47" w:rsidRPr="00E25B1F">
        <w:rPr>
          <w:bCs/>
          <w:sz w:val="28"/>
          <w:szCs w:val="28"/>
        </w:rPr>
        <w:t>раздела</w:t>
      </w:r>
      <w:r w:rsidR="00222FC4">
        <w:rPr>
          <w:bCs/>
          <w:sz w:val="28"/>
          <w:szCs w:val="28"/>
        </w:rPr>
        <w:t xml:space="preserve"> 4</w:t>
      </w:r>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266729" w:rsidRPr="00E25B1F" w:rsidRDefault="00266729"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предоставление участником </w:t>
      </w:r>
      <w:r w:rsidR="00466F9E" w:rsidRPr="00E25B1F">
        <w:rPr>
          <w:sz w:val="28"/>
          <w:szCs w:val="28"/>
        </w:rPr>
        <w:t>запроса цен</w:t>
      </w:r>
      <w:r w:rsidRPr="00E25B1F">
        <w:rPr>
          <w:sz w:val="28"/>
          <w:szCs w:val="28"/>
        </w:rPr>
        <w:t xml:space="preserve"> в составе заявки на</w:t>
      </w:r>
      <w:r w:rsidR="006954A4" w:rsidRPr="00E25B1F">
        <w:rPr>
          <w:sz w:val="28"/>
          <w:szCs w:val="28"/>
          <w:lang w:val="en-US"/>
        </w:rPr>
        <w:t> </w:t>
      </w:r>
      <w:r w:rsidRPr="00E25B1F">
        <w:rPr>
          <w:sz w:val="28"/>
          <w:szCs w:val="28"/>
        </w:rPr>
        <w:t xml:space="preserve">участие в </w:t>
      </w:r>
      <w:r w:rsidR="004560F3" w:rsidRPr="00E25B1F">
        <w:rPr>
          <w:sz w:val="28"/>
          <w:szCs w:val="28"/>
        </w:rPr>
        <w:t>запросе цен</w:t>
      </w:r>
      <w:r w:rsidRPr="00E25B1F">
        <w:rPr>
          <w:sz w:val="28"/>
          <w:szCs w:val="28"/>
        </w:rPr>
        <w:t xml:space="preserve"> недостоверных сведений;</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BB0C72" w:rsidP="006C6B77">
      <w:pPr>
        <w:numPr>
          <w:ilvl w:val="1"/>
          <w:numId w:val="33"/>
        </w:numPr>
        <w:ind w:left="0" w:firstLine="709"/>
        <w:jc w:val="both"/>
        <w:rPr>
          <w:sz w:val="28"/>
          <w:szCs w:val="28"/>
        </w:rPr>
      </w:pPr>
      <w:bookmarkStart w:id="49" w:name="_Ref318811122"/>
      <w:bookmarkStart w:id="50" w:name="sub_1214"/>
      <w:bookmarkEnd w:id="47"/>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r w:rsidR="002141CC" w:rsidRPr="00E25B1F">
        <w:rPr>
          <w:sz w:val="28"/>
          <w:szCs w:val="28"/>
        </w:rPr>
        <w:t xml:space="preserve"> Также принимается решение о проведении или непроведении переторжки</w:t>
      </w:r>
      <w:r w:rsidR="00E421F5" w:rsidRPr="00E25B1F">
        <w:rPr>
          <w:sz w:val="28"/>
          <w:szCs w:val="28"/>
        </w:rPr>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9"/>
      <w:r w:rsidR="00E421F5" w:rsidRPr="00E25B1F">
        <w:rPr>
          <w:sz w:val="28"/>
          <w:szCs w:val="28"/>
        </w:rPr>
        <w:t xml:space="preserve"> </w:t>
      </w:r>
    </w:p>
    <w:p w:rsidR="00C87330" w:rsidRPr="00E25B1F" w:rsidRDefault="00E421F5" w:rsidP="006C6B77">
      <w:pPr>
        <w:numPr>
          <w:ilvl w:val="1"/>
          <w:numId w:val="33"/>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0"/>
    <w:p w:rsidR="00C87330" w:rsidRPr="00E25B1F" w:rsidRDefault="00C87330" w:rsidP="006C6B77">
      <w:pPr>
        <w:numPr>
          <w:ilvl w:val="1"/>
          <w:numId w:val="33"/>
        </w:numPr>
        <w:ind w:left="0" w:firstLine="709"/>
        <w:jc w:val="both"/>
        <w:rPr>
          <w:sz w:val="28"/>
          <w:szCs w:val="28"/>
        </w:rPr>
      </w:pPr>
      <w:r w:rsidRPr="00E25B1F">
        <w:rPr>
          <w:sz w:val="28"/>
          <w:szCs w:val="28"/>
        </w:rPr>
        <w:t>Если в пункте</w:t>
      </w:r>
      <w:r w:rsidR="00806D8D" w:rsidRPr="00E25B1F">
        <w:rPr>
          <w:sz w:val="28"/>
          <w:szCs w:val="28"/>
        </w:rPr>
        <w:t> </w:t>
      </w:r>
      <w:fldSimple w:instr=" REF _Ref317254826 \r \h  \* MERGEFORMAT ">
        <w:r w:rsidR="008307D5" w:rsidRPr="008307D5">
          <w:rPr>
            <w:sz w:val="28"/>
            <w:szCs w:val="28"/>
          </w:rPr>
          <w:t>15</w:t>
        </w:r>
      </w:fldSimple>
      <w:r w:rsidRPr="00E25B1F">
        <w:rPr>
          <w:sz w:val="28"/>
          <w:szCs w:val="28"/>
        </w:rPr>
        <w:t xml:space="preserve"> раздела </w:t>
      </w:r>
      <w:r w:rsidR="00222FC4">
        <w:rPr>
          <w:sz w:val="28"/>
          <w:szCs w:val="28"/>
        </w:rPr>
        <w:t xml:space="preserve">4 </w:t>
      </w:r>
      <w:r w:rsidRPr="00E25B1F">
        <w:rPr>
          <w:sz w:val="28"/>
          <w:szCs w:val="28"/>
        </w:rPr>
        <w:t xml:space="preserve">«Информационная карта </w:t>
      </w:r>
      <w:r w:rsidR="00466F9E" w:rsidRPr="00E25B1F">
        <w:rPr>
          <w:sz w:val="28"/>
          <w:szCs w:val="28"/>
        </w:rPr>
        <w:t>запроса цен</w:t>
      </w:r>
      <w:r w:rsidRPr="00E25B1F">
        <w:rPr>
          <w:sz w:val="28"/>
          <w:szCs w:val="28"/>
        </w:rPr>
        <w:t xml:space="preserve">» предусмотрена возможность проведения процедуры переторжки </w:t>
      </w:r>
      <w:r w:rsidR="002E77A5" w:rsidRPr="00E25B1F">
        <w:rPr>
          <w:sz w:val="28"/>
          <w:szCs w:val="28"/>
        </w:rPr>
        <w:t>закупочная комиссия</w:t>
      </w:r>
      <w:r w:rsidRPr="00E25B1F">
        <w:rPr>
          <w:sz w:val="28"/>
          <w:szCs w:val="28"/>
        </w:rPr>
        <w:t xml:space="preserve"> вправе принять решение о проведении процедуры переторжки, т.е. предоставление участникам </w:t>
      </w:r>
      <w:r w:rsidR="00466F9E" w:rsidRPr="00E25B1F">
        <w:rPr>
          <w:sz w:val="28"/>
          <w:szCs w:val="28"/>
        </w:rPr>
        <w:t>запроса цен</w:t>
      </w:r>
      <w:r w:rsidRPr="00E25B1F">
        <w:rPr>
          <w:sz w:val="28"/>
          <w:szCs w:val="28"/>
        </w:rPr>
        <w:t xml:space="preserve"> возможности добровольно повысить предпочтительность их заявок на участие в </w:t>
      </w:r>
      <w:r w:rsidR="004560F3" w:rsidRPr="00E25B1F">
        <w:rPr>
          <w:sz w:val="28"/>
          <w:szCs w:val="28"/>
        </w:rPr>
        <w:t>запросе цен</w:t>
      </w:r>
      <w:r w:rsidRPr="00E25B1F">
        <w:rPr>
          <w:sz w:val="28"/>
          <w:szCs w:val="28"/>
        </w:rPr>
        <w:t xml:space="preserve"> путем снижения первоначально указанной </w:t>
      </w:r>
      <w:r w:rsidR="001E2D6F" w:rsidRPr="00E25B1F">
        <w:rPr>
          <w:sz w:val="28"/>
          <w:szCs w:val="28"/>
        </w:rPr>
        <w:t>в </w:t>
      </w:r>
      <w:r w:rsidRPr="00E25B1F">
        <w:rPr>
          <w:sz w:val="28"/>
          <w:szCs w:val="28"/>
        </w:rPr>
        <w:t xml:space="preserve">заявке цены. Снижение цены не должно повлечь за собой изменение иных условий заявки на участие в </w:t>
      </w:r>
      <w:r w:rsidR="004560F3" w:rsidRPr="00E25B1F">
        <w:rPr>
          <w:sz w:val="28"/>
          <w:szCs w:val="28"/>
        </w:rPr>
        <w:t>запросе цен</w:t>
      </w:r>
      <w:r w:rsidRPr="00E25B1F">
        <w:rPr>
          <w:sz w:val="28"/>
          <w:szCs w:val="28"/>
        </w:rPr>
        <w:t>.</w:t>
      </w:r>
    </w:p>
    <w:p w:rsidR="00C87330" w:rsidRPr="00E25B1F" w:rsidRDefault="00656D73" w:rsidP="006C6B77">
      <w:pPr>
        <w:numPr>
          <w:ilvl w:val="1"/>
          <w:numId w:val="33"/>
        </w:numPr>
        <w:ind w:left="0" w:firstLine="709"/>
        <w:jc w:val="both"/>
        <w:rPr>
          <w:sz w:val="28"/>
          <w:szCs w:val="28"/>
        </w:rPr>
      </w:pPr>
      <w:r w:rsidRPr="00E25B1F">
        <w:rPr>
          <w:sz w:val="28"/>
          <w:szCs w:val="28"/>
        </w:rPr>
        <w:t xml:space="preserve">Форма и порядок проведения переторжки с использованием функционала ЭТП, </w:t>
      </w:r>
      <w:r w:rsidR="00AC6ABA" w:rsidRPr="00E25B1F">
        <w:rPr>
          <w:sz w:val="28"/>
          <w:szCs w:val="28"/>
        </w:rPr>
        <w:t xml:space="preserve">определенные </w:t>
      </w:r>
      <w:r w:rsidR="002E77A5" w:rsidRPr="00E25B1F">
        <w:rPr>
          <w:sz w:val="28"/>
          <w:szCs w:val="28"/>
        </w:rPr>
        <w:t>закупочной комиссией</w:t>
      </w:r>
      <w:r w:rsidR="00AC6ABA" w:rsidRPr="00E25B1F">
        <w:rPr>
          <w:sz w:val="28"/>
          <w:szCs w:val="28"/>
        </w:rPr>
        <w:t xml:space="preserve">, </w:t>
      </w:r>
      <w:r w:rsidRPr="00E25B1F">
        <w:rPr>
          <w:sz w:val="28"/>
          <w:szCs w:val="28"/>
        </w:rPr>
        <w:t xml:space="preserve">сроки </w:t>
      </w:r>
      <w:r w:rsidR="00AC6ABA" w:rsidRPr="00E25B1F">
        <w:rPr>
          <w:sz w:val="28"/>
          <w:szCs w:val="28"/>
        </w:rPr>
        <w:t xml:space="preserve">и порядок </w:t>
      </w:r>
      <w:r w:rsidRPr="00E25B1F">
        <w:rPr>
          <w:sz w:val="28"/>
          <w:szCs w:val="28"/>
        </w:rPr>
        <w:t>подачи новых ценовых</w:t>
      </w:r>
      <w:r w:rsidRPr="00E25B1F">
        <w:rPr>
          <w:b/>
          <w:i/>
        </w:rPr>
        <w:t xml:space="preserve"> </w:t>
      </w:r>
      <w:r w:rsidRPr="00E25B1F">
        <w:rPr>
          <w:sz w:val="28"/>
          <w:szCs w:val="28"/>
        </w:rPr>
        <w:t>предложений, указываются в письмах, приглашающих</w:t>
      </w:r>
      <w:r w:rsidR="0062378E" w:rsidRPr="00E25B1F">
        <w:rPr>
          <w:sz w:val="28"/>
          <w:szCs w:val="28"/>
        </w:rPr>
        <w:t xml:space="preserve"> </w:t>
      </w:r>
      <w:r w:rsidRPr="00E25B1F">
        <w:rPr>
          <w:sz w:val="28"/>
          <w:szCs w:val="28"/>
        </w:rPr>
        <w:t xml:space="preserve">участников </w:t>
      </w:r>
      <w:r w:rsidR="00466F9E" w:rsidRPr="00E25B1F">
        <w:rPr>
          <w:sz w:val="28"/>
          <w:szCs w:val="28"/>
        </w:rPr>
        <w:t>запроса цен</w:t>
      </w:r>
      <w:r w:rsidR="0062378E" w:rsidRPr="00E25B1F">
        <w:rPr>
          <w:sz w:val="28"/>
          <w:szCs w:val="28"/>
        </w:rPr>
        <w:t xml:space="preserve"> </w:t>
      </w:r>
      <w:r w:rsidRPr="00E25B1F">
        <w:rPr>
          <w:sz w:val="28"/>
          <w:szCs w:val="28"/>
        </w:rPr>
        <w:t>на процедуру переторжки</w:t>
      </w:r>
      <w:r w:rsidR="0062378E" w:rsidRPr="00E25B1F">
        <w:rPr>
          <w:b/>
          <w:i/>
        </w:rPr>
        <w:t xml:space="preserve">, </w:t>
      </w:r>
      <w:r w:rsidR="0062378E" w:rsidRPr="00E25B1F">
        <w:rPr>
          <w:sz w:val="28"/>
          <w:szCs w:val="28"/>
        </w:rPr>
        <w:t xml:space="preserve">и направленных одновременно всем участникам, допущенным до участия в </w:t>
      </w:r>
      <w:r w:rsidR="004560F3" w:rsidRPr="00E25B1F">
        <w:rPr>
          <w:sz w:val="28"/>
          <w:szCs w:val="28"/>
        </w:rPr>
        <w:t>запросе цен</w:t>
      </w:r>
      <w:r w:rsidR="0062378E" w:rsidRPr="00E25B1F">
        <w:rPr>
          <w:sz w:val="28"/>
          <w:szCs w:val="28"/>
        </w:rPr>
        <w:t>.</w:t>
      </w:r>
    </w:p>
    <w:p w:rsidR="00C87330" w:rsidRPr="00E25B1F" w:rsidRDefault="00DF5053" w:rsidP="006C6B77">
      <w:pPr>
        <w:numPr>
          <w:ilvl w:val="1"/>
          <w:numId w:val="33"/>
        </w:numPr>
        <w:ind w:left="0" w:firstLine="709"/>
        <w:jc w:val="both"/>
        <w:rPr>
          <w:sz w:val="28"/>
          <w:szCs w:val="28"/>
        </w:rPr>
      </w:pPr>
      <w:r w:rsidRPr="00E25B1F">
        <w:rPr>
          <w:sz w:val="28"/>
          <w:szCs w:val="28"/>
        </w:rPr>
        <w:t xml:space="preserve">В переторжке имеют право участвовать все допущенные участники запроса цен. </w:t>
      </w:r>
      <w:r w:rsidR="00C87330" w:rsidRPr="00E25B1F">
        <w:rPr>
          <w:sz w:val="28"/>
          <w:szCs w:val="28"/>
        </w:rPr>
        <w:t xml:space="preserve">Участник </w:t>
      </w:r>
      <w:r w:rsidR="00466F9E" w:rsidRPr="00E25B1F">
        <w:rPr>
          <w:sz w:val="28"/>
          <w:szCs w:val="28"/>
        </w:rPr>
        <w:t>запроса цен</w:t>
      </w:r>
      <w:r w:rsidR="00C87330" w:rsidRPr="00E25B1F">
        <w:rPr>
          <w:sz w:val="28"/>
          <w:szCs w:val="28"/>
        </w:rPr>
        <w:t>, приглашенный на переторжку, вправе не участвовать в ней</w:t>
      </w:r>
      <w:r w:rsidR="008F37CA" w:rsidRPr="00E25B1F">
        <w:rPr>
          <w:sz w:val="28"/>
          <w:szCs w:val="28"/>
        </w:rPr>
        <w:t xml:space="preserve"> </w:t>
      </w:r>
      <w:r w:rsidR="00C87330" w:rsidRPr="00E25B1F">
        <w:rPr>
          <w:sz w:val="28"/>
          <w:szCs w:val="28"/>
        </w:rPr>
        <w:t>тогда его предложение, остается действующим с ранее объявленной ценой</w:t>
      </w:r>
      <w:r w:rsidR="005C6601" w:rsidRPr="00E25B1F">
        <w:rPr>
          <w:sz w:val="28"/>
          <w:szCs w:val="28"/>
        </w:rPr>
        <w:t>, указанной в</w:t>
      </w:r>
      <w:r w:rsidR="00C87330" w:rsidRPr="00E25B1F">
        <w:rPr>
          <w:sz w:val="28"/>
          <w:szCs w:val="28"/>
        </w:rPr>
        <w:t xml:space="preserve"> заявк</w:t>
      </w:r>
      <w:r w:rsidR="005C6601" w:rsidRPr="00E25B1F">
        <w:rPr>
          <w:sz w:val="28"/>
          <w:szCs w:val="28"/>
        </w:rPr>
        <w:t>е</w:t>
      </w:r>
      <w:r w:rsidR="00C87330" w:rsidRPr="00E25B1F">
        <w:rPr>
          <w:sz w:val="28"/>
          <w:szCs w:val="28"/>
        </w:rPr>
        <w:t xml:space="preserve"> на участие </w:t>
      </w:r>
      <w:r w:rsidR="001E2D6F" w:rsidRPr="00E25B1F">
        <w:rPr>
          <w:sz w:val="28"/>
          <w:szCs w:val="28"/>
        </w:rPr>
        <w:t>в </w:t>
      </w:r>
      <w:r w:rsidR="004560F3" w:rsidRPr="00E25B1F">
        <w:rPr>
          <w:sz w:val="28"/>
          <w:szCs w:val="28"/>
        </w:rPr>
        <w:t>запросе цен</w:t>
      </w:r>
      <w:r w:rsidR="00C87330" w:rsidRPr="00E25B1F">
        <w:rPr>
          <w:sz w:val="28"/>
          <w:szCs w:val="28"/>
        </w:rPr>
        <w:t>.</w:t>
      </w:r>
    </w:p>
    <w:p w:rsidR="00C87330" w:rsidRPr="00E25B1F" w:rsidRDefault="00C87330" w:rsidP="006C6B77">
      <w:pPr>
        <w:numPr>
          <w:ilvl w:val="1"/>
          <w:numId w:val="33"/>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w:t>
      </w:r>
      <w:r w:rsidR="00A56053" w:rsidRPr="00E25B1F">
        <w:rPr>
          <w:iCs/>
          <w:sz w:val="28"/>
          <w:szCs w:val="28"/>
        </w:rPr>
        <w:t>,</w:t>
      </w:r>
      <w:r w:rsidRPr="00E25B1F">
        <w:rPr>
          <w:iCs/>
          <w:sz w:val="28"/>
          <w:szCs w:val="28"/>
        </w:rPr>
        <w:t xml:space="preserve"> </w:t>
      </w:r>
      <w:r w:rsidR="00860E21" w:rsidRPr="00E25B1F">
        <w:rPr>
          <w:iCs/>
          <w:sz w:val="28"/>
          <w:szCs w:val="28"/>
        </w:rPr>
        <w:t>указанн</w:t>
      </w:r>
      <w:r w:rsidR="00CC1CD9" w:rsidRPr="00E25B1F">
        <w:rPr>
          <w:iCs/>
          <w:sz w:val="28"/>
          <w:szCs w:val="28"/>
        </w:rPr>
        <w:t>ой</w:t>
      </w:r>
      <w:r w:rsidR="00860E21" w:rsidRPr="00E25B1F">
        <w:rPr>
          <w:iCs/>
          <w:sz w:val="28"/>
          <w:szCs w:val="28"/>
        </w:rPr>
        <w:t xml:space="preserve"> в </w:t>
      </w:r>
      <w:r w:rsidRPr="00E25B1F">
        <w:rPr>
          <w:iCs/>
          <w:sz w:val="28"/>
          <w:szCs w:val="28"/>
        </w:rPr>
        <w:t>заявк</w:t>
      </w:r>
      <w:r w:rsidR="00860E21" w:rsidRPr="00E25B1F">
        <w:rPr>
          <w:iCs/>
          <w:sz w:val="28"/>
          <w:szCs w:val="28"/>
        </w:rPr>
        <w:t>е</w:t>
      </w:r>
      <w:r w:rsidRPr="00E25B1F">
        <w:rPr>
          <w:iCs/>
          <w:sz w:val="28"/>
          <w:szCs w:val="28"/>
        </w:rPr>
        <w:t xml:space="preserve"> на участие в </w:t>
      </w:r>
      <w:r w:rsidR="004560F3" w:rsidRPr="00E25B1F">
        <w:rPr>
          <w:iCs/>
          <w:sz w:val="28"/>
          <w:szCs w:val="28"/>
        </w:rPr>
        <w:t>запросе цен</w:t>
      </w:r>
      <w:r w:rsidRPr="00E25B1F">
        <w:rPr>
          <w:iCs/>
          <w:sz w:val="28"/>
          <w:szCs w:val="28"/>
        </w:rPr>
        <w:t xml:space="preserve">  </w:t>
      </w:r>
      <w:r w:rsidR="00860E21" w:rsidRPr="00E25B1F">
        <w:rPr>
          <w:iCs/>
          <w:sz w:val="28"/>
          <w:szCs w:val="28"/>
        </w:rPr>
        <w:t>не </w:t>
      </w:r>
      <w:r w:rsidRPr="00E25B1F">
        <w:rPr>
          <w:iCs/>
          <w:sz w:val="28"/>
          <w:szCs w:val="28"/>
        </w:rPr>
        <w:t xml:space="preserve">рассматриваются, </w:t>
      </w:r>
      <w:r w:rsidR="00860E21" w:rsidRPr="00E25B1F">
        <w:rPr>
          <w:iCs/>
          <w:sz w:val="28"/>
          <w:szCs w:val="28"/>
        </w:rPr>
        <w:t xml:space="preserve">данный </w:t>
      </w:r>
      <w:r w:rsidRPr="00E25B1F">
        <w:rPr>
          <w:iCs/>
          <w:sz w:val="28"/>
          <w:szCs w:val="28"/>
        </w:rPr>
        <w:t>участник считается не участ</w:t>
      </w:r>
      <w:r w:rsidR="00BB0C72">
        <w:rPr>
          <w:iCs/>
          <w:sz w:val="28"/>
          <w:szCs w:val="28"/>
        </w:rPr>
        <w:t>вовавшим в процедуре переторжки</w:t>
      </w:r>
      <w:r w:rsidR="00860E21" w:rsidRPr="00E25B1F">
        <w:rPr>
          <w:iCs/>
          <w:sz w:val="28"/>
          <w:szCs w:val="28"/>
        </w:rPr>
        <w:t xml:space="preserve"> </w:t>
      </w:r>
      <w:r w:rsidRPr="00E25B1F">
        <w:rPr>
          <w:sz w:val="28"/>
          <w:szCs w:val="28"/>
        </w:rPr>
        <w:t xml:space="preserve">остается </w:t>
      </w:r>
      <w:r w:rsidRPr="00E25B1F">
        <w:rPr>
          <w:iCs/>
          <w:sz w:val="28"/>
          <w:szCs w:val="28"/>
        </w:rPr>
        <w:t>действующ</w:t>
      </w:r>
      <w:r w:rsidR="00860E21" w:rsidRPr="00E25B1F">
        <w:rPr>
          <w:iCs/>
          <w:sz w:val="28"/>
          <w:szCs w:val="28"/>
        </w:rPr>
        <w:t>им</w:t>
      </w:r>
      <w:r w:rsidRPr="00E25B1F">
        <w:rPr>
          <w:iCs/>
          <w:sz w:val="28"/>
          <w:szCs w:val="28"/>
        </w:rPr>
        <w:t xml:space="preserve"> с ранее объявленной ценой.</w:t>
      </w:r>
    </w:p>
    <w:p w:rsidR="00A226B0" w:rsidRPr="00E25B1F" w:rsidRDefault="00A226B0" w:rsidP="006C6B77">
      <w:pPr>
        <w:numPr>
          <w:ilvl w:val="1"/>
          <w:numId w:val="33"/>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3434C9" w:rsidRPr="00E25B1F" w:rsidRDefault="003434C9" w:rsidP="006C6B77">
      <w:pPr>
        <w:numPr>
          <w:ilvl w:val="1"/>
          <w:numId w:val="33"/>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E25B1F" w:rsidRDefault="00EB452A" w:rsidP="006C6B77">
      <w:pPr>
        <w:numPr>
          <w:ilvl w:val="1"/>
          <w:numId w:val="33"/>
        </w:numPr>
        <w:ind w:left="0" w:firstLine="709"/>
        <w:jc w:val="both"/>
        <w:rPr>
          <w:sz w:val="28"/>
          <w:szCs w:val="28"/>
        </w:rPr>
      </w:pPr>
      <w:r w:rsidRPr="00E25B1F">
        <w:rPr>
          <w:sz w:val="28"/>
          <w:szCs w:val="28"/>
        </w:rPr>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8307D5" w:rsidRPr="008307D5">
          <w:rPr>
            <w:sz w:val="28"/>
            <w:szCs w:val="28"/>
          </w:rPr>
          <w:t>17</w:t>
        </w:r>
      </w:fldSimple>
      <w:r w:rsidR="001E126B" w:rsidRPr="00E25B1F">
        <w:rPr>
          <w:sz w:val="28"/>
          <w:szCs w:val="28"/>
        </w:rPr>
        <w:t xml:space="preserve"> раздела</w:t>
      </w:r>
      <w:r w:rsidR="00806D8D" w:rsidRPr="00E25B1F">
        <w:rPr>
          <w:sz w:val="28"/>
          <w:szCs w:val="28"/>
        </w:rPr>
        <w:t> </w:t>
      </w:r>
      <w:r w:rsidR="00D33C42">
        <w:rPr>
          <w:sz w:val="28"/>
          <w:szCs w:val="28"/>
        </w:rPr>
        <w:t>4</w:t>
      </w:r>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заявки по цене (с учетом </w:t>
      </w:r>
      <w:r w:rsidR="0074540F" w:rsidRPr="00E25B1F">
        <w:rPr>
          <w:sz w:val="28"/>
          <w:szCs w:val="28"/>
        </w:rPr>
        <w:lastRenderedPageBreak/>
        <w:t>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6C6B77">
      <w:pPr>
        <w:numPr>
          <w:ilvl w:val="1"/>
          <w:numId w:val="33"/>
        </w:numPr>
        <w:ind w:left="0" w:firstLine="709"/>
        <w:jc w:val="both"/>
        <w:rPr>
          <w:sz w:val="28"/>
          <w:szCs w:val="28"/>
        </w:rPr>
      </w:pPr>
      <w:bookmarkStart w:id="51" w:name="_Ref271022510"/>
      <w:r w:rsidRPr="00E25B1F">
        <w:rPr>
          <w:sz w:val="28"/>
          <w:szCs w:val="28"/>
        </w:rPr>
        <w:t>Запрос цен признается несостоявш</w:t>
      </w:r>
      <w:bookmarkStart w:id="52" w:name="_Ref269912002"/>
      <w:r w:rsidRPr="00E25B1F">
        <w:rPr>
          <w:sz w:val="28"/>
          <w:szCs w:val="28"/>
        </w:rPr>
        <w:t xml:space="preserve">имся, если </w:t>
      </w:r>
      <w:bookmarkEnd w:id="52"/>
      <w:r w:rsidRPr="00E25B1F">
        <w:rPr>
          <w:sz w:val="28"/>
          <w:szCs w:val="28"/>
        </w:rPr>
        <w:t>по окончании срока подачи заявок:</w:t>
      </w:r>
      <w:bookmarkEnd w:id="51"/>
    </w:p>
    <w:p w:rsidR="00E46EE0" w:rsidRPr="00E25B1F" w:rsidRDefault="00E46EE0" w:rsidP="006C6B77">
      <w:pPr>
        <w:pStyle w:val="-6"/>
        <w:numPr>
          <w:ilvl w:val="0"/>
          <w:numId w:val="34"/>
        </w:numPr>
        <w:tabs>
          <w:tab w:val="left" w:pos="1418"/>
        </w:tabs>
        <w:spacing w:line="240" w:lineRule="auto"/>
        <w:ind w:left="0" w:firstLine="709"/>
      </w:pPr>
      <w:bookmarkStart w:id="53" w:name="_Ref269912007"/>
      <w:r w:rsidRPr="00E25B1F">
        <w:t>подана только одна заявка от одного участника (с учетом отозванных участником заявок);</w:t>
      </w:r>
      <w:bookmarkEnd w:id="53"/>
    </w:p>
    <w:p w:rsidR="00E46EE0" w:rsidRPr="00E25B1F" w:rsidRDefault="00E46EE0" w:rsidP="006C6B77">
      <w:pPr>
        <w:pStyle w:val="-6"/>
        <w:numPr>
          <w:ilvl w:val="0"/>
          <w:numId w:val="34"/>
        </w:numPr>
        <w:tabs>
          <w:tab w:val="left" w:pos="1418"/>
        </w:tabs>
        <w:spacing w:line="240" w:lineRule="auto"/>
        <w:ind w:left="0" w:firstLine="709"/>
      </w:pPr>
      <w:bookmarkStart w:id="54" w:name="_Ref269912019"/>
      <w:bookmarkStart w:id="55" w:name="_Ref289170414"/>
      <w:r w:rsidRPr="00E25B1F">
        <w:t>не подана ни одна заявка</w:t>
      </w:r>
      <w:bookmarkEnd w:id="54"/>
      <w:r w:rsidRPr="00E25B1F">
        <w:t xml:space="preserve"> (с учетом отозванных участником заявок).</w:t>
      </w:r>
      <w:bookmarkEnd w:id="55"/>
    </w:p>
    <w:p w:rsidR="00E46EE0" w:rsidRPr="00E25B1F" w:rsidRDefault="00E46EE0" w:rsidP="006C6B77">
      <w:pPr>
        <w:pStyle w:val="-6"/>
        <w:numPr>
          <w:ilvl w:val="0"/>
          <w:numId w:val="34"/>
        </w:numPr>
        <w:tabs>
          <w:tab w:val="left" w:pos="1418"/>
        </w:tabs>
        <w:spacing w:line="240" w:lineRule="auto"/>
        <w:ind w:left="0" w:firstLine="709"/>
      </w:pPr>
      <w:bookmarkStart w:id="56" w:name="_Ref269912021"/>
      <w:r w:rsidRPr="00E25B1F">
        <w:t>принято решение об отказе в допуске всем участникам запроса цен, подавшим заявки;</w:t>
      </w:r>
      <w:bookmarkEnd w:id="56"/>
    </w:p>
    <w:p w:rsidR="003434C9" w:rsidRPr="00E25B1F" w:rsidRDefault="00E46EE0" w:rsidP="006C6B77">
      <w:pPr>
        <w:pStyle w:val="-6"/>
        <w:numPr>
          <w:ilvl w:val="0"/>
          <w:numId w:val="34"/>
        </w:numPr>
        <w:tabs>
          <w:tab w:val="left" w:pos="1418"/>
        </w:tabs>
        <w:spacing w:line="240" w:lineRule="auto"/>
        <w:ind w:left="0" w:firstLine="709"/>
      </w:pPr>
      <w:bookmarkStart w:id="57" w:name="_Ref269912024"/>
      <w:bookmarkStart w:id="58" w:name="_Ref270019244"/>
      <w:r w:rsidRPr="00E25B1F">
        <w:t>принято решение о допуске только одного участника</w:t>
      </w:r>
      <w:bookmarkEnd w:id="57"/>
      <w:r w:rsidRPr="00E25B1F">
        <w:t xml:space="preserve"> запроса цен</w:t>
      </w:r>
      <w:bookmarkEnd w:id="58"/>
      <w:r w:rsidR="003434C9" w:rsidRPr="00E25B1F">
        <w:t>;</w:t>
      </w:r>
    </w:p>
    <w:p w:rsidR="00E46EE0" w:rsidRPr="00E25B1F" w:rsidRDefault="003434C9" w:rsidP="006C6B77">
      <w:pPr>
        <w:pStyle w:val="-6"/>
        <w:numPr>
          <w:ilvl w:val="0"/>
          <w:numId w:val="34"/>
        </w:numPr>
        <w:tabs>
          <w:tab w:val="left" w:pos="1418"/>
        </w:tabs>
        <w:spacing w:line="240" w:lineRule="auto"/>
        <w:ind w:left="0" w:firstLine="709"/>
      </w:pPr>
      <w:bookmarkStart w:id="59" w:name="_Ref271022511"/>
      <w:r w:rsidRPr="00E25B1F">
        <w:t>отстранены все участники запроса цен по основаниям, предусмотренным пунктом </w:t>
      </w:r>
      <w:fldSimple w:instr=" REF _Ref317172396 \r \h  \* MERGEFORMAT ">
        <w:r w:rsidR="008307D5">
          <w:t>2.6</w:t>
        </w:r>
      </w:fldSimple>
      <w:bookmarkEnd w:id="59"/>
      <w:r w:rsidR="00E46EE0" w:rsidRPr="00E25B1F">
        <w:t>.</w:t>
      </w:r>
    </w:p>
    <w:p w:rsidR="00017B62" w:rsidRPr="00E25B1F" w:rsidRDefault="00017B62" w:rsidP="006C6B77">
      <w:pPr>
        <w:numPr>
          <w:ilvl w:val="1"/>
          <w:numId w:val="33"/>
        </w:numPr>
        <w:ind w:left="0" w:firstLine="709"/>
        <w:jc w:val="both"/>
        <w:rPr>
          <w:sz w:val="28"/>
          <w:szCs w:val="28"/>
        </w:rPr>
      </w:pPr>
      <w:bookmarkStart w:id="60" w:name="_Ref297215833"/>
      <w:r w:rsidRPr="00E25B1F">
        <w:rPr>
          <w:sz w:val="28"/>
          <w:szCs w:val="28"/>
        </w:rPr>
        <w:t>В случае, указанном в п</w:t>
      </w:r>
      <w:r w:rsidR="00B02F04" w:rsidRPr="00E25B1F">
        <w:rPr>
          <w:sz w:val="28"/>
          <w:szCs w:val="28"/>
        </w:rPr>
        <w:t xml:space="preserve">одпункте </w:t>
      </w:r>
      <w:fldSimple w:instr=" REF _Ref269912007 \w \h  \* MERGEFORMAT ">
        <w:r w:rsidR="008307D5" w:rsidRPr="008307D5">
          <w:rPr>
            <w:sz w:val="28"/>
            <w:szCs w:val="28"/>
          </w:rPr>
          <w:t>а)</w:t>
        </w:r>
      </w:fldSimple>
      <w:r w:rsidR="00B02F04" w:rsidRPr="00E25B1F">
        <w:rPr>
          <w:sz w:val="28"/>
          <w:szCs w:val="28"/>
        </w:rPr>
        <w:t xml:space="preserve"> пункта </w:t>
      </w:r>
      <w:fldSimple w:instr=" REF _Ref271022510 \r \h  \* MERGEFORMAT ">
        <w:r w:rsidR="008307D5" w:rsidRPr="008307D5">
          <w:rPr>
            <w:sz w:val="28"/>
            <w:szCs w:val="28"/>
          </w:rPr>
          <w:t>3.29</w:t>
        </w:r>
      </w:fldSimple>
      <w:r w:rsidRPr="00E25B1F">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25B1F">
        <w:rPr>
          <w:sz w:val="28"/>
          <w:szCs w:val="28"/>
        </w:rPr>
        <w:t>пунктами </w:t>
      </w:r>
      <w:fldSimple w:instr=" REF _Ref317251555 \r \h  \* MERGEFORMAT ">
        <w:r w:rsidR="008307D5" w:rsidRPr="008307D5">
          <w:rPr>
            <w:sz w:val="28"/>
            <w:szCs w:val="28"/>
          </w:rPr>
          <w:t>3.17</w:t>
        </w:r>
      </w:fldSimple>
      <w:r w:rsidR="00B02F04" w:rsidRPr="00E25B1F">
        <w:rPr>
          <w:sz w:val="28"/>
          <w:szCs w:val="28"/>
        </w:rPr>
        <w:t xml:space="preserve"> - </w:t>
      </w:r>
      <w:fldSimple w:instr=" REF _Ref318811122 \r \h  \* MERGEFORMAT ">
        <w:r w:rsidR="008307D5" w:rsidRPr="008307D5">
          <w:rPr>
            <w:sz w:val="28"/>
            <w:szCs w:val="28"/>
          </w:rPr>
          <w:t>3.20</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8307D5" w:rsidRPr="008307D5">
          <w:rPr>
            <w:sz w:val="28"/>
            <w:szCs w:val="28"/>
          </w:rPr>
          <w:t>г)</w:t>
        </w:r>
      </w:fldSimple>
      <w:r w:rsidR="00B02F04" w:rsidRPr="00E25B1F">
        <w:rPr>
          <w:sz w:val="28"/>
          <w:szCs w:val="28"/>
        </w:rPr>
        <w:t xml:space="preserve"> пункта </w:t>
      </w:r>
      <w:fldSimple w:instr=" REF _Ref271022510 \r \h  \* MERGEFORMAT ">
        <w:r w:rsidR="008307D5" w:rsidRPr="008307D5">
          <w:rPr>
            <w:sz w:val="28"/>
            <w:szCs w:val="28"/>
          </w:rPr>
          <w:t>3.29</w:t>
        </w:r>
      </w:fldSimple>
      <w:r w:rsidRPr="00E25B1F">
        <w:rPr>
          <w:sz w:val="28"/>
          <w:szCs w:val="28"/>
        </w:rPr>
        <w:t>, закупочная комиссия вправе дать одну из двух рекомендаций:</w:t>
      </w:r>
    </w:p>
    <w:p w:rsidR="00017B62" w:rsidRPr="00E25B1F" w:rsidRDefault="00017B62" w:rsidP="006C6B77">
      <w:pPr>
        <w:pStyle w:val="-6"/>
        <w:numPr>
          <w:ilvl w:val="0"/>
          <w:numId w:val="35"/>
        </w:numPr>
        <w:tabs>
          <w:tab w:val="left" w:pos="1418"/>
        </w:tabs>
        <w:spacing w:line="240" w:lineRule="auto"/>
        <w:ind w:left="0" w:firstLine="709"/>
      </w:pPr>
      <w:bookmarkStart w:id="61" w:name="_Ref310534125"/>
      <w:r w:rsidRPr="00E25B1F">
        <w:t xml:space="preserve">рекомендовать заказчику заключить договор с таким единственным участником </w:t>
      </w:r>
      <w:r w:rsidR="00B02F04" w:rsidRPr="00E25B1F">
        <w:t>запроса цен</w:t>
      </w:r>
      <w:r w:rsidR="00BD5277" w:rsidRPr="00E25B1F">
        <w:t>, а также провести с таким участником переговоры по снижению цены договора</w:t>
      </w:r>
      <w:r w:rsidRPr="00E25B1F">
        <w:t>,</w:t>
      </w:r>
      <w:bookmarkEnd w:id="61"/>
      <w:r w:rsidRPr="00E25B1F">
        <w:t xml:space="preserve"> </w:t>
      </w:r>
    </w:p>
    <w:p w:rsidR="00017B62" w:rsidRPr="00E25B1F" w:rsidRDefault="00017B62" w:rsidP="006C6B77">
      <w:pPr>
        <w:pStyle w:val="-6"/>
        <w:numPr>
          <w:ilvl w:val="0"/>
          <w:numId w:val="35"/>
        </w:numPr>
        <w:tabs>
          <w:tab w:val="left" w:pos="1418"/>
        </w:tabs>
        <w:spacing w:line="240" w:lineRule="auto"/>
        <w:ind w:left="0" w:firstLine="709"/>
      </w:pPr>
      <w:bookmarkStart w:id="62" w:name="_Ref311046445"/>
      <w:r w:rsidRPr="00E25B1F">
        <w:t>рекомендовать заказчику не заключать договор.</w:t>
      </w:r>
      <w:bookmarkEnd w:id="62"/>
    </w:p>
    <w:p w:rsidR="00017B62" w:rsidRPr="00E25B1F" w:rsidRDefault="00017B62" w:rsidP="00B02F04">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017B62" w:rsidRPr="00E25B1F" w:rsidRDefault="00017B62" w:rsidP="006C6B77">
      <w:pPr>
        <w:numPr>
          <w:ilvl w:val="1"/>
          <w:numId w:val="33"/>
        </w:numPr>
        <w:ind w:left="0" w:firstLine="709"/>
        <w:jc w:val="both"/>
        <w:rPr>
          <w:sz w:val="28"/>
          <w:szCs w:val="28"/>
        </w:rPr>
      </w:pPr>
      <w:bookmarkStart w:id="63" w:name="_Ref311046448"/>
      <w:r w:rsidRPr="00E25B1F">
        <w:rPr>
          <w:sz w:val="28"/>
          <w:szCs w:val="28"/>
        </w:rPr>
        <w:t>Заказчик при наличии рекомендации закупочной комиссии о</w:t>
      </w:r>
      <w:r w:rsidR="00ED3D3C" w:rsidRPr="00E25B1F">
        <w:rPr>
          <w:sz w:val="28"/>
          <w:szCs w:val="28"/>
          <w:lang w:val="en-US"/>
        </w:rPr>
        <w:t> </w:t>
      </w:r>
      <w:r w:rsidRPr="00E25B1F">
        <w:rPr>
          <w:sz w:val="28"/>
          <w:szCs w:val="28"/>
        </w:rPr>
        <w:t>заключении договора вправе принять решение о заключении</w:t>
      </w:r>
      <w:r w:rsidR="00ED3D3C" w:rsidRPr="00E25B1F">
        <w:rPr>
          <w:sz w:val="28"/>
          <w:szCs w:val="28"/>
        </w:rPr>
        <w:t xml:space="preserve"> (либо не</w:t>
      </w:r>
      <w:r w:rsidR="00ED3D3C" w:rsidRPr="00E25B1F">
        <w:rPr>
          <w:sz w:val="28"/>
          <w:szCs w:val="28"/>
          <w:lang w:val="en-US"/>
        </w:rPr>
        <w:t> </w:t>
      </w:r>
      <w:r w:rsidR="00ED3D3C" w:rsidRPr="00E25B1F">
        <w:rPr>
          <w:sz w:val="28"/>
          <w:szCs w:val="28"/>
        </w:rPr>
        <w:t>заключении)</w:t>
      </w:r>
      <w:r w:rsidRPr="00E25B1F">
        <w:rPr>
          <w:sz w:val="28"/>
          <w:szCs w:val="28"/>
        </w:rPr>
        <w:t xml:space="preserve"> договора с единственным участником </w:t>
      </w:r>
      <w:r w:rsidR="00B02F04" w:rsidRPr="00E25B1F">
        <w:rPr>
          <w:sz w:val="28"/>
          <w:szCs w:val="28"/>
        </w:rPr>
        <w:t>запроса цен</w:t>
      </w:r>
      <w:r w:rsidR="00ED3D3C" w:rsidRPr="00E25B1F">
        <w:rPr>
          <w:sz w:val="28"/>
          <w:szCs w:val="28"/>
        </w:rPr>
        <w:t xml:space="preserve">, </w:t>
      </w:r>
      <w:r w:rsidRPr="00E25B1F">
        <w:rPr>
          <w:sz w:val="28"/>
          <w:szCs w:val="28"/>
        </w:rPr>
        <w:t>либо принять решение о проведении повторной закупки.</w:t>
      </w:r>
      <w:bookmarkEnd w:id="60"/>
      <w:bookmarkEnd w:id="63"/>
    </w:p>
    <w:p w:rsidR="008A644E" w:rsidRPr="00E25B1F" w:rsidRDefault="00B02F04" w:rsidP="006C6B77">
      <w:pPr>
        <w:numPr>
          <w:ilvl w:val="1"/>
          <w:numId w:val="33"/>
        </w:numPr>
        <w:ind w:left="0" w:firstLine="709"/>
        <w:jc w:val="both"/>
        <w:rPr>
          <w:sz w:val="28"/>
          <w:szCs w:val="28"/>
        </w:rPr>
      </w:pPr>
      <w:bookmarkStart w:id="64" w:name="_Ref317255645"/>
      <w:bookmarkStart w:id="65" w:name="_Ref352665587"/>
      <w:bookmarkStart w:id="66" w:name="sub_291"/>
      <w:bookmarkStart w:id="67" w:name="_Toc269835279"/>
      <w:bookmarkStart w:id="68" w:name="_Toc270595288"/>
      <w:bookmarkStart w:id="69" w:name="_Toc271294290"/>
      <w:r w:rsidRPr="00E25B1F">
        <w:rPr>
          <w:sz w:val="28"/>
          <w:szCs w:val="28"/>
        </w:rPr>
        <w:t>В случае принятия решения о заключении договора, з</w:t>
      </w:r>
      <w:r w:rsidR="008A644E" w:rsidRPr="00E25B1F">
        <w:rPr>
          <w:sz w:val="28"/>
          <w:szCs w:val="28"/>
        </w:rPr>
        <w:t>аказчик 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8307D5" w:rsidRPr="008307D5">
          <w:rPr>
            <w:sz w:val="28"/>
            <w:szCs w:val="28"/>
          </w:rPr>
          <w:t>19</w:t>
        </w:r>
      </w:fldSimple>
      <w:r w:rsidR="00ED3D3C" w:rsidRPr="00E25B1F">
        <w:rPr>
          <w:sz w:val="28"/>
          <w:szCs w:val="28"/>
        </w:rPr>
        <w:t xml:space="preserve"> раздела </w:t>
      </w:r>
      <w:r w:rsidR="00404F60">
        <w:rPr>
          <w:sz w:val="28"/>
          <w:szCs w:val="28"/>
        </w:rPr>
        <w:t>4</w:t>
      </w:r>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участнику запроса цен, с которым заключается договор согласно пункт</w:t>
      </w:r>
      <w:r w:rsidR="005D5C65" w:rsidRPr="00E25B1F">
        <w:rPr>
          <w:sz w:val="28"/>
          <w:szCs w:val="28"/>
        </w:rPr>
        <w:t>ам</w:t>
      </w:r>
      <w:r w:rsidR="00ED3D3C" w:rsidRPr="00E25B1F">
        <w:rPr>
          <w:sz w:val="28"/>
          <w:szCs w:val="28"/>
        </w:rPr>
        <w:t> </w:t>
      </w:r>
      <w:fldSimple w:instr=" REF _Ref311046448 \r \h  \* MERGEFORMAT ">
        <w:r w:rsidR="008307D5" w:rsidRPr="008307D5">
          <w:rPr>
            <w:sz w:val="28"/>
            <w:szCs w:val="28"/>
          </w:rPr>
          <w:t>3.31</w:t>
        </w:r>
      </w:fldSimple>
      <w:r w:rsidR="005D5C65" w:rsidRPr="00E25B1F">
        <w:rPr>
          <w:sz w:val="28"/>
          <w:szCs w:val="28"/>
        </w:rPr>
        <w:t xml:space="preserve">, </w:t>
      </w:r>
      <w:fldSimple w:instr=" REF _Ref352665594 \r \h  \* MERGEFORMAT ">
        <w:r w:rsidR="008307D5" w:rsidRPr="008307D5">
          <w:rPr>
            <w:sz w:val="28"/>
            <w:szCs w:val="28"/>
          </w:rPr>
          <w:t>3.38</w:t>
        </w:r>
      </w:fldSimple>
      <w:r w:rsidR="005D5C65" w:rsidRPr="00E25B1F">
        <w:rPr>
          <w:sz w:val="28"/>
          <w:szCs w:val="28"/>
        </w:rPr>
        <w:t xml:space="preserve">, </w:t>
      </w:r>
      <w:fldSimple w:instr=" REF _Ref352665596 \r \h  \* MERGEFORMAT ">
        <w:r w:rsidR="008307D5" w:rsidRPr="008307D5">
          <w:rPr>
            <w:sz w:val="28"/>
            <w:szCs w:val="28"/>
          </w:rPr>
          <w:t>3.39</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которым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8307D5" w:rsidRPr="008307D5">
          <w:rPr>
            <w:sz w:val="28"/>
            <w:szCs w:val="28"/>
          </w:rPr>
          <w:t>19</w:t>
        </w:r>
      </w:fldSimple>
      <w:r w:rsidR="00C4293B" w:rsidRPr="00E25B1F">
        <w:rPr>
          <w:sz w:val="28"/>
          <w:szCs w:val="28"/>
        </w:rPr>
        <w:t xml:space="preserve"> раздела </w:t>
      </w:r>
      <w:r w:rsidR="00763D37">
        <w:rPr>
          <w:sz w:val="28"/>
          <w:szCs w:val="28"/>
        </w:rPr>
        <w:t>4</w:t>
      </w:r>
      <w:r w:rsidR="00C4293B" w:rsidRPr="00E25B1F">
        <w:rPr>
          <w:sz w:val="28"/>
          <w:szCs w:val="28"/>
        </w:rPr>
        <w:t xml:space="preserve"> «Информационная карта запроса цен»</w:t>
      </w:r>
      <w:r w:rsidR="006A45B2" w:rsidRPr="00E25B1F">
        <w:rPr>
          <w:sz w:val="28"/>
          <w:szCs w:val="28"/>
        </w:rPr>
        <w:t>,</w:t>
      </w:r>
      <w:bookmarkEnd w:id="64"/>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006A45B2" w:rsidRPr="00E25B1F">
        <w:rPr>
          <w:sz w:val="28"/>
          <w:szCs w:val="28"/>
        </w:rPr>
        <w:lastRenderedPageBreak/>
        <w:t>либо нормативных правовых актов федеральных органов исполнительной власти, указанные в пункте </w:t>
      </w:r>
      <w:fldSimple w:instr=" REF _Ref325034202 \r \h  \* MERGEFORMAT ">
        <w:r w:rsidR="008307D5" w:rsidRPr="008307D5">
          <w:rPr>
            <w:sz w:val="28"/>
            <w:szCs w:val="28"/>
          </w:rPr>
          <w:t>13.6</w:t>
        </w:r>
      </w:fldSimple>
      <w:r w:rsidR="006A45B2" w:rsidRPr="00E25B1F">
        <w:rPr>
          <w:sz w:val="28"/>
          <w:szCs w:val="28"/>
        </w:rPr>
        <w:t xml:space="preserve"> раздела </w:t>
      </w:r>
      <w:r w:rsidR="00C34E2F">
        <w:rPr>
          <w:sz w:val="28"/>
          <w:szCs w:val="28"/>
        </w:rPr>
        <w:t>4</w:t>
      </w:r>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5"/>
    </w:p>
    <w:p w:rsidR="005D5C65" w:rsidRPr="00E25B1F" w:rsidRDefault="00B02F04" w:rsidP="006C6B77">
      <w:pPr>
        <w:numPr>
          <w:ilvl w:val="1"/>
          <w:numId w:val="33"/>
        </w:numPr>
        <w:ind w:left="0" w:firstLine="709"/>
        <w:jc w:val="both"/>
        <w:rPr>
          <w:sz w:val="28"/>
          <w:szCs w:val="28"/>
        </w:rPr>
      </w:pPr>
      <w:bookmarkStart w:id="70" w:name="_Ref317178853"/>
      <w:r w:rsidRPr="00E25B1F">
        <w:rPr>
          <w:b/>
          <w:i/>
        </w:rPr>
        <w:t xml:space="preserve"> </w:t>
      </w:r>
      <w:bookmarkStart w:id="71" w:name="_Ref349225141"/>
      <w:bookmarkEnd w:id="70"/>
      <w:r w:rsidR="005D5C65"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8307D5" w:rsidRPr="008307D5">
          <w:rPr>
            <w:sz w:val="28"/>
            <w:szCs w:val="28"/>
          </w:rPr>
          <w:t>3.31</w:t>
        </w:r>
      </w:fldSimple>
      <w:r w:rsidR="005D5C65" w:rsidRPr="00E25B1F">
        <w:rPr>
          <w:sz w:val="28"/>
          <w:szCs w:val="28"/>
        </w:rPr>
        <w:t xml:space="preserve">, </w:t>
      </w:r>
      <w:fldSimple w:instr=" REF _Ref352665594 \r \h  \* MERGEFORMAT ">
        <w:r w:rsidR="008307D5" w:rsidRPr="008307D5">
          <w:rPr>
            <w:sz w:val="28"/>
            <w:szCs w:val="28"/>
          </w:rPr>
          <w:t>3.38</w:t>
        </w:r>
      </w:fldSimple>
      <w:r w:rsidR="005D5C65" w:rsidRPr="00E25B1F">
        <w:rPr>
          <w:sz w:val="28"/>
          <w:szCs w:val="28"/>
        </w:rPr>
        <w:t xml:space="preserve">, </w:t>
      </w:r>
      <w:fldSimple w:instr=" REF _Ref352665596 \r \h  \* MERGEFORMAT ">
        <w:r w:rsidR="008307D5" w:rsidRPr="008307D5">
          <w:rPr>
            <w:sz w:val="28"/>
            <w:szCs w:val="28"/>
          </w:rPr>
          <w:t>3.39</w:t>
        </w:r>
      </w:fldSimple>
      <w:r w:rsidR="005D5C65" w:rsidRPr="00E25B1F">
        <w:rPr>
          <w:sz w:val="28"/>
          <w:szCs w:val="28"/>
        </w:rPr>
        <w:t xml:space="preserve"> будет заключен в срок, указанный в пункте </w:t>
      </w:r>
      <w:fldSimple w:instr=" REF _Ref317254659 \r \h  \* MERGEFORMAT ">
        <w:r w:rsidR="008307D5" w:rsidRPr="008307D5">
          <w:rPr>
            <w:sz w:val="28"/>
            <w:szCs w:val="28"/>
          </w:rPr>
          <w:t>19</w:t>
        </w:r>
      </w:fldSimple>
      <w:r w:rsidR="005D5C65" w:rsidRPr="00E25B1F">
        <w:rPr>
          <w:sz w:val="28"/>
          <w:szCs w:val="28"/>
        </w:rPr>
        <w:t xml:space="preserve"> </w:t>
      </w:r>
      <w:r w:rsidR="00172773">
        <w:rPr>
          <w:sz w:val="28"/>
          <w:szCs w:val="28"/>
        </w:rPr>
        <w:t xml:space="preserve">раздела 4 </w:t>
      </w:r>
      <w:r w:rsidR="005D5C65" w:rsidRPr="00E25B1F">
        <w:rPr>
          <w:sz w:val="28"/>
          <w:szCs w:val="28"/>
        </w:rPr>
        <w:t>«Информационная карта запроса цен».</w:t>
      </w:r>
      <w:bookmarkEnd w:id="71"/>
    </w:p>
    <w:p w:rsidR="00B969E5" w:rsidRPr="00E25B1F" w:rsidRDefault="00B969E5" w:rsidP="006C6B77">
      <w:pPr>
        <w:numPr>
          <w:ilvl w:val="1"/>
          <w:numId w:val="33"/>
        </w:numPr>
        <w:ind w:left="0" w:firstLine="709"/>
        <w:jc w:val="both"/>
        <w:rPr>
          <w:sz w:val="28"/>
          <w:szCs w:val="28"/>
        </w:rPr>
      </w:pPr>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с </w:t>
      </w:r>
      <w:r w:rsidR="005D5C65" w:rsidRPr="00E25B1F">
        <w:rPr>
          <w:sz w:val="28"/>
          <w:szCs w:val="28"/>
        </w:rPr>
        <w:t>пунктами </w:t>
      </w:r>
      <w:fldSimple w:instr=" REF _Ref311046448 \r \h  \* MERGEFORMAT ">
        <w:r w:rsidR="008307D5" w:rsidRPr="008307D5">
          <w:rPr>
            <w:sz w:val="28"/>
            <w:szCs w:val="28"/>
          </w:rPr>
          <w:t>3.31</w:t>
        </w:r>
      </w:fldSimple>
      <w:r w:rsidR="005D5C65" w:rsidRPr="00E25B1F">
        <w:rPr>
          <w:sz w:val="28"/>
          <w:szCs w:val="28"/>
        </w:rPr>
        <w:t xml:space="preserve">, </w:t>
      </w:r>
      <w:fldSimple w:instr=" REF _Ref352665594 \r \h  \* MERGEFORMAT ">
        <w:r w:rsidR="008307D5" w:rsidRPr="008307D5">
          <w:rPr>
            <w:sz w:val="28"/>
            <w:szCs w:val="28"/>
          </w:rPr>
          <w:t>3.38</w:t>
        </w:r>
      </w:fldSimple>
      <w:r w:rsidR="005D5C65" w:rsidRPr="00E25B1F">
        <w:rPr>
          <w:sz w:val="28"/>
          <w:szCs w:val="28"/>
        </w:rPr>
        <w:t xml:space="preserve">, </w:t>
      </w:r>
      <w:fldSimple w:instr=" REF _Ref352665596 \r \h  \* MERGEFORMAT ">
        <w:r w:rsidR="008307D5" w:rsidRPr="008307D5">
          <w:rPr>
            <w:sz w:val="28"/>
            <w:szCs w:val="28"/>
          </w:rPr>
          <w:t>3.39</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
    <w:p w:rsidR="00F30802" w:rsidRPr="00E25B1F" w:rsidRDefault="00F30802" w:rsidP="006C6B77">
      <w:pPr>
        <w:numPr>
          <w:ilvl w:val="1"/>
          <w:numId w:val="33"/>
        </w:numPr>
        <w:ind w:left="0" w:firstLine="709"/>
        <w:jc w:val="both"/>
        <w:rPr>
          <w:sz w:val="28"/>
          <w:szCs w:val="28"/>
        </w:rPr>
      </w:pPr>
      <w:r w:rsidRPr="00E25B1F">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E25B1F" w:rsidRDefault="00F30802" w:rsidP="006C6B77">
      <w:pPr>
        <w:numPr>
          <w:ilvl w:val="1"/>
          <w:numId w:val="33"/>
        </w:numPr>
        <w:ind w:left="0" w:firstLine="709"/>
        <w:jc w:val="both"/>
        <w:rPr>
          <w:sz w:val="28"/>
          <w:szCs w:val="28"/>
        </w:rPr>
      </w:pPr>
      <w:r w:rsidRPr="00E25B1F">
        <w:rPr>
          <w:sz w:val="28"/>
          <w:szCs w:val="28"/>
        </w:rPr>
        <w:t>Если</w:t>
      </w:r>
      <w:r w:rsidRPr="00E25B1F">
        <w:t xml:space="preserve"> </w:t>
      </w:r>
      <w:r w:rsidRPr="00E25B1F">
        <w:rPr>
          <w:b/>
          <w:i/>
        </w:rPr>
        <w:t xml:space="preserve"> </w:t>
      </w:r>
      <w:r w:rsidRPr="00E25B1F">
        <w:rPr>
          <w:sz w:val="28"/>
          <w:szCs w:val="28"/>
        </w:rPr>
        <w:t xml:space="preserve">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6C6B77">
      <w:pPr>
        <w:numPr>
          <w:ilvl w:val="1"/>
          <w:numId w:val="33"/>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F30802" w:rsidRPr="00E25B1F" w:rsidRDefault="00183A46" w:rsidP="006C6B77">
      <w:pPr>
        <w:numPr>
          <w:ilvl w:val="0"/>
          <w:numId w:val="38"/>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r w:rsidR="00F30802" w:rsidRPr="00E25B1F">
        <w:rPr>
          <w:sz w:val="28"/>
          <w:szCs w:val="28"/>
        </w:rPr>
        <w:t>;</w:t>
      </w:r>
    </w:p>
    <w:p w:rsidR="00F30802" w:rsidRPr="00E25B1F" w:rsidRDefault="00F30802" w:rsidP="006C6B77">
      <w:pPr>
        <w:numPr>
          <w:ilvl w:val="0"/>
          <w:numId w:val="38"/>
        </w:numPr>
        <w:tabs>
          <w:tab w:val="left" w:pos="1276"/>
        </w:tabs>
        <w:ind w:left="0" w:firstLine="709"/>
        <w:jc w:val="both"/>
        <w:rPr>
          <w:sz w:val="28"/>
          <w:szCs w:val="28"/>
        </w:rPr>
      </w:pPr>
      <w:bookmarkStart w:id="73" w:name="_Ref352159238"/>
      <w:r w:rsidRPr="00E25B1F">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F53E4B">
        <w:rPr>
          <w:sz w:val="28"/>
          <w:szCs w:val="28"/>
        </w:rPr>
        <w:t>11</w:t>
      </w:r>
      <w:r w:rsidR="00C85E28">
        <w:rPr>
          <w:sz w:val="28"/>
          <w:szCs w:val="28"/>
        </w:rPr>
        <w:t>)</w:t>
      </w:r>
      <w:r w:rsidR="00183A46" w:rsidRPr="00E25B1F">
        <w:rPr>
          <w:sz w:val="28"/>
          <w:szCs w:val="28"/>
        </w:rPr>
        <w:t xml:space="preserve"> раздела </w:t>
      </w:r>
      <w:r w:rsidR="00172773">
        <w:rPr>
          <w:sz w:val="28"/>
          <w:szCs w:val="28"/>
        </w:rPr>
        <w:t>4</w:t>
      </w:r>
      <w:r w:rsidRPr="00E25B1F">
        <w:rPr>
          <w:sz w:val="28"/>
          <w:szCs w:val="28"/>
        </w:rPr>
        <w:t xml:space="preserve"> </w:t>
      </w:r>
      <w:r w:rsidR="00183A46" w:rsidRPr="00E25B1F">
        <w:rPr>
          <w:sz w:val="28"/>
          <w:szCs w:val="28"/>
        </w:rPr>
        <w:t xml:space="preserve">«Информационная карта запроса цен» </w:t>
      </w:r>
      <w:r w:rsidRPr="00E25B1F">
        <w:rPr>
          <w:sz w:val="28"/>
          <w:szCs w:val="28"/>
        </w:rPr>
        <w:t>документации</w:t>
      </w:r>
      <w:r w:rsidR="00183A46" w:rsidRPr="00E25B1F">
        <w:rPr>
          <w:sz w:val="28"/>
          <w:szCs w:val="28"/>
        </w:rPr>
        <w:t xml:space="preserve"> по запросу цен</w:t>
      </w:r>
      <w:r w:rsidRPr="00E25B1F">
        <w:rPr>
          <w:sz w:val="28"/>
          <w:szCs w:val="28"/>
        </w:rPr>
        <w:t xml:space="preserve"> лицензия и (или) свидетельство о допуске на поставку товаров, выполнение работ </w:t>
      </w:r>
      <w:r w:rsidRPr="00E25B1F">
        <w:rPr>
          <w:sz w:val="28"/>
          <w:szCs w:val="28"/>
        </w:rPr>
        <w:lastRenderedPageBreak/>
        <w:t xml:space="preserve">или оказание услуг закончило свое действие с момента окончания подачи заявок до момента выбора победителя </w:t>
      </w:r>
      <w:r w:rsidR="00183A46" w:rsidRPr="00E25B1F">
        <w:rPr>
          <w:sz w:val="28"/>
          <w:szCs w:val="28"/>
        </w:rPr>
        <w:t>запроса цен</w:t>
      </w:r>
      <w:r w:rsidRPr="00E25B1F">
        <w:rPr>
          <w:sz w:val="28"/>
          <w:szCs w:val="28"/>
        </w:rPr>
        <w:t>.</w:t>
      </w:r>
      <w:bookmarkEnd w:id="73"/>
    </w:p>
    <w:p w:rsidR="00F30802" w:rsidRPr="00E25B1F" w:rsidRDefault="00F30802" w:rsidP="006C6B77">
      <w:pPr>
        <w:numPr>
          <w:ilvl w:val="1"/>
          <w:numId w:val="33"/>
        </w:numPr>
        <w:ind w:left="0" w:firstLine="709"/>
        <w:jc w:val="both"/>
        <w:rPr>
          <w:sz w:val="28"/>
          <w:szCs w:val="28"/>
        </w:rPr>
      </w:pPr>
      <w:bookmarkStart w:id="74"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8307D5" w:rsidRPr="008307D5">
          <w:rPr>
            <w:sz w:val="28"/>
            <w:szCs w:val="28"/>
          </w:rPr>
          <w:t>б)</w:t>
        </w:r>
      </w:fldSimple>
      <w:r w:rsidRPr="00E25B1F">
        <w:rPr>
          <w:sz w:val="28"/>
          <w:szCs w:val="28"/>
        </w:rPr>
        <w:t xml:space="preserve"> пункта </w:t>
      </w:r>
      <w:fldSimple w:instr=" REF _Ref352159239 \r \h  \* MERGEFORMAT ">
        <w:r w:rsidR="008307D5" w:rsidRPr="008307D5">
          <w:rPr>
            <w:sz w:val="28"/>
            <w:szCs w:val="28"/>
          </w:rPr>
          <w:t>3.37</w:t>
        </w:r>
      </w:fldSimple>
      <w:r w:rsidRPr="00E25B1F">
        <w:rPr>
          <w:sz w:val="28"/>
          <w:szCs w:val="28"/>
        </w:rPr>
        <w:t>, заказчик имеет право заключить договор с участником, занявшим второе место.</w:t>
      </w:r>
      <w:bookmarkEnd w:id="74"/>
    </w:p>
    <w:p w:rsidR="00B969E5" w:rsidRPr="00E25B1F" w:rsidRDefault="00B969E5" w:rsidP="006C6B77">
      <w:pPr>
        <w:numPr>
          <w:ilvl w:val="1"/>
          <w:numId w:val="33"/>
        </w:numPr>
        <w:ind w:left="0" w:firstLine="709"/>
        <w:jc w:val="both"/>
        <w:rPr>
          <w:sz w:val="28"/>
          <w:szCs w:val="28"/>
        </w:rPr>
      </w:pPr>
      <w:bookmarkStart w:id="75" w:name="_Ref352665596"/>
      <w:r w:rsidRPr="00E25B1F">
        <w:rPr>
          <w:sz w:val="28"/>
          <w:szCs w:val="28"/>
        </w:rPr>
        <w:t xml:space="preserve">В случае отказа 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25B1F">
        <w:rPr>
          <w:sz w:val="28"/>
          <w:szCs w:val="28"/>
        </w:rPr>
        <w:t>запроса цен</w:t>
      </w:r>
      <w:r w:rsidRPr="00E25B1F">
        <w:rPr>
          <w:sz w:val="28"/>
          <w:szCs w:val="28"/>
        </w:rPr>
        <w:t>, занявшего второе место, затем — третье место и так далее.</w:t>
      </w:r>
      <w:bookmarkEnd w:id="75"/>
    </w:p>
    <w:p w:rsidR="00D13A2E" w:rsidRPr="00E25B1F" w:rsidRDefault="00D13A2E" w:rsidP="006C6B77">
      <w:pPr>
        <w:numPr>
          <w:ilvl w:val="1"/>
          <w:numId w:val="33"/>
        </w:numPr>
        <w:ind w:left="0" w:firstLine="709"/>
        <w:jc w:val="both"/>
        <w:rPr>
          <w:sz w:val="28"/>
          <w:szCs w:val="28"/>
        </w:rPr>
      </w:pPr>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C459C5" w:rsidRPr="00E25B1F">
        <w:rPr>
          <w:sz w:val="28"/>
          <w:szCs w:val="28"/>
        </w:rPr>
        <w:t>пунктами </w:t>
      </w:r>
      <w:fldSimple w:instr=" REF _Ref311046448 \r \h  \* MERGEFORMAT ">
        <w:r w:rsidR="008307D5" w:rsidRPr="008307D5">
          <w:rPr>
            <w:sz w:val="28"/>
            <w:szCs w:val="28"/>
          </w:rPr>
          <w:t>3.31</w:t>
        </w:r>
      </w:fldSimple>
      <w:r w:rsidR="00C459C5" w:rsidRPr="00E25B1F">
        <w:rPr>
          <w:sz w:val="28"/>
          <w:szCs w:val="28"/>
        </w:rPr>
        <w:t xml:space="preserve">, </w:t>
      </w:r>
      <w:fldSimple w:instr=" REF _Ref352665594 \r \h  \* MERGEFORMAT ">
        <w:r w:rsidR="008307D5" w:rsidRPr="008307D5">
          <w:rPr>
            <w:sz w:val="28"/>
            <w:szCs w:val="28"/>
          </w:rPr>
          <w:t>3.38</w:t>
        </w:r>
      </w:fldSimple>
      <w:r w:rsidR="00C459C5" w:rsidRPr="00E25B1F">
        <w:rPr>
          <w:sz w:val="28"/>
          <w:szCs w:val="28"/>
        </w:rPr>
        <w:t xml:space="preserve">, </w:t>
      </w:r>
      <w:fldSimple w:instr=" REF _Ref352665596 \r \h  \* MERGEFORMAT ">
        <w:r w:rsidR="008307D5" w:rsidRPr="008307D5">
          <w:rPr>
            <w:sz w:val="28"/>
            <w:szCs w:val="28"/>
          </w:rPr>
          <w:t>3.39</w:t>
        </w:r>
      </w:fldSimple>
      <w:r w:rsidRPr="00E25B1F">
        <w:rPr>
          <w:sz w:val="28"/>
          <w:szCs w:val="28"/>
        </w:rPr>
        <w:t>, признается уклонившимся от заключения договора</w:t>
      </w:r>
      <w:bookmarkStart w:id="76"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8307D5" w:rsidRPr="008307D5">
          <w:rPr>
            <w:sz w:val="28"/>
            <w:szCs w:val="28"/>
          </w:rPr>
          <w:t>19</w:t>
        </w:r>
      </w:fldSimple>
      <w:r w:rsidR="000D73B6" w:rsidRPr="00E25B1F">
        <w:rPr>
          <w:sz w:val="28"/>
          <w:szCs w:val="28"/>
        </w:rPr>
        <w:t xml:space="preserve"> раздела</w:t>
      </w:r>
      <w:r w:rsidR="00806D8D" w:rsidRPr="00E25B1F">
        <w:rPr>
          <w:sz w:val="28"/>
          <w:szCs w:val="28"/>
        </w:rPr>
        <w:t> </w:t>
      </w:r>
      <w:r w:rsidR="00195A95">
        <w:rPr>
          <w:sz w:val="28"/>
          <w:szCs w:val="28"/>
        </w:rPr>
        <w:t>4</w:t>
      </w:r>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6"/>
      <w:r w:rsidR="000D73B6" w:rsidRPr="00E25B1F">
        <w:rPr>
          <w:sz w:val="28"/>
          <w:szCs w:val="28"/>
        </w:rPr>
        <w:t>:</w:t>
      </w:r>
    </w:p>
    <w:p w:rsidR="000D73B6" w:rsidRPr="00E25B1F" w:rsidRDefault="000D73B6" w:rsidP="006C6B77">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6C6B77">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8307D5" w:rsidRPr="008307D5">
          <w:rPr>
            <w:sz w:val="28"/>
            <w:szCs w:val="28"/>
          </w:rPr>
          <w:t>3.32</w:t>
        </w:r>
      </w:fldSimple>
      <w:r w:rsidRPr="00E25B1F">
        <w:rPr>
          <w:sz w:val="28"/>
          <w:szCs w:val="28"/>
        </w:rPr>
        <w:t>;</w:t>
      </w:r>
    </w:p>
    <w:p w:rsidR="000D73B6" w:rsidRPr="00E25B1F" w:rsidRDefault="000D73B6" w:rsidP="006C6B77">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6C6B77">
      <w:pPr>
        <w:numPr>
          <w:ilvl w:val="0"/>
          <w:numId w:val="30"/>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6C6B77">
      <w:pPr>
        <w:numPr>
          <w:ilvl w:val="1"/>
          <w:numId w:val="33"/>
        </w:numPr>
        <w:ind w:left="0" w:firstLine="709"/>
        <w:jc w:val="both"/>
        <w:rPr>
          <w:sz w:val="28"/>
          <w:szCs w:val="28"/>
        </w:rPr>
      </w:pPr>
      <w:bookmarkStart w:id="77"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заказчик вправе по своему усмотрению:</w:t>
      </w:r>
      <w:bookmarkEnd w:id="77"/>
    </w:p>
    <w:p w:rsidR="00150DC0" w:rsidRPr="00E25B1F" w:rsidRDefault="00150DC0" w:rsidP="006C6B77">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78"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8"/>
    </w:p>
    <w:p w:rsidR="00150DC0" w:rsidRPr="00E25B1F" w:rsidRDefault="00150DC0" w:rsidP="006C6B77">
      <w:pPr>
        <w:numPr>
          <w:ilvl w:val="0"/>
          <w:numId w:val="31"/>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150DC0" w:rsidRPr="00E25B1F" w:rsidRDefault="00150DC0" w:rsidP="006C6B77">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79" w:name="_Ref310532857"/>
      <w:r w:rsidRPr="00E25B1F">
        <w:rPr>
          <w:sz w:val="28"/>
          <w:szCs w:val="28"/>
        </w:rPr>
        <w:t xml:space="preserve">отказаться от заключения договора и прекратить процедуру </w:t>
      </w:r>
      <w:r w:rsidR="00466F9E" w:rsidRPr="00E25B1F">
        <w:rPr>
          <w:sz w:val="28"/>
          <w:szCs w:val="28"/>
        </w:rPr>
        <w:t>запроса цен</w:t>
      </w:r>
      <w:r w:rsidRPr="00E25B1F">
        <w:rPr>
          <w:sz w:val="28"/>
          <w:szCs w:val="28"/>
        </w:rPr>
        <w:t>.</w:t>
      </w:r>
      <w:bookmarkEnd w:id="79"/>
    </w:p>
    <w:p w:rsidR="00A14120" w:rsidRPr="00E25B1F" w:rsidRDefault="007B615E" w:rsidP="006C6B77">
      <w:pPr>
        <w:numPr>
          <w:ilvl w:val="1"/>
          <w:numId w:val="33"/>
        </w:numPr>
        <w:ind w:left="0" w:firstLine="709"/>
        <w:jc w:val="both"/>
        <w:rPr>
          <w:sz w:val="28"/>
          <w:szCs w:val="28"/>
        </w:rPr>
      </w:pPr>
      <w:r w:rsidRPr="00E25B1F">
        <w:rPr>
          <w:sz w:val="28"/>
          <w:szCs w:val="28"/>
        </w:rPr>
        <w:t xml:space="preserve">В случае уклонения победителя запроса цен или участника  с которым заключается договора в соответствии с </w:t>
      </w:r>
      <w:r w:rsidR="00C459C5" w:rsidRPr="00E25B1F">
        <w:rPr>
          <w:sz w:val="28"/>
          <w:szCs w:val="28"/>
        </w:rPr>
        <w:t>пунктами </w:t>
      </w:r>
      <w:fldSimple w:instr=" REF _Ref311046448 \r \h  \* MERGEFORMAT ">
        <w:r w:rsidR="008307D5" w:rsidRPr="008307D5">
          <w:rPr>
            <w:sz w:val="28"/>
            <w:szCs w:val="28"/>
          </w:rPr>
          <w:t>3.31</w:t>
        </w:r>
      </w:fldSimple>
      <w:r w:rsidR="00C459C5" w:rsidRPr="00E25B1F">
        <w:rPr>
          <w:sz w:val="28"/>
          <w:szCs w:val="28"/>
        </w:rPr>
        <w:t xml:space="preserve">, </w:t>
      </w:r>
      <w:fldSimple w:instr=" REF _Ref352665594 \r \h  \* MERGEFORMAT ">
        <w:r w:rsidR="008307D5" w:rsidRPr="008307D5">
          <w:rPr>
            <w:sz w:val="28"/>
            <w:szCs w:val="28"/>
          </w:rPr>
          <w:t>3.38</w:t>
        </w:r>
      </w:fldSimple>
      <w:r w:rsidR="00C459C5" w:rsidRPr="00E25B1F">
        <w:rPr>
          <w:sz w:val="28"/>
          <w:szCs w:val="28"/>
        </w:rPr>
        <w:t xml:space="preserve">, </w:t>
      </w:r>
      <w:fldSimple w:instr=" REF _Ref352665596 \r \h  \* MERGEFORMAT ">
        <w:r w:rsidR="008307D5" w:rsidRPr="008307D5">
          <w:rPr>
            <w:sz w:val="28"/>
            <w:szCs w:val="28"/>
          </w:rPr>
          <w:t>3.39</w:t>
        </w:r>
      </w:fldSimple>
      <w:r w:rsidR="00C459C5" w:rsidRPr="00E25B1F">
        <w:rPr>
          <w:sz w:val="28"/>
          <w:szCs w:val="28"/>
        </w:rPr>
        <w:t xml:space="preserve">, </w:t>
      </w:r>
      <w:r w:rsidRPr="00E25B1F">
        <w:rPr>
          <w:sz w:val="28"/>
          <w:szCs w:val="28"/>
        </w:rPr>
        <w:t xml:space="preserve">от подписания договора, заказчик должен </w:t>
      </w:r>
      <w:r w:rsidR="00E50683" w:rsidRPr="00E25B1F">
        <w:rPr>
          <w:sz w:val="28"/>
          <w:szCs w:val="28"/>
        </w:rPr>
        <w:t xml:space="preserve">в порядке и сроки, </w:t>
      </w:r>
      <w:r w:rsidR="00E50683" w:rsidRPr="00E25B1F">
        <w:rPr>
          <w:bCs/>
          <w:sz w:val="28"/>
          <w:szCs w:val="28"/>
        </w:rPr>
        <w:t xml:space="preserve">установленные </w:t>
      </w:r>
      <w:r w:rsidR="00E50683"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E25B1F">
        <w:rPr>
          <w:sz w:val="28"/>
          <w:szCs w:val="28"/>
        </w:rPr>
        <w:t>ода</w:t>
      </w:r>
      <w:r w:rsidRPr="00E25B1F">
        <w:rPr>
          <w:sz w:val="28"/>
          <w:szCs w:val="28"/>
        </w:rPr>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25B1F" w:rsidRDefault="007B615E" w:rsidP="00A14120">
      <w:pPr>
        <w:jc w:val="both"/>
        <w:rPr>
          <w:sz w:val="28"/>
          <w:szCs w:val="28"/>
        </w:rPr>
      </w:pPr>
    </w:p>
    <w:bookmarkEnd w:id="66"/>
    <w:p w:rsidR="008A644E" w:rsidRPr="00E25B1F" w:rsidRDefault="008A644E" w:rsidP="006C6B77">
      <w:pPr>
        <w:numPr>
          <w:ilvl w:val="1"/>
          <w:numId w:val="33"/>
        </w:numPr>
        <w:ind w:left="0" w:firstLine="709"/>
        <w:jc w:val="both"/>
        <w:rPr>
          <w:sz w:val="28"/>
          <w:szCs w:val="28"/>
        </w:rPr>
      </w:pPr>
      <w:r w:rsidRPr="00E25B1F">
        <w:rPr>
          <w:sz w:val="28"/>
          <w:szCs w:val="28"/>
        </w:rPr>
        <w:t xml:space="preserve">Сведения об участнике </w:t>
      </w:r>
      <w:r w:rsidR="00466F9E" w:rsidRPr="00E25B1F">
        <w:rPr>
          <w:sz w:val="28"/>
          <w:szCs w:val="28"/>
        </w:rPr>
        <w:t>запроса цен</w:t>
      </w:r>
      <w:r w:rsidR="00046BB4" w:rsidRPr="00E25B1F">
        <w:rPr>
          <w:sz w:val="28"/>
          <w:szCs w:val="28"/>
        </w:rPr>
        <w:t xml:space="preserve"> </w:t>
      </w:r>
      <w:r w:rsidRPr="00E25B1F">
        <w:rPr>
          <w:sz w:val="28"/>
          <w:szCs w:val="28"/>
        </w:rPr>
        <w:t>будут внесены в публичный реестр недобросовестных поставщиков</w:t>
      </w:r>
      <w:r w:rsidR="00046BB4"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 xml:space="preserve"> сроком на 2 года в следующих случаях:</w:t>
      </w:r>
    </w:p>
    <w:p w:rsidR="008A644E" w:rsidRPr="00E25B1F" w:rsidRDefault="008A644E" w:rsidP="006C6B77">
      <w:pPr>
        <w:pStyle w:val="af4"/>
        <w:numPr>
          <w:ilvl w:val="0"/>
          <w:numId w:val="39"/>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6C6B77">
      <w:pPr>
        <w:numPr>
          <w:ilvl w:val="0"/>
          <w:numId w:val="23"/>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уклонился от заключения договора;</w:t>
      </w:r>
    </w:p>
    <w:p w:rsidR="007A36EE" w:rsidRPr="00E25B1F" w:rsidRDefault="007A36EE" w:rsidP="006C6B77">
      <w:pPr>
        <w:numPr>
          <w:ilvl w:val="0"/>
          <w:numId w:val="23"/>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w:t>
      </w:r>
      <w:r w:rsidR="00A405B9" w:rsidRPr="00E25B1F">
        <w:rPr>
          <w:sz w:val="28"/>
          <w:szCs w:val="28"/>
        </w:rPr>
        <w:t xml:space="preserve">с </w:t>
      </w:r>
      <w:r w:rsidR="00046BB4" w:rsidRPr="00E25B1F">
        <w:rPr>
          <w:sz w:val="28"/>
          <w:szCs w:val="28"/>
        </w:rPr>
        <w:t>пунктами </w:t>
      </w:r>
      <w:fldSimple w:instr=" REF _Ref311046448 \r \h  \* MERGEFORMAT ">
        <w:r w:rsidR="008307D5" w:rsidRPr="008307D5">
          <w:rPr>
            <w:sz w:val="28"/>
            <w:szCs w:val="28"/>
          </w:rPr>
          <w:t>3.31</w:t>
        </w:r>
      </w:fldSimple>
      <w:r w:rsidR="00046BB4" w:rsidRPr="00E25B1F">
        <w:rPr>
          <w:sz w:val="28"/>
          <w:szCs w:val="28"/>
        </w:rPr>
        <w:t xml:space="preserve">, </w:t>
      </w:r>
      <w:fldSimple w:instr=" REF _Ref352665594 \r \h  \* MERGEFORMAT ">
        <w:r w:rsidR="008307D5" w:rsidRPr="008307D5">
          <w:rPr>
            <w:sz w:val="28"/>
            <w:szCs w:val="28"/>
          </w:rPr>
          <w:t>3.38</w:t>
        </w:r>
      </w:fldSimple>
      <w:r w:rsidR="00046BB4" w:rsidRPr="00E25B1F">
        <w:rPr>
          <w:sz w:val="28"/>
          <w:szCs w:val="28"/>
        </w:rPr>
        <w:t xml:space="preserve">, </w:t>
      </w:r>
      <w:fldSimple w:instr=" REF _Ref352665596 \r \h  \* MERGEFORMAT ">
        <w:r w:rsidR="008307D5" w:rsidRPr="008307D5">
          <w:rPr>
            <w:sz w:val="28"/>
            <w:szCs w:val="28"/>
          </w:rPr>
          <w:t>3.39</w:t>
        </w:r>
      </w:fldSimple>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6C6B77">
      <w:pPr>
        <w:numPr>
          <w:ilvl w:val="0"/>
          <w:numId w:val="23"/>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6C6B77">
      <w:pPr>
        <w:pStyle w:val="af4"/>
        <w:numPr>
          <w:ilvl w:val="0"/>
          <w:numId w:val="39"/>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AF618D" w:rsidRPr="00E25B1F" w:rsidRDefault="00AF618D" w:rsidP="006C6B77">
      <w:pPr>
        <w:numPr>
          <w:ilvl w:val="1"/>
          <w:numId w:val="33"/>
        </w:numPr>
        <w:ind w:left="0" w:firstLine="709"/>
        <w:jc w:val="both"/>
        <w:rPr>
          <w:sz w:val="28"/>
          <w:szCs w:val="28"/>
        </w:rPr>
      </w:pPr>
      <w:bookmarkStart w:id="80" w:name="_Ref166350669"/>
      <w:bookmarkEnd w:id="67"/>
      <w:bookmarkEnd w:id="68"/>
      <w:bookmarkEnd w:id="69"/>
      <w:r w:rsidRPr="00E25B1F">
        <w:rPr>
          <w:sz w:val="28"/>
          <w:szCs w:val="28"/>
        </w:rPr>
        <w:t>В случае, если указано в пункте </w:t>
      </w:r>
      <w:fldSimple w:instr=" REF _Ref317256138 \r \h  \* MERGEFORMAT ">
        <w:r w:rsidR="008307D5" w:rsidRPr="008307D5">
          <w:rPr>
            <w:sz w:val="28"/>
            <w:szCs w:val="28"/>
          </w:rPr>
          <w:t>20</w:t>
        </w:r>
      </w:fldSimple>
      <w:r w:rsidRPr="00E25B1F">
        <w:rPr>
          <w:sz w:val="28"/>
          <w:szCs w:val="28"/>
        </w:rPr>
        <w:t xml:space="preserve"> раздела </w:t>
      </w:r>
      <w:r w:rsidR="00AF735B">
        <w:rPr>
          <w:sz w:val="28"/>
          <w:szCs w:val="28"/>
        </w:rPr>
        <w:t>4</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8307D5" w:rsidRPr="008307D5">
          <w:rPr>
            <w:sz w:val="28"/>
            <w:szCs w:val="28"/>
          </w:rPr>
          <w:t>3.31</w:t>
        </w:r>
      </w:fldSimple>
      <w:r w:rsidRPr="00E25B1F">
        <w:rPr>
          <w:sz w:val="28"/>
          <w:szCs w:val="28"/>
        </w:rPr>
        <w:t xml:space="preserve">, </w:t>
      </w:r>
      <w:fldSimple w:instr=" REF _Ref352665594 \r \h  \* MERGEFORMAT ">
        <w:r w:rsidR="008307D5" w:rsidRPr="008307D5">
          <w:rPr>
            <w:sz w:val="28"/>
            <w:szCs w:val="28"/>
          </w:rPr>
          <w:t>3.38</w:t>
        </w:r>
      </w:fldSimple>
      <w:r w:rsidRPr="00E25B1F">
        <w:rPr>
          <w:sz w:val="28"/>
          <w:szCs w:val="28"/>
        </w:rPr>
        <w:t xml:space="preserve">, </w:t>
      </w:r>
      <w:fldSimple w:instr=" REF _Ref352665596 \r \h  \* MERGEFORMAT ">
        <w:r w:rsidR="008307D5" w:rsidRPr="008307D5">
          <w:rPr>
            <w:sz w:val="28"/>
            <w:szCs w:val="28"/>
          </w:rPr>
          <w:t>3.39</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6C6B77">
      <w:pPr>
        <w:numPr>
          <w:ilvl w:val="0"/>
          <w:numId w:val="40"/>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6C6B77">
      <w:pPr>
        <w:numPr>
          <w:ilvl w:val="0"/>
          <w:numId w:val="40"/>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6C6B77">
      <w:pPr>
        <w:numPr>
          <w:ilvl w:val="0"/>
          <w:numId w:val="40"/>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6C6B77">
      <w:pPr>
        <w:numPr>
          <w:ilvl w:val="0"/>
          <w:numId w:val="41"/>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6C6B77">
      <w:pPr>
        <w:numPr>
          <w:ilvl w:val="0"/>
          <w:numId w:val="41"/>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6C6B77">
      <w:pPr>
        <w:numPr>
          <w:ilvl w:val="0"/>
          <w:numId w:val="41"/>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6C6B77">
      <w:pPr>
        <w:numPr>
          <w:ilvl w:val="1"/>
          <w:numId w:val="33"/>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307D5" w:rsidRPr="008307D5">
          <w:rPr>
            <w:sz w:val="28"/>
            <w:szCs w:val="28"/>
          </w:rPr>
          <w:t>20</w:t>
        </w:r>
      </w:fldSimple>
      <w:r w:rsidRPr="00E25B1F">
        <w:rPr>
          <w:sz w:val="28"/>
          <w:szCs w:val="28"/>
        </w:rPr>
        <w:t xml:space="preserve"> раздела </w:t>
      </w:r>
      <w:r w:rsidR="00AF735B">
        <w:rPr>
          <w:sz w:val="28"/>
          <w:szCs w:val="28"/>
        </w:rPr>
        <w:t>4</w:t>
      </w:r>
      <w:r w:rsidRPr="00E25B1F">
        <w:rPr>
          <w:sz w:val="28"/>
          <w:szCs w:val="28"/>
        </w:rPr>
        <w:t xml:space="preserve"> «Информационная карта запроса цен». </w:t>
      </w:r>
    </w:p>
    <w:p w:rsidR="00AF618D" w:rsidRPr="00E25B1F" w:rsidRDefault="00AF618D" w:rsidP="006C6B77">
      <w:pPr>
        <w:numPr>
          <w:ilvl w:val="1"/>
          <w:numId w:val="33"/>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6C6B77">
      <w:pPr>
        <w:numPr>
          <w:ilvl w:val="1"/>
          <w:numId w:val="33"/>
        </w:numPr>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w:t>
      </w:r>
      <w:r w:rsidRPr="00E25B1F">
        <w:rPr>
          <w:bCs/>
          <w:sz w:val="28"/>
          <w:szCs w:val="22"/>
        </w:rPr>
        <w:lastRenderedPageBreak/>
        <w:t xml:space="preserve">официальном сайте закупок атомной отрасли: </w:t>
      </w:r>
      <w:hyperlink r:id="rId20" w:history="1">
        <w:r w:rsidRPr="00E25B1F">
          <w:rPr>
            <w:rStyle w:val="afb"/>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6C6B77">
      <w:pPr>
        <w:numPr>
          <w:ilvl w:val="1"/>
          <w:numId w:val="33"/>
        </w:numPr>
        <w:ind w:left="0" w:firstLine="709"/>
        <w:jc w:val="both"/>
        <w:rPr>
          <w:color w:val="000000"/>
          <w:sz w:val="28"/>
          <w:szCs w:val="28"/>
        </w:rPr>
      </w:pPr>
      <w:bookmarkStart w:id="81"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1"/>
    </w:p>
    <w:p w:rsidR="00AF618D" w:rsidRPr="00E25B1F" w:rsidRDefault="00AF618D" w:rsidP="006C6B77">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6C6B77">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6C6B77">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6C6B77">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6C6B77">
      <w:pPr>
        <w:numPr>
          <w:ilvl w:val="1"/>
          <w:numId w:val="33"/>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8307D5" w:rsidRPr="008307D5">
          <w:rPr>
            <w:bCs/>
            <w:sz w:val="28"/>
            <w:szCs w:val="22"/>
          </w:rPr>
          <w:t>3.48</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6C6B77">
      <w:pPr>
        <w:numPr>
          <w:ilvl w:val="1"/>
          <w:numId w:val="33"/>
        </w:numPr>
        <w:ind w:left="0" w:firstLine="709"/>
        <w:jc w:val="both"/>
        <w:rPr>
          <w:bCs/>
          <w:sz w:val="28"/>
          <w:szCs w:val="22"/>
        </w:rPr>
      </w:pPr>
      <w:bookmarkStart w:id="82" w:name="_Ref264477417"/>
      <w:bookmarkStart w:id="83" w:name="_Ref264478467"/>
      <w:bookmarkStart w:id="84" w:name="_Ref298490302"/>
      <w:bookmarkStart w:id="85" w:name="_Toc342292943"/>
      <w:r w:rsidRPr="00E25B1F">
        <w:rPr>
          <w:bCs/>
          <w:sz w:val="28"/>
          <w:szCs w:val="22"/>
        </w:rPr>
        <w:t>Срок действия обеспечения исполнения обязательств по договору</w:t>
      </w:r>
      <w:bookmarkEnd w:id="82"/>
      <w:bookmarkEnd w:id="83"/>
      <w:bookmarkEnd w:id="84"/>
      <w:bookmarkEnd w:id="85"/>
      <w:r w:rsidRPr="00E25B1F">
        <w:rPr>
          <w:bCs/>
          <w:sz w:val="28"/>
          <w:szCs w:val="22"/>
        </w:rPr>
        <w:t xml:space="preserve"> должен составлять:</w:t>
      </w:r>
    </w:p>
    <w:p w:rsidR="00AF618D" w:rsidRPr="00E25B1F" w:rsidRDefault="00AF618D" w:rsidP="006C6B77">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6C6B77">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6C6B77">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6C6B77">
      <w:pPr>
        <w:numPr>
          <w:ilvl w:val="1"/>
          <w:numId w:val="33"/>
        </w:numPr>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80"/>
    <w:p w:rsidR="00A52F3D" w:rsidRPr="00E25B1F" w:rsidRDefault="00A52F3D" w:rsidP="006C6B77">
      <w:pPr>
        <w:numPr>
          <w:ilvl w:val="1"/>
          <w:numId w:val="33"/>
        </w:numPr>
        <w:ind w:left="0" w:firstLine="709"/>
        <w:jc w:val="both"/>
        <w:rPr>
          <w:sz w:val="28"/>
          <w:szCs w:val="28"/>
        </w:rPr>
      </w:pP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w:t>
      </w:r>
      <w:r w:rsidR="00A405B9" w:rsidRPr="00E25B1F">
        <w:rPr>
          <w:sz w:val="28"/>
          <w:szCs w:val="28"/>
        </w:rPr>
        <w:t>с пунктами </w:t>
      </w:r>
      <w:fldSimple w:instr=" REF _Ref311046448 \r \h  \* MERGEFORMAT ">
        <w:r w:rsidR="008307D5" w:rsidRPr="008307D5">
          <w:rPr>
            <w:sz w:val="28"/>
            <w:szCs w:val="28"/>
          </w:rPr>
          <w:t>3.31</w:t>
        </w:r>
      </w:fldSimple>
      <w:r w:rsidR="00A405B9" w:rsidRPr="00E25B1F">
        <w:rPr>
          <w:sz w:val="28"/>
          <w:szCs w:val="28"/>
        </w:rPr>
        <w:t xml:space="preserve"> и </w:t>
      </w:r>
      <w:fldSimple w:instr=" REF _Ref317179204 \r \h  \* MERGEFORMAT ">
        <w:r w:rsidR="008307D5" w:rsidRPr="008307D5">
          <w:rPr>
            <w:sz w:val="28"/>
            <w:szCs w:val="28"/>
          </w:rPr>
          <w:t>3.41</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6C6B77">
      <w:pPr>
        <w:numPr>
          <w:ilvl w:val="2"/>
          <w:numId w:val="33"/>
        </w:numPr>
        <w:tabs>
          <w:tab w:val="num" w:pos="1288"/>
          <w:tab w:val="num" w:pos="1800"/>
        </w:tabs>
        <w:spacing w:after="120"/>
        <w:ind w:left="0" w:firstLine="0"/>
        <w:jc w:val="both"/>
        <w:rPr>
          <w:sz w:val="22"/>
          <w:szCs w:val="22"/>
        </w:rPr>
        <w:sectPr w:rsidR="00C87330" w:rsidRPr="00E25B1F" w:rsidSect="00EE5F25">
          <w:headerReference w:type="default" r:id="rId21"/>
          <w:pgSz w:w="11907" w:h="16840" w:code="9"/>
          <w:pgMar w:top="1134" w:right="567" w:bottom="1134" w:left="1418" w:header="709" w:footer="624" w:gutter="0"/>
          <w:pgNumType w:start="3"/>
          <w:cols w:space="708"/>
          <w:docGrid w:linePitch="360"/>
        </w:sectPr>
      </w:pPr>
    </w:p>
    <w:p w:rsidR="00C87330" w:rsidRPr="00E25B1F" w:rsidRDefault="007013FC" w:rsidP="007013FC">
      <w:pPr>
        <w:pStyle w:val="12"/>
        <w:numPr>
          <w:ilvl w:val="0"/>
          <w:numId w:val="0"/>
        </w:numPr>
        <w:ind w:left="708"/>
        <w:jc w:val="left"/>
        <w:rPr>
          <w:sz w:val="28"/>
          <w:szCs w:val="28"/>
        </w:rPr>
      </w:pPr>
      <w:bookmarkStart w:id="86" w:name="_Ref317249938"/>
      <w:bookmarkStart w:id="87" w:name="_Ref317250097"/>
      <w:bookmarkStart w:id="88" w:name="_Ref317250449"/>
      <w:bookmarkStart w:id="89" w:name="_Ref317250478"/>
      <w:bookmarkStart w:id="90" w:name="_Ref317250543"/>
      <w:bookmarkStart w:id="91" w:name="_Ref317250574"/>
      <w:bookmarkStart w:id="92" w:name="_Ref317250613"/>
      <w:bookmarkStart w:id="93" w:name="_Ref317250658"/>
      <w:bookmarkStart w:id="94" w:name="_Ref317250794"/>
      <w:bookmarkStart w:id="95" w:name="_Ref317250824"/>
      <w:bookmarkStart w:id="96" w:name="_Ref317250960"/>
      <w:bookmarkStart w:id="97" w:name="_Ref317251687"/>
      <w:bookmarkStart w:id="98" w:name="_Ref317251859"/>
      <w:bookmarkStart w:id="99" w:name="_Ref317251922"/>
      <w:bookmarkStart w:id="100" w:name="_Ref317252010"/>
      <w:bookmarkStart w:id="101" w:name="_Ref317252139"/>
      <w:bookmarkStart w:id="102" w:name="_Ref317252218"/>
      <w:bookmarkStart w:id="103" w:name="_Ref317252248"/>
      <w:bookmarkStart w:id="104" w:name="_Ref317252368"/>
      <w:bookmarkStart w:id="105" w:name="_Ref317252507"/>
      <w:bookmarkStart w:id="106" w:name="_Ref317252621"/>
      <w:bookmarkStart w:id="107" w:name="_Ref317252703"/>
      <w:bookmarkStart w:id="108" w:name="_Ref317252728"/>
      <w:bookmarkStart w:id="109" w:name="_Ref317252748"/>
      <w:bookmarkStart w:id="110" w:name="_Ref317253259"/>
      <w:bookmarkStart w:id="111" w:name="_Ref317253402"/>
      <w:bookmarkStart w:id="112" w:name="_Ref317253410"/>
      <w:bookmarkStart w:id="113" w:name="_Ref317253440"/>
      <w:bookmarkStart w:id="114" w:name="_Ref317253501"/>
      <w:bookmarkStart w:id="115" w:name="_Ref317253520"/>
      <w:bookmarkStart w:id="116" w:name="_Ref317253546"/>
      <w:bookmarkStart w:id="117" w:name="_Ref317253575"/>
      <w:bookmarkStart w:id="118" w:name="_Ref317253625"/>
      <w:bookmarkStart w:id="119" w:name="_Ref317253730"/>
      <w:bookmarkStart w:id="120" w:name="_Ref317253746"/>
      <w:bookmarkStart w:id="121" w:name="_Ref317253837"/>
      <w:bookmarkStart w:id="122" w:name="_Ref317253860"/>
      <w:bookmarkStart w:id="123" w:name="_Ref317253928"/>
      <w:bookmarkStart w:id="124" w:name="_Ref317253950"/>
      <w:bookmarkStart w:id="125" w:name="_Ref317254150"/>
      <w:bookmarkStart w:id="126" w:name="_Ref317254376"/>
      <w:bookmarkStart w:id="127" w:name="_Ref317254587"/>
      <w:bookmarkStart w:id="128" w:name="_Ref317254624"/>
      <w:bookmarkStart w:id="129" w:name="_Ref317254668"/>
      <w:bookmarkStart w:id="130" w:name="_Ref317254811"/>
      <w:bookmarkStart w:id="131" w:name="_Ref317254962"/>
      <w:bookmarkStart w:id="132" w:name="_Ref317254984"/>
      <w:bookmarkStart w:id="133" w:name="_Ref317255052"/>
      <w:bookmarkStart w:id="134" w:name="_Ref317255067"/>
      <w:bookmarkStart w:id="135" w:name="_Ref317255152"/>
      <w:bookmarkStart w:id="136" w:name="_Ref317255544"/>
      <w:bookmarkStart w:id="137" w:name="_Ref317255710"/>
      <w:bookmarkStart w:id="138" w:name="_Ref317255807"/>
      <w:bookmarkStart w:id="139" w:name="_Ref317256048"/>
      <w:bookmarkStart w:id="140" w:name="_Ref317256158"/>
      <w:bookmarkStart w:id="141" w:name="_Ref317256294"/>
      <w:bookmarkStart w:id="142" w:name="_Ref317256304"/>
      <w:bookmarkStart w:id="143" w:name="_Ref317256340"/>
      <w:bookmarkStart w:id="144" w:name="_Ref317256731"/>
      <w:bookmarkStart w:id="145" w:name="_Ref317257275"/>
      <w:bookmarkStart w:id="146" w:name="_Ref317257316"/>
      <w:bookmarkStart w:id="147" w:name="_Ref317257380"/>
      <w:bookmarkStart w:id="148" w:name="_Ref317257480"/>
      <w:bookmarkStart w:id="149" w:name="_Ref317257622"/>
      <w:bookmarkStart w:id="150" w:name="_Ref317257653"/>
      <w:bookmarkStart w:id="151" w:name="_Ref317257798"/>
      <w:bookmarkStart w:id="152" w:name="_Ref317257810"/>
      <w:bookmarkStart w:id="153" w:name="_Ref317257897"/>
      <w:bookmarkStart w:id="154" w:name="_Ref317258036"/>
      <w:bookmarkStart w:id="155" w:name="_Toc358198955"/>
      <w:bookmarkStart w:id="156" w:name="_Toc358208454"/>
      <w:r>
        <w:rPr>
          <w:sz w:val="28"/>
          <w:szCs w:val="28"/>
        </w:rPr>
        <w:lastRenderedPageBreak/>
        <w:t>4.</w:t>
      </w:r>
      <w:r w:rsidR="00C87330" w:rsidRPr="00E25B1F">
        <w:rPr>
          <w:sz w:val="28"/>
          <w:szCs w:val="28"/>
        </w:rPr>
        <w:t xml:space="preserve">ИНФОРМАЦИОННАЯ КАРТА </w:t>
      </w:r>
      <w:r w:rsidR="00466F9E" w:rsidRPr="00E25B1F">
        <w:rPr>
          <w:sz w:val="28"/>
          <w:szCs w:val="28"/>
        </w:rPr>
        <w:t>ЗАПРОСА ЦЕН</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AE018E" w:rsidRPr="00AE018E">
        <w:rPr>
          <w:sz w:val="28"/>
          <w:szCs w:val="28"/>
        </w:rPr>
        <w:t>1</w:t>
      </w:r>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E41997">
        <w:trPr>
          <w:trHeight w:val="440"/>
          <w:tblHeader/>
        </w:trPr>
        <w:tc>
          <w:tcPr>
            <w:tcW w:w="781" w:type="dxa"/>
            <w:vAlign w:val="center"/>
          </w:tcPr>
          <w:p w:rsidR="00C87330" w:rsidRPr="00E25B1F" w:rsidRDefault="00C87330" w:rsidP="00C87330">
            <w:pPr>
              <w:jc w:val="center"/>
            </w:pPr>
            <w:r w:rsidRPr="00E25B1F">
              <w:t>№ п/п</w:t>
            </w:r>
          </w:p>
        </w:tc>
        <w:tc>
          <w:tcPr>
            <w:tcW w:w="2268" w:type="dxa"/>
            <w:vAlign w:val="center"/>
          </w:tcPr>
          <w:p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E41997">
        <w:trPr>
          <w:trHeight w:val="1833"/>
        </w:trPr>
        <w:tc>
          <w:tcPr>
            <w:tcW w:w="781" w:type="dxa"/>
          </w:tcPr>
          <w:p w:rsidR="00C87330" w:rsidRPr="00E25B1F" w:rsidRDefault="00C87330" w:rsidP="006C6B77">
            <w:pPr>
              <w:numPr>
                <w:ilvl w:val="0"/>
                <w:numId w:val="26"/>
              </w:numPr>
              <w:tabs>
                <w:tab w:val="num" w:pos="786"/>
              </w:tabs>
              <w:ind w:left="0" w:hanging="15"/>
              <w:jc w:val="center"/>
            </w:pPr>
            <w:bookmarkStart w:id="157" w:name="_Ref317250566"/>
          </w:p>
        </w:tc>
        <w:bookmarkEnd w:id="157"/>
        <w:tc>
          <w:tcPr>
            <w:tcW w:w="2268"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624" w:type="dxa"/>
          </w:tcPr>
          <w:p w:rsidR="00C87330" w:rsidRPr="00E25B1F" w:rsidRDefault="00EF23BB" w:rsidP="00C87330">
            <w:pPr>
              <w:pStyle w:val="22"/>
              <w:ind w:right="153" w:firstLine="0"/>
              <w:jc w:val="left"/>
              <w:rPr>
                <w:bCs/>
              </w:rPr>
            </w:pPr>
            <w:r>
              <w:rPr>
                <w:b/>
                <w:bCs/>
              </w:rPr>
              <w:t>право заключения договора:</w:t>
            </w:r>
            <w:r>
              <w:t xml:space="preserve"> </w:t>
            </w:r>
            <w:r w:rsidR="00755A63" w:rsidRPr="007E16C7">
              <w:rPr>
                <w:bCs/>
              </w:rPr>
              <w:t>поставка автозапчастей для автотранспорта и спецтехники.</w:t>
            </w:r>
          </w:p>
          <w:p w:rsidR="00BB0C72" w:rsidRDefault="00BB0C72" w:rsidP="00871FAF">
            <w:pPr>
              <w:ind w:right="153"/>
              <w:contextualSpacing/>
              <w:jc w:val="both"/>
            </w:pPr>
          </w:p>
          <w:p w:rsidR="00C87330" w:rsidRPr="0078163B" w:rsidRDefault="009E1AB3" w:rsidP="005C28D9">
            <w:pPr>
              <w:ind w:right="153"/>
              <w:contextualSpacing/>
              <w:jc w:val="both"/>
            </w:pPr>
            <w:r>
              <w:t>Состав и объем</w:t>
            </w:r>
            <w:r w:rsidR="005C28D9" w:rsidRPr="0078163B">
              <w:t xml:space="preserve">: все необходимые сведения приведены в документации </w:t>
            </w:r>
            <w:r w:rsidR="00B51814">
              <w:t>по запросу цен, Часть</w:t>
            </w:r>
            <w:r w:rsidR="006608D9">
              <w:t xml:space="preserve"> 3</w:t>
            </w:r>
            <w:r w:rsidR="0078163B" w:rsidRPr="0078163B">
              <w:t xml:space="preserve"> «Техническая часть»</w:t>
            </w:r>
          </w:p>
          <w:p w:rsidR="00C87330" w:rsidRPr="00E25B1F" w:rsidRDefault="00C87330" w:rsidP="00C87330">
            <w:pPr>
              <w:ind w:right="153"/>
              <w:contextualSpacing/>
              <w:jc w:val="both"/>
              <w:rPr>
                <w:bCs/>
              </w:rPr>
            </w:pPr>
          </w:p>
        </w:tc>
      </w:tr>
      <w:tr w:rsidR="008D0644" w:rsidRPr="00E25B1F" w:rsidTr="00E41997">
        <w:trPr>
          <w:trHeight w:val="641"/>
        </w:trPr>
        <w:tc>
          <w:tcPr>
            <w:tcW w:w="781" w:type="dxa"/>
          </w:tcPr>
          <w:p w:rsidR="008D0644" w:rsidRPr="00E25B1F" w:rsidRDefault="008D0644" w:rsidP="006C6B77">
            <w:pPr>
              <w:numPr>
                <w:ilvl w:val="0"/>
                <w:numId w:val="26"/>
              </w:numPr>
              <w:tabs>
                <w:tab w:val="num" w:pos="786"/>
              </w:tabs>
              <w:ind w:left="0" w:hanging="15"/>
              <w:jc w:val="center"/>
            </w:pPr>
          </w:p>
        </w:tc>
        <w:tc>
          <w:tcPr>
            <w:tcW w:w="2268" w:type="dxa"/>
          </w:tcPr>
          <w:p w:rsidR="008D0644" w:rsidRPr="00E25B1F" w:rsidRDefault="008D0644" w:rsidP="00FF5992">
            <w:pPr>
              <w:ind w:right="70"/>
              <w:rPr>
                <w:bCs/>
              </w:rPr>
            </w:pPr>
            <w:r w:rsidRPr="00E25B1F">
              <w:rPr>
                <w:bCs/>
              </w:rPr>
              <w:t>Нормативный документ, в соответствии с которым проводится запрос цен</w:t>
            </w:r>
          </w:p>
        </w:tc>
        <w:tc>
          <w:tcPr>
            <w:tcW w:w="11624" w:type="dxa"/>
          </w:tcPr>
          <w:p w:rsidR="008D0644" w:rsidRPr="00CE4979" w:rsidRDefault="008D0644" w:rsidP="00D91EC4">
            <w:pPr>
              <w:pStyle w:val="22"/>
              <w:ind w:right="153" w:firstLine="0"/>
              <w:rPr>
                <w:b/>
                <w:bCs/>
                <w:i/>
                <w:shd w:val="clear" w:color="auto" w:fill="FDE9D9"/>
              </w:rPr>
            </w:pPr>
            <w:r w:rsidRPr="00CA7CF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CA7CFF">
              <w:rPr>
                <w:b/>
                <w:bCs/>
                <w:i/>
              </w:rPr>
              <w:t>протокол от 15.02.2013 № 46</w:t>
            </w:r>
            <w:r w:rsidRPr="00CA7CFF">
              <w:rPr>
                <w:bCs/>
              </w:rPr>
              <w:t xml:space="preserve">), </w:t>
            </w:r>
            <w:r w:rsidRPr="00CA7CFF">
              <w:rPr>
                <w:b/>
                <w:bCs/>
                <w:i/>
              </w:rPr>
              <w:t>с учетом</w:t>
            </w:r>
            <w:r w:rsidRPr="00CA7CFF">
              <w:rPr>
                <w:bCs/>
              </w:rPr>
              <w:t xml:space="preserve"> </w:t>
            </w:r>
            <w:r w:rsidRPr="00CA7CFF">
              <w:rPr>
                <w:b/>
                <w:i/>
              </w:rPr>
              <w:t>приказа генерального директора Госкорпорации «Росатом» от </w:t>
            </w:r>
            <w:r>
              <w:rPr>
                <w:b/>
                <w:i/>
              </w:rPr>
              <w:t>17.05.2013</w:t>
            </w:r>
            <w:r w:rsidRPr="00CA7CFF">
              <w:rPr>
                <w:b/>
                <w:i/>
              </w:rPr>
              <w:t xml:space="preserve"> № </w:t>
            </w:r>
            <w:r>
              <w:rPr>
                <w:b/>
                <w:i/>
              </w:rPr>
              <w:t>1/492-П.</w:t>
            </w:r>
          </w:p>
        </w:tc>
      </w:tr>
      <w:tr w:rsidR="00C87330" w:rsidRPr="00E25B1F" w:rsidTr="00E41997">
        <w:trPr>
          <w:trHeight w:val="152"/>
        </w:trPr>
        <w:tc>
          <w:tcPr>
            <w:tcW w:w="781" w:type="dxa"/>
          </w:tcPr>
          <w:p w:rsidR="00C87330" w:rsidRPr="00E25B1F" w:rsidRDefault="00C87330" w:rsidP="006C6B77">
            <w:pPr>
              <w:numPr>
                <w:ilvl w:val="0"/>
                <w:numId w:val="26"/>
              </w:numPr>
              <w:tabs>
                <w:tab w:val="num" w:pos="786"/>
              </w:tabs>
              <w:ind w:left="0" w:hanging="15"/>
              <w:jc w:val="center"/>
            </w:pPr>
            <w:bookmarkStart w:id="158" w:name="_Ref317250598"/>
          </w:p>
        </w:tc>
        <w:bookmarkEnd w:id="158"/>
        <w:tc>
          <w:tcPr>
            <w:tcW w:w="2268" w:type="dxa"/>
          </w:tcPr>
          <w:p w:rsidR="00C62F68" w:rsidRPr="00E25B1F" w:rsidRDefault="00C62F68" w:rsidP="00C87330">
            <w:pPr>
              <w:ind w:right="153"/>
            </w:pPr>
            <w:r w:rsidRPr="00E25B1F">
              <w:t>Условия договора:</w:t>
            </w:r>
          </w:p>
          <w:p w:rsidR="00C87330" w:rsidRPr="00E25B1F" w:rsidRDefault="00C87330" w:rsidP="00C87330">
            <w:pPr>
              <w:ind w:right="153"/>
              <w:rPr>
                <w:b/>
                <w:bCs/>
                <w:i/>
                <w:shd w:val="clear" w:color="auto" w:fill="FDE9D9"/>
              </w:rPr>
            </w:pPr>
            <w:r w:rsidRPr="00E25B1F">
              <w:t xml:space="preserve">Сроки </w:t>
            </w:r>
            <w:r w:rsidRPr="00E25B1F">
              <w:rPr>
                <w:b/>
                <w:i/>
              </w:rPr>
              <w:t>поставки товара/ выполнения работ или оказания услуг</w:t>
            </w: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 или оказания услуг</w:t>
            </w: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BB0C72" w:rsidRDefault="00BB0C72" w:rsidP="00C87330">
            <w:pPr>
              <w:ind w:right="153"/>
              <w:jc w:val="both"/>
            </w:pPr>
          </w:p>
          <w:p w:rsidR="00755A63" w:rsidRDefault="00755A63" w:rsidP="00755A63">
            <w:pPr>
              <w:tabs>
                <w:tab w:val="left" w:pos="1134"/>
              </w:tabs>
              <w:jc w:val="both"/>
              <w:rPr>
                <w:bCs/>
              </w:rPr>
            </w:pPr>
            <w:r>
              <w:rPr>
                <w:b/>
                <w:bCs/>
              </w:rPr>
              <w:t>Сроки поставки товара</w:t>
            </w:r>
            <w:r>
              <w:rPr>
                <w:bCs/>
              </w:rPr>
              <w:t>:</w:t>
            </w:r>
            <w:r w:rsidRPr="0091500E">
              <w:t xml:space="preserve"> </w:t>
            </w:r>
            <w:r w:rsidRPr="007E16C7">
              <w:t>поставка продукции осуществляется на основании ежемесячной заявки Покупателя. Заявка должна быть направлена Поставщику по факсу или на электронную почту до 20 числа месяца предшествующему месяцу поставки. Полная поставка продукции должна быть осуществлена до 30.11.2013г.</w:t>
            </w:r>
          </w:p>
          <w:p w:rsidR="00755A63" w:rsidRDefault="00755A63" w:rsidP="00755A63">
            <w:pPr>
              <w:tabs>
                <w:tab w:val="left" w:pos="1134"/>
              </w:tabs>
              <w:snapToGrid w:val="0"/>
              <w:jc w:val="both"/>
              <w:rPr>
                <w:bCs/>
              </w:rPr>
            </w:pPr>
          </w:p>
          <w:p w:rsidR="00755A63" w:rsidRDefault="00755A63" w:rsidP="00755A63">
            <w:pPr>
              <w:ind w:right="153"/>
              <w:jc w:val="both"/>
              <w:rPr>
                <w:b/>
              </w:rPr>
            </w:pPr>
          </w:p>
          <w:p w:rsidR="00755A63" w:rsidRDefault="00755A63" w:rsidP="00755A63">
            <w:pPr>
              <w:ind w:right="153"/>
              <w:jc w:val="both"/>
            </w:pPr>
            <w:r>
              <w:rPr>
                <w:b/>
                <w:bCs/>
              </w:rPr>
              <w:t>Место</w:t>
            </w:r>
            <w:r>
              <w:t xml:space="preserve"> </w:t>
            </w:r>
            <w:r>
              <w:rPr>
                <w:b/>
              </w:rPr>
              <w:t>поставки товара</w:t>
            </w:r>
            <w:r>
              <w:rPr>
                <w:b/>
                <w:i/>
              </w:rPr>
              <w:t xml:space="preserve">: </w:t>
            </w:r>
            <w:r>
              <w:t>433510, Ульяновская обл. г. Димитровград-10.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755A63" w:rsidRDefault="00755A63" w:rsidP="00755A63">
            <w:pPr>
              <w:ind w:right="153"/>
              <w:jc w:val="both"/>
              <w:rPr>
                <w:b/>
                <w:i/>
              </w:rPr>
            </w:pPr>
          </w:p>
          <w:p w:rsidR="00755A63" w:rsidRDefault="00755A63" w:rsidP="00755A63">
            <w:pPr>
              <w:ind w:left="75"/>
              <w:jc w:val="both"/>
              <w:rPr>
                <w:color w:val="0000FF"/>
              </w:rPr>
            </w:pPr>
            <w:r>
              <w:rPr>
                <w:b/>
                <w:bCs/>
              </w:rPr>
              <w:t>Условия оплаты</w:t>
            </w:r>
            <w:r>
              <w:t xml:space="preserve">: </w:t>
            </w:r>
            <w:r>
              <w:rPr>
                <w:sz w:val="22"/>
                <w:szCs w:val="22"/>
              </w:rPr>
              <w:t>п</w:t>
            </w:r>
            <w:r w:rsidRPr="008E3858">
              <w:rPr>
                <w:sz w:val="22"/>
                <w:szCs w:val="22"/>
              </w:rPr>
              <w:t xml:space="preserve">окупатель производит оплату продукции </w:t>
            </w:r>
            <w:r w:rsidRPr="008E3858">
              <w:rPr>
                <w:bCs/>
                <w:iCs/>
                <w:sz w:val="22"/>
                <w:szCs w:val="22"/>
              </w:rPr>
              <w:t xml:space="preserve">в течение </w:t>
            </w:r>
            <w:r>
              <w:rPr>
                <w:bCs/>
                <w:iCs/>
                <w:sz w:val="22"/>
                <w:szCs w:val="22"/>
              </w:rPr>
              <w:t>10</w:t>
            </w:r>
            <w:r w:rsidRPr="008E3858">
              <w:rPr>
                <w:bCs/>
                <w:iCs/>
                <w:sz w:val="22"/>
                <w:szCs w:val="22"/>
              </w:rPr>
              <w:t xml:space="preserve"> (</w:t>
            </w:r>
            <w:r>
              <w:rPr>
                <w:bCs/>
                <w:iCs/>
                <w:sz w:val="22"/>
                <w:szCs w:val="22"/>
              </w:rPr>
              <w:t>десяти</w:t>
            </w:r>
            <w:r w:rsidRPr="008E3858">
              <w:rPr>
                <w:bCs/>
                <w:iCs/>
                <w:sz w:val="22"/>
                <w:szCs w:val="22"/>
              </w:rPr>
              <w:t xml:space="preserve">) </w:t>
            </w:r>
            <w:r>
              <w:rPr>
                <w:bCs/>
                <w:iCs/>
                <w:sz w:val="22"/>
                <w:szCs w:val="22"/>
              </w:rPr>
              <w:t xml:space="preserve">банковских дней </w:t>
            </w:r>
            <w:r>
              <w:rPr>
                <w:sz w:val="22"/>
                <w:szCs w:val="22"/>
              </w:rPr>
              <w:t>после поступления продукции (или партии продукции) на склад Покупателя</w:t>
            </w:r>
            <w:r w:rsidRPr="008E3858">
              <w:rPr>
                <w:sz w:val="22"/>
                <w:szCs w:val="22"/>
              </w:rPr>
              <w:t>.</w:t>
            </w:r>
          </w:p>
          <w:p w:rsidR="00755A63" w:rsidRPr="001204E4" w:rsidRDefault="00755A63" w:rsidP="00755A63">
            <w:pPr>
              <w:ind w:left="75"/>
              <w:jc w:val="both"/>
            </w:pPr>
          </w:p>
          <w:p w:rsidR="00C62F68" w:rsidRPr="00E25B1F" w:rsidRDefault="00755A63" w:rsidP="00755A63">
            <w:pPr>
              <w:ind w:right="153"/>
              <w:jc w:val="both"/>
            </w:pPr>
            <w:r>
              <w:t xml:space="preserve">Встречные предложения участников по проекту договора </w:t>
            </w:r>
            <w:r>
              <w:rPr>
                <w:b/>
                <w:u w:val="single"/>
              </w:rPr>
              <w:t>не допускаются</w:t>
            </w:r>
            <w:r>
              <w:t>.</w:t>
            </w:r>
          </w:p>
        </w:tc>
      </w:tr>
      <w:tr w:rsidR="00C87330" w:rsidRPr="00E25B1F" w:rsidTr="00E41997">
        <w:trPr>
          <w:trHeight w:val="416"/>
        </w:trPr>
        <w:tc>
          <w:tcPr>
            <w:tcW w:w="781" w:type="dxa"/>
          </w:tcPr>
          <w:p w:rsidR="00C87330" w:rsidRPr="00E25B1F" w:rsidRDefault="00C87330" w:rsidP="006C6B77">
            <w:pPr>
              <w:numPr>
                <w:ilvl w:val="0"/>
                <w:numId w:val="26"/>
              </w:numPr>
              <w:tabs>
                <w:tab w:val="num" w:pos="786"/>
              </w:tabs>
              <w:ind w:left="0" w:hanging="15"/>
              <w:jc w:val="center"/>
            </w:pPr>
            <w:bookmarkStart w:id="159" w:name="_Ref317250606"/>
          </w:p>
        </w:tc>
        <w:bookmarkEnd w:id="159"/>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BB0C72" w:rsidP="00C87330">
            <w:pPr>
              <w:ind w:right="153"/>
            </w:pPr>
            <w:r>
              <w:t>один</w:t>
            </w:r>
          </w:p>
        </w:tc>
      </w:tr>
      <w:tr w:rsidR="00BB0C72" w:rsidRPr="00E25B1F" w:rsidTr="00E41997">
        <w:trPr>
          <w:trHeight w:val="152"/>
        </w:trPr>
        <w:tc>
          <w:tcPr>
            <w:tcW w:w="781" w:type="dxa"/>
          </w:tcPr>
          <w:p w:rsidR="00BB0C72" w:rsidRPr="00E25B1F" w:rsidRDefault="00BB0C72" w:rsidP="00ED328D">
            <w:pPr>
              <w:numPr>
                <w:ilvl w:val="0"/>
                <w:numId w:val="26"/>
              </w:numPr>
              <w:tabs>
                <w:tab w:val="num" w:pos="786"/>
              </w:tabs>
              <w:ind w:left="0" w:hanging="15"/>
              <w:jc w:val="center"/>
            </w:pPr>
            <w:bookmarkStart w:id="160" w:name="_Ref317249928"/>
          </w:p>
        </w:tc>
        <w:bookmarkEnd w:id="160"/>
        <w:tc>
          <w:tcPr>
            <w:tcW w:w="2268" w:type="dxa"/>
          </w:tcPr>
          <w:p w:rsidR="00BB0C72" w:rsidRPr="00E25B1F" w:rsidRDefault="00BB0C72" w:rsidP="00C87330">
            <w:pPr>
              <w:contextualSpacing/>
            </w:pPr>
            <w:r w:rsidRPr="00E25B1F">
              <w:t>Заказчик</w:t>
            </w:r>
          </w:p>
        </w:tc>
        <w:tc>
          <w:tcPr>
            <w:tcW w:w="11624" w:type="dxa"/>
          </w:tcPr>
          <w:p w:rsidR="00BB0C72" w:rsidRPr="0051779B" w:rsidRDefault="00BB0C72" w:rsidP="00D91EC4">
            <w:pPr>
              <w:tabs>
                <w:tab w:val="left" w:pos="1134"/>
              </w:tabs>
              <w:contextualSpacing/>
              <w:jc w:val="both"/>
            </w:pPr>
            <w:r w:rsidRPr="0051779B">
              <w:rPr>
                <w:spacing w:val="-6"/>
              </w:rPr>
              <w:t xml:space="preserve">Открытое акционерное общество Государственный Научный Центр – Научно - Исследовательский Институт </w:t>
            </w:r>
            <w:r w:rsidRPr="0051779B">
              <w:rPr>
                <w:spacing w:val="-6"/>
              </w:rPr>
              <w:lastRenderedPageBreak/>
              <w:t>Атомных Реакторов»</w:t>
            </w:r>
            <w:r w:rsidRPr="0051779B">
              <w:t>.</w:t>
            </w:r>
          </w:p>
          <w:p w:rsidR="00BB0C72" w:rsidRPr="0051779B" w:rsidRDefault="00BB0C72" w:rsidP="00D91EC4">
            <w:pPr>
              <w:tabs>
                <w:tab w:val="left" w:pos="1134"/>
              </w:tabs>
              <w:contextualSpacing/>
              <w:jc w:val="both"/>
            </w:pPr>
            <w:r w:rsidRPr="0051779B">
              <w:t>Место нахождения: 433510, Ульяновская обл. г. Димитровград-10</w:t>
            </w:r>
          </w:p>
          <w:p w:rsidR="00BB0C72" w:rsidRPr="00CE4979" w:rsidRDefault="00BB0C72" w:rsidP="00D91EC4">
            <w:pPr>
              <w:ind w:right="153"/>
              <w:jc w:val="both"/>
            </w:pPr>
            <w:r w:rsidRPr="0051779B">
              <w:t>Почтовый адрес: 433510, Ульяновская обл. г. Димитровград-10</w:t>
            </w:r>
          </w:p>
        </w:tc>
      </w:tr>
      <w:tr w:rsidR="00BB0C72" w:rsidRPr="00E25B1F" w:rsidTr="00E41997">
        <w:trPr>
          <w:trHeight w:val="152"/>
        </w:trPr>
        <w:tc>
          <w:tcPr>
            <w:tcW w:w="781" w:type="dxa"/>
          </w:tcPr>
          <w:p w:rsidR="00BB0C72" w:rsidRPr="00E25B1F" w:rsidRDefault="00BB0C72" w:rsidP="00ED328D">
            <w:pPr>
              <w:numPr>
                <w:ilvl w:val="0"/>
                <w:numId w:val="26"/>
              </w:numPr>
              <w:tabs>
                <w:tab w:val="num" w:pos="786"/>
              </w:tabs>
              <w:ind w:left="0" w:hanging="15"/>
              <w:jc w:val="center"/>
            </w:pPr>
            <w:bookmarkStart w:id="161" w:name="_Ref317250471"/>
          </w:p>
        </w:tc>
        <w:bookmarkEnd w:id="161"/>
        <w:tc>
          <w:tcPr>
            <w:tcW w:w="2268" w:type="dxa"/>
          </w:tcPr>
          <w:p w:rsidR="00BB0C72" w:rsidRPr="00E25B1F" w:rsidRDefault="00BB0C72" w:rsidP="006037AB">
            <w:pPr>
              <w:ind w:right="153"/>
            </w:pPr>
            <w:r w:rsidRPr="00E25B1F">
              <w:t>О</w:t>
            </w:r>
            <w:r w:rsidRPr="00E25B1F">
              <w:rPr>
                <w:bCs/>
              </w:rPr>
              <w:t>рганизатор запроса цен</w:t>
            </w:r>
          </w:p>
        </w:tc>
        <w:tc>
          <w:tcPr>
            <w:tcW w:w="11624" w:type="dxa"/>
          </w:tcPr>
          <w:p w:rsidR="007C0573" w:rsidRDefault="007C0573" w:rsidP="007C0573">
            <w:pPr>
              <w:tabs>
                <w:tab w:val="left" w:pos="1134"/>
              </w:tabs>
              <w:snapToGrid w:val="0"/>
              <w:jc w:val="both"/>
            </w:pPr>
            <w:r>
              <w:rPr>
                <w:spacing w:val="-6"/>
              </w:rPr>
              <w:t>Открытое акционерное общество Государственный Научный Центр – Научно - Исследовательский Институт Атомных Реакторов»</w:t>
            </w:r>
            <w:r>
              <w:t>.</w:t>
            </w:r>
          </w:p>
          <w:p w:rsidR="007C0573" w:rsidRDefault="007C0573" w:rsidP="007C0573">
            <w:pPr>
              <w:tabs>
                <w:tab w:val="left" w:pos="1134"/>
              </w:tabs>
              <w:jc w:val="both"/>
            </w:pPr>
            <w:r>
              <w:t>Место нахождения: 433510, Ульяновская обл. г. Димитровград-10</w:t>
            </w:r>
          </w:p>
          <w:p w:rsidR="007C0573" w:rsidRDefault="007C0573" w:rsidP="007C0573">
            <w:pPr>
              <w:ind w:right="153"/>
              <w:jc w:val="both"/>
            </w:pPr>
            <w:r>
              <w:t>Почтовый адрес: 433510, Ульяновская обл. г. Димитровград-10</w:t>
            </w:r>
          </w:p>
          <w:p w:rsidR="00BB0C72" w:rsidRPr="00CE4979" w:rsidRDefault="007C0573" w:rsidP="007C0573">
            <w:pPr>
              <w:ind w:right="153"/>
              <w:jc w:val="both"/>
            </w:pPr>
            <w:r>
              <w:t>Контактное лицо:  Аксенова Гельнур Гакилевна, тел.: 8 (84235) 6-58-93, ggaksenova@niiar.ru</w:t>
            </w:r>
          </w:p>
        </w:tc>
      </w:tr>
      <w:tr w:rsidR="00C87330" w:rsidRPr="00E25B1F" w:rsidTr="00E41997">
        <w:trPr>
          <w:trHeight w:val="70"/>
        </w:trPr>
        <w:tc>
          <w:tcPr>
            <w:tcW w:w="781" w:type="dxa"/>
          </w:tcPr>
          <w:p w:rsidR="00C87330" w:rsidRPr="00E25B1F" w:rsidRDefault="00C87330" w:rsidP="00ED328D">
            <w:pPr>
              <w:numPr>
                <w:ilvl w:val="0"/>
                <w:numId w:val="26"/>
              </w:numPr>
              <w:tabs>
                <w:tab w:val="num" w:pos="786"/>
              </w:tabs>
              <w:ind w:left="0" w:hanging="15"/>
              <w:jc w:val="center"/>
            </w:pPr>
            <w:bookmarkStart w:id="162" w:name="_Ref317250534"/>
          </w:p>
        </w:tc>
        <w:bookmarkEnd w:id="162"/>
        <w:tc>
          <w:tcPr>
            <w:tcW w:w="2268" w:type="dxa"/>
          </w:tcPr>
          <w:p w:rsidR="00C87330" w:rsidRPr="00E25B1F" w:rsidRDefault="00C87330" w:rsidP="004C1016">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rsidR="004C1016" w:rsidRPr="00E41997" w:rsidRDefault="004C1016" w:rsidP="004C1016">
            <w:pPr>
              <w:tabs>
                <w:tab w:val="left" w:pos="1134"/>
              </w:tabs>
              <w:contextualSpacing/>
              <w:jc w:val="both"/>
            </w:pPr>
            <w:r w:rsidRPr="00E41997">
              <w:rPr>
                <w:spacing w:val="-6"/>
              </w:rPr>
              <w:t xml:space="preserve">Официальным сайтом </w:t>
            </w:r>
            <w:r w:rsidRPr="00E41997">
              <w:t xml:space="preserve">в сети «Интернет» для размещения информации о проведении </w:t>
            </w:r>
            <w:r w:rsidR="00466F9E" w:rsidRPr="00E41997">
              <w:t>запроса цен</w:t>
            </w:r>
            <w:r w:rsidRPr="00E41997">
              <w:t xml:space="preserve"> является:</w:t>
            </w:r>
          </w:p>
          <w:p w:rsidR="004C1016" w:rsidRPr="00E41997" w:rsidRDefault="004C1016" w:rsidP="004C1016">
            <w:pPr>
              <w:tabs>
                <w:tab w:val="left" w:pos="1134"/>
              </w:tabs>
              <w:contextualSpacing/>
              <w:jc w:val="both"/>
            </w:pPr>
            <w:r w:rsidRPr="00E41997">
              <w:rPr>
                <w:spacing w:val="-6"/>
              </w:rPr>
              <w:t xml:space="preserve">Официальный государственный сайт </w:t>
            </w:r>
            <w:r w:rsidRPr="00E41997">
              <w:t>(</w:t>
            </w:r>
            <w:hyperlink r:id="rId22" w:history="1">
              <w:r w:rsidRPr="00E41997">
                <w:rPr>
                  <w:rStyle w:val="afb"/>
                  <w:color w:val="auto"/>
                </w:rPr>
                <w:t>http://www.zakupki.gov.ru</w:t>
              </w:r>
            </w:hyperlink>
            <w:r w:rsidRPr="00E41997">
              <w:t xml:space="preserve">), </w:t>
            </w:r>
          </w:p>
          <w:p w:rsidR="004C1016" w:rsidRPr="00E41997" w:rsidRDefault="004C1016" w:rsidP="004C1016">
            <w:pPr>
              <w:tabs>
                <w:tab w:val="left" w:pos="1134"/>
              </w:tabs>
              <w:contextualSpacing/>
              <w:jc w:val="both"/>
              <w:rPr>
                <w:spacing w:val="-6"/>
              </w:rPr>
            </w:pPr>
            <w:r w:rsidRPr="00E41997">
              <w:t>Официальный сайт по закупкам атомной отрасли Госкорпорации «Рос</w:t>
            </w:r>
            <w:r w:rsidRPr="00E41997">
              <w:rPr>
                <w:spacing w:val="-6"/>
              </w:rPr>
              <w:t>атом» (</w:t>
            </w:r>
            <w:hyperlink r:id="rId23" w:history="1">
              <w:r w:rsidRPr="00E41997">
                <w:rPr>
                  <w:rStyle w:val="afb"/>
                  <w:color w:val="auto"/>
                </w:rPr>
                <w:t>http://zakupki.rosatom.ru</w:t>
              </w:r>
            </w:hyperlink>
            <w:r w:rsidRPr="00E41997">
              <w:rPr>
                <w:spacing w:val="-6"/>
              </w:rPr>
              <w:t>).</w:t>
            </w:r>
          </w:p>
          <w:p w:rsidR="004C1016" w:rsidRPr="00E41997" w:rsidRDefault="004C1016" w:rsidP="004C1016">
            <w:pPr>
              <w:tabs>
                <w:tab w:val="left" w:pos="1134"/>
              </w:tabs>
              <w:spacing w:before="120"/>
              <w:jc w:val="both"/>
            </w:pPr>
            <w:r w:rsidRPr="00E41997">
              <w:t xml:space="preserve">Настоящий </w:t>
            </w:r>
            <w:r w:rsidR="00466F9E" w:rsidRPr="00E41997">
              <w:t>запрос цен</w:t>
            </w:r>
            <w:r w:rsidRPr="00E41997">
              <w:t xml:space="preserve"> проводится в соответствии с правилами и с использованием функционала ЭТП </w:t>
            </w:r>
            <w:r w:rsidR="00E41997" w:rsidRPr="00E41997">
              <w:t xml:space="preserve">ООО «Аукционный Конкурсный дом» в сети «Интернет» по адресу: </w:t>
            </w:r>
            <w:hyperlink r:id="rId24" w:history="1">
              <w:r w:rsidR="00E41997" w:rsidRPr="00E41997">
                <w:t>www a-k-d.ru</w:t>
              </w:r>
            </w:hyperlink>
            <w:r w:rsidRPr="00E41997">
              <w:t xml:space="preserve"> </w:t>
            </w:r>
          </w:p>
        </w:tc>
      </w:tr>
      <w:tr w:rsidR="00C87330" w:rsidRPr="00E25B1F" w:rsidTr="00E41997">
        <w:trPr>
          <w:trHeight w:val="152"/>
        </w:trPr>
        <w:tc>
          <w:tcPr>
            <w:tcW w:w="781" w:type="dxa"/>
          </w:tcPr>
          <w:p w:rsidR="00C87330" w:rsidRPr="00E25B1F" w:rsidRDefault="00C87330" w:rsidP="006C6B77">
            <w:pPr>
              <w:numPr>
                <w:ilvl w:val="0"/>
                <w:numId w:val="26"/>
              </w:numPr>
              <w:tabs>
                <w:tab w:val="num" w:pos="786"/>
              </w:tabs>
              <w:ind w:left="0" w:hanging="15"/>
              <w:jc w:val="center"/>
            </w:pPr>
            <w:bookmarkStart w:id="163" w:name="_Ref317250440"/>
          </w:p>
        </w:tc>
        <w:bookmarkEnd w:id="163"/>
        <w:tc>
          <w:tcPr>
            <w:tcW w:w="2268" w:type="dxa"/>
          </w:tcPr>
          <w:p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755A63" w:rsidRDefault="00755A63" w:rsidP="00755A63">
            <w:pPr>
              <w:tabs>
                <w:tab w:val="left" w:pos="1134"/>
              </w:tabs>
              <w:spacing w:before="120"/>
              <w:jc w:val="both"/>
            </w:pPr>
            <w:r w:rsidRPr="00474798">
              <w:rPr>
                <w:spacing w:val="-6"/>
              </w:rPr>
              <w:t xml:space="preserve">2 023 259,34 (Два миллиона двадцать три тысячи двести </w:t>
            </w:r>
            <w:r w:rsidR="009E1AB3">
              <w:rPr>
                <w:spacing w:val="-6"/>
              </w:rPr>
              <w:t xml:space="preserve">пятьдесят девять) руб. 34 коп.. </w:t>
            </w:r>
            <w:r w:rsidRPr="00474798">
              <w:rPr>
                <w:spacing w:val="-6"/>
              </w:rPr>
              <w:t>включая НДС – 18%. В общую сумму договора должны входить НДС, доставка и разгрузка на складе Покупателя,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BB0C72" w:rsidRPr="00E41997" w:rsidRDefault="00BB0C72" w:rsidP="00B277F7">
            <w:pPr>
              <w:pStyle w:val="36"/>
              <w:tabs>
                <w:tab w:val="clear" w:pos="1307"/>
              </w:tabs>
              <w:ind w:left="0" w:right="153"/>
              <w:rPr>
                <w:szCs w:val="24"/>
              </w:rPr>
            </w:pPr>
          </w:p>
        </w:tc>
      </w:tr>
      <w:tr w:rsidR="00C87330" w:rsidRPr="00E25B1F" w:rsidTr="00E41997">
        <w:trPr>
          <w:trHeight w:val="397"/>
        </w:trPr>
        <w:tc>
          <w:tcPr>
            <w:tcW w:w="781" w:type="dxa"/>
          </w:tcPr>
          <w:p w:rsidR="00C87330" w:rsidRPr="00E25B1F" w:rsidRDefault="00C87330" w:rsidP="006C6B77">
            <w:pPr>
              <w:numPr>
                <w:ilvl w:val="0"/>
                <w:numId w:val="26"/>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E41997">
        <w:trPr>
          <w:trHeight w:val="397"/>
        </w:trPr>
        <w:tc>
          <w:tcPr>
            <w:tcW w:w="781" w:type="dxa"/>
          </w:tcPr>
          <w:p w:rsidR="00C87330" w:rsidRPr="00E25B1F" w:rsidRDefault="00C87330" w:rsidP="006C6B77">
            <w:pPr>
              <w:numPr>
                <w:ilvl w:val="0"/>
                <w:numId w:val="26"/>
              </w:numPr>
              <w:tabs>
                <w:tab w:val="num" w:pos="786"/>
              </w:tabs>
              <w:ind w:left="0" w:hanging="15"/>
              <w:jc w:val="center"/>
            </w:pPr>
            <w:bookmarkStart w:id="164" w:name="_Ref317253392"/>
          </w:p>
        </w:tc>
        <w:bookmarkEnd w:id="164"/>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E41997">
        <w:trPr>
          <w:trHeight w:val="709"/>
        </w:trPr>
        <w:tc>
          <w:tcPr>
            <w:tcW w:w="781" w:type="dxa"/>
          </w:tcPr>
          <w:p w:rsidR="00815182" w:rsidRPr="00E25B1F" w:rsidRDefault="00815182" w:rsidP="006C6B77">
            <w:pPr>
              <w:numPr>
                <w:ilvl w:val="0"/>
                <w:numId w:val="26"/>
              </w:numPr>
              <w:tabs>
                <w:tab w:val="num" w:pos="786"/>
              </w:tabs>
              <w:ind w:left="0" w:hanging="15"/>
              <w:jc w:val="center"/>
            </w:pPr>
          </w:p>
        </w:tc>
        <w:tc>
          <w:tcPr>
            <w:tcW w:w="2268" w:type="dxa"/>
          </w:tcPr>
          <w:p w:rsidR="00815182" w:rsidRPr="00E25B1F" w:rsidRDefault="00815182" w:rsidP="00270981">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rsidR="00641C15" w:rsidRPr="00E25B1F" w:rsidRDefault="00641C15" w:rsidP="006C6B77">
            <w:pPr>
              <w:numPr>
                <w:ilvl w:val="0"/>
                <w:numId w:val="24"/>
              </w:numPr>
              <w:tabs>
                <w:tab w:val="left" w:pos="0"/>
                <w:tab w:val="left" w:pos="1204"/>
              </w:tabs>
              <w:ind w:left="0" w:right="153" w:firstLine="495"/>
              <w:jc w:val="both"/>
            </w:pPr>
            <w:bookmarkStart w:id="165"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5"/>
          </w:p>
          <w:p w:rsidR="005761D6" w:rsidRPr="00E25B1F" w:rsidRDefault="0085523F" w:rsidP="006C6B77">
            <w:pPr>
              <w:numPr>
                <w:ilvl w:val="0"/>
                <w:numId w:val="24"/>
              </w:numPr>
              <w:tabs>
                <w:tab w:val="left" w:pos="0"/>
                <w:tab w:val="left" w:pos="1204"/>
              </w:tabs>
              <w:ind w:left="0" w:right="153" w:firstLine="495"/>
              <w:jc w:val="both"/>
            </w:pPr>
            <w:r w:rsidRPr="00E25B1F">
              <w:t xml:space="preserve">должен раскрывать в составе заявки на участие в </w:t>
            </w:r>
            <w:r w:rsidR="004560F3" w:rsidRPr="00E25B1F">
              <w:t>запросе цен</w:t>
            </w:r>
            <w:r w:rsidRPr="00E25B1F">
              <w:t xml:space="preserve"> информацию в отношении всей цепочки собственников, включая бенефициаров (в том числе конечных);</w:t>
            </w:r>
          </w:p>
          <w:p w:rsidR="00D913CA" w:rsidRPr="00E25B1F" w:rsidRDefault="00D913CA" w:rsidP="005D51C6">
            <w:pPr>
              <w:tabs>
                <w:tab w:val="left" w:pos="851"/>
              </w:tabs>
              <w:ind w:right="153" w:firstLine="495"/>
              <w:jc w:val="both"/>
            </w:pPr>
            <w:r w:rsidRPr="00E25B1F">
              <w:t xml:space="preserve">В отношении участников </w:t>
            </w:r>
            <w:r w:rsidR="00466F9E" w:rsidRPr="00E25B1F">
              <w:t>запроса цен</w:t>
            </w:r>
            <w:r w:rsidRPr="00E25B1F">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w:t>
            </w:r>
          </w:p>
          <w:p w:rsidR="00D913CA" w:rsidRPr="00E25B1F" w:rsidRDefault="00D913CA" w:rsidP="005D51C6">
            <w:pPr>
              <w:tabs>
                <w:tab w:val="left" w:pos="851"/>
              </w:tabs>
              <w:ind w:right="153" w:firstLine="495"/>
              <w:jc w:val="both"/>
            </w:pPr>
            <w:r w:rsidRPr="00E25B1F">
              <w:lastRenderedPageBreak/>
              <w:t xml:space="preserve">В отношении участников </w:t>
            </w:r>
            <w:r w:rsidR="00466F9E" w:rsidRPr="00E25B1F">
              <w:t>запроса цен</w:t>
            </w:r>
            <w:r w:rsidRPr="00E25B1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E25B1F">
              <w:t xml:space="preserve"> и бенефициарах (в том числе конечных)</w:t>
            </w:r>
            <w:r w:rsidRPr="00E25B1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E25B1F" w:rsidRDefault="005D51C6" w:rsidP="006C6B77">
            <w:pPr>
              <w:numPr>
                <w:ilvl w:val="0"/>
                <w:numId w:val="24"/>
              </w:numPr>
              <w:tabs>
                <w:tab w:val="left" w:pos="0"/>
                <w:tab w:val="left" w:pos="1204"/>
              </w:tabs>
              <w:ind w:left="0" w:right="153" w:firstLine="495"/>
              <w:jc w:val="both"/>
            </w:pPr>
            <w:bookmarkStart w:id="166"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66"/>
          </w:p>
          <w:p w:rsidR="005D51C6" w:rsidRPr="00E25B1F" w:rsidRDefault="005D51C6" w:rsidP="006C6B77">
            <w:pPr>
              <w:numPr>
                <w:ilvl w:val="0"/>
                <w:numId w:val="24"/>
              </w:numPr>
              <w:tabs>
                <w:tab w:val="left" w:pos="0"/>
                <w:tab w:val="left" w:pos="1204"/>
              </w:tabs>
              <w:ind w:left="0" w:right="153" w:firstLine="495"/>
              <w:jc w:val="both"/>
            </w:pPr>
            <w:bookmarkStart w:id="167" w:name="_Ref299553055"/>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7"/>
          </w:p>
          <w:p w:rsidR="00815182" w:rsidRPr="00E25B1F" w:rsidRDefault="00815182" w:rsidP="006C6B77">
            <w:pPr>
              <w:numPr>
                <w:ilvl w:val="0"/>
                <w:numId w:val="24"/>
              </w:numPr>
              <w:tabs>
                <w:tab w:val="left" w:pos="0"/>
                <w:tab w:val="left" w:pos="1204"/>
              </w:tabs>
              <w:ind w:left="0" w:right="153" w:firstLine="637"/>
              <w:jc w:val="both"/>
            </w:pPr>
            <w:r w:rsidRPr="00E25B1F">
              <w:t xml:space="preserve">отсутствие сведений об участнике </w:t>
            </w:r>
            <w:r w:rsidR="00466F9E" w:rsidRPr="00E25B1F">
              <w:t>запроса цен</w:t>
            </w:r>
            <w:r w:rsidRPr="00E25B1F">
              <w:t xml:space="preserve"> в Реестре недобросовестных поставщиков ФАС России </w:t>
            </w:r>
            <w:r w:rsidRPr="00E25B1F">
              <w:rPr>
                <w:b/>
                <w:i/>
              </w:rPr>
              <w:t>и/или</w:t>
            </w:r>
            <w:r w:rsidRPr="00E25B1F">
              <w:t xml:space="preserve"> в реестре недобросовестных поставщиков </w:t>
            </w:r>
            <w:r w:rsidR="00E50683" w:rsidRPr="00E25B1F">
              <w:t>Госкорпорации «Росатом» и организаций Госкорпорации «Росатом»</w:t>
            </w:r>
            <w:r w:rsidRPr="00E25B1F">
              <w:t>.</w:t>
            </w:r>
          </w:p>
        </w:tc>
      </w:tr>
      <w:tr w:rsidR="00C87330" w:rsidRPr="00E25B1F" w:rsidTr="00E41997">
        <w:trPr>
          <w:trHeight w:val="709"/>
        </w:trPr>
        <w:tc>
          <w:tcPr>
            <w:tcW w:w="781" w:type="dxa"/>
          </w:tcPr>
          <w:p w:rsidR="00C87330" w:rsidRPr="00E25B1F" w:rsidRDefault="00C87330" w:rsidP="006C6B77">
            <w:pPr>
              <w:numPr>
                <w:ilvl w:val="0"/>
                <w:numId w:val="26"/>
              </w:numPr>
              <w:tabs>
                <w:tab w:val="num" w:pos="786"/>
              </w:tabs>
              <w:ind w:left="0" w:hanging="15"/>
              <w:jc w:val="center"/>
            </w:pPr>
            <w:bookmarkStart w:id="168" w:name="_Ref317257394"/>
          </w:p>
        </w:tc>
        <w:bookmarkEnd w:id="168"/>
        <w:tc>
          <w:tcPr>
            <w:tcW w:w="2268" w:type="dxa"/>
          </w:tcPr>
          <w:p w:rsidR="00C87330" w:rsidRPr="00E25B1F" w:rsidRDefault="00C87330" w:rsidP="00C8733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 xml:space="preserve">в </w:t>
            </w:r>
            <w:r w:rsidR="006608D9">
              <w:rPr>
                <w:b/>
                <w:i/>
              </w:rPr>
              <w:t>Томе 1 Части 3</w:t>
            </w:r>
            <w:r w:rsidRPr="00E25B1F">
              <w:t xml:space="preserve"> «Техническая часть».</w:t>
            </w:r>
          </w:p>
          <w:p w:rsidR="00755A63" w:rsidRDefault="00755A63" w:rsidP="00755A63">
            <w:pPr>
              <w:tabs>
                <w:tab w:val="left" w:pos="495"/>
                <w:tab w:val="left" w:pos="5657"/>
              </w:tabs>
              <w:snapToGrid w:val="0"/>
              <w:ind w:right="153"/>
              <w:jc w:val="both"/>
            </w:pPr>
            <w:r>
              <w:t xml:space="preserve">12.1. На момент поставки на </w:t>
            </w:r>
            <w:r w:rsidR="00B51814">
              <w:t xml:space="preserve">отгружаемую </w:t>
            </w:r>
            <w:r>
              <w:t>продукцию должен быть предоставлен г</w:t>
            </w:r>
            <w:r w:rsidRPr="00BC160F">
              <w:t xml:space="preserve">арантийный талон, </w:t>
            </w:r>
            <w:r>
              <w:t>сертификат</w:t>
            </w:r>
            <w:r w:rsidRPr="00BC160F">
              <w:t xml:space="preserve"> качества и паспорт на запчасти</w:t>
            </w:r>
            <w:r>
              <w:t>.</w:t>
            </w:r>
          </w:p>
          <w:p w:rsidR="00C87330" w:rsidRPr="00E25B1F" w:rsidRDefault="00093C94" w:rsidP="00135C64">
            <w:pPr>
              <w:tabs>
                <w:tab w:val="left" w:pos="495"/>
                <w:tab w:val="left" w:pos="5657"/>
              </w:tabs>
              <w:ind w:right="153" w:firstLine="660"/>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25B1F">
        <w:trPr>
          <w:trHeight w:val="1031"/>
        </w:trPr>
        <w:tc>
          <w:tcPr>
            <w:tcW w:w="781" w:type="dxa"/>
          </w:tcPr>
          <w:p w:rsidR="00815182" w:rsidRPr="00E25B1F" w:rsidRDefault="00815182" w:rsidP="006C6B77">
            <w:pPr>
              <w:numPr>
                <w:ilvl w:val="0"/>
                <w:numId w:val="26"/>
              </w:numPr>
              <w:tabs>
                <w:tab w:val="num" w:pos="786"/>
              </w:tabs>
              <w:ind w:left="0" w:hanging="15"/>
              <w:jc w:val="center"/>
            </w:pPr>
            <w:bookmarkStart w:id="169" w:name="_Ref317257698"/>
          </w:p>
        </w:tc>
        <w:bookmarkEnd w:id="169"/>
        <w:tc>
          <w:tcPr>
            <w:tcW w:w="2268" w:type="dxa"/>
          </w:tcPr>
          <w:p w:rsidR="00815182" w:rsidRPr="00E25B1F" w:rsidRDefault="00815182" w:rsidP="00270981">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w:t>
            </w:r>
            <w:r w:rsidRPr="00E25B1F">
              <w:rPr>
                <w:szCs w:val="24"/>
              </w:rPr>
              <w:lastRenderedPageBreak/>
              <w:t xml:space="preserve">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rsidR="00815182" w:rsidRPr="00E25B1F" w:rsidRDefault="00FC37F4" w:rsidP="006C6B77">
            <w:pPr>
              <w:widowControl w:val="0"/>
              <w:numPr>
                <w:ilvl w:val="0"/>
                <w:numId w:val="25"/>
              </w:numPr>
              <w:tabs>
                <w:tab w:val="left" w:pos="636"/>
              </w:tabs>
              <w:adjustRightInd w:val="0"/>
              <w:ind w:left="0" w:right="153" w:firstLine="660"/>
              <w:jc w:val="both"/>
              <w:textAlignment w:val="baseline"/>
            </w:pPr>
            <w:bookmarkStart w:id="170"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0"/>
          </w:p>
          <w:p w:rsidR="00077B89" w:rsidRPr="00E14ECC" w:rsidRDefault="00FC37F4" w:rsidP="00077B89">
            <w:pPr>
              <w:widowControl w:val="0"/>
              <w:numPr>
                <w:ilvl w:val="0"/>
                <w:numId w:val="25"/>
              </w:numPr>
              <w:tabs>
                <w:tab w:val="left" w:pos="636"/>
              </w:tabs>
              <w:adjustRightInd w:val="0"/>
              <w:ind w:left="0" w:right="153" w:firstLine="660"/>
              <w:jc w:val="both"/>
              <w:textAlignment w:val="baseline"/>
            </w:pPr>
            <w:bookmarkStart w:id="171" w:name="_Ref270105117"/>
            <w:r w:rsidRPr="00E25B1F">
              <w:lastRenderedPageBreak/>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8307D5">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1"/>
          </w:p>
          <w:p w:rsidR="00183811" w:rsidRPr="00E25B1F" w:rsidRDefault="00183811" w:rsidP="006C6B77">
            <w:pPr>
              <w:widowControl w:val="0"/>
              <w:numPr>
                <w:ilvl w:val="0"/>
                <w:numId w:val="25"/>
              </w:numPr>
              <w:tabs>
                <w:tab w:val="left" w:pos="636"/>
                <w:tab w:val="num" w:pos="709"/>
              </w:tabs>
              <w:adjustRightInd w:val="0"/>
              <w:ind w:left="0" w:right="153" w:firstLine="660"/>
              <w:jc w:val="both"/>
              <w:textAlignment w:val="baseline"/>
            </w:pPr>
            <w:bookmarkStart w:id="172" w:name="_Ref270105111"/>
            <w:bookmarkStart w:id="173" w:name="_Ref317251956"/>
            <w:bookmarkStart w:id="174" w:name="_Ref317256610"/>
            <w:bookmarkStart w:id="175" w:name="_Ref317256699"/>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2"/>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3"/>
            <w:r w:rsidRPr="00E25B1F">
              <w:t xml:space="preserve"> </w:t>
            </w:r>
          </w:p>
          <w:p w:rsidR="00183811" w:rsidRPr="00E25B1F" w:rsidRDefault="00183811" w:rsidP="006C6B77">
            <w:pPr>
              <w:widowControl w:val="0"/>
              <w:numPr>
                <w:ilvl w:val="0"/>
                <w:numId w:val="25"/>
              </w:numPr>
              <w:tabs>
                <w:tab w:val="left" w:pos="636"/>
                <w:tab w:val="num" w:pos="709"/>
              </w:tabs>
              <w:adjustRightInd w:val="0"/>
              <w:ind w:left="0" w:right="153" w:firstLine="660"/>
              <w:jc w:val="both"/>
              <w:textAlignment w:val="baseline"/>
            </w:pPr>
            <w:bookmarkStart w:id="176" w:name="_Ref317251962"/>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6"/>
          </w:p>
          <w:p w:rsidR="00183811" w:rsidRPr="00E25B1F" w:rsidRDefault="00183811" w:rsidP="00183811">
            <w:pPr>
              <w:tabs>
                <w:tab w:val="left" w:pos="1418"/>
              </w:tabs>
              <w:ind w:right="-1" w:firstLine="709"/>
              <w:jc w:val="both"/>
            </w:pPr>
            <w:r w:rsidRPr="00E25B1F">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307D5">
                <w:t>13.3</w:t>
              </w:r>
            </w:fldSimple>
            <w:r w:rsidRPr="00E25B1F">
              <w:t xml:space="preserve"> и </w:t>
            </w:r>
            <w:fldSimple w:instr=" REF _Ref317251962 \r \h  \* MERGEFORMAT ">
              <w:r w:rsidR="008307D5">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6C6B77">
            <w:pPr>
              <w:widowControl w:val="0"/>
              <w:numPr>
                <w:ilvl w:val="0"/>
                <w:numId w:val="25"/>
              </w:numPr>
              <w:tabs>
                <w:tab w:val="left" w:pos="636"/>
                <w:tab w:val="num" w:pos="709"/>
              </w:tabs>
              <w:adjustRightInd w:val="0"/>
              <w:ind w:left="0" w:right="153" w:firstLine="660"/>
              <w:jc w:val="both"/>
              <w:textAlignment w:val="baseline"/>
            </w:pPr>
            <w:bookmarkStart w:id="177"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7"/>
            <w:r w:rsidRPr="00E25B1F">
              <w:t>.</w:t>
            </w:r>
          </w:p>
          <w:p w:rsidR="00183811" w:rsidRPr="00E25B1F" w:rsidRDefault="00183811" w:rsidP="006C6B77">
            <w:pPr>
              <w:widowControl w:val="0"/>
              <w:numPr>
                <w:ilvl w:val="0"/>
                <w:numId w:val="25"/>
              </w:numPr>
              <w:tabs>
                <w:tab w:val="left" w:pos="636"/>
                <w:tab w:val="num" w:pos="709"/>
              </w:tabs>
              <w:adjustRightInd w:val="0"/>
              <w:ind w:left="0" w:right="153" w:firstLine="660"/>
              <w:jc w:val="both"/>
              <w:textAlignment w:val="baseline"/>
            </w:pPr>
            <w:bookmarkStart w:id="178" w:name="_Ref325034202"/>
            <w:r w:rsidRPr="00E25B1F">
              <w:t xml:space="preserve">документы, подтверждающие сведения о цепочке собственников, включая бенефициаров (в том </w:t>
            </w:r>
            <w:r w:rsidRPr="00E25B1F">
              <w:lastRenderedPageBreak/>
              <w:t>числе конечных)</w:t>
            </w:r>
            <w:bookmarkEnd w:id="174"/>
            <w:r w:rsidRPr="00E25B1F">
              <w:t>.</w:t>
            </w:r>
            <w:bookmarkEnd w:id="178"/>
          </w:p>
          <w:p w:rsidR="00183811" w:rsidRPr="00E25B1F" w:rsidRDefault="00183811" w:rsidP="006C6B77">
            <w:pPr>
              <w:widowControl w:val="0"/>
              <w:numPr>
                <w:ilvl w:val="0"/>
                <w:numId w:val="25"/>
              </w:numPr>
              <w:tabs>
                <w:tab w:val="left" w:pos="636"/>
                <w:tab w:val="num" w:pos="709"/>
              </w:tabs>
              <w:adjustRightInd w:val="0"/>
              <w:ind w:left="0" w:right="153" w:firstLine="660"/>
              <w:jc w:val="both"/>
              <w:textAlignment w:val="baseline"/>
            </w:pPr>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E25B1F" w:rsidRDefault="00183811" w:rsidP="006C6B77">
            <w:pPr>
              <w:widowControl w:val="0"/>
              <w:numPr>
                <w:ilvl w:val="0"/>
                <w:numId w:val="25"/>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183811" w:rsidRPr="00E25B1F" w:rsidRDefault="00183811" w:rsidP="006C6B77">
            <w:pPr>
              <w:widowControl w:val="0"/>
              <w:numPr>
                <w:ilvl w:val="0"/>
                <w:numId w:val="25"/>
              </w:numPr>
              <w:tabs>
                <w:tab w:val="num" w:pos="0"/>
                <w:tab w:val="left" w:pos="636"/>
              </w:tabs>
              <w:adjustRightInd w:val="0"/>
              <w:ind w:left="0" w:right="153" w:firstLine="660"/>
              <w:jc w:val="both"/>
              <w:textAlignment w:val="baseline"/>
            </w:pPr>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75"/>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trPr>
          <w:trHeight w:val="979"/>
        </w:trPr>
        <w:tc>
          <w:tcPr>
            <w:tcW w:w="781" w:type="dxa"/>
          </w:tcPr>
          <w:p w:rsidR="0086246F" w:rsidRPr="00E25B1F" w:rsidRDefault="0086246F" w:rsidP="006C6B77">
            <w:pPr>
              <w:numPr>
                <w:ilvl w:val="0"/>
                <w:numId w:val="26"/>
              </w:numPr>
              <w:tabs>
                <w:tab w:val="num" w:pos="786"/>
              </w:tabs>
              <w:ind w:left="0" w:hanging="15"/>
              <w:jc w:val="center"/>
            </w:pPr>
            <w:bookmarkStart w:id="179" w:name="_Ref317252608"/>
          </w:p>
        </w:tc>
        <w:bookmarkEnd w:id="179"/>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335C81" w:rsidRPr="00E25B1F" w:rsidRDefault="00335C81" w:rsidP="006C6B77">
            <w:pPr>
              <w:pStyle w:val="Times12"/>
              <w:numPr>
                <w:ilvl w:val="1"/>
                <w:numId w:val="42"/>
              </w:numPr>
              <w:tabs>
                <w:tab w:val="left" w:pos="0"/>
                <w:tab w:val="left" w:pos="1346"/>
              </w:tabs>
              <w:ind w:left="0" w:right="153" w:firstLine="652"/>
              <w:rPr>
                <w:b/>
                <w:i/>
                <w:szCs w:val="24"/>
              </w:rPr>
            </w:pPr>
            <w:bookmarkStart w:id="180" w:name="_Ref350169525"/>
            <w:r w:rsidRPr="00E25B1F">
              <w:rPr>
                <w:b/>
                <w:i/>
                <w:szCs w:val="24"/>
              </w:rPr>
              <w:t>документы, прикладываемые к заявке на участие в конкурсе, в форме электронных документов:</w:t>
            </w:r>
            <w:bookmarkEnd w:id="180"/>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r w:rsidR="00FC4B79">
              <w:rPr>
                <w:szCs w:val="24"/>
              </w:rPr>
              <w:t>5</w:t>
            </w:r>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p>
          <w:p w:rsidR="005E691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r w:rsidR="00FC4B79">
              <w:rPr>
                <w:szCs w:val="24"/>
              </w:rPr>
              <w:t>5</w:t>
            </w:r>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142709" w:rsidRPr="00E25B1F">
              <w:rPr>
                <w:szCs w:val="24"/>
              </w:rPr>
              <w:t>Таблица 2 «Сведения о цепочке собственников, включая бенеф</w:t>
            </w:r>
            <w:r w:rsidR="005E691F" w:rsidRPr="00E25B1F">
              <w:rPr>
                <w:szCs w:val="24"/>
              </w:rPr>
              <w:t>ициаров (в том числе конечных)».</w:t>
            </w:r>
          </w:p>
          <w:p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500A3" w:rsidP="005E691F">
            <w:pPr>
              <w:pStyle w:val="Times12"/>
              <w:tabs>
                <w:tab w:val="left" w:pos="0"/>
                <w:tab w:val="left" w:pos="1140"/>
              </w:tabs>
              <w:ind w:right="153" w:firstLine="637"/>
              <w:rPr>
                <w:szCs w:val="24"/>
              </w:rPr>
            </w:pPr>
            <w:r w:rsidRPr="00E25B1F">
              <w:rPr>
                <w:szCs w:val="24"/>
              </w:rPr>
              <w:t xml:space="preserve">Таблица </w:t>
            </w:r>
            <w:r w:rsidR="005E691F" w:rsidRPr="00E25B1F">
              <w:rPr>
                <w:szCs w:val="24"/>
              </w:rPr>
              <w:t xml:space="preserve">2 </w:t>
            </w:r>
            <w:r w:rsidRPr="00E25B1F">
              <w:rPr>
                <w:szCs w:val="24"/>
              </w:rPr>
              <w:t xml:space="preserve">должна быть представлена в составе заявки на участие в </w:t>
            </w:r>
            <w:r w:rsidRPr="00E25B1F">
              <w:t>запросе цен</w:t>
            </w:r>
            <w:r w:rsidRPr="00E25B1F">
              <w:rPr>
                <w:szCs w:val="24"/>
              </w:rPr>
              <w:t xml:space="preserve"> в двух форматах</w:t>
            </w:r>
            <w:r w:rsidR="005E691F" w:rsidRPr="00E25B1F">
              <w:rPr>
                <w:szCs w:val="24"/>
              </w:rPr>
              <w:t>:</w:t>
            </w:r>
            <w:r w:rsidRPr="00E25B1F">
              <w:rPr>
                <w:szCs w:val="24"/>
              </w:rPr>
              <w:t xml:space="preserve"> *.</w:t>
            </w:r>
            <w:r w:rsidRPr="00E25B1F">
              <w:rPr>
                <w:szCs w:val="24"/>
                <w:lang w:val="en-US"/>
              </w:rPr>
              <w:t>pdf</w:t>
            </w:r>
            <w:r w:rsidRPr="00E25B1F">
              <w:rPr>
                <w:szCs w:val="24"/>
              </w:rPr>
              <w:t xml:space="preserve"> и *.xls</w:t>
            </w:r>
            <w:r w:rsidR="0086246F" w:rsidRPr="00E25B1F">
              <w:rPr>
                <w:szCs w:val="24"/>
              </w:rP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8307D5" w:rsidRPr="008307D5">
                <w:rPr>
                  <w:szCs w:val="24"/>
                </w:rPr>
                <w:t>13</w:t>
              </w:r>
            </w:fldSimple>
            <w:r w:rsidR="007540C3" w:rsidRPr="00E25B1F">
              <w:rPr>
                <w:szCs w:val="24"/>
              </w:rPr>
              <w:t xml:space="preserve"> раздела</w:t>
            </w:r>
            <w:r w:rsidR="00702A38">
              <w:rPr>
                <w:szCs w:val="24"/>
              </w:rPr>
              <w:t xml:space="preserve"> 4</w:t>
            </w:r>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9E1AB3">
            <w:pPr>
              <w:pStyle w:val="Times12"/>
              <w:numPr>
                <w:ilvl w:val="0"/>
                <w:numId w:val="14"/>
              </w:numPr>
              <w:tabs>
                <w:tab w:val="left" w:pos="0"/>
                <w:tab w:val="left" w:pos="1140"/>
              </w:tabs>
              <w:ind w:right="153"/>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9E1AB3" w:rsidRPr="009E1AB3">
              <w:rPr>
                <w:szCs w:val="24"/>
              </w:rPr>
              <w:t>Раздел 5, форма 3</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r w:rsidR="00FC4B79">
              <w:rPr>
                <w:szCs w:val="24"/>
              </w:rPr>
              <w:t>5</w:t>
            </w:r>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9E1AB3">
              <w:rPr>
                <w:szCs w:val="24"/>
              </w:rPr>
              <w:t>, в том числе содержащее</w:t>
            </w:r>
            <w:r w:rsidR="00275B2E" w:rsidRPr="00E25B1F">
              <w:rPr>
                <w:szCs w:val="24"/>
              </w:rPr>
              <w:t>:</w:t>
            </w:r>
          </w:p>
          <w:p w:rsidR="00FB0C85" w:rsidRDefault="00FB0C85" w:rsidP="00FB0C85">
            <w:pPr>
              <w:pStyle w:val="a0"/>
              <w:numPr>
                <w:ilvl w:val="0"/>
                <w:numId w:val="0"/>
              </w:numPr>
              <w:spacing w:line="240" w:lineRule="auto"/>
              <w:ind w:firstLine="567"/>
              <w:rPr>
                <w:rFonts w:eastAsia="Arial Unicode MS"/>
                <w:bCs w:val="0"/>
                <w:sz w:val="24"/>
              </w:rPr>
            </w:pPr>
            <w:r>
              <w:rPr>
                <w:rFonts w:eastAsia="Arial Unicode MS"/>
                <w:bCs w:val="0"/>
                <w:sz w:val="24"/>
              </w:rPr>
              <w:lastRenderedPageBreak/>
              <w:t xml:space="preserve"> описание предлагаемых функциональных характеристик (потребительских свойств) товара, его количественных и качественных характеристик;</w:t>
            </w:r>
          </w:p>
          <w:p w:rsidR="00FB0C85" w:rsidRDefault="00FB0C85" w:rsidP="006C6B77">
            <w:pPr>
              <w:pStyle w:val="-6"/>
              <w:numPr>
                <w:ilvl w:val="0"/>
                <w:numId w:val="43"/>
              </w:numPr>
              <w:tabs>
                <w:tab w:val="left" w:pos="1062"/>
                <w:tab w:val="left" w:pos="1701"/>
              </w:tabs>
              <w:suppressAutoHyphens/>
              <w:spacing w:line="240" w:lineRule="auto"/>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B0C85" w:rsidRDefault="00FB0C85" w:rsidP="006C6B77">
            <w:pPr>
              <w:pStyle w:val="-6"/>
              <w:numPr>
                <w:ilvl w:val="0"/>
                <w:numId w:val="43"/>
              </w:numPr>
              <w:tabs>
                <w:tab w:val="left" w:pos="1062"/>
                <w:tab w:val="left" w:pos="1701"/>
              </w:tabs>
              <w:suppressAutoHyphens/>
              <w:spacing w:line="240" w:lineRule="auto"/>
              <w:ind w:left="0" w:right="153" w:firstLine="635"/>
              <w:rPr>
                <w:rFonts w:eastAsia="Arial Unicode MS"/>
                <w:bCs/>
                <w:sz w:val="24"/>
              </w:rPr>
            </w:pPr>
            <w:r>
              <w:rPr>
                <w:rFonts w:eastAsia="Arial Unicode MS"/>
                <w:bCs/>
                <w:sz w:val="24"/>
              </w:rPr>
              <w:t>указание количества предлагаемого товара или порядка его определения;</w:t>
            </w:r>
          </w:p>
          <w:p w:rsidR="0086246F" w:rsidRPr="00435F69" w:rsidRDefault="00FB0C85" w:rsidP="00435F69">
            <w:pPr>
              <w:pStyle w:val="-6"/>
              <w:numPr>
                <w:ilvl w:val="0"/>
                <w:numId w:val="43"/>
              </w:numPr>
              <w:tabs>
                <w:tab w:val="left" w:pos="1062"/>
                <w:tab w:val="left" w:pos="1701"/>
              </w:tabs>
              <w:suppressAutoHyphens/>
              <w:spacing w:line="240" w:lineRule="auto"/>
              <w:ind w:left="0" w:right="153" w:firstLine="635"/>
              <w:rPr>
                <w:rFonts w:eastAsia="Arial Unicode MS"/>
                <w:bCs/>
                <w:sz w:val="24"/>
              </w:rPr>
            </w:pPr>
            <w:r>
              <w:rPr>
                <w:rFonts w:eastAsia="Arial Unicode MS"/>
                <w:bCs/>
                <w:sz w:val="24"/>
              </w:rPr>
              <w:t>описание комплектации предлагаемого товара;</w:t>
            </w:r>
          </w:p>
        </w:tc>
      </w:tr>
      <w:tr w:rsidR="00C87330" w:rsidRPr="00E25B1F">
        <w:trPr>
          <w:trHeight w:val="397"/>
        </w:trPr>
        <w:tc>
          <w:tcPr>
            <w:tcW w:w="781" w:type="dxa"/>
          </w:tcPr>
          <w:p w:rsidR="00C87330" w:rsidRPr="00E25B1F" w:rsidRDefault="00C87330" w:rsidP="006C6B77">
            <w:pPr>
              <w:numPr>
                <w:ilvl w:val="0"/>
                <w:numId w:val="26"/>
              </w:numPr>
              <w:tabs>
                <w:tab w:val="num" w:pos="786"/>
              </w:tabs>
              <w:ind w:left="0" w:hanging="15"/>
              <w:jc w:val="center"/>
            </w:pPr>
            <w:bookmarkStart w:id="181" w:name="_Ref317254826"/>
          </w:p>
        </w:tc>
        <w:bookmarkEnd w:id="181"/>
        <w:tc>
          <w:tcPr>
            <w:tcW w:w="2268"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624" w:type="dxa"/>
          </w:tcPr>
          <w:p w:rsidR="00647F8D" w:rsidRPr="00E25B1F" w:rsidRDefault="00C87330" w:rsidP="00C87330">
            <w:pPr>
              <w:pStyle w:val="Times12"/>
              <w:tabs>
                <w:tab w:val="left" w:pos="70"/>
              </w:tabs>
              <w:ind w:right="153" w:firstLine="0"/>
              <w:rPr>
                <w:spacing w:val="-6"/>
                <w:szCs w:val="28"/>
              </w:rPr>
            </w:pPr>
            <w:r w:rsidRPr="00E25B1F">
              <w:rPr>
                <w:b/>
                <w:i/>
                <w:szCs w:val="24"/>
              </w:rPr>
              <w:t>возможна</w:t>
            </w:r>
            <w:r w:rsidRPr="00E25B1F">
              <w:rPr>
                <w:spacing w:val="-6"/>
                <w:szCs w:val="28"/>
              </w:rPr>
              <w:t xml:space="preserve"> </w:t>
            </w:r>
          </w:p>
          <w:p w:rsidR="00647F8D" w:rsidRPr="00E25B1F" w:rsidRDefault="00647F8D" w:rsidP="00C87330">
            <w:pPr>
              <w:pStyle w:val="Times12"/>
              <w:tabs>
                <w:tab w:val="left" w:pos="70"/>
              </w:tabs>
              <w:ind w:right="153" w:firstLine="0"/>
              <w:rPr>
                <w:spacing w:val="-6"/>
                <w:szCs w:val="28"/>
              </w:rPr>
            </w:pPr>
          </w:p>
          <w:p w:rsidR="00C87330" w:rsidRPr="00E25B1F" w:rsidRDefault="00C87330" w:rsidP="00C87330">
            <w:pPr>
              <w:pStyle w:val="Times12"/>
              <w:tabs>
                <w:tab w:val="left" w:pos="70"/>
              </w:tabs>
              <w:ind w:right="153" w:firstLine="0"/>
              <w:rPr>
                <w:spacing w:val="-6"/>
                <w:szCs w:val="24"/>
              </w:rPr>
            </w:pPr>
          </w:p>
        </w:tc>
      </w:tr>
      <w:tr w:rsidR="001F7063" w:rsidRPr="00E25B1F">
        <w:trPr>
          <w:trHeight w:val="232"/>
        </w:trPr>
        <w:tc>
          <w:tcPr>
            <w:tcW w:w="781" w:type="dxa"/>
          </w:tcPr>
          <w:p w:rsidR="001F7063" w:rsidRPr="00E25B1F" w:rsidRDefault="001F7063" w:rsidP="006C6B77">
            <w:pPr>
              <w:numPr>
                <w:ilvl w:val="0"/>
                <w:numId w:val="26"/>
              </w:numPr>
              <w:tabs>
                <w:tab w:val="num" w:pos="786"/>
              </w:tabs>
              <w:ind w:left="0" w:hanging="15"/>
              <w:jc w:val="center"/>
            </w:pPr>
            <w:bookmarkStart w:id="182" w:name="_Ref317250778"/>
          </w:p>
        </w:tc>
        <w:bookmarkEnd w:id="182"/>
        <w:tc>
          <w:tcPr>
            <w:tcW w:w="2268"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rsidR="001F7063" w:rsidRPr="003A4335" w:rsidRDefault="001F7063" w:rsidP="00E40F04">
            <w:pPr>
              <w:pStyle w:val="Times12"/>
              <w:ind w:firstLine="0"/>
              <w:rPr>
                <w:szCs w:val="24"/>
              </w:rPr>
            </w:pPr>
            <w:r w:rsidRPr="003A4335">
              <w:rPr>
                <w:szCs w:val="24"/>
              </w:rPr>
              <w:t xml:space="preserve">Место и срок окончания подачи заявок на участие в </w:t>
            </w:r>
            <w:r w:rsidR="004560F3" w:rsidRPr="003A4335">
              <w:rPr>
                <w:szCs w:val="24"/>
              </w:rPr>
              <w:t>запросе цен</w:t>
            </w:r>
            <w:r w:rsidRPr="003A4335">
              <w:rPr>
                <w:szCs w:val="24"/>
              </w:rPr>
              <w:t xml:space="preserve"> (открытия доступа к поданным заявкам на участие в </w:t>
            </w:r>
            <w:r w:rsidR="004560F3" w:rsidRPr="003A4335">
              <w:rPr>
                <w:szCs w:val="24"/>
              </w:rPr>
              <w:t>запросе цен</w:t>
            </w:r>
            <w:r w:rsidRPr="003A4335">
              <w:rPr>
                <w:szCs w:val="24"/>
              </w:rPr>
              <w:t>):</w:t>
            </w:r>
          </w:p>
          <w:p w:rsidR="001F7063" w:rsidRPr="003A4335" w:rsidRDefault="001F7063" w:rsidP="00E40F04">
            <w:pPr>
              <w:pStyle w:val="Times12"/>
              <w:ind w:firstLine="0"/>
              <w:rPr>
                <w:szCs w:val="24"/>
              </w:rPr>
            </w:pPr>
            <w:r w:rsidRPr="003A4335">
              <w:rPr>
                <w:szCs w:val="24"/>
              </w:rPr>
              <w:t xml:space="preserve">ЭТП </w:t>
            </w:r>
            <w:r w:rsidR="00B277F7" w:rsidRPr="003A4335">
              <w:rPr>
                <w:szCs w:val="24"/>
              </w:rPr>
              <w:t xml:space="preserve">ООО «Аукционный Конкурсный дом» </w:t>
            </w:r>
            <w:hyperlink r:id="rId25" w:history="1">
              <w:r w:rsidR="00B277F7" w:rsidRPr="003A4335">
                <w:rPr>
                  <w:szCs w:val="24"/>
                </w:rPr>
                <w:t>www a-k-d.ru</w:t>
              </w:r>
            </w:hyperlink>
            <w:r w:rsidR="00B277F7" w:rsidRPr="003A4335">
              <w:rPr>
                <w:szCs w:val="24"/>
              </w:rPr>
              <w:t>.</w:t>
            </w:r>
            <w:r w:rsidRPr="003A4335">
              <w:rPr>
                <w:szCs w:val="24"/>
              </w:rPr>
              <w:t xml:space="preserve"> </w:t>
            </w:r>
          </w:p>
          <w:p w:rsidR="001F7063" w:rsidRPr="003A4335" w:rsidRDefault="001F7063" w:rsidP="00E40F04">
            <w:pPr>
              <w:pStyle w:val="Times12"/>
              <w:ind w:firstLine="0"/>
              <w:rPr>
                <w:szCs w:val="24"/>
              </w:rPr>
            </w:pPr>
          </w:p>
          <w:p w:rsidR="001F7063" w:rsidRPr="003A4335" w:rsidRDefault="001F7063" w:rsidP="00E40F04">
            <w:pPr>
              <w:pStyle w:val="Times12"/>
              <w:ind w:firstLine="0"/>
              <w:rPr>
                <w:szCs w:val="24"/>
              </w:rPr>
            </w:pPr>
            <w:r w:rsidRPr="003A4335">
              <w:rPr>
                <w:szCs w:val="24"/>
              </w:rPr>
              <w:t xml:space="preserve">срок в формате: </w:t>
            </w:r>
            <w:r w:rsidR="00B277F7" w:rsidRPr="003A4335">
              <w:rPr>
                <w:szCs w:val="24"/>
              </w:rPr>
              <w:t>08</w:t>
            </w:r>
            <w:r w:rsidRPr="003A4335">
              <w:rPr>
                <w:szCs w:val="24"/>
              </w:rPr>
              <w:t xml:space="preserve">-00 (время московское) </w:t>
            </w:r>
          </w:p>
          <w:p w:rsidR="001F7063" w:rsidRPr="003A4335" w:rsidRDefault="001F7063" w:rsidP="00E40F04">
            <w:pPr>
              <w:pStyle w:val="Times12"/>
              <w:ind w:firstLine="0"/>
              <w:rPr>
                <w:szCs w:val="24"/>
              </w:rPr>
            </w:pPr>
            <w:r w:rsidRPr="003A4335">
              <w:rPr>
                <w:szCs w:val="24"/>
              </w:rPr>
              <w:t>«</w:t>
            </w:r>
            <w:r w:rsidR="003A4335" w:rsidRPr="003A4335">
              <w:rPr>
                <w:szCs w:val="24"/>
              </w:rPr>
              <w:t>24</w:t>
            </w:r>
            <w:r w:rsidRPr="003A4335">
              <w:rPr>
                <w:szCs w:val="24"/>
              </w:rPr>
              <w:t xml:space="preserve">» </w:t>
            </w:r>
            <w:r w:rsidR="0049089D" w:rsidRPr="003A4335">
              <w:rPr>
                <w:szCs w:val="24"/>
              </w:rPr>
              <w:t>июня</w:t>
            </w:r>
            <w:r w:rsidRPr="003A4335">
              <w:rPr>
                <w:szCs w:val="24"/>
              </w:rPr>
              <w:t xml:space="preserve"> 20</w:t>
            </w:r>
            <w:r w:rsidR="00B277F7" w:rsidRPr="003A4335">
              <w:rPr>
                <w:szCs w:val="24"/>
              </w:rPr>
              <w:t>13</w:t>
            </w:r>
            <w:r w:rsidRPr="003A4335">
              <w:rPr>
                <w:szCs w:val="24"/>
              </w:rPr>
              <w:t xml:space="preserve"> года</w:t>
            </w:r>
          </w:p>
          <w:p w:rsidR="001F7063" w:rsidRPr="003A4335" w:rsidRDefault="001F7063" w:rsidP="00E40F04">
            <w:pPr>
              <w:pStyle w:val="Times12"/>
              <w:ind w:firstLine="0"/>
              <w:rPr>
                <w:szCs w:val="24"/>
              </w:rPr>
            </w:pPr>
          </w:p>
        </w:tc>
      </w:tr>
      <w:tr w:rsidR="00686193" w:rsidRPr="00E25B1F">
        <w:trPr>
          <w:trHeight w:val="232"/>
        </w:trPr>
        <w:tc>
          <w:tcPr>
            <w:tcW w:w="781" w:type="dxa"/>
          </w:tcPr>
          <w:p w:rsidR="00686193" w:rsidRPr="00E25B1F" w:rsidRDefault="00686193" w:rsidP="006C6B77">
            <w:pPr>
              <w:numPr>
                <w:ilvl w:val="0"/>
                <w:numId w:val="26"/>
              </w:numPr>
              <w:tabs>
                <w:tab w:val="num" w:pos="786"/>
              </w:tabs>
              <w:ind w:left="0" w:hanging="15"/>
              <w:jc w:val="center"/>
            </w:pPr>
            <w:bookmarkStart w:id="183" w:name="_Ref317254136"/>
          </w:p>
        </w:tc>
        <w:bookmarkEnd w:id="183"/>
        <w:tc>
          <w:tcPr>
            <w:tcW w:w="2268"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624" w:type="dxa"/>
          </w:tcPr>
          <w:p w:rsidR="00686193" w:rsidRPr="003A4335" w:rsidRDefault="00A076C9" w:rsidP="00E40F04">
            <w:pPr>
              <w:pStyle w:val="Times12"/>
              <w:ind w:firstLine="0"/>
              <w:rPr>
                <w:b/>
                <w:i/>
                <w:szCs w:val="24"/>
              </w:rPr>
            </w:pPr>
            <w:r w:rsidRPr="003A4335">
              <w:rPr>
                <w:b/>
                <w:i/>
                <w:szCs w:val="24"/>
              </w:rPr>
              <w:t>А</w:t>
            </w:r>
            <w:r w:rsidR="00686193" w:rsidRPr="003A4335">
              <w:rPr>
                <w:b/>
                <w:i/>
                <w:szCs w:val="24"/>
              </w:rPr>
              <w:t>дрес</w:t>
            </w:r>
            <w:r w:rsidRPr="003A4335">
              <w:rPr>
                <w:b/>
                <w:i/>
                <w:szCs w:val="24"/>
              </w:rPr>
              <w:t>:</w:t>
            </w:r>
            <w:r w:rsidRPr="003A4335">
              <w:rPr>
                <w:szCs w:val="24"/>
              </w:rPr>
              <w:t xml:space="preserve"> 119017, г. Москва, ул. Б. Ордынка, 24/26</w:t>
            </w:r>
          </w:p>
          <w:p w:rsidR="00686193" w:rsidRPr="003A4335" w:rsidRDefault="00530919" w:rsidP="00E40F04">
            <w:pPr>
              <w:pStyle w:val="Times12"/>
              <w:ind w:firstLine="0"/>
              <w:rPr>
                <w:szCs w:val="24"/>
              </w:rPr>
            </w:pPr>
            <w:r w:rsidRPr="003A4335">
              <w:rPr>
                <w:szCs w:val="24"/>
              </w:rPr>
              <w:t>Отборочная стадия р</w:t>
            </w:r>
            <w:r w:rsidR="00686193" w:rsidRPr="003A4335">
              <w:rPr>
                <w:szCs w:val="24"/>
              </w:rPr>
              <w:t>ассмотрени</w:t>
            </w:r>
            <w:r w:rsidRPr="003A4335">
              <w:rPr>
                <w:szCs w:val="24"/>
              </w:rPr>
              <w:t>я</w:t>
            </w:r>
            <w:r w:rsidR="00686193" w:rsidRPr="003A4335">
              <w:rPr>
                <w:szCs w:val="24"/>
              </w:rPr>
              <w:t xml:space="preserve"> заявок на участие в</w:t>
            </w:r>
            <w:r w:rsidRPr="003A4335">
              <w:rPr>
                <w:szCs w:val="24"/>
              </w:rPr>
              <w:t> </w:t>
            </w:r>
            <w:r w:rsidR="004560F3" w:rsidRPr="003A4335">
              <w:rPr>
                <w:szCs w:val="24"/>
              </w:rPr>
              <w:t>запросе цен</w:t>
            </w:r>
            <w:r w:rsidR="00686193" w:rsidRPr="003A4335">
              <w:rPr>
                <w:szCs w:val="24"/>
              </w:rPr>
              <w:t>: не позднее «</w:t>
            </w:r>
            <w:r w:rsidR="003A4335" w:rsidRPr="003A4335">
              <w:rPr>
                <w:szCs w:val="24"/>
              </w:rPr>
              <w:t>12</w:t>
            </w:r>
            <w:r w:rsidR="00686193" w:rsidRPr="003A4335">
              <w:rPr>
                <w:szCs w:val="24"/>
              </w:rPr>
              <w:t xml:space="preserve">» </w:t>
            </w:r>
            <w:r w:rsidR="0049089D" w:rsidRPr="003A4335">
              <w:rPr>
                <w:szCs w:val="24"/>
              </w:rPr>
              <w:t>ию</w:t>
            </w:r>
            <w:r w:rsidR="003A4335" w:rsidRPr="003A4335">
              <w:rPr>
                <w:szCs w:val="24"/>
              </w:rPr>
              <w:t>л</w:t>
            </w:r>
            <w:r w:rsidR="0049089D" w:rsidRPr="003A4335">
              <w:rPr>
                <w:szCs w:val="24"/>
              </w:rPr>
              <w:t>я</w:t>
            </w:r>
            <w:r w:rsidR="00686193" w:rsidRPr="003A4335">
              <w:rPr>
                <w:szCs w:val="24"/>
              </w:rPr>
              <w:t xml:space="preserve"> 20</w:t>
            </w:r>
            <w:r w:rsidR="00B277F7" w:rsidRPr="003A4335">
              <w:rPr>
                <w:szCs w:val="24"/>
              </w:rPr>
              <w:t>13</w:t>
            </w:r>
            <w:r w:rsidR="00686193" w:rsidRPr="003A4335">
              <w:rPr>
                <w:szCs w:val="24"/>
              </w:rPr>
              <w:t xml:space="preserve"> г.</w:t>
            </w:r>
          </w:p>
          <w:p w:rsidR="00375486" w:rsidRPr="003A4335" w:rsidRDefault="00530919" w:rsidP="00AF735B">
            <w:pPr>
              <w:pStyle w:val="Times12"/>
              <w:ind w:firstLine="0"/>
              <w:rPr>
                <w:szCs w:val="24"/>
              </w:rPr>
            </w:pPr>
            <w:r w:rsidRPr="003A4335">
              <w:rPr>
                <w:szCs w:val="24"/>
              </w:rPr>
              <w:t>Оценочная стадия рассмотрения заявок на участие в </w:t>
            </w:r>
            <w:r w:rsidR="004560F3" w:rsidRPr="003A4335">
              <w:rPr>
                <w:szCs w:val="24"/>
              </w:rPr>
              <w:t>запросе цен</w:t>
            </w:r>
            <w:r w:rsidRPr="003A4335">
              <w:rPr>
                <w:szCs w:val="24"/>
              </w:rPr>
              <w:t xml:space="preserve"> и п</w:t>
            </w:r>
            <w:r w:rsidR="00686193" w:rsidRPr="003A4335">
              <w:rPr>
                <w:szCs w:val="24"/>
              </w:rPr>
              <w:t xml:space="preserve">одведение итогов </w:t>
            </w:r>
            <w:r w:rsidR="00466F9E" w:rsidRPr="003A4335">
              <w:rPr>
                <w:szCs w:val="24"/>
              </w:rPr>
              <w:t>запроса цен</w:t>
            </w:r>
            <w:r w:rsidR="00686193" w:rsidRPr="003A4335">
              <w:rPr>
                <w:szCs w:val="24"/>
              </w:rPr>
              <w:t>: не позднее «</w:t>
            </w:r>
            <w:r w:rsidR="003A4335" w:rsidRPr="003A4335">
              <w:rPr>
                <w:szCs w:val="24"/>
              </w:rPr>
              <w:t>12</w:t>
            </w:r>
            <w:r w:rsidR="00686193" w:rsidRPr="003A4335">
              <w:rPr>
                <w:szCs w:val="24"/>
              </w:rPr>
              <w:t xml:space="preserve">» </w:t>
            </w:r>
            <w:r w:rsidR="0049089D" w:rsidRPr="003A4335">
              <w:rPr>
                <w:szCs w:val="24"/>
              </w:rPr>
              <w:t>ию</w:t>
            </w:r>
            <w:r w:rsidR="003A4335" w:rsidRPr="003A4335">
              <w:rPr>
                <w:szCs w:val="24"/>
              </w:rPr>
              <w:t>л</w:t>
            </w:r>
            <w:r w:rsidR="0049089D" w:rsidRPr="003A4335">
              <w:rPr>
                <w:szCs w:val="24"/>
              </w:rPr>
              <w:t>я</w:t>
            </w:r>
            <w:r w:rsidR="00686193" w:rsidRPr="003A4335">
              <w:rPr>
                <w:szCs w:val="24"/>
              </w:rPr>
              <w:t xml:space="preserve"> 20</w:t>
            </w:r>
            <w:r w:rsidR="00B277F7" w:rsidRPr="003A4335">
              <w:rPr>
                <w:szCs w:val="24"/>
              </w:rPr>
              <w:t>13</w:t>
            </w:r>
            <w:r w:rsidR="00686193" w:rsidRPr="003A4335">
              <w:rPr>
                <w:szCs w:val="24"/>
              </w:rPr>
              <w:t xml:space="preserve"> г.</w:t>
            </w:r>
          </w:p>
        </w:tc>
      </w:tr>
      <w:tr w:rsidR="00375486" w:rsidRPr="00E25B1F">
        <w:trPr>
          <w:trHeight w:val="232"/>
        </w:trPr>
        <w:tc>
          <w:tcPr>
            <w:tcW w:w="781" w:type="dxa"/>
          </w:tcPr>
          <w:p w:rsidR="00375486" w:rsidRPr="00E25B1F" w:rsidRDefault="00375486" w:rsidP="006C6B77">
            <w:pPr>
              <w:numPr>
                <w:ilvl w:val="0"/>
                <w:numId w:val="26"/>
              </w:numPr>
              <w:tabs>
                <w:tab w:val="num" w:pos="786"/>
              </w:tabs>
              <w:ind w:left="0" w:hanging="15"/>
              <w:jc w:val="center"/>
            </w:pPr>
          </w:p>
        </w:tc>
        <w:tc>
          <w:tcPr>
            <w:tcW w:w="2268" w:type="dxa"/>
          </w:tcPr>
          <w:p w:rsidR="00375486" w:rsidRPr="00E25B1F" w:rsidRDefault="00375486" w:rsidP="00647F8D">
            <w:pPr>
              <w:pStyle w:val="Times12"/>
              <w:ind w:firstLine="0"/>
            </w:pPr>
            <w:r w:rsidRPr="00E25B1F">
              <w:t>Оценка заявок на участие в запросе цен</w:t>
            </w:r>
          </w:p>
        </w:tc>
        <w:tc>
          <w:tcPr>
            <w:tcW w:w="11624" w:type="dxa"/>
          </w:tcPr>
          <w:p w:rsidR="00375486" w:rsidRPr="00E25B1F" w:rsidRDefault="00375486" w:rsidP="00405FB7">
            <w:pPr>
              <w:pStyle w:val="Times12"/>
              <w:ind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405FB7">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trPr>
          <w:trHeight w:val="194"/>
        </w:trPr>
        <w:tc>
          <w:tcPr>
            <w:tcW w:w="781" w:type="dxa"/>
          </w:tcPr>
          <w:p w:rsidR="000316C6" w:rsidRPr="00E25B1F" w:rsidRDefault="000316C6" w:rsidP="006C6B77">
            <w:pPr>
              <w:numPr>
                <w:ilvl w:val="0"/>
                <w:numId w:val="26"/>
              </w:numPr>
              <w:tabs>
                <w:tab w:val="num" w:pos="786"/>
              </w:tabs>
              <w:ind w:left="0" w:hanging="15"/>
              <w:jc w:val="center"/>
            </w:pPr>
            <w:bookmarkStart w:id="184" w:name="_Ref317254659"/>
          </w:p>
        </w:tc>
        <w:bookmarkEnd w:id="184"/>
        <w:tc>
          <w:tcPr>
            <w:tcW w:w="2268" w:type="dxa"/>
          </w:tcPr>
          <w:p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w:t>
            </w:r>
            <w:r w:rsidR="000316C6" w:rsidRPr="00E25B1F">
              <w:rPr>
                <w:spacing w:val="-6"/>
              </w:rPr>
              <w:lastRenderedPageBreak/>
              <w:t>договора</w:t>
            </w:r>
            <w:r w:rsidR="003735B3">
              <w:rPr>
                <w:spacing w:val="-6"/>
              </w:rPr>
              <w:t>:</w:t>
            </w:r>
          </w:p>
          <w:p w:rsidR="000316C6" w:rsidRPr="00E25B1F" w:rsidRDefault="000316C6" w:rsidP="005E3229">
            <w:pPr>
              <w:ind w:right="153"/>
              <w:rPr>
                <w:spacing w:val="-6"/>
              </w:rPr>
            </w:pPr>
          </w:p>
        </w:tc>
        <w:tc>
          <w:tcPr>
            <w:tcW w:w="11624" w:type="dxa"/>
          </w:tcPr>
          <w:p w:rsidR="00C4293B" w:rsidRPr="00E25B1F" w:rsidRDefault="003735B3" w:rsidP="006D126A">
            <w:pPr>
              <w:ind w:right="153" w:firstLine="637"/>
              <w:jc w:val="both"/>
              <w:rPr>
                <w:b/>
                <w:bCs/>
                <w:i/>
              </w:rPr>
            </w:pPr>
            <w:r>
              <w:lastRenderedPageBreak/>
              <w:t xml:space="preserve">Заказчик в течение </w:t>
            </w:r>
            <w:r w:rsidR="00C4293B" w:rsidRPr="00E25B1F">
              <w:rPr>
                <w:b/>
                <w:bCs/>
                <w:i/>
                <w:iCs/>
              </w:rPr>
              <w:t>3 (трех) рабочих дней</w:t>
            </w:r>
            <w:r w:rsidR="00C4293B" w:rsidRPr="00E25B1F">
              <w:t xml:space="preserve"> со дня размещения протокола заседания закупочной </w:t>
            </w:r>
            <w:r w:rsidR="00C4293B" w:rsidRPr="00E25B1F">
              <w:lastRenderedPageBreak/>
              <w:t xml:space="preserve">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00C4293B" w:rsidRPr="00E25B1F">
              <w:rPr>
                <w:b/>
                <w:bCs/>
                <w:i/>
                <w:iCs/>
              </w:rPr>
              <w:t>в течение 10 (десяти) дней</w:t>
            </w:r>
            <w:r>
              <w:rPr>
                <w:b/>
                <w:bCs/>
                <w:i/>
                <w:iCs/>
              </w:rPr>
              <w:t xml:space="preserve"> </w:t>
            </w:r>
            <w:r w:rsidR="00C4293B" w:rsidRPr="00E25B1F">
              <w:t>со дня направления указанного договора.</w:t>
            </w:r>
            <w:r w:rsidR="00C4293B" w:rsidRPr="00E25B1F">
              <w:rPr>
                <w:b/>
                <w:bCs/>
                <w:i/>
              </w:rPr>
              <w:t xml:space="preserve"> </w:t>
            </w:r>
          </w:p>
          <w:p w:rsidR="000316C6" w:rsidRPr="00E25B1F" w:rsidRDefault="003735B3" w:rsidP="006D126A">
            <w:pPr>
              <w:ind w:right="153" w:firstLine="637"/>
              <w:jc w:val="both"/>
            </w:pPr>
            <w:r>
              <w:t>Д</w:t>
            </w:r>
            <w:r w:rsidR="00C4293B" w:rsidRPr="00E25B1F">
              <w:t xml:space="preserve">оговор заключается </w:t>
            </w:r>
            <w:r w:rsidR="000316C6" w:rsidRPr="00E25B1F">
              <w:t xml:space="preserve">в течение </w:t>
            </w:r>
            <w:r w:rsidR="000316C6" w:rsidRPr="00E25B1F">
              <w:rPr>
                <w:b/>
                <w:bCs/>
                <w:i/>
              </w:rPr>
              <w:t xml:space="preserve">20 </w:t>
            </w:r>
            <w:r w:rsidR="000316C6" w:rsidRPr="00E25B1F">
              <w:t xml:space="preserve">дней, но не ранее 10 дней со дня размещения на официальном сайте протокола оценки и сопоставления заявок на участие в </w:t>
            </w:r>
            <w:r w:rsidR="004560F3" w:rsidRPr="00E25B1F">
              <w:t>запросе цен</w:t>
            </w:r>
            <w:r w:rsidR="006D126A" w:rsidRPr="00E25B1F">
              <w:t>.</w:t>
            </w:r>
          </w:p>
          <w:p w:rsidR="006D126A" w:rsidRPr="00E25B1F" w:rsidRDefault="006D126A" w:rsidP="006D126A">
            <w:pPr>
              <w:ind w:right="153" w:firstLine="637"/>
              <w:jc w:val="both"/>
              <w:rPr>
                <w:spacing w:val="-6"/>
              </w:rPr>
            </w:pPr>
            <w:r w:rsidRPr="00E25B1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380FA3" w:rsidRPr="00E25B1F">
              <w:rPr>
                <w:spacing w:val="-6"/>
              </w:rPr>
              <w:t xml:space="preserve"> </w:t>
            </w:r>
            <w:r w:rsidRPr="00E25B1F">
              <w:rPr>
                <w:spacing w:val="-6"/>
              </w:rPr>
              <w:t>(пяти) дней до заключения договора (с двух сторон).</w:t>
            </w:r>
          </w:p>
        </w:tc>
      </w:tr>
      <w:tr w:rsidR="00380FA3" w:rsidRPr="00E25B1F">
        <w:trPr>
          <w:trHeight w:val="194"/>
        </w:trPr>
        <w:tc>
          <w:tcPr>
            <w:tcW w:w="781" w:type="dxa"/>
          </w:tcPr>
          <w:p w:rsidR="00380FA3" w:rsidRPr="00E25B1F" w:rsidRDefault="00380FA3" w:rsidP="006C6B77">
            <w:pPr>
              <w:numPr>
                <w:ilvl w:val="0"/>
                <w:numId w:val="26"/>
              </w:numPr>
              <w:tabs>
                <w:tab w:val="num" w:pos="786"/>
              </w:tabs>
              <w:ind w:left="0" w:hanging="15"/>
              <w:jc w:val="center"/>
            </w:pPr>
            <w:bookmarkStart w:id="185" w:name="_Ref317256138"/>
          </w:p>
        </w:tc>
        <w:bookmarkEnd w:id="185"/>
        <w:tc>
          <w:tcPr>
            <w:tcW w:w="2268" w:type="dxa"/>
          </w:tcPr>
          <w:p w:rsidR="00380FA3" w:rsidRPr="00E25B1F" w:rsidRDefault="00755A63" w:rsidP="00435F69">
            <w:pPr>
              <w:ind w:right="153"/>
              <w:rPr>
                <w:spacing w:val="-6"/>
              </w:rPr>
            </w:pPr>
            <w:r>
              <w:rPr>
                <w:spacing w:val="-6"/>
              </w:rPr>
              <w:t>Обеспечение исполнения договора</w:t>
            </w:r>
          </w:p>
        </w:tc>
        <w:tc>
          <w:tcPr>
            <w:tcW w:w="11624" w:type="dxa"/>
          </w:tcPr>
          <w:p w:rsidR="00755A63" w:rsidRPr="00B52DB3" w:rsidRDefault="00755A63" w:rsidP="00755A63">
            <w:pPr>
              <w:ind w:right="153"/>
              <w:jc w:val="both"/>
              <w:rPr>
                <w:b/>
                <w:bCs/>
                <w:i/>
              </w:rPr>
            </w:pPr>
            <w:r>
              <w:rPr>
                <w:rStyle w:val="postbody"/>
              </w:rPr>
              <w:t>Не требуется</w:t>
            </w:r>
          </w:p>
          <w:p w:rsidR="00380FA3" w:rsidRPr="00E25B1F" w:rsidRDefault="00380FA3" w:rsidP="004304B8">
            <w:pPr>
              <w:ind w:right="153" w:firstLine="636"/>
              <w:jc w:val="both"/>
              <w:rPr>
                <w:spacing w:val="-6"/>
              </w:rPr>
            </w:pPr>
          </w:p>
        </w:tc>
      </w:tr>
      <w:tr w:rsidR="007A678F" w:rsidRPr="00E25B1F">
        <w:trPr>
          <w:trHeight w:val="194"/>
        </w:trPr>
        <w:tc>
          <w:tcPr>
            <w:tcW w:w="781" w:type="dxa"/>
          </w:tcPr>
          <w:p w:rsidR="007A678F" w:rsidRPr="00E25B1F" w:rsidRDefault="007A678F" w:rsidP="006C6B77">
            <w:pPr>
              <w:numPr>
                <w:ilvl w:val="0"/>
                <w:numId w:val="26"/>
              </w:numPr>
              <w:tabs>
                <w:tab w:val="num" w:pos="786"/>
              </w:tabs>
              <w:ind w:left="0" w:hanging="15"/>
              <w:jc w:val="center"/>
            </w:pPr>
          </w:p>
        </w:tc>
        <w:tc>
          <w:tcPr>
            <w:tcW w:w="2268"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Default="007A678F" w:rsidP="00755A63">
            <w:pPr>
              <w:rPr>
                <w:spacing w:val="-6"/>
              </w:rPr>
            </w:pPr>
          </w:p>
          <w:p w:rsidR="00755A63" w:rsidRPr="002A2F74" w:rsidRDefault="00755A63" w:rsidP="00755A63">
            <w:pPr>
              <w:rPr>
                <w:b/>
                <w:bCs/>
                <w:i/>
              </w:rPr>
            </w:pPr>
            <w:r>
              <w:rPr>
                <w:spacing w:val="-6"/>
              </w:rPr>
              <w:t>_____________________</w:t>
            </w:r>
          </w:p>
        </w:tc>
      </w:tr>
      <w:tr w:rsidR="009D350D" w:rsidRPr="00E25B1F">
        <w:trPr>
          <w:trHeight w:val="194"/>
        </w:trPr>
        <w:tc>
          <w:tcPr>
            <w:tcW w:w="781" w:type="dxa"/>
          </w:tcPr>
          <w:p w:rsidR="009D350D" w:rsidRPr="00E25B1F" w:rsidRDefault="009D350D" w:rsidP="006C6B77">
            <w:pPr>
              <w:numPr>
                <w:ilvl w:val="0"/>
                <w:numId w:val="26"/>
              </w:numPr>
              <w:tabs>
                <w:tab w:val="num" w:pos="786"/>
              </w:tabs>
              <w:ind w:left="0" w:hanging="15"/>
              <w:jc w:val="center"/>
            </w:pPr>
            <w:bookmarkStart w:id="186" w:name="_Ref321836744"/>
          </w:p>
        </w:tc>
        <w:bookmarkEnd w:id="186"/>
        <w:tc>
          <w:tcPr>
            <w:tcW w:w="2268"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rsidR="009D350D" w:rsidRPr="00423ADA" w:rsidRDefault="009D350D" w:rsidP="00E40F04">
            <w:pPr>
              <w:pStyle w:val="af4"/>
              <w:spacing w:before="0" w:beforeAutospacing="0" w:after="0" w:afterAutospacing="0"/>
              <w:ind w:right="153"/>
              <w:jc w:val="both"/>
              <w:rPr>
                <w:lang w:val="ru-RU" w:eastAsia="ru-RU"/>
              </w:rPr>
            </w:pPr>
            <w:r w:rsidRPr="00316623">
              <w:rPr>
                <w:lang w:val="ru-RU" w:eastAsia="ru-RU"/>
              </w:rPr>
              <w:t xml:space="preserve">Жалобы на действия (бездействие) заказчика, организатора </w:t>
            </w:r>
            <w:r w:rsidR="00466F9E" w:rsidRPr="00316623">
              <w:rPr>
                <w:lang w:val="ru-RU" w:eastAsia="ru-RU"/>
              </w:rPr>
              <w:t>запроса цен</w:t>
            </w:r>
            <w:r w:rsidRPr="00316623">
              <w:rPr>
                <w:lang w:val="ru-RU" w:eastAsia="ru-RU"/>
              </w:rPr>
              <w:t xml:space="preserve">, </w:t>
            </w:r>
            <w:r w:rsidR="002E77A5" w:rsidRPr="00316623">
              <w:rPr>
                <w:lang w:val="ru-RU" w:eastAsia="ru-RU"/>
              </w:rPr>
              <w:t>закупочной комиссии</w:t>
            </w:r>
            <w:r w:rsidRPr="00316623">
              <w:rPr>
                <w:lang w:val="ru-RU" w:eastAsia="ru-RU"/>
              </w:rPr>
              <w:t xml:space="preserve"> </w:t>
            </w:r>
            <w:r w:rsidR="00563A6D" w:rsidRPr="00316623">
              <w:rPr>
                <w:lang w:val="ru-RU" w:eastAsia="ru-RU"/>
              </w:rPr>
              <w:t xml:space="preserve">при проведении запроса цен </w:t>
            </w:r>
            <w:r w:rsidRPr="00316623">
              <w:rPr>
                <w:lang w:val="ru-RU" w:eastAsia="ru-RU"/>
              </w:rPr>
              <w:t xml:space="preserve">могут быть направлены </w:t>
            </w:r>
            <w:r w:rsidR="00563A6D" w:rsidRPr="00316623">
              <w:rPr>
                <w:lang w:val="ru-RU" w:eastAsia="ru-RU"/>
              </w:rPr>
              <w:t xml:space="preserve">в </w:t>
            </w:r>
            <w:r w:rsidR="00380FA3" w:rsidRPr="00316623">
              <w:rPr>
                <w:lang w:val="ru-RU" w:eastAsia="ru-RU"/>
              </w:rPr>
              <w:t xml:space="preserve">Центральный арбитражный комитет (ЦАК) </w:t>
            </w:r>
            <w:r w:rsidR="00563A6D" w:rsidRPr="00316623">
              <w:rPr>
                <w:lang w:val="ru-RU" w:eastAsia="ru-RU"/>
              </w:rPr>
              <w:t xml:space="preserve">в отсканированном виде </w:t>
            </w:r>
            <w:r w:rsidRPr="00316623">
              <w:rPr>
                <w:lang w:val="ru-RU" w:eastAsia="ru-RU"/>
              </w:rPr>
              <w:t xml:space="preserve">по электронному </w:t>
            </w:r>
            <w:hyperlink r:id="rId26" w:history="1">
              <w:r w:rsidRPr="00316623">
                <w:rPr>
                  <w:rStyle w:val="afb"/>
                  <w:color w:val="auto"/>
                  <w:lang w:val="ru-RU" w:eastAsia="ru-RU"/>
                </w:rPr>
                <w:t>arbitration@rosatom.ru</w:t>
              </w:r>
            </w:hyperlink>
            <w:r w:rsidRPr="00316623">
              <w:rPr>
                <w:lang w:val="ru-RU" w:eastAsia="ru-RU"/>
              </w:rPr>
              <w:t>.</w:t>
            </w:r>
          </w:p>
          <w:p w:rsidR="009D350D" w:rsidRPr="00423ADA" w:rsidRDefault="009D350D" w:rsidP="00E40F04">
            <w:pPr>
              <w:pStyle w:val="af4"/>
              <w:spacing w:before="0" w:beforeAutospacing="0" w:after="0" w:afterAutospacing="0"/>
              <w:ind w:right="153"/>
              <w:jc w:val="both"/>
              <w:rPr>
                <w:lang w:val="ru-RU" w:eastAsia="ru-RU"/>
              </w:rPr>
            </w:pPr>
            <w:r w:rsidRPr="00316623">
              <w:rPr>
                <w:lang w:val="ru-RU" w:eastAsia="ru-RU"/>
              </w:rPr>
              <w:t xml:space="preserve">Направление жалоб допускается в любое время проведения </w:t>
            </w:r>
            <w:r w:rsidR="00466F9E" w:rsidRPr="00316623">
              <w:rPr>
                <w:lang w:val="ru-RU" w:eastAsia="ru-RU"/>
              </w:rPr>
              <w:t>запроса цен</w:t>
            </w:r>
            <w:r w:rsidRPr="00316623">
              <w:rPr>
                <w:lang w:val="ru-RU" w:eastAsia="ru-RU"/>
              </w:rPr>
              <w:t xml:space="preserve">, но не позднее десяти дней со дня размещения на официальном сайте протокола </w:t>
            </w:r>
            <w:r w:rsidR="00A7053D" w:rsidRPr="00316623">
              <w:rPr>
                <w:lang w:val="ru-RU" w:eastAsia="ru-RU"/>
              </w:rPr>
              <w:t xml:space="preserve">подведения итогов </w:t>
            </w:r>
            <w:r w:rsidR="00466F9E" w:rsidRPr="00316623">
              <w:rPr>
                <w:lang w:val="ru-RU" w:eastAsia="ru-RU"/>
              </w:rPr>
              <w:t>запроса цен</w:t>
            </w:r>
            <w:r w:rsidR="00A7053D" w:rsidRPr="00316623">
              <w:rPr>
                <w:lang w:val="ru-RU" w:eastAsia="ru-RU"/>
              </w:rPr>
              <w:t xml:space="preserve">, протокола о признании </w:t>
            </w:r>
            <w:r w:rsidR="00466F9E" w:rsidRPr="00316623">
              <w:rPr>
                <w:lang w:val="ru-RU" w:eastAsia="ru-RU"/>
              </w:rPr>
              <w:t>запроса цен</w:t>
            </w:r>
            <w:r w:rsidR="00A7053D" w:rsidRPr="00316623">
              <w:rPr>
                <w:lang w:val="ru-RU" w:eastAsia="ru-RU"/>
              </w:rPr>
              <w:t xml:space="preserve"> не состоявшимся или принятия заказчиком решения об отказе от проведения </w:t>
            </w:r>
            <w:r w:rsidR="00466F9E" w:rsidRPr="00316623">
              <w:rPr>
                <w:lang w:val="ru-RU" w:eastAsia="ru-RU"/>
              </w:rPr>
              <w:t>запроса цен</w:t>
            </w:r>
            <w:r w:rsidRPr="00316623">
              <w:rPr>
                <w:lang w:val="ru-RU" w:eastAsia="ru-RU"/>
              </w:rPr>
              <w:t>.</w:t>
            </w:r>
          </w:p>
          <w:p w:rsidR="009D350D" w:rsidRPr="00423ADA" w:rsidRDefault="009D350D" w:rsidP="00E40F04">
            <w:pPr>
              <w:pStyle w:val="af4"/>
              <w:spacing w:before="0" w:beforeAutospacing="0" w:after="0" w:afterAutospacing="0"/>
              <w:ind w:right="153"/>
              <w:jc w:val="both"/>
              <w:rPr>
                <w:lang w:val="ru-RU" w:eastAsia="ru-RU"/>
              </w:rPr>
            </w:pPr>
            <w:r w:rsidRPr="00316623">
              <w:rPr>
                <w:lang w:val="ru-RU" w:eastAsia="ru-RU"/>
              </w:rPr>
              <w:t xml:space="preserve">Условия и положения </w:t>
            </w:r>
            <w:r w:rsidR="003E0066" w:rsidRPr="00316623">
              <w:rPr>
                <w:lang w:val="ru-RU" w:eastAsia="ru-RU"/>
              </w:rPr>
              <w:t xml:space="preserve">документации по </w:t>
            </w:r>
            <w:r w:rsidR="00466F9E" w:rsidRPr="00316623">
              <w:rPr>
                <w:lang w:val="ru-RU" w:eastAsia="ru-RU"/>
              </w:rPr>
              <w:t>запросу цен</w:t>
            </w:r>
            <w:r w:rsidRPr="00316623">
              <w:rPr>
                <w:lang w:val="ru-RU" w:eastAsia="ru-RU"/>
              </w:rPr>
              <w:t xml:space="preserve"> могут быть обжалованы исключительно до окончания срока подачи заявок на участие в </w:t>
            </w:r>
            <w:r w:rsidR="004560F3" w:rsidRPr="00316623">
              <w:rPr>
                <w:lang w:val="ru-RU" w:eastAsia="ru-RU"/>
              </w:rPr>
              <w:t>запросе цен</w:t>
            </w:r>
            <w:r w:rsidRPr="00316623">
              <w:rPr>
                <w:lang w:val="ru-RU" w:eastAsia="ru-RU"/>
              </w:rPr>
              <w:t>.</w:t>
            </w:r>
          </w:p>
          <w:p w:rsidR="009D350D" w:rsidRPr="00423ADA" w:rsidRDefault="009D350D" w:rsidP="00E40F04">
            <w:pPr>
              <w:pStyle w:val="af4"/>
              <w:spacing w:before="0" w:beforeAutospacing="0" w:after="0" w:afterAutospacing="0"/>
              <w:ind w:right="153"/>
              <w:jc w:val="both"/>
              <w:rPr>
                <w:lang w:val="ru-RU" w:eastAsia="ru-RU"/>
              </w:rPr>
            </w:pPr>
            <w:r w:rsidRPr="00316623">
              <w:rPr>
                <w:lang w:val="ru-RU" w:eastAsia="ru-RU"/>
              </w:rPr>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423ADA" w:rsidRDefault="009D350D" w:rsidP="00E40F04">
            <w:pPr>
              <w:pStyle w:val="af4"/>
              <w:spacing w:before="0" w:beforeAutospacing="0" w:after="0" w:afterAutospacing="0"/>
              <w:ind w:right="153"/>
              <w:jc w:val="both"/>
              <w:rPr>
                <w:lang w:val="ru-RU" w:eastAsia="ru-RU"/>
              </w:rPr>
            </w:pPr>
            <w:r w:rsidRPr="00316623">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423ADA" w:rsidRDefault="00380FA3" w:rsidP="00E40F04">
            <w:pPr>
              <w:pStyle w:val="af4"/>
              <w:spacing w:before="0" w:beforeAutospacing="0" w:after="0" w:afterAutospacing="0"/>
              <w:ind w:right="153"/>
              <w:jc w:val="both"/>
              <w:rPr>
                <w:lang w:val="ru-RU" w:eastAsia="ru-RU"/>
              </w:rPr>
            </w:pPr>
            <w:r w:rsidRPr="00316623">
              <w:rPr>
                <w:lang w:val="ru-RU" w:eastAsia="ru-RU"/>
              </w:rPr>
              <w:t xml:space="preserve">Решения </w:t>
            </w:r>
            <w:r w:rsidRPr="00316623">
              <w:rPr>
                <w:szCs w:val="28"/>
                <w:lang w:val="ru-RU" w:eastAsia="ru-RU"/>
              </w:rPr>
              <w:t xml:space="preserve">ЦАК могут быть обжалованы — в Контрольном комитете </w:t>
            </w:r>
            <w:r w:rsidR="00563A6D" w:rsidRPr="00316623">
              <w:rPr>
                <w:szCs w:val="28"/>
                <w:lang w:val="ru-RU" w:eastAsia="ru-RU"/>
              </w:rPr>
              <w:t xml:space="preserve">Госкорпорации «Росатом» не позднее </w:t>
            </w:r>
            <w:r w:rsidR="00563A6D" w:rsidRPr="00316623">
              <w:rPr>
                <w:lang w:val="ru-RU" w:eastAsia="ru-RU"/>
              </w:rPr>
              <w:t>1 (одного) месяца с даты размещения на официальном сайте результата рассмотрения жалобы.</w:t>
            </w:r>
          </w:p>
        </w:tc>
      </w:tr>
      <w:tr w:rsidR="009D350D" w:rsidRPr="00E25B1F">
        <w:trPr>
          <w:trHeight w:val="194"/>
        </w:trPr>
        <w:tc>
          <w:tcPr>
            <w:tcW w:w="781" w:type="dxa"/>
          </w:tcPr>
          <w:p w:rsidR="009D350D" w:rsidRPr="00E25B1F" w:rsidRDefault="009D350D" w:rsidP="006C6B77">
            <w:pPr>
              <w:numPr>
                <w:ilvl w:val="0"/>
                <w:numId w:val="26"/>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rsidR="009D350D" w:rsidRPr="00423ADA" w:rsidRDefault="009D350D" w:rsidP="00E40F04">
            <w:pPr>
              <w:pStyle w:val="af4"/>
              <w:spacing w:before="0" w:beforeAutospacing="0" w:after="0" w:afterAutospacing="0"/>
              <w:ind w:right="153"/>
              <w:jc w:val="both"/>
              <w:rPr>
                <w:lang w:val="ru-RU" w:eastAsia="ru-RU"/>
              </w:rPr>
            </w:pPr>
            <w:r w:rsidRPr="00316623">
              <w:rPr>
                <w:lang w:val="ru-RU" w:eastAsia="ru-RU"/>
              </w:rPr>
              <w:t xml:space="preserve">О фактах злоупотреблений участник </w:t>
            </w:r>
            <w:r w:rsidR="00466F9E" w:rsidRPr="00316623">
              <w:rPr>
                <w:lang w:val="ru-RU" w:eastAsia="ru-RU"/>
              </w:rPr>
              <w:t>запроса цен</w:t>
            </w:r>
            <w:r w:rsidRPr="00316623">
              <w:rPr>
                <w:lang w:val="ru-RU" w:eastAsia="ru-RU"/>
              </w:rPr>
              <w:t xml:space="preserve"> может заявить в </w:t>
            </w:r>
            <w:r w:rsidR="00563A6D" w:rsidRPr="00316623">
              <w:rPr>
                <w:lang w:val="ru-RU" w:eastAsia="ru-RU"/>
              </w:rPr>
              <w:t>Госкорпорацию «Росатом»</w:t>
            </w:r>
            <w:r w:rsidRPr="00316623">
              <w:rPr>
                <w:lang w:val="ru-RU" w:eastAsia="ru-RU"/>
              </w:rPr>
              <w:t xml:space="preserve"> и</w:t>
            </w:r>
            <w:r w:rsidR="000143C2" w:rsidRPr="00316623">
              <w:rPr>
                <w:lang w:val="ru-RU" w:eastAsia="ru-RU"/>
              </w:rPr>
              <w:t xml:space="preserve"> </w:t>
            </w:r>
            <w:r w:rsidRPr="00316623">
              <w:rPr>
                <w:lang w:val="ru-RU" w:eastAsia="ru-RU"/>
              </w:rPr>
              <w:t xml:space="preserve">сообщить об этом гласно или анонимно, воспользовавшись следующими каналами связи: </w:t>
            </w:r>
          </w:p>
          <w:p w:rsidR="009D350D" w:rsidRPr="00423ADA" w:rsidRDefault="009D350D" w:rsidP="00E40F04">
            <w:pPr>
              <w:pStyle w:val="af4"/>
              <w:tabs>
                <w:tab w:val="left" w:pos="330"/>
              </w:tabs>
              <w:spacing w:before="0" w:beforeAutospacing="0" w:after="0" w:afterAutospacing="0"/>
              <w:ind w:right="153"/>
              <w:jc w:val="both"/>
              <w:rPr>
                <w:lang w:val="ru-RU" w:eastAsia="ru-RU"/>
              </w:rPr>
            </w:pPr>
            <w:r w:rsidRPr="00316623">
              <w:rPr>
                <w:lang w:val="ru-RU" w:eastAsia="ru-RU"/>
              </w:rPr>
              <w:t>1.</w:t>
            </w:r>
            <w:r w:rsidRPr="00316623">
              <w:rPr>
                <w:lang w:val="ru-RU" w:eastAsia="ru-RU"/>
              </w:rPr>
              <w:tab/>
              <w:t>Телефон «горячей линии»: 8-800-100-07-07 (многоканальный, круглосуточно, бесплатно из любой точки страны);</w:t>
            </w:r>
          </w:p>
          <w:p w:rsidR="009D350D" w:rsidRPr="00423ADA" w:rsidRDefault="009D350D" w:rsidP="00E40F04">
            <w:pPr>
              <w:pStyle w:val="af4"/>
              <w:tabs>
                <w:tab w:val="left" w:pos="360"/>
              </w:tabs>
              <w:spacing w:before="0" w:beforeAutospacing="0" w:after="0" w:afterAutospacing="0"/>
              <w:ind w:right="153"/>
              <w:jc w:val="both"/>
              <w:rPr>
                <w:lang w:val="ru-RU" w:eastAsia="ru-RU"/>
              </w:rPr>
            </w:pPr>
            <w:r w:rsidRPr="00316623">
              <w:rPr>
                <w:lang w:val="ru-RU" w:eastAsia="ru-RU"/>
              </w:rPr>
              <w:t>2.</w:t>
            </w:r>
            <w:r w:rsidRPr="00316623">
              <w:rPr>
                <w:lang w:val="ru-RU" w:eastAsia="ru-RU"/>
              </w:rPr>
              <w:tab/>
              <w:t>Адрес электронной почты: 0707@rosatom.ru;</w:t>
            </w:r>
          </w:p>
          <w:p w:rsidR="009D350D" w:rsidRPr="00423ADA" w:rsidRDefault="009D350D" w:rsidP="00E40F04">
            <w:pPr>
              <w:pStyle w:val="af4"/>
              <w:tabs>
                <w:tab w:val="left" w:pos="330"/>
              </w:tabs>
              <w:spacing w:before="0" w:beforeAutospacing="0" w:after="0" w:afterAutospacing="0"/>
              <w:ind w:right="153"/>
              <w:jc w:val="both"/>
              <w:rPr>
                <w:lang w:val="ru-RU" w:eastAsia="ru-RU"/>
              </w:rPr>
            </w:pPr>
            <w:r w:rsidRPr="00316623">
              <w:rPr>
                <w:lang w:val="ru-RU" w:eastAsia="ru-RU"/>
              </w:rPr>
              <w:t>3.</w:t>
            </w:r>
            <w:r w:rsidRPr="00316623">
              <w:rPr>
                <w:lang w:val="ru-RU" w:eastAsia="ru-RU"/>
              </w:rPr>
              <w:tab/>
              <w:t xml:space="preserve">Адрес для почтовых отправлений: 119017, Москва, а/я 226, </w:t>
            </w:r>
            <w:r w:rsidR="00FB70DC" w:rsidRPr="00316623">
              <w:rPr>
                <w:lang w:val="ru-RU" w:eastAsia="ru-RU"/>
              </w:rPr>
              <w:t>Департамент защиты активов Госкорпорации «Росатом»</w:t>
            </w:r>
            <w:r w:rsidRPr="00316623">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7013FC" w:rsidP="007013FC">
      <w:pPr>
        <w:pStyle w:val="12"/>
        <w:numPr>
          <w:ilvl w:val="0"/>
          <w:numId w:val="0"/>
        </w:numPr>
        <w:tabs>
          <w:tab w:val="left" w:pos="1418"/>
        </w:tabs>
        <w:ind w:left="708"/>
        <w:jc w:val="both"/>
        <w:rPr>
          <w:sz w:val="28"/>
          <w:szCs w:val="28"/>
        </w:rPr>
      </w:pPr>
      <w:bookmarkStart w:id="187" w:name="_Ref317252392"/>
      <w:bookmarkStart w:id="188" w:name="_Ref317252770"/>
      <w:bookmarkStart w:id="189" w:name="_Ref317258826"/>
      <w:bookmarkStart w:id="190" w:name="_Ref317258847"/>
      <w:bookmarkStart w:id="191" w:name="_Ref317258884"/>
      <w:bookmarkStart w:id="192" w:name="_Ref317259078"/>
      <w:bookmarkStart w:id="193" w:name="_Ref317259086"/>
      <w:bookmarkStart w:id="194" w:name="_Ref317259097"/>
      <w:bookmarkStart w:id="195" w:name="_Ref317259107"/>
      <w:bookmarkStart w:id="196" w:name="_Ref317259121"/>
      <w:bookmarkStart w:id="197" w:name="_Ref317259138"/>
      <w:bookmarkStart w:id="198" w:name="_Ref317259149"/>
      <w:bookmarkStart w:id="199" w:name="_Ref317259167"/>
      <w:bookmarkStart w:id="200" w:name="_Ref317259176"/>
      <w:bookmarkStart w:id="201" w:name="_Ref317259188"/>
      <w:bookmarkStart w:id="202" w:name="_Ref317259197"/>
      <w:bookmarkStart w:id="203" w:name="_Ref317259206"/>
      <w:bookmarkStart w:id="204" w:name="_Ref317259217"/>
      <w:bookmarkStart w:id="205" w:name="_Ref317259233"/>
      <w:bookmarkStart w:id="206" w:name="_Toc358198956"/>
      <w:bookmarkStart w:id="207" w:name="_Toc358208455"/>
      <w:bookmarkStart w:id="208" w:name="_Toc255987070"/>
      <w:r>
        <w:rPr>
          <w:sz w:val="28"/>
          <w:szCs w:val="28"/>
        </w:rPr>
        <w:lastRenderedPageBreak/>
        <w:t>5.</w:t>
      </w:r>
      <w:r w:rsidR="00C87330" w:rsidRPr="00E25B1F">
        <w:rPr>
          <w:sz w:val="28"/>
          <w:szCs w:val="28"/>
        </w:rPr>
        <w:t xml:space="preserve">ОБРАЗЦЫ ФОРМ ОСНОВНЫХ ДОКУМЕНТОВ, ВКЛЮЧАЕМЫХ В ЗАЯВКУ НА УЧАСТИЕ В </w:t>
      </w:r>
      <w:r w:rsidR="004560F3" w:rsidRPr="00E25B1F">
        <w:rPr>
          <w:sz w:val="28"/>
          <w:szCs w:val="28"/>
        </w:rPr>
        <w:t>ЗАПРОСЕ ЦЕН</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8307D5" w:rsidRPr="008307D5">
          <w:rPr>
            <w:b/>
            <w:bCs/>
            <w:i/>
          </w:rPr>
          <w:t>13</w:t>
        </w:r>
      </w:fldSimple>
      <w:r w:rsidRPr="00E25B1F">
        <w:rPr>
          <w:b/>
          <w:bCs/>
          <w:i/>
        </w:rPr>
        <w:t xml:space="preserve">, </w:t>
      </w:r>
      <w:fldSimple w:instr=" REF _Ref317252608 \r \h  \* MERGEFORMAT ">
        <w:r w:rsidR="008307D5" w:rsidRPr="008307D5">
          <w:rPr>
            <w:b/>
            <w:bCs/>
            <w:i/>
          </w:rPr>
          <w:t>14</w:t>
        </w:r>
      </w:fldSimple>
      <w:r w:rsidR="007540C3" w:rsidRPr="00E25B1F">
        <w:rPr>
          <w:b/>
          <w:bCs/>
          <w:i/>
        </w:rPr>
        <w:t xml:space="preserve"> </w:t>
      </w:r>
      <w:r w:rsidRPr="00E25B1F">
        <w:rPr>
          <w:b/>
          <w:bCs/>
          <w:i/>
        </w:rPr>
        <w:t>раздела</w:t>
      </w:r>
      <w:r w:rsidR="007540C3" w:rsidRPr="00E25B1F">
        <w:rPr>
          <w:b/>
          <w:bCs/>
          <w:i/>
        </w:rPr>
        <w:t> </w:t>
      </w:r>
      <w:r w:rsidR="006112E2">
        <w:rPr>
          <w:b/>
          <w:bCs/>
          <w:i/>
        </w:rPr>
        <w:t>4</w:t>
      </w:r>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09" w:name="форма1"/>
      <w:bookmarkStart w:id="210" w:name="_Toc98251753"/>
      <w:bookmarkEnd w:id="208"/>
      <w:r w:rsidRPr="00E25B1F">
        <w:rPr>
          <w:bCs w:val="0"/>
          <w:sz w:val="28"/>
          <w:szCs w:val="28"/>
        </w:rPr>
        <w:t>Форма 1.</w:t>
      </w:r>
      <w:bookmarkEnd w:id="209"/>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11" w:name="_Письмо_о_подаче"/>
      <w:bookmarkStart w:id="212" w:name="_Toc255987071"/>
      <w:bookmarkStart w:id="213" w:name="_Toc272505461"/>
      <w:bookmarkStart w:id="214" w:name="_Toc358198957"/>
      <w:bookmarkStart w:id="215" w:name="_Toc358208456"/>
      <w:bookmarkEnd w:id="211"/>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2"/>
      <w:bookmarkEnd w:id="213"/>
      <w:bookmarkEnd w:id="214"/>
      <w:bookmarkEnd w:id="215"/>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8307D5" w:rsidRPr="008307D5">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lastRenderedPageBreak/>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1C7884" w:rsidRPr="00E25B1F" w:rsidRDefault="009B4E7C" w:rsidP="00F94E82">
      <w:pPr>
        <w:pStyle w:val="af4"/>
        <w:spacing w:before="120" w:beforeAutospacing="0" w:after="0" w:afterAutospacing="0"/>
        <w:ind w:firstLine="709"/>
        <w:jc w:val="both"/>
        <w:rPr>
          <w:sz w:val="28"/>
          <w:szCs w:val="28"/>
        </w:rPr>
      </w:pPr>
      <w:r w:rsidRPr="00E25B1F">
        <w:rPr>
          <w:b/>
          <w:i/>
        </w:rPr>
        <w:t>[указывается, в случае наличия требования согласно пунктам </w:t>
      </w:r>
      <w:fldSimple w:instr=" REF _Ref299553052 \r \h  \* MERGEFORMAT ">
        <w:r w:rsidR="008307D5" w:rsidRPr="008307D5">
          <w:rPr>
            <w:b/>
            <w:i/>
          </w:rPr>
          <w:t>11.3</w:t>
        </w:r>
      </w:fldSimple>
      <w:r w:rsidRPr="00E25B1F">
        <w:rPr>
          <w:b/>
          <w:i/>
        </w:rPr>
        <w:t xml:space="preserve"> и </w:t>
      </w:r>
      <w:fldSimple w:instr=" REF _Ref299553055 \r \h  \* MERGEFORMAT ">
        <w:r w:rsidR="008307D5" w:rsidRPr="008307D5">
          <w:rPr>
            <w:b/>
            <w:i/>
          </w:rPr>
          <w:t>11.4</w:t>
        </w:r>
      </w:fldSimple>
      <w:r w:rsidRPr="00E25B1F">
        <w:rPr>
          <w:b/>
          <w:i/>
        </w:rPr>
        <w:t xml:space="preserve"> раздела </w:t>
      </w:r>
      <w:r w:rsidR="00F15249">
        <w:rPr>
          <w:b/>
          <w:i/>
        </w:rPr>
        <w:t>4</w:t>
      </w:r>
      <w:r w:rsidRPr="00E25B1F">
        <w:rPr>
          <w:b/>
          <w:i/>
        </w:rPr>
        <w:t xml:space="preserve"> «Информационная карта запроса цен»]</w:t>
      </w:r>
      <w:r w:rsidRPr="00E25B1F">
        <w:rPr>
          <w:sz w:val="28"/>
          <w:szCs w:val="28"/>
        </w:rPr>
        <w:t xml:space="preserve"> </w:t>
      </w:r>
    </w:p>
    <w:p w:rsidR="00C87330" w:rsidRPr="00E25B1F"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 xml:space="preserve">Настоящим подтверждаем, что против ________________________________ </w:t>
      </w:r>
      <w:r w:rsidR="00C87330" w:rsidRPr="00E25B1F">
        <w:rPr>
          <w:b/>
          <w:i/>
          <w:szCs w:val="28"/>
        </w:rPr>
        <w:t xml:space="preserve">(наименование </w:t>
      </w:r>
      <w:r w:rsidR="007A0C42" w:rsidRPr="00E25B1F">
        <w:rPr>
          <w:b/>
          <w:i/>
          <w:szCs w:val="28"/>
        </w:rPr>
        <w:t xml:space="preserve">участника </w:t>
      </w:r>
      <w:r w:rsidR="00466F9E" w:rsidRPr="00E25B1F">
        <w:rPr>
          <w:b/>
          <w:i/>
          <w:szCs w:val="28"/>
        </w:rPr>
        <w:t>запроса цен</w:t>
      </w:r>
      <w:r w:rsidR="00C87330" w:rsidRPr="00E25B1F">
        <w:rPr>
          <w:b/>
          <w:i/>
          <w:szCs w:val="28"/>
        </w:rPr>
        <w:t>)</w:t>
      </w:r>
      <w:r w:rsidR="00C87330" w:rsidRPr="00E25B1F">
        <w:rPr>
          <w:sz w:val="28"/>
          <w:szCs w:val="28"/>
        </w:rPr>
        <w:t xml:space="preserve"> </w:t>
      </w:r>
      <w:r w:rsidR="00142709" w:rsidRPr="00E25B1F">
        <w:rPr>
          <w:sz w:val="28"/>
          <w:szCs w:val="28"/>
        </w:rPr>
        <w:t xml:space="preserve">не проводится процедура ликвидации, не принято арбитражным судом решения о признании _______________________ </w:t>
      </w:r>
      <w:r w:rsidR="00142709" w:rsidRPr="00E25B1F">
        <w:rPr>
          <w:b/>
          <w:i/>
          <w:szCs w:val="28"/>
        </w:rPr>
        <w:t xml:space="preserve">(наименование участника </w:t>
      </w:r>
      <w:r w:rsidR="00466F9E" w:rsidRPr="00E25B1F">
        <w:rPr>
          <w:b/>
          <w:i/>
          <w:szCs w:val="28"/>
        </w:rPr>
        <w:t>запроса цен</w:t>
      </w:r>
      <w:r w:rsidR="00142709" w:rsidRPr="00E25B1F">
        <w:rPr>
          <w:b/>
          <w:i/>
          <w:szCs w:val="28"/>
        </w:rPr>
        <w:t>)</w:t>
      </w:r>
      <w:r w:rsidR="00142709" w:rsidRPr="00E25B1F">
        <w:rPr>
          <w:sz w:val="28"/>
          <w:szCs w:val="28"/>
        </w:rPr>
        <w:t xml:space="preserve"> банкротом, деятельность ______________________ </w:t>
      </w:r>
      <w:r w:rsidR="00142709" w:rsidRPr="00E25B1F">
        <w:rPr>
          <w:szCs w:val="28"/>
        </w:rPr>
        <w:t>(</w:t>
      </w:r>
      <w:r w:rsidR="00142709" w:rsidRPr="00E25B1F">
        <w:rPr>
          <w:b/>
          <w:i/>
          <w:szCs w:val="28"/>
        </w:rPr>
        <w:t xml:space="preserve">наименование участника </w:t>
      </w:r>
      <w:r w:rsidR="00466F9E" w:rsidRPr="00E25B1F">
        <w:rPr>
          <w:b/>
          <w:i/>
          <w:szCs w:val="28"/>
        </w:rPr>
        <w:t>запроса цен</w:t>
      </w:r>
      <w:r w:rsidR="00142709" w:rsidRPr="00E25B1F">
        <w:rPr>
          <w:szCs w:val="28"/>
        </w:rPr>
        <w:t>)</w:t>
      </w:r>
      <w:r w:rsidR="00142709" w:rsidRPr="00E25B1F">
        <w:rPr>
          <w:sz w:val="28"/>
          <w:szCs w:val="28"/>
        </w:rPr>
        <w:t xml:space="preserve"> не приостановлена, на имущество не наложен арест по решению суда, административного органа.</w:t>
      </w:r>
    </w:p>
    <w:p w:rsidR="001D0134" w:rsidRPr="00E25B1F" w:rsidRDefault="001D0134" w:rsidP="00F94E82">
      <w:pPr>
        <w:pStyle w:val="af4"/>
        <w:spacing w:before="12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w:t>
      </w:r>
      <w:r w:rsidR="006C0F52">
        <w:rPr>
          <w:sz w:val="28"/>
          <w:szCs w:val="28"/>
        </w:rPr>
        <w:t>, ГК «Росатом», ОАО «ГНЦ НИИАР»</w:t>
      </w:r>
      <w:r w:rsidRPr="00E25B1F">
        <w:rPr>
          <w:sz w:val="28"/>
          <w:szCs w:val="28"/>
        </w:rPr>
        <w:t>)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E25B1F" w:rsidRDefault="00142709" w:rsidP="0041085B">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мы берем на себя обязательства 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BE6945" w:rsidRPr="00E25B1F">
        <w:rPr>
          <w:sz w:val="28"/>
          <w:szCs w:val="28"/>
        </w:rPr>
        <w:t>,</w:t>
      </w:r>
      <w:r w:rsidR="00BE6945" w:rsidRPr="00E25B1F">
        <w:rPr>
          <w:i/>
          <w:sz w:val="28"/>
          <w:szCs w:val="22"/>
        </w:rPr>
        <w:t xml:space="preserve"> </w:t>
      </w:r>
      <w:r w:rsidR="0041085B" w:rsidRPr="00E25B1F">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r w:rsidRPr="00E25B1F">
        <w:rPr>
          <w:b/>
          <w:i/>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307D5" w:rsidRPr="008307D5">
          <w:rPr>
            <w:b/>
            <w:i/>
          </w:rPr>
          <w:t>20</w:t>
        </w:r>
      </w:fldSimple>
      <w:r w:rsidRPr="00E25B1F">
        <w:rPr>
          <w:b/>
          <w:i/>
        </w:rPr>
        <w:t xml:space="preserve"> раздела </w:t>
      </w:r>
      <w:r w:rsidR="00F15249">
        <w:rPr>
          <w:b/>
          <w:i/>
        </w:rPr>
        <w:t>4</w:t>
      </w:r>
      <w:r w:rsidRPr="00E25B1F">
        <w:rPr>
          <w:b/>
          <w:i/>
        </w:rPr>
        <w:t xml:space="preserve"> «Информационная карта запроса цен» документации по запросу цен]</w:t>
      </w:r>
    </w:p>
    <w:p w:rsidR="00380FA3" w:rsidRPr="00E25B1F" w:rsidRDefault="00380FA3" w:rsidP="00380FA3">
      <w:pPr>
        <w:pStyle w:val="af4"/>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8307D5" w:rsidRPr="008307D5">
          <w:rPr>
            <w:b/>
            <w:i/>
          </w:rPr>
          <w:t>20</w:t>
        </w:r>
      </w:fldSimple>
      <w:r w:rsidRPr="00E25B1F">
        <w:rPr>
          <w:b/>
          <w:i/>
        </w:rPr>
        <w:t xml:space="preserve"> раздела </w:t>
      </w:r>
      <w:r w:rsidR="00F15249">
        <w:rPr>
          <w:b/>
          <w:i/>
        </w:rPr>
        <w:t>4</w:t>
      </w:r>
      <w:r w:rsidRPr="00E25B1F">
        <w:rPr>
          <w:b/>
          <w:i/>
        </w:rPr>
        <w:t xml:space="preserve"> «Информационная карта запроса цен» документации по запросу цен]</w:t>
      </w:r>
    </w:p>
    <w:p w:rsidR="00380FA3" w:rsidRPr="00E25B1F" w:rsidRDefault="00380FA3" w:rsidP="00380FA3">
      <w:pPr>
        <w:pStyle w:val="af4"/>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8307D5" w:rsidRPr="008307D5">
          <w:rPr>
            <w:b/>
            <w:i/>
          </w:rPr>
          <w:t>20</w:t>
        </w:r>
      </w:fldSimple>
      <w:r w:rsidRPr="00E25B1F">
        <w:rPr>
          <w:b/>
          <w:i/>
        </w:rPr>
        <w:t xml:space="preserve"> раздела </w:t>
      </w:r>
      <w:r w:rsidR="00F15249">
        <w:rPr>
          <w:b/>
          <w:i/>
        </w:rPr>
        <w:t>4</w:t>
      </w:r>
      <w:r w:rsidRPr="00E25B1F">
        <w:rPr>
          <w:b/>
          <w:i/>
        </w:rPr>
        <w:t xml:space="preserve"> «Информационная карта запроса цен» документации по запросу цен]</w:t>
      </w:r>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В случае, если нашей заявке на участие в </w:t>
      </w:r>
      <w:r w:rsidR="004560F3" w:rsidRPr="00E25B1F">
        <w:rPr>
          <w:sz w:val="28"/>
          <w:szCs w:val="28"/>
        </w:rPr>
        <w:t>запросе цен</w:t>
      </w:r>
      <w:r w:rsidRPr="00E25B1F">
        <w:rPr>
          <w:sz w:val="28"/>
          <w:szCs w:val="28"/>
        </w:rPr>
        <w:t xml:space="preserve"> будет присвоен</w:t>
      </w:r>
      <w:r w:rsidR="00F95589" w:rsidRPr="00E25B1F">
        <w:rPr>
          <w:sz w:val="28"/>
          <w:szCs w:val="28"/>
        </w:rPr>
        <w:t>о</w:t>
      </w:r>
      <w:r w:rsidRPr="00E25B1F">
        <w:rPr>
          <w:sz w:val="28"/>
          <w:szCs w:val="28"/>
        </w:rPr>
        <w:t xml:space="preserve"> второ</w:t>
      </w:r>
      <w:r w:rsidR="00F95589" w:rsidRPr="00E25B1F">
        <w:rPr>
          <w:sz w:val="28"/>
          <w:szCs w:val="28"/>
        </w:rPr>
        <w:t>е</w:t>
      </w:r>
      <w:r w:rsidRPr="00E25B1F">
        <w:rPr>
          <w:sz w:val="28"/>
          <w:szCs w:val="28"/>
        </w:rPr>
        <w:t xml:space="preserve"> </w:t>
      </w:r>
      <w:r w:rsidR="00F95589" w:rsidRPr="00E25B1F">
        <w:rPr>
          <w:sz w:val="28"/>
          <w:szCs w:val="28"/>
        </w:rPr>
        <w:t>место</w:t>
      </w:r>
      <w:r w:rsidRPr="00E25B1F">
        <w:rPr>
          <w:sz w:val="28"/>
          <w:szCs w:val="28"/>
        </w:rPr>
        <w:t xml:space="preserve">, а победитель </w:t>
      </w:r>
      <w:r w:rsidR="00466F9E" w:rsidRPr="00E25B1F">
        <w:rPr>
          <w:sz w:val="28"/>
          <w:szCs w:val="28"/>
        </w:rPr>
        <w:t>запроса цен</w:t>
      </w:r>
      <w:r w:rsidRPr="00E25B1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Pr="00E25B1F">
        <w:rPr>
          <w:sz w:val="28"/>
          <w:szCs w:val="28"/>
        </w:rPr>
        <w:t>.</w:t>
      </w: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3.45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8307D5" w:rsidRPr="008307D5">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8307D5" w:rsidRPr="008307D5">
          <w:rPr>
            <w:rFonts w:ascii="Times New Roman" w:hAnsi="Times New Roman" w:cs="Times New Roman"/>
            <w:sz w:val="28"/>
            <w:szCs w:val="28"/>
          </w:rPr>
          <w:t>0</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tc>
          <w:tcPr>
            <w:tcW w:w="1107" w:type="dxa"/>
            <w:vAlign w:val="center"/>
          </w:tcPr>
          <w:p w:rsidR="00F94E82" w:rsidRPr="00E25B1F" w:rsidRDefault="00F94E82" w:rsidP="006C6B77">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tc>
          <w:tcPr>
            <w:tcW w:w="1107" w:type="dxa"/>
            <w:vAlign w:val="center"/>
          </w:tcPr>
          <w:p w:rsidR="00F94E82" w:rsidRPr="00E25B1F" w:rsidRDefault="00F94E82" w:rsidP="006C6B77">
            <w:pPr>
              <w:numPr>
                <w:ilvl w:val="0"/>
                <w:numId w:val="22"/>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tc>
          <w:tcPr>
            <w:tcW w:w="1107" w:type="dxa"/>
            <w:vAlign w:val="center"/>
          </w:tcPr>
          <w:p w:rsidR="00F94E82" w:rsidRPr="00E25B1F" w:rsidRDefault="00F94E82" w:rsidP="006C6B77">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tc>
          <w:tcPr>
            <w:tcW w:w="1107" w:type="dxa"/>
            <w:vAlign w:val="center"/>
          </w:tcPr>
          <w:p w:rsidR="00F94E82" w:rsidRPr="00E25B1F" w:rsidRDefault="00F94E82" w:rsidP="006C6B77">
            <w:pPr>
              <w:numPr>
                <w:ilvl w:val="0"/>
                <w:numId w:val="22"/>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10"/>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8307D5" w:rsidRPr="008307D5">
          <w:rPr>
            <w:szCs w:val="24"/>
          </w:rPr>
          <w:t>14</w:t>
        </w:r>
      </w:fldSimple>
      <w:r w:rsidR="00C87330" w:rsidRPr="00E25B1F">
        <w:rPr>
          <w:szCs w:val="24"/>
        </w:rPr>
        <w:t xml:space="preserve"> раздела</w:t>
      </w:r>
      <w:r w:rsidR="007540C3" w:rsidRPr="00E25B1F">
        <w:rPr>
          <w:szCs w:val="24"/>
        </w:rPr>
        <w:t> </w:t>
      </w:r>
      <w:r w:rsidR="00B51814">
        <w:t>4</w:t>
      </w:r>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8307D5" w:rsidRPr="008307D5">
          <w:rPr>
            <w:szCs w:val="24"/>
          </w:rPr>
          <w:t>3.5</w:t>
        </w:r>
      </w:fldSimple>
      <w:r w:rsidR="007540C3" w:rsidRPr="00E25B1F">
        <w:rPr>
          <w:szCs w:val="24"/>
        </w:rPr>
        <w:t xml:space="preserve">, </w:t>
      </w:r>
      <w:fldSimple w:instr=" REF _Ref317252433 \r \h  \* MERGEFORMAT ">
        <w:r w:rsidR="008307D5" w:rsidRPr="008307D5">
          <w:rPr>
            <w:szCs w:val="24"/>
          </w:rPr>
          <w:t>3.6</w:t>
        </w:r>
      </w:fldSimple>
      <w:r w:rsidR="00C87330" w:rsidRPr="00E25B1F">
        <w:rPr>
          <w:szCs w:val="24"/>
        </w:rPr>
        <w:t>.</w:t>
      </w:r>
    </w:p>
    <w:p w:rsidR="00C87330" w:rsidRPr="00E25B1F" w:rsidRDefault="00C87330" w:rsidP="00C87330">
      <w:pPr>
        <w:jc w:val="right"/>
        <w:rPr>
          <w:sz w:val="28"/>
          <w:szCs w:val="28"/>
        </w:rPr>
      </w:pPr>
      <w:bookmarkStart w:id="216" w:name="_Ref55335821"/>
      <w:bookmarkStart w:id="217" w:name="_Ref55336345"/>
      <w:bookmarkStart w:id="218" w:name="_Toc57314674"/>
      <w:bookmarkStart w:id="219" w:name="_Toc69728988"/>
      <w:bookmarkStart w:id="220" w:name="_Toc98251754"/>
      <w:r w:rsidRPr="00E25B1F">
        <w:rPr>
          <w:sz w:val="22"/>
        </w:rPr>
        <w:br w:type="page"/>
      </w:r>
      <w:bookmarkEnd w:id="216"/>
      <w:bookmarkEnd w:id="217"/>
      <w:bookmarkEnd w:id="218"/>
      <w:bookmarkEnd w:id="219"/>
      <w:bookmarkEnd w:id="220"/>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006C0F52">
        <w:rPr>
          <w:sz w:val="28"/>
          <w:szCs w:val="28"/>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1" w:name="_Анкета_Претендента_на"/>
      <w:bookmarkStart w:id="222" w:name="_Анкета_Участника_процедуры"/>
      <w:bookmarkStart w:id="223" w:name="_Toc255987077"/>
      <w:bookmarkStart w:id="224" w:name="_Toc358198958"/>
      <w:bookmarkStart w:id="225" w:name="_Toc358208457"/>
      <w:bookmarkEnd w:id="221"/>
      <w:bookmarkEnd w:id="222"/>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3"/>
      <w:bookmarkEnd w:id="224"/>
      <w:bookmarkEnd w:id="225"/>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6C6B77">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6"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6"/>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trPr>
          <w:trHeight w:val="510"/>
        </w:trPr>
        <w:tc>
          <w:tcPr>
            <w:tcW w:w="567" w:type="dxa"/>
            <w:vMerge w:val="restart"/>
            <w:shd w:val="clear" w:color="auto" w:fill="auto"/>
            <w:vAlign w:val="center"/>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trPr>
          <w:trHeight w:val="1590"/>
        </w:trPr>
        <w:tc>
          <w:tcPr>
            <w:tcW w:w="567" w:type="dxa"/>
            <w:vMerge/>
            <w:vAlign w:val="center"/>
          </w:tcPr>
          <w:p w:rsidR="008B79DC" w:rsidRPr="00E25B1F" w:rsidRDefault="008B79DC" w:rsidP="00282962">
            <w:pPr>
              <w:rPr>
                <w:sz w:val="20"/>
                <w:szCs w:val="20"/>
              </w:rPr>
            </w:pPr>
          </w:p>
        </w:tc>
        <w:tc>
          <w:tcPr>
            <w:tcW w:w="568" w:type="dxa"/>
            <w:vAlign w:val="center"/>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8B79DC" w:rsidRPr="00E25B1F" w:rsidRDefault="008B79DC" w:rsidP="00282962">
            <w:pPr>
              <w:rPr>
                <w:sz w:val="20"/>
                <w:szCs w:val="20"/>
              </w:rPr>
            </w:pPr>
          </w:p>
        </w:tc>
      </w:tr>
      <w:tr w:rsidR="008B79DC" w:rsidRPr="00E25B1F">
        <w:trPr>
          <w:trHeight w:val="315"/>
        </w:trPr>
        <w:tc>
          <w:tcPr>
            <w:tcW w:w="567" w:type="dxa"/>
            <w:noWrap/>
            <w:vAlign w:val="center"/>
          </w:tcPr>
          <w:p w:rsidR="008B79DC" w:rsidRPr="00E25B1F" w:rsidRDefault="008B79DC" w:rsidP="008B79DC">
            <w:pPr>
              <w:jc w:val="center"/>
              <w:rPr>
                <w:iCs/>
                <w:sz w:val="20"/>
                <w:szCs w:val="20"/>
              </w:rPr>
            </w:pPr>
            <w:r w:rsidRPr="00E25B1F">
              <w:rPr>
                <w:iCs/>
                <w:sz w:val="20"/>
                <w:szCs w:val="20"/>
              </w:rPr>
              <w:t>1</w:t>
            </w:r>
          </w:p>
        </w:tc>
        <w:tc>
          <w:tcPr>
            <w:tcW w:w="568" w:type="dxa"/>
            <w:noWrap/>
            <w:vAlign w:val="center"/>
          </w:tcPr>
          <w:p w:rsidR="008B79DC" w:rsidRPr="00E25B1F" w:rsidRDefault="008B79DC" w:rsidP="008B79DC">
            <w:pPr>
              <w:jc w:val="center"/>
              <w:rPr>
                <w:iCs/>
                <w:sz w:val="20"/>
                <w:szCs w:val="20"/>
              </w:rPr>
            </w:pPr>
            <w:r w:rsidRPr="00E25B1F">
              <w:rPr>
                <w:iCs/>
                <w:sz w:val="20"/>
                <w:szCs w:val="20"/>
              </w:rPr>
              <w:t>2</w:t>
            </w:r>
          </w:p>
        </w:tc>
        <w:tc>
          <w:tcPr>
            <w:tcW w:w="708" w:type="dxa"/>
            <w:noWrap/>
            <w:vAlign w:val="center"/>
          </w:tcPr>
          <w:p w:rsidR="008B79DC" w:rsidRPr="00E25B1F" w:rsidRDefault="008B79DC" w:rsidP="008B79DC">
            <w:pPr>
              <w:jc w:val="center"/>
              <w:rPr>
                <w:iCs/>
                <w:sz w:val="20"/>
                <w:szCs w:val="20"/>
              </w:rPr>
            </w:pPr>
            <w:r w:rsidRPr="00E25B1F">
              <w:rPr>
                <w:iCs/>
                <w:sz w:val="20"/>
                <w:szCs w:val="20"/>
              </w:rPr>
              <w:t>3</w:t>
            </w:r>
          </w:p>
        </w:tc>
        <w:tc>
          <w:tcPr>
            <w:tcW w:w="1276" w:type="dxa"/>
            <w:noWrap/>
            <w:vAlign w:val="center"/>
          </w:tcPr>
          <w:p w:rsidR="008B79DC" w:rsidRPr="00E25B1F" w:rsidRDefault="008B79DC" w:rsidP="008B79DC">
            <w:pPr>
              <w:jc w:val="center"/>
              <w:rPr>
                <w:iCs/>
                <w:sz w:val="20"/>
                <w:szCs w:val="20"/>
              </w:rPr>
            </w:pPr>
            <w:r w:rsidRPr="00E25B1F">
              <w:rPr>
                <w:iCs/>
                <w:sz w:val="20"/>
                <w:szCs w:val="20"/>
              </w:rPr>
              <w:t>4</w:t>
            </w:r>
          </w:p>
        </w:tc>
        <w:tc>
          <w:tcPr>
            <w:tcW w:w="709" w:type="dxa"/>
            <w:noWrap/>
            <w:vAlign w:val="center"/>
          </w:tcPr>
          <w:p w:rsidR="008B79DC" w:rsidRPr="00E25B1F" w:rsidRDefault="008B79DC" w:rsidP="008B79DC">
            <w:pPr>
              <w:jc w:val="center"/>
              <w:rPr>
                <w:iCs/>
                <w:sz w:val="20"/>
                <w:szCs w:val="20"/>
              </w:rPr>
            </w:pPr>
            <w:r w:rsidRPr="00E25B1F">
              <w:rPr>
                <w:iCs/>
                <w:sz w:val="20"/>
                <w:szCs w:val="20"/>
              </w:rPr>
              <w:t>5</w:t>
            </w:r>
          </w:p>
        </w:tc>
        <w:tc>
          <w:tcPr>
            <w:tcW w:w="1276" w:type="dxa"/>
            <w:noWrap/>
            <w:vAlign w:val="center"/>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tcPr>
          <w:p w:rsidR="008B79DC" w:rsidRPr="00E25B1F" w:rsidRDefault="008B79DC" w:rsidP="008B79DC">
            <w:pPr>
              <w:jc w:val="center"/>
              <w:rPr>
                <w:iCs/>
                <w:sz w:val="20"/>
                <w:szCs w:val="20"/>
              </w:rPr>
            </w:pPr>
            <w:r w:rsidRPr="00E25B1F">
              <w:rPr>
                <w:iCs/>
                <w:sz w:val="20"/>
                <w:szCs w:val="20"/>
              </w:rPr>
              <w:t>7</w:t>
            </w:r>
          </w:p>
        </w:tc>
        <w:tc>
          <w:tcPr>
            <w:tcW w:w="425" w:type="dxa"/>
            <w:noWrap/>
            <w:vAlign w:val="center"/>
          </w:tcPr>
          <w:p w:rsidR="008B79DC" w:rsidRPr="00E25B1F" w:rsidRDefault="008B79DC" w:rsidP="008B79DC">
            <w:pPr>
              <w:jc w:val="center"/>
              <w:rPr>
                <w:iCs/>
                <w:sz w:val="20"/>
                <w:szCs w:val="20"/>
              </w:rPr>
            </w:pPr>
            <w:r w:rsidRPr="00E25B1F">
              <w:rPr>
                <w:iCs/>
                <w:sz w:val="20"/>
                <w:szCs w:val="20"/>
              </w:rPr>
              <w:t>8</w:t>
            </w:r>
          </w:p>
        </w:tc>
        <w:tc>
          <w:tcPr>
            <w:tcW w:w="708" w:type="dxa"/>
            <w:noWrap/>
            <w:vAlign w:val="center"/>
          </w:tcPr>
          <w:p w:rsidR="008B79DC" w:rsidRPr="00E25B1F" w:rsidRDefault="008B79DC" w:rsidP="008B79DC">
            <w:pPr>
              <w:jc w:val="center"/>
              <w:rPr>
                <w:iCs/>
                <w:sz w:val="20"/>
                <w:szCs w:val="20"/>
              </w:rPr>
            </w:pPr>
            <w:r w:rsidRPr="00E25B1F">
              <w:rPr>
                <w:iCs/>
                <w:sz w:val="20"/>
                <w:szCs w:val="20"/>
              </w:rPr>
              <w:t>9</w:t>
            </w:r>
          </w:p>
        </w:tc>
        <w:tc>
          <w:tcPr>
            <w:tcW w:w="709" w:type="dxa"/>
            <w:noWrap/>
            <w:vAlign w:val="center"/>
          </w:tcPr>
          <w:p w:rsidR="008B79DC" w:rsidRPr="00E25B1F" w:rsidRDefault="008B79DC" w:rsidP="008B79DC">
            <w:pPr>
              <w:jc w:val="center"/>
              <w:rPr>
                <w:iCs/>
                <w:sz w:val="20"/>
                <w:szCs w:val="20"/>
              </w:rPr>
            </w:pPr>
            <w:r w:rsidRPr="00E25B1F">
              <w:rPr>
                <w:iCs/>
                <w:sz w:val="20"/>
                <w:szCs w:val="20"/>
              </w:rPr>
              <w:t>10</w:t>
            </w:r>
          </w:p>
        </w:tc>
        <w:tc>
          <w:tcPr>
            <w:tcW w:w="1276" w:type="dxa"/>
            <w:noWrap/>
            <w:vAlign w:val="center"/>
          </w:tcPr>
          <w:p w:rsidR="008B79DC" w:rsidRPr="00E25B1F" w:rsidRDefault="008B79DC" w:rsidP="008B79DC">
            <w:pPr>
              <w:jc w:val="center"/>
              <w:rPr>
                <w:iCs/>
                <w:sz w:val="20"/>
                <w:szCs w:val="20"/>
              </w:rPr>
            </w:pPr>
            <w:r w:rsidRPr="00E25B1F">
              <w:rPr>
                <w:iCs/>
                <w:sz w:val="20"/>
                <w:szCs w:val="20"/>
              </w:rPr>
              <w:t>11</w:t>
            </w:r>
          </w:p>
        </w:tc>
        <w:tc>
          <w:tcPr>
            <w:tcW w:w="1276" w:type="dxa"/>
            <w:noWrap/>
            <w:vAlign w:val="center"/>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tcPr>
          <w:p w:rsidR="008B79DC" w:rsidRPr="00E25B1F" w:rsidRDefault="008B79DC" w:rsidP="008B79DC">
            <w:pPr>
              <w:jc w:val="center"/>
              <w:rPr>
                <w:iCs/>
                <w:sz w:val="20"/>
                <w:szCs w:val="20"/>
              </w:rPr>
            </w:pPr>
            <w:r w:rsidRPr="00E25B1F">
              <w:rPr>
                <w:iCs/>
                <w:sz w:val="20"/>
                <w:szCs w:val="20"/>
              </w:rPr>
              <w:t>15</w:t>
            </w:r>
          </w:p>
        </w:tc>
      </w:tr>
      <w:tr w:rsidR="008B79DC" w:rsidRPr="00E25B1F">
        <w:trPr>
          <w:trHeight w:val="630"/>
        </w:trPr>
        <w:tc>
          <w:tcPr>
            <w:tcW w:w="567" w:type="dxa"/>
            <w:noWrap/>
            <w:vAlign w:val="bottom"/>
          </w:tcPr>
          <w:p w:rsidR="008B79DC" w:rsidRPr="00E25B1F" w:rsidRDefault="008B79DC" w:rsidP="00282962">
            <w:pPr>
              <w:jc w:val="right"/>
              <w:rPr>
                <w:iCs/>
                <w:sz w:val="20"/>
                <w:szCs w:val="20"/>
              </w:rPr>
            </w:pPr>
          </w:p>
        </w:tc>
        <w:tc>
          <w:tcPr>
            <w:tcW w:w="568" w:type="dxa"/>
            <w:noWrap/>
            <w:vAlign w:val="bottom"/>
          </w:tcPr>
          <w:p w:rsidR="008B79DC" w:rsidRPr="00E25B1F" w:rsidRDefault="008B79DC" w:rsidP="00282962">
            <w:pPr>
              <w:jc w:val="right"/>
              <w:rPr>
                <w:iCs/>
                <w:sz w:val="20"/>
                <w:szCs w:val="20"/>
              </w:rPr>
            </w:pPr>
          </w:p>
        </w:tc>
        <w:tc>
          <w:tcPr>
            <w:tcW w:w="708"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709"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276" w:type="dxa"/>
            <w:shd w:val="clear" w:color="auto" w:fill="auto"/>
            <w:noWrap/>
            <w:vAlign w:val="bottom"/>
          </w:tcPr>
          <w:p w:rsidR="008B79DC" w:rsidRPr="00E25B1F" w:rsidRDefault="008B79DC" w:rsidP="00282962">
            <w:pPr>
              <w:rPr>
                <w:iCs/>
                <w:sz w:val="20"/>
                <w:szCs w:val="20"/>
              </w:rPr>
            </w:pPr>
          </w:p>
        </w:tc>
        <w:tc>
          <w:tcPr>
            <w:tcW w:w="425" w:type="dxa"/>
            <w:noWrap/>
            <w:vAlign w:val="bottom"/>
          </w:tcPr>
          <w:p w:rsidR="008B79DC" w:rsidRPr="00E25B1F" w:rsidRDefault="008B79DC" w:rsidP="00282962">
            <w:pPr>
              <w:rPr>
                <w:iCs/>
                <w:sz w:val="20"/>
                <w:szCs w:val="20"/>
              </w:rPr>
            </w:pPr>
          </w:p>
        </w:tc>
        <w:tc>
          <w:tcPr>
            <w:tcW w:w="708" w:type="dxa"/>
            <w:noWrap/>
            <w:vAlign w:val="bottom"/>
          </w:tcPr>
          <w:p w:rsidR="008B79DC" w:rsidRPr="00E25B1F" w:rsidRDefault="008B79DC" w:rsidP="00282962">
            <w:pPr>
              <w:rPr>
                <w:iCs/>
                <w:sz w:val="20"/>
                <w:szCs w:val="20"/>
              </w:rPr>
            </w:pPr>
          </w:p>
        </w:tc>
        <w:tc>
          <w:tcPr>
            <w:tcW w:w="709"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559" w:type="dxa"/>
            <w:shd w:val="clear" w:color="auto" w:fill="auto"/>
            <w:noWrap/>
            <w:vAlign w:val="bottom"/>
          </w:tcPr>
          <w:p w:rsidR="008B79DC" w:rsidRPr="00E25B1F" w:rsidRDefault="008B79DC" w:rsidP="00282962">
            <w:pPr>
              <w:rPr>
                <w:iCs/>
                <w:sz w:val="20"/>
                <w:szCs w:val="20"/>
              </w:rPr>
            </w:pPr>
          </w:p>
        </w:tc>
        <w:tc>
          <w:tcPr>
            <w:tcW w:w="1417" w:type="dxa"/>
            <w:shd w:val="clear" w:color="auto" w:fill="auto"/>
            <w:noWrap/>
            <w:vAlign w:val="bottom"/>
          </w:tcPr>
          <w:p w:rsidR="008B79DC" w:rsidRPr="00E25B1F" w:rsidRDefault="008B79DC" w:rsidP="00282962">
            <w:pPr>
              <w:rPr>
                <w:iCs/>
                <w:sz w:val="20"/>
                <w:szCs w:val="20"/>
              </w:rPr>
            </w:pPr>
          </w:p>
        </w:tc>
        <w:tc>
          <w:tcPr>
            <w:tcW w:w="1701" w:type="dxa"/>
            <w:shd w:val="clear" w:color="auto" w:fill="auto"/>
            <w:noWrap/>
            <w:vAlign w:val="bottom"/>
          </w:tcPr>
          <w:p w:rsidR="008B79DC" w:rsidRPr="00E25B1F" w:rsidRDefault="008B79DC" w:rsidP="00282962">
            <w:pPr>
              <w:rPr>
                <w:iCs/>
                <w:sz w:val="20"/>
                <w:szCs w:val="20"/>
              </w:rPr>
            </w:pPr>
          </w:p>
        </w:tc>
      </w:tr>
      <w:tr w:rsidR="008B79DC" w:rsidRPr="00E25B1F">
        <w:trPr>
          <w:trHeight w:val="315"/>
        </w:trPr>
        <w:tc>
          <w:tcPr>
            <w:tcW w:w="567" w:type="dxa"/>
            <w:noWrap/>
            <w:vAlign w:val="bottom"/>
          </w:tcPr>
          <w:p w:rsidR="008B79DC" w:rsidRPr="00E25B1F" w:rsidRDefault="008B79DC" w:rsidP="00282962">
            <w:pPr>
              <w:rPr>
                <w:iCs/>
                <w:sz w:val="20"/>
                <w:szCs w:val="20"/>
              </w:rPr>
            </w:pPr>
          </w:p>
        </w:tc>
        <w:tc>
          <w:tcPr>
            <w:tcW w:w="568" w:type="dxa"/>
            <w:noWrap/>
            <w:vAlign w:val="bottom"/>
          </w:tcPr>
          <w:p w:rsidR="008B79DC" w:rsidRPr="00E25B1F" w:rsidRDefault="008B79DC" w:rsidP="00282962">
            <w:pPr>
              <w:rPr>
                <w:iCs/>
                <w:sz w:val="20"/>
                <w:szCs w:val="20"/>
              </w:rPr>
            </w:pPr>
          </w:p>
        </w:tc>
        <w:tc>
          <w:tcPr>
            <w:tcW w:w="708"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709"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276" w:type="dxa"/>
            <w:shd w:val="clear" w:color="auto" w:fill="auto"/>
            <w:noWrap/>
            <w:vAlign w:val="bottom"/>
          </w:tcPr>
          <w:p w:rsidR="008B79DC" w:rsidRPr="00E25B1F" w:rsidRDefault="008B79DC" w:rsidP="00282962">
            <w:pPr>
              <w:rPr>
                <w:iCs/>
                <w:sz w:val="20"/>
                <w:szCs w:val="20"/>
              </w:rPr>
            </w:pPr>
          </w:p>
        </w:tc>
        <w:tc>
          <w:tcPr>
            <w:tcW w:w="425" w:type="dxa"/>
            <w:noWrap/>
            <w:vAlign w:val="bottom"/>
          </w:tcPr>
          <w:p w:rsidR="008B79DC" w:rsidRPr="00E25B1F" w:rsidRDefault="008B79DC" w:rsidP="00282962">
            <w:pPr>
              <w:rPr>
                <w:iCs/>
                <w:sz w:val="20"/>
                <w:szCs w:val="20"/>
              </w:rPr>
            </w:pPr>
          </w:p>
        </w:tc>
        <w:tc>
          <w:tcPr>
            <w:tcW w:w="708" w:type="dxa"/>
            <w:noWrap/>
            <w:vAlign w:val="bottom"/>
          </w:tcPr>
          <w:p w:rsidR="008B79DC" w:rsidRPr="00E25B1F" w:rsidRDefault="008B79DC" w:rsidP="00282962">
            <w:pPr>
              <w:rPr>
                <w:iCs/>
                <w:sz w:val="20"/>
                <w:szCs w:val="20"/>
              </w:rPr>
            </w:pPr>
          </w:p>
        </w:tc>
        <w:tc>
          <w:tcPr>
            <w:tcW w:w="709"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276" w:type="dxa"/>
            <w:noWrap/>
            <w:vAlign w:val="bottom"/>
          </w:tcPr>
          <w:p w:rsidR="008B79DC" w:rsidRPr="00E25B1F" w:rsidRDefault="008B79DC" w:rsidP="00282962">
            <w:pPr>
              <w:rPr>
                <w:iCs/>
                <w:sz w:val="20"/>
                <w:szCs w:val="20"/>
              </w:rPr>
            </w:pPr>
          </w:p>
        </w:tc>
        <w:tc>
          <w:tcPr>
            <w:tcW w:w="1559" w:type="dxa"/>
            <w:shd w:val="clear" w:color="auto" w:fill="auto"/>
            <w:noWrap/>
            <w:vAlign w:val="bottom"/>
          </w:tcPr>
          <w:p w:rsidR="008B79DC" w:rsidRPr="00E25B1F" w:rsidRDefault="008B79DC" w:rsidP="00282962">
            <w:pPr>
              <w:rPr>
                <w:iCs/>
                <w:sz w:val="20"/>
                <w:szCs w:val="20"/>
              </w:rPr>
            </w:pPr>
          </w:p>
        </w:tc>
        <w:tc>
          <w:tcPr>
            <w:tcW w:w="1417" w:type="dxa"/>
            <w:shd w:val="clear" w:color="auto" w:fill="auto"/>
            <w:noWrap/>
            <w:vAlign w:val="bottom"/>
          </w:tcPr>
          <w:p w:rsidR="008B79DC" w:rsidRPr="00E25B1F" w:rsidRDefault="008B79DC" w:rsidP="00282962">
            <w:pPr>
              <w:rPr>
                <w:iCs/>
                <w:sz w:val="20"/>
                <w:szCs w:val="20"/>
              </w:rPr>
            </w:pPr>
          </w:p>
        </w:tc>
        <w:tc>
          <w:tcPr>
            <w:tcW w:w="1701" w:type="dxa"/>
            <w:shd w:val="clear" w:color="auto" w:fill="auto"/>
            <w:noWrap/>
            <w:vAlign w:val="bottom"/>
          </w:tcPr>
          <w:p w:rsidR="008B79DC" w:rsidRPr="00E25B1F" w:rsidRDefault="008B79DC" w:rsidP="00282962">
            <w:pPr>
              <w:rPr>
                <w:iCs/>
                <w:sz w:val="20"/>
                <w:szCs w:val="20"/>
              </w:rPr>
            </w:pPr>
          </w:p>
        </w:tc>
      </w:tr>
      <w:tr w:rsidR="008B79DC" w:rsidRPr="00E25B1F">
        <w:trPr>
          <w:trHeight w:val="315"/>
        </w:trPr>
        <w:tc>
          <w:tcPr>
            <w:tcW w:w="567" w:type="dxa"/>
            <w:noWrap/>
            <w:vAlign w:val="bottom"/>
          </w:tcPr>
          <w:p w:rsidR="008B79DC" w:rsidRPr="00E25B1F" w:rsidRDefault="008B79DC" w:rsidP="00282962">
            <w:pPr>
              <w:rPr>
                <w:iCs/>
                <w:sz w:val="20"/>
                <w:szCs w:val="20"/>
              </w:rPr>
            </w:pPr>
            <w:r w:rsidRPr="00E25B1F">
              <w:rPr>
                <w:iCs/>
                <w:sz w:val="20"/>
                <w:szCs w:val="20"/>
              </w:rPr>
              <w:t> </w:t>
            </w:r>
          </w:p>
        </w:tc>
        <w:tc>
          <w:tcPr>
            <w:tcW w:w="568" w:type="dxa"/>
            <w:noWrap/>
            <w:vAlign w:val="bottom"/>
          </w:tcPr>
          <w:p w:rsidR="008B79DC" w:rsidRPr="00E25B1F" w:rsidRDefault="008B79DC" w:rsidP="00282962">
            <w:pPr>
              <w:rPr>
                <w:iCs/>
                <w:sz w:val="20"/>
                <w:szCs w:val="20"/>
              </w:rPr>
            </w:pPr>
            <w:r w:rsidRPr="00E25B1F">
              <w:rPr>
                <w:iCs/>
                <w:sz w:val="20"/>
                <w:szCs w:val="20"/>
              </w:rPr>
              <w:t> </w:t>
            </w:r>
          </w:p>
        </w:tc>
        <w:tc>
          <w:tcPr>
            <w:tcW w:w="708" w:type="dxa"/>
            <w:noWrap/>
            <w:vAlign w:val="bottom"/>
          </w:tcPr>
          <w:p w:rsidR="008B79DC" w:rsidRPr="00E25B1F" w:rsidRDefault="008B79DC" w:rsidP="00282962">
            <w:pPr>
              <w:rPr>
                <w:iCs/>
                <w:sz w:val="20"/>
                <w:szCs w:val="20"/>
              </w:rPr>
            </w:pPr>
            <w:r w:rsidRPr="00E25B1F">
              <w:rPr>
                <w:iCs/>
                <w:sz w:val="20"/>
                <w:szCs w:val="20"/>
              </w:rPr>
              <w:t> </w:t>
            </w:r>
          </w:p>
        </w:tc>
        <w:tc>
          <w:tcPr>
            <w:tcW w:w="1276" w:type="dxa"/>
            <w:noWrap/>
            <w:vAlign w:val="bottom"/>
          </w:tcPr>
          <w:p w:rsidR="008B79DC" w:rsidRPr="00E25B1F" w:rsidRDefault="008B79DC" w:rsidP="00282962">
            <w:pPr>
              <w:rPr>
                <w:iCs/>
                <w:sz w:val="20"/>
                <w:szCs w:val="20"/>
              </w:rPr>
            </w:pPr>
            <w:r w:rsidRPr="00E25B1F">
              <w:rPr>
                <w:iCs/>
                <w:sz w:val="20"/>
                <w:szCs w:val="20"/>
              </w:rPr>
              <w:t> </w:t>
            </w:r>
          </w:p>
        </w:tc>
        <w:tc>
          <w:tcPr>
            <w:tcW w:w="709" w:type="dxa"/>
            <w:noWrap/>
            <w:vAlign w:val="bottom"/>
          </w:tcPr>
          <w:p w:rsidR="008B79DC" w:rsidRPr="00E25B1F" w:rsidRDefault="008B79DC" w:rsidP="00282962">
            <w:pPr>
              <w:rPr>
                <w:iCs/>
                <w:sz w:val="20"/>
                <w:szCs w:val="20"/>
              </w:rPr>
            </w:pPr>
            <w:r w:rsidRPr="00E25B1F">
              <w:rPr>
                <w:iCs/>
                <w:sz w:val="20"/>
                <w:szCs w:val="20"/>
              </w:rPr>
              <w:t> </w:t>
            </w:r>
          </w:p>
        </w:tc>
        <w:tc>
          <w:tcPr>
            <w:tcW w:w="1276" w:type="dxa"/>
            <w:noWrap/>
            <w:vAlign w:val="bottom"/>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tcPr>
          <w:p w:rsidR="008B79DC" w:rsidRPr="00E25B1F" w:rsidRDefault="008B79DC" w:rsidP="00282962">
            <w:pPr>
              <w:rPr>
                <w:iCs/>
                <w:sz w:val="20"/>
                <w:szCs w:val="20"/>
              </w:rPr>
            </w:pPr>
            <w:r w:rsidRPr="00E25B1F">
              <w:rPr>
                <w:iCs/>
                <w:sz w:val="20"/>
                <w:szCs w:val="20"/>
              </w:rPr>
              <w:t> </w:t>
            </w:r>
          </w:p>
        </w:tc>
        <w:tc>
          <w:tcPr>
            <w:tcW w:w="425" w:type="dxa"/>
            <w:noWrap/>
            <w:vAlign w:val="bottom"/>
          </w:tcPr>
          <w:p w:rsidR="008B79DC" w:rsidRPr="00E25B1F" w:rsidRDefault="008B79DC" w:rsidP="00282962">
            <w:pPr>
              <w:rPr>
                <w:iCs/>
                <w:sz w:val="20"/>
                <w:szCs w:val="20"/>
              </w:rPr>
            </w:pPr>
            <w:r w:rsidRPr="00E25B1F">
              <w:rPr>
                <w:iCs/>
                <w:sz w:val="20"/>
                <w:szCs w:val="20"/>
              </w:rPr>
              <w:t> </w:t>
            </w:r>
          </w:p>
        </w:tc>
        <w:tc>
          <w:tcPr>
            <w:tcW w:w="708" w:type="dxa"/>
            <w:noWrap/>
            <w:vAlign w:val="bottom"/>
          </w:tcPr>
          <w:p w:rsidR="008B79DC" w:rsidRPr="00E25B1F" w:rsidRDefault="008B79DC" w:rsidP="00282962">
            <w:pPr>
              <w:rPr>
                <w:iCs/>
                <w:sz w:val="20"/>
                <w:szCs w:val="20"/>
              </w:rPr>
            </w:pPr>
            <w:r w:rsidRPr="00E25B1F">
              <w:rPr>
                <w:iCs/>
                <w:sz w:val="20"/>
                <w:szCs w:val="20"/>
              </w:rPr>
              <w:t> </w:t>
            </w:r>
          </w:p>
        </w:tc>
        <w:tc>
          <w:tcPr>
            <w:tcW w:w="709" w:type="dxa"/>
            <w:noWrap/>
            <w:vAlign w:val="bottom"/>
          </w:tcPr>
          <w:p w:rsidR="008B79DC" w:rsidRPr="00E25B1F" w:rsidRDefault="008B79DC" w:rsidP="00282962">
            <w:pPr>
              <w:rPr>
                <w:iCs/>
                <w:sz w:val="20"/>
                <w:szCs w:val="20"/>
              </w:rPr>
            </w:pPr>
            <w:r w:rsidRPr="00E25B1F">
              <w:rPr>
                <w:iCs/>
                <w:sz w:val="20"/>
                <w:szCs w:val="20"/>
              </w:rPr>
              <w:t> </w:t>
            </w:r>
          </w:p>
        </w:tc>
        <w:tc>
          <w:tcPr>
            <w:tcW w:w="1276" w:type="dxa"/>
            <w:noWrap/>
            <w:vAlign w:val="bottom"/>
          </w:tcPr>
          <w:p w:rsidR="008B79DC" w:rsidRPr="00E25B1F" w:rsidRDefault="008B79DC" w:rsidP="00282962">
            <w:pPr>
              <w:rPr>
                <w:iCs/>
                <w:sz w:val="20"/>
                <w:szCs w:val="20"/>
              </w:rPr>
            </w:pPr>
            <w:r w:rsidRPr="00E25B1F">
              <w:rPr>
                <w:iCs/>
                <w:sz w:val="20"/>
                <w:szCs w:val="20"/>
              </w:rPr>
              <w:t> </w:t>
            </w:r>
          </w:p>
        </w:tc>
        <w:tc>
          <w:tcPr>
            <w:tcW w:w="1276" w:type="dxa"/>
            <w:noWrap/>
            <w:vAlign w:val="bottom"/>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tcPr>
          <w:p w:rsidR="008B79DC" w:rsidRPr="00E25B1F" w:rsidRDefault="008B79DC" w:rsidP="00282962">
            <w:pPr>
              <w:rPr>
                <w:iCs/>
                <w:sz w:val="20"/>
                <w:szCs w:val="20"/>
              </w:rPr>
            </w:pPr>
            <w:r w:rsidRPr="00E25B1F">
              <w:rPr>
                <w:iCs/>
                <w:sz w:val="20"/>
                <w:szCs w:val="20"/>
              </w:rPr>
              <w:t> </w:t>
            </w:r>
          </w:p>
        </w:tc>
      </w:tr>
      <w:tr w:rsidR="008B79DC" w:rsidRPr="00E25B1F">
        <w:trPr>
          <w:trHeight w:val="315"/>
        </w:trPr>
        <w:tc>
          <w:tcPr>
            <w:tcW w:w="567" w:type="dxa"/>
            <w:noWrap/>
            <w:vAlign w:val="bottom"/>
          </w:tcPr>
          <w:p w:rsidR="008B79DC" w:rsidRPr="00E25B1F" w:rsidRDefault="008B79DC" w:rsidP="00282962">
            <w:pPr>
              <w:rPr>
                <w:sz w:val="20"/>
                <w:szCs w:val="20"/>
              </w:rPr>
            </w:pPr>
          </w:p>
        </w:tc>
        <w:tc>
          <w:tcPr>
            <w:tcW w:w="568" w:type="dxa"/>
            <w:noWrap/>
            <w:vAlign w:val="bottom"/>
          </w:tcPr>
          <w:p w:rsidR="008B79DC" w:rsidRPr="00E25B1F" w:rsidRDefault="008B79DC" w:rsidP="00282962">
            <w:pPr>
              <w:rPr>
                <w:sz w:val="20"/>
                <w:szCs w:val="20"/>
              </w:rPr>
            </w:pPr>
          </w:p>
        </w:tc>
        <w:tc>
          <w:tcPr>
            <w:tcW w:w="708"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709"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276" w:type="dxa"/>
            <w:shd w:val="clear" w:color="auto" w:fill="auto"/>
            <w:noWrap/>
            <w:vAlign w:val="bottom"/>
          </w:tcPr>
          <w:p w:rsidR="008B79DC" w:rsidRPr="00E25B1F" w:rsidRDefault="008B79DC" w:rsidP="00282962">
            <w:pPr>
              <w:rPr>
                <w:sz w:val="20"/>
                <w:szCs w:val="20"/>
              </w:rPr>
            </w:pPr>
          </w:p>
        </w:tc>
        <w:tc>
          <w:tcPr>
            <w:tcW w:w="425" w:type="dxa"/>
            <w:noWrap/>
            <w:vAlign w:val="bottom"/>
          </w:tcPr>
          <w:p w:rsidR="008B79DC" w:rsidRPr="00E25B1F" w:rsidRDefault="008B79DC" w:rsidP="00282962">
            <w:pPr>
              <w:rPr>
                <w:sz w:val="20"/>
                <w:szCs w:val="20"/>
              </w:rPr>
            </w:pPr>
          </w:p>
        </w:tc>
        <w:tc>
          <w:tcPr>
            <w:tcW w:w="708" w:type="dxa"/>
            <w:noWrap/>
            <w:vAlign w:val="bottom"/>
          </w:tcPr>
          <w:p w:rsidR="008B79DC" w:rsidRPr="00E25B1F" w:rsidRDefault="008B79DC" w:rsidP="00282962">
            <w:pPr>
              <w:rPr>
                <w:sz w:val="20"/>
                <w:szCs w:val="20"/>
              </w:rPr>
            </w:pPr>
          </w:p>
        </w:tc>
        <w:tc>
          <w:tcPr>
            <w:tcW w:w="709"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559" w:type="dxa"/>
            <w:shd w:val="clear" w:color="auto" w:fill="auto"/>
            <w:noWrap/>
            <w:vAlign w:val="bottom"/>
          </w:tcPr>
          <w:p w:rsidR="008B79DC" w:rsidRPr="00E25B1F" w:rsidRDefault="008B79DC" w:rsidP="00282962">
            <w:pPr>
              <w:rPr>
                <w:sz w:val="20"/>
                <w:szCs w:val="20"/>
              </w:rPr>
            </w:pPr>
          </w:p>
        </w:tc>
        <w:tc>
          <w:tcPr>
            <w:tcW w:w="1417" w:type="dxa"/>
            <w:shd w:val="clear" w:color="auto" w:fill="auto"/>
            <w:noWrap/>
            <w:vAlign w:val="bottom"/>
          </w:tcPr>
          <w:p w:rsidR="008B79DC" w:rsidRPr="00E25B1F" w:rsidRDefault="008B79DC" w:rsidP="00282962">
            <w:pPr>
              <w:rPr>
                <w:sz w:val="20"/>
                <w:szCs w:val="20"/>
              </w:rPr>
            </w:pPr>
          </w:p>
        </w:tc>
        <w:tc>
          <w:tcPr>
            <w:tcW w:w="1701" w:type="dxa"/>
            <w:shd w:val="clear" w:color="auto" w:fill="auto"/>
            <w:noWrap/>
            <w:vAlign w:val="bottom"/>
          </w:tcPr>
          <w:p w:rsidR="008B79DC" w:rsidRPr="00E25B1F" w:rsidRDefault="008B79DC" w:rsidP="00282962">
            <w:pPr>
              <w:rPr>
                <w:sz w:val="20"/>
                <w:szCs w:val="20"/>
              </w:rPr>
            </w:pPr>
          </w:p>
        </w:tc>
      </w:tr>
      <w:tr w:rsidR="008B79DC" w:rsidRPr="00E25B1F">
        <w:trPr>
          <w:trHeight w:val="315"/>
        </w:trPr>
        <w:tc>
          <w:tcPr>
            <w:tcW w:w="567" w:type="dxa"/>
            <w:noWrap/>
            <w:vAlign w:val="bottom"/>
          </w:tcPr>
          <w:p w:rsidR="008B79DC" w:rsidRPr="00E25B1F" w:rsidRDefault="008B79DC" w:rsidP="00282962">
            <w:pPr>
              <w:rPr>
                <w:sz w:val="20"/>
                <w:szCs w:val="20"/>
              </w:rPr>
            </w:pPr>
          </w:p>
        </w:tc>
        <w:tc>
          <w:tcPr>
            <w:tcW w:w="568" w:type="dxa"/>
            <w:noWrap/>
            <w:vAlign w:val="bottom"/>
          </w:tcPr>
          <w:p w:rsidR="008B79DC" w:rsidRPr="00E25B1F" w:rsidRDefault="008B79DC" w:rsidP="00282962">
            <w:pPr>
              <w:rPr>
                <w:sz w:val="20"/>
                <w:szCs w:val="20"/>
              </w:rPr>
            </w:pPr>
          </w:p>
        </w:tc>
        <w:tc>
          <w:tcPr>
            <w:tcW w:w="708"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709"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276" w:type="dxa"/>
            <w:shd w:val="clear" w:color="auto" w:fill="auto"/>
            <w:noWrap/>
            <w:vAlign w:val="bottom"/>
          </w:tcPr>
          <w:p w:rsidR="008B79DC" w:rsidRPr="00E25B1F" w:rsidRDefault="008B79DC" w:rsidP="00282962">
            <w:pPr>
              <w:rPr>
                <w:sz w:val="20"/>
                <w:szCs w:val="20"/>
              </w:rPr>
            </w:pPr>
          </w:p>
        </w:tc>
        <w:tc>
          <w:tcPr>
            <w:tcW w:w="425" w:type="dxa"/>
            <w:noWrap/>
            <w:vAlign w:val="bottom"/>
          </w:tcPr>
          <w:p w:rsidR="008B79DC" w:rsidRPr="00E25B1F" w:rsidRDefault="008B79DC" w:rsidP="00282962">
            <w:pPr>
              <w:rPr>
                <w:sz w:val="20"/>
                <w:szCs w:val="20"/>
              </w:rPr>
            </w:pPr>
          </w:p>
        </w:tc>
        <w:tc>
          <w:tcPr>
            <w:tcW w:w="708" w:type="dxa"/>
            <w:noWrap/>
            <w:vAlign w:val="bottom"/>
          </w:tcPr>
          <w:p w:rsidR="008B79DC" w:rsidRPr="00E25B1F" w:rsidRDefault="008B79DC" w:rsidP="00282962">
            <w:pPr>
              <w:rPr>
                <w:sz w:val="20"/>
                <w:szCs w:val="20"/>
              </w:rPr>
            </w:pPr>
          </w:p>
        </w:tc>
        <w:tc>
          <w:tcPr>
            <w:tcW w:w="709"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276" w:type="dxa"/>
            <w:noWrap/>
            <w:vAlign w:val="bottom"/>
          </w:tcPr>
          <w:p w:rsidR="008B79DC" w:rsidRPr="00E25B1F" w:rsidRDefault="008B79DC" w:rsidP="00282962">
            <w:pPr>
              <w:rPr>
                <w:sz w:val="20"/>
                <w:szCs w:val="20"/>
              </w:rPr>
            </w:pPr>
          </w:p>
        </w:tc>
        <w:tc>
          <w:tcPr>
            <w:tcW w:w="1559" w:type="dxa"/>
            <w:shd w:val="clear" w:color="auto" w:fill="auto"/>
            <w:noWrap/>
            <w:vAlign w:val="bottom"/>
          </w:tcPr>
          <w:p w:rsidR="008B79DC" w:rsidRPr="00E25B1F" w:rsidRDefault="008B79DC" w:rsidP="00282962">
            <w:pPr>
              <w:rPr>
                <w:sz w:val="20"/>
                <w:szCs w:val="20"/>
              </w:rPr>
            </w:pPr>
          </w:p>
        </w:tc>
        <w:tc>
          <w:tcPr>
            <w:tcW w:w="1417" w:type="dxa"/>
            <w:shd w:val="clear" w:color="auto" w:fill="auto"/>
            <w:noWrap/>
            <w:vAlign w:val="bottom"/>
          </w:tcPr>
          <w:p w:rsidR="008B79DC" w:rsidRPr="00E25B1F" w:rsidRDefault="008B79DC" w:rsidP="00282962">
            <w:pPr>
              <w:rPr>
                <w:sz w:val="20"/>
                <w:szCs w:val="20"/>
              </w:rPr>
            </w:pPr>
          </w:p>
        </w:tc>
        <w:tc>
          <w:tcPr>
            <w:tcW w:w="1701" w:type="dxa"/>
            <w:shd w:val="clear" w:color="auto" w:fill="auto"/>
            <w:noWrap/>
            <w:vAlign w:val="bottom"/>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6C6B77">
      <w:pPr>
        <w:pStyle w:val="Times12"/>
        <w:numPr>
          <w:ilvl w:val="0"/>
          <w:numId w:val="32"/>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6C6B77">
      <w:pPr>
        <w:pStyle w:val="Times12"/>
        <w:numPr>
          <w:ilvl w:val="0"/>
          <w:numId w:val="32"/>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6C6B77">
      <w:pPr>
        <w:pStyle w:val="Times12"/>
        <w:numPr>
          <w:ilvl w:val="0"/>
          <w:numId w:val="32"/>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6C6B77">
      <w:pPr>
        <w:pStyle w:val="Times12"/>
        <w:numPr>
          <w:ilvl w:val="0"/>
          <w:numId w:val="32"/>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trPr>
          <w:trHeight w:val="510"/>
        </w:trPr>
        <w:tc>
          <w:tcPr>
            <w:tcW w:w="566" w:type="dxa"/>
            <w:vMerge w:val="restart"/>
            <w:shd w:val="clear" w:color="auto" w:fill="auto"/>
            <w:vAlign w:val="center"/>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trPr>
          <w:trHeight w:val="1590"/>
        </w:trPr>
        <w:tc>
          <w:tcPr>
            <w:tcW w:w="566" w:type="dxa"/>
            <w:vMerge/>
            <w:vAlign w:val="center"/>
          </w:tcPr>
          <w:p w:rsidR="00AD3B8E" w:rsidRPr="00E25B1F" w:rsidRDefault="00AD3B8E" w:rsidP="00244E09">
            <w:pPr>
              <w:rPr>
                <w:i/>
                <w:sz w:val="20"/>
                <w:szCs w:val="20"/>
              </w:rPr>
            </w:pPr>
          </w:p>
        </w:tc>
        <w:tc>
          <w:tcPr>
            <w:tcW w:w="1561" w:type="dxa"/>
            <w:vAlign w:val="center"/>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trPr>
          <w:trHeight w:val="315"/>
        </w:trPr>
        <w:tc>
          <w:tcPr>
            <w:tcW w:w="566" w:type="dxa"/>
            <w:noWrap/>
            <w:vAlign w:val="center"/>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tcPr>
          <w:p w:rsidR="00AD3B8E" w:rsidRPr="00E25B1F" w:rsidRDefault="00AD3B8E" w:rsidP="00244E09">
            <w:pPr>
              <w:jc w:val="center"/>
              <w:rPr>
                <w:i/>
                <w:iCs/>
                <w:sz w:val="20"/>
                <w:szCs w:val="20"/>
              </w:rPr>
            </w:pPr>
            <w:r w:rsidRPr="00E25B1F">
              <w:rPr>
                <w:i/>
                <w:iCs/>
                <w:sz w:val="20"/>
                <w:szCs w:val="20"/>
              </w:rPr>
              <w:t>7</w:t>
            </w:r>
          </w:p>
        </w:tc>
      </w:tr>
      <w:tr w:rsidR="00AD3B8E" w:rsidRPr="00E25B1F">
        <w:trPr>
          <w:trHeight w:val="630"/>
        </w:trPr>
        <w:tc>
          <w:tcPr>
            <w:tcW w:w="566" w:type="dxa"/>
            <w:noWrap/>
            <w:vAlign w:val="bottom"/>
          </w:tcPr>
          <w:p w:rsidR="00AD3B8E" w:rsidRPr="00E25B1F" w:rsidRDefault="00AD3B8E" w:rsidP="00244E09">
            <w:pPr>
              <w:jc w:val="right"/>
              <w:rPr>
                <w:iCs/>
                <w:sz w:val="20"/>
                <w:szCs w:val="20"/>
              </w:rPr>
            </w:pPr>
            <w:r w:rsidRPr="00E25B1F">
              <w:rPr>
                <w:i/>
                <w:iCs/>
                <w:sz w:val="20"/>
                <w:szCs w:val="20"/>
              </w:rPr>
              <w:t>1</w:t>
            </w:r>
          </w:p>
        </w:tc>
        <w:tc>
          <w:tcPr>
            <w:tcW w:w="1561" w:type="dxa"/>
            <w:noWrap/>
            <w:vAlign w:val="bottom"/>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tcPr>
          <w:p w:rsidR="00AD3B8E" w:rsidRPr="00E25B1F" w:rsidRDefault="00AD3B8E" w:rsidP="00244E09">
            <w:pPr>
              <w:rPr>
                <w:iCs/>
                <w:sz w:val="20"/>
                <w:szCs w:val="20"/>
              </w:rPr>
            </w:pPr>
            <w:r w:rsidRPr="00E25B1F">
              <w:rPr>
                <w:i/>
                <w:iCs/>
                <w:sz w:val="20"/>
                <w:szCs w:val="20"/>
              </w:rPr>
              <w:t>1044567890123</w:t>
            </w:r>
          </w:p>
        </w:tc>
        <w:tc>
          <w:tcPr>
            <w:tcW w:w="2552" w:type="dxa"/>
            <w:noWrap/>
            <w:vAlign w:val="bottom"/>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tcPr>
          <w:p w:rsidR="00AD3B8E" w:rsidRPr="00E25B1F" w:rsidRDefault="00AD3B8E" w:rsidP="00244E09">
            <w:pPr>
              <w:rPr>
                <w:iCs/>
                <w:sz w:val="20"/>
                <w:szCs w:val="20"/>
              </w:rPr>
            </w:pPr>
            <w:r w:rsidRPr="00E25B1F">
              <w:rPr>
                <w:i/>
                <w:iCs/>
                <w:sz w:val="20"/>
                <w:szCs w:val="20"/>
              </w:rPr>
              <w:t>45.xx.xx</w:t>
            </w:r>
          </w:p>
        </w:tc>
        <w:tc>
          <w:tcPr>
            <w:tcW w:w="2976" w:type="dxa"/>
            <w:noWrap/>
            <w:vAlign w:val="bottom"/>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tcPr>
          <w:p w:rsidR="00AD3B8E" w:rsidRPr="00E25B1F" w:rsidRDefault="00AD3B8E" w:rsidP="00244E09">
            <w:pPr>
              <w:rPr>
                <w:iCs/>
                <w:sz w:val="20"/>
                <w:szCs w:val="20"/>
              </w:rPr>
            </w:pPr>
            <w:r w:rsidRPr="00E25B1F">
              <w:rPr>
                <w:i/>
                <w:iCs/>
                <w:sz w:val="20"/>
                <w:szCs w:val="20"/>
              </w:rPr>
              <w:t>5003 143877</w:t>
            </w:r>
          </w:p>
        </w:tc>
      </w:tr>
      <w:tr w:rsidR="00AD3B8E" w:rsidRPr="00E25B1F">
        <w:trPr>
          <w:trHeight w:val="315"/>
        </w:trPr>
        <w:tc>
          <w:tcPr>
            <w:tcW w:w="566" w:type="dxa"/>
            <w:noWrap/>
            <w:vAlign w:val="bottom"/>
          </w:tcPr>
          <w:p w:rsidR="00AD3B8E" w:rsidRPr="00E25B1F" w:rsidRDefault="00AD3B8E" w:rsidP="00244E09">
            <w:pPr>
              <w:rPr>
                <w:iCs/>
                <w:sz w:val="20"/>
                <w:szCs w:val="20"/>
              </w:rPr>
            </w:pPr>
          </w:p>
        </w:tc>
        <w:tc>
          <w:tcPr>
            <w:tcW w:w="1561" w:type="dxa"/>
            <w:noWrap/>
            <w:vAlign w:val="bottom"/>
          </w:tcPr>
          <w:p w:rsidR="00AD3B8E" w:rsidRPr="00E25B1F" w:rsidRDefault="00AD3B8E" w:rsidP="00244E09">
            <w:pPr>
              <w:rPr>
                <w:iCs/>
                <w:sz w:val="20"/>
                <w:szCs w:val="20"/>
              </w:rPr>
            </w:pPr>
          </w:p>
        </w:tc>
        <w:tc>
          <w:tcPr>
            <w:tcW w:w="1844" w:type="dxa"/>
            <w:noWrap/>
            <w:vAlign w:val="bottom"/>
          </w:tcPr>
          <w:p w:rsidR="00AD3B8E" w:rsidRPr="00E25B1F" w:rsidRDefault="00AD3B8E" w:rsidP="00244E09">
            <w:pPr>
              <w:rPr>
                <w:iCs/>
                <w:sz w:val="20"/>
                <w:szCs w:val="20"/>
              </w:rPr>
            </w:pPr>
          </w:p>
        </w:tc>
        <w:tc>
          <w:tcPr>
            <w:tcW w:w="2552" w:type="dxa"/>
            <w:noWrap/>
            <w:vAlign w:val="bottom"/>
          </w:tcPr>
          <w:p w:rsidR="00AD3B8E" w:rsidRPr="00E25B1F" w:rsidRDefault="00AD3B8E" w:rsidP="00244E09">
            <w:pPr>
              <w:rPr>
                <w:iCs/>
                <w:sz w:val="20"/>
                <w:szCs w:val="20"/>
              </w:rPr>
            </w:pPr>
          </w:p>
        </w:tc>
        <w:tc>
          <w:tcPr>
            <w:tcW w:w="1985" w:type="dxa"/>
            <w:noWrap/>
            <w:vAlign w:val="bottom"/>
          </w:tcPr>
          <w:p w:rsidR="00AD3B8E" w:rsidRPr="00E25B1F" w:rsidRDefault="00AD3B8E" w:rsidP="00244E09">
            <w:pPr>
              <w:rPr>
                <w:iCs/>
                <w:sz w:val="20"/>
                <w:szCs w:val="20"/>
              </w:rPr>
            </w:pPr>
          </w:p>
        </w:tc>
        <w:tc>
          <w:tcPr>
            <w:tcW w:w="2976" w:type="dxa"/>
            <w:noWrap/>
            <w:vAlign w:val="bottom"/>
          </w:tcPr>
          <w:p w:rsidR="00AD3B8E" w:rsidRPr="00E25B1F" w:rsidRDefault="00AD3B8E" w:rsidP="00244E09">
            <w:pPr>
              <w:rPr>
                <w:iCs/>
                <w:sz w:val="20"/>
                <w:szCs w:val="20"/>
              </w:rPr>
            </w:pPr>
          </w:p>
        </w:tc>
        <w:tc>
          <w:tcPr>
            <w:tcW w:w="2835" w:type="dxa"/>
            <w:shd w:val="clear" w:color="auto" w:fill="auto"/>
            <w:noWrap/>
            <w:vAlign w:val="bottom"/>
          </w:tcPr>
          <w:p w:rsidR="00AD3B8E" w:rsidRPr="00E25B1F" w:rsidRDefault="00AD3B8E" w:rsidP="00244E09">
            <w:pPr>
              <w:rPr>
                <w:iCs/>
                <w:sz w:val="20"/>
                <w:szCs w:val="20"/>
              </w:rPr>
            </w:pPr>
          </w:p>
        </w:tc>
      </w:tr>
      <w:tr w:rsidR="00AD3B8E" w:rsidRPr="00E25B1F">
        <w:trPr>
          <w:trHeight w:val="315"/>
        </w:trPr>
        <w:tc>
          <w:tcPr>
            <w:tcW w:w="566" w:type="dxa"/>
            <w:noWrap/>
            <w:vAlign w:val="bottom"/>
          </w:tcPr>
          <w:p w:rsidR="00AD3B8E" w:rsidRPr="00E25B1F" w:rsidRDefault="00AD3B8E" w:rsidP="00244E09">
            <w:pPr>
              <w:rPr>
                <w:iCs/>
                <w:sz w:val="20"/>
                <w:szCs w:val="20"/>
              </w:rPr>
            </w:pPr>
            <w:r w:rsidRPr="00E25B1F">
              <w:rPr>
                <w:iCs/>
                <w:sz w:val="20"/>
                <w:szCs w:val="20"/>
              </w:rPr>
              <w:t> </w:t>
            </w:r>
          </w:p>
        </w:tc>
        <w:tc>
          <w:tcPr>
            <w:tcW w:w="1561" w:type="dxa"/>
            <w:noWrap/>
            <w:vAlign w:val="bottom"/>
          </w:tcPr>
          <w:p w:rsidR="00AD3B8E" w:rsidRPr="00E25B1F" w:rsidRDefault="00AD3B8E" w:rsidP="00244E09">
            <w:pPr>
              <w:rPr>
                <w:iCs/>
                <w:sz w:val="20"/>
                <w:szCs w:val="20"/>
              </w:rPr>
            </w:pPr>
            <w:r w:rsidRPr="00E25B1F">
              <w:rPr>
                <w:iCs/>
                <w:sz w:val="20"/>
                <w:szCs w:val="20"/>
              </w:rPr>
              <w:t> </w:t>
            </w:r>
          </w:p>
        </w:tc>
        <w:tc>
          <w:tcPr>
            <w:tcW w:w="1844" w:type="dxa"/>
            <w:noWrap/>
            <w:vAlign w:val="bottom"/>
          </w:tcPr>
          <w:p w:rsidR="00AD3B8E" w:rsidRPr="00E25B1F" w:rsidRDefault="00AD3B8E" w:rsidP="00244E09">
            <w:pPr>
              <w:rPr>
                <w:iCs/>
                <w:sz w:val="20"/>
                <w:szCs w:val="20"/>
              </w:rPr>
            </w:pPr>
            <w:r w:rsidRPr="00E25B1F">
              <w:rPr>
                <w:iCs/>
                <w:sz w:val="20"/>
                <w:szCs w:val="20"/>
              </w:rPr>
              <w:t> </w:t>
            </w:r>
          </w:p>
        </w:tc>
        <w:tc>
          <w:tcPr>
            <w:tcW w:w="2552" w:type="dxa"/>
            <w:noWrap/>
            <w:vAlign w:val="bottom"/>
          </w:tcPr>
          <w:p w:rsidR="00AD3B8E" w:rsidRPr="00E25B1F" w:rsidRDefault="00AD3B8E" w:rsidP="00244E09">
            <w:pPr>
              <w:rPr>
                <w:iCs/>
                <w:sz w:val="20"/>
                <w:szCs w:val="20"/>
              </w:rPr>
            </w:pPr>
            <w:r w:rsidRPr="00E25B1F">
              <w:rPr>
                <w:iCs/>
                <w:sz w:val="20"/>
                <w:szCs w:val="20"/>
              </w:rPr>
              <w:t> </w:t>
            </w:r>
          </w:p>
        </w:tc>
        <w:tc>
          <w:tcPr>
            <w:tcW w:w="1985" w:type="dxa"/>
            <w:noWrap/>
            <w:vAlign w:val="bottom"/>
          </w:tcPr>
          <w:p w:rsidR="00AD3B8E" w:rsidRPr="00E25B1F" w:rsidRDefault="00AD3B8E" w:rsidP="00244E09">
            <w:pPr>
              <w:rPr>
                <w:iCs/>
                <w:sz w:val="20"/>
                <w:szCs w:val="20"/>
              </w:rPr>
            </w:pPr>
            <w:r w:rsidRPr="00E25B1F">
              <w:rPr>
                <w:iCs/>
                <w:sz w:val="20"/>
                <w:szCs w:val="20"/>
              </w:rPr>
              <w:t> </w:t>
            </w:r>
          </w:p>
        </w:tc>
        <w:tc>
          <w:tcPr>
            <w:tcW w:w="2976" w:type="dxa"/>
            <w:noWrap/>
            <w:vAlign w:val="bottom"/>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tcPr>
          <w:p w:rsidR="00AD3B8E" w:rsidRPr="00E25B1F" w:rsidRDefault="00AD3B8E" w:rsidP="00244E09">
            <w:pPr>
              <w:rPr>
                <w:iCs/>
                <w:sz w:val="20"/>
                <w:szCs w:val="20"/>
              </w:rPr>
            </w:pPr>
            <w:r w:rsidRPr="00E25B1F">
              <w:rPr>
                <w:iCs/>
                <w:sz w:val="20"/>
                <w:szCs w:val="20"/>
              </w:rPr>
              <w:t> </w:t>
            </w: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r w:rsidR="00AD3B8E" w:rsidRPr="00E25B1F">
        <w:trPr>
          <w:trHeight w:val="315"/>
        </w:trPr>
        <w:tc>
          <w:tcPr>
            <w:tcW w:w="566" w:type="dxa"/>
            <w:noWrap/>
            <w:vAlign w:val="bottom"/>
          </w:tcPr>
          <w:p w:rsidR="00AD3B8E" w:rsidRPr="00E25B1F" w:rsidRDefault="00AD3B8E" w:rsidP="00244E09">
            <w:pPr>
              <w:rPr>
                <w:sz w:val="20"/>
                <w:szCs w:val="20"/>
              </w:rPr>
            </w:pPr>
          </w:p>
        </w:tc>
        <w:tc>
          <w:tcPr>
            <w:tcW w:w="1561" w:type="dxa"/>
            <w:noWrap/>
            <w:vAlign w:val="bottom"/>
          </w:tcPr>
          <w:p w:rsidR="00AD3B8E" w:rsidRPr="00E25B1F" w:rsidRDefault="00AD3B8E" w:rsidP="00244E09">
            <w:pPr>
              <w:rPr>
                <w:sz w:val="20"/>
                <w:szCs w:val="20"/>
              </w:rPr>
            </w:pPr>
          </w:p>
        </w:tc>
        <w:tc>
          <w:tcPr>
            <w:tcW w:w="1844" w:type="dxa"/>
            <w:noWrap/>
            <w:vAlign w:val="bottom"/>
          </w:tcPr>
          <w:p w:rsidR="00AD3B8E" w:rsidRPr="00E25B1F" w:rsidRDefault="00AD3B8E" w:rsidP="00244E09">
            <w:pPr>
              <w:rPr>
                <w:sz w:val="20"/>
                <w:szCs w:val="20"/>
              </w:rPr>
            </w:pPr>
          </w:p>
        </w:tc>
        <w:tc>
          <w:tcPr>
            <w:tcW w:w="2552" w:type="dxa"/>
            <w:noWrap/>
            <w:vAlign w:val="bottom"/>
          </w:tcPr>
          <w:p w:rsidR="00AD3B8E" w:rsidRPr="00E25B1F" w:rsidRDefault="00AD3B8E" w:rsidP="00244E09">
            <w:pPr>
              <w:rPr>
                <w:sz w:val="20"/>
                <w:szCs w:val="20"/>
              </w:rPr>
            </w:pPr>
          </w:p>
        </w:tc>
        <w:tc>
          <w:tcPr>
            <w:tcW w:w="1985" w:type="dxa"/>
            <w:noWrap/>
            <w:vAlign w:val="bottom"/>
          </w:tcPr>
          <w:p w:rsidR="00AD3B8E" w:rsidRPr="00E25B1F" w:rsidRDefault="00AD3B8E" w:rsidP="00244E09">
            <w:pPr>
              <w:rPr>
                <w:sz w:val="20"/>
                <w:szCs w:val="20"/>
              </w:rPr>
            </w:pPr>
          </w:p>
        </w:tc>
        <w:tc>
          <w:tcPr>
            <w:tcW w:w="2976" w:type="dxa"/>
            <w:noWrap/>
            <w:vAlign w:val="bottom"/>
          </w:tcPr>
          <w:p w:rsidR="00AD3B8E" w:rsidRPr="00E25B1F" w:rsidRDefault="00AD3B8E" w:rsidP="00244E09">
            <w:pPr>
              <w:rPr>
                <w:sz w:val="20"/>
                <w:szCs w:val="20"/>
              </w:rPr>
            </w:pPr>
          </w:p>
        </w:tc>
        <w:tc>
          <w:tcPr>
            <w:tcW w:w="2835" w:type="dxa"/>
            <w:shd w:val="clear" w:color="auto" w:fill="auto"/>
            <w:noWrap/>
            <w:vAlign w:val="bottom"/>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618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523"/>
        <w:gridCol w:w="1559"/>
        <w:gridCol w:w="2401"/>
        <w:gridCol w:w="2760"/>
      </w:tblGrid>
      <w:tr w:rsidR="00AD3B8E" w:rsidRPr="00E25B1F">
        <w:trPr>
          <w:trHeight w:val="510"/>
        </w:trPr>
        <w:tc>
          <w:tcPr>
            <w:tcW w:w="13429" w:type="dxa"/>
            <w:gridSpan w:val="7"/>
            <w:shd w:val="clear" w:color="auto" w:fill="auto"/>
            <w:vAlign w:val="bottom"/>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760" w:type="dxa"/>
            <w:vMerge w:val="restart"/>
            <w:shd w:val="clear" w:color="auto" w:fill="auto"/>
            <w:vAlign w:val="center"/>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trPr>
          <w:trHeight w:val="1590"/>
        </w:trPr>
        <w:tc>
          <w:tcPr>
            <w:tcW w:w="851" w:type="dxa"/>
            <w:vAlign w:val="center"/>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523" w:type="dxa"/>
            <w:vAlign w:val="center"/>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2401" w:type="dxa"/>
            <w:shd w:val="clear" w:color="auto" w:fill="auto"/>
            <w:vAlign w:val="center"/>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760" w:type="dxa"/>
            <w:vMerge/>
            <w:vAlign w:val="center"/>
          </w:tcPr>
          <w:p w:rsidR="00AD3B8E" w:rsidRPr="00E25B1F" w:rsidRDefault="00AD3B8E" w:rsidP="00244E09">
            <w:pPr>
              <w:rPr>
                <w:i/>
                <w:sz w:val="20"/>
                <w:szCs w:val="20"/>
              </w:rPr>
            </w:pPr>
          </w:p>
        </w:tc>
      </w:tr>
      <w:tr w:rsidR="00AD3B8E" w:rsidRPr="00E25B1F">
        <w:trPr>
          <w:trHeight w:val="315"/>
        </w:trPr>
        <w:tc>
          <w:tcPr>
            <w:tcW w:w="851" w:type="dxa"/>
            <w:noWrap/>
            <w:vAlign w:val="center"/>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tcPr>
          <w:p w:rsidR="00AD3B8E" w:rsidRPr="00E25B1F" w:rsidRDefault="00AD3B8E" w:rsidP="00244E09">
            <w:pPr>
              <w:jc w:val="center"/>
              <w:rPr>
                <w:i/>
                <w:iCs/>
                <w:sz w:val="20"/>
                <w:szCs w:val="20"/>
              </w:rPr>
            </w:pPr>
            <w:r w:rsidRPr="00E25B1F">
              <w:rPr>
                <w:i/>
                <w:iCs/>
                <w:sz w:val="20"/>
                <w:szCs w:val="20"/>
              </w:rPr>
              <w:t>11</w:t>
            </w:r>
          </w:p>
        </w:tc>
        <w:tc>
          <w:tcPr>
            <w:tcW w:w="2523" w:type="dxa"/>
            <w:noWrap/>
            <w:vAlign w:val="center"/>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tcPr>
          <w:p w:rsidR="00AD3B8E" w:rsidRPr="00E25B1F" w:rsidRDefault="00AD3B8E" w:rsidP="00244E09">
            <w:pPr>
              <w:jc w:val="center"/>
              <w:rPr>
                <w:i/>
                <w:iCs/>
                <w:sz w:val="20"/>
                <w:szCs w:val="20"/>
              </w:rPr>
            </w:pPr>
            <w:r w:rsidRPr="00E25B1F">
              <w:rPr>
                <w:i/>
                <w:iCs/>
                <w:sz w:val="20"/>
                <w:szCs w:val="20"/>
              </w:rPr>
              <w:t>13</w:t>
            </w:r>
          </w:p>
        </w:tc>
        <w:tc>
          <w:tcPr>
            <w:tcW w:w="2401" w:type="dxa"/>
            <w:shd w:val="clear" w:color="auto" w:fill="auto"/>
            <w:noWrap/>
            <w:vAlign w:val="center"/>
          </w:tcPr>
          <w:p w:rsidR="00AD3B8E" w:rsidRPr="00E25B1F" w:rsidRDefault="00AD3B8E" w:rsidP="00244E09">
            <w:pPr>
              <w:jc w:val="center"/>
              <w:rPr>
                <w:i/>
                <w:iCs/>
                <w:sz w:val="20"/>
                <w:szCs w:val="20"/>
              </w:rPr>
            </w:pPr>
            <w:r w:rsidRPr="00E25B1F">
              <w:rPr>
                <w:i/>
                <w:iCs/>
                <w:sz w:val="20"/>
                <w:szCs w:val="20"/>
              </w:rPr>
              <w:t>14</w:t>
            </w:r>
          </w:p>
        </w:tc>
        <w:tc>
          <w:tcPr>
            <w:tcW w:w="2760" w:type="dxa"/>
            <w:shd w:val="clear" w:color="auto" w:fill="auto"/>
            <w:noWrap/>
            <w:vAlign w:val="center"/>
          </w:tcPr>
          <w:p w:rsidR="00AD3B8E" w:rsidRPr="00E25B1F" w:rsidRDefault="00AD3B8E" w:rsidP="00244E09">
            <w:pPr>
              <w:jc w:val="center"/>
              <w:rPr>
                <w:i/>
                <w:iCs/>
                <w:sz w:val="20"/>
                <w:szCs w:val="20"/>
              </w:rPr>
            </w:pPr>
            <w:r w:rsidRPr="00E25B1F">
              <w:rPr>
                <w:i/>
                <w:iCs/>
                <w:sz w:val="20"/>
                <w:szCs w:val="20"/>
              </w:rPr>
              <w:t>15</w:t>
            </w:r>
          </w:p>
        </w:tc>
      </w:tr>
      <w:tr w:rsidR="00AD3B8E" w:rsidRPr="00E25B1F">
        <w:trPr>
          <w:trHeight w:val="313"/>
        </w:trPr>
        <w:tc>
          <w:tcPr>
            <w:tcW w:w="851" w:type="dxa"/>
            <w:noWrap/>
            <w:vAlign w:val="bottom"/>
          </w:tcPr>
          <w:p w:rsidR="00AD3B8E" w:rsidRPr="00E25B1F" w:rsidRDefault="00AD3B8E" w:rsidP="00244E09">
            <w:pPr>
              <w:rPr>
                <w:iCs/>
                <w:sz w:val="20"/>
                <w:szCs w:val="20"/>
              </w:rPr>
            </w:pPr>
            <w:r w:rsidRPr="00E25B1F">
              <w:rPr>
                <w:i/>
                <w:iCs/>
                <w:sz w:val="20"/>
                <w:szCs w:val="20"/>
              </w:rPr>
              <w:t>1.1</w:t>
            </w:r>
          </w:p>
        </w:tc>
        <w:tc>
          <w:tcPr>
            <w:tcW w:w="1559" w:type="dxa"/>
            <w:noWrap/>
            <w:vAlign w:val="bottom"/>
          </w:tcPr>
          <w:p w:rsidR="00AD3B8E" w:rsidRPr="00E25B1F" w:rsidRDefault="00AD3B8E" w:rsidP="00244E09">
            <w:pPr>
              <w:rPr>
                <w:iCs/>
                <w:sz w:val="20"/>
                <w:szCs w:val="20"/>
              </w:rPr>
            </w:pPr>
            <w:r w:rsidRPr="00E25B1F">
              <w:rPr>
                <w:i/>
                <w:iCs/>
                <w:sz w:val="20"/>
                <w:szCs w:val="20"/>
              </w:rPr>
              <w:t>7754467990</w:t>
            </w:r>
          </w:p>
        </w:tc>
        <w:tc>
          <w:tcPr>
            <w:tcW w:w="1843" w:type="dxa"/>
            <w:noWrap/>
            <w:vAlign w:val="bottom"/>
          </w:tcPr>
          <w:p w:rsidR="00AD3B8E" w:rsidRPr="00E25B1F" w:rsidRDefault="00AD3B8E" w:rsidP="00244E09">
            <w:pPr>
              <w:rPr>
                <w:iCs/>
                <w:sz w:val="20"/>
                <w:szCs w:val="20"/>
              </w:rPr>
            </w:pPr>
            <w:r w:rsidRPr="00E25B1F">
              <w:rPr>
                <w:i/>
                <w:iCs/>
                <w:sz w:val="20"/>
                <w:szCs w:val="20"/>
              </w:rPr>
              <w:t>108323232323232</w:t>
            </w:r>
          </w:p>
        </w:tc>
        <w:tc>
          <w:tcPr>
            <w:tcW w:w="2693" w:type="dxa"/>
            <w:noWrap/>
            <w:vAlign w:val="bottom"/>
          </w:tcPr>
          <w:p w:rsidR="00AD3B8E" w:rsidRPr="00E25B1F" w:rsidRDefault="00AD3B8E" w:rsidP="00244E09">
            <w:pPr>
              <w:rPr>
                <w:iCs/>
                <w:sz w:val="20"/>
                <w:szCs w:val="20"/>
              </w:rPr>
            </w:pPr>
            <w:r w:rsidRPr="00E25B1F">
              <w:rPr>
                <w:i/>
                <w:iCs/>
                <w:sz w:val="20"/>
                <w:szCs w:val="20"/>
              </w:rPr>
              <w:t>ЗАО "Свет 1"</w:t>
            </w:r>
          </w:p>
        </w:tc>
        <w:tc>
          <w:tcPr>
            <w:tcW w:w="2523" w:type="dxa"/>
            <w:noWrap/>
            <w:vAlign w:val="bottom"/>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iCs/>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iCs/>
                <w:sz w:val="20"/>
                <w:szCs w:val="20"/>
              </w:rPr>
            </w:pPr>
            <w:r w:rsidRPr="00E25B1F">
              <w:rPr>
                <w:i/>
                <w:iCs/>
                <w:sz w:val="20"/>
                <w:szCs w:val="20"/>
              </w:rPr>
              <w:t>учредительный договор от 23.01.2008</w:t>
            </w:r>
          </w:p>
        </w:tc>
      </w:tr>
      <w:tr w:rsidR="006C0F52" w:rsidRPr="00E25B1F">
        <w:trPr>
          <w:trHeight w:val="407"/>
        </w:trPr>
        <w:tc>
          <w:tcPr>
            <w:tcW w:w="851" w:type="dxa"/>
            <w:noWrap/>
            <w:vAlign w:val="bottom"/>
          </w:tcPr>
          <w:p w:rsidR="006C0F52" w:rsidRPr="00E25B1F" w:rsidRDefault="006C0F52" w:rsidP="00244E09">
            <w:pPr>
              <w:rPr>
                <w:iCs/>
                <w:sz w:val="20"/>
                <w:szCs w:val="20"/>
              </w:rPr>
            </w:pPr>
            <w:r w:rsidRPr="00E25B1F">
              <w:rPr>
                <w:i/>
                <w:iCs/>
                <w:sz w:val="20"/>
                <w:szCs w:val="20"/>
              </w:rPr>
              <w:t>1.1.0</w:t>
            </w:r>
          </w:p>
        </w:tc>
        <w:tc>
          <w:tcPr>
            <w:tcW w:w="1559" w:type="dxa"/>
            <w:noWrap/>
            <w:vAlign w:val="bottom"/>
          </w:tcPr>
          <w:p w:rsidR="006C0F52" w:rsidRPr="00E25B1F" w:rsidRDefault="006C0F52" w:rsidP="00244E09">
            <w:pPr>
              <w:rPr>
                <w:iCs/>
                <w:sz w:val="20"/>
                <w:szCs w:val="20"/>
              </w:rPr>
            </w:pPr>
            <w:r w:rsidRPr="00E25B1F">
              <w:rPr>
                <w:i/>
                <w:iCs/>
                <w:sz w:val="20"/>
                <w:szCs w:val="20"/>
              </w:rPr>
              <w:t>111222333444</w:t>
            </w:r>
          </w:p>
        </w:tc>
        <w:tc>
          <w:tcPr>
            <w:tcW w:w="1843" w:type="dxa"/>
            <w:noWrap/>
            <w:vAlign w:val="bottom"/>
          </w:tcPr>
          <w:p w:rsidR="006C0F52" w:rsidRPr="00E25B1F" w:rsidRDefault="006C0F52" w:rsidP="00244E09">
            <w:pPr>
              <w:rPr>
                <w:iCs/>
                <w:sz w:val="20"/>
                <w:szCs w:val="20"/>
              </w:rPr>
            </w:pPr>
            <w:r w:rsidRPr="00E25B1F">
              <w:rPr>
                <w:i/>
                <w:iCs/>
                <w:sz w:val="20"/>
                <w:szCs w:val="20"/>
              </w:rPr>
              <w:t> </w:t>
            </w:r>
          </w:p>
        </w:tc>
        <w:tc>
          <w:tcPr>
            <w:tcW w:w="2693" w:type="dxa"/>
            <w:noWrap/>
            <w:vAlign w:val="bottom"/>
          </w:tcPr>
          <w:p w:rsidR="006C0F52" w:rsidRPr="00E25B1F" w:rsidRDefault="006C0F52" w:rsidP="00244E09">
            <w:pPr>
              <w:rPr>
                <w:iCs/>
                <w:sz w:val="20"/>
                <w:szCs w:val="20"/>
              </w:rPr>
            </w:pPr>
            <w:r w:rsidRPr="00E25B1F">
              <w:rPr>
                <w:i/>
                <w:iCs/>
                <w:sz w:val="20"/>
                <w:szCs w:val="20"/>
              </w:rPr>
              <w:t>Петрова Анна Ивановна</w:t>
            </w:r>
          </w:p>
        </w:tc>
        <w:tc>
          <w:tcPr>
            <w:tcW w:w="2523" w:type="dxa"/>
            <w:noWrap/>
            <w:vAlign w:val="bottom"/>
          </w:tcPr>
          <w:p w:rsidR="006C0F52" w:rsidRPr="00E25B1F" w:rsidRDefault="006C0F52" w:rsidP="00244E09">
            <w:pPr>
              <w:rPr>
                <w:iCs/>
                <w:sz w:val="20"/>
                <w:szCs w:val="20"/>
              </w:rPr>
            </w:pPr>
            <w:r w:rsidRPr="00E25B1F">
              <w:rPr>
                <w:i/>
                <w:iCs/>
                <w:sz w:val="20"/>
                <w:szCs w:val="20"/>
              </w:rPr>
              <w:t>Москва, ул.Щепкина, 33</w:t>
            </w:r>
          </w:p>
        </w:tc>
        <w:tc>
          <w:tcPr>
            <w:tcW w:w="1559" w:type="dxa"/>
            <w:shd w:val="clear" w:color="auto" w:fill="auto"/>
            <w:noWrap/>
            <w:vAlign w:val="bottom"/>
          </w:tcPr>
          <w:p w:rsidR="006C0F52" w:rsidRPr="00E25B1F" w:rsidRDefault="006C0F52" w:rsidP="00244E09">
            <w:pPr>
              <w:rPr>
                <w:iCs/>
                <w:sz w:val="20"/>
                <w:szCs w:val="20"/>
              </w:rPr>
            </w:pPr>
            <w:r w:rsidRPr="00E25B1F">
              <w:rPr>
                <w:i/>
                <w:iCs/>
                <w:sz w:val="20"/>
                <w:szCs w:val="20"/>
              </w:rPr>
              <w:t>44 55 666777</w:t>
            </w:r>
          </w:p>
        </w:tc>
        <w:tc>
          <w:tcPr>
            <w:tcW w:w="2401" w:type="dxa"/>
            <w:shd w:val="clear" w:color="auto" w:fill="auto"/>
            <w:noWrap/>
            <w:vAlign w:val="bottom"/>
          </w:tcPr>
          <w:p w:rsidR="006C0F52" w:rsidRPr="006C0F52" w:rsidRDefault="006C0F52" w:rsidP="00D91EC4">
            <w:pPr>
              <w:rPr>
                <w:b/>
                <w:iCs/>
                <w:sz w:val="20"/>
                <w:szCs w:val="20"/>
                <w:u w:val="single"/>
              </w:rPr>
            </w:pPr>
            <w:r w:rsidRPr="006C0F52">
              <w:rPr>
                <w:b/>
                <w:i/>
                <w:iCs/>
                <w:sz w:val="20"/>
                <w:szCs w:val="20"/>
                <w:u w:val="single"/>
              </w:rPr>
              <w:t>Руководитель либо руководитель/участник (является и руководителем и участником)</w:t>
            </w:r>
          </w:p>
        </w:tc>
        <w:tc>
          <w:tcPr>
            <w:tcW w:w="2760" w:type="dxa"/>
            <w:shd w:val="clear" w:color="auto" w:fill="auto"/>
            <w:noWrap/>
            <w:vAlign w:val="bottom"/>
          </w:tcPr>
          <w:p w:rsidR="006C0F52" w:rsidRPr="00E25B1F" w:rsidRDefault="006C0F52" w:rsidP="00244E09">
            <w:pPr>
              <w:rPr>
                <w:iCs/>
                <w:sz w:val="20"/>
                <w:szCs w:val="20"/>
              </w:rPr>
            </w:pPr>
            <w:r w:rsidRPr="00E25B1F">
              <w:rPr>
                <w:i/>
                <w:iCs/>
                <w:sz w:val="20"/>
                <w:szCs w:val="20"/>
              </w:rPr>
              <w:t>устав, приказ №45-л/с от 22.03.10</w:t>
            </w:r>
          </w:p>
        </w:tc>
      </w:tr>
      <w:tr w:rsidR="00AD3B8E" w:rsidRPr="00E25B1F">
        <w:trPr>
          <w:trHeight w:val="427"/>
        </w:trPr>
        <w:tc>
          <w:tcPr>
            <w:tcW w:w="851" w:type="dxa"/>
            <w:noWrap/>
            <w:vAlign w:val="bottom"/>
          </w:tcPr>
          <w:p w:rsidR="00AD3B8E" w:rsidRPr="00E25B1F" w:rsidRDefault="00AD3B8E" w:rsidP="00244E09">
            <w:pPr>
              <w:rPr>
                <w:iCs/>
                <w:sz w:val="20"/>
                <w:szCs w:val="20"/>
              </w:rPr>
            </w:pPr>
            <w:r w:rsidRPr="00E25B1F">
              <w:rPr>
                <w:i/>
                <w:iCs/>
                <w:sz w:val="20"/>
                <w:szCs w:val="20"/>
              </w:rPr>
              <w:t>1.1.1</w:t>
            </w:r>
          </w:p>
        </w:tc>
        <w:tc>
          <w:tcPr>
            <w:tcW w:w="1559" w:type="dxa"/>
            <w:noWrap/>
            <w:vAlign w:val="bottom"/>
          </w:tcPr>
          <w:p w:rsidR="00AD3B8E" w:rsidRPr="00E25B1F" w:rsidRDefault="00AD3B8E" w:rsidP="00244E09">
            <w:pPr>
              <w:rPr>
                <w:iCs/>
                <w:sz w:val="20"/>
                <w:szCs w:val="20"/>
              </w:rPr>
            </w:pPr>
            <w:r w:rsidRPr="00E25B1F">
              <w:rPr>
                <w:i/>
                <w:iCs/>
                <w:sz w:val="20"/>
                <w:szCs w:val="20"/>
              </w:rPr>
              <w:t>333222444555</w:t>
            </w:r>
          </w:p>
        </w:tc>
        <w:tc>
          <w:tcPr>
            <w:tcW w:w="1843" w:type="dxa"/>
            <w:noWrap/>
            <w:vAlign w:val="bottom"/>
          </w:tcPr>
          <w:p w:rsidR="00AD3B8E" w:rsidRPr="00E25B1F" w:rsidRDefault="00AD3B8E" w:rsidP="00244E09">
            <w:pPr>
              <w:rPr>
                <w:iCs/>
                <w:sz w:val="20"/>
                <w:szCs w:val="20"/>
              </w:rPr>
            </w:pPr>
            <w:r w:rsidRPr="00E25B1F">
              <w:rPr>
                <w:i/>
                <w:iCs/>
                <w:sz w:val="20"/>
                <w:szCs w:val="20"/>
              </w:rPr>
              <w:t> </w:t>
            </w:r>
          </w:p>
        </w:tc>
        <w:tc>
          <w:tcPr>
            <w:tcW w:w="2693" w:type="dxa"/>
            <w:noWrap/>
            <w:vAlign w:val="bottom"/>
          </w:tcPr>
          <w:p w:rsidR="00AD3B8E" w:rsidRPr="00E25B1F" w:rsidRDefault="00AD3B8E" w:rsidP="00244E09">
            <w:pPr>
              <w:rPr>
                <w:iCs/>
                <w:sz w:val="20"/>
                <w:szCs w:val="20"/>
              </w:rPr>
            </w:pPr>
            <w:r w:rsidRPr="00E25B1F">
              <w:rPr>
                <w:i/>
                <w:iCs/>
                <w:sz w:val="20"/>
                <w:szCs w:val="20"/>
              </w:rPr>
              <w:t>Сидоров Пётр Иванович</w:t>
            </w:r>
          </w:p>
        </w:tc>
        <w:tc>
          <w:tcPr>
            <w:tcW w:w="2523" w:type="dxa"/>
            <w:noWrap/>
            <w:vAlign w:val="bottom"/>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55 66 777888</w:t>
            </w:r>
          </w:p>
        </w:tc>
        <w:tc>
          <w:tcPr>
            <w:tcW w:w="2401" w:type="dxa"/>
            <w:shd w:val="clear" w:color="auto" w:fill="auto"/>
            <w:noWrap/>
            <w:vAlign w:val="bottom"/>
          </w:tcPr>
          <w:p w:rsidR="00AD3B8E" w:rsidRPr="00E25B1F" w:rsidRDefault="00AD3B8E" w:rsidP="00244E09">
            <w:pPr>
              <w:rPr>
                <w:iCs/>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trPr>
          <w:trHeight w:val="405"/>
        </w:trPr>
        <w:tc>
          <w:tcPr>
            <w:tcW w:w="851" w:type="dxa"/>
            <w:noWrap/>
            <w:vAlign w:val="bottom"/>
          </w:tcPr>
          <w:p w:rsidR="00AD3B8E" w:rsidRPr="00E25B1F" w:rsidRDefault="00AD3B8E" w:rsidP="00244E09">
            <w:pPr>
              <w:rPr>
                <w:iCs/>
                <w:sz w:val="20"/>
                <w:szCs w:val="20"/>
              </w:rPr>
            </w:pPr>
            <w:r w:rsidRPr="00E25B1F">
              <w:rPr>
                <w:i/>
                <w:iCs/>
                <w:sz w:val="20"/>
                <w:szCs w:val="20"/>
              </w:rPr>
              <w:t>1.1.2</w:t>
            </w:r>
          </w:p>
        </w:tc>
        <w:tc>
          <w:tcPr>
            <w:tcW w:w="1559" w:type="dxa"/>
            <w:noWrap/>
            <w:vAlign w:val="bottom"/>
          </w:tcPr>
          <w:p w:rsidR="00AD3B8E" w:rsidRPr="00E25B1F" w:rsidRDefault="00AD3B8E" w:rsidP="00244E09">
            <w:pPr>
              <w:rPr>
                <w:iCs/>
                <w:sz w:val="20"/>
                <w:szCs w:val="20"/>
              </w:rPr>
            </w:pPr>
            <w:r w:rsidRPr="00E25B1F">
              <w:rPr>
                <w:i/>
                <w:iCs/>
                <w:sz w:val="20"/>
                <w:szCs w:val="20"/>
              </w:rPr>
              <w:t>6277777777</w:t>
            </w:r>
          </w:p>
        </w:tc>
        <w:tc>
          <w:tcPr>
            <w:tcW w:w="1843" w:type="dxa"/>
            <w:noWrap/>
            <w:vAlign w:val="bottom"/>
          </w:tcPr>
          <w:p w:rsidR="00AD3B8E" w:rsidRPr="00E25B1F" w:rsidRDefault="00AD3B8E" w:rsidP="00244E09">
            <w:pPr>
              <w:rPr>
                <w:iCs/>
                <w:sz w:val="20"/>
                <w:szCs w:val="20"/>
              </w:rPr>
            </w:pPr>
            <w:r w:rsidRPr="00E25B1F">
              <w:rPr>
                <w:i/>
                <w:iCs/>
                <w:sz w:val="20"/>
                <w:szCs w:val="20"/>
              </w:rPr>
              <w:t>104567567567436</w:t>
            </w:r>
          </w:p>
        </w:tc>
        <w:tc>
          <w:tcPr>
            <w:tcW w:w="2693" w:type="dxa"/>
            <w:noWrap/>
            <w:vAlign w:val="bottom"/>
          </w:tcPr>
          <w:p w:rsidR="00AD3B8E" w:rsidRPr="00E25B1F" w:rsidRDefault="00AD3B8E" w:rsidP="00244E09">
            <w:pPr>
              <w:rPr>
                <w:iCs/>
                <w:sz w:val="20"/>
                <w:szCs w:val="20"/>
              </w:rPr>
            </w:pPr>
            <w:r w:rsidRPr="00E25B1F">
              <w:rPr>
                <w:i/>
                <w:iCs/>
                <w:sz w:val="20"/>
                <w:szCs w:val="20"/>
              </w:rPr>
              <w:t>ООО "Черепашка"</w:t>
            </w:r>
          </w:p>
        </w:tc>
        <w:tc>
          <w:tcPr>
            <w:tcW w:w="2523" w:type="dxa"/>
            <w:noWrap/>
            <w:vAlign w:val="bottom"/>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iCs/>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trPr>
          <w:trHeight w:val="315"/>
        </w:trPr>
        <w:tc>
          <w:tcPr>
            <w:tcW w:w="851" w:type="dxa"/>
            <w:noWrap/>
            <w:vAlign w:val="bottom"/>
          </w:tcPr>
          <w:p w:rsidR="00AD3B8E" w:rsidRPr="00E25B1F" w:rsidRDefault="00AD3B8E" w:rsidP="00244E09">
            <w:pPr>
              <w:rPr>
                <w:iCs/>
                <w:sz w:val="20"/>
                <w:szCs w:val="20"/>
              </w:rPr>
            </w:pPr>
            <w:r w:rsidRPr="00E25B1F">
              <w:rPr>
                <w:i/>
                <w:iCs/>
                <w:sz w:val="20"/>
                <w:szCs w:val="20"/>
              </w:rPr>
              <w:t>1.1.2.0</w:t>
            </w:r>
          </w:p>
        </w:tc>
        <w:tc>
          <w:tcPr>
            <w:tcW w:w="1559" w:type="dxa"/>
            <w:noWrap/>
            <w:vAlign w:val="bottom"/>
          </w:tcPr>
          <w:p w:rsidR="00AD3B8E" w:rsidRPr="00E25B1F" w:rsidRDefault="00AD3B8E" w:rsidP="00244E09">
            <w:pPr>
              <w:rPr>
                <w:iCs/>
                <w:sz w:val="20"/>
                <w:szCs w:val="20"/>
              </w:rPr>
            </w:pPr>
            <w:r w:rsidRPr="00E25B1F">
              <w:rPr>
                <w:i/>
                <w:iCs/>
                <w:sz w:val="20"/>
                <w:szCs w:val="20"/>
              </w:rPr>
              <w:t>7495672857623</w:t>
            </w:r>
          </w:p>
        </w:tc>
        <w:tc>
          <w:tcPr>
            <w:tcW w:w="1843" w:type="dxa"/>
            <w:noWrap/>
            <w:vAlign w:val="bottom"/>
          </w:tcPr>
          <w:p w:rsidR="00AD3B8E" w:rsidRPr="00E25B1F" w:rsidRDefault="00AD3B8E" w:rsidP="00244E09">
            <w:pPr>
              <w:rPr>
                <w:iCs/>
                <w:sz w:val="20"/>
                <w:szCs w:val="20"/>
              </w:rPr>
            </w:pPr>
            <w:r w:rsidRPr="00E25B1F">
              <w:rPr>
                <w:i/>
                <w:iCs/>
                <w:sz w:val="20"/>
                <w:szCs w:val="20"/>
              </w:rPr>
              <w:t> </w:t>
            </w:r>
          </w:p>
        </w:tc>
        <w:tc>
          <w:tcPr>
            <w:tcW w:w="2693" w:type="dxa"/>
            <w:noWrap/>
            <w:vAlign w:val="bottom"/>
          </w:tcPr>
          <w:p w:rsidR="00AD3B8E" w:rsidRPr="00E25B1F" w:rsidRDefault="00AD3B8E" w:rsidP="00244E09">
            <w:pPr>
              <w:rPr>
                <w:iCs/>
                <w:sz w:val="20"/>
                <w:szCs w:val="20"/>
              </w:rPr>
            </w:pPr>
            <w:r w:rsidRPr="00E25B1F">
              <w:rPr>
                <w:i/>
                <w:iCs/>
                <w:sz w:val="20"/>
                <w:szCs w:val="20"/>
              </w:rPr>
              <w:t>Мухов Амир Мазиевич</w:t>
            </w:r>
          </w:p>
        </w:tc>
        <w:tc>
          <w:tcPr>
            <w:tcW w:w="2523" w:type="dxa"/>
            <w:noWrap/>
            <w:vAlign w:val="bottom"/>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66 78 455434</w:t>
            </w:r>
          </w:p>
        </w:tc>
        <w:tc>
          <w:tcPr>
            <w:tcW w:w="2401" w:type="dxa"/>
            <w:shd w:val="clear" w:color="auto" w:fill="auto"/>
            <w:noWrap/>
            <w:vAlign w:val="bottom"/>
          </w:tcPr>
          <w:p w:rsidR="00AD3B8E" w:rsidRPr="00E25B1F" w:rsidRDefault="00AD3B8E" w:rsidP="00244E09">
            <w:pPr>
              <w:rPr>
                <w:iCs/>
                <w:sz w:val="20"/>
                <w:szCs w:val="20"/>
              </w:rPr>
            </w:pPr>
            <w:r w:rsidRPr="00E25B1F">
              <w:rPr>
                <w:i/>
                <w:iCs/>
                <w:sz w:val="20"/>
                <w:szCs w:val="20"/>
              </w:rPr>
              <w:t>Руководитель</w:t>
            </w:r>
          </w:p>
        </w:tc>
        <w:tc>
          <w:tcPr>
            <w:tcW w:w="2760" w:type="dxa"/>
            <w:shd w:val="clear" w:color="auto" w:fill="auto"/>
            <w:noWrap/>
            <w:vAlign w:val="bottom"/>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trPr>
          <w:trHeight w:val="315"/>
        </w:trPr>
        <w:tc>
          <w:tcPr>
            <w:tcW w:w="851" w:type="dxa"/>
            <w:noWrap/>
            <w:vAlign w:val="bottom"/>
          </w:tcPr>
          <w:p w:rsidR="00AD3B8E" w:rsidRPr="00E25B1F" w:rsidRDefault="00AD3B8E" w:rsidP="00244E09">
            <w:pPr>
              <w:rPr>
                <w:iCs/>
                <w:sz w:val="20"/>
                <w:szCs w:val="20"/>
              </w:rPr>
            </w:pPr>
            <w:r w:rsidRPr="00E25B1F">
              <w:rPr>
                <w:i/>
                <w:iCs/>
                <w:sz w:val="20"/>
                <w:szCs w:val="20"/>
              </w:rPr>
              <w:t>1.1.2.1</w:t>
            </w:r>
          </w:p>
        </w:tc>
        <w:tc>
          <w:tcPr>
            <w:tcW w:w="1559" w:type="dxa"/>
            <w:noWrap/>
            <w:vAlign w:val="bottom"/>
          </w:tcPr>
          <w:p w:rsidR="00AD3B8E" w:rsidRPr="00E25B1F" w:rsidRDefault="00AD3B8E" w:rsidP="00244E09">
            <w:pPr>
              <w:rPr>
                <w:iCs/>
                <w:sz w:val="20"/>
                <w:szCs w:val="20"/>
              </w:rPr>
            </w:pPr>
            <w:r w:rsidRPr="00E25B1F">
              <w:rPr>
                <w:i/>
                <w:iCs/>
                <w:sz w:val="20"/>
                <w:szCs w:val="20"/>
              </w:rPr>
              <w:t>8462389547345</w:t>
            </w:r>
          </w:p>
        </w:tc>
        <w:tc>
          <w:tcPr>
            <w:tcW w:w="1843" w:type="dxa"/>
            <w:noWrap/>
            <w:vAlign w:val="bottom"/>
          </w:tcPr>
          <w:p w:rsidR="00AD3B8E" w:rsidRPr="00E25B1F" w:rsidRDefault="00AD3B8E" w:rsidP="00244E09">
            <w:pPr>
              <w:rPr>
                <w:iCs/>
                <w:sz w:val="20"/>
                <w:szCs w:val="20"/>
              </w:rPr>
            </w:pPr>
            <w:r w:rsidRPr="00E25B1F">
              <w:rPr>
                <w:i/>
                <w:iCs/>
                <w:sz w:val="20"/>
                <w:szCs w:val="20"/>
              </w:rPr>
              <w:t> </w:t>
            </w:r>
          </w:p>
        </w:tc>
        <w:tc>
          <w:tcPr>
            <w:tcW w:w="2693" w:type="dxa"/>
            <w:noWrap/>
            <w:vAlign w:val="bottom"/>
          </w:tcPr>
          <w:p w:rsidR="00AD3B8E" w:rsidRPr="00E25B1F" w:rsidRDefault="00AD3B8E" w:rsidP="00244E09">
            <w:pPr>
              <w:rPr>
                <w:iCs/>
                <w:sz w:val="20"/>
                <w:szCs w:val="20"/>
              </w:rPr>
            </w:pPr>
            <w:r w:rsidRPr="00E25B1F">
              <w:rPr>
                <w:i/>
                <w:iCs/>
                <w:sz w:val="20"/>
                <w:szCs w:val="20"/>
              </w:rPr>
              <w:t>Мазаева Инна Львовна</w:t>
            </w:r>
          </w:p>
        </w:tc>
        <w:tc>
          <w:tcPr>
            <w:tcW w:w="2523" w:type="dxa"/>
            <w:noWrap/>
            <w:vAlign w:val="bottom"/>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tcPr>
          <w:p w:rsidR="00AD3B8E" w:rsidRPr="00E25B1F" w:rsidRDefault="00AD3B8E" w:rsidP="00244E09">
            <w:pPr>
              <w:rPr>
                <w:iCs/>
                <w:sz w:val="20"/>
                <w:szCs w:val="20"/>
              </w:rPr>
            </w:pPr>
            <w:r w:rsidRPr="00E25B1F">
              <w:rPr>
                <w:i/>
                <w:iCs/>
                <w:sz w:val="20"/>
                <w:szCs w:val="20"/>
              </w:rPr>
              <w:t>67 03 000444</w:t>
            </w:r>
          </w:p>
        </w:tc>
        <w:tc>
          <w:tcPr>
            <w:tcW w:w="2401" w:type="dxa"/>
            <w:shd w:val="clear" w:color="auto" w:fill="auto"/>
            <w:noWrap/>
            <w:vAlign w:val="bottom"/>
          </w:tcPr>
          <w:p w:rsidR="00AD3B8E" w:rsidRPr="00E25B1F" w:rsidRDefault="00AD3B8E" w:rsidP="00244E09">
            <w:pPr>
              <w:rPr>
                <w:iCs/>
                <w:sz w:val="20"/>
                <w:szCs w:val="20"/>
              </w:rPr>
            </w:pPr>
            <w:r w:rsidRPr="00E25B1F">
              <w:rPr>
                <w:i/>
                <w:iCs/>
                <w:sz w:val="20"/>
                <w:szCs w:val="20"/>
              </w:rPr>
              <w:t>Бенефициар</w:t>
            </w:r>
          </w:p>
        </w:tc>
        <w:tc>
          <w:tcPr>
            <w:tcW w:w="2760" w:type="dxa"/>
            <w:shd w:val="clear" w:color="auto" w:fill="auto"/>
            <w:noWrap/>
            <w:vAlign w:val="bottom"/>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w:t>
            </w:r>
          </w:p>
        </w:tc>
        <w:tc>
          <w:tcPr>
            <w:tcW w:w="1559" w:type="dxa"/>
            <w:noWrap/>
            <w:vAlign w:val="bottom"/>
          </w:tcPr>
          <w:p w:rsidR="00AD3B8E" w:rsidRPr="00E25B1F" w:rsidRDefault="00AD3B8E" w:rsidP="00244E09">
            <w:pPr>
              <w:rPr>
                <w:sz w:val="20"/>
                <w:szCs w:val="20"/>
              </w:rPr>
            </w:pPr>
            <w:r w:rsidRPr="00E25B1F">
              <w:rPr>
                <w:i/>
                <w:iCs/>
                <w:sz w:val="20"/>
                <w:szCs w:val="20"/>
              </w:rPr>
              <w:t> </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 </w:t>
            </w:r>
          </w:p>
        </w:tc>
        <w:tc>
          <w:tcPr>
            <w:tcW w:w="2523" w:type="dxa"/>
            <w:noWrap/>
            <w:vAlign w:val="bottom"/>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 </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1.2</w:t>
            </w:r>
          </w:p>
        </w:tc>
        <w:tc>
          <w:tcPr>
            <w:tcW w:w="1559" w:type="dxa"/>
            <w:noWrap/>
            <w:vAlign w:val="bottom"/>
          </w:tcPr>
          <w:p w:rsidR="00AD3B8E" w:rsidRPr="00E25B1F" w:rsidRDefault="00AD3B8E" w:rsidP="00244E09">
            <w:pPr>
              <w:rPr>
                <w:sz w:val="20"/>
                <w:szCs w:val="20"/>
              </w:rPr>
            </w:pPr>
            <w:r w:rsidRPr="00E25B1F">
              <w:rPr>
                <w:i/>
                <w:iCs/>
                <w:sz w:val="20"/>
                <w:szCs w:val="20"/>
              </w:rPr>
              <w:t>7754456890</w:t>
            </w:r>
          </w:p>
        </w:tc>
        <w:tc>
          <w:tcPr>
            <w:tcW w:w="1843" w:type="dxa"/>
            <w:noWrap/>
            <w:vAlign w:val="bottom"/>
          </w:tcPr>
          <w:p w:rsidR="00AD3B8E" w:rsidRPr="00E25B1F" w:rsidRDefault="00AD3B8E" w:rsidP="00244E09">
            <w:pPr>
              <w:rPr>
                <w:sz w:val="20"/>
                <w:szCs w:val="20"/>
              </w:rPr>
            </w:pPr>
            <w:r w:rsidRPr="00E25B1F">
              <w:rPr>
                <w:i/>
                <w:iCs/>
                <w:sz w:val="20"/>
                <w:szCs w:val="20"/>
              </w:rPr>
              <w:t>107656565656565</w:t>
            </w:r>
          </w:p>
        </w:tc>
        <w:tc>
          <w:tcPr>
            <w:tcW w:w="2693" w:type="dxa"/>
            <w:noWrap/>
            <w:vAlign w:val="bottom"/>
          </w:tcPr>
          <w:p w:rsidR="00AD3B8E" w:rsidRPr="00E25B1F" w:rsidRDefault="00AD3B8E" w:rsidP="00244E09">
            <w:pPr>
              <w:rPr>
                <w:sz w:val="20"/>
                <w:szCs w:val="20"/>
              </w:rPr>
            </w:pPr>
            <w:r w:rsidRPr="00E25B1F">
              <w:rPr>
                <w:i/>
                <w:iCs/>
                <w:sz w:val="20"/>
                <w:szCs w:val="20"/>
              </w:rPr>
              <w:t>ООО "Свет 2"</w:t>
            </w:r>
          </w:p>
        </w:tc>
        <w:tc>
          <w:tcPr>
            <w:tcW w:w="2523" w:type="dxa"/>
            <w:noWrap/>
            <w:vAlign w:val="bottom"/>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1.2.0</w:t>
            </w:r>
          </w:p>
        </w:tc>
        <w:tc>
          <w:tcPr>
            <w:tcW w:w="1559" w:type="dxa"/>
            <w:noWrap/>
            <w:vAlign w:val="bottom"/>
          </w:tcPr>
          <w:p w:rsidR="00AD3B8E" w:rsidRPr="00E25B1F" w:rsidRDefault="00AD3B8E" w:rsidP="00244E09">
            <w:pPr>
              <w:rPr>
                <w:sz w:val="20"/>
                <w:szCs w:val="20"/>
              </w:rPr>
            </w:pPr>
            <w:r w:rsidRPr="00E25B1F">
              <w:rPr>
                <w:i/>
                <w:iCs/>
                <w:sz w:val="20"/>
                <w:szCs w:val="20"/>
              </w:rPr>
              <w:t>666555777444</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Антонов Иван Игоревич</w:t>
            </w:r>
          </w:p>
        </w:tc>
        <w:tc>
          <w:tcPr>
            <w:tcW w:w="2523" w:type="dxa"/>
            <w:noWrap/>
            <w:vAlign w:val="bottom"/>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66 55 444333</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Руководитель</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1.2.1</w:t>
            </w:r>
          </w:p>
        </w:tc>
        <w:tc>
          <w:tcPr>
            <w:tcW w:w="1559" w:type="dxa"/>
            <w:noWrap/>
            <w:vAlign w:val="bottom"/>
          </w:tcPr>
          <w:p w:rsidR="00AD3B8E" w:rsidRPr="00E25B1F" w:rsidRDefault="00AD3B8E" w:rsidP="00244E09">
            <w:pPr>
              <w:rPr>
                <w:sz w:val="20"/>
                <w:szCs w:val="20"/>
              </w:rPr>
            </w:pPr>
            <w:r w:rsidRPr="00E25B1F">
              <w:rPr>
                <w:i/>
                <w:iCs/>
                <w:sz w:val="20"/>
                <w:szCs w:val="20"/>
              </w:rPr>
              <w:t>888777666555</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Ивлев Дмитрий Степанович</w:t>
            </w:r>
          </w:p>
        </w:tc>
        <w:tc>
          <w:tcPr>
            <w:tcW w:w="2523" w:type="dxa"/>
            <w:noWrap/>
            <w:vAlign w:val="bottom"/>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77 55 333444</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1.2.2</w:t>
            </w:r>
          </w:p>
        </w:tc>
        <w:tc>
          <w:tcPr>
            <w:tcW w:w="1559" w:type="dxa"/>
            <w:noWrap/>
            <w:vAlign w:val="bottom"/>
          </w:tcPr>
          <w:p w:rsidR="00AD3B8E" w:rsidRPr="00E25B1F" w:rsidRDefault="00AD3B8E" w:rsidP="00244E09">
            <w:pPr>
              <w:rPr>
                <w:sz w:val="20"/>
                <w:szCs w:val="20"/>
              </w:rPr>
            </w:pPr>
            <w:r w:rsidRPr="00E25B1F">
              <w:rPr>
                <w:i/>
                <w:iCs/>
                <w:sz w:val="20"/>
                <w:szCs w:val="20"/>
              </w:rPr>
              <w:t>333888444555</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Степанов Игорь Дмитриевич</w:t>
            </w:r>
          </w:p>
        </w:tc>
        <w:tc>
          <w:tcPr>
            <w:tcW w:w="2523" w:type="dxa"/>
            <w:noWrap/>
            <w:vAlign w:val="bottom"/>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66 77 223344</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trPr>
          <w:trHeight w:val="181"/>
        </w:trPr>
        <w:tc>
          <w:tcPr>
            <w:tcW w:w="851" w:type="dxa"/>
            <w:noWrap/>
            <w:vAlign w:val="bottom"/>
          </w:tcPr>
          <w:p w:rsidR="00AD3B8E" w:rsidRPr="00E25B1F" w:rsidRDefault="00AD3B8E" w:rsidP="00244E09">
            <w:pPr>
              <w:rPr>
                <w:sz w:val="20"/>
                <w:szCs w:val="20"/>
              </w:rPr>
            </w:pPr>
            <w:r w:rsidRPr="00E25B1F">
              <w:rPr>
                <w:i/>
                <w:iCs/>
                <w:sz w:val="20"/>
                <w:szCs w:val="20"/>
              </w:rPr>
              <w:t>…</w:t>
            </w:r>
          </w:p>
        </w:tc>
        <w:tc>
          <w:tcPr>
            <w:tcW w:w="1559" w:type="dxa"/>
            <w:noWrap/>
            <w:vAlign w:val="bottom"/>
          </w:tcPr>
          <w:p w:rsidR="00AD3B8E" w:rsidRPr="00E25B1F" w:rsidRDefault="00AD3B8E" w:rsidP="00244E09">
            <w:pPr>
              <w:rPr>
                <w:sz w:val="20"/>
                <w:szCs w:val="20"/>
              </w:rPr>
            </w:pPr>
            <w:r w:rsidRPr="00E25B1F">
              <w:rPr>
                <w:i/>
                <w:iCs/>
                <w:sz w:val="20"/>
                <w:szCs w:val="20"/>
              </w:rPr>
              <w:t> </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 </w:t>
            </w:r>
          </w:p>
        </w:tc>
        <w:tc>
          <w:tcPr>
            <w:tcW w:w="2523" w:type="dxa"/>
            <w:noWrap/>
            <w:vAlign w:val="bottom"/>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 </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1.3</w:t>
            </w:r>
          </w:p>
        </w:tc>
        <w:tc>
          <w:tcPr>
            <w:tcW w:w="1559" w:type="dxa"/>
            <w:noWrap/>
            <w:vAlign w:val="bottom"/>
          </w:tcPr>
          <w:p w:rsidR="00AD3B8E" w:rsidRPr="00E25B1F" w:rsidRDefault="00AD3B8E" w:rsidP="00244E09">
            <w:pPr>
              <w:rPr>
                <w:sz w:val="20"/>
                <w:szCs w:val="20"/>
              </w:rPr>
            </w:pPr>
            <w:r w:rsidRPr="00E25B1F">
              <w:rPr>
                <w:i/>
                <w:iCs/>
                <w:sz w:val="20"/>
                <w:szCs w:val="20"/>
              </w:rPr>
              <w:t>ASU66-54</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Игуана лтд (Iguana LTD)</w:t>
            </w:r>
          </w:p>
        </w:tc>
        <w:tc>
          <w:tcPr>
            <w:tcW w:w="2523" w:type="dxa"/>
            <w:noWrap/>
            <w:vAlign w:val="bottom"/>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 </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Участник</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trPr>
          <w:trHeight w:val="315"/>
        </w:trPr>
        <w:tc>
          <w:tcPr>
            <w:tcW w:w="851" w:type="dxa"/>
            <w:noWrap/>
            <w:vAlign w:val="bottom"/>
          </w:tcPr>
          <w:p w:rsidR="00AD3B8E" w:rsidRPr="00E25B1F" w:rsidRDefault="00AD3B8E" w:rsidP="00244E09">
            <w:pPr>
              <w:rPr>
                <w:sz w:val="20"/>
                <w:szCs w:val="20"/>
              </w:rPr>
            </w:pPr>
            <w:r w:rsidRPr="00E25B1F">
              <w:rPr>
                <w:i/>
                <w:iCs/>
                <w:sz w:val="20"/>
                <w:szCs w:val="20"/>
              </w:rPr>
              <w:t> </w:t>
            </w:r>
          </w:p>
        </w:tc>
        <w:tc>
          <w:tcPr>
            <w:tcW w:w="1559" w:type="dxa"/>
            <w:noWrap/>
            <w:vAlign w:val="bottom"/>
          </w:tcPr>
          <w:p w:rsidR="00AD3B8E" w:rsidRPr="00E25B1F" w:rsidRDefault="00AD3B8E" w:rsidP="00244E09">
            <w:pPr>
              <w:rPr>
                <w:sz w:val="20"/>
                <w:szCs w:val="20"/>
              </w:rPr>
            </w:pPr>
            <w:r w:rsidRPr="00E25B1F">
              <w:rPr>
                <w:i/>
                <w:iCs/>
                <w:sz w:val="20"/>
                <w:szCs w:val="20"/>
              </w:rPr>
              <w:t> </w:t>
            </w:r>
          </w:p>
        </w:tc>
        <w:tc>
          <w:tcPr>
            <w:tcW w:w="1843" w:type="dxa"/>
            <w:noWrap/>
            <w:vAlign w:val="bottom"/>
          </w:tcPr>
          <w:p w:rsidR="00AD3B8E" w:rsidRPr="00E25B1F" w:rsidRDefault="00AD3B8E" w:rsidP="00244E09">
            <w:pPr>
              <w:rPr>
                <w:sz w:val="20"/>
                <w:szCs w:val="20"/>
              </w:rPr>
            </w:pPr>
            <w:r w:rsidRPr="00E25B1F">
              <w:rPr>
                <w:i/>
                <w:iCs/>
                <w:sz w:val="20"/>
                <w:szCs w:val="20"/>
              </w:rPr>
              <w:t> </w:t>
            </w:r>
          </w:p>
        </w:tc>
        <w:tc>
          <w:tcPr>
            <w:tcW w:w="2693" w:type="dxa"/>
            <w:noWrap/>
            <w:vAlign w:val="bottom"/>
          </w:tcPr>
          <w:p w:rsidR="00AD3B8E" w:rsidRPr="00E25B1F" w:rsidRDefault="00AD3B8E" w:rsidP="00244E09">
            <w:pPr>
              <w:rPr>
                <w:sz w:val="20"/>
                <w:szCs w:val="20"/>
              </w:rPr>
            </w:pPr>
            <w:r w:rsidRPr="00E25B1F">
              <w:rPr>
                <w:i/>
                <w:iCs/>
                <w:sz w:val="20"/>
                <w:szCs w:val="20"/>
              </w:rPr>
              <w:t>Ruan Max Amer</w:t>
            </w:r>
          </w:p>
        </w:tc>
        <w:tc>
          <w:tcPr>
            <w:tcW w:w="2523" w:type="dxa"/>
            <w:noWrap/>
            <w:vAlign w:val="bottom"/>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tcPr>
          <w:p w:rsidR="00AD3B8E" w:rsidRPr="00E25B1F" w:rsidRDefault="00AD3B8E" w:rsidP="00244E09">
            <w:pPr>
              <w:rPr>
                <w:sz w:val="20"/>
                <w:szCs w:val="20"/>
              </w:rPr>
            </w:pPr>
            <w:r w:rsidRPr="00E25B1F">
              <w:rPr>
                <w:i/>
                <w:iCs/>
                <w:sz w:val="20"/>
                <w:szCs w:val="20"/>
              </w:rPr>
              <w:t>776AE 6654</w:t>
            </w:r>
          </w:p>
        </w:tc>
        <w:tc>
          <w:tcPr>
            <w:tcW w:w="2401" w:type="dxa"/>
            <w:shd w:val="clear" w:color="auto" w:fill="auto"/>
            <w:noWrap/>
            <w:vAlign w:val="bottom"/>
          </w:tcPr>
          <w:p w:rsidR="00AD3B8E" w:rsidRPr="00E25B1F" w:rsidRDefault="00AD3B8E" w:rsidP="00244E09">
            <w:pPr>
              <w:rPr>
                <w:sz w:val="20"/>
                <w:szCs w:val="20"/>
              </w:rPr>
            </w:pPr>
            <w:r w:rsidRPr="00E25B1F">
              <w:rPr>
                <w:i/>
                <w:iCs/>
                <w:sz w:val="20"/>
                <w:szCs w:val="20"/>
              </w:rPr>
              <w:t>Руководитель</w:t>
            </w:r>
          </w:p>
        </w:tc>
        <w:tc>
          <w:tcPr>
            <w:tcW w:w="2760" w:type="dxa"/>
            <w:shd w:val="clear" w:color="auto" w:fill="auto"/>
            <w:noWrap/>
            <w:vAlign w:val="bottom"/>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w:t>
      </w:r>
      <w:r w:rsidR="006C0F52">
        <w:rPr>
          <w:sz w:val="28"/>
          <w:szCs w:val="28"/>
        </w:rPr>
        <w:t xml:space="preserve">а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7" w:name="_Техническое_предложение_(Форма"/>
      <w:bookmarkStart w:id="228" w:name="_Toc235439567"/>
      <w:bookmarkStart w:id="229" w:name="_Toc358198959"/>
      <w:bookmarkStart w:id="230" w:name="_Toc358208458"/>
      <w:bookmarkEnd w:id="227"/>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8"/>
      <w:bookmarkEnd w:id="229"/>
      <w:bookmarkEnd w:id="230"/>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380FA3" w:rsidRPr="00C505B8"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w:t>
      </w:r>
      <w:r w:rsidR="00B51814">
        <w:rPr>
          <w:snapToGrid w:val="0"/>
          <w:szCs w:val="24"/>
        </w:rPr>
        <w:t>о технического требования (Часть 3</w:t>
      </w:r>
      <w:r w:rsidRPr="00E25B1F">
        <w:rPr>
          <w:snapToGrid w:val="0"/>
          <w:szCs w:val="24"/>
        </w:rPr>
        <w:t>).</w:t>
      </w: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505B8" w:rsidRDefault="00C505B8" w:rsidP="00C505B8">
      <w:pPr>
        <w:pStyle w:val="Times12"/>
        <w:tabs>
          <w:tab w:val="left" w:pos="1134"/>
          <w:tab w:val="left" w:pos="1418"/>
        </w:tabs>
        <w:rPr>
          <w:snapToGrid w:val="0"/>
          <w:szCs w:val="24"/>
        </w:rPr>
      </w:pP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C14669" w:rsidP="006C6B77">
      <w:pPr>
        <w:pStyle w:val="12"/>
        <w:numPr>
          <w:ilvl w:val="0"/>
          <w:numId w:val="36"/>
        </w:numPr>
        <w:tabs>
          <w:tab w:val="left" w:pos="1134"/>
          <w:tab w:val="left" w:pos="1418"/>
          <w:tab w:val="left" w:pos="1560"/>
          <w:tab w:val="left" w:pos="1843"/>
          <w:tab w:val="left" w:pos="3261"/>
          <w:tab w:val="left" w:pos="3969"/>
          <w:tab w:val="left" w:pos="5670"/>
        </w:tabs>
        <w:jc w:val="center"/>
        <w:rPr>
          <w:b/>
          <w:sz w:val="28"/>
          <w:szCs w:val="28"/>
        </w:rPr>
      </w:pPr>
      <w:bookmarkStart w:id="231" w:name="_План_распределения_объемов_выполнен"/>
      <w:bookmarkStart w:id="232" w:name="_Ref318824453"/>
      <w:bookmarkStart w:id="233" w:name="_Toc358198960"/>
      <w:bookmarkStart w:id="234" w:name="_Toc358208461"/>
      <w:bookmarkEnd w:id="231"/>
      <w:r w:rsidRPr="00E25B1F">
        <w:rPr>
          <w:b/>
          <w:sz w:val="28"/>
          <w:szCs w:val="28"/>
        </w:rPr>
        <w:lastRenderedPageBreak/>
        <w:t>«ПРОЕКТ ДОГОВОРА»</w:t>
      </w:r>
      <w:bookmarkEnd w:id="232"/>
      <w:bookmarkEnd w:id="233"/>
      <w:bookmarkEnd w:id="234"/>
    </w:p>
    <w:p w:rsidR="00FD753A" w:rsidRPr="003B7415" w:rsidRDefault="00FD753A" w:rsidP="00FD753A">
      <w:pPr>
        <w:pStyle w:val="15"/>
        <w:outlineLvl w:val="0"/>
        <w:rPr>
          <w:b w:val="0"/>
          <w:sz w:val="24"/>
          <w:szCs w:val="24"/>
        </w:rPr>
      </w:pPr>
      <w:r w:rsidRPr="003B7415">
        <w:rPr>
          <w:spacing w:val="16"/>
          <w:sz w:val="24"/>
          <w:szCs w:val="24"/>
        </w:rPr>
        <w:t xml:space="preserve">ДОГОВОР </w:t>
      </w:r>
      <w:r w:rsidRPr="003B7415">
        <w:rPr>
          <w:color w:val="000000"/>
          <w:spacing w:val="16"/>
          <w:sz w:val="24"/>
          <w:szCs w:val="24"/>
        </w:rPr>
        <w:t xml:space="preserve">№ </w:t>
      </w:r>
    </w:p>
    <w:p w:rsidR="00E20BA2" w:rsidRPr="00E00D2C" w:rsidRDefault="00E20BA2" w:rsidP="00E20BA2">
      <w:pPr>
        <w:tabs>
          <w:tab w:val="left" w:pos="3118"/>
        </w:tabs>
        <w:ind w:firstLine="709"/>
        <w:contextualSpacing/>
        <w:jc w:val="center"/>
        <w:rPr>
          <w:b/>
          <w:sz w:val="22"/>
          <w:szCs w:val="22"/>
        </w:rPr>
      </w:pPr>
      <w:r w:rsidRPr="00E00D2C">
        <w:rPr>
          <w:spacing w:val="16"/>
          <w:sz w:val="22"/>
          <w:szCs w:val="22"/>
        </w:rPr>
        <w:t xml:space="preserve">ДОГОВОР </w:t>
      </w:r>
      <w:r w:rsidRPr="00E00D2C">
        <w:rPr>
          <w:color w:val="000000"/>
          <w:spacing w:val="16"/>
          <w:sz w:val="22"/>
          <w:szCs w:val="22"/>
        </w:rPr>
        <w:t>№</w:t>
      </w:r>
    </w:p>
    <w:p w:rsidR="00E20BA2" w:rsidRPr="00E00D2C" w:rsidRDefault="00E20BA2" w:rsidP="00E20BA2">
      <w:pPr>
        <w:rPr>
          <w:sz w:val="22"/>
          <w:szCs w:val="22"/>
        </w:rPr>
      </w:pPr>
    </w:p>
    <w:p w:rsidR="00E20BA2" w:rsidRPr="00E00D2C" w:rsidRDefault="00E20BA2" w:rsidP="00E20BA2">
      <w:pPr>
        <w:jc w:val="both"/>
        <w:rPr>
          <w:sz w:val="22"/>
          <w:szCs w:val="22"/>
        </w:rPr>
      </w:pPr>
      <w:r w:rsidRPr="00E00D2C">
        <w:rPr>
          <w:sz w:val="22"/>
          <w:szCs w:val="22"/>
        </w:rPr>
        <w:t xml:space="preserve">г. Димитровград                                       </w:t>
      </w:r>
      <w:r>
        <w:rPr>
          <w:sz w:val="22"/>
          <w:szCs w:val="22"/>
        </w:rPr>
        <w:tab/>
      </w:r>
      <w:r>
        <w:rPr>
          <w:sz w:val="22"/>
          <w:szCs w:val="22"/>
        </w:rPr>
        <w:tab/>
      </w:r>
      <w:r w:rsidRPr="00E00D2C">
        <w:rPr>
          <w:sz w:val="22"/>
          <w:szCs w:val="22"/>
        </w:rPr>
        <w:t xml:space="preserve">                                   “ </w:t>
      </w:r>
      <w:r w:rsidRPr="00E00D2C">
        <w:rPr>
          <w:sz w:val="22"/>
          <w:szCs w:val="22"/>
          <w:u w:val="single"/>
        </w:rPr>
        <w:t>____</w:t>
      </w:r>
      <w:r w:rsidRPr="00E00D2C">
        <w:rPr>
          <w:sz w:val="22"/>
          <w:szCs w:val="22"/>
        </w:rPr>
        <w:t>” __________</w:t>
      </w:r>
      <w:r w:rsidRPr="00E00D2C">
        <w:rPr>
          <w:sz w:val="22"/>
          <w:szCs w:val="22"/>
          <w:u w:val="single"/>
        </w:rPr>
        <w:t xml:space="preserve"> 20</w:t>
      </w:r>
      <w:r>
        <w:rPr>
          <w:sz w:val="22"/>
          <w:szCs w:val="22"/>
          <w:u w:val="single"/>
        </w:rPr>
        <w:t>13</w:t>
      </w:r>
      <w:r w:rsidRPr="00E00D2C">
        <w:rPr>
          <w:sz w:val="22"/>
          <w:szCs w:val="22"/>
        </w:rPr>
        <w:t xml:space="preserve"> г.</w:t>
      </w:r>
    </w:p>
    <w:p w:rsidR="00E20BA2" w:rsidRPr="00E00D2C" w:rsidRDefault="00E20BA2" w:rsidP="00E20BA2">
      <w:pPr>
        <w:jc w:val="both"/>
        <w:rPr>
          <w:sz w:val="22"/>
          <w:szCs w:val="22"/>
        </w:rPr>
      </w:pPr>
    </w:p>
    <w:p w:rsidR="00E20BA2" w:rsidRPr="00E00D2C" w:rsidRDefault="00E20BA2" w:rsidP="00E20BA2">
      <w:pPr>
        <w:jc w:val="both"/>
        <w:rPr>
          <w:sz w:val="22"/>
          <w:szCs w:val="22"/>
        </w:rPr>
      </w:pPr>
      <w:r w:rsidRPr="00E00D2C">
        <w:rPr>
          <w:sz w:val="22"/>
          <w:szCs w:val="22"/>
        </w:rPr>
        <w:t xml:space="preserve">                       Открытое акционерное общество «Государственный научный центр- Научно исследовательский институт атомных реакторов» (ОАО «ГНЦ НИИАР»), именуемый в дальнейшем «Покупатель», в лице </w:t>
      </w:r>
      <w:r>
        <w:rPr>
          <w:sz w:val="22"/>
          <w:szCs w:val="22"/>
        </w:rPr>
        <w:t>_______________________________</w:t>
      </w:r>
      <w:r w:rsidRPr="00E00D2C">
        <w:rPr>
          <w:sz w:val="22"/>
          <w:szCs w:val="22"/>
        </w:rPr>
        <w:t xml:space="preserve"> действующего на основании</w:t>
      </w:r>
      <w:r>
        <w:rPr>
          <w:sz w:val="22"/>
          <w:szCs w:val="22"/>
        </w:rPr>
        <w:t xml:space="preserve">  _____________</w:t>
      </w:r>
      <w:r w:rsidRPr="00E00D2C">
        <w:rPr>
          <w:sz w:val="22"/>
          <w:szCs w:val="22"/>
        </w:rPr>
        <w:t>, с одной стороны, и ________________________________________</w:t>
      </w:r>
      <w:r w:rsidRPr="00E00D2C">
        <w:rPr>
          <w:sz w:val="22"/>
          <w:szCs w:val="22"/>
          <w:u w:val="single"/>
        </w:rPr>
        <w:t>,</w:t>
      </w:r>
      <w:r w:rsidRPr="00E00D2C">
        <w:rPr>
          <w:sz w:val="22"/>
          <w:szCs w:val="22"/>
        </w:rPr>
        <w:t xml:space="preserve"> в лице _________________________________, действующего на основании  ________________________, именуемое в дальнейшем "Поставщик", с другой стороны, заключили настоящий  Договор на основании решения комиссии (протокол №__ от «__»_______20__г.) о нижеследующем:</w:t>
      </w:r>
    </w:p>
    <w:p w:rsidR="00E20BA2" w:rsidRPr="007E4929" w:rsidRDefault="00E20BA2" w:rsidP="00E20BA2">
      <w:pPr>
        <w:jc w:val="both"/>
        <w:rPr>
          <w:sz w:val="6"/>
          <w:szCs w:val="6"/>
        </w:rPr>
      </w:pPr>
    </w:p>
    <w:p w:rsidR="00E20BA2" w:rsidRPr="008E3858" w:rsidRDefault="00E20BA2" w:rsidP="00E20BA2">
      <w:pPr>
        <w:jc w:val="center"/>
        <w:rPr>
          <w:b/>
          <w:bCs/>
          <w:iCs/>
          <w:sz w:val="22"/>
          <w:szCs w:val="22"/>
        </w:rPr>
      </w:pPr>
      <w:r w:rsidRPr="008E3858">
        <w:rPr>
          <w:b/>
          <w:bCs/>
          <w:iCs/>
          <w:sz w:val="22"/>
          <w:szCs w:val="22"/>
        </w:rPr>
        <w:t>1. ПРЕДМЕТ ДОГОВОРА</w:t>
      </w:r>
    </w:p>
    <w:p w:rsidR="00E20BA2" w:rsidRPr="008E3858" w:rsidRDefault="00E20BA2" w:rsidP="00E20BA2">
      <w:pPr>
        <w:jc w:val="both"/>
        <w:rPr>
          <w:sz w:val="22"/>
          <w:szCs w:val="22"/>
        </w:rPr>
      </w:pPr>
      <w:r w:rsidRPr="008E3858">
        <w:rPr>
          <w:sz w:val="22"/>
          <w:szCs w:val="22"/>
        </w:rPr>
        <w:t xml:space="preserve">1.1. </w:t>
      </w:r>
      <w:r>
        <w:rPr>
          <w:sz w:val="22"/>
          <w:szCs w:val="22"/>
        </w:rPr>
        <w:t>Поставщик обязуется</w:t>
      </w:r>
      <w:r w:rsidRPr="001A7C07">
        <w:rPr>
          <w:sz w:val="22"/>
          <w:szCs w:val="22"/>
        </w:rPr>
        <w:t xml:space="preserve"> </w:t>
      </w:r>
      <w:r>
        <w:rPr>
          <w:sz w:val="22"/>
          <w:szCs w:val="22"/>
        </w:rPr>
        <w:t>поставить, а Покупатель принять и оплатить запасные части и агрегаты к автотранспортным средствам, (далее продукция) в ассортименте и по ценам, согласованным сторонами в спецификации №1 (Приложение №1) к настоящему договору.</w:t>
      </w:r>
    </w:p>
    <w:p w:rsidR="00E20BA2" w:rsidRDefault="00E20BA2" w:rsidP="00E20BA2">
      <w:pPr>
        <w:jc w:val="both"/>
        <w:rPr>
          <w:sz w:val="22"/>
          <w:szCs w:val="22"/>
        </w:rPr>
      </w:pPr>
      <w:r w:rsidRPr="008E3858">
        <w:rPr>
          <w:sz w:val="22"/>
          <w:szCs w:val="22"/>
        </w:rPr>
        <w:t>1.2. Поставщик поставляет продукцию своим транспортом или через автотранспортную компанию до склада Покупателя  в г. Димитровград-10 Ульяновской области.</w:t>
      </w:r>
    </w:p>
    <w:p w:rsidR="00E20BA2" w:rsidRPr="008E3858" w:rsidRDefault="00E20BA2" w:rsidP="00E20BA2">
      <w:pPr>
        <w:jc w:val="both"/>
        <w:rPr>
          <w:sz w:val="22"/>
          <w:szCs w:val="22"/>
        </w:rPr>
      </w:pPr>
      <w:r w:rsidRPr="008E3858">
        <w:rPr>
          <w:sz w:val="22"/>
          <w:szCs w:val="22"/>
        </w:rPr>
        <w:t>1.3. Момент перехода права собственности на продукцию от Поставщика к Покупателю, а также перехода риска случайной гибели или случайного повреждения продукции происходит в момент передачи продукции Грузоперевозчиком Покупателю</w:t>
      </w:r>
      <w:r>
        <w:rPr>
          <w:sz w:val="22"/>
          <w:szCs w:val="22"/>
        </w:rPr>
        <w:t>.</w:t>
      </w:r>
      <w:r w:rsidRPr="008E3858">
        <w:rPr>
          <w:sz w:val="22"/>
          <w:szCs w:val="22"/>
        </w:rPr>
        <w:t xml:space="preserve"> </w:t>
      </w:r>
    </w:p>
    <w:p w:rsidR="00E20BA2" w:rsidRDefault="00E20BA2" w:rsidP="00E20BA2">
      <w:pPr>
        <w:spacing w:line="264" w:lineRule="auto"/>
        <w:jc w:val="both"/>
        <w:rPr>
          <w:sz w:val="22"/>
          <w:szCs w:val="22"/>
        </w:rPr>
      </w:pPr>
      <w:r w:rsidRPr="008E3858">
        <w:rPr>
          <w:sz w:val="22"/>
          <w:szCs w:val="22"/>
        </w:rPr>
        <w:t xml:space="preserve">1.4. Моментом заключения договора является </w:t>
      </w:r>
      <w:r>
        <w:rPr>
          <w:sz w:val="22"/>
          <w:szCs w:val="22"/>
        </w:rPr>
        <w:t>момент его подписания сторонами</w:t>
      </w:r>
      <w:r w:rsidRPr="008E3858">
        <w:rPr>
          <w:sz w:val="22"/>
          <w:szCs w:val="22"/>
        </w:rPr>
        <w:t xml:space="preserve">. </w:t>
      </w:r>
    </w:p>
    <w:p w:rsidR="00E20BA2" w:rsidRPr="007E4929" w:rsidRDefault="00E20BA2" w:rsidP="00E20BA2">
      <w:pPr>
        <w:spacing w:line="264" w:lineRule="auto"/>
        <w:ind w:firstLine="567"/>
        <w:jc w:val="both"/>
        <w:rPr>
          <w:sz w:val="6"/>
          <w:szCs w:val="6"/>
        </w:rPr>
      </w:pPr>
    </w:p>
    <w:p w:rsidR="00E20BA2" w:rsidRPr="008E3858" w:rsidRDefault="00E20BA2" w:rsidP="00E20BA2">
      <w:pPr>
        <w:jc w:val="center"/>
        <w:rPr>
          <w:sz w:val="22"/>
          <w:szCs w:val="22"/>
        </w:rPr>
      </w:pPr>
      <w:r w:rsidRPr="008E3858">
        <w:rPr>
          <w:b/>
          <w:bCs/>
          <w:iCs/>
          <w:sz w:val="22"/>
          <w:szCs w:val="22"/>
        </w:rPr>
        <w:t>2. СУММА ДОГОВОРА, ЦЕНЫ И ПОРЯДОК РАСЧЕТОВ</w:t>
      </w:r>
    </w:p>
    <w:p w:rsidR="00E20BA2" w:rsidRPr="00E00D2C" w:rsidRDefault="00E20BA2" w:rsidP="00E20BA2">
      <w:pPr>
        <w:spacing w:before="60" w:line="264" w:lineRule="auto"/>
        <w:jc w:val="both"/>
        <w:rPr>
          <w:sz w:val="22"/>
          <w:szCs w:val="22"/>
        </w:rPr>
      </w:pPr>
      <w:r w:rsidRPr="00E00D2C">
        <w:rPr>
          <w:sz w:val="22"/>
          <w:szCs w:val="22"/>
        </w:rPr>
        <w:t>2.1. Сумма Договора составляет  _______,__ (прописью) руб  __ коп.  с учетом НДС (18%)- ______,__ руб. (прописью) руб __ коп.</w:t>
      </w:r>
    </w:p>
    <w:p w:rsidR="00E20BA2" w:rsidRPr="007E4929" w:rsidRDefault="00E20BA2" w:rsidP="00E20BA2">
      <w:pPr>
        <w:jc w:val="both"/>
        <w:rPr>
          <w:sz w:val="22"/>
          <w:szCs w:val="22"/>
        </w:rPr>
      </w:pPr>
      <w:r w:rsidRPr="007E4929">
        <w:rPr>
          <w:sz w:val="22"/>
          <w:szCs w:val="22"/>
        </w:rPr>
        <w:t xml:space="preserve">2.2. Цены на продукцию согласовываются Сторонами </w:t>
      </w:r>
      <w:r>
        <w:rPr>
          <w:sz w:val="22"/>
          <w:szCs w:val="22"/>
        </w:rPr>
        <w:t xml:space="preserve">в спецификации №1 (Приложение №1) к настоящему договору </w:t>
      </w:r>
      <w:r w:rsidRPr="007E4929">
        <w:rPr>
          <w:sz w:val="22"/>
          <w:szCs w:val="22"/>
        </w:rPr>
        <w:t>и действуют до полного исполнения участниками настоящего договора своих обязательств.</w:t>
      </w:r>
      <w:r>
        <w:rPr>
          <w:sz w:val="22"/>
          <w:szCs w:val="22"/>
        </w:rPr>
        <w:t xml:space="preserve"> </w:t>
      </w:r>
    </w:p>
    <w:p w:rsidR="00E20BA2" w:rsidRPr="008E3858" w:rsidRDefault="00E20BA2" w:rsidP="00E20BA2">
      <w:pPr>
        <w:jc w:val="both"/>
        <w:rPr>
          <w:sz w:val="22"/>
          <w:szCs w:val="22"/>
        </w:rPr>
      </w:pPr>
      <w:r w:rsidRPr="008E3858">
        <w:rPr>
          <w:sz w:val="22"/>
          <w:szCs w:val="22"/>
        </w:rPr>
        <w:t>2.3. Цена на продукцию включает в себя стоимость материалов, упаковки, маркировки, технической документации, выполненной на русском языке (паспорт, инструкция по эксплуатации и ремонту), стоимость доставки продукции до склада Покупателя в г. Димитровград-10 Ульяновской области.</w:t>
      </w:r>
    </w:p>
    <w:p w:rsidR="00E20BA2" w:rsidRDefault="00E20BA2" w:rsidP="00E20BA2">
      <w:pPr>
        <w:jc w:val="both"/>
        <w:rPr>
          <w:sz w:val="22"/>
          <w:szCs w:val="22"/>
        </w:rPr>
      </w:pPr>
      <w:r w:rsidRPr="008E3858">
        <w:rPr>
          <w:sz w:val="22"/>
          <w:szCs w:val="22"/>
        </w:rPr>
        <w:t>2.4. Оплата продукции по настоящему договору производится на расчетный счет Поставщика в</w:t>
      </w:r>
      <w:r>
        <w:rPr>
          <w:sz w:val="22"/>
          <w:szCs w:val="22"/>
        </w:rPr>
        <w:t xml:space="preserve"> следующем</w:t>
      </w:r>
      <w:r w:rsidRPr="008E3858">
        <w:rPr>
          <w:sz w:val="22"/>
          <w:szCs w:val="22"/>
        </w:rPr>
        <w:t xml:space="preserve"> порядке</w:t>
      </w:r>
      <w:r>
        <w:rPr>
          <w:sz w:val="22"/>
          <w:szCs w:val="22"/>
        </w:rPr>
        <w:t xml:space="preserve">: 100% последующая оплата в течении 10 (десяти) банковских дней после поступления продукции (или партии продукции) на склад Покупателя. </w:t>
      </w:r>
    </w:p>
    <w:p w:rsidR="00E20BA2" w:rsidRPr="007E4929" w:rsidRDefault="00E20BA2" w:rsidP="00E20BA2">
      <w:pPr>
        <w:ind w:firstLine="567"/>
        <w:jc w:val="both"/>
        <w:rPr>
          <w:b/>
          <w:bCs/>
          <w:i/>
          <w:iCs/>
          <w:sz w:val="6"/>
          <w:szCs w:val="6"/>
        </w:rPr>
      </w:pPr>
    </w:p>
    <w:p w:rsidR="00E20BA2" w:rsidRDefault="00E20BA2" w:rsidP="00E20BA2">
      <w:pPr>
        <w:jc w:val="center"/>
        <w:rPr>
          <w:b/>
          <w:bCs/>
          <w:iCs/>
          <w:sz w:val="22"/>
          <w:szCs w:val="22"/>
        </w:rPr>
      </w:pPr>
      <w:r w:rsidRPr="008E3858">
        <w:rPr>
          <w:b/>
          <w:bCs/>
          <w:iCs/>
          <w:sz w:val="22"/>
          <w:szCs w:val="22"/>
        </w:rPr>
        <w:t>3. СРОКИ ИСПОЛНЕНИЯ ОБЯЗАТЕЛЬСТВ</w:t>
      </w:r>
    </w:p>
    <w:p w:rsidR="00E20BA2" w:rsidRPr="006D3826" w:rsidRDefault="00E20BA2" w:rsidP="00E20BA2">
      <w:pPr>
        <w:jc w:val="both"/>
        <w:rPr>
          <w:bCs/>
          <w:iCs/>
          <w:sz w:val="22"/>
          <w:szCs w:val="22"/>
        </w:rPr>
      </w:pPr>
      <w:r w:rsidRPr="006D3826">
        <w:rPr>
          <w:bCs/>
          <w:iCs/>
          <w:sz w:val="22"/>
          <w:szCs w:val="22"/>
        </w:rPr>
        <w:t>3.1</w:t>
      </w:r>
      <w:r>
        <w:rPr>
          <w:bCs/>
          <w:iCs/>
          <w:sz w:val="22"/>
          <w:szCs w:val="22"/>
        </w:rPr>
        <w:t xml:space="preserve">  Поставка продукции осуществляется на основании ежемесячной заявки</w:t>
      </w:r>
      <w:r w:rsidRPr="006D3826">
        <w:rPr>
          <w:bCs/>
          <w:iCs/>
          <w:sz w:val="22"/>
          <w:szCs w:val="22"/>
        </w:rPr>
        <w:t xml:space="preserve"> </w:t>
      </w:r>
      <w:r>
        <w:rPr>
          <w:bCs/>
          <w:iCs/>
          <w:sz w:val="22"/>
          <w:szCs w:val="22"/>
        </w:rPr>
        <w:t>Покупателя. Заявка должна быть направлена поставщику по факсу или на электронную почту до 20 числа месяца предшествующему месяцу поставки.</w:t>
      </w:r>
    </w:p>
    <w:p w:rsidR="00E20BA2" w:rsidRDefault="00E20BA2" w:rsidP="00E20BA2">
      <w:pPr>
        <w:jc w:val="both"/>
        <w:rPr>
          <w:sz w:val="22"/>
          <w:szCs w:val="22"/>
        </w:rPr>
      </w:pPr>
      <w:r>
        <w:rPr>
          <w:sz w:val="22"/>
          <w:szCs w:val="22"/>
        </w:rPr>
        <w:t xml:space="preserve">3.2 </w:t>
      </w:r>
      <w:r w:rsidRPr="008E3858">
        <w:rPr>
          <w:sz w:val="22"/>
          <w:szCs w:val="22"/>
        </w:rPr>
        <w:t xml:space="preserve">Покупатель производит оплату продукции </w:t>
      </w:r>
      <w:r w:rsidRPr="008E3858">
        <w:rPr>
          <w:bCs/>
          <w:iCs/>
          <w:sz w:val="22"/>
          <w:szCs w:val="22"/>
        </w:rPr>
        <w:t xml:space="preserve">в течение </w:t>
      </w:r>
      <w:r>
        <w:rPr>
          <w:bCs/>
          <w:iCs/>
          <w:sz w:val="22"/>
          <w:szCs w:val="22"/>
        </w:rPr>
        <w:t>10</w:t>
      </w:r>
      <w:r w:rsidRPr="008E3858">
        <w:rPr>
          <w:bCs/>
          <w:iCs/>
          <w:sz w:val="22"/>
          <w:szCs w:val="22"/>
        </w:rPr>
        <w:t xml:space="preserve"> (</w:t>
      </w:r>
      <w:r>
        <w:rPr>
          <w:bCs/>
          <w:iCs/>
          <w:sz w:val="22"/>
          <w:szCs w:val="22"/>
        </w:rPr>
        <w:t>десяти</w:t>
      </w:r>
      <w:r w:rsidRPr="008E3858">
        <w:rPr>
          <w:bCs/>
          <w:iCs/>
          <w:sz w:val="22"/>
          <w:szCs w:val="22"/>
        </w:rPr>
        <w:t xml:space="preserve">) </w:t>
      </w:r>
      <w:r>
        <w:rPr>
          <w:bCs/>
          <w:iCs/>
          <w:sz w:val="22"/>
          <w:szCs w:val="22"/>
        </w:rPr>
        <w:t xml:space="preserve">банковских дней </w:t>
      </w:r>
      <w:r>
        <w:rPr>
          <w:sz w:val="22"/>
          <w:szCs w:val="22"/>
        </w:rPr>
        <w:t>после поступления продукции (или партии продукции) на склад Покупателя</w:t>
      </w:r>
      <w:r w:rsidRPr="008E3858">
        <w:rPr>
          <w:sz w:val="22"/>
          <w:szCs w:val="22"/>
        </w:rPr>
        <w:t xml:space="preserve">. </w:t>
      </w:r>
    </w:p>
    <w:p w:rsidR="00E20BA2" w:rsidRPr="008E3858" w:rsidRDefault="00E20BA2" w:rsidP="00E20BA2">
      <w:pPr>
        <w:rPr>
          <w:bCs/>
          <w:iCs/>
          <w:sz w:val="22"/>
          <w:szCs w:val="22"/>
        </w:rPr>
      </w:pPr>
      <w:r>
        <w:rPr>
          <w:sz w:val="22"/>
          <w:szCs w:val="22"/>
        </w:rPr>
        <w:t>3.3.Полная поставка продукции должна быть осуществлена до 30.11.2013 г.</w:t>
      </w:r>
    </w:p>
    <w:p w:rsidR="00E20BA2" w:rsidRPr="008E3858" w:rsidRDefault="00E20BA2" w:rsidP="00E20BA2">
      <w:pPr>
        <w:jc w:val="both"/>
        <w:rPr>
          <w:sz w:val="22"/>
          <w:szCs w:val="22"/>
        </w:rPr>
      </w:pPr>
      <w:r>
        <w:rPr>
          <w:sz w:val="22"/>
          <w:szCs w:val="22"/>
        </w:rPr>
        <w:t xml:space="preserve">3.4 </w:t>
      </w:r>
      <w:r w:rsidRPr="008E3858">
        <w:rPr>
          <w:sz w:val="22"/>
          <w:szCs w:val="22"/>
        </w:rPr>
        <w:t>Срок действия Договора: - начало - с момента подписания;</w:t>
      </w:r>
    </w:p>
    <w:p w:rsidR="00E20BA2" w:rsidRPr="00E83F6F" w:rsidRDefault="00E20BA2" w:rsidP="00E20BA2">
      <w:pPr>
        <w:ind w:left="255" w:firstLine="567"/>
        <w:jc w:val="both"/>
        <w:rPr>
          <w:sz w:val="22"/>
          <w:szCs w:val="22"/>
        </w:rPr>
      </w:pPr>
      <w:r w:rsidRPr="008E3858">
        <w:rPr>
          <w:sz w:val="22"/>
          <w:szCs w:val="22"/>
        </w:rPr>
        <w:t xml:space="preserve">                                                 - окончание - 31 декабря 201</w:t>
      </w:r>
      <w:r>
        <w:rPr>
          <w:sz w:val="22"/>
          <w:szCs w:val="22"/>
        </w:rPr>
        <w:t>3</w:t>
      </w:r>
      <w:r w:rsidRPr="008E3858">
        <w:rPr>
          <w:sz w:val="22"/>
          <w:szCs w:val="22"/>
        </w:rPr>
        <w:t xml:space="preserve"> года.</w:t>
      </w:r>
    </w:p>
    <w:p w:rsidR="00E20BA2" w:rsidRPr="008E3858" w:rsidRDefault="00E20BA2" w:rsidP="00E20BA2">
      <w:pPr>
        <w:spacing w:line="264" w:lineRule="auto"/>
        <w:jc w:val="both"/>
        <w:rPr>
          <w:sz w:val="22"/>
          <w:szCs w:val="22"/>
        </w:rPr>
      </w:pPr>
      <w:r w:rsidRPr="008E3858">
        <w:rPr>
          <w:sz w:val="22"/>
          <w:szCs w:val="22"/>
        </w:rPr>
        <w:t>3.</w:t>
      </w:r>
      <w:r>
        <w:rPr>
          <w:sz w:val="22"/>
          <w:szCs w:val="22"/>
        </w:rPr>
        <w:t>5</w:t>
      </w:r>
      <w:r w:rsidRPr="008E3858">
        <w:rPr>
          <w:sz w:val="22"/>
          <w:szCs w:val="22"/>
        </w:rPr>
        <w:t>. Одновременно с передаваем</w:t>
      </w:r>
      <w:r>
        <w:rPr>
          <w:sz w:val="22"/>
          <w:szCs w:val="22"/>
        </w:rPr>
        <w:t>ой</w:t>
      </w:r>
      <w:r w:rsidRPr="008E3858">
        <w:rPr>
          <w:sz w:val="22"/>
          <w:szCs w:val="22"/>
        </w:rPr>
        <w:t xml:space="preserve"> </w:t>
      </w:r>
      <w:r>
        <w:rPr>
          <w:sz w:val="22"/>
          <w:szCs w:val="22"/>
        </w:rPr>
        <w:t xml:space="preserve">продукцией </w:t>
      </w:r>
      <w:r w:rsidRPr="008E3858">
        <w:rPr>
          <w:sz w:val="22"/>
          <w:szCs w:val="22"/>
        </w:rPr>
        <w:t>Поставщик предоставляет Покупателю счёт-фактуру, оформленный в соответствии с требованиями НК РФ и  постановлением Правительства РФ от 02.12.2000 г. № 914 с последующими изменениями и дополнениями, таварную накладную формы ТОРГ-12, товарно-транспортную накладную, руководство по эксплуатации, гарантийный талон и сервисную книжку.</w:t>
      </w:r>
    </w:p>
    <w:p w:rsidR="00E20BA2" w:rsidRPr="008E3858" w:rsidRDefault="00E20BA2" w:rsidP="00E20BA2">
      <w:pPr>
        <w:spacing w:line="264" w:lineRule="auto"/>
        <w:jc w:val="both"/>
        <w:rPr>
          <w:sz w:val="22"/>
          <w:szCs w:val="22"/>
        </w:rPr>
      </w:pPr>
      <w:r w:rsidRPr="008E3858">
        <w:rPr>
          <w:sz w:val="22"/>
          <w:szCs w:val="22"/>
        </w:rPr>
        <w:t>3.</w:t>
      </w:r>
      <w:r>
        <w:rPr>
          <w:sz w:val="22"/>
          <w:szCs w:val="22"/>
        </w:rPr>
        <w:t>6</w:t>
      </w:r>
      <w:r w:rsidRPr="008E3858">
        <w:rPr>
          <w:sz w:val="22"/>
          <w:szCs w:val="22"/>
        </w:rPr>
        <w:t>. В счет-фактуре наименование Покупателя и Грузополучателя – ОАО «ГНЦ НИИАР».</w:t>
      </w:r>
    </w:p>
    <w:p w:rsidR="00E20BA2" w:rsidRPr="008E3858" w:rsidRDefault="00E20BA2" w:rsidP="00E20BA2">
      <w:pPr>
        <w:spacing w:line="264" w:lineRule="auto"/>
        <w:jc w:val="both"/>
        <w:rPr>
          <w:sz w:val="22"/>
          <w:szCs w:val="22"/>
        </w:rPr>
      </w:pPr>
      <w:r w:rsidRPr="008E3858">
        <w:rPr>
          <w:sz w:val="22"/>
          <w:szCs w:val="22"/>
        </w:rPr>
        <w:t>3.</w:t>
      </w:r>
      <w:r>
        <w:rPr>
          <w:sz w:val="22"/>
          <w:szCs w:val="22"/>
        </w:rPr>
        <w:t>7</w:t>
      </w:r>
      <w:r w:rsidRPr="008E3858">
        <w:rPr>
          <w:sz w:val="22"/>
          <w:szCs w:val="22"/>
        </w:rPr>
        <w:t xml:space="preserve">. Право собственности на </w:t>
      </w:r>
      <w:r>
        <w:rPr>
          <w:sz w:val="22"/>
          <w:szCs w:val="22"/>
        </w:rPr>
        <w:t>продукцию</w:t>
      </w:r>
      <w:r w:rsidRPr="008E3858">
        <w:rPr>
          <w:sz w:val="22"/>
          <w:szCs w:val="22"/>
        </w:rPr>
        <w:t xml:space="preserve"> и риск е</w:t>
      </w:r>
      <w:r>
        <w:rPr>
          <w:sz w:val="22"/>
          <w:szCs w:val="22"/>
        </w:rPr>
        <w:t>е</w:t>
      </w:r>
      <w:r w:rsidRPr="008E3858">
        <w:rPr>
          <w:sz w:val="22"/>
          <w:szCs w:val="22"/>
        </w:rPr>
        <w:t xml:space="preserve"> случайной гибели или е</w:t>
      </w:r>
      <w:r>
        <w:rPr>
          <w:sz w:val="22"/>
          <w:szCs w:val="22"/>
        </w:rPr>
        <w:t>е</w:t>
      </w:r>
      <w:r w:rsidRPr="008E3858">
        <w:rPr>
          <w:sz w:val="22"/>
          <w:szCs w:val="22"/>
        </w:rPr>
        <w:t xml:space="preserve"> случайного повреждения переходит от Поставщика к Покупателю в момент передачи </w:t>
      </w:r>
      <w:r>
        <w:rPr>
          <w:sz w:val="22"/>
          <w:szCs w:val="22"/>
        </w:rPr>
        <w:t>продукции</w:t>
      </w:r>
      <w:r w:rsidRPr="008E3858">
        <w:rPr>
          <w:sz w:val="22"/>
          <w:szCs w:val="22"/>
        </w:rPr>
        <w:t xml:space="preserve"> уполномоченному представителю Покупателя с оформлением всей необходимой документации.</w:t>
      </w:r>
    </w:p>
    <w:p w:rsidR="00E20BA2" w:rsidRDefault="00E20BA2" w:rsidP="00E20BA2">
      <w:pPr>
        <w:spacing w:line="264" w:lineRule="auto"/>
        <w:jc w:val="both"/>
        <w:rPr>
          <w:sz w:val="22"/>
          <w:szCs w:val="22"/>
        </w:rPr>
      </w:pPr>
      <w:r w:rsidRPr="008E3858">
        <w:rPr>
          <w:sz w:val="22"/>
          <w:szCs w:val="22"/>
        </w:rPr>
        <w:lastRenderedPageBreak/>
        <w:t>3.</w:t>
      </w:r>
      <w:r>
        <w:rPr>
          <w:sz w:val="22"/>
          <w:szCs w:val="22"/>
        </w:rPr>
        <w:t>8</w:t>
      </w:r>
      <w:r w:rsidRPr="008E3858">
        <w:rPr>
          <w:sz w:val="22"/>
          <w:szCs w:val="22"/>
        </w:rPr>
        <w:t>. В случае, расторжения договора по решению суда или по соглашению сторон в силу существенного нарушения Продавцом условий договора, информация о Поставщике заносится в публичный реестр недобросовестных поставщиков атомной отрасли.</w:t>
      </w:r>
    </w:p>
    <w:p w:rsidR="00E20BA2" w:rsidRPr="0008290B" w:rsidRDefault="00E20BA2" w:rsidP="00E20BA2">
      <w:pPr>
        <w:spacing w:line="264" w:lineRule="auto"/>
        <w:ind w:firstLine="567"/>
        <w:jc w:val="both"/>
        <w:rPr>
          <w:b/>
          <w:bCs/>
          <w:iCs/>
          <w:sz w:val="6"/>
          <w:szCs w:val="6"/>
        </w:rPr>
      </w:pPr>
    </w:p>
    <w:p w:rsidR="00E20BA2" w:rsidRPr="008E3858" w:rsidRDefault="00E20BA2" w:rsidP="00E20BA2">
      <w:pPr>
        <w:jc w:val="center"/>
        <w:rPr>
          <w:b/>
          <w:bCs/>
          <w:iCs/>
          <w:sz w:val="22"/>
          <w:szCs w:val="22"/>
        </w:rPr>
      </w:pPr>
      <w:r w:rsidRPr="008E3858">
        <w:rPr>
          <w:b/>
          <w:bCs/>
          <w:iCs/>
          <w:sz w:val="22"/>
          <w:szCs w:val="22"/>
        </w:rPr>
        <w:t>4. КАЧЕСТВО ПРОДУКЦИИ</w:t>
      </w:r>
    </w:p>
    <w:p w:rsidR="00E20BA2" w:rsidRPr="008E3858" w:rsidRDefault="00E20BA2" w:rsidP="00E20BA2">
      <w:pPr>
        <w:jc w:val="both"/>
        <w:rPr>
          <w:i/>
          <w:iCs/>
          <w:sz w:val="22"/>
          <w:szCs w:val="22"/>
        </w:rPr>
      </w:pPr>
      <w:r w:rsidRPr="008E3858">
        <w:rPr>
          <w:sz w:val="22"/>
          <w:szCs w:val="22"/>
        </w:rPr>
        <w:t xml:space="preserve">4.1. Качество поставляемой продукции должно соответствовать </w:t>
      </w:r>
      <w:r>
        <w:rPr>
          <w:sz w:val="22"/>
          <w:szCs w:val="22"/>
        </w:rPr>
        <w:t>ГОСТам, ТУ,</w:t>
      </w:r>
      <w:r w:rsidRPr="008E3858">
        <w:rPr>
          <w:sz w:val="22"/>
          <w:szCs w:val="22"/>
        </w:rPr>
        <w:t xml:space="preserve"> </w:t>
      </w:r>
      <w:r>
        <w:rPr>
          <w:sz w:val="22"/>
          <w:szCs w:val="22"/>
        </w:rPr>
        <w:t>в случае поставки импортных аналогов предоставляется сертификат качества</w:t>
      </w:r>
      <w:r w:rsidRPr="008E3858">
        <w:rPr>
          <w:sz w:val="22"/>
          <w:szCs w:val="22"/>
        </w:rPr>
        <w:t>.</w:t>
      </w:r>
    </w:p>
    <w:p w:rsidR="00E20BA2" w:rsidRPr="008E3858" w:rsidRDefault="00E20BA2" w:rsidP="00E20BA2">
      <w:pPr>
        <w:jc w:val="both"/>
        <w:rPr>
          <w:sz w:val="22"/>
          <w:szCs w:val="22"/>
        </w:rPr>
      </w:pPr>
      <w:r w:rsidRPr="008E3858">
        <w:rPr>
          <w:sz w:val="22"/>
          <w:szCs w:val="22"/>
        </w:rPr>
        <w:t xml:space="preserve">4.2. Гарантия бездефектной работы отельных узлов и агрегатов, на которые распространяется гарантийный срок эксплуатации, определяется  сроком, указанным в паспорте на изделие. В течение гарантийного срока со дня ввода в эксплуатацию, Поставщик обязан бесплатно устранить обнаруженные дефекты или заменить дефектные части в течение </w:t>
      </w:r>
      <w:r w:rsidRPr="00643641">
        <w:rPr>
          <w:sz w:val="22"/>
          <w:szCs w:val="22"/>
        </w:rPr>
        <w:t>5</w:t>
      </w:r>
      <w:r w:rsidRPr="008E3858">
        <w:rPr>
          <w:sz w:val="22"/>
          <w:szCs w:val="22"/>
        </w:rPr>
        <w:t xml:space="preserve"> дней с момента подписания двухстороннего Акта о возникновении гарантийного случая.</w:t>
      </w:r>
    </w:p>
    <w:p w:rsidR="00E20BA2" w:rsidRDefault="00E20BA2" w:rsidP="00E20BA2">
      <w:pPr>
        <w:jc w:val="both"/>
        <w:rPr>
          <w:b/>
          <w:bCs/>
          <w:iCs/>
          <w:sz w:val="22"/>
          <w:szCs w:val="22"/>
        </w:rPr>
      </w:pPr>
      <w:r w:rsidRPr="008E3858">
        <w:rPr>
          <w:sz w:val="22"/>
          <w:szCs w:val="22"/>
        </w:rPr>
        <w:t>4.3. Приёмка продукции Покупателем по количеству и качеству производится в соответствии с Инструкциями Госарбитража при СМ СССР NN П-6 от 15.06.65 и П-7 от 25.04.66 с изменениями и дополнениями от 29.12.73 и от 14.11.74 на складе Покупателя.</w:t>
      </w:r>
      <w:r w:rsidRPr="008E3858">
        <w:rPr>
          <w:b/>
          <w:bCs/>
          <w:iCs/>
          <w:sz w:val="22"/>
          <w:szCs w:val="22"/>
        </w:rPr>
        <w:t xml:space="preserve">      </w:t>
      </w:r>
    </w:p>
    <w:p w:rsidR="00E20BA2" w:rsidRPr="00D742B1" w:rsidRDefault="00E20BA2" w:rsidP="00E20BA2">
      <w:pPr>
        <w:ind w:firstLine="567"/>
        <w:jc w:val="both"/>
        <w:rPr>
          <w:b/>
          <w:bCs/>
          <w:iCs/>
          <w:sz w:val="6"/>
          <w:szCs w:val="6"/>
        </w:rPr>
      </w:pPr>
      <w:r w:rsidRPr="008E3858">
        <w:rPr>
          <w:b/>
          <w:bCs/>
          <w:iCs/>
          <w:sz w:val="22"/>
          <w:szCs w:val="22"/>
        </w:rPr>
        <w:t xml:space="preserve">                                  </w:t>
      </w:r>
    </w:p>
    <w:p w:rsidR="00E20BA2" w:rsidRPr="008E3858" w:rsidRDefault="00E20BA2" w:rsidP="00E20BA2">
      <w:pPr>
        <w:jc w:val="center"/>
        <w:rPr>
          <w:sz w:val="22"/>
          <w:szCs w:val="22"/>
        </w:rPr>
      </w:pPr>
      <w:r w:rsidRPr="008E3858">
        <w:rPr>
          <w:b/>
          <w:bCs/>
          <w:iCs/>
          <w:sz w:val="22"/>
          <w:szCs w:val="22"/>
        </w:rPr>
        <w:t>5. ОБЯЗАТЕЛЬСТВА СТОРОН</w:t>
      </w:r>
    </w:p>
    <w:p w:rsidR="00E20BA2" w:rsidRPr="00244DA4" w:rsidRDefault="00E20BA2" w:rsidP="00E20BA2">
      <w:pPr>
        <w:jc w:val="both"/>
        <w:rPr>
          <w:sz w:val="22"/>
          <w:szCs w:val="22"/>
        </w:rPr>
      </w:pPr>
      <w:r w:rsidRPr="00244DA4">
        <w:rPr>
          <w:sz w:val="22"/>
          <w:szCs w:val="22"/>
        </w:rPr>
        <w:t>5.1. Поставщик обязан:</w:t>
      </w:r>
    </w:p>
    <w:p w:rsidR="00E20BA2" w:rsidRPr="00244DA4" w:rsidRDefault="00E20BA2" w:rsidP="00E20BA2">
      <w:pPr>
        <w:ind w:firstLine="567"/>
        <w:jc w:val="both"/>
        <w:rPr>
          <w:sz w:val="22"/>
          <w:szCs w:val="22"/>
        </w:rPr>
      </w:pPr>
      <w:r w:rsidRPr="00244DA4">
        <w:rPr>
          <w:sz w:val="22"/>
          <w:szCs w:val="22"/>
        </w:rPr>
        <w:t>- своевременно передать Покупателю продукцию в состоянии, отвечающем условиям Договора;</w:t>
      </w:r>
    </w:p>
    <w:p w:rsidR="00E20BA2" w:rsidRPr="00244DA4" w:rsidRDefault="00E20BA2" w:rsidP="00E20BA2">
      <w:pPr>
        <w:ind w:left="-76" w:firstLine="567"/>
        <w:jc w:val="both"/>
        <w:rPr>
          <w:sz w:val="22"/>
          <w:szCs w:val="22"/>
        </w:rPr>
      </w:pPr>
      <w:r w:rsidRPr="00244DA4">
        <w:rPr>
          <w:sz w:val="22"/>
          <w:szCs w:val="22"/>
        </w:rPr>
        <w:t>-  заменить за свой счёт некачественную продукцию в течение 30 дней с момента получения извещения о поступлении некачественной продукции, либо в течение 15 дней возвратить денежные средства, уплаченные Покупателем за некачественную продукцию;</w:t>
      </w:r>
    </w:p>
    <w:p w:rsidR="00E20BA2" w:rsidRPr="00244DA4" w:rsidRDefault="00E20BA2" w:rsidP="00E20BA2">
      <w:pPr>
        <w:numPr>
          <w:ilvl w:val="12"/>
          <w:numId w:val="0"/>
        </w:numPr>
        <w:ind w:firstLine="567"/>
        <w:jc w:val="both"/>
        <w:rPr>
          <w:sz w:val="22"/>
          <w:szCs w:val="22"/>
        </w:rPr>
      </w:pPr>
      <w:r w:rsidRPr="00244DA4">
        <w:rPr>
          <w:sz w:val="22"/>
          <w:szCs w:val="22"/>
        </w:rPr>
        <w:t>-  в течение 5 дней после отгрузки направить в адрес Покупателя по факсу и почтой счёт-фактуру с указанием даты и номера договора, оформленный согласно Постановлению Правительства РФ от 02.12.2000 № 914 (с изменениями и дополнениями). В счете-фактуре указать  наименование Покупателя и грузополучателя  - Открытое акционерное общество «Государственный научный центр Научно-исследовательский институт атомных реакторов» или краткое – ОАО «ГНЦ НИИАР»;</w:t>
      </w:r>
    </w:p>
    <w:p w:rsidR="00E20BA2" w:rsidRPr="00244DA4" w:rsidRDefault="00E20BA2" w:rsidP="00E20BA2">
      <w:pPr>
        <w:ind w:left="-76" w:firstLine="567"/>
        <w:jc w:val="both"/>
        <w:rPr>
          <w:sz w:val="22"/>
          <w:szCs w:val="22"/>
        </w:rPr>
      </w:pPr>
      <w:r w:rsidRPr="00244DA4">
        <w:rPr>
          <w:sz w:val="22"/>
          <w:szCs w:val="22"/>
        </w:rPr>
        <w:t>- направить Покупателю в день отгрузки по факсу товарно-транспортную накладную на отгруженную продукцию. Оригинал накладной Поставщик направляет вместе с отгруженной продукцией;</w:t>
      </w:r>
    </w:p>
    <w:p w:rsidR="00E20BA2" w:rsidRPr="00244DA4" w:rsidRDefault="00E20BA2" w:rsidP="00E20BA2">
      <w:pPr>
        <w:contextualSpacing/>
        <w:jc w:val="both"/>
        <w:rPr>
          <w:sz w:val="22"/>
          <w:szCs w:val="22"/>
        </w:rPr>
      </w:pPr>
      <w:r w:rsidRPr="00244DA4">
        <w:rPr>
          <w:sz w:val="22"/>
          <w:szCs w:val="22"/>
        </w:rPr>
        <w:t xml:space="preserve">         - осуществлять  поставку продукции в упаковке, соответствующей характеру поставляемой продукции. Упаковка и консервация должны обеспечить полную сохранность продукции от всякого рода повреждений или коррозии и т.д. при перевозке смешанным транспортом с учетом перегрузок в пути.</w:t>
      </w:r>
    </w:p>
    <w:p w:rsidR="00E20BA2" w:rsidRPr="00244DA4" w:rsidRDefault="00E20BA2" w:rsidP="00E20BA2">
      <w:pPr>
        <w:contextualSpacing/>
        <w:jc w:val="both"/>
        <w:rPr>
          <w:sz w:val="22"/>
          <w:szCs w:val="22"/>
        </w:rPr>
      </w:pPr>
      <w:r w:rsidRPr="00244DA4">
        <w:rPr>
          <w:sz w:val="22"/>
          <w:szCs w:val="22"/>
        </w:rPr>
        <w:t xml:space="preserve">         </w:t>
      </w:r>
      <w:r w:rsidRPr="00244DA4">
        <w:rPr>
          <w:b/>
          <w:sz w:val="22"/>
          <w:szCs w:val="22"/>
        </w:rPr>
        <w:t xml:space="preserve">  - </w:t>
      </w:r>
      <w:r w:rsidRPr="00244DA4">
        <w:rPr>
          <w:sz w:val="22"/>
          <w:szCs w:val="22"/>
        </w:rPr>
        <w:t>предоставить сертификат соответствия системы сертификации ГОСТ  Госстандарта РФ на отгруженную продукцию</w:t>
      </w:r>
      <w:r>
        <w:rPr>
          <w:sz w:val="22"/>
          <w:szCs w:val="22"/>
        </w:rPr>
        <w:t>, если продукция подлежит обязательной сертификации.</w:t>
      </w:r>
      <w:r w:rsidRPr="00244DA4">
        <w:rPr>
          <w:sz w:val="22"/>
          <w:szCs w:val="22"/>
        </w:rPr>
        <w:t xml:space="preserve"> </w:t>
      </w:r>
    </w:p>
    <w:p w:rsidR="00E20BA2" w:rsidRPr="00244DA4" w:rsidRDefault="00E20BA2" w:rsidP="00E20BA2">
      <w:pPr>
        <w:jc w:val="both"/>
        <w:rPr>
          <w:sz w:val="22"/>
          <w:szCs w:val="22"/>
        </w:rPr>
      </w:pPr>
      <w:r w:rsidRPr="00244DA4">
        <w:rPr>
          <w:sz w:val="22"/>
          <w:szCs w:val="22"/>
        </w:rPr>
        <w:t xml:space="preserve">5.2. Покупатель обязан:   </w:t>
      </w:r>
    </w:p>
    <w:p w:rsidR="00E20BA2" w:rsidRPr="00244DA4" w:rsidRDefault="00E20BA2" w:rsidP="00E20BA2">
      <w:pPr>
        <w:ind w:firstLine="567"/>
        <w:jc w:val="both"/>
        <w:rPr>
          <w:sz w:val="22"/>
          <w:szCs w:val="22"/>
        </w:rPr>
      </w:pPr>
      <w:r w:rsidRPr="00244DA4">
        <w:rPr>
          <w:sz w:val="22"/>
          <w:szCs w:val="22"/>
        </w:rPr>
        <w:t>- принять продукцию по количеству, качеству и комплектности в порядке и сроки, установленные настоящим Договором;</w:t>
      </w:r>
    </w:p>
    <w:p w:rsidR="00E20BA2" w:rsidRPr="00244DA4" w:rsidRDefault="00E20BA2" w:rsidP="00E20BA2">
      <w:pPr>
        <w:ind w:firstLine="567"/>
        <w:jc w:val="both"/>
        <w:rPr>
          <w:sz w:val="22"/>
          <w:szCs w:val="22"/>
        </w:rPr>
      </w:pPr>
      <w:r w:rsidRPr="00244DA4">
        <w:rPr>
          <w:sz w:val="22"/>
          <w:szCs w:val="22"/>
        </w:rPr>
        <w:t>- при установлении некачественности поступившей продукции оповестить об этом Поставщика в течение 48 часов с момента составления акта о некачественности продукции;</w:t>
      </w:r>
    </w:p>
    <w:p w:rsidR="00E20BA2" w:rsidRPr="00244DA4" w:rsidRDefault="00E20BA2" w:rsidP="00E20BA2">
      <w:pPr>
        <w:ind w:firstLine="567"/>
        <w:jc w:val="both"/>
        <w:rPr>
          <w:sz w:val="22"/>
          <w:szCs w:val="22"/>
        </w:rPr>
      </w:pPr>
      <w:r w:rsidRPr="00244DA4">
        <w:rPr>
          <w:sz w:val="22"/>
          <w:szCs w:val="22"/>
        </w:rPr>
        <w:t xml:space="preserve">-  оплатить продукцию в размерах и сроки, установленные Договором. </w:t>
      </w:r>
    </w:p>
    <w:p w:rsidR="00E20BA2" w:rsidRPr="00244DA4" w:rsidRDefault="00E20BA2" w:rsidP="00E20BA2">
      <w:pPr>
        <w:jc w:val="both"/>
        <w:rPr>
          <w:sz w:val="22"/>
          <w:szCs w:val="22"/>
        </w:rPr>
      </w:pPr>
      <w:r w:rsidRPr="00244DA4">
        <w:rPr>
          <w:sz w:val="22"/>
          <w:szCs w:val="22"/>
        </w:rPr>
        <w:t>5.3.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 2013 года (далее сведения), являются полными, точными и достоверными.</w:t>
      </w:r>
    </w:p>
    <w:p w:rsidR="00E20BA2" w:rsidRPr="00244DA4" w:rsidRDefault="00E20BA2" w:rsidP="00E20BA2">
      <w:pPr>
        <w:ind w:firstLine="567"/>
        <w:jc w:val="both"/>
        <w:rPr>
          <w:sz w:val="22"/>
          <w:szCs w:val="22"/>
        </w:rPr>
      </w:pPr>
      <w:r w:rsidRPr="00244DA4">
        <w:rPr>
          <w:sz w:val="22"/>
          <w:szCs w:val="22"/>
        </w:rPr>
        <w:t xml:space="preserve">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E20BA2" w:rsidRPr="00244DA4" w:rsidRDefault="00E20BA2" w:rsidP="00E20BA2">
      <w:pPr>
        <w:ind w:firstLine="567"/>
        <w:jc w:val="both"/>
        <w:rPr>
          <w:sz w:val="22"/>
          <w:szCs w:val="22"/>
        </w:rPr>
      </w:pPr>
      <w:r w:rsidRPr="00244DA4">
        <w:rP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w:t>
      </w:r>
      <w:r>
        <w:rPr>
          <w:sz w:val="22"/>
          <w:szCs w:val="22"/>
        </w:rPr>
        <w:t xml:space="preserve">, </w:t>
      </w:r>
      <w:r>
        <w:rPr>
          <w:sz w:val="21"/>
          <w:szCs w:val="21"/>
        </w:rPr>
        <w:t>ГК «РОСАТОМ», ОАО ГНЦ «НИИАР»</w:t>
      </w:r>
      <w:r w:rsidRPr="00244DA4">
        <w:rPr>
          <w:sz w:val="22"/>
          <w:szCs w:val="22"/>
        </w:rPr>
        <w:t xml:space="preserve">) и последующую обработку Сведений такими органами (далее – Раскрытие). Поставщик освобождает </w:t>
      </w:r>
      <w:r w:rsidRPr="00244DA4">
        <w:rPr>
          <w:sz w:val="22"/>
          <w:szCs w:val="22"/>
        </w:rPr>
        <w:lastRenderedPageBreak/>
        <w:t>Покупателя от любой ответственности в связи с Раскрытием, в том числе, возмещает Покупателю убытки, понесенные в связи с предъявлением исполнителю претензий, исков и требований любыми третьими лицами, чьи права были или могли быть нарушены таким Раскрытием.</w:t>
      </w:r>
    </w:p>
    <w:p w:rsidR="00E20BA2" w:rsidRPr="00244DA4" w:rsidRDefault="00E20BA2" w:rsidP="00E20BA2">
      <w:pPr>
        <w:ind w:firstLine="567"/>
        <w:jc w:val="both"/>
        <w:rPr>
          <w:sz w:val="22"/>
          <w:szCs w:val="22"/>
        </w:rPr>
      </w:pPr>
      <w:r w:rsidRPr="00244DA4">
        <w:rPr>
          <w:sz w:val="22"/>
          <w:szCs w:val="22"/>
        </w:rPr>
        <w:t>Покупатель и Поставщик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20BA2" w:rsidRPr="00244DA4" w:rsidRDefault="00E20BA2" w:rsidP="00E20BA2">
      <w:pPr>
        <w:ind w:firstLine="567"/>
        <w:jc w:val="both"/>
        <w:rPr>
          <w:sz w:val="22"/>
          <w:szCs w:val="22"/>
        </w:rPr>
      </w:pPr>
      <w:r w:rsidRPr="00244DA4">
        <w:rPr>
          <w:sz w:val="22"/>
          <w:szCs w:val="22"/>
        </w:rPr>
        <w:t>Если специальной нормой части второй ГК РФ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E20BA2" w:rsidRPr="007E4929" w:rsidRDefault="00E20BA2" w:rsidP="00E20BA2">
      <w:pPr>
        <w:ind w:firstLine="567"/>
        <w:jc w:val="both"/>
        <w:rPr>
          <w:b/>
          <w:bCs/>
          <w:iCs/>
          <w:sz w:val="6"/>
          <w:szCs w:val="6"/>
        </w:rPr>
      </w:pPr>
    </w:p>
    <w:p w:rsidR="00E20BA2" w:rsidRPr="008E3858" w:rsidRDefault="00E20BA2" w:rsidP="00E20BA2">
      <w:pPr>
        <w:jc w:val="center"/>
        <w:rPr>
          <w:sz w:val="22"/>
          <w:szCs w:val="22"/>
        </w:rPr>
      </w:pPr>
      <w:r w:rsidRPr="008E3858">
        <w:rPr>
          <w:b/>
          <w:bCs/>
          <w:iCs/>
          <w:sz w:val="22"/>
          <w:szCs w:val="22"/>
        </w:rPr>
        <w:t>6. ОТВЕТСТВЕННОСТЬ СТОРОН</w:t>
      </w:r>
    </w:p>
    <w:p w:rsidR="00E20BA2" w:rsidRPr="008E3858" w:rsidRDefault="00E20BA2" w:rsidP="00E20BA2">
      <w:pPr>
        <w:jc w:val="both"/>
        <w:rPr>
          <w:sz w:val="22"/>
          <w:szCs w:val="22"/>
        </w:rPr>
      </w:pPr>
      <w:r w:rsidRPr="008E3858">
        <w:rPr>
          <w:sz w:val="22"/>
          <w:szCs w:val="22"/>
        </w:rPr>
        <w:t>6.1. За невыполнение или ненадлежащее выполнение обязательств по настоящему договору Стороны несут имущественную ответственность в соответствии с законодательством Российской Федерации.</w:t>
      </w:r>
    </w:p>
    <w:p w:rsidR="00E20BA2" w:rsidRPr="008E3858" w:rsidRDefault="00E20BA2" w:rsidP="00E20BA2">
      <w:pPr>
        <w:jc w:val="both"/>
        <w:rPr>
          <w:sz w:val="22"/>
          <w:szCs w:val="22"/>
        </w:rPr>
      </w:pPr>
      <w:r w:rsidRPr="008E3858">
        <w:rPr>
          <w:sz w:val="22"/>
          <w:szCs w:val="22"/>
        </w:rPr>
        <w:t>6.2. В случаях, не предусмотренных настоящим Договором, Стороны руководствуются действующим законодательством Российской Федерации.</w:t>
      </w:r>
    </w:p>
    <w:p w:rsidR="00E20BA2" w:rsidRDefault="00E20BA2" w:rsidP="00E20BA2">
      <w:pPr>
        <w:jc w:val="both"/>
        <w:rPr>
          <w:sz w:val="22"/>
          <w:szCs w:val="22"/>
        </w:rPr>
      </w:pPr>
      <w:r w:rsidRPr="008E3858">
        <w:rPr>
          <w:sz w:val="22"/>
          <w:szCs w:val="22"/>
        </w:rPr>
        <w:t>6.3. В случае несвоевременного выполнения обязанности по предоставлению Покупателю счёта-фактуры (включая предоставление счёта-фактуры, оформленной не в соответствии с НК РФ) Поставщик, при получении письменного требования Покупателя, уплатит последнему пеню в размере 0,05 % от полной суммы, на которую должна быть оформлена счёт-фактура согласно условиям договора, за каждый день просрочки, начиная с даты следующей за днём, когда Поставщик был обязан предоставить счёт-фактуру и заканчивая датой, когда счёт-фактура фактически была предоставлена Покупателю.</w:t>
      </w:r>
    </w:p>
    <w:p w:rsidR="00E20BA2" w:rsidRPr="001B1E28" w:rsidRDefault="00E20BA2" w:rsidP="00E20BA2">
      <w:pPr>
        <w:shd w:val="clear" w:color="auto" w:fill="FFFFFF"/>
        <w:rPr>
          <w:b/>
          <w:bCs/>
          <w:iCs/>
          <w:sz w:val="21"/>
        </w:rPr>
      </w:pPr>
      <w:r w:rsidRPr="001B1E28">
        <w:rPr>
          <w:sz w:val="21"/>
        </w:rPr>
        <w:t xml:space="preserve">6.4. В случае нарушения сроков поставки </w:t>
      </w:r>
      <w:r>
        <w:rPr>
          <w:sz w:val="21"/>
        </w:rPr>
        <w:t>продукции</w:t>
      </w:r>
      <w:r w:rsidRPr="001B1E28">
        <w:rPr>
          <w:sz w:val="21"/>
        </w:rPr>
        <w:t>, предусмотренных в Спецификации (Приложение 1 к настоящему Договору), Поставщик выплачивает Покупателю пеню в размере 0,01% от общей стоимости недопоставленно</w:t>
      </w:r>
      <w:r>
        <w:rPr>
          <w:sz w:val="21"/>
        </w:rPr>
        <w:t>й</w:t>
      </w:r>
      <w:r w:rsidRPr="001B1E28">
        <w:rPr>
          <w:sz w:val="21"/>
        </w:rPr>
        <w:t xml:space="preserve"> в срок </w:t>
      </w:r>
      <w:r>
        <w:rPr>
          <w:sz w:val="21"/>
        </w:rPr>
        <w:t>продукции</w:t>
      </w:r>
      <w:r w:rsidRPr="001B1E28">
        <w:rPr>
          <w:sz w:val="21"/>
        </w:rPr>
        <w:t>, за каждый день просрочки.</w:t>
      </w:r>
    </w:p>
    <w:p w:rsidR="00E20BA2" w:rsidRPr="004B4F60" w:rsidRDefault="00E20BA2" w:rsidP="00E20BA2">
      <w:pPr>
        <w:jc w:val="both"/>
        <w:rPr>
          <w:rFonts w:ascii="Arial" w:hAnsi="Arial" w:cs="Arial"/>
          <w:sz w:val="22"/>
          <w:szCs w:val="22"/>
        </w:rPr>
      </w:pPr>
      <w:r>
        <w:rPr>
          <w:sz w:val="22"/>
          <w:szCs w:val="22"/>
        </w:rPr>
        <w:t>6</w:t>
      </w:r>
      <w:r w:rsidRPr="004B4F60">
        <w:rPr>
          <w:sz w:val="22"/>
          <w:szCs w:val="22"/>
        </w:rPr>
        <w:t>.</w:t>
      </w:r>
      <w:r>
        <w:rPr>
          <w:sz w:val="22"/>
          <w:szCs w:val="22"/>
        </w:rPr>
        <w:t xml:space="preserve">5. </w:t>
      </w:r>
      <w:r w:rsidRPr="004B4F60">
        <w:rPr>
          <w:sz w:val="22"/>
          <w:szCs w:val="22"/>
        </w:rPr>
        <w:t xml:space="preserve">В случае поставки </w:t>
      </w:r>
      <w:r>
        <w:rPr>
          <w:sz w:val="22"/>
          <w:szCs w:val="22"/>
        </w:rPr>
        <w:t>продукции</w:t>
      </w:r>
      <w:r w:rsidRPr="004B4F60">
        <w:rPr>
          <w:sz w:val="22"/>
          <w:szCs w:val="22"/>
        </w:rPr>
        <w:t xml:space="preserve"> ненадлежащего качества Покупатель  вправе потребовать с Поставщика уплаты штрафа в размере 10 (десять) процентов от стоимости некачественно</w:t>
      </w:r>
      <w:r>
        <w:rPr>
          <w:sz w:val="22"/>
          <w:szCs w:val="22"/>
        </w:rPr>
        <w:t>й продукции</w:t>
      </w:r>
      <w:r w:rsidRPr="004B4F60">
        <w:rPr>
          <w:sz w:val="22"/>
          <w:szCs w:val="22"/>
        </w:rPr>
        <w:t xml:space="preserve"> </w:t>
      </w:r>
    </w:p>
    <w:p w:rsidR="00E20BA2" w:rsidRPr="004B4F60" w:rsidRDefault="00E20BA2" w:rsidP="00E20BA2">
      <w:pPr>
        <w:jc w:val="both"/>
        <w:rPr>
          <w:rFonts w:ascii="Arial" w:hAnsi="Arial" w:cs="Arial"/>
          <w:sz w:val="22"/>
          <w:szCs w:val="22"/>
        </w:rPr>
      </w:pPr>
      <w:r>
        <w:rPr>
          <w:sz w:val="22"/>
          <w:szCs w:val="22"/>
        </w:rPr>
        <w:t xml:space="preserve">6.6. </w:t>
      </w:r>
      <w:r w:rsidRPr="004B4F60">
        <w:rPr>
          <w:sz w:val="22"/>
          <w:szCs w:val="22"/>
        </w:rP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E20BA2" w:rsidRDefault="00E20BA2" w:rsidP="00E20BA2">
      <w:pPr>
        <w:jc w:val="both"/>
        <w:rPr>
          <w:sz w:val="22"/>
          <w:szCs w:val="22"/>
        </w:rPr>
      </w:pPr>
      <w:r>
        <w:rPr>
          <w:sz w:val="22"/>
          <w:szCs w:val="22"/>
        </w:rPr>
        <w:t>6</w:t>
      </w:r>
      <w:r w:rsidRPr="004B4F60">
        <w:rPr>
          <w:sz w:val="22"/>
          <w:szCs w:val="22"/>
        </w:rPr>
        <w:t>.</w:t>
      </w:r>
      <w:r>
        <w:rPr>
          <w:sz w:val="22"/>
          <w:szCs w:val="22"/>
        </w:rPr>
        <w:t xml:space="preserve">7. </w:t>
      </w:r>
      <w:r w:rsidRPr="004B4F60">
        <w:rPr>
          <w:sz w:val="22"/>
          <w:szCs w:val="22"/>
        </w:rPr>
        <w:t xml:space="preserve">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 </w:t>
      </w:r>
    </w:p>
    <w:p w:rsidR="00E20BA2" w:rsidRPr="007E4929" w:rsidRDefault="00E20BA2" w:rsidP="00E20BA2">
      <w:pPr>
        <w:ind w:firstLine="567"/>
        <w:jc w:val="both"/>
        <w:rPr>
          <w:b/>
          <w:bCs/>
          <w:iCs/>
          <w:sz w:val="6"/>
          <w:szCs w:val="6"/>
        </w:rPr>
      </w:pPr>
    </w:p>
    <w:p w:rsidR="00E20BA2" w:rsidRPr="008E3858" w:rsidRDefault="00E20BA2" w:rsidP="00E20BA2">
      <w:pPr>
        <w:jc w:val="center"/>
        <w:rPr>
          <w:b/>
          <w:bCs/>
          <w:iCs/>
          <w:sz w:val="22"/>
          <w:szCs w:val="22"/>
        </w:rPr>
      </w:pPr>
      <w:r w:rsidRPr="008E3858">
        <w:rPr>
          <w:b/>
          <w:bCs/>
          <w:iCs/>
          <w:sz w:val="22"/>
          <w:szCs w:val="22"/>
        </w:rPr>
        <w:t>7. ДЕЙСТВИЕ НЕПРЕОДОЛИМОЙ СИЛЫ</w:t>
      </w:r>
    </w:p>
    <w:p w:rsidR="00E20BA2" w:rsidRPr="008E3858" w:rsidRDefault="00E20BA2" w:rsidP="00E20BA2">
      <w:pPr>
        <w:jc w:val="both"/>
        <w:rPr>
          <w:sz w:val="22"/>
          <w:szCs w:val="22"/>
        </w:rPr>
      </w:pPr>
      <w:r w:rsidRPr="008E3858">
        <w:rPr>
          <w:sz w:val="22"/>
          <w:szCs w:val="22"/>
        </w:rPr>
        <w:t xml:space="preserve">7.1. Стороны освобождаются от ответственности за частичное или полное невыполнение обязательств, если это невыполнение или ненадлежащее выполнение обязательств, произошло по причине войны, революции, мятежей, общенациональных забастовок, взрывов, пожаров, наводнений, производственных аварий, бурь (форс-мажорные обстоятельства). </w:t>
      </w:r>
    </w:p>
    <w:p w:rsidR="00E20BA2" w:rsidRPr="008E3858" w:rsidRDefault="00E20BA2" w:rsidP="00E20BA2">
      <w:pPr>
        <w:jc w:val="both"/>
        <w:rPr>
          <w:sz w:val="22"/>
          <w:szCs w:val="22"/>
        </w:rPr>
      </w:pPr>
      <w:r w:rsidRPr="008E3858">
        <w:rPr>
          <w:sz w:val="22"/>
          <w:szCs w:val="22"/>
        </w:rPr>
        <w:t>7.2. Сторона, для которой создалась невозможность исполнения обязательств, обязана в течение 10 дней с момента наступления и прекращения форс-мажорных обстоятельств уведомить в письменной форме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p w:rsidR="00E20BA2" w:rsidRDefault="00E20BA2" w:rsidP="00E20BA2">
      <w:pPr>
        <w:jc w:val="both"/>
        <w:rPr>
          <w:sz w:val="22"/>
          <w:szCs w:val="22"/>
        </w:rPr>
      </w:pPr>
      <w:r w:rsidRPr="008E3858">
        <w:rPr>
          <w:sz w:val="22"/>
          <w:szCs w:val="22"/>
        </w:rPr>
        <w:t>7.3. Неуведомление или несвоевременное уведомление лишает Сторону, добивающуюся такого оправдания, права ссылаться на любое вышеуказанное обстоятельство как на основание, освобождающее от ответственности за невыполнение обязательств.</w:t>
      </w:r>
    </w:p>
    <w:p w:rsidR="00E20BA2" w:rsidRPr="007E4929" w:rsidRDefault="00E20BA2" w:rsidP="00E20BA2">
      <w:pPr>
        <w:ind w:firstLine="567"/>
        <w:jc w:val="both"/>
        <w:rPr>
          <w:sz w:val="6"/>
          <w:szCs w:val="6"/>
        </w:rPr>
      </w:pPr>
    </w:p>
    <w:p w:rsidR="00E20BA2" w:rsidRPr="008E3858" w:rsidRDefault="00E20BA2" w:rsidP="00E20BA2">
      <w:pPr>
        <w:jc w:val="center"/>
        <w:rPr>
          <w:b/>
          <w:bCs/>
          <w:iCs/>
          <w:sz w:val="22"/>
          <w:szCs w:val="22"/>
        </w:rPr>
      </w:pPr>
      <w:r w:rsidRPr="008E3858">
        <w:rPr>
          <w:b/>
          <w:bCs/>
          <w:iCs/>
          <w:sz w:val="22"/>
          <w:szCs w:val="22"/>
        </w:rPr>
        <w:t>8. ПОРЯДОК РАЗРЕШЕНИЯ СПОРОВ</w:t>
      </w:r>
    </w:p>
    <w:p w:rsidR="00E20BA2" w:rsidRPr="008E3858" w:rsidRDefault="00E20BA2" w:rsidP="00E20BA2">
      <w:pPr>
        <w:jc w:val="both"/>
        <w:rPr>
          <w:sz w:val="22"/>
          <w:szCs w:val="22"/>
        </w:rPr>
      </w:pPr>
      <w:r w:rsidRPr="008E3858">
        <w:rPr>
          <w:sz w:val="22"/>
          <w:szCs w:val="22"/>
        </w:rPr>
        <w:t>8.1. Все споры или разногласия, возникающие между Сторонами по настоящему Договору или в связи с ним,  разрешаются путём переговоров между Сторонами.</w:t>
      </w:r>
    </w:p>
    <w:p w:rsidR="00E20BA2" w:rsidRDefault="00E20BA2" w:rsidP="00E20BA2">
      <w:pPr>
        <w:jc w:val="both"/>
        <w:rPr>
          <w:b/>
          <w:bCs/>
          <w:iCs/>
          <w:sz w:val="22"/>
          <w:szCs w:val="22"/>
        </w:rPr>
      </w:pPr>
      <w:r w:rsidRPr="008E3858">
        <w:rPr>
          <w:sz w:val="22"/>
          <w:szCs w:val="22"/>
        </w:rPr>
        <w:t>8.2. В случае невозможности разрешения разногласий путём переговоров, они подлежат рассмотрению в арбитражном суде в Ульяновской области.</w:t>
      </w:r>
      <w:r w:rsidRPr="008E3858">
        <w:rPr>
          <w:b/>
          <w:bCs/>
          <w:iCs/>
          <w:sz w:val="22"/>
          <w:szCs w:val="22"/>
        </w:rPr>
        <w:t xml:space="preserve">       </w:t>
      </w:r>
    </w:p>
    <w:p w:rsidR="00E20BA2" w:rsidRPr="00D742B1" w:rsidRDefault="00E20BA2" w:rsidP="00E20BA2">
      <w:pPr>
        <w:ind w:firstLine="567"/>
        <w:jc w:val="both"/>
        <w:rPr>
          <w:b/>
          <w:bCs/>
          <w:iCs/>
          <w:sz w:val="6"/>
          <w:szCs w:val="6"/>
        </w:rPr>
      </w:pPr>
      <w:r w:rsidRPr="008E3858">
        <w:rPr>
          <w:b/>
          <w:bCs/>
          <w:iCs/>
          <w:sz w:val="22"/>
          <w:szCs w:val="22"/>
        </w:rPr>
        <w:t xml:space="preserve">                                                             </w:t>
      </w:r>
    </w:p>
    <w:p w:rsidR="00E20BA2" w:rsidRPr="008E3858" w:rsidRDefault="00E20BA2" w:rsidP="00E20BA2">
      <w:pPr>
        <w:jc w:val="center"/>
        <w:rPr>
          <w:b/>
          <w:bCs/>
          <w:iCs/>
          <w:sz w:val="22"/>
          <w:szCs w:val="22"/>
        </w:rPr>
      </w:pPr>
      <w:r w:rsidRPr="008E3858">
        <w:rPr>
          <w:b/>
          <w:bCs/>
          <w:iCs/>
          <w:sz w:val="22"/>
          <w:szCs w:val="22"/>
        </w:rPr>
        <w:t>9.ПОРЯДОК ИЗМЕНЕНИЯ И ДОПОЛНЕНИЯ ДОГОВОРА</w:t>
      </w:r>
    </w:p>
    <w:p w:rsidR="00E20BA2" w:rsidRPr="008E3858" w:rsidRDefault="00E20BA2" w:rsidP="00E20BA2">
      <w:pPr>
        <w:jc w:val="both"/>
        <w:rPr>
          <w:sz w:val="22"/>
          <w:szCs w:val="22"/>
        </w:rPr>
      </w:pPr>
      <w:r w:rsidRPr="008E3858">
        <w:rPr>
          <w:sz w:val="22"/>
          <w:szCs w:val="22"/>
        </w:rPr>
        <w:t>9.1.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E20BA2" w:rsidRDefault="00E20BA2" w:rsidP="00E20BA2">
      <w:pPr>
        <w:jc w:val="both"/>
        <w:rPr>
          <w:sz w:val="22"/>
          <w:szCs w:val="22"/>
        </w:rPr>
      </w:pPr>
      <w:r w:rsidRPr="008E3858">
        <w:rPr>
          <w:sz w:val="22"/>
          <w:szCs w:val="22"/>
        </w:rPr>
        <w:lastRenderedPageBreak/>
        <w:t>9.2. Досрочное  расторжение Договора может иметь место по соглашению Сторон, либо по основаниям,  предусмотренным действующим на  территории  Российской Федерации гражданским законодательством, с возмещением понесённых убытков.</w:t>
      </w:r>
    </w:p>
    <w:p w:rsidR="00E20BA2" w:rsidRPr="00CF6EE2" w:rsidRDefault="00E20BA2" w:rsidP="00E20BA2">
      <w:pPr>
        <w:ind w:firstLine="567"/>
        <w:jc w:val="both"/>
        <w:rPr>
          <w:sz w:val="6"/>
          <w:szCs w:val="6"/>
        </w:rPr>
      </w:pPr>
    </w:p>
    <w:p w:rsidR="00E20BA2" w:rsidRPr="008E3858" w:rsidRDefault="00E20BA2" w:rsidP="00E20BA2">
      <w:pPr>
        <w:jc w:val="center"/>
        <w:rPr>
          <w:b/>
          <w:bCs/>
          <w:iCs/>
          <w:sz w:val="22"/>
          <w:szCs w:val="22"/>
        </w:rPr>
      </w:pPr>
      <w:r w:rsidRPr="008E3858">
        <w:rPr>
          <w:b/>
          <w:bCs/>
          <w:iCs/>
          <w:sz w:val="22"/>
          <w:szCs w:val="22"/>
        </w:rPr>
        <w:t>10. ПРОЧИЕ УСЛОВИЯ</w:t>
      </w:r>
    </w:p>
    <w:p w:rsidR="00E20BA2" w:rsidRPr="008E3858" w:rsidRDefault="00E20BA2" w:rsidP="00E20BA2">
      <w:pPr>
        <w:jc w:val="both"/>
        <w:rPr>
          <w:sz w:val="22"/>
          <w:szCs w:val="22"/>
        </w:rPr>
      </w:pPr>
      <w:r w:rsidRPr="008E3858">
        <w:rPr>
          <w:sz w:val="22"/>
          <w:szCs w:val="22"/>
        </w:rPr>
        <w:t>10.1. Настоящий Договор составлен в двух экземплярах,  имеющих одинаковую юридическую силу, по одному экземпляру для каждой из Сторон.</w:t>
      </w:r>
    </w:p>
    <w:p w:rsidR="00E20BA2" w:rsidRDefault="00E20BA2" w:rsidP="00E20BA2">
      <w:pPr>
        <w:jc w:val="both"/>
        <w:rPr>
          <w:sz w:val="22"/>
          <w:szCs w:val="22"/>
        </w:rPr>
      </w:pPr>
      <w:r w:rsidRPr="008E3858">
        <w:rPr>
          <w:sz w:val="22"/>
          <w:szCs w:val="22"/>
        </w:rPr>
        <w:t>10.2. Поставщик не вправе уступать свои обязательства и права по настоящему Договору третьей Стороне без письменного согласия Покупателя.</w:t>
      </w:r>
    </w:p>
    <w:p w:rsidR="00E20BA2" w:rsidRPr="00D742B1" w:rsidRDefault="00E20BA2" w:rsidP="00E20BA2">
      <w:pPr>
        <w:ind w:firstLine="567"/>
        <w:jc w:val="both"/>
        <w:rPr>
          <w:sz w:val="6"/>
          <w:szCs w:val="6"/>
        </w:rPr>
      </w:pPr>
    </w:p>
    <w:p w:rsidR="00E20BA2" w:rsidRPr="008E3858" w:rsidRDefault="00E20BA2" w:rsidP="00E20BA2">
      <w:pPr>
        <w:jc w:val="center"/>
        <w:rPr>
          <w:sz w:val="22"/>
          <w:szCs w:val="22"/>
        </w:rPr>
      </w:pPr>
      <w:r w:rsidRPr="008E3858">
        <w:rPr>
          <w:b/>
          <w:bCs/>
          <w:iCs/>
          <w:sz w:val="22"/>
          <w:szCs w:val="22"/>
        </w:rPr>
        <w:t>11. РЕКВИЗИТЫ СТОРОН</w:t>
      </w:r>
    </w:p>
    <w:p w:rsidR="00E20BA2" w:rsidRPr="00E00D2C" w:rsidRDefault="00E20BA2" w:rsidP="00E20BA2">
      <w:pPr>
        <w:ind w:left="750"/>
        <w:jc w:val="both"/>
        <w:rPr>
          <w:sz w:val="22"/>
          <w:szCs w:val="22"/>
        </w:rPr>
      </w:pPr>
    </w:p>
    <w:p w:rsidR="00E20BA2" w:rsidRPr="00E00D2C" w:rsidRDefault="00E20BA2" w:rsidP="00E20BA2">
      <w:pPr>
        <w:ind w:left="750"/>
        <w:jc w:val="both"/>
        <w:rPr>
          <w:b/>
          <w:bCs/>
          <w:sz w:val="22"/>
          <w:szCs w:val="22"/>
        </w:rPr>
      </w:pPr>
      <w:r w:rsidRPr="00E00D2C">
        <w:rPr>
          <w:b/>
          <w:bCs/>
          <w:sz w:val="22"/>
          <w:szCs w:val="22"/>
        </w:rPr>
        <w:t xml:space="preserve">ПОСТАВЩИК  </w:t>
      </w:r>
      <w:r w:rsidRPr="00E00D2C">
        <w:rPr>
          <w:i/>
          <w:iCs/>
          <w:sz w:val="22"/>
          <w:szCs w:val="22"/>
        </w:rPr>
        <w:t xml:space="preserve">                                                              </w:t>
      </w:r>
      <w:r w:rsidRPr="00E00D2C">
        <w:rPr>
          <w:b/>
          <w:bCs/>
          <w:sz w:val="22"/>
          <w:szCs w:val="22"/>
        </w:rPr>
        <w:t>ПОКУПАТЕЛЬ</w:t>
      </w:r>
    </w:p>
    <w:p w:rsidR="00E20BA2" w:rsidRPr="00E00D2C" w:rsidRDefault="00E20BA2" w:rsidP="00E20BA2">
      <w:pPr>
        <w:ind w:left="750"/>
        <w:jc w:val="both"/>
        <w:rPr>
          <w:iCs/>
          <w:sz w:val="22"/>
          <w:szCs w:val="22"/>
        </w:rPr>
      </w:pPr>
    </w:p>
    <w:tbl>
      <w:tblPr>
        <w:tblW w:w="0" w:type="auto"/>
        <w:tblInd w:w="-34" w:type="dxa"/>
        <w:tblLook w:val="00BF"/>
      </w:tblPr>
      <w:tblGrid>
        <w:gridCol w:w="4822"/>
        <w:gridCol w:w="5067"/>
      </w:tblGrid>
      <w:tr w:rsidR="00E20BA2" w:rsidRPr="00E00D2C" w:rsidTr="002B77E3">
        <w:tc>
          <w:tcPr>
            <w:tcW w:w="4822" w:type="dxa"/>
          </w:tcPr>
          <w:p w:rsidR="00E20BA2" w:rsidRPr="00E00D2C" w:rsidRDefault="00E20BA2" w:rsidP="002B77E3">
            <w:pPr>
              <w:tabs>
                <w:tab w:val="left" w:pos="5213"/>
              </w:tabs>
              <w:spacing w:before="24" w:line="259" w:lineRule="exact"/>
              <w:jc w:val="both"/>
              <w:rPr>
                <w:sz w:val="22"/>
                <w:szCs w:val="22"/>
              </w:rPr>
            </w:pPr>
          </w:p>
        </w:tc>
        <w:tc>
          <w:tcPr>
            <w:tcW w:w="5067" w:type="dxa"/>
          </w:tcPr>
          <w:p w:rsidR="00E20BA2" w:rsidRPr="00E00D2C" w:rsidRDefault="00E20BA2" w:rsidP="002B77E3">
            <w:pPr>
              <w:tabs>
                <w:tab w:val="left" w:pos="5213"/>
              </w:tabs>
              <w:spacing w:before="24" w:line="259" w:lineRule="exact"/>
              <w:jc w:val="both"/>
              <w:rPr>
                <w:b/>
                <w:sz w:val="22"/>
                <w:szCs w:val="22"/>
              </w:rPr>
            </w:pPr>
            <w:r w:rsidRPr="00E00D2C">
              <w:rPr>
                <w:b/>
                <w:sz w:val="22"/>
                <w:szCs w:val="22"/>
              </w:rPr>
              <w:t>ОАО «ГНЦ НИИАР»</w:t>
            </w:r>
          </w:p>
          <w:p w:rsidR="00E20BA2" w:rsidRPr="00E00D2C" w:rsidRDefault="00E20BA2" w:rsidP="002B77E3">
            <w:pPr>
              <w:tabs>
                <w:tab w:val="left" w:pos="5213"/>
              </w:tabs>
              <w:spacing w:before="24" w:line="259" w:lineRule="exact"/>
              <w:jc w:val="both"/>
              <w:rPr>
                <w:sz w:val="22"/>
                <w:szCs w:val="22"/>
              </w:rPr>
            </w:pPr>
            <w:r w:rsidRPr="00E00D2C">
              <w:rPr>
                <w:sz w:val="22"/>
                <w:szCs w:val="22"/>
              </w:rPr>
              <w:t xml:space="preserve">433510, г.Димитровград-10, </w:t>
            </w:r>
          </w:p>
          <w:p w:rsidR="00E20BA2" w:rsidRPr="00E00D2C" w:rsidRDefault="00E20BA2" w:rsidP="002B77E3">
            <w:pPr>
              <w:tabs>
                <w:tab w:val="left" w:pos="5213"/>
              </w:tabs>
              <w:spacing w:before="24" w:line="259" w:lineRule="exact"/>
              <w:jc w:val="both"/>
              <w:rPr>
                <w:sz w:val="22"/>
                <w:szCs w:val="22"/>
              </w:rPr>
            </w:pPr>
            <w:r w:rsidRPr="00E00D2C">
              <w:rPr>
                <w:sz w:val="22"/>
                <w:szCs w:val="22"/>
              </w:rPr>
              <w:t>Ульяновская обл. Россия</w:t>
            </w:r>
          </w:p>
          <w:p w:rsidR="00E20BA2" w:rsidRPr="00E00D2C" w:rsidRDefault="00E20BA2" w:rsidP="002B77E3">
            <w:pPr>
              <w:tabs>
                <w:tab w:val="left" w:pos="5213"/>
              </w:tabs>
              <w:spacing w:before="24" w:line="259" w:lineRule="exact"/>
              <w:jc w:val="both"/>
              <w:rPr>
                <w:sz w:val="22"/>
                <w:szCs w:val="22"/>
              </w:rPr>
            </w:pPr>
            <w:r w:rsidRPr="00E00D2C">
              <w:rPr>
                <w:sz w:val="22"/>
                <w:szCs w:val="22"/>
              </w:rPr>
              <w:t>р/с 407028106691100002436 в Ульяновском</w:t>
            </w:r>
          </w:p>
          <w:p w:rsidR="00E20BA2" w:rsidRPr="00E00D2C" w:rsidRDefault="00E20BA2" w:rsidP="002B77E3">
            <w:pPr>
              <w:tabs>
                <w:tab w:val="left" w:pos="5213"/>
              </w:tabs>
              <w:spacing w:before="24" w:line="259" w:lineRule="exact"/>
              <w:jc w:val="both"/>
              <w:rPr>
                <w:sz w:val="22"/>
                <w:szCs w:val="22"/>
              </w:rPr>
            </w:pPr>
            <w:r w:rsidRPr="00E00D2C">
              <w:rPr>
                <w:sz w:val="22"/>
                <w:szCs w:val="22"/>
              </w:rPr>
              <w:t xml:space="preserve">отделении Сбербанка № 8588 </w:t>
            </w:r>
          </w:p>
          <w:p w:rsidR="00E20BA2" w:rsidRPr="00E00D2C" w:rsidRDefault="00E20BA2" w:rsidP="002B77E3">
            <w:pPr>
              <w:tabs>
                <w:tab w:val="left" w:pos="5213"/>
              </w:tabs>
              <w:spacing w:before="24" w:line="259" w:lineRule="exact"/>
              <w:jc w:val="both"/>
              <w:rPr>
                <w:sz w:val="22"/>
                <w:szCs w:val="22"/>
              </w:rPr>
            </w:pPr>
            <w:r w:rsidRPr="00E00D2C">
              <w:rPr>
                <w:sz w:val="22"/>
                <w:szCs w:val="22"/>
              </w:rPr>
              <w:t>г. Ульяновска</w:t>
            </w:r>
          </w:p>
          <w:p w:rsidR="00E20BA2" w:rsidRPr="00E00D2C" w:rsidRDefault="00E20BA2" w:rsidP="002B77E3">
            <w:pPr>
              <w:tabs>
                <w:tab w:val="left" w:pos="5213"/>
              </w:tabs>
              <w:spacing w:before="24" w:line="259" w:lineRule="exact"/>
              <w:jc w:val="both"/>
              <w:rPr>
                <w:sz w:val="22"/>
                <w:szCs w:val="22"/>
              </w:rPr>
            </w:pPr>
            <w:r w:rsidRPr="00E00D2C">
              <w:rPr>
                <w:sz w:val="22"/>
                <w:szCs w:val="22"/>
              </w:rPr>
              <w:t>кор. счет 30101810000000000602</w:t>
            </w:r>
          </w:p>
          <w:p w:rsidR="00E20BA2" w:rsidRPr="00E00D2C" w:rsidRDefault="00E20BA2" w:rsidP="002B77E3">
            <w:pPr>
              <w:tabs>
                <w:tab w:val="left" w:pos="5213"/>
              </w:tabs>
              <w:spacing w:before="24" w:line="259" w:lineRule="exact"/>
              <w:jc w:val="both"/>
              <w:rPr>
                <w:sz w:val="22"/>
                <w:szCs w:val="22"/>
              </w:rPr>
            </w:pPr>
            <w:r w:rsidRPr="00E00D2C">
              <w:rPr>
                <w:sz w:val="22"/>
                <w:szCs w:val="22"/>
              </w:rPr>
              <w:t>ИНН 7302040242 КПП 730350001</w:t>
            </w:r>
          </w:p>
          <w:p w:rsidR="00E20BA2" w:rsidRPr="00E00D2C" w:rsidRDefault="00E20BA2" w:rsidP="002B77E3">
            <w:pPr>
              <w:tabs>
                <w:tab w:val="left" w:pos="5213"/>
              </w:tabs>
              <w:spacing w:before="24" w:line="259" w:lineRule="exact"/>
              <w:jc w:val="both"/>
              <w:rPr>
                <w:sz w:val="22"/>
                <w:szCs w:val="22"/>
              </w:rPr>
            </w:pPr>
            <w:r w:rsidRPr="00E00D2C">
              <w:rPr>
                <w:sz w:val="22"/>
                <w:szCs w:val="22"/>
              </w:rPr>
              <w:t>БИК 047308602</w:t>
            </w:r>
          </w:p>
          <w:p w:rsidR="00E20BA2" w:rsidRPr="00E00D2C" w:rsidRDefault="00E20BA2" w:rsidP="002B77E3">
            <w:pPr>
              <w:jc w:val="both"/>
              <w:rPr>
                <w:iCs/>
                <w:sz w:val="22"/>
                <w:szCs w:val="22"/>
              </w:rPr>
            </w:pPr>
            <w:r w:rsidRPr="00E00D2C">
              <w:rPr>
                <w:sz w:val="22"/>
                <w:szCs w:val="22"/>
              </w:rPr>
              <w:t>ОКПО 20553876</w:t>
            </w:r>
          </w:p>
        </w:tc>
      </w:tr>
    </w:tbl>
    <w:p w:rsidR="00E20BA2" w:rsidRPr="00E00D2C" w:rsidRDefault="00E20BA2" w:rsidP="00E20BA2">
      <w:pPr>
        <w:rPr>
          <w:b/>
          <w:sz w:val="22"/>
          <w:szCs w:val="22"/>
        </w:rPr>
      </w:pPr>
      <w:r w:rsidRPr="00E00D2C">
        <w:rPr>
          <w:b/>
          <w:sz w:val="22"/>
          <w:szCs w:val="22"/>
        </w:rPr>
        <w:t>Поставщик</w:t>
      </w:r>
      <w:r w:rsidRPr="00E00D2C">
        <w:rPr>
          <w:b/>
          <w:sz w:val="22"/>
          <w:szCs w:val="22"/>
        </w:rPr>
        <w:tab/>
      </w:r>
      <w:r w:rsidRPr="00E00D2C">
        <w:rPr>
          <w:b/>
          <w:sz w:val="22"/>
          <w:szCs w:val="22"/>
        </w:rPr>
        <w:tab/>
      </w:r>
      <w:r w:rsidRPr="00E00D2C">
        <w:rPr>
          <w:b/>
          <w:sz w:val="22"/>
          <w:szCs w:val="22"/>
        </w:rPr>
        <w:tab/>
      </w:r>
      <w:r w:rsidRPr="00E00D2C">
        <w:rPr>
          <w:b/>
          <w:sz w:val="22"/>
          <w:szCs w:val="22"/>
        </w:rPr>
        <w:tab/>
      </w:r>
      <w:r w:rsidRPr="00E00D2C">
        <w:rPr>
          <w:b/>
          <w:sz w:val="22"/>
          <w:szCs w:val="22"/>
        </w:rPr>
        <w:tab/>
      </w:r>
      <w:r w:rsidRPr="00E00D2C">
        <w:rPr>
          <w:b/>
          <w:sz w:val="22"/>
          <w:szCs w:val="22"/>
        </w:rPr>
        <w:tab/>
        <w:t xml:space="preserve">            Покупатель</w:t>
      </w:r>
      <w:r w:rsidRPr="00E00D2C">
        <w:rPr>
          <w:b/>
          <w:sz w:val="22"/>
          <w:szCs w:val="22"/>
        </w:rPr>
        <w:tab/>
      </w:r>
      <w:r w:rsidRPr="00E00D2C">
        <w:rPr>
          <w:b/>
          <w:sz w:val="22"/>
          <w:szCs w:val="22"/>
        </w:rPr>
        <w:tab/>
      </w:r>
    </w:p>
    <w:p w:rsidR="00E20BA2" w:rsidRPr="00E00D2C" w:rsidRDefault="00E20BA2" w:rsidP="00E20BA2">
      <w:pPr>
        <w:rPr>
          <w:b/>
          <w:sz w:val="22"/>
          <w:szCs w:val="22"/>
        </w:rPr>
      </w:pPr>
    </w:p>
    <w:p w:rsidR="00E20BA2" w:rsidRPr="00597B3C" w:rsidRDefault="00E20BA2" w:rsidP="00E20BA2">
      <w:pPr>
        <w:rPr>
          <w:b/>
          <w:sz w:val="22"/>
          <w:szCs w:val="22"/>
        </w:rPr>
      </w:pPr>
      <w:r w:rsidRPr="00E00D2C">
        <w:rPr>
          <w:b/>
          <w:sz w:val="22"/>
          <w:szCs w:val="22"/>
        </w:rPr>
        <w:t>____________</w:t>
      </w:r>
      <w:r>
        <w:rPr>
          <w:b/>
          <w:sz w:val="22"/>
          <w:szCs w:val="22"/>
        </w:rPr>
        <w:t xml:space="preserve"> /</w:t>
      </w:r>
      <w:r>
        <w:rPr>
          <w:b/>
          <w:sz w:val="22"/>
          <w:szCs w:val="22"/>
        </w:rPr>
        <w:tab/>
      </w:r>
      <w:r>
        <w:rPr>
          <w:b/>
          <w:sz w:val="22"/>
          <w:szCs w:val="22"/>
        </w:rPr>
        <w:tab/>
      </w:r>
      <w:r>
        <w:rPr>
          <w:b/>
          <w:sz w:val="22"/>
          <w:szCs w:val="22"/>
        </w:rPr>
        <w:tab/>
      </w:r>
      <w:r>
        <w:rPr>
          <w:b/>
          <w:sz w:val="22"/>
          <w:szCs w:val="22"/>
        </w:rPr>
        <w:tab/>
        <w:t xml:space="preserve">           ____________ /Бондарев В.А.</w:t>
      </w:r>
    </w:p>
    <w:p w:rsidR="00E20BA2" w:rsidRPr="00E00D2C" w:rsidRDefault="00E20BA2" w:rsidP="00E20BA2">
      <w:pPr>
        <w:rPr>
          <w:sz w:val="22"/>
          <w:szCs w:val="22"/>
        </w:rPr>
      </w:pPr>
    </w:p>
    <w:p w:rsidR="00E20BA2" w:rsidRDefault="00E20BA2" w:rsidP="00E20BA2">
      <w:pPr>
        <w:jc w:val="both"/>
        <w:rPr>
          <w:sz w:val="22"/>
          <w:szCs w:val="22"/>
        </w:rPr>
      </w:pPr>
    </w:p>
    <w:p w:rsidR="00E20BA2" w:rsidRDefault="00E20BA2" w:rsidP="00E20BA2">
      <w:pPr>
        <w:jc w:val="both"/>
        <w:rPr>
          <w:sz w:val="22"/>
          <w:szCs w:val="22"/>
        </w:rPr>
      </w:pPr>
    </w:p>
    <w:p w:rsidR="00E20BA2" w:rsidRDefault="00E20BA2" w:rsidP="00E20BA2">
      <w:pPr>
        <w:jc w:val="both"/>
        <w:rPr>
          <w:sz w:val="22"/>
          <w:szCs w:val="22"/>
        </w:rPr>
      </w:pPr>
    </w:p>
    <w:p w:rsidR="00E20BA2" w:rsidRDefault="00E20BA2" w:rsidP="00E20BA2">
      <w:pPr>
        <w:jc w:val="both"/>
        <w:rPr>
          <w:sz w:val="22"/>
          <w:szCs w:val="22"/>
        </w:rPr>
      </w:pPr>
    </w:p>
    <w:p w:rsidR="00E20BA2" w:rsidRDefault="00E20BA2" w:rsidP="00E20BA2">
      <w:pPr>
        <w:jc w:val="both"/>
        <w:rPr>
          <w:sz w:val="22"/>
          <w:szCs w:val="22"/>
        </w:rPr>
      </w:pPr>
    </w:p>
    <w:p w:rsidR="00E20BA2" w:rsidRDefault="00E20BA2" w:rsidP="00E20BA2">
      <w:pPr>
        <w:jc w:val="both"/>
        <w:rPr>
          <w:sz w:val="22"/>
          <w:szCs w:val="22"/>
        </w:rPr>
      </w:pPr>
    </w:p>
    <w:p w:rsidR="00E20BA2" w:rsidRDefault="00E20BA2" w:rsidP="00E20BA2">
      <w:pPr>
        <w:jc w:val="both"/>
        <w:rPr>
          <w:sz w:val="22"/>
          <w:szCs w:val="22"/>
        </w:rPr>
      </w:pPr>
    </w:p>
    <w:p w:rsidR="00E20BA2" w:rsidRDefault="00E20BA2" w:rsidP="00E20BA2">
      <w:pPr>
        <w:jc w:val="both"/>
        <w:rPr>
          <w:sz w:val="22"/>
          <w:szCs w:val="22"/>
        </w:rPr>
      </w:pPr>
    </w:p>
    <w:p w:rsidR="00E20BA2" w:rsidRDefault="00E20BA2" w:rsidP="00E20BA2">
      <w:pPr>
        <w:jc w:val="both"/>
        <w:rPr>
          <w:sz w:val="22"/>
          <w:szCs w:val="22"/>
        </w:rPr>
      </w:pPr>
    </w:p>
    <w:p w:rsidR="00E20BA2" w:rsidRDefault="00E20BA2" w:rsidP="00E20BA2">
      <w:pPr>
        <w:jc w:val="both"/>
        <w:rPr>
          <w:sz w:val="22"/>
          <w:szCs w:val="22"/>
        </w:rPr>
      </w:pPr>
    </w:p>
    <w:p w:rsidR="00E20BA2" w:rsidRDefault="00E20BA2" w:rsidP="00E20BA2">
      <w:pPr>
        <w:jc w:val="both"/>
        <w:rPr>
          <w:sz w:val="22"/>
          <w:szCs w:val="22"/>
        </w:rPr>
      </w:pPr>
    </w:p>
    <w:p w:rsidR="00E20BA2" w:rsidRDefault="00E20BA2" w:rsidP="00E20BA2">
      <w:pPr>
        <w:jc w:val="both"/>
        <w:rPr>
          <w:sz w:val="22"/>
          <w:szCs w:val="22"/>
        </w:rPr>
      </w:pPr>
    </w:p>
    <w:p w:rsidR="00E20BA2" w:rsidRDefault="00E20BA2" w:rsidP="00E20BA2">
      <w:pPr>
        <w:jc w:val="both"/>
        <w:rPr>
          <w:sz w:val="22"/>
          <w:szCs w:val="22"/>
        </w:rPr>
      </w:pPr>
    </w:p>
    <w:p w:rsidR="00E20BA2" w:rsidRDefault="00E20BA2" w:rsidP="00E20BA2">
      <w:pPr>
        <w:jc w:val="both"/>
        <w:rPr>
          <w:sz w:val="22"/>
          <w:szCs w:val="22"/>
        </w:rPr>
      </w:pPr>
    </w:p>
    <w:p w:rsidR="00E20BA2" w:rsidRDefault="00E20BA2" w:rsidP="00E20BA2">
      <w:pPr>
        <w:jc w:val="both"/>
        <w:rPr>
          <w:sz w:val="22"/>
          <w:szCs w:val="22"/>
        </w:rPr>
      </w:pPr>
    </w:p>
    <w:p w:rsidR="00E20BA2" w:rsidRDefault="00E20BA2" w:rsidP="00E20BA2">
      <w:pPr>
        <w:jc w:val="both"/>
        <w:rPr>
          <w:sz w:val="22"/>
          <w:szCs w:val="22"/>
        </w:rPr>
      </w:pPr>
    </w:p>
    <w:p w:rsidR="00E20BA2" w:rsidRDefault="00E20BA2" w:rsidP="00E20BA2">
      <w:pPr>
        <w:jc w:val="both"/>
        <w:rPr>
          <w:sz w:val="22"/>
          <w:szCs w:val="22"/>
        </w:rPr>
      </w:pPr>
    </w:p>
    <w:p w:rsidR="00E20BA2" w:rsidRDefault="00E20BA2" w:rsidP="00E20BA2">
      <w:pPr>
        <w:jc w:val="both"/>
        <w:rPr>
          <w:sz w:val="22"/>
          <w:szCs w:val="22"/>
        </w:rPr>
      </w:pPr>
    </w:p>
    <w:p w:rsidR="00E20BA2" w:rsidRDefault="00E20BA2" w:rsidP="00E20BA2">
      <w:pPr>
        <w:jc w:val="both"/>
        <w:rPr>
          <w:sz w:val="22"/>
          <w:szCs w:val="22"/>
        </w:rPr>
      </w:pPr>
    </w:p>
    <w:p w:rsidR="00E20BA2" w:rsidRDefault="00E20BA2" w:rsidP="00E20BA2">
      <w:pPr>
        <w:jc w:val="both"/>
        <w:rPr>
          <w:sz w:val="22"/>
          <w:szCs w:val="22"/>
        </w:rPr>
      </w:pPr>
    </w:p>
    <w:p w:rsidR="00E20BA2" w:rsidRDefault="00E20BA2" w:rsidP="00E20BA2">
      <w:pPr>
        <w:jc w:val="both"/>
        <w:rPr>
          <w:sz w:val="22"/>
          <w:szCs w:val="22"/>
        </w:rPr>
      </w:pPr>
    </w:p>
    <w:p w:rsidR="00E20BA2" w:rsidRDefault="00E20BA2" w:rsidP="00E20BA2">
      <w:pPr>
        <w:jc w:val="both"/>
        <w:rPr>
          <w:sz w:val="22"/>
          <w:szCs w:val="22"/>
        </w:rPr>
      </w:pPr>
    </w:p>
    <w:p w:rsidR="00E20BA2" w:rsidRDefault="00E20BA2" w:rsidP="00E20BA2">
      <w:pPr>
        <w:jc w:val="both"/>
        <w:rPr>
          <w:sz w:val="22"/>
          <w:szCs w:val="22"/>
        </w:rPr>
      </w:pPr>
    </w:p>
    <w:p w:rsidR="00E20BA2" w:rsidRDefault="00E20BA2" w:rsidP="00E20BA2">
      <w:pPr>
        <w:jc w:val="both"/>
        <w:rPr>
          <w:sz w:val="22"/>
          <w:szCs w:val="22"/>
        </w:rPr>
      </w:pPr>
    </w:p>
    <w:p w:rsidR="00E20BA2" w:rsidRDefault="00E20BA2" w:rsidP="00E20BA2">
      <w:pPr>
        <w:jc w:val="both"/>
        <w:rPr>
          <w:sz w:val="22"/>
          <w:szCs w:val="22"/>
        </w:rPr>
      </w:pPr>
    </w:p>
    <w:p w:rsidR="00E20BA2" w:rsidRDefault="00E20BA2" w:rsidP="00E20BA2">
      <w:pPr>
        <w:jc w:val="both"/>
        <w:rPr>
          <w:sz w:val="22"/>
          <w:szCs w:val="22"/>
        </w:rPr>
      </w:pPr>
    </w:p>
    <w:p w:rsidR="00E20BA2" w:rsidRDefault="00E20BA2" w:rsidP="00E20BA2">
      <w:pPr>
        <w:jc w:val="both"/>
        <w:rPr>
          <w:sz w:val="22"/>
          <w:szCs w:val="22"/>
        </w:rPr>
      </w:pPr>
    </w:p>
    <w:p w:rsidR="00E20BA2" w:rsidRPr="00C833C0" w:rsidRDefault="00E20BA2" w:rsidP="00E20BA2">
      <w:pPr>
        <w:jc w:val="right"/>
        <w:rPr>
          <w:b/>
        </w:rPr>
      </w:pPr>
      <w:r w:rsidRPr="00C833C0">
        <w:rPr>
          <w:b/>
        </w:rPr>
        <w:lastRenderedPageBreak/>
        <w:t>Приложение №1</w:t>
      </w:r>
    </w:p>
    <w:p w:rsidR="00E20BA2" w:rsidRDefault="00E20BA2" w:rsidP="00E20BA2">
      <w:pPr>
        <w:jc w:val="right"/>
        <w:rPr>
          <w:b/>
        </w:rPr>
      </w:pPr>
      <w:r>
        <w:rPr>
          <w:b/>
        </w:rPr>
        <w:t>к договору №___________ от ___</w:t>
      </w:r>
      <w:r w:rsidRPr="00C833C0">
        <w:rPr>
          <w:b/>
        </w:rPr>
        <w:t>/__/2013г.</w:t>
      </w:r>
    </w:p>
    <w:p w:rsidR="00E20BA2" w:rsidRDefault="00E20BA2" w:rsidP="00E20BA2">
      <w:pPr>
        <w:jc w:val="center"/>
        <w:rPr>
          <w:b/>
        </w:rPr>
      </w:pPr>
      <w:r w:rsidRPr="00C833C0">
        <w:rPr>
          <w:b/>
        </w:rPr>
        <w:t>Спецификация</w:t>
      </w:r>
    </w:p>
    <w:p w:rsidR="00E20BA2" w:rsidRDefault="00E20BA2" w:rsidP="00E20BA2">
      <w:pPr>
        <w:jc w:val="center"/>
        <w:rPr>
          <w:b/>
        </w:rPr>
      </w:pPr>
    </w:p>
    <w:p w:rsidR="00E20BA2" w:rsidRDefault="00E20BA2" w:rsidP="00E20BA2">
      <w:pPr>
        <w:rPr>
          <w:color w:val="000000"/>
        </w:rPr>
      </w:pPr>
      <w:r>
        <w:rPr>
          <w:color w:val="000000"/>
        </w:rPr>
        <w:t>А</w:t>
      </w:r>
      <w:r w:rsidRPr="00347E30">
        <w:rPr>
          <w:color w:val="000000"/>
        </w:rPr>
        <w:t xml:space="preserve">налог </w:t>
      </w:r>
      <w:r>
        <w:rPr>
          <w:color w:val="000000"/>
        </w:rPr>
        <w:t xml:space="preserve">или эквивалент по всем позициям </w:t>
      </w:r>
      <w:r w:rsidRPr="00347E30">
        <w:rPr>
          <w:color w:val="000000"/>
        </w:rPr>
        <w:t>допустим</w:t>
      </w:r>
      <w:r>
        <w:rPr>
          <w:color w:val="000000"/>
        </w:rPr>
        <w:t>.</w:t>
      </w:r>
    </w:p>
    <w:tbl>
      <w:tblPr>
        <w:tblW w:w="894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3"/>
        <w:gridCol w:w="4763"/>
        <w:gridCol w:w="22"/>
        <w:gridCol w:w="781"/>
        <w:gridCol w:w="12"/>
        <w:gridCol w:w="948"/>
        <w:gridCol w:w="12"/>
        <w:gridCol w:w="948"/>
        <w:gridCol w:w="12"/>
        <w:gridCol w:w="948"/>
        <w:gridCol w:w="12"/>
      </w:tblGrid>
      <w:tr w:rsidR="00E20BA2" w:rsidTr="002B77E3">
        <w:trPr>
          <w:trHeight w:val="120"/>
        </w:trPr>
        <w:tc>
          <w:tcPr>
            <w:tcW w:w="483" w:type="dxa"/>
          </w:tcPr>
          <w:p w:rsidR="00E20BA2" w:rsidRPr="00152B44" w:rsidRDefault="00E20BA2" w:rsidP="002B77E3">
            <w:pPr>
              <w:ind w:right="-109"/>
              <w:rPr>
                <w:rFonts w:ascii="Arial" w:hAnsi="Arial" w:cs="Arial"/>
                <w:sz w:val="16"/>
                <w:szCs w:val="16"/>
              </w:rPr>
            </w:pPr>
            <w:r>
              <w:rPr>
                <w:rFonts w:ascii="Arial" w:hAnsi="Arial" w:cs="Arial"/>
                <w:sz w:val="16"/>
                <w:szCs w:val="16"/>
              </w:rPr>
              <w:t>№ п</w:t>
            </w:r>
            <w:r>
              <w:rPr>
                <w:rFonts w:ascii="Arial" w:hAnsi="Arial" w:cs="Arial"/>
                <w:sz w:val="16"/>
                <w:szCs w:val="16"/>
                <w:lang w:val="en-US"/>
              </w:rPr>
              <w:t>/</w:t>
            </w:r>
            <w:r>
              <w:rPr>
                <w:rFonts w:ascii="Arial" w:hAnsi="Arial" w:cs="Arial"/>
                <w:sz w:val="16"/>
                <w:szCs w:val="16"/>
              </w:rPr>
              <w:t>п</w:t>
            </w:r>
          </w:p>
        </w:tc>
        <w:tc>
          <w:tcPr>
            <w:tcW w:w="4785" w:type="dxa"/>
            <w:gridSpan w:val="2"/>
          </w:tcPr>
          <w:p w:rsidR="00E20BA2" w:rsidRDefault="00E20BA2" w:rsidP="002B77E3">
            <w:pPr>
              <w:tabs>
                <w:tab w:val="left" w:pos="930"/>
              </w:tabs>
              <w:ind w:right="-109"/>
              <w:rPr>
                <w:rFonts w:ascii="Arial" w:hAnsi="Arial" w:cs="Arial"/>
                <w:sz w:val="16"/>
                <w:szCs w:val="16"/>
              </w:rPr>
            </w:pPr>
            <w:r>
              <w:rPr>
                <w:rFonts w:ascii="Arial" w:hAnsi="Arial" w:cs="Arial"/>
                <w:sz w:val="16"/>
                <w:szCs w:val="16"/>
              </w:rPr>
              <w:tab/>
              <w:t>Наименование</w:t>
            </w:r>
          </w:p>
        </w:tc>
        <w:tc>
          <w:tcPr>
            <w:tcW w:w="793" w:type="dxa"/>
            <w:gridSpan w:val="2"/>
          </w:tcPr>
          <w:p w:rsidR="00E20BA2" w:rsidRDefault="00E20BA2" w:rsidP="002B77E3">
            <w:pPr>
              <w:tabs>
                <w:tab w:val="left" w:pos="375"/>
              </w:tabs>
              <w:ind w:right="-109"/>
              <w:rPr>
                <w:rFonts w:ascii="Arial" w:hAnsi="Arial" w:cs="Arial"/>
                <w:sz w:val="16"/>
                <w:szCs w:val="16"/>
              </w:rPr>
            </w:pPr>
            <w:r>
              <w:rPr>
                <w:rFonts w:ascii="Arial" w:hAnsi="Arial" w:cs="Arial"/>
                <w:sz w:val="16"/>
                <w:szCs w:val="16"/>
              </w:rPr>
              <w:t>Кол-во</w:t>
            </w:r>
          </w:p>
        </w:tc>
        <w:tc>
          <w:tcPr>
            <w:tcW w:w="960" w:type="dxa"/>
            <w:gridSpan w:val="2"/>
          </w:tcPr>
          <w:p w:rsidR="00E20BA2" w:rsidRDefault="00E20BA2" w:rsidP="002B77E3">
            <w:pPr>
              <w:jc w:val="right"/>
              <w:rPr>
                <w:rFonts w:ascii="Arial" w:hAnsi="Arial" w:cs="Arial"/>
                <w:sz w:val="16"/>
                <w:szCs w:val="16"/>
              </w:rPr>
            </w:pPr>
            <w:r>
              <w:rPr>
                <w:rFonts w:ascii="Arial" w:hAnsi="Arial" w:cs="Arial"/>
                <w:sz w:val="16"/>
                <w:szCs w:val="16"/>
              </w:rPr>
              <w:t>Ед. изм.</w:t>
            </w:r>
          </w:p>
        </w:tc>
        <w:tc>
          <w:tcPr>
            <w:tcW w:w="960" w:type="dxa"/>
            <w:gridSpan w:val="2"/>
          </w:tcPr>
          <w:p w:rsidR="00E20BA2" w:rsidRDefault="00E20BA2" w:rsidP="002B77E3">
            <w:pPr>
              <w:jc w:val="right"/>
              <w:rPr>
                <w:rFonts w:ascii="Arial" w:hAnsi="Arial" w:cs="Arial"/>
                <w:sz w:val="16"/>
                <w:szCs w:val="16"/>
              </w:rPr>
            </w:pPr>
            <w:r>
              <w:rPr>
                <w:rFonts w:ascii="Arial" w:hAnsi="Arial" w:cs="Arial"/>
                <w:sz w:val="16"/>
                <w:szCs w:val="16"/>
              </w:rPr>
              <w:t>Цена с НДС</w:t>
            </w:r>
          </w:p>
        </w:tc>
        <w:tc>
          <w:tcPr>
            <w:tcW w:w="960" w:type="dxa"/>
            <w:gridSpan w:val="2"/>
          </w:tcPr>
          <w:p w:rsidR="00E20BA2" w:rsidRDefault="00E20BA2" w:rsidP="002B77E3">
            <w:pPr>
              <w:jc w:val="right"/>
              <w:rPr>
                <w:rFonts w:ascii="Arial" w:hAnsi="Arial" w:cs="Arial"/>
                <w:sz w:val="16"/>
                <w:szCs w:val="16"/>
              </w:rPr>
            </w:pPr>
            <w:r>
              <w:rPr>
                <w:rFonts w:ascii="Arial" w:hAnsi="Arial" w:cs="Arial"/>
                <w:sz w:val="16"/>
                <w:szCs w:val="16"/>
              </w:rPr>
              <w:t>Сумма с НДС</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4763" w:type="dxa"/>
            <w:tcBorders>
              <w:top w:val="single" w:sz="4" w:space="0" w:color="auto"/>
              <w:left w:val="single" w:sz="4" w:space="0" w:color="auto"/>
              <w:bottom w:val="single" w:sz="4" w:space="0" w:color="000000"/>
              <w:right w:val="single" w:sz="4" w:space="0" w:color="auto"/>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Амортизатор ЛИАЗ-5256, 6212</w:t>
            </w:r>
          </w:p>
        </w:tc>
        <w:tc>
          <w:tcPr>
            <w:tcW w:w="803" w:type="dxa"/>
            <w:gridSpan w:val="2"/>
            <w:tcBorders>
              <w:top w:val="single" w:sz="4" w:space="0" w:color="auto"/>
              <w:left w:val="single" w:sz="4" w:space="0" w:color="auto"/>
              <w:bottom w:val="single" w:sz="4" w:space="0" w:color="000000"/>
              <w:right w:val="single" w:sz="4" w:space="0" w:color="auto"/>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16</w:t>
            </w:r>
          </w:p>
        </w:tc>
        <w:tc>
          <w:tcPr>
            <w:tcW w:w="960" w:type="dxa"/>
            <w:gridSpan w:val="2"/>
            <w:tcBorders>
              <w:top w:val="single" w:sz="4" w:space="0" w:color="auto"/>
              <w:left w:val="single" w:sz="4" w:space="0" w:color="auto"/>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single" w:sz="4" w:space="0" w:color="auto"/>
              <w:left w:val="single" w:sz="4" w:space="0" w:color="auto"/>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single" w:sz="4" w:space="0" w:color="auto"/>
              <w:left w:val="single" w:sz="4" w:space="0" w:color="auto"/>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Балка передней оси ГАЗель</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Барабан тормозной ЛИАЗ 5256, мост РАБА</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Башмак КРН 27.417</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Бензонасос большой УАЗ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Бензонасос ГАЗ-53, ПАЗ /ПЕКАР/</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Бензонасос ЗИЛ-130, УРАЛ</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Блок управления Микас 7.2</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Блок шестерен промвала ГАЗ-53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Болт КРН-2.1 27.618 (03.614)</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Вакуумный усилитель УАЗ-3962,-2206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12</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Вал вторичный 22-1508382 Лиаз-677</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Вал вторичный КПП ГАЗ-53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Вал карданный ( к автомобилю ГАЗ-53)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Вал карданный ГАЗ-3302</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Вал карданный промежуточный Т-150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Вал первичный КПП ГАЗ-53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Вариатор УАЗ 1402.3729</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Вкладыш коренной ЗМЗ-406 стандарт</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Вкладыш коренной Р-0,75 ЗМЗ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Вкладыш коренной стандартный УАЗ-3962,-2206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Вкладыш шатунный ЗМЗ-406 стандарт</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Вкладыш шатунный Р-0,25 ЗМЗ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Вкладыш шатунный стандартный УАЗ-3962,-2206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Вкладыши коренные ЗИЛ-130, 0,25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Вкладыши коренные ЗИЛ-130, 0,5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Вкладыши коренные ЗИЛ-130, 0,75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450"/>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Вкладыши коренные стандарт УАЗ, ГАЗ (ЗМЗ) ВК24-1000102-01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450"/>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Вкладыши наконечников рул. тяг УРАЛ "ОАО "АЗ" УРАЛ" 375-3003055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Вкладыши шатунные  ЗИЛ-130, 0,25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Вкладыши шатунные  ЗИЛ-130, 0,5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Вкладыши шатунные стандарт ЗМЗ-406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33</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Втулка 1506366 Лиаз-677</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Втулка напр. клапанов УАЗ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Гайка корончатая КРН-2.1.03.633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Гайка футорки лев. ГАЗ-53, ЗИЛ, КРАЗ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Гайка футорки прав. ЗИЛ, КРАЗ, Г-53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Герметик 200гр.</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7</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Гидрокомпенсатор INA Luk дв. 406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40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Гидронатяжитель дв.405-409 1008100-51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41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Гильза с поршнем 740.1000101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42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Глушитель ГАЗ-53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43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Глушитель ЗИЛ</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44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Головка блока цилиндров дв. ЗМЗ-402</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45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Головка блока цилиндров дв. ЗМЗ-406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46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Гусеница ДТ-75 (левая)</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47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Гусеница ДТ-75 (правая)</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48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Диафрагма УРАЛ-4320, 5557, 5323 камеры включения</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49</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Диск опорный Лиаз-677</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50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Диск промежуточный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lastRenderedPageBreak/>
              <w:t>51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Диск сцепления ведомый ГАЗ-53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52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Диск сцепления ведомый ЗИЛ-130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53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Диск сцепления ведомый ЗИЛ-130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54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Диск сцепления ведомый КАМАЗ усил.</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55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Диск сцепления ведомый МТЗ 85-1601130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56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Диск сцепления нажимной ГАЗ-53 ЗМЗ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57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Диск сцепления нажимной ЗИЛ-130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58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Диск сцепления нажимной МТЗ с/о 70-1601090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59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Диск тормозной МТЗ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60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Диск тормозной МТЗ 50-3502040А</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61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Диск щеточный полипропиленовый 120*550 мм.</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180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62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Заклепки тормозных колодок /к-т 40шт/ УАЗ, ГАЗ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63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Заклепки тормозных колодок /к-т 48шт/ УАЗ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100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64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Замок зажигания ГАЗ-53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9</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65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Замок зажигания ЗИЛ-5301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66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Зеркало заднего вида ГАЗ-3307</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67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Карбюратор 11.1107011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68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Клапан ПАЗ-3205 открывания двери</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69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Колодка торм.  задн. ГАЗель</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70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Колодка торм. передн. ГАЗель (4 шт)</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71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Колодки тормозные передн. ЗИЛ-5301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72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Колпачок ЗИЛ-130  маслоотр. 130-1007014</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100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73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Кольца поршневые 100,0 Кострома</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74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Кольца поршневые 92,0 Кострома</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75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Кольца поршневые 92,5 (завод)</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76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Кольцо  уплотнительной гильзы 111-1002024</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77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Кольцо помпы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78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Кольцо системы охлаждения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79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Комбинация приборов ПАЗ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80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Комплект ГРМ</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81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Комплект прокладок двигателя (полный)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82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Комплект прокладок двигателя ЗИЛ-130 полный 1434</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83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Комплект прокладок двигателя ЗМЗ-402</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84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Комплект прокладок двигателя ЗМЗ-406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85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Комплект прокладок двигателя ЗМЗ-511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86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Комплект прокладок двигателя УМЗ-4218</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87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Компрессор 2-цилиндровый ЗИЛ</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88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Компрессор МАЗ 5336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89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Компрессор МАЗ ПК-310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90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Корзина сцепления 1601090  усиленная ОАО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91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Крестовина карданного вала ЗИЛ-130, КАМАЗ малая</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92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Крестовина карданного вала УАЗ, ГАЗ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93</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Крышка 695ж-170376 Лиаз-677</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94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Крышка полуоси МТЗ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95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Крышка распределителя зажигания ГАЗ-53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96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Лампа А12х1 панели приборов</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97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Лампа А12х10 габаритная</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98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Лампа А12х21 повторителя поворота</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99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Лампа А12х45х40 фарная</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100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Лампа А24х10 габаритная</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101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Лампа А24х2 панели приборов</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102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Лампа А24х21 повторителя поворотов</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103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Лампа А24х55/50 фарная</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104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Магнето М-124</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105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Манжета хвостовика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106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Масло трансмиссионное SHELL S2ATX AX 20L</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107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Мотор стеклоочистителя в сб. 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108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Муфта с выжимным подшипником в сб. МТЗ (отводка)</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109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Набивка сальниковая (Мерседес) 2410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lastRenderedPageBreak/>
              <w:t>110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Накладка стояночного тормоза УРАЛ</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111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Накладка тормозная длинная УАЗ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112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Накладка тормозная ЛиАЗ-5256 задн/пер.</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304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113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Накладка тормозная ЛиАЗ-677 задн.</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104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114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Накладка тормозная ЛиАЗ-677 передн.</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115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Накладка фрикционная сцепления 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116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Наконечник рулевой правый КАМАЗ 5320-3414056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450"/>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117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Наконечник рулевой тяги КАМАЗ лев. СБ 5320 ОАО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118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Наконечник рулевой тяги поперечный левый ЗИЛ-4331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119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Наконечник рулевой тяги правый УАЗ в сб.</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120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Насос водяной 402, 409-1307010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121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Насос водяной ЯМЗ-236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122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Насос ГУР ЗИЛ-130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123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Насос ГУРа УАЗ ШНКФ 453471.015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124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Насос масляный 406-1011010-03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125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Насос НШ-100 В-3Л</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126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Насос НШ-50 АЖ-3Л</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127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Насос НШ-50Д ЗЛ</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128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Нож боковой 80-52-59 левый</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129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Нож боковой 80-52-60 правый</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130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Нож длинный КРН 2.1 27.416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131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Нож короткий КПРН 03.441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450"/>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132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Опора карданного вала в сб. (промопора) МАЗ 5336-2202086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133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Опора карданного вала Газель</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134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Опора карданного вала Газель с/о</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135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Опора промежуточная МТЗ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136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Опора шаровая  верхняя Соболь</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137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Опора шаровая  нижняя Соболь</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138</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Ось натяжной опоры 698-1308142-10 ЛиАЗ- 5256</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139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Палец рулевой тяги, ГУР УРАЛ (ОАО "АЗ"УРАЛ")</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140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Патрубки радиатора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141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ПГУ КАМАЗ ЕВРО</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142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Плунжерная пара Д-243, Д-65, СМД-18</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143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Плунжерная пара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144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Пневмобаллон 300/200 ЛиАЗ-677, КАВЗ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145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Пневмобаллон 370/260 ЛиАЗ-677, КАВЗ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146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Подушка двигателя ГАЗ 3302-2217 3102-1001020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147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Подушка РК УРАЛ</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148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150208</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149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180203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150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180308</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151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208</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152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211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153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305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154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3056207К втор. вала задний УАЗ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155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307</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156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311 АК</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157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42305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158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50306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159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50308</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160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57707 хвостовика УАЗ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161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6-307 АК /КПК/</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162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6-42305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163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664908</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164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692207</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165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7510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166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7608</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lastRenderedPageBreak/>
              <w:t>167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7610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450"/>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168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выжимной в сборе с муфтой ГАЗ-53, 3307, ПАЗ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169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выжимной ЗИЛ-130 с муфтой в сб.</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170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Полуось задняя МТЗ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171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Полуось МТЗ-82 н/о</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172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Полупомпа УАЗ 90 л.с.</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173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Поршень 92,5 в сб. с пальцами</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174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Поршневая группа ГАЗ-53 /без колец/</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175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Поршневая группа ЗИЛ-130 в упаковке 8 шт.</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176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Поршневая группа ЗМЗ-406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177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Поршневая группа УМЗ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 </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178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Поршневая группа УРАЛ-375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179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Привод вентилятора 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180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Привод спидометра КАМАЗ МЭ-307</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181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Привод стартера ГАЗ-3309, ГАЗ-53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182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Провода высоковольтные Г-53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183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Провода высоковольтные ЗМЗ-406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184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Прокладка ГБЦ 402 дв.</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185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Прокладка ГБЦ 406 дв.</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186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Прокладка ГБЦ ГАЗ-53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187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Прокладка головки блока УРАЛ-375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188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Прокладка головки блока УРАЛ-375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189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Прокладка клапанной крышки ГАЗ-53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190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Прокладка клапанной крышки ЗИЛ-130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191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Прокладка коллектора впускного ЗИЛ-130 к-т</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192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Прокладка крышки заднего подшипника ЗИЛ-130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193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Проставка ГУР н/обр ЗИЛ-5301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194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Пружина тормозной колодки УРАЛ (ОАО "АЗ"УРАЛ")</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195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Радиатор 130У.13.010-1СП</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196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Радиатор 3-х рядный медный УАЗ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197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Радиатор отопления салона ЛИАЗ-5256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198</w:t>
            </w:r>
          </w:p>
        </w:tc>
        <w:tc>
          <w:tcPr>
            <w:tcW w:w="4763" w:type="dxa"/>
            <w:tcBorders>
              <w:top w:val="single" w:sz="4" w:space="0" w:color="000000"/>
              <w:left w:val="single" w:sz="4" w:space="0" w:color="000000"/>
              <w:bottom w:val="single" w:sz="4" w:space="0" w:color="000000"/>
              <w:right w:val="single" w:sz="4" w:space="0" w:color="000000"/>
            </w:tcBorders>
            <w:shd w:val="clear" w:color="00FFFF" w:fill="FFFFFF"/>
            <w:vAlign w:val="center"/>
          </w:tcPr>
          <w:p w:rsidR="00E20BA2" w:rsidRPr="003137AC" w:rsidRDefault="00E20BA2" w:rsidP="002B77E3">
            <w:pPr>
              <w:rPr>
                <w:color w:val="000000"/>
                <w:sz w:val="16"/>
                <w:szCs w:val="16"/>
              </w:rPr>
            </w:pPr>
            <w:r w:rsidRPr="003137AC">
              <w:rPr>
                <w:color w:val="000000"/>
                <w:sz w:val="16"/>
                <w:szCs w:val="16"/>
              </w:rPr>
              <w:t xml:space="preserve">Радиатор охлаждения Лиаз-677     </w:t>
            </w:r>
          </w:p>
        </w:tc>
        <w:tc>
          <w:tcPr>
            <w:tcW w:w="803" w:type="dxa"/>
            <w:gridSpan w:val="2"/>
            <w:tcBorders>
              <w:top w:val="nil"/>
              <w:left w:val="single" w:sz="4" w:space="0" w:color="000000"/>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199</w:t>
            </w:r>
          </w:p>
        </w:tc>
        <w:tc>
          <w:tcPr>
            <w:tcW w:w="4763" w:type="dxa"/>
            <w:tcBorders>
              <w:top w:val="single" w:sz="4" w:space="0" w:color="000000"/>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Распределитель зажигания ГАЗ-53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200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Распределитель зажигания ЗИЛ-130 б/к</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201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Распределитель Р-80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202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Распылитель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203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Распылитель МАЗ 335-50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204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Распылитель форсунки Д-245 (171)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205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Распылитель ЯМЗ-656, 658</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206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РВД dy-16 М 27х1,5 S=32 L 1500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207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РДВ в сб. 100-3512010-20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208</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Регулятор центробеж.170350 Лиаз-677</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209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Реле интегральное Я-120 АМ</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210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Реле напряжения ЗИЛ-5301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211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Реле напряжения ЗИЛ-5301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212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 к-т А-01.04.000-01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213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 к-т водяного насоса ЯМЗ-7511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214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 к-т ГЦС 5320-1602510-10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215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 к-т карбюратора К-88</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216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 к-т масляного фильтра КАМАЗ ЕВРО</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217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 к-т насоса водяного ЗИЛ</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218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 к-т ПГУ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219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 к-т пневмогидроусилителя руля УРАЛ</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220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 к-т системы охлаждения КАМАЗ-740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221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 к-т топливного фильтра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222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 к-т энергоаккумулятора ТИП-20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223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Ремень 2800 УБ (SPB)</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9</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224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Ремень А1120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lastRenderedPageBreak/>
              <w:t>225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Ремень зубч. 11-16х11-1120 Т-150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226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Ремень зубч. 11-16х11-1450 Т-150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227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Ремень1045 зубчатый</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228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Ротор круглый в сб. с ножами КРН-2.1.03.030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229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Сальник клапанов ЗМЗ-406 (к-т 16 шт)</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230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Сальник клапанов УАЗ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231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Сальник коленвала 55х70х8 406 дв. передн. /красный/</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232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Сальник коленвала 80х100 406 дв. задний /красный/</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233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Сальник коленвала 80х100х10 задний /красный/</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234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Сальник коленвала ЗИЛ-130 62х93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235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Сальник коленвала ЗИЛ-130 62х93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236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Сальник КПП КрАЗ, МАЗ, УРАЛ 70х92х12/16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237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Сальник ступицы пер.112х136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238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Сальник ступицы УРАЛ 137х160х15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9</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239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Свеча А-11 ГАЗ, ЗИЛ, УАЗ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400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450"/>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240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Сепаратор с автоматическим клапаном слива конденсата А01.04.000-01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241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Спидометр большой УАЗ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242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Стартер 362А ПД-10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243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Стартер 74.3708000  МТЗ 12В</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244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Стартер 8902 редукторн.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245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Стартер ГАЗ, УАЗ дв.405-409</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246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Стартер ДВ-511 СТ-230 А1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247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Стартер ЗИЛ-130 СТ230К4 (БАТЭ)</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248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Стартер УАЗ -3962,-2206 бол. БАТЭ СТ 230 К4</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249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Стартер УАЗ малый /БАТЭ/</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250</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 xml:space="preserve">Ступица дисков Лаз 695в1507340          </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251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Ступица МТЗ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252</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Ступица нас. Колеса 1709066 Лиаз-677</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253</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Ступица перед.фрикцион. 1507114 Лиаз-677</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254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Супорт ЗИЛ-5301 левый СБ</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255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Супорт ЗИЛ-5301 правый СБ</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256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Сцепление дв. 402, 406 в сб.</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257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Сцепление дв. ЗМЗ-409 в сб.</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258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Трос привода спидометра УАЗ-3962 длинный</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259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Трос спидометра ЗИЛ 130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260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Труба приемная глушителя в сб УАЗ 452 с/о</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261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Турбокомпрессор ТКР-11 Н3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262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Упор КРН 03.410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263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Фильтр масляный 5103-1012005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264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Фильтр масляный ГАЗ, УАЗ дв.406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265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Фильтр масляный УАЗ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266</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Фланец 1506430 Лиаз-677</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267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Футорка левая ГАЗ-53, ЗИЛ, КРАЗ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268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Футорка правая ГАЗ-53, ЗИЛ, КРАЗ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269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Цилиндр сцепления главный 14.1602510-10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270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Цилиндр сцепления главный ГАЗЕЛЬ</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271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Цилиндр сцепления главный УАЗ-452</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272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Цилиндр сцепления рабочий ГАЗ-3102</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273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Цилиндр сцепления рабочий ГАЗЕЛЬ</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274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Цилиндр сцепления рабочий УАЗ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275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Цилиндр тормозной главный 3205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276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Цилиндр тормозной главный ГАЗЕЛЬ</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277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Цилиндр тормозной главный УАЗ-3160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278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Цилиндр тормозной задний ГАЗ,ПАЗ ф38</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279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Цилиндр тормозной задний УАЗ ф25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280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Цилиндр тормозной задний УАЗ ф32</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281</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Шайба 1701270 Лиаз-677</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282</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Шайба упорная 1709242 Лиаз-677</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lastRenderedPageBreak/>
              <w:t>283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Шайба упорная к/вала ЗИЛ-130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284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Шайба упорная коленвала к-т УАЗ, ГАЗ-53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285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Шестерня 2-пер.ГАЗ-53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286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Шестерня 3-пер.ГАЗ-53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287</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Шестерня ведущая БМН 1704028 Лиаз-677</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288</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Шестерня втор.вала 22 1701107 Лиаз-677</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289</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Шестерня з/хода 695в150648</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290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Шестерня заднего хода ГАЗ-66 в сборе</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291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Шестерня заднего хода МТЗ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292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Шестерня МТЗ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293</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Шестерня первич.вала 1701062 Лиаз-677</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294</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Шестерня пром.вала 695ж1506474</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295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Штанга толкателя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296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Щетка стеклоочистителя 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297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Щеткодержатель генератора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7</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298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Щеткодержатель 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299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Элемент масляного фильтра КАМАЗ Евро (бол.)</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300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Элемент ФОВ КАМАЗ 393х256х128</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301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Элемент ФОВ КАМАЗ ЕВРО-1 471х260х144</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19</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302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Элемент ФОВ Т-170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303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Элемент ФОМ (груб) КАМАЗ  ЕВРО 228х116х59</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304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Элемент ФОМ (тонк) КАМАЗ  ЕВРО 203х96х10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305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Элемент ФОМ КАМАЗ 202х100х39</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306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Элемент ФОМ МАЗ 840-1012039-14</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307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Элемент ФОТ (груб.) МАЗ 193х63х28</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308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Элемент ФОТ (груб) КАМАЗ ЕВРО-2 PL270 в сборе</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309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Элемент ФОТ ДТ-75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310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Элемент ФОТ КАМАЗ 125х74х17</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311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Элемент ФОТ МАЗ 107х80х30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312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Элемент ФТОТ МАЗ140х100х13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c>
          <w:tcPr>
            <w:tcW w:w="960" w:type="dxa"/>
            <w:gridSpan w:val="2"/>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p>
        </w:tc>
      </w:tr>
    </w:tbl>
    <w:p w:rsidR="00E20BA2" w:rsidRDefault="00E20BA2" w:rsidP="00E20BA2">
      <w:pPr>
        <w:rPr>
          <w:b/>
        </w:rPr>
      </w:pPr>
    </w:p>
    <w:tbl>
      <w:tblPr>
        <w:tblW w:w="9140" w:type="dxa"/>
        <w:tblInd w:w="91" w:type="dxa"/>
        <w:tblLook w:val="04A0"/>
      </w:tblPr>
      <w:tblGrid>
        <w:gridCol w:w="460"/>
        <w:gridCol w:w="3680"/>
        <w:gridCol w:w="1900"/>
        <w:gridCol w:w="740"/>
        <w:gridCol w:w="700"/>
        <w:gridCol w:w="820"/>
        <w:gridCol w:w="840"/>
      </w:tblGrid>
      <w:tr w:rsidR="00E20BA2" w:rsidRPr="00C833C0" w:rsidTr="002B77E3">
        <w:trPr>
          <w:trHeight w:val="375"/>
        </w:trPr>
        <w:tc>
          <w:tcPr>
            <w:tcW w:w="460" w:type="dxa"/>
            <w:tcBorders>
              <w:top w:val="nil"/>
              <w:left w:val="nil"/>
              <w:bottom w:val="nil"/>
              <w:right w:val="nil"/>
            </w:tcBorders>
            <w:shd w:val="clear" w:color="auto" w:fill="auto"/>
            <w:noWrap/>
            <w:hideMark/>
          </w:tcPr>
          <w:p w:rsidR="00E20BA2" w:rsidRPr="00C833C0" w:rsidRDefault="00E20BA2" w:rsidP="002B77E3">
            <w:pPr>
              <w:jc w:val="center"/>
              <w:rPr>
                <w:rFonts w:ascii="Calibri" w:hAnsi="Calibri" w:cs="Arial"/>
                <w:color w:val="000000"/>
              </w:rPr>
            </w:pPr>
          </w:p>
        </w:tc>
        <w:tc>
          <w:tcPr>
            <w:tcW w:w="3680" w:type="dxa"/>
            <w:tcBorders>
              <w:top w:val="nil"/>
              <w:left w:val="nil"/>
              <w:bottom w:val="nil"/>
              <w:right w:val="nil"/>
            </w:tcBorders>
            <w:shd w:val="clear" w:color="auto" w:fill="auto"/>
            <w:hideMark/>
          </w:tcPr>
          <w:p w:rsidR="00E20BA2" w:rsidRPr="00C833C0" w:rsidRDefault="00E20BA2" w:rsidP="002B77E3">
            <w:pPr>
              <w:rPr>
                <w:rFonts w:ascii="Calibri" w:hAnsi="Calibri" w:cs="Arial"/>
                <w:color w:val="000000"/>
              </w:rPr>
            </w:pPr>
            <w:r w:rsidRPr="00C833C0">
              <w:rPr>
                <w:rFonts w:ascii="Calibri" w:hAnsi="Calibri" w:cs="Arial"/>
                <w:color w:val="000000"/>
              </w:rPr>
              <w:t> </w:t>
            </w:r>
          </w:p>
        </w:tc>
        <w:tc>
          <w:tcPr>
            <w:tcW w:w="1900" w:type="dxa"/>
            <w:tcBorders>
              <w:top w:val="nil"/>
              <w:left w:val="nil"/>
              <w:bottom w:val="nil"/>
              <w:right w:val="nil"/>
            </w:tcBorders>
            <w:shd w:val="clear" w:color="auto" w:fill="auto"/>
            <w:vAlign w:val="bottom"/>
            <w:hideMark/>
          </w:tcPr>
          <w:p w:rsidR="00E20BA2" w:rsidRPr="00C833C0" w:rsidRDefault="00E20BA2" w:rsidP="002B77E3">
            <w:pPr>
              <w:jc w:val="center"/>
              <w:rPr>
                <w:rFonts w:ascii="Calibri" w:hAnsi="Calibri" w:cs="Arial"/>
                <w:color w:val="000000"/>
              </w:rPr>
            </w:pPr>
            <w:r w:rsidRPr="00C833C0">
              <w:rPr>
                <w:rFonts w:ascii="Calibri" w:hAnsi="Calibri" w:cs="Arial"/>
                <w:color w:val="000000"/>
              </w:rPr>
              <w:t> </w:t>
            </w:r>
          </w:p>
        </w:tc>
        <w:tc>
          <w:tcPr>
            <w:tcW w:w="740" w:type="dxa"/>
            <w:tcBorders>
              <w:top w:val="nil"/>
              <w:left w:val="nil"/>
              <w:bottom w:val="nil"/>
              <w:right w:val="nil"/>
            </w:tcBorders>
            <w:shd w:val="clear" w:color="auto" w:fill="auto"/>
            <w:hideMark/>
          </w:tcPr>
          <w:p w:rsidR="00E20BA2" w:rsidRPr="00C833C0" w:rsidRDefault="00E20BA2" w:rsidP="002B77E3">
            <w:pPr>
              <w:jc w:val="center"/>
              <w:rPr>
                <w:rFonts w:ascii="Calibri" w:hAnsi="Calibri" w:cs="Arial"/>
                <w:color w:val="000000"/>
              </w:rPr>
            </w:pPr>
            <w:r w:rsidRPr="00C833C0">
              <w:rPr>
                <w:rFonts w:ascii="Calibri" w:hAnsi="Calibri" w:cs="Arial"/>
                <w:color w:val="000000"/>
              </w:rPr>
              <w:t> </w:t>
            </w:r>
          </w:p>
        </w:tc>
        <w:tc>
          <w:tcPr>
            <w:tcW w:w="700" w:type="dxa"/>
            <w:tcBorders>
              <w:top w:val="nil"/>
              <w:left w:val="nil"/>
              <w:bottom w:val="nil"/>
              <w:right w:val="nil"/>
            </w:tcBorders>
            <w:shd w:val="clear" w:color="auto" w:fill="auto"/>
            <w:hideMark/>
          </w:tcPr>
          <w:p w:rsidR="00E20BA2" w:rsidRPr="00C833C0" w:rsidRDefault="00E20BA2" w:rsidP="002B77E3">
            <w:pPr>
              <w:jc w:val="center"/>
              <w:rPr>
                <w:rFonts w:ascii="Calibri" w:hAnsi="Calibri" w:cs="Arial"/>
                <w:color w:val="000000"/>
              </w:rPr>
            </w:pPr>
            <w:r w:rsidRPr="00C833C0">
              <w:rPr>
                <w:rFonts w:ascii="Calibri" w:hAnsi="Calibri" w:cs="Arial"/>
                <w:color w:val="000000"/>
              </w:rPr>
              <w:t> </w:t>
            </w:r>
          </w:p>
        </w:tc>
        <w:tc>
          <w:tcPr>
            <w:tcW w:w="820" w:type="dxa"/>
            <w:tcBorders>
              <w:top w:val="nil"/>
              <w:left w:val="nil"/>
              <w:bottom w:val="nil"/>
              <w:right w:val="nil"/>
            </w:tcBorders>
            <w:shd w:val="clear" w:color="auto" w:fill="auto"/>
            <w:noWrap/>
            <w:hideMark/>
          </w:tcPr>
          <w:p w:rsidR="00E20BA2" w:rsidRPr="00C833C0" w:rsidRDefault="00E20BA2" w:rsidP="002B77E3">
            <w:pPr>
              <w:jc w:val="right"/>
              <w:rPr>
                <w:rFonts w:ascii="Calibri" w:hAnsi="Calibri" w:cs="Arial"/>
                <w:color w:val="000000"/>
              </w:rPr>
            </w:pPr>
            <w:r w:rsidRPr="00C833C0">
              <w:rPr>
                <w:rFonts w:ascii="Calibri" w:hAnsi="Calibri" w:cs="Arial"/>
                <w:color w:val="000000"/>
              </w:rPr>
              <w:t> </w:t>
            </w:r>
          </w:p>
        </w:tc>
        <w:tc>
          <w:tcPr>
            <w:tcW w:w="840" w:type="dxa"/>
            <w:tcBorders>
              <w:top w:val="nil"/>
              <w:left w:val="nil"/>
              <w:bottom w:val="nil"/>
              <w:right w:val="nil"/>
            </w:tcBorders>
            <w:shd w:val="clear" w:color="auto" w:fill="auto"/>
            <w:noWrap/>
            <w:hideMark/>
          </w:tcPr>
          <w:p w:rsidR="00E20BA2" w:rsidRPr="00C833C0" w:rsidRDefault="00E20BA2" w:rsidP="002B77E3">
            <w:pPr>
              <w:jc w:val="right"/>
              <w:rPr>
                <w:rFonts w:ascii="Calibri" w:hAnsi="Calibri" w:cs="Arial"/>
                <w:color w:val="000000"/>
              </w:rPr>
            </w:pPr>
            <w:r w:rsidRPr="00C833C0">
              <w:rPr>
                <w:rFonts w:ascii="Calibri" w:hAnsi="Calibri" w:cs="Arial"/>
                <w:color w:val="000000"/>
              </w:rPr>
              <w:t> </w:t>
            </w:r>
          </w:p>
        </w:tc>
      </w:tr>
      <w:tr w:rsidR="00E20BA2" w:rsidRPr="00C833C0" w:rsidTr="002B77E3">
        <w:trPr>
          <w:trHeight w:val="375"/>
        </w:trPr>
        <w:tc>
          <w:tcPr>
            <w:tcW w:w="460" w:type="dxa"/>
            <w:tcBorders>
              <w:top w:val="single" w:sz="4" w:space="0" w:color="auto"/>
              <w:left w:val="nil"/>
              <w:bottom w:val="nil"/>
              <w:right w:val="nil"/>
            </w:tcBorders>
            <w:shd w:val="clear" w:color="auto" w:fill="auto"/>
            <w:noWrap/>
            <w:hideMark/>
          </w:tcPr>
          <w:p w:rsidR="00E20BA2" w:rsidRPr="00C833C0" w:rsidRDefault="00E20BA2" w:rsidP="002B77E3">
            <w:pPr>
              <w:jc w:val="center"/>
              <w:rPr>
                <w:rFonts w:ascii="Calibri" w:hAnsi="Calibri" w:cs="Arial"/>
                <w:color w:val="000000"/>
              </w:rPr>
            </w:pPr>
          </w:p>
        </w:tc>
        <w:tc>
          <w:tcPr>
            <w:tcW w:w="5580" w:type="dxa"/>
            <w:gridSpan w:val="2"/>
            <w:tcBorders>
              <w:top w:val="single" w:sz="4" w:space="0" w:color="auto"/>
              <w:left w:val="nil"/>
              <w:bottom w:val="single" w:sz="4" w:space="0" w:color="auto"/>
              <w:right w:val="nil"/>
            </w:tcBorders>
            <w:shd w:val="clear" w:color="auto" w:fill="auto"/>
            <w:noWrap/>
            <w:hideMark/>
          </w:tcPr>
          <w:p w:rsidR="00E20BA2" w:rsidRPr="00C833C0" w:rsidRDefault="00E20BA2" w:rsidP="002B77E3">
            <w:pPr>
              <w:rPr>
                <w:color w:val="000000"/>
              </w:rPr>
            </w:pPr>
            <w:r w:rsidRPr="00C833C0">
              <w:rPr>
                <w:color w:val="000000"/>
              </w:rPr>
              <w:t>*Объем поставки является ориентировочным</w:t>
            </w:r>
          </w:p>
        </w:tc>
        <w:tc>
          <w:tcPr>
            <w:tcW w:w="740" w:type="dxa"/>
            <w:tcBorders>
              <w:top w:val="single" w:sz="4" w:space="0" w:color="auto"/>
              <w:left w:val="nil"/>
              <w:bottom w:val="nil"/>
              <w:right w:val="nil"/>
            </w:tcBorders>
            <w:shd w:val="clear" w:color="auto" w:fill="auto"/>
            <w:hideMark/>
          </w:tcPr>
          <w:p w:rsidR="00E20BA2" w:rsidRPr="00C833C0" w:rsidRDefault="00E20BA2" w:rsidP="002B77E3">
            <w:pPr>
              <w:jc w:val="center"/>
              <w:rPr>
                <w:rFonts w:ascii="Calibri" w:hAnsi="Calibri" w:cs="Arial"/>
                <w:color w:val="000000"/>
              </w:rPr>
            </w:pPr>
            <w:r w:rsidRPr="00C833C0">
              <w:rPr>
                <w:rFonts w:ascii="Calibri" w:hAnsi="Calibri" w:cs="Arial"/>
                <w:color w:val="000000"/>
              </w:rPr>
              <w:t> </w:t>
            </w:r>
          </w:p>
        </w:tc>
        <w:tc>
          <w:tcPr>
            <w:tcW w:w="700" w:type="dxa"/>
            <w:tcBorders>
              <w:top w:val="single" w:sz="4" w:space="0" w:color="auto"/>
              <w:left w:val="nil"/>
              <w:bottom w:val="nil"/>
              <w:right w:val="nil"/>
            </w:tcBorders>
            <w:shd w:val="clear" w:color="auto" w:fill="auto"/>
            <w:hideMark/>
          </w:tcPr>
          <w:p w:rsidR="00E20BA2" w:rsidRPr="00C833C0" w:rsidRDefault="00E20BA2" w:rsidP="002B77E3">
            <w:pPr>
              <w:jc w:val="center"/>
              <w:rPr>
                <w:rFonts w:ascii="Calibri" w:hAnsi="Calibri" w:cs="Arial"/>
                <w:color w:val="000000"/>
              </w:rPr>
            </w:pPr>
            <w:r w:rsidRPr="00C833C0">
              <w:rPr>
                <w:rFonts w:ascii="Calibri" w:hAnsi="Calibri" w:cs="Arial"/>
                <w:color w:val="000000"/>
              </w:rPr>
              <w:t> </w:t>
            </w:r>
          </w:p>
        </w:tc>
        <w:tc>
          <w:tcPr>
            <w:tcW w:w="820" w:type="dxa"/>
            <w:tcBorders>
              <w:top w:val="single" w:sz="4" w:space="0" w:color="auto"/>
              <w:left w:val="nil"/>
              <w:bottom w:val="nil"/>
              <w:right w:val="nil"/>
            </w:tcBorders>
            <w:shd w:val="clear" w:color="auto" w:fill="auto"/>
            <w:noWrap/>
            <w:hideMark/>
          </w:tcPr>
          <w:p w:rsidR="00E20BA2" w:rsidRPr="00C833C0" w:rsidRDefault="00E20BA2" w:rsidP="002B77E3">
            <w:pPr>
              <w:jc w:val="right"/>
              <w:rPr>
                <w:rFonts w:ascii="Calibri" w:hAnsi="Calibri" w:cs="Arial"/>
                <w:color w:val="000000"/>
              </w:rPr>
            </w:pPr>
            <w:r w:rsidRPr="00C833C0">
              <w:rPr>
                <w:rFonts w:ascii="Calibri" w:hAnsi="Calibri" w:cs="Arial"/>
                <w:color w:val="000000"/>
              </w:rPr>
              <w:t> </w:t>
            </w:r>
          </w:p>
        </w:tc>
        <w:tc>
          <w:tcPr>
            <w:tcW w:w="840" w:type="dxa"/>
            <w:tcBorders>
              <w:top w:val="single" w:sz="4" w:space="0" w:color="auto"/>
              <w:left w:val="nil"/>
              <w:bottom w:val="nil"/>
              <w:right w:val="nil"/>
            </w:tcBorders>
            <w:shd w:val="clear" w:color="auto" w:fill="auto"/>
            <w:noWrap/>
            <w:hideMark/>
          </w:tcPr>
          <w:p w:rsidR="00E20BA2" w:rsidRPr="00C833C0" w:rsidRDefault="00E20BA2" w:rsidP="002B77E3">
            <w:pPr>
              <w:jc w:val="right"/>
              <w:rPr>
                <w:rFonts w:ascii="Calibri" w:hAnsi="Calibri" w:cs="Arial"/>
                <w:color w:val="000000"/>
              </w:rPr>
            </w:pPr>
            <w:r w:rsidRPr="00C833C0">
              <w:rPr>
                <w:rFonts w:ascii="Calibri" w:hAnsi="Calibri" w:cs="Arial"/>
                <w:color w:val="000000"/>
              </w:rPr>
              <w:t> </w:t>
            </w:r>
          </w:p>
        </w:tc>
      </w:tr>
      <w:tr w:rsidR="00E20BA2" w:rsidRPr="00C833C0" w:rsidTr="002B77E3">
        <w:trPr>
          <w:trHeight w:val="493"/>
        </w:trPr>
        <w:tc>
          <w:tcPr>
            <w:tcW w:w="9140" w:type="dxa"/>
            <w:gridSpan w:val="7"/>
            <w:vMerge w:val="restart"/>
            <w:tcBorders>
              <w:top w:val="single" w:sz="4" w:space="0" w:color="auto"/>
              <w:left w:val="nil"/>
              <w:bottom w:val="nil"/>
              <w:right w:val="nil"/>
            </w:tcBorders>
            <w:shd w:val="clear" w:color="auto" w:fill="auto"/>
            <w:vAlign w:val="bottom"/>
            <w:hideMark/>
          </w:tcPr>
          <w:p w:rsidR="00E20BA2" w:rsidRPr="00E471F8" w:rsidRDefault="00E20BA2" w:rsidP="002B77E3">
            <w:pPr>
              <w:spacing w:after="240"/>
              <w:rPr>
                <w:sz w:val="22"/>
                <w:szCs w:val="22"/>
              </w:rPr>
            </w:pPr>
            <w:r w:rsidRPr="00E471F8">
              <w:rPr>
                <w:sz w:val="22"/>
                <w:szCs w:val="22"/>
              </w:rPr>
              <w:t xml:space="preserve">Итого: ___________________ (___________________________________________________________) рубля ____ коп, в том числе НДС (18%)- _______________ руб. (_____________________________________________) рублей ___  коп. </w:t>
            </w:r>
            <w:r w:rsidRPr="00E471F8">
              <w:rPr>
                <w:sz w:val="22"/>
                <w:szCs w:val="22"/>
              </w:rPr>
              <w:br/>
              <w:t xml:space="preserve"> ПОСТАВЩИК                                                                                                                                                 ОАО «ГНЦ НИИАР»         </w:t>
            </w:r>
            <w:r w:rsidRPr="00E471F8">
              <w:rPr>
                <w:sz w:val="22"/>
                <w:szCs w:val="22"/>
              </w:rPr>
              <w:br/>
              <w:t xml:space="preserve">     </w:t>
            </w:r>
            <w:r w:rsidRPr="00E471F8">
              <w:rPr>
                <w:sz w:val="22"/>
                <w:szCs w:val="22"/>
              </w:rPr>
              <w:br/>
              <w:t xml:space="preserve"> __________________ /____________                                                                                                                 _________________/ В.А. Бондарев</w:t>
            </w:r>
            <w:r w:rsidRPr="00E471F8">
              <w:rPr>
                <w:sz w:val="22"/>
                <w:szCs w:val="22"/>
              </w:rPr>
              <w:br/>
              <w:t xml:space="preserve">     </w:t>
            </w:r>
            <w:r w:rsidRPr="00E471F8">
              <w:rPr>
                <w:sz w:val="22"/>
                <w:szCs w:val="22"/>
              </w:rPr>
              <w:br/>
              <w:t xml:space="preserve"> Настоящее приложение является неотъемлемой частью договора № _____ от  _______2013г.    </w:t>
            </w:r>
          </w:p>
        </w:tc>
      </w:tr>
      <w:tr w:rsidR="00E20BA2" w:rsidRPr="00C833C0" w:rsidTr="002B77E3">
        <w:trPr>
          <w:trHeight w:val="255"/>
        </w:trPr>
        <w:tc>
          <w:tcPr>
            <w:tcW w:w="9140" w:type="dxa"/>
            <w:gridSpan w:val="7"/>
            <w:vMerge/>
            <w:tcBorders>
              <w:top w:val="single" w:sz="4" w:space="0" w:color="auto"/>
              <w:left w:val="nil"/>
              <w:bottom w:val="nil"/>
              <w:right w:val="nil"/>
            </w:tcBorders>
            <w:vAlign w:val="center"/>
            <w:hideMark/>
          </w:tcPr>
          <w:p w:rsidR="00E20BA2" w:rsidRPr="00C833C0" w:rsidRDefault="00E20BA2" w:rsidP="002B77E3">
            <w:pPr>
              <w:rPr>
                <w:rFonts w:ascii="Arial" w:hAnsi="Arial" w:cs="Arial"/>
                <w:sz w:val="20"/>
                <w:szCs w:val="20"/>
              </w:rPr>
            </w:pPr>
          </w:p>
        </w:tc>
      </w:tr>
      <w:tr w:rsidR="00E20BA2" w:rsidRPr="00C833C0" w:rsidTr="002B77E3">
        <w:trPr>
          <w:trHeight w:val="255"/>
        </w:trPr>
        <w:tc>
          <w:tcPr>
            <w:tcW w:w="9140" w:type="dxa"/>
            <w:gridSpan w:val="7"/>
            <w:vMerge/>
            <w:tcBorders>
              <w:top w:val="single" w:sz="4" w:space="0" w:color="auto"/>
              <w:left w:val="nil"/>
              <w:bottom w:val="nil"/>
              <w:right w:val="nil"/>
            </w:tcBorders>
            <w:vAlign w:val="center"/>
            <w:hideMark/>
          </w:tcPr>
          <w:p w:rsidR="00E20BA2" w:rsidRPr="00C833C0" w:rsidRDefault="00E20BA2" w:rsidP="002B77E3">
            <w:pPr>
              <w:rPr>
                <w:rFonts w:ascii="Arial" w:hAnsi="Arial" w:cs="Arial"/>
                <w:sz w:val="20"/>
                <w:szCs w:val="20"/>
              </w:rPr>
            </w:pPr>
          </w:p>
        </w:tc>
      </w:tr>
      <w:tr w:rsidR="00E20BA2" w:rsidRPr="00C833C0" w:rsidTr="002B77E3">
        <w:trPr>
          <w:trHeight w:val="255"/>
        </w:trPr>
        <w:tc>
          <w:tcPr>
            <w:tcW w:w="9140" w:type="dxa"/>
            <w:gridSpan w:val="7"/>
            <w:vMerge/>
            <w:tcBorders>
              <w:top w:val="single" w:sz="4" w:space="0" w:color="auto"/>
              <w:left w:val="nil"/>
              <w:bottom w:val="nil"/>
              <w:right w:val="nil"/>
            </w:tcBorders>
            <w:vAlign w:val="center"/>
            <w:hideMark/>
          </w:tcPr>
          <w:p w:rsidR="00E20BA2" w:rsidRPr="00C833C0" w:rsidRDefault="00E20BA2" w:rsidP="002B77E3">
            <w:pPr>
              <w:rPr>
                <w:rFonts w:ascii="Arial" w:hAnsi="Arial" w:cs="Arial"/>
                <w:sz w:val="20"/>
                <w:szCs w:val="20"/>
              </w:rPr>
            </w:pPr>
          </w:p>
        </w:tc>
      </w:tr>
      <w:tr w:rsidR="00E20BA2" w:rsidRPr="00C833C0" w:rsidTr="002B77E3">
        <w:trPr>
          <w:trHeight w:val="255"/>
        </w:trPr>
        <w:tc>
          <w:tcPr>
            <w:tcW w:w="9140" w:type="dxa"/>
            <w:gridSpan w:val="7"/>
            <w:vMerge/>
            <w:tcBorders>
              <w:top w:val="single" w:sz="4" w:space="0" w:color="auto"/>
              <w:left w:val="nil"/>
              <w:bottom w:val="nil"/>
              <w:right w:val="nil"/>
            </w:tcBorders>
            <w:vAlign w:val="center"/>
            <w:hideMark/>
          </w:tcPr>
          <w:p w:rsidR="00E20BA2" w:rsidRPr="00C833C0" w:rsidRDefault="00E20BA2" w:rsidP="002B77E3">
            <w:pPr>
              <w:rPr>
                <w:rFonts w:ascii="Arial" w:hAnsi="Arial" w:cs="Arial"/>
                <w:sz w:val="20"/>
                <w:szCs w:val="20"/>
              </w:rPr>
            </w:pPr>
          </w:p>
        </w:tc>
      </w:tr>
      <w:tr w:rsidR="00E20BA2" w:rsidRPr="00C833C0" w:rsidTr="002B77E3">
        <w:trPr>
          <w:trHeight w:val="255"/>
        </w:trPr>
        <w:tc>
          <w:tcPr>
            <w:tcW w:w="9140" w:type="dxa"/>
            <w:gridSpan w:val="7"/>
            <w:vMerge/>
            <w:tcBorders>
              <w:top w:val="single" w:sz="4" w:space="0" w:color="auto"/>
              <w:left w:val="nil"/>
              <w:bottom w:val="nil"/>
              <w:right w:val="nil"/>
            </w:tcBorders>
            <w:vAlign w:val="center"/>
            <w:hideMark/>
          </w:tcPr>
          <w:p w:rsidR="00E20BA2" w:rsidRPr="00C833C0" w:rsidRDefault="00E20BA2" w:rsidP="002B77E3">
            <w:pPr>
              <w:rPr>
                <w:rFonts w:ascii="Arial" w:hAnsi="Arial" w:cs="Arial"/>
                <w:sz w:val="20"/>
                <w:szCs w:val="20"/>
              </w:rPr>
            </w:pPr>
          </w:p>
        </w:tc>
      </w:tr>
      <w:tr w:rsidR="00E20BA2" w:rsidRPr="00C833C0" w:rsidTr="002B77E3">
        <w:trPr>
          <w:trHeight w:val="255"/>
        </w:trPr>
        <w:tc>
          <w:tcPr>
            <w:tcW w:w="9140" w:type="dxa"/>
            <w:gridSpan w:val="7"/>
            <w:vMerge/>
            <w:tcBorders>
              <w:top w:val="single" w:sz="4" w:space="0" w:color="auto"/>
              <w:left w:val="nil"/>
              <w:bottom w:val="nil"/>
              <w:right w:val="nil"/>
            </w:tcBorders>
            <w:vAlign w:val="center"/>
            <w:hideMark/>
          </w:tcPr>
          <w:p w:rsidR="00E20BA2" w:rsidRPr="00C833C0" w:rsidRDefault="00E20BA2" w:rsidP="002B77E3">
            <w:pPr>
              <w:rPr>
                <w:rFonts w:ascii="Arial" w:hAnsi="Arial" w:cs="Arial"/>
                <w:sz w:val="20"/>
                <w:szCs w:val="20"/>
              </w:rPr>
            </w:pPr>
          </w:p>
        </w:tc>
      </w:tr>
      <w:tr w:rsidR="00E20BA2" w:rsidRPr="00C833C0" w:rsidTr="002B77E3">
        <w:trPr>
          <w:trHeight w:val="255"/>
        </w:trPr>
        <w:tc>
          <w:tcPr>
            <w:tcW w:w="9140" w:type="dxa"/>
            <w:gridSpan w:val="7"/>
            <w:vMerge/>
            <w:tcBorders>
              <w:top w:val="single" w:sz="4" w:space="0" w:color="auto"/>
              <w:left w:val="nil"/>
              <w:bottom w:val="nil"/>
              <w:right w:val="nil"/>
            </w:tcBorders>
            <w:vAlign w:val="center"/>
            <w:hideMark/>
          </w:tcPr>
          <w:p w:rsidR="00E20BA2" w:rsidRPr="00C833C0" w:rsidRDefault="00E20BA2" w:rsidP="002B77E3">
            <w:pPr>
              <w:rPr>
                <w:rFonts w:ascii="Arial" w:hAnsi="Arial" w:cs="Arial"/>
                <w:sz w:val="20"/>
                <w:szCs w:val="20"/>
              </w:rPr>
            </w:pPr>
          </w:p>
        </w:tc>
      </w:tr>
      <w:tr w:rsidR="00E20BA2" w:rsidRPr="00C833C0" w:rsidTr="002B77E3">
        <w:trPr>
          <w:trHeight w:val="255"/>
        </w:trPr>
        <w:tc>
          <w:tcPr>
            <w:tcW w:w="9140" w:type="dxa"/>
            <w:gridSpan w:val="7"/>
            <w:vMerge/>
            <w:tcBorders>
              <w:top w:val="single" w:sz="4" w:space="0" w:color="auto"/>
              <w:left w:val="nil"/>
              <w:bottom w:val="nil"/>
              <w:right w:val="nil"/>
            </w:tcBorders>
            <w:vAlign w:val="center"/>
            <w:hideMark/>
          </w:tcPr>
          <w:p w:rsidR="00E20BA2" w:rsidRPr="00C833C0" w:rsidRDefault="00E20BA2" w:rsidP="002B77E3">
            <w:pPr>
              <w:rPr>
                <w:rFonts w:ascii="Arial" w:hAnsi="Arial" w:cs="Arial"/>
                <w:sz w:val="20"/>
                <w:szCs w:val="20"/>
              </w:rPr>
            </w:pPr>
          </w:p>
        </w:tc>
      </w:tr>
      <w:tr w:rsidR="00E20BA2" w:rsidRPr="00C833C0" w:rsidTr="002B77E3">
        <w:trPr>
          <w:trHeight w:val="255"/>
        </w:trPr>
        <w:tc>
          <w:tcPr>
            <w:tcW w:w="9140" w:type="dxa"/>
            <w:gridSpan w:val="7"/>
            <w:vMerge/>
            <w:tcBorders>
              <w:top w:val="single" w:sz="4" w:space="0" w:color="auto"/>
              <w:left w:val="nil"/>
              <w:bottom w:val="nil"/>
              <w:right w:val="nil"/>
            </w:tcBorders>
            <w:vAlign w:val="center"/>
            <w:hideMark/>
          </w:tcPr>
          <w:p w:rsidR="00E20BA2" w:rsidRPr="00C833C0" w:rsidRDefault="00E20BA2" w:rsidP="002B77E3">
            <w:pPr>
              <w:rPr>
                <w:rFonts w:ascii="Arial" w:hAnsi="Arial" w:cs="Arial"/>
                <w:sz w:val="20"/>
                <w:szCs w:val="20"/>
              </w:rPr>
            </w:pPr>
          </w:p>
        </w:tc>
      </w:tr>
      <w:tr w:rsidR="00E20BA2" w:rsidRPr="00C833C0" w:rsidTr="002B77E3">
        <w:trPr>
          <w:trHeight w:val="255"/>
        </w:trPr>
        <w:tc>
          <w:tcPr>
            <w:tcW w:w="9140" w:type="dxa"/>
            <w:gridSpan w:val="7"/>
            <w:vMerge/>
            <w:tcBorders>
              <w:top w:val="single" w:sz="4" w:space="0" w:color="auto"/>
              <w:left w:val="nil"/>
              <w:bottom w:val="nil"/>
              <w:right w:val="nil"/>
            </w:tcBorders>
            <w:vAlign w:val="center"/>
            <w:hideMark/>
          </w:tcPr>
          <w:p w:rsidR="00E20BA2" w:rsidRPr="00C833C0" w:rsidRDefault="00E20BA2" w:rsidP="002B77E3">
            <w:pPr>
              <w:rPr>
                <w:rFonts w:ascii="Arial" w:hAnsi="Arial" w:cs="Arial"/>
                <w:sz w:val="20"/>
                <w:szCs w:val="20"/>
              </w:rPr>
            </w:pPr>
          </w:p>
        </w:tc>
      </w:tr>
      <w:tr w:rsidR="00E20BA2" w:rsidRPr="00C833C0" w:rsidTr="002B77E3">
        <w:trPr>
          <w:trHeight w:val="255"/>
        </w:trPr>
        <w:tc>
          <w:tcPr>
            <w:tcW w:w="9140" w:type="dxa"/>
            <w:gridSpan w:val="7"/>
            <w:vMerge/>
            <w:tcBorders>
              <w:top w:val="single" w:sz="4" w:space="0" w:color="auto"/>
              <w:left w:val="nil"/>
              <w:bottom w:val="nil"/>
              <w:right w:val="nil"/>
            </w:tcBorders>
            <w:vAlign w:val="center"/>
            <w:hideMark/>
          </w:tcPr>
          <w:p w:rsidR="00E20BA2" w:rsidRPr="00C833C0" w:rsidRDefault="00E20BA2" w:rsidP="002B77E3">
            <w:pPr>
              <w:rPr>
                <w:rFonts w:ascii="Arial" w:hAnsi="Arial" w:cs="Arial"/>
                <w:sz w:val="20"/>
                <w:szCs w:val="20"/>
              </w:rPr>
            </w:pPr>
          </w:p>
        </w:tc>
      </w:tr>
      <w:tr w:rsidR="00E20BA2" w:rsidRPr="00C833C0" w:rsidTr="002B77E3">
        <w:trPr>
          <w:trHeight w:val="255"/>
        </w:trPr>
        <w:tc>
          <w:tcPr>
            <w:tcW w:w="9140" w:type="dxa"/>
            <w:gridSpan w:val="7"/>
            <w:vMerge/>
            <w:tcBorders>
              <w:top w:val="single" w:sz="4" w:space="0" w:color="auto"/>
              <w:left w:val="nil"/>
              <w:bottom w:val="nil"/>
              <w:right w:val="nil"/>
            </w:tcBorders>
            <w:vAlign w:val="center"/>
            <w:hideMark/>
          </w:tcPr>
          <w:p w:rsidR="00E20BA2" w:rsidRPr="00C833C0" w:rsidRDefault="00E20BA2" w:rsidP="002B77E3">
            <w:pPr>
              <w:rPr>
                <w:rFonts w:ascii="Arial" w:hAnsi="Arial" w:cs="Arial"/>
                <w:sz w:val="20"/>
                <w:szCs w:val="20"/>
              </w:rPr>
            </w:pPr>
          </w:p>
        </w:tc>
      </w:tr>
    </w:tbl>
    <w:p w:rsidR="00E20BA2" w:rsidRDefault="00E20BA2" w:rsidP="00E20BA2">
      <w:pPr>
        <w:tabs>
          <w:tab w:val="left" w:pos="3118"/>
        </w:tabs>
        <w:contextualSpacing/>
        <w:jc w:val="both"/>
        <w:rPr>
          <w:rFonts w:ascii="Calibri" w:hAnsi="Calibri"/>
        </w:rPr>
      </w:pPr>
    </w:p>
    <w:p w:rsidR="00E20BA2" w:rsidRDefault="00E20BA2" w:rsidP="00E20BA2">
      <w:pPr>
        <w:tabs>
          <w:tab w:val="left" w:pos="3118"/>
        </w:tabs>
        <w:contextualSpacing/>
        <w:jc w:val="both"/>
        <w:rPr>
          <w:rFonts w:ascii="Calibri" w:hAnsi="Calibri"/>
        </w:rPr>
      </w:pPr>
    </w:p>
    <w:p w:rsidR="00E20BA2" w:rsidRDefault="00E20BA2" w:rsidP="00E20BA2">
      <w:pPr>
        <w:tabs>
          <w:tab w:val="left" w:pos="3118"/>
        </w:tabs>
        <w:contextualSpacing/>
        <w:jc w:val="both"/>
        <w:rPr>
          <w:rFonts w:ascii="Calibri" w:hAnsi="Calibri"/>
        </w:rPr>
      </w:pPr>
    </w:p>
    <w:p w:rsidR="00E20BA2" w:rsidRDefault="00E20BA2" w:rsidP="00E20BA2">
      <w:pPr>
        <w:tabs>
          <w:tab w:val="left" w:pos="3118"/>
        </w:tabs>
        <w:contextualSpacing/>
        <w:jc w:val="both"/>
        <w:rPr>
          <w:rFonts w:ascii="Calibri" w:hAnsi="Calibri"/>
        </w:rPr>
      </w:pPr>
    </w:p>
    <w:p w:rsidR="00E20BA2" w:rsidRDefault="00E20BA2" w:rsidP="00E20BA2">
      <w:pPr>
        <w:tabs>
          <w:tab w:val="left" w:pos="3118"/>
        </w:tabs>
        <w:contextualSpacing/>
        <w:jc w:val="both"/>
        <w:rPr>
          <w:rFonts w:ascii="Calibri" w:hAnsi="Calibri"/>
        </w:rPr>
      </w:pPr>
    </w:p>
    <w:p w:rsidR="00E20BA2" w:rsidRDefault="00E20BA2" w:rsidP="00E20BA2">
      <w:pPr>
        <w:tabs>
          <w:tab w:val="left" w:pos="3118"/>
        </w:tabs>
        <w:contextualSpacing/>
        <w:jc w:val="both"/>
        <w:rPr>
          <w:rFonts w:ascii="Calibri" w:hAnsi="Calibri"/>
        </w:rPr>
      </w:pPr>
    </w:p>
    <w:p w:rsidR="00E20BA2" w:rsidRDefault="00E20BA2" w:rsidP="00E20BA2">
      <w:pPr>
        <w:tabs>
          <w:tab w:val="left" w:pos="3118"/>
        </w:tabs>
        <w:contextualSpacing/>
        <w:jc w:val="both"/>
        <w:rPr>
          <w:rFonts w:ascii="Calibri" w:hAnsi="Calibri"/>
        </w:rPr>
      </w:pPr>
    </w:p>
    <w:p w:rsidR="00E20BA2" w:rsidRPr="00BD37E6" w:rsidRDefault="00E20BA2" w:rsidP="00E20BA2">
      <w:pPr>
        <w:ind w:left="2832" w:firstLine="708"/>
        <w:jc w:val="right"/>
        <w:rPr>
          <w:sz w:val="22"/>
          <w:szCs w:val="22"/>
        </w:rPr>
      </w:pPr>
      <w:r w:rsidRPr="00BD37E6">
        <w:rPr>
          <w:sz w:val="22"/>
          <w:szCs w:val="22"/>
        </w:rPr>
        <w:lastRenderedPageBreak/>
        <w:t xml:space="preserve">Приложение № 2 к Договору от ____ № ___ </w:t>
      </w:r>
    </w:p>
    <w:p w:rsidR="00E20BA2" w:rsidRPr="00BD37E6" w:rsidRDefault="00E20BA2" w:rsidP="00E20BA2">
      <w:pPr>
        <w:ind w:left="2832"/>
        <w:rPr>
          <w:sz w:val="22"/>
          <w:szCs w:val="22"/>
        </w:rPr>
      </w:pPr>
    </w:p>
    <w:p w:rsidR="00E20BA2" w:rsidRPr="00BD37E6" w:rsidRDefault="00E20BA2" w:rsidP="00E20BA2">
      <w:pPr>
        <w:jc w:val="center"/>
        <w:rPr>
          <w:sz w:val="22"/>
          <w:szCs w:val="22"/>
        </w:rPr>
      </w:pPr>
      <w:r w:rsidRPr="00BD37E6">
        <w:rPr>
          <w:sz w:val="22"/>
          <w:szCs w:val="22"/>
        </w:rPr>
        <w:t>АКТ</w:t>
      </w:r>
    </w:p>
    <w:p w:rsidR="00E20BA2" w:rsidRPr="00BD37E6" w:rsidRDefault="00E20BA2" w:rsidP="00E20BA2">
      <w:pPr>
        <w:jc w:val="center"/>
        <w:rPr>
          <w:sz w:val="22"/>
          <w:szCs w:val="22"/>
        </w:rPr>
      </w:pPr>
      <w:r w:rsidRPr="00BD37E6">
        <w:rPr>
          <w:sz w:val="22"/>
          <w:szCs w:val="22"/>
        </w:rPr>
        <w:t>Приема-передачи документов</w:t>
      </w:r>
    </w:p>
    <w:p w:rsidR="00E20BA2" w:rsidRPr="00BD37E6" w:rsidRDefault="00E20BA2" w:rsidP="00E20BA2">
      <w:pPr>
        <w:rPr>
          <w:sz w:val="22"/>
          <w:szCs w:val="22"/>
        </w:rPr>
      </w:pPr>
    </w:p>
    <w:p w:rsidR="00E20BA2" w:rsidRPr="00BD37E6" w:rsidRDefault="00E20BA2" w:rsidP="00E20BA2">
      <w:pPr>
        <w:rPr>
          <w:sz w:val="22"/>
          <w:szCs w:val="22"/>
        </w:rPr>
      </w:pPr>
      <w:r w:rsidRPr="00BD37E6">
        <w:rPr>
          <w:sz w:val="22"/>
          <w:szCs w:val="22"/>
        </w:rPr>
        <w:t>Передающая сторона:____________________</w:t>
      </w:r>
    </w:p>
    <w:p w:rsidR="00E20BA2" w:rsidRPr="00BD37E6" w:rsidRDefault="00E20BA2" w:rsidP="00E20BA2">
      <w:pPr>
        <w:rPr>
          <w:sz w:val="22"/>
          <w:szCs w:val="22"/>
        </w:rPr>
      </w:pPr>
      <w:r w:rsidRPr="00BD37E6">
        <w:rPr>
          <w:sz w:val="22"/>
          <w:szCs w:val="22"/>
        </w:rPr>
        <w:t>Принимающая сторона: ОАО «ГНЦ НИИАР»</w:t>
      </w:r>
    </w:p>
    <w:p w:rsidR="00E20BA2" w:rsidRPr="00BD37E6" w:rsidRDefault="00E20BA2" w:rsidP="00E20BA2">
      <w:pPr>
        <w:rPr>
          <w:sz w:val="22"/>
          <w:szCs w:val="22"/>
        </w:rPr>
      </w:pPr>
      <w:r w:rsidRPr="00BD37E6">
        <w:rPr>
          <w:sz w:val="22"/>
          <w:szCs w:val="22"/>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3168"/>
        <w:gridCol w:w="3060"/>
      </w:tblGrid>
      <w:tr w:rsidR="00E20BA2" w:rsidRPr="00BD37E6" w:rsidTr="002B77E3">
        <w:tc>
          <w:tcPr>
            <w:tcW w:w="3168" w:type="dxa"/>
          </w:tcPr>
          <w:p w:rsidR="00E20BA2" w:rsidRPr="00BD37E6" w:rsidRDefault="00E20BA2" w:rsidP="002B77E3">
            <w:pPr>
              <w:rPr>
                <w:sz w:val="22"/>
                <w:szCs w:val="22"/>
              </w:rPr>
            </w:pPr>
            <w:r w:rsidRPr="00BD37E6">
              <w:rPr>
                <w:sz w:val="22"/>
                <w:szCs w:val="22"/>
              </w:rPr>
              <w:t xml:space="preserve">Наименование документа    </w:t>
            </w:r>
          </w:p>
        </w:tc>
        <w:tc>
          <w:tcPr>
            <w:tcW w:w="3060" w:type="dxa"/>
          </w:tcPr>
          <w:p w:rsidR="00E20BA2" w:rsidRPr="00BD37E6" w:rsidRDefault="00E20BA2" w:rsidP="002B77E3">
            <w:pPr>
              <w:rPr>
                <w:sz w:val="22"/>
                <w:szCs w:val="22"/>
              </w:rPr>
            </w:pPr>
            <w:r w:rsidRPr="00BD37E6">
              <w:rPr>
                <w:sz w:val="22"/>
                <w:szCs w:val="22"/>
              </w:rPr>
              <w:t>Количество страниц</w:t>
            </w:r>
          </w:p>
        </w:tc>
      </w:tr>
      <w:tr w:rsidR="00E20BA2" w:rsidRPr="00BD37E6" w:rsidTr="002B77E3">
        <w:trPr>
          <w:trHeight w:val="834"/>
        </w:trPr>
        <w:tc>
          <w:tcPr>
            <w:tcW w:w="3168" w:type="dxa"/>
          </w:tcPr>
          <w:p w:rsidR="00E20BA2" w:rsidRPr="00BD37E6" w:rsidRDefault="00E20BA2" w:rsidP="002B77E3">
            <w:pPr>
              <w:rPr>
                <w:sz w:val="22"/>
                <w:szCs w:val="22"/>
              </w:rPr>
            </w:pPr>
          </w:p>
        </w:tc>
        <w:tc>
          <w:tcPr>
            <w:tcW w:w="3060" w:type="dxa"/>
          </w:tcPr>
          <w:p w:rsidR="00E20BA2" w:rsidRPr="00BD37E6" w:rsidRDefault="00E20BA2" w:rsidP="002B77E3">
            <w:pPr>
              <w:rPr>
                <w:sz w:val="22"/>
                <w:szCs w:val="22"/>
              </w:rPr>
            </w:pPr>
          </w:p>
        </w:tc>
      </w:tr>
      <w:tr w:rsidR="00E20BA2" w:rsidRPr="00BD37E6" w:rsidTr="002B77E3">
        <w:trPr>
          <w:trHeight w:val="834"/>
        </w:trPr>
        <w:tc>
          <w:tcPr>
            <w:tcW w:w="3168" w:type="dxa"/>
          </w:tcPr>
          <w:p w:rsidR="00E20BA2" w:rsidRPr="00BD37E6" w:rsidRDefault="00E20BA2" w:rsidP="002B77E3">
            <w:pPr>
              <w:rPr>
                <w:sz w:val="22"/>
                <w:szCs w:val="22"/>
              </w:rPr>
            </w:pPr>
          </w:p>
        </w:tc>
        <w:tc>
          <w:tcPr>
            <w:tcW w:w="3060" w:type="dxa"/>
          </w:tcPr>
          <w:p w:rsidR="00E20BA2" w:rsidRPr="00BD37E6" w:rsidRDefault="00E20BA2" w:rsidP="002B77E3">
            <w:pPr>
              <w:rPr>
                <w:sz w:val="22"/>
                <w:szCs w:val="22"/>
              </w:rPr>
            </w:pPr>
          </w:p>
        </w:tc>
      </w:tr>
    </w:tbl>
    <w:p w:rsidR="00E20BA2" w:rsidRPr="00BD37E6" w:rsidRDefault="00E20BA2" w:rsidP="00E20BA2">
      <w:pPr>
        <w:rPr>
          <w:sz w:val="22"/>
          <w:szCs w:val="22"/>
        </w:rPr>
      </w:pPr>
    </w:p>
    <w:p w:rsidR="00E20BA2" w:rsidRPr="00BD37E6" w:rsidRDefault="00E20BA2" w:rsidP="00E20BA2">
      <w:pPr>
        <w:ind w:firstLine="709"/>
        <w:jc w:val="both"/>
        <w:rPr>
          <w:sz w:val="22"/>
          <w:szCs w:val="22"/>
        </w:rPr>
      </w:pPr>
      <w:r w:rsidRPr="00BD37E6">
        <w:rPr>
          <w:sz w:val="22"/>
          <w:szCs w:val="22"/>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20BA2" w:rsidRPr="00BD37E6" w:rsidRDefault="00E20BA2" w:rsidP="00E20BA2">
      <w:pPr>
        <w:ind w:firstLine="709"/>
        <w:jc w:val="both"/>
        <w:rPr>
          <w:sz w:val="22"/>
          <w:szCs w:val="22"/>
        </w:rPr>
      </w:pPr>
      <w:r w:rsidRPr="00BD37E6">
        <w:rPr>
          <w:sz w:val="22"/>
          <w:szCs w:val="22"/>
        </w:rPr>
        <w:t>При изменении Сведений Передающая сторона обязана не позднее 5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20BA2" w:rsidRPr="00BD37E6" w:rsidRDefault="00E20BA2" w:rsidP="00E20BA2">
      <w:pPr>
        <w:ind w:firstLine="709"/>
        <w:jc w:val="both"/>
        <w:rPr>
          <w:sz w:val="22"/>
          <w:szCs w:val="22"/>
        </w:rPr>
      </w:pPr>
      <w:r w:rsidRPr="00BD37E6">
        <w:rPr>
          <w:sz w:val="22"/>
          <w:szCs w:val="22"/>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w:t>
      </w:r>
      <w:r>
        <w:rPr>
          <w:sz w:val="22"/>
          <w:szCs w:val="22"/>
        </w:rPr>
        <w:t xml:space="preserve">, </w:t>
      </w:r>
      <w:r>
        <w:rPr>
          <w:sz w:val="21"/>
          <w:szCs w:val="21"/>
        </w:rPr>
        <w:t>ГК «РОСАТОМ», ОАО ГНЦ «НИИАР»</w:t>
      </w:r>
      <w:r>
        <w:rPr>
          <w:sz w:val="22"/>
          <w:szCs w:val="22"/>
        </w:rPr>
        <w:t xml:space="preserve"> </w:t>
      </w:r>
      <w:r w:rsidRPr="00BD37E6">
        <w:rPr>
          <w:sz w:val="22"/>
          <w:szCs w:val="22"/>
        </w:rPr>
        <w:t xml:space="preserve">) и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 </w:t>
      </w:r>
    </w:p>
    <w:p w:rsidR="00E20BA2" w:rsidRPr="00BD37E6" w:rsidRDefault="00E20BA2" w:rsidP="00E20BA2">
      <w:pPr>
        <w:ind w:firstLine="709"/>
        <w:rPr>
          <w:sz w:val="22"/>
          <w:szCs w:val="22"/>
        </w:rPr>
      </w:pPr>
    </w:p>
    <w:p w:rsidR="00E20BA2" w:rsidRPr="00BD37E6" w:rsidRDefault="00E20BA2" w:rsidP="00E20BA2">
      <w:pPr>
        <w:ind w:firstLine="709"/>
        <w:rPr>
          <w:sz w:val="22"/>
          <w:szCs w:val="22"/>
        </w:rPr>
      </w:pPr>
      <w:r w:rsidRPr="00BD37E6">
        <w:rPr>
          <w:sz w:val="22"/>
          <w:szCs w:val="22"/>
        </w:rPr>
        <w:t>ПОДПИСИ:</w:t>
      </w:r>
    </w:p>
    <w:p w:rsidR="00E20BA2" w:rsidRPr="00BD37E6" w:rsidRDefault="00E20BA2" w:rsidP="00E20BA2">
      <w:pPr>
        <w:ind w:firstLine="709"/>
        <w:rPr>
          <w:sz w:val="22"/>
          <w:szCs w:val="22"/>
        </w:rPr>
      </w:pPr>
    </w:p>
    <w:p w:rsidR="00E20BA2" w:rsidRPr="00BD37E6" w:rsidRDefault="00E20BA2" w:rsidP="00E20BA2">
      <w:pPr>
        <w:ind w:firstLine="709"/>
        <w:rPr>
          <w:sz w:val="22"/>
          <w:szCs w:val="22"/>
        </w:rPr>
      </w:pPr>
      <w:r w:rsidRPr="00BD37E6">
        <w:rPr>
          <w:sz w:val="22"/>
          <w:szCs w:val="22"/>
        </w:rPr>
        <w:t xml:space="preserve">Передающая Сторона: </w:t>
      </w:r>
    </w:p>
    <w:p w:rsidR="00E20BA2" w:rsidRPr="00BD37E6" w:rsidRDefault="00E20BA2" w:rsidP="00E20BA2">
      <w:pPr>
        <w:ind w:firstLine="709"/>
        <w:rPr>
          <w:sz w:val="22"/>
          <w:szCs w:val="22"/>
        </w:rPr>
      </w:pPr>
    </w:p>
    <w:p w:rsidR="00E20BA2" w:rsidRPr="00BD37E6" w:rsidRDefault="00E20BA2" w:rsidP="00E20BA2">
      <w:pPr>
        <w:ind w:firstLine="709"/>
        <w:rPr>
          <w:sz w:val="22"/>
          <w:szCs w:val="22"/>
        </w:rPr>
      </w:pPr>
      <w:r w:rsidRPr="00BD37E6">
        <w:rPr>
          <w:sz w:val="22"/>
          <w:szCs w:val="22"/>
        </w:rPr>
        <w:t>Принимающая Сторона: от ОАО «ГНЦ НИИАР»</w:t>
      </w:r>
    </w:p>
    <w:p w:rsidR="00E20BA2" w:rsidRPr="00BD37E6" w:rsidRDefault="00E20BA2" w:rsidP="00E20BA2">
      <w:pPr>
        <w:rPr>
          <w:sz w:val="22"/>
          <w:szCs w:val="22"/>
        </w:rPr>
      </w:pPr>
    </w:p>
    <w:p w:rsidR="00E20BA2" w:rsidRPr="003016DA" w:rsidRDefault="00E20BA2" w:rsidP="00E20BA2">
      <w:pPr>
        <w:ind w:firstLine="709"/>
        <w:rPr>
          <w:sz w:val="22"/>
          <w:szCs w:val="22"/>
        </w:rPr>
      </w:pPr>
    </w:p>
    <w:p w:rsidR="00E20BA2" w:rsidRPr="00873BE6" w:rsidRDefault="00E20BA2" w:rsidP="00E20BA2">
      <w:pPr>
        <w:ind w:firstLine="567"/>
        <w:jc w:val="center"/>
        <w:rPr>
          <w:b/>
          <w:sz w:val="22"/>
          <w:szCs w:val="22"/>
        </w:rPr>
      </w:pPr>
    </w:p>
    <w:p w:rsidR="00E20BA2" w:rsidRDefault="00E20BA2" w:rsidP="00E20BA2">
      <w:pPr>
        <w:rPr>
          <w:b/>
          <w:sz w:val="22"/>
          <w:szCs w:val="22"/>
        </w:rPr>
      </w:pPr>
    </w:p>
    <w:p w:rsidR="00E20BA2" w:rsidRDefault="00E20BA2" w:rsidP="00E20BA2">
      <w:pPr>
        <w:rPr>
          <w:b/>
          <w:sz w:val="22"/>
          <w:szCs w:val="22"/>
        </w:rPr>
      </w:pPr>
    </w:p>
    <w:p w:rsidR="00E20BA2" w:rsidRDefault="00E20BA2" w:rsidP="00E20BA2">
      <w:pPr>
        <w:rPr>
          <w:b/>
          <w:sz w:val="22"/>
          <w:szCs w:val="22"/>
        </w:rPr>
      </w:pPr>
    </w:p>
    <w:p w:rsidR="00E20BA2" w:rsidRDefault="00E20BA2" w:rsidP="00E20BA2">
      <w:pPr>
        <w:rPr>
          <w:b/>
          <w:sz w:val="22"/>
          <w:szCs w:val="22"/>
        </w:rPr>
      </w:pPr>
    </w:p>
    <w:p w:rsidR="00E20BA2" w:rsidRDefault="00E20BA2" w:rsidP="00E20BA2">
      <w:pPr>
        <w:rPr>
          <w:b/>
          <w:sz w:val="22"/>
          <w:szCs w:val="22"/>
        </w:rPr>
      </w:pPr>
    </w:p>
    <w:p w:rsidR="00E20BA2" w:rsidRDefault="00E20BA2" w:rsidP="00E20BA2">
      <w:pPr>
        <w:rPr>
          <w:b/>
          <w:sz w:val="22"/>
          <w:szCs w:val="22"/>
        </w:rPr>
      </w:pPr>
    </w:p>
    <w:p w:rsidR="00AC0FAB" w:rsidRDefault="00AC0FAB" w:rsidP="00E20BA2">
      <w:pPr>
        <w:rPr>
          <w:b/>
          <w:sz w:val="22"/>
          <w:szCs w:val="22"/>
        </w:rPr>
      </w:pPr>
    </w:p>
    <w:p w:rsidR="00AC0FAB" w:rsidRDefault="00AC0FAB" w:rsidP="00E20BA2">
      <w:pPr>
        <w:rPr>
          <w:b/>
          <w:sz w:val="22"/>
          <w:szCs w:val="22"/>
        </w:rPr>
      </w:pPr>
    </w:p>
    <w:p w:rsidR="00AC0FAB" w:rsidRDefault="00AC0FAB" w:rsidP="00E20BA2">
      <w:pPr>
        <w:rPr>
          <w:b/>
          <w:sz w:val="22"/>
          <w:szCs w:val="22"/>
        </w:rPr>
      </w:pPr>
    </w:p>
    <w:p w:rsidR="00AC0FAB" w:rsidRDefault="00AC0FAB" w:rsidP="00E20BA2">
      <w:pPr>
        <w:rPr>
          <w:b/>
          <w:sz w:val="22"/>
          <w:szCs w:val="22"/>
        </w:rPr>
      </w:pPr>
    </w:p>
    <w:p w:rsidR="00AC0FAB" w:rsidRDefault="00AC0FAB" w:rsidP="00E20BA2">
      <w:pPr>
        <w:rPr>
          <w:b/>
          <w:sz w:val="22"/>
          <w:szCs w:val="22"/>
        </w:rPr>
      </w:pPr>
    </w:p>
    <w:p w:rsidR="00AC0FAB" w:rsidRDefault="00AC0FAB" w:rsidP="00E20BA2">
      <w:pPr>
        <w:rPr>
          <w:b/>
          <w:sz w:val="22"/>
          <w:szCs w:val="22"/>
        </w:rPr>
      </w:pPr>
    </w:p>
    <w:p w:rsidR="00AC0FAB" w:rsidRPr="00873BE6" w:rsidRDefault="00AC0FAB" w:rsidP="00E20BA2">
      <w:pPr>
        <w:rPr>
          <w:b/>
          <w:sz w:val="22"/>
          <w:szCs w:val="22"/>
        </w:rPr>
      </w:pPr>
    </w:p>
    <w:p w:rsidR="00E20BA2" w:rsidRPr="009B45E9" w:rsidRDefault="00E20BA2" w:rsidP="00E20BA2">
      <w:pPr>
        <w:rPr>
          <w:b/>
          <w:sz w:val="22"/>
          <w:szCs w:val="22"/>
        </w:rPr>
      </w:pPr>
    </w:p>
    <w:p w:rsidR="00E20BA2" w:rsidRPr="003016DA" w:rsidRDefault="00B51814" w:rsidP="00E20BA2">
      <w:pPr>
        <w:ind w:firstLine="567"/>
        <w:rPr>
          <w:b/>
          <w:sz w:val="22"/>
          <w:szCs w:val="22"/>
        </w:rPr>
      </w:pPr>
      <w:r>
        <w:rPr>
          <w:b/>
          <w:sz w:val="22"/>
          <w:szCs w:val="22"/>
        </w:rPr>
        <w:t>ЧАСТЬ</w:t>
      </w:r>
      <w:r w:rsidR="00A076C9">
        <w:rPr>
          <w:b/>
          <w:sz w:val="22"/>
          <w:szCs w:val="22"/>
        </w:rPr>
        <w:t xml:space="preserve"> 3</w:t>
      </w:r>
      <w:r w:rsidR="00E20BA2" w:rsidRPr="003016DA">
        <w:rPr>
          <w:b/>
          <w:sz w:val="22"/>
          <w:szCs w:val="22"/>
        </w:rPr>
        <w:t xml:space="preserve">. </w:t>
      </w:r>
      <w:r w:rsidR="00E20BA2">
        <w:rPr>
          <w:b/>
          <w:sz w:val="22"/>
          <w:szCs w:val="22"/>
        </w:rPr>
        <w:t>«ТЕХНИЧЕСКАЯ ЧАСТЬ»</w:t>
      </w:r>
    </w:p>
    <w:tbl>
      <w:tblPr>
        <w:tblW w:w="0" w:type="auto"/>
        <w:tblInd w:w="-72" w:type="dxa"/>
        <w:tblLayout w:type="fixed"/>
        <w:tblLook w:val="0000"/>
      </w:tblPr>
      <w:tblGrid>
        <w:gridCol w:w="5575"/>
        <w:gridCol w:w="4704"/>
      </w:tblGrid>
      <w:tr w:rsidR="00E20BA2" w:rsidRPr="003016DA" w:rsidTr="002B77E3">
        <w:trPr>
          <w:trHeight w:val="1179"/>
        </w:trPr>
        <w:tc>
          <w:tcPr>
            <w:tcW w:w="5575" w:type="dxa"/>
            <w:shd w:val="clear" w:color="auto" w:fill="auto"/>
          </w:tcPr>
          <w:p w:rsidR="00E20BA2" w:rsidRPr="00BD5C34" w:rsidRDefault="00E20BA2" w:rsidP="002B77E3">
            <w:pPr>
              <w:rPr>
                <w:sz w:val="22"/>
                <w:szCs w:val="22"/>
                <w:lang w:val="en-US"/>
              </w:rPr>
            </w:pPr>
          </w:p>
        </w:tc>
        <w:tc>
          <w:tcPr>
            <w:tcW w:w="4704" w:type="dxa"/>
            <w:shd w:val="clear" w:color="auto" w:fill="auto"/>
          </w:tcPr>
          <w:p w:rsidR="00E20BA2" w:rsidRPr="003016DA" w:rsidRDefault="00E20BA2" w:rsidP="002B77E3">
            <w:pPr>
              <w:snapToGrid w:val="0"/>
              <w:rPr>
                <w:sz w:val="22"/>
                <w:szCs w:val="22"/>
              </w:rPr>
            </w:pPr>
          </w:p>
        </w:tc>
      </w:tr>
    </w:tbl>
    <w:p w:rsidR="00E20BA2" w:rsidRPr="00110AD7" w:rsidRDefault="00E20BA2" w:rsidP="00E20BA2">
      <w:pPr>
        <w:pStyle w:val="22"/>
        <w:widowControl w:val="0"/>
        <w:autoSpaceDE w:val="0"/>
        <w:autoSpaceDN w:val="0"/>
        <w:adjustRightInd w:val="0"/>
        <w:spacing w:line="360" w:lineRule="auto"/>
        <w:jc w:val="center"/>
        <w:outlineLvl w:val="0"/>
        <w:rPr>
          <w:b/>
          <w:bCs/>
          <w:sz w:val="28"/>
          <w:szCs w:val="28"/>
        </w:rPr>
      </w:pPr>
      <w:r w:rsidRPr="00110AD7">
        <w:rPr>
          <w:b/>
          <w:bCs/>
          <w:sz w:val="28"/>
          <w:szCs w:val="28"/>
        </w:rPr>
        <w:t>ТЕХНИЧЕСКОЕ ЗАДАНИЕ</w:t>
      </w:r>
    </w:p>
    <w:p w:rsidR="00E20BA2" w:rsidRDefault="00E20BA2" w:rsidP="00E20BA2">
      <w:pPr>
        <w:ind w:left="720"/>
        <w:jc w:val="center"/>
        <w:rPr>
          <w:rStyle w:val="afffd"/>
          <w:color w:val="333333"/>
          <w:bdr w:val="none" w:sz="0" w:space="0" w:color="auto" w:frame="1"/>
        </w:rPr>
      </w:pPr>
      <w:r w:rsidRPr="00110AD7">
        <w:rPr>
          <w:rStyle w:val="afffd"/>
          <w:color w:val="333333"/>
          <w:bdr w:val="none" w:sz="0" w:space="0" w:color="auto" w:frame="1"/>
        </w:rPr>
        <w:t xml:space="preserve">к заявке на размещение заказа на поставку </w:t>
      </w:r>
    </w:p>
    <w:p w:rsidR="00E20BA2" w:rsidRDefault="00E20BA2" w:rsidP="00E20BA2">
      <w:pPr>
        <w:ind w:left="720"/>
        <w:jc w:val="center"/>
        <w:rPr>
          <w:b/>
          <w:bCs/>
        </w:rPr>
      </w:pPr>
      <w:r>
        <w:rPr>
          <w:b/>
          <w:bCs/>
        </w:rPr>
        <w:t>Запчасти для автотранспорта и спецтехники</w:t>
      </w:r>
    </w:p>
    <w:p w:rsidR="00E20BA2" w:rsidRDefault="00E20BA2" w:rsidP="00E20BA2">
      <w:pPr>
        <w:ind w:left="720"/>
        <w:jc w:val="center"/>
        <w:rPr>
          <w:rStyle w:val="afffd"/>
          <w:color w:val="333333"/>
          <w:bdr w:val="none" w:sz="0" w:space="0" w:color="auto" w:frame="1"/>
        </w:rPr>
      </w:pPr>
      <w:r w:rsidRPr="00110AD7">
        <w:rPr>
          <w:rStyle w:val="afffd"/>
          <w:color w:val="333333"/>
          <w:bdr w:val="none" w:sz="0" w:space="0" w:color="auto" w:frame="1"/>
        </w:rPr>
        <w:t xml:space="preserve">для нужд </w:t>
      </w:r>
      <w:r>
        <w:rPr>
          <w:rStyle w:val="afffd"/>
          <w:color w:val="333333"/>
          <w:bdr w:val="none" w:sz="0" w:space="0" w:color="auto" w:frame="1"/>
        </w:rPr>
        <w:t>ОАО «ГНЦ НИИАР»</w:t>
      </w:r>
    </w:p>
    <w:p w:rsidR="00E20BA2" w:rsidRDefault="00E20BA2" w:rsidP="00E20BA2">
      <w:pPr>
        <w:ind w:left="720"/>
        <w:jc w:val="center"/>
      </w:pPr>
    </w:p>
    <w:p w:rsidR="00E20BA2" w:rsidRPr="003137AC" w:rsidRDefault="00E20BA2" w:rsidP="00E20BA2">
      <w:r w:rsidRPr="00110AD7">
        <w:rPr>
          <w:b/>
          <w:bCs/>
          <w:color w:val="000000"/>
        </w:rPr>
        <w:t xml:space="preserve">1. Наименование лота: </w:t>
      </w:r>
      <w:r w:rsidRPr="002226E7">
        <w:t>Запчасти для автотранспорта и спецтехники</w:t>
      </w:r>
    </w:p>
    <w:p w:rsidR="00E20BA2" w:rsidRPr="00D85A16" w:rsidRDefault="00E20BA2" w:rsidP="00E20BA2">
      <w:pPr>
        <w:pStyle w:val="-6"/>
        <w:ind w:firstLine="0"/>
        <w:jc w:val="left"/>
      </w:pPr>
      <w:r w:rsidRPr="00110AD7">
        <w:rPr>
          <w:b/>
          <w:bCs/>
        </w:rPr>
        <w:t xml:space="preserve">2. Технические характеристики </w:t>
      </w:r>
      <w:r>
        <w:rPr>
          <w:b/>
          <w:bCs/>
        </w:rPr>
        <w:t>ТРУ:</w:t>
      </w:r>
    </w:p>
    <w:p w:rsidR="00E20BA2" w:rsidRPr="00347E30" w:rsidRDefault="00E20BA2" w:rsidP="00E20BA2">
      <w:pPr>
        <w:rPr>
          <w:color w:val="000000"/>
        </w:rPr>
      </w:pPr>
      <w:r w:rsidRPr="00342CBA">
        <w:rPr>
          <w:color w:val="FF0000"/>
        </w:rPr>
        <w:t xml:space="preserve"> </w:t>
      </w:r>
      <w:r w:rsidRPr="00347E30">
        <w:rPr>
          <w:color w:val="000000"/>
        </w:rPr>
        <w:t xml:space="preserve">Запасные части должны соответствовать заявленным наименованиям, указанным в таблице №1, аналог </w:t>
      </w:r>
      <w:r>
        <w:rPr>
          <w:color w:val="000000"/>
        </w:rPr>
        <w:t xml:space="preserve">или эквивалент по всем позициям </w:t>
      </w:r>
      <w:r w:rsidRPr="00347E30">
        <w:rPr>
          <w:color w:val="000000"/>
        </w:rPr>
        <w:t>допустим.</w:t>
      </w:r>
    </w:p>
    <w:p w:rsidR="00E20BA2" w:rsidRPr="004A3A19" w:rsidRDefault="00E20BA2" w:rsidP="00E20BA2">
      <w:pPr>
        <w:pStyle w:val="1"/>
        <w:numPr>
          <w:ilvl w:val="0"/>
          <w:numId w:val="0"/>
        </w:numPr>
        <w:spacing w:after="120"/>
        <w:rPr>
          <w:b/>
        </w:rPr>
      </w:pPr>
      <w:bookmarkStart w:id="235" w:name="_GoBack"/>
      <w:bookmarkEnd w:id="235"/>
      <w:r w:rsidRPr="004A3A19">
        <w:rPr>
          <w:b/>
        </w:rPr>
        <w:t>Таблица №1 (</w:t>
      </w:r>
      <w:r w:rsidRPr="004A3A19">
        <w:rPr>
          <w:b/>
          <w:color w:val="000000"/>
        </w:rPr>
        <w:t>аналог или эквивалент по всем позициям допустим).</w:t>
      </w:r>
    </w:p>
    <w:tbl>
      <w:tblPr>
        <w:tblW w:w="702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3"/>
        <w:gridCol w:w="4763"/>
        <w:gridCol w:w="22"/>
        <w:gridCol w:w="781"/>
        <w:gridCol w:w="12"/>
        <w:gridCol w:w="948"/>
        <w:gridCol w:w="12"/>
      </w:tblGrid>
      <w:tr w:rsidR="00E20BA2" w:rsidTr="002B77E3">
        <w:trPr>
          <w:trHeight w:val="120"/>
        </w:trPr>
        <w:tc>
          <w:tcPr>
            <w:tcW w:w="483" w:type="dxa"/>
          </w:tcPr>
          <w:p w:rsidR="00E20BA2" w:rsidRPr="00152B44" w:rsidRDefault="00E20BA2" w:rsidP="002B77E3">
            <w:pPr>
              <w:ind w:right="-109"/>
              <w:rPr>
                <w:rFonts w:ascii="Arial" w:hAnsi="Arial" w:cs="Arial"/>
                <w:sz w:val="16"/>
                <w:szCs w:val="16"/>
              </w:rPr>
            </w:pPr>
            <w:r>
              <w:rPr>
                <w:rFonts w:ascii="Arial" w:hAnsi="Arial" w:cs="Arial"/>
                <w:sz w:val="16"/>
                <w:szCs w:val="16"/>
              </w:rPr>
              <w:t>№ п</w:t>
            </w:r>
            <w:r>
              <w:rPr>
                <w:rFonts w:ascii="Arial" w:hAnsi="Arial" w:cs="Arial"/>
                <w:sz w:val="16"/>
                <w:szCs w:val="16"/>
                <w:lang w:val="en-US"/>
              </w:rPr>
              <w:t>/</w:t>
            </w:r>
            <w:r>
              <w:rPr>
                <w:rFonts w:ascii="Arial" w:hAnsi="Arial" w:cs="Arial"/>
                <w:sz w:val="16"/>
                <w:szCs w:val="16"/>
              </w:rPr>
              <w:t>п</w:t>
            </w:r>
          </w:p>
        </w:tc>
        <w:tc>
          <w:tcPr>
            <w:tcW w:w="4785" w:type="dxa"/>
            <w:gridSpan w:val="2"/>
          </w:tcPr>
          <w:p w:rsidR="00E20BA2" w:rsidRDefault="00E20BA2" w:rsidP="002B77E3">
            <w:pPr>
              <w:tabs>
                <w:tab w:val="left" w:pos="930"/>
              </w:tabs>
              <w:ind w:right="-109"/>
              <w:rPr>
                <w:rFonts w:ascii="Arial" w:hAnsi="Arial" w:cs="Arial"/>
                <w:sz w:val="16"/>
                <w:szCs w:val="16"/>
              </w:rPr>
            </w:pPr>
            <w:r>
              <w:rPr>
                <w:rFonts w:ascii="Arial" w:hAnsi="Arial" w:cs="Arial"/>
                <w:sz w:val="16"/>
                <w:szCs w:val="16"/>
              </w:rPr>
              <w:tab/>
              <w:t>Наименование</w:t>
            </w:r>
          </w:p>
        </w:tc>
        <w:tc>
          <w:tcPr>
            <w:tcW w:w="793" w:type="dxa"/>
            <w:gridSpan w:val="2"/>
          </w:tcPr>
          <w:p w:rsidR="00E20BA2" w:rsidRDefault="00E20BA2" w:rsidP="002B77E3">
            <w:pPr>
              <w:tabs>
                <w:tab w:val="left" w:pos="375"/>
              </w:tabs>
              <w:ind w:right="-109"/>
              <w:rPr>
                <w:rFonts w:ascii="Arial" w:hAnsi="Arial" w:cs="Arial"/>
                <w:sz w:val="16"/>
                <w:szCs w:val="16"/>
              </w:rPr>
            </w:pPr>
            <w:r>
              <w:rPr>
                <w:rFonts w:ascii="Arial" w:hAnsi="Arial" w:cs="Arial"/>
                <w:sz w:val="16"/>
                <w:szCs w:val="16"/>
              </w:rPr>
              <w:t>Кол-во</w:t>
            </w:r>
          </w:p>
        </w:tc>
        <w:tc>
          <w:tcPr>
            <w:tcW w:w="960" w:type="dxa"/>
            <w:gridSpan w:val="2"/>
          </w:tcPr>
          <w:p w:rsidR="00E20BA2" w:rsidRDefault="00E20BA2" w:rsidP="002B77E3">
            <w:pPr>
              <w:jc w:val="right"/>
              <w:rPr>
                <w:rFonts w:ascii="Arial" w:hAnsi="Arial" w:cs="Arial"/>
                <w:sz w:val="16"/>
                <w:szCs w:val="16"/>
              </w:rPr>
            </w:pP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4763" w:type="dxa"/>
            <w:tcBorders>
              <w:top w:val="single" w:sz="4" w:space="0" w:color="auto"/>
              <w:left w:val="single" w:sz="4" w:space="0" w:color="auto"/>
              <w:bottom w:val="single" w:sz="4" w:space="0" w:color="000000"/>
              <w:right w:val="single" w:sz="4" w:space="0" w:color="auto"/>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Амортизатор ЛИАЗ-5256, 6212</w:t>
            </w:r>
          </w:p>
        </w:tc>
        <w:tc>
          <w:tcPr>
            <w:tcW w:w="803" w:type="dxa"/>
            <w:gridSpan w:val="2"/>
            <w:tcBorders>
              <w:top w:val="single" w:sz="4" w:space="0" w:color="auto"/>
              <w:left w:val="single" w:sz="4" w:space="0" w:color="auto"/>
              <w:bottom w:val="single" w:sz="4" w:space="0" w:color="000000"/>
              <w:right w:val="single" w:sz="4" w:space="0" w:color="auto"/>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16</w:t>
            </w:r>
          </w:p>
        </w:tc>
        <w:tc>
          <w:tcPr>
            <w:tcW w:w="960" w:type="dxa"/>
            <w:gridSpan w:val="2"/>
            <w:tcBorders>
              <w:top w:val="single" w:sz="4" w:space="0" w:color="auto"/>
              <w:left w:val="single" w:sz="4" w:space="0" w:color="auto"/>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Балка передней оси ГАЗель</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Барабан тормозной ЛИАЗ 5256, мост РАБА</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Башмак КРН 27.417</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Бензонасос большой УАЗ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Бензонасос ГАЗ-53, ПАЗ /ПЕКАР/</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Бензонасос ЗИЛ-130, УРАЛ</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Блок управления Микас 7.2</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Блок шестерен промвала ГАЗ-53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Болт КРН-2.1 27.618 (03.614)</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Вакуумный усилитель УАЗ-3962,-2206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12</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Вал вторичный 22-1508382 Лиаз-677</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Вал вторичный КПП ГАЗ-53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Вал карданный ( к автомобилю ГАЗ-53)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Вал карданный ГАЗ-3302</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Вал карданный промежуточный Т-150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Вал первичный КПП ГАЗ-53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Вариатор УАЗ 1402.3729</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Вкладыш коренной ЗМЗ-406 стандарт</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Вкладыш коренной Р-0,75 ЗМЗ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Вкладыш коренной стандартный УАЗ-3962,-2206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Вкладыш шатунный ЗМЗ-406 стандарт</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Вкладыш шатунный Р-0,25 ЗМЗ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Вкладыш шатунный стандартный УАЗ-3962,-2206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Вкладыши коренные ЗИЛ-130, 0,25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Вкладыши коренные ЗИЛ-130, 0,5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Вкладыши коренные ЗИЛ-130, 0,75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450"/>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Вкладыши коренные стандарт УАЗ, ГАЗ (ЗМЗ) ВК24-1000102-01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450"/>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Вкладыши наконечников рул. тяг УРАЛ "ОАО "АЗ" УРАЛ" 375-3003055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Вкладыши шатунные  ЗИЛ-130, 0,25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Вкладыши шатунные  ЗИЛ-130, 0,5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Вкладыши шатунные стандарт ЗМЗ-406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33</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Втулка 1506366 Лиаз-677</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lastRenderedPageBreak/>
              <w:t>34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Втулка напр. клапанов УАЗ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Гайка корончатая КРН-2.1.03.633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Гайка футорки лев. ГАЗ-53, ЗИЛ, КРАЗ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Гайка футорки прав. ЗИЛ, КРАЗ, Г-53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Герметик 200гр.</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7</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Гидрокомпенсатор INA Luk дв. 406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40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Гидронатяжитель дв.405-409 1008100-51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41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Гильза с поршнем 740.1000101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42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Глушитель ГАЗ-53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43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Глушитель ЗИЛ</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44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Головка блока цилиндров дв. ЗМЗ-402</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45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Головка блока цилиндров дв. ЗМЗ-406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46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Гусеница ДТ-75 (левая)</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47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Гусеница ДТ-75 (правая)</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48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Диафрагма УРАЛ-4320, 5557, 5323 камеры включения</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49</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Диск опорный Лиаз-677</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50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Диск промежуточный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51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Диск сцепления ведомый ГАЗ-53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52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Диск сцепления ведомый ЗИЛ-130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53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Диск сцепления ведомый ЗИЛ-130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54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Диск сцепления ведомый КАМАЗ усил.</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55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Диск сцепления ведомый МТЗ 85-1601130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56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Диск сцепления нажимной ГАЗ-53 ЗМЗ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57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Диск сцепления нажимной ЗИЛ-130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58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Диск сцепления нажимной МТЗ с/о 70-1601090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59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Диск тормозной МТЗ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60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Диск тормозной МТЗ 50-3502040А</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61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Диск щеточный полипропиленовый 120*550 мм.</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180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62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Заклепки тормозных колодок /к-т 40шт/ УАЗ, ГАЗ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63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Заклепки тормозных колодок /к-т 48шт/ УАЗ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100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64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Замок зажигания ГАЗ-53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9</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65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Замок зажигания ЗИЛ-5301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66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Зеркало заднего вида ГАЗ-3307</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67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Карбюратор 11.1107011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68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Клапан ПАЗ-3205 открывания двери</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69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Колодка торм.  задн. ГАЗель</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70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Колодка торм. передн. ГАЗель (4 шт)</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71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Колодки тормозные передн. ЗИЛ-5301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72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Колпачок ЗИЛ-130  маслоотр. 130-1007014</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100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73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Кольца поршневые 100,0 Кострома</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74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Кольца поршневые 92,0 Кострома</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75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Кольца поршневые 92,5 (завод)</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76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Кольцо  уплотнительной гильзы 111-1002024</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77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Кольцо помпы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78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Кольцо системы охлаждения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79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Комбинация приборов ПАЗ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80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Комплект ГРМ</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81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Комплект прокладок двигателя (полный)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82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Комплект прокладок двигателя ЗИЛ-130 полный 1434</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83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Комплект прокладок двигателя ЗМЗ-402</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84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Комплект прокладок двигателя ЗМЗ-406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85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Комплект прокладок двигателя ЗМЗ-511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86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Комплект прокладок двигателя УМЗ-4218</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87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Компрессор 2-цилиндровый ЗИЛ</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88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Компрессор МАЗ 5336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89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Компрессор МАЗ ПК-310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90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Корзина сцепления 1601090  усиленная ОАО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91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Крестовина карданного вала ЗИЛ-130, КАМАЗ малая</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92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Крестовина карданного вала УАЗ, ГАЗ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lastRenderedPageBreak/>
              <w:t>93</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Крышка 695ж-170376 Лиаз-677</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94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Крышка полуоси МТЗ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95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Крышка распределителя зажигания ГАЗ-53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96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Лампа А12х1 панели приборов</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97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Лампа А12х10 габаритная</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98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Лампа А12х21 повторителя поворота</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99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Лампа А12х45х40 фарная</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100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Лампа А24х10 габаритная</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101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Лампа А24х2 панели приборов</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102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Лампа А24х21 повторителя поворотов</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103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Лампа А24х55/50 фарная</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104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Магнето М-124</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105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Манжета хвостовика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106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Масло трансмиссионное SHELL S2ATX AX 20L</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107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Мотор стеклоочистителя в сб. 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108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Муфта с выжимным подшипником в сб. МТЗ (отводка)</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109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Набивка сальниковая (Мерседес) 2410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110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Накладка стояночного тормоза УРАЛ</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111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Накладка тормозная длинная УАЗ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112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Накладка тормозная ЛиАЗ-5256 задн/пер.</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304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113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Накладка тормозная ЛиАЗ-677 задн.</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104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114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Накладка тормозная ЛиАЗ-677 передн.</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115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Накладка фрикционная сцепления 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116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Наконечник рулевой правый КАМАЗ 5320-3414056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450"/>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117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Наконечник рулевой тяги КАМАЗ лев. СБ 5320 ОАО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118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Наконечник рулевой тяги поперечный левый ЗИЛ-4331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119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Наконечник рулевой тяги правый УАЗ в сб.</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120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Насос водяной 402, 409-1307010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121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Насос водяной ЯМЗ-236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122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Насос ГУР ЗИЛ-130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123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Насос ГУРа УАЗ ШНКФ 453471.015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124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Насос масляный 406-1011010-03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125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Насос НШ-100 В-3Л</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126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Насос НШ-50 АЖ-3Л</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127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Насос НШ-50Д ЗЛ</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128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Нож боковой 80-52-59 левый</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129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Нож боковой 80-52-60 правый</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130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Нож длинный КРН 2.1 27.416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131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Нож короткий КПРН 03.441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450"/>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132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Опора карданного вала в сб. (промопора) МАЗ 5336-2202086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133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Опора карданного вала Газель</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134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Опора карданного вала Газель с/о</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135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Опора промежуточная МТЗ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136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Опора шаровая  верхняя Соболь</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137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Опора шаровая  нижняя Соболь</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138</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Ось натяжной опоры 698-1308142-10 ЛиАЗ- 5256</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139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Палец рулевой тяги, ГУР УРАЛ (ОАО "АЗ"УРАЛ")</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140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Патрубки радиатора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141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ПГУ КАМАЗ ЕВРО</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142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Плунжерная пара Д-243, Д-65, СМД-18</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143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Плунжерная пара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144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Пневмобаллон 300/200 ЛиАЗ-677, КАВЗ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145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Пневмобаллон 370/260 ЛиАЗ-677, КАВЗ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146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Подушка двигателя ГАЗ 3302-2217 3102-1001020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147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Подушка РК УРАЛ</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148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150208</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149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180203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lastRenderedPageBreak/>
              <w:t>150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180308</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151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208</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152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211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153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305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154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3056207К втор. вала задний УАЗ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155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307</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156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311 АК</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157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42305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158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50306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159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50308</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160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57707 хвостовика УАЗ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161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6-307 АК /КПК/</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162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6-42305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163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664908</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164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692207</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165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7510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166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7608</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167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7610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450"/>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168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выжимной в сборе с муфтой ГАЗ-53, 3307, ПАЗ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169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Подшипник выжимной ЗИЛ-130 с муфтой в сб.</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170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Полуось задняя МТЗ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171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Полуось МТЗ-82 н/о</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172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Полупомпа УАЗ 90 л.с.</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173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Поршень 92,5 в сб. с пальцами</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174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Поршневая группа ГАЗ-53 /без колец/</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175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Поршневая группа ЗИЛ-130 в упаковке 8 шт.</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176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Поршневая группа ЗМЗ-406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177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Поршневая группа УМЗ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 </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178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Поршневая группа УРАЛ-375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179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Привод вентилятора 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180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Привод спидометра КАМАЗ МЭ-307</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181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Привод стартера ГАЗ-3309, ГАЗ-53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182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Провода высоковольтные Г-53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183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Провода высоковольтные ЗМЗ-406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184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Прокладка ГБЦ 402 дв.</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185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Прокладка ГБЦ 406 дв.</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186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Прокладка ГБЦ ГАЗ-53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187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Прокладка головки блока УРАЛ-375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188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Прокладка головки блока УРАЛ-375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189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Прокладка клапанной крышки ГАЗ-53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190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Прокладка клапанной крышки ЗИЛ-130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191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Прокладка коллектора впускного ЗИЛ-130 к-т</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192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Прокладка крышки заднего подшипника ЗИЛ-130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193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Проставка ГУР н/обр ЗИЛ-5301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194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Пружина тормозной колодки УРАЛ (ОАО "АЗ"УРАЛ")</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195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Радиатор 130У.13.010-1СП</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196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Радиатор 3-х рядный медный УАЗ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197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Радиатор отопления салона ЛИАЗ-5256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198</w:t>
            </w:r>
          </w:p>
        </w:tc>
        <w:tc>
          <w:tcPr>
            <w:tcW w:w="4763" w:type="dxa"/>
            <w:tcBorders>
              <w:top w:val="single" w:sz="4" w:space="0" w:color="000000"/>
              <w:left w:val="single" w:sz="4" w:space="0" w:color="000000"/>
              <w:bottom w:val="single" w:sz="4" w:space="0" w:color="000000"/>
              <w:right w:val="single" w:sz="4" w:space="0" w:color="000000"/>
            </w:tcBorders>
            <w:shd w:val="clear" w:color="00FFFF" w:fill="FFFFFF"/>
            <w:vAlign w:val="center"/>
          </w:tcPr>
          <w:p w:rsidR="00E20BA2" w:rsidRPr="003137AC" w:rsidRDefault="00E20BA2" w:rsidP="002B77E3">
            <w:pPr>
              <w:rPr>
                <w:color w:val="000000"/>
                <w:sz w:val="16"/>
                <w:szCs w:val="16"/>
              </w:rPr>
            </w:pPr>
            <w:r w:rsidRPr="003137AC">
              <w:rPr>
                <w:color w:val="000000"/>
                <w:sz w:val="16"/>
                <w:szCs w:val="16"/>
              </w:rPr>
              <w:t xml:space="preserve">Радиатор охлаждения Лиаз-677     </w:t>
            </w:r>
          </w:p>
        </w:tc>
        <w:tc>
          <w:tcPr>
            <w:tcW w:w="803" w:type="dxa"/>
            <w:gridSpan w:val="2"/>
            <w:tcBorders>
              <w:top w:val="nil"/>
              <w:left w:val="single" w:sz="4" w:space="0" w:color="000000"/>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199</w:t>
            </w:r>
          </w:p>
        </w:tc>
        <w:tc>
          <w:tcPr>
            <w:tcW w:w="4763" w:type="dxa"/>
            <w:tcBorders>
              <w:top w:val="single" w:sz="4" w:space="0" w:color="000000"/>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Распределитель зажигания ГАЗ-53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200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Распределитель зажигания ЗИЛ-130 б/к</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201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Распределитель Р-80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202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Распылитель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203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Распылитель МАЗ 335-50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204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Распылитель форсунки Д-245 (171)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205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Распылитель ЯМЗ-656, 658</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206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РВД dy-16 М 27х1,5 S=32 L 1500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207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РДВ в сб. 100-3512010-20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lastRenderedPageBreak/>
              <w:t>208</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Регулятор центробеж.170350 Лиаз-677</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209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Реле интегральное Я-120 АМ</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210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Реле напряжения ЗИЛ-5301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211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Реле напряжения ЗИЛ-5301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212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 к-т А-01.04.000-01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213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 к-т водяного насоса ЯМЗ-7511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214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 к-т ГЦС 5320-1602510-10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215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 к-т карбюратора К-88</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216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 к-т масляного фильтра КАМАЗ ЕВРО</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217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 к-т насоса водяного ЗИЛ</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218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 к-т ПГУ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219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 к-т пневмогидроусилителя руля УРАЛ</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220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 к-т системы охлаждения КАМАЗ-740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221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 к-т топливного фильтра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222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 к-т энергоаккумулятора ТИП-20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223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Ремень 2800 УБ (SPB)</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9</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224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Ремень А1120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225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Ремень зубч. 11-16х11-1120 Т-150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226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Ремень зубч. 11-16х11-1450 Т-150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227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Ремень1045 зубчатый</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228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Ротор круглый в сб. с ножами КРН-2.1.03.030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229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Сальник клапанов ЗМЗ-406 (к-т 16 шт)</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230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Сальник клапанов УАЗ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231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Сальник коленвала 55х70х8 406 дв. передн. /красный/</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232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Сальник коленвала 80х100 406 дв. задний /красный/</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233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Сальник коленвала 80х100х10 задний /красный/</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234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Сальник коленвала ЗИЛ-130 62х93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235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Сальник коленвала ЗИЛ-130 62х93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236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Сальник КПП КрАЗ, МАЗ, УРАЛ 70х92х12/16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237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Сальник ступицы пер.112х136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238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Сальник ступицы УРАЛ 137х160х15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9</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239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Свеча А-11 ГАЗ, ЗИЛ, УАЗ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400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450"/>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240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Сепаратор с автоматическим клапаном слива конденсата А01.04.000-01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241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Спидометр большой УАЗ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242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Стартер 362А ПД-10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243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Стартер 74.3708000  МТЗ 12В</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244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Стартер 8902 редукторн.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245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Стартер ГАЗ, УАЗ дв.405-409</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246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Стартер ДВ-511 СТ-230 А1</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247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Стартер ЗИЛ-130 СТ230К4 (БАТЭ)</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248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Стартер УАЗ -3962,-2206 бол. БАТЭ СТ 230 К4</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249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Стартер УАЗ малый /БАТЭ/</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250</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 xml:space="preserve">Ступица дисков Лаз 695в1507340          </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251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Ступица МТЗ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252</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Ступица нас. Колеса 1709066 Лиаз-677</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253</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Ступица перед.фрикцион. 1507114 Лиаз-677</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254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Супорт ЗИЛ-5301 левый СБ</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255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Супорт ЗИЛ-5301 правый СБ</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256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Сцепление дв. 402, 406 в сб.</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257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Сцепление дв. ЗМЗ-409 в сб.</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258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Трос привода спидометра УАЗ-3962 длинный</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259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Трос спидометра ЗИЛ 130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260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Труба приемная глушителя в сб УАЗ 452 с/о</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261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Турбокомпрессор ТКР-11 Н3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262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Упор КРН 03.410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263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Фильтр масляный 5103-1012005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264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Фильтр масляный ГАЗ, УАЗ дв.406</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265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Фильтр масляный УАЗ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lastRenderedPageBreak/>
              <w:t>266</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Фланец 1506430 Лиаз-677</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267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Футорка левая ГАЗ-53, ЗИЛ, КРАЗ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268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Футорка правая ГАЗ-53, ЗИЛ, КРАЗ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269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Цилиндр сцепления главный 14.1602510-10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270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Цилиндр сцепления главный ГАЗЕЛЬ</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271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Цилиндр сцепления главный УАЗ-452</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272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Цилиндр сцепления рабочий ГАЗ-3102</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273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Цилиндр сцепления рабочий ГАЗЕЛЬ</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274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Цилиндр сцепления рабочий УАЗ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275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Цилиндр тормозной главный 3205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276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Цилиндр тормозной главный ГАЗЕЛЬ</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277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Цилиндр тормозной главный УАЗ-3160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278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Цилиндр тормозной задний ГАЗ,ПАЗ ф38</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279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Цилиндр тормозной задний УАЗ ф25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280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Цилиндр тормозной задний УАЗ ф32</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281</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Шайба 1701270 Лиаз-677</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282</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Шайба упорная 1709242 Лиаз-677</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283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Шайба упорная к/вала ЗИЛ-130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284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Шайба упорная коленвала к-т УАЗ, ГАЗ-53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285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Шестерня 2-пер.ГАЗ-53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286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Шестерня 3-пер.ГАЗ-53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287</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Шестерня ведущая БМН 1704028 Лиаз-677</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288</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Шестерня втор.вала 22 1701107 Лиаз-677</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289</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Шестерня з/хода 695в150648</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290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Шестерня заднего хода ГАЗ-66 в сборе</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291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Шестерня заднего хода МТЗ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292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Шестерня МТЗ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293</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Шестерня первич.вала 1701062 Лиаз-677</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294</w:t>
            </w:r>
          </w:p>
        </w:tc>
        <w:tc>
          <w:tcPr>
            <w:tcW w:w="4763" w:type="dxa"/>
            <w:tcBorders>
              <w:top w:val="nil"/>
              <w:left w:val="nil"/>
              <w:bottom w:val="single" w:sz="4" w:space="0" w:color="000000"/>
              <w:right w:val="single" w:sz="4" w:space="0" w:color="000000"/>
            </w:tcBorders>
            <w:shd w:val="clear" w:color="00FFFF" w:fill="FFFFFF"/>
          </w:tcPr>
          <w:p w:rsidR="00E20BA2" w:rsidRPr="003137AC" w:rsidRDefault="00E20BA2" w:rsidP="002B77E3">
            <w:pPr>
              <w:rPr>
                <w:rFonts w:ascii="Arial" w:hAnsi="Arial" w:cs="Arial"/>
                <w:sz w:val="16"/>
                <w:szCs w:val="16"/>
              </w:rPr>
            </w:pPr>
            <w:r w:rsidRPr="003137AC">
              <w:rPr>
                <w:rFonts w:ascii="Arial" w:hAnsi="Arial" w:cs="Arial"/>
                <w:sz w:val="16"/>
                <w:szCs w:val="16"/>
              </w:rPr>
              <w:t>Шестерня пром.вала 695ж1506474</w:t>
            </w:r>
          </w:p>
        </w:tc>
        <w:tc>
          <w:tcPr>
            <w:tcW w:w="803" w:type="dxa"/>
            <w:gridSpan w:val="2"/>
            <w:tcBorders>
              <w:top w:val="nil"/>
              <w:left w:val="nil"/>
              <w:bottom w:val="single" w:sz="4" w:space="0" w:color="000000"/>
              <w:right w:val="single" w:sz="4" w:space="0" w:color="000000"/>
            </w:tcBorders>
            <w:shd w:val="clear" w:color="00FFFF"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295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Штанга толкателя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296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Щетка стеклоочистителя 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297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Щеткодержатель генератора КАМАЗ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7</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298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Щеткодержатель МАЗ</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3</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299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Элемент масляного фильтра КАМАЗ Евро (бол.)</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300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Элемент ФОВ КАМАЗ 393х256х128</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301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Элемент ФОВ КАМАЗ ЕВРО-1 471х260х144</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19</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302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Элемент ФОВ Т-170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компл</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303</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Элемент ФОМ (груб) КАМАЗ  ЕВРО 228х116х59</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18</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304</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Элемент ФОМ (тонк) КАМАЗ  ЕВРО 203х96х10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305</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Элемент ФОМ КАМАЗ 202х100х39</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306</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Элемент ФОМ МАЗ 840-1012039-14</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42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307</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Элемент ФОТ (груб.) МАЗ 193х63х28</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308</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Элемент ФОТ (груб) КАМАЗ ЕВРО-2 PL270 в сборе</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6</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309</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Элемент ФОТ ДТ-75</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310</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Элемент ФОТ КАМАЗ 125х74х17</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15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311</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Элемент ФОТ МАЗ 107х80х30</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20</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r w:rsidR="00E20BA2" w:rsidRPr="003137AC" w:rsidTr="002B77E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2" w:type="dxa"/>
          <w:trHeight w:val="225"/>
        </w:trPr>
        <w:tc>
          <w:tcPr>
            <w:tcW w:w="483" w:type="dxa"/>
            <w:tcBorders>
              <w:top w:val="nil"/>
              <w:left w:val="single" w:sz="4" w:space="0" w:color="auto"/>
              <w:bottom w:val="single" w:sz="4" w:space="0" w:color="auto"/>
              <w:right w:val="single" w:sz="4" w:space="0" w:color="auto"/>
            </w:tcBorders>
            <w:shd w:val="clear" w:color="auto" w:fill="FFFFFF"/>
            <w:noWrap/>
            <w:vAlign w:val="bottom"/>
          </w:tcPr>
          <w:p w:rsidR="00E20BA2" w:rsidRPr="003137AC" w:rsidRDefault="00E20BA2" w:rsidP="002B77E3">
            <w:pPr>
              <w:jc w:val="right"/>
              <w:rPr>
                <w:rFonts w:ascii="Arial" w:hAnsi="Arial" w:cs="Arial"/>
                <w:sz w:val="16"/>
                <w:szCs w:val="16"/>
              </w:rPr>
            </w:pPr>
            <w:r w:rsidRPr="003137AC">
              <w:rPr>
                <w:rFonts w:ascii="Arial" w:hAnsi="Arial" w:cs="Arial"/>
                <w:sz w:val="16"/>
                <w:szCs w:val="16"/>
              </w:rPr>
              <w:t>312</w:t>
            </w:r>
          </w:p>
        </w:tc>
        <w:tc>
          <w:tcPr>
            <w:tcW w:w="4763" w:type="dxa"/>
            <w:tcBorders>
              <w:top w:val="nil"/>
              <w:left w:val="nil"/>
              <w:bottom w:val="single" w:sz="4" w:space="0" w:color="000000"/>
              <w:right w:val="single" w:sz="4" w:space="0" w:color="000000"/>
            </w:tcBorders>
            <w:shd w:val="clear" w:color="auto" w:fill="FFFFFF"/>
          </w:tcPr>
          <w:p w:rsidR="00E20BA2" w:rsidRPr="003137AC" w:rsidRDefault="00E20BA2" w:rsidP="002B77E3">
            <w:pPr>
              <w:rPr>
                <w:rFonts w:ascii="Arial" w:hAnsi="Arial" w:cs="Arial"/>
                <w:sz w:val="16"/>
                <w:szCs w:val="16"/>
              </w:rPr>
            </w:pPr>
            <w:r w:rsidRPr="003137AC">
              <w:rPr>
                <w:rFonts w:ascii="Arial" w:hAnsi="Arial" w:cs="Arial"/>
                <w:sz w:val="16"/>
                <w:szCs w:val="16"/>
              </w:rPr>
              <w:t>Элемент ФТОТ МАЗ140х100х13</w:t>
            </w:r>
          </w:p>
        </w:tc>
        <w:tc>
          <w:tcPr>
            <w:tcW w:w="803"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jc w:val="right"/>
              <w:rPr>
                <w:rFonts w:ascii="Arial" w:hAnsi="Arial" w:cs="Arial"/>
                <w:sz w:val="16"/>
                <w:szCs w:val="16"/>
              </w:rPr>
            </w:pPr>
            <w:r w:rsidRPr="003137AC">
              <w:rPr>
                <w:rFonts w:ascii="Arial" w:hAnsi="Arial" w:cs="Arial"/>
                <w:sz w:val="16"/>
                <w:szCs w:val="16"/>
              </w:rPr>
              <w:t>5</w:t>
            </w:r>
          </w:p>
        </w:tc>
        <w:tc>
          <w:tcPr>
            <w:tcW w:w="960" w:type="dxa"/>
            <w:gridSpan w:val="2"/>
            <w:tcBorders>
              <w:top w:val="nil"/>
              <w:left w:val="nil"/>
              <w:bottom w:val="single" w:sz="4" w:space="0" w:color="000000"/>
              <w:right w:val="single" w:sz="4" w:space="0" w:color="000000"/>
            </w:tcBorders>
            <w:shd w:val="clear" w:color="auto" w:fill="FFFFFF"/>
            <w:noWrap/>
          </w:tcPr>
          <w:p w:rsidR="00E20BA2" w:rsidRPr="003137AC" w:rsidRDefault="00E20BA2" w:rsidP="002B77E3">
            <w:pPr>
              <w:rPr>
                <w:rFonts w:ascii="Arial" w:hAnsi="Arial" w:cs="Arial"/>
                <w:sz w:val="16"/>
                <w:szCs w:val="16"/>
              </w:rPr>
            </w:pPr>
            <w:r w:rsidRPr="003137AC">
              <w:rPr>
                <w:rFonts w:ascii="Arial" w:hAnsi="Arial" w:cs="Arial"/>
                <w:sz w:val="16"/>
                <w:szCs w:val="16"/>
              </w:rPr>
              <w:t>шт</w:t>
            </w:r>
          </w:p>
        </w:tc>
      </w:tr>
    </w:tbl>
    <w:p w:rsidR="00E20BA2" w:rsidRDefault="00E20BA2" w:rsidP="00E20BA2">
      <w:pPr>
        <w:pStyle w:val="1"/>
        <w:numPr>
          <w:ilvl w:val="0"/>
          <w:numId w:val="0"/>
        </w:numPr>
        <w:spacing w:after="120"/>
      </w:pPr>
    </w:p>
    <w:p w:rsidR="00E20BA2" w:rsidRPr="00585A04" w:rsidRDefault="00E20BA2" w:rsidP="00E20BA2">
      <w:pPr>
        <w:pStyle w:val="af4"/>
        <w:spacing w:before="0" w:after="0"/>
        <w:rPr>
          <w:sz w:val="28"/>
          <w:szCs w:val="28"/>
        </w:rPr>
      </w:pPr>
      <w:r w:rsidRPr="00075A84">
        <w:rPr>
          <w:b/>
          <w:bCs/>
          <w:color w:val="000000"/>
          <w:sz w:val="28"/>
          <w:szCs w:val="28"/>
        </w:rPr>
        <w:t xml:space="preserve">3. Комплект поставки </w:t>
      </w:r>
      <w:r w:rsidRPr="00075A84">
        <w:rPr>
          <w:b/>
          <w:bCs/>
          <w:i/>
          <w:iCs/>
          <w:color w:val="000000"/>
          <w:sz w:val="28"/>
          <w:szCs w:val="28"/>
        </w:rPr>
        <w:t>–</w:t>
      </w:r>
      <w:r w:rsidRPr="00E20BA2">
        <w:t>Гарантийный талон, паспорт на запчасти.</w:t>
      </w:r>
      <w:r w:rsidRPr="00075A84">
        <w:rPr>
          <w:sz w:val="28"/>
          <w:szCs w:val="28"/>
        </w:rPr>
        <w:t xml:space="preserve"> </w:t>
      </w:r>
    </w:p>
    <w:p w:rsidR="00E20BA2" w:rsidRPr="00110AD7" w:rsidRDefault="00E20BA2" w:rsidP="00E20BA2">
      <w:pPr>
        <w:pStyle w:val="22"/>
        <w:widowControl w:val="0"/>
        <w:autoSpaceDE w:val="0"/>
        <w:autoSpaceDN w:val="0"/>
        <w:adjustRightInd w:val="0"/>
        <w:spacing w:line="360" w:lineRule="auto"/>
        <w:rPr>
          <w:b/>
          <w:bCs/>
          <w:sz w:val="28"/>
          <w:szCs w:val="28"/>
        </w:rPr>
      </w:pPr>
      <w:r w:rsidRPr="00110AD7">
        <w:rPr>
          <w:b/>
          <w:bCs/>
          <w:sz w:val="28"/>
          <w:szCs w:val="28"/>
        </w:rPr>
        <w:t>4. Услови</w:t>
      </w:r>
      <w:r>
        <w:rPr>
          <w:b/>
          <w:bCs/>
          <w:sz w:val="28"/>
          <w:szCs w:val="28"/>
        </w:rPr>
        <w:t>я поставки/выполнения работ/услуг</w:t>
      </w:r>
    </w:p>
    <w:p w:rsidR="00E20BA2" w:rsidRDefault="00E20BA2" w:rsidP="00E20BA2">
      <w:pPr>
        <w:ind w:firstLine="360"/>
      </w:pPr>
      <w:r w:rsidRPr="00110AD7">
        <w:t>В общую сумму договора должны входить НДС, доставка и разгрузка на склад Покупателя,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E20BA2" w:rsidRDefault="00E20BA2" w:rsidP="00E20BA2">
      <w:pPr>
        <w:pStyle w:val="22"/>
        <w:widowControl w:val="0"/>
        <w:autoSpaceDE w:val="0"/>
        <w:autoSpaceDN w:val="0"/>
        <w:adjustRightInd w:val="0"/>
        <w:spacing w:line="360" w:lineRule="auto"/>
        <w:rPr>
          <w:b/>
          <w:bCs/>
          <w:sz w:val="28"/>
          <w:szCs w:val="28"/>
        </w:rPr>
      </w:pPr>
      <w:r w:rsidRPr="00110AD7">
        <w:rPr>
          <w:b/>
          <w:bCs/>
          <w:sz w:val="28"/>
          <w:szCs w:val="28"/>
        </w:rPr>
        <w:t xml:space="preserve">5. Требования к упаковке оборудования </w:t>
      </w:r>
    </w:p>
    <w:p w:rsidR="00E20BA2" w:rsidRPr="00E20BA2" w:rsidRDefault="00E20BA2" w:rsidP="00E20BA2">
      <w:pPr>
        <w:pStyle w:val="22"/>
        <w:widowControl w:val="0"/>
        <w:autoSpaceDE w:val="0"/>
        <w:autoSpaceDN w:val="0"/>
        <w:adjustRightInd w:val="0"/>
        <w:spacing w:line="360" w:lineRule="auto"/>
      </w:pPr>
      <w:r w:rsidRPr="00E20BA2">
        <w:lastRenderedPageBreak/>
        <w:t>Упаковка товара должна соответствовать заводским параметрам, без повреждений.</w:t>
      </w:r>
    </w:p>
    <w:p w:rsidR="00E20BA2" w:rsidRDefault="00E20BA2" w:rsidP="00E20BA2">
      <w:pPr>
        <w:pStyle w:val="22"/>
        <w:widowControl w:val="0"/>
        <w:autoSpaceDE w:val="0"/>
        <w:autoSpaceDN w:val="0"/>
        <w:adjustRightInd w:val="0"/>
        <w:rPr>
          <w:b/>
          <w:bCs/>
          <w:sz w:val="28"/>
          <w:szCs w:val="28"/>
        </w:rPr>
      </w:pPr>
      <w:r w:rsidRPr="00110AD7">
        <w:rPr>
          <w:b/>
          <w:bCs/>
          <w:sz w:val="28"/>
          <w:szCs w:val="28"/>
        </w:rPr>
        <w:t>6. Требов</w:t>
      </w:r>
      <w:r>
        <w:rPr>
          <w:b/>
          <w:bCs/>
          <w:sz w:val="28"/>
          <w:szCs w:val="28"/>
        </w:rPr>
        <w:t xml:space="preserve">ания к технической документации /сертификатам/ лицензиям </w:t>
      </w:r>
    </w:p>
    <w:p w:rsidR="00E20BA2" w:rsidRPr="00E20BA2" w:rsidRDefault="00E20BA2" w:rsidP="00E20BA2">
      <w:pPr>
        <w:ind w:firstLine="360"/>
      </w:pPr>
      <w:r w:rsidRPr="00E20BA2">
        <w:t>К запчастям должны прилагаться сертификаты качества и паспорта.</w:t>
      </w:r>
    </w:p>
    <w:p w:rsidR="00E20BA2" w:rsidRDefault="00E20BA2" w:rsidP="00E20BA2">
      <w:pPr>
        <w:pStyle w:val="22"/>
        <w:widowControl w:val="0"/>
        <w:autoSpaceDE w:val="0"/>
        <w:autoSpaceDN w:val="0"/>
        <w:adjustRightInd w:val="0"/>
        <w:spacing w:line="360" w:lineRule="auto"/>
        <w:rPr>
          <w:b/>
          <w:bCs/>
          <w:sz w:val="28"/>
          <w:szCs w:val="28"/>
        </w:rPr>
      </w:pPr>
      <w:r>
        <w:rPr>
          <w:b/>
          <w:bCs/>
          <w:sz w:val="28"/>
          <w:szCs w:val="28"/>
        </w:rPr>
        <w:t>7. Требования к условиям производства продукции</w:t>
      </w:r>
    </w:p>
    <w:p w:rsidR="00E20BA2" w:rsidRDefault="00E20BA2" w:rsidP="00E20BA2">
      <w:r>
        <w:tab/>
        <w:t>_____________________________________________________</w:t>
      </w:r>
    </w:p>
    <w:p w:rsidR="00E20BA2" w:rsidRPr="003137AC" w:rsidRDefault="00E20BA2" w:rsidP="00E20BA2">
      <w:pPr>
        <w:pStyle w:val="22"/>
        <w:widowControl w:val="0"/>
        <w:autoSpaceDE w:val="0"/>
        <w:autoSpaceDN w:val="0"/>
        <w:adjustRightInd w:val="0"/>
        <w:spacing w:line="360" w:lineRule="auto"/>
        <w:ind w:firstLine="0"/>
        <w:rPr>
          <w:sz w:val="28"/>
          <w:szCs w:val="28"/>
        </w:rPr>
      </w:pPr>
    </w:p>
    <w:p w:rsidR="00E20BA2" w:rsidRDefault="00E20BA2" w:rsidP="00E20BA2">
      <w:pPr>
        <w:tabs>
          <w:tab w:val="left" w:pos="0"/>
        </w:tabs>
        <w:spacing w:line="360" w:lineRule="auto"/>
        <w:rPr>
          <w:b/>
          <w:bCs/>
        </w:rPr>
      </w:pPr>
      <w:r w:rsidRPr="00824F3B">
        <w:rPr>
          <w:b/>
          <w:bCs/>
        </w:rPr>
        <w:t xml:space="preserve">8. Требования к участнику процедуры закупки (Исполнителю) </w:t>
      </w:r>
    </w:p>
    <w:p w:rsidR="00E20BA2" w:rsidRPr="00E20BA2" w:rsidRDefault="00E20BA2" w:rsidP="00E20BA2">
      <w:pPr>
        <w:pStyle w:val="-3"/>
        <w:tabs>
          <w:tab w:val="left" w:pos="1620"/>
        </w:tabs>
        <w:ind w:firstLine="0"/>
        <w:rPr>
          <w:sz w:val="24"/>
        </w:rPr>
      </w:pPr>
      <w:bookmarkStart w:id="236" w:name="_Ref307328173"/>
      <w:r>
        <w:t xml:space="preserve">       </w:t>
      </w:r>
      <w:r w:rsidRPr="00E20BA2">
        <w:rPr>
          <w:sz w:val="24"/>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236"/>
    </w:p>
    <w:p w:rsidR="00E20BA2" w:rsidRPr="00E20BA2" w:rsidRDefault="00E20BA2" w:rsidP="00E20BA2">
      <w:pPr>
        <w:spacing w:line="360" w:lineRule="auto"/>
      </w:pPr>
      <w:r w:rsidRPr="00E20BA2">
        <w:t>Требования к выполнению работ.</w:t>
      </w:r>
    </w:p>
    <w:p w:rsidR="00E20BA2" w:rsidRPr="00E20BA2" w:rsidRDefault="00E20BA2" w:rsidP="00E20BA2">
      <w:pPr>
        <w:spacing w:line="360" w:lineRule="auto"/>
        <w:rPr>
          <w:b/>
          <w:sz w:val="28"/>
        </w:rPr>
      </w:pPr>
      <w:r w:rsidRPr="00E20BA2">
        <w:rPr>
          <w:b/>
          <w:sz w:val="28"/>
        </w:rPr>
        <w:t>9. Требования к выполнению работ.</w:t>
      </w:r>
    </w:p>
    <w:p w:rsidR="00E20BA2" w:rsidRPr="00E20BA2" w:rsidRDefault="00E20BA2" w:rsidP="00E20BA2">
      <w:pPr>
        <w:pStyle w:val="-3"/>
        <w:tabs>
          <w:tab w:val="left" w:pos="1620"/>
        </w:tabs>
        <w:ind w:firstLine="0"/>
      </w:pPr>
      <w:r w:rsidRPr="00E20BA2">
        <w:rPr>
          <w:sz w:val="24"/>
        </w:rPr>
        <w:t>Поставщик должен исполнять условия закупки договора и соблюдать гарантийные обязательства.</w:t>
      </w:r>
    </w:p>
    <w:p w:rsidR="00E20BA2" w:rsidRPr="00110AD7" w:rsidRDefault="00E20BA2" w:rsidP="00E20BA2">
      <w:pPr>
        <w:pStyle w:val="22"/>
        <w:widowControl w:val="0"/>
        <w:autoSpaceDE w:val="0"/>
        <w:autoSpaceDN w:val="0"/>
        <w:adjustRightInd w:val="0"/>
        <w:spacing w:line="360" w:lineRule="auto"/>
        <w:rPr>
          <w:b/>
          <w:bCs/>
          <w:sz w:val="28"/>
          <w:szCs w:val="28"/>
        </w:rPr>
      </w:pPr>
      <w:r>
        <w:rPr>
          <w:b/>
          <w:bCs/>
          <w:sz w:val="28"/>
          <w:szCs w:val="28"/>
        </w:rPr>
        <w:t>10</w:t>
      </w:r>
      <w:r w:rsidRPr="00110AD7">
        <w:rPr>
          <w:b/>
          <w:bCs/>
          <w:sz w:val="28"/>
          <w:szCs w:val="28"/>
        </w:rPr>
        <w:t xml:space="preserve">. Прочие условия </w:t>
      </w:r>
      <w:r>
        <w:rPr>
          <w:b/>
          <w:bCs/>
          <w:sz w:val="28"/>
          <w:szCs w:val="28"/>
        </w:rPr>
        <w:t>(на выбор или можно дополнить своими условиями)</w:t>
      </w:r>
    </w:p>
    <w:p w:rsidR="00E20BA2" w:rsidRPr="00824F3B" w:rsidRDefault="00E20BA2" w:rsidP="00E20BA2">
      <w:pPr>
        <w:tabs>
          <w:tab w:val="left" w:pos="0"/>
        </w:tabs>
        <w:spacing w:line="360" w:lineRule="auto"/>
        <w:rPr>
          <w:b/>
          <w:bCs/>
        </w:rPr>
      </w:pPr>
      <w:r>
        <w:rPr>
          <w:b/>
          <w:bCs/>
        </w:rPr>
        <w:tab/>
        <w:t>_____________________________________________________________</w:t>
      </w:r>
    </w:p>
    <w:p w:rsidR="00E20BA2" w:rsidRPr="000D554F" w:rsidRDefault="00E20BA2" w:rsidP="00E20BA2">
      <w:pPr>
        <w:pStyle w:val="22"/>
        <w:widowControl w:val="0"/>
        <w:autoSpaceDE w:val="0"/>
        <w:autoSpaceDN w:val="0"/>
        <w:adjustRightInd w:val="0"/>
        <w:rPr>
          <w:b/>
          <w:bCs/>
          <w:i/>
          <w:iCs/>
          <w:sz w:val="28"/>
          <w:szCs w:val="28"/>
        </w:rPr>
      </w:pPr>
      <w:r>
        <w:rPr>
          <w:b/>
          <w:bCs/>
          <w:sz w:val="28"/>
          <w:szCs w:val="28"/>
        </w:rPr>
        <w:t>11</w:t>
      </w:r>
      <w:r w:rsidRPr="00110AD7">
        <w:rPr>
          <w:b/>
          <w:bCs/>
          <w:sz w:val="28"/>
          <w:szCs w:val="28"/>
        </w:rPr>
        <w:t>. М</w:t>
      </w:r>
      <w:r>
        <w:rPr>
          <w:b/>
          <w:bCs/>
          <w:sz w:val="28"/>
          <w:szCs w:val="28"/>
        </w:rPr>
        <w:t xml:space="preserve">есто поставки и условия допуска </w:t>
      </w:r>
    </w:p>
    <w:p w:rsidR="00E20BA2" w:rsidRPr="00B93690" w:rsidRDefault="00E20BA2" w:rsidP="00E20BA2">
      <w:r>
        <w:tab/>
      </w:r>
      <w:r w:rsidRPr="00B93690">
        <w:t>Адрес доставки Россия, 433510, Ульяновская обл. г. Димитровград-10 ТЦ ОАО «ГНЦ НИИАР».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E20BA2" w:rsidRDefault="00E20BA2" w:rsidP="00E20BA2"/>
    <w:p w:rsidR="00E20BA2" w:rsidRDefault="00E20BA2" w:rsidP="00E20BA2">
      <w:pPr>
        <w:pStyle w:val="22"/>
        <w:widowControl w:val="0"/>
        <w:autoSpaceDE w:val="0"/>
        <w:autoSpaceDN w:val="0"/>
        <w:adjustRightInd w:val="0"/>
        <w:rPr>
          <w:b/>
          <w:bCs/>
          <w:sz w:val="28"/>
          <w:szCs w:val="28"/>
        </w:rPr>
      </w:pPr>
      <w:r w:rsidRPr="00191DC0">
        <w:rPr>
          <w:b/>
          <w:bCs/>
          <w:sz w:val="28"/>
          <w:szCs w:val="28"/>
        </w:rPr>
        <w:t>12. Результаты работы</w:t>
      </w:r>
      <w:r>
        <w:rPr>
          <w:b/>
          <w:bCs/>
          <w:sz w:val="28"/>
          <w:szCs w:val="28"/>
        </w:rPr>
        <w:t xml:space="preserve"> </w:t>
      </w:r>
    </w:p>
    <w:p w:rsidR="00E20BA2" w:rsidRDefault="00E20BA2" w:rsidP="00E20BA2">
      <w:pPr>
        <w:pStyle w:val="22"/>
        <w:widowControl w:val="0"/>
        <w:autoSpaceDE w:val="0"/>
        <w:autoSpaceDN w:val="0"/>
        <w:adjustRightInd w:val="0"/>
        <w:rPr>
          <w:sz w:val="28"/>
          <w:szCs w:val="28"/>
        </w:rPr>
      </w:pPr>
      <w:r w:rsidRPr="00B93690">
        <w:rPr>
          <w:sz w:val="28"/>
          <w:szCs w:val="28"/>
        </w:rPr>
        <w:t>Бесперебойная работа транспо</w:t>
      </w:r>
      <w:r>
        <w:rPr>
          <w:sz w:val="28"/>
          <w:szCs w:val="28"/>
        </w:rPr>
        <w:t xml:space="preserve">рта по выполнению грузопассажирских </w:t>
      </w:r>
      <w:r w:rsidRPr="00B93690">
        <w:rPr>
          <w:sz w:val="28"/>
          <w:szCs w:val="28"/>
        </w:rPr>
        <w:t>перевозок в ОАО «ГНЦ НИИАР»</w:t>
      </w:r>
      <w:r>
        <w:rPr>
          <w:sz w:val="28"/>
          <w:szCs w:val="28"/>
        </w:rPr>
        <w:t>.</w:t>
      </w:r>
    </w:p>
    <w:p w:rsidR="00E20BA2" w:rsidRDefault="00E20BA2" w:rsidP="00E20BA2">
      <w:pPr>
        <w:pStyle w:val="22"/>
        <w:widowControl w:val="0"/>
        <w:autoSpaceDE w:val="0"/>
        <w:autoSpaceDN w:val="0"/>
        <w:adjustRightInd w:val="0"/>
        <w:rPr>
          <w:sz w:val="28"/>
          <w:szCs w:val="28"/>
        </w:rPr>
      </w:pPr>
    </w:p>
    <w:p w:rsidR="00E20BA2" w:rsidRPr="00B93690" w:rsidRDefault="00E20BA2" w:rsidP="00E20BA2">
      <w:pPr>
        <w:pStyle w:val="22"/>
        <w:widowControl w:val="0"/>
        <w:tabs>
          <w:tab w:val="left" w:pos="2640"/>
        </w:tabs>
        <w:autoSpaceDE w:val="0"/>
        <w:autoSpaceDN w:val="0"/>
        <w:adjustRightInd w:val="0"/>
        <w:rPr>
          <w:sz w:val="28"/>
          <w:szCs w:val="28"/>
        </w:rPr>
      </w:pPr>
      <w:r>
        <w:rPr>
          <w:sz w:val="28"/>
          <w:szCs w:val="28"/>
        </w:rPr>
        <w:tab/>
      </w:r>
    </w:p>
    <w:p w:rsidR="00E20BA2" w:rsidRPr="00191DC0" w:rsidRDefault="00E20BA2" w:rsidP="00E20BA2">
      <w:pPr>
        <w:pStyle w:val="22"/>
        <w:widowControl w:val="0"/>
        <w:autoSpaceDE w:val="0"/>
        <w:autoSpaceDN w:val="0"/>
        <w:adjustRightInd w:val="0"/>
        <w:spacing w:line="360" w:lineRule="auto"/>
        <w:rPr>
          <w:b/>
          <w:bCs/>
          <w:sz w:val="28"/>
          <w:szCs w:val="28"/>
        </w:rPr>
      </w:pPr>
      <w:r w:rsidRPr="00191DC0">
        <w:rPr>
          <w:b/>
          <w:bCs/>
          <w:sz w:val="28"/>
          <w:szCs w:val="28"/>
        </w:rPr>
        <w:t>1</w:t>
      </w:r>
      <w:r>
        <w:rPr>
          <w:b/>
          <w:bCs/>
          <w:sz w:val="28"/>
          <w:szCs w:val="28"/>
        </w:rPr>
        <w:t>3</w:t>
      </w:r>
      <w:r w:rsidRPr="00191DC0">
        <w:rPr>
          <w:b/>
          <w:bCs/>
          <w:sz w:val="28"/>
          <w:szCs w:val="28"/>
        </w:rPr>
        <w:t>. Срок поставки товара/выполнения работ/оказания услуг</w:t>
      </w:r>
    </w:p>
    <w:p w:rsidR="00E20BA2" w:rsidRDefault="00E20BA2" w:rsidP="00E20BA2">
      <w:r w:rsidRPr="00110AD7">
        <w:t>Полная поставка должна б</w:t>
      </w:r>
      <w:r>
        <w:t>ыть осуществлена до 30.11.2013</w:t>
      </w:r>
      <w:r w:rsidRPr="00110AD7">
        <w:t xml:space="preserve"> г.</w:t>
      </w:r>
    </w:p>
    <w:p w:rsidR="00E20BA2" w:rsidRDefault="00E20BA2" w:rsidP="00E20BA2"/>
    <w:p w:rsidR="00E20BA2" w:rsidRPr="00B93690" w:rsidRDefault="00E20BA2" w:rsidP="00E20BA2">
      <w:pPr>
        <w:rPr>
          <w:b/>
          <w:bCs/>
        </w:rPr>
      </w:pPr>
      <w:r w:rsidRPr="00B93690">
        <w:rPr>
          <w:b/>
          <w:bCs/>
        </w:rPr>
        <w:t>14. Код ОКДП</w:t>
      </w:r>
      <w:r w:rsidRPr="00585A04">
        <w:rPr>
          <w:b/>
          <w:bCs/>
        </w:rPr>
        <w:t xml:space="preserve"> </w:t>
      </w:r>
      <w:r>
        <w:rPr>
          <w:b/>
          <w:bCs/>
        </w:rPr>
        <w:t>45300</w:t>
      </w:r>
      <w:r w:rsidRPr="00B93690">
        <w:rPr>
          <w:b/>
          <w:bCs/>
        </w:rPr>
        <w:t xml:space="preserve">, код ОКВЭД </w:t>
      </w:r>
      <w:r>
        <w:rPr>
          <w:b/>
          <w:bCs/>
        </w:rPr>
        <w:t>52.63</w:t>
      </w:r>
    </w:p>
    <w:p w:rsidR="00E20BA2" w:rsidRDefault="00E20BA2" w:rsidP="00E20BA2"/>
    <w:p w:rsidR="00E20BA2" w:rsidRPr="00FB327D" w:rsidRDefault="00E20BA2" w:rsidP="00E20BA2">
      <w:pPr>
        <w:tabs>
          <w:tab w:val="left" w:pos="900"/>
          <w:tab w:val="left" w:pos="1080"/>
        </w:tabs>
        <w:spacing w:line="360" w:lineRule="auto"/>
      </w:pPr>
      <w:r w:rsidRPr="00FB327D">
        <w:t>Руководитель ЦФО (ЦР)</w:t>
      </w:r>
      <w:r>
        <w:tab/>
      </w:r>
      <w:r>
        <w:tab/>
      </w:r>
      <w:r>
        <w:tab/>
      </w:r>
      <w:r>
        <w:tab/>
      </w:r>
      <w:r>
        <w:tab/>
      </w:r>
      <w:r w:rsidR="00AC0FAB">
        <w:tab/>
      </w:r>
      <w:r>
        <w:t>Бондарев В.А.</w:t>
      </w:r>
      <w:r>
        <w:tab/>
      </w:r>
      <w:r>
        <w:tab/>
      </w:r>
    </w:p>
    <w:p w:rsidR="00BC0124" w:rsidRPr="00E20BA2" w:rsidRDefault="00E20BA2" w:rsidP="00E20BA2">
      <w:pPr>
        <w:tabs>
          <w:tab w:val="left" w:pos="900"/>
          <w:tab w:val="left" w:pos="1080"/>
        </w:tabs>
        <w:spacing w:line="360" w:lineRule="auto"/>
      </w:pPr>
      <w:r w:rsidRPr="00FB327D">
        <w:t>Руководитель подразделения</w:t>
      </w:r>
      <w:r>
        <w:tab/>
      </w:r>
      <w:r>
        <w:tab/>
      </w:r>
      <w:r>
        <w:tab/>
      </w:r>
      <w:r>
        <w:tab/>
      </w:r>
      <w:r>
        <w:tab/>
        <w:t>Опенышев Г.С.</w:t>
      </w:r>
    </w:p>
    <w:sectPr w:rsidR="00BC0124" w:rsidRPr="00E20BA2"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794F" w:rsidRDefault="00DE794F">
      <w:r>
        <w:separator/>
      </w:r>
    </w:p>
  </w:endnote>
  <w:endnote w:type="continuationSeparator" w:id="1">
    <w:p w:rsidR="00DE794F" w:rsidRDefault="00DE794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OpenSymbol">
    <w:altName w:val="Arial Unicode MS"/>
    <w:charset w:val="80"/>
    <w:family w:val="auto"/>
    <w:pitch w:val="default"/>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810" w:rsidRPr="00FE6219" w:rsidRDefault="00E65810"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794F" w:rsidRDefault="00DE794F">
      <w:r>
        <w:separator/>
      </w:r>
    </w:p>
  </w:footnote>
  <w:footnote w:type="continuationSeparator" w:id="1">
    <w:p w:rsidR="00DE794F" w:rsidRDefault="00DE794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810" w:rsidRPr="009A33F4" w:rsidRDefault="00E65810" w:rsidP="00C87330">
    <w:pPr>
      <w:pStyle w:val="a8"/>
      <w:jc w:val="center"/>
      <w:rPr>
        <w:rFonts w:ascii="Times New Roman" w:hAnsi="Times New Roman" w:cs="Times New Roman"/>
        <w:sz w:val="24"/>
        <w:lang w:val="en-US"/>
      </w:rPr>
    </w:pPr>
    <w:r>
      <w:rPr>
        <w:rFonts w:ascii="Times New Roman" w:hAnsi="Times New Roman" w:cs="Times New Roman"/>
        <w:sz w:val="24"/>
        <w:lang w:val="en-US"/>
      </w:rPr>
      <w:t>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810" w:rsidRPr="00001F15" w:rsidRDefault="00E65810" w:rsidP="0012350C">
    <w:pPr>
      <w:pStyle w:val="a8"/>
      <w:jc w:val="center"/>
      <w:rPr>
        <w:rFonts w:ascii="Times New Roman" w:hAnsi="Times New Roman" w:cs="Times New Roman"/>
        <w:sz w:val="24"/>
        <w:szCs w:val="24"/>
      </w:rPr>
    </w:pPr>
    <w:r w:rsidRPr="00EE5F25">
      <w:rPr>
        <w:rFonts w:ascii="Times New Roman" w:hAnsi="Times New Roman" w:cs="Times New Roman"/>
        <w:sz w:val="24"/>
        <w:szCs w:val="24"/>
      </w:rPr>
      <w:t>ОТКРЫТОЕ АКЦИОНЕРНОЕ ОБЩЕСТВО «ГОСУДАРСТВЕННЫЙ НАУЧНЫЙ ЦЕНТР – НАУЧНО-ИССЛЕДОВАТЕЛЬСКИЙ ИНСТИТУТ АТОМНЫХ РЕАКТОРОВ»</w:t>
    </w:r>
  </w:p>
  <w:p w:rsidR="00E65810" w:rsidRPr="00001F15" w:rsidRDefault="00E65810" w:rsidP="0012350C">
    <w:pPr>
      <w:pStyle w:val="a8"/>
      <w:jc w:val="center"/>
      <w:rPr>
        <w:rFonts w:ascii="Times New Roman" w:hAnsi="Times New Roman" w:cs="Times New Roman"/>
        <w:sz w:val="24"/>
        <w:szCs w:val="24"/>
      </w:rPr>
    </w:pPr>
  </w:p>
  <w:p w:rsidR="00E65810" w:rsidRPr="00001F15" w:rsidRDefault="00E65810" w:rsidP="0012350C">
    <w:pPr>
      <w:pStyle w:val="a8"/>
      <w:jc w:val="center"/>
      <w:rPr>
        <w:rFonts w:ascii="Times New Roman" w:hAnsi="Times New Roman" w:cs="Times New Roman"/>
        <w:sz w:val="24"/>
        <w:szCs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810" w:rsidRPr="00EE5F25" w:rsidRDefault="00DC0167" w:rsidP="00EE5F25">
    <w:pPr>
      <w:pStyle w:val="a8"/>
      <w:jc w:val="center"/>
      <w:rPr>
        <w:rFonts w:ascii="Times New Roman" w:hAnsi="Times New Roman" w:cs="Times New Roman"/>
        <w:sz w:val="24"/>
        <w:szCs w:val="24"/>
        <w:lang w:val="en-US"/>
      </w:rPr>
    </w:pPr>
    <w:r w:rsidRPr="00EE5F25">
      <w:rPr>
        <w:rFonts w:ascii="Times New Roman" w:hAnsi="Times New Roman" w:cs="Times New Roman"/>
        <w:sz w:val="24"/>
        <w:szCs w:val="24"/>
      </w:rPr>
      <w:fldChar w:fldCharType="begin"/>
    </w:r>
    <w:r w:rsidR="00E65810" w:rsidRPr="00EE5F25">
      <w:rPr>
        <w:rFonts w:ascii="Times New Roman" w:hAnsi="Times New Roman" w:cs="Times New Roman"/>
        <w:sz w:val="24"/>
        <w:szCs w:val="24"/>
      </w:rPr>
      <w:instrText xml:space="preserve"> PAGE   \* MERGEFORMAT </w:instrText>
    </w:r>
    <w:r w:rsidRPr="00EE5F25">
      <w:rPr>
        <w:rFonts w:ascii="Times New Roman" w:hAnsi="Times New Roman" w:cs="Times New Roman"/>
        <w:sz w:val="24"/>
        <w:szCs w:val="24"/>
      </w:rPr>
      <w:fldChar w:fldCharType="separate"/>
    </w:r>
    <w:r w:rsidR="00FC54CC">
      <w:rPr>
        <w:rFonts w:ascii="Times New Roman" w:hAnsi="Times New Roman" w:cs="Times New Roman"/>
        <w:noProof/>
        <w:sz w:val="24"/>
        <w:szCs w:val="24"/>
      </w:rPr>
      <w:t>3</w:t>
    </w:r>
    <w:r w:rsidRPr="00EE5F25">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singleLevel"/>
    <w:tmpl w:val="00000002"/>
    <w:name w:val="WW8Num2"/>
    <w:lvl w:ilvl="0">
      <w:start w:val="1"/>
      <w:numFmt w:val="decimal"/>
      <w:lvlText w:val="%1."/>
      <w:lvlJc w:val="left"/>
      <w:pPr>
        <w:tabs>
          <w:tab w:val="num" w:pos="926"/>
        </w:tabs>
        <w:ind w:left="926" w:hanging="360"/>
      </w:pPr>
    </w:lvl>
  </w:abstractNum>
  <w:abstractNum w:abstractNumId="5">
    <w:nsid w:val="00000003"/>
    <w:multiLevelType w:val="singleLevel"/>
    <w:tmpl w:val="00000003"/>
    <w:name w:val="WW8Num3"/>
    <w:lvl w:ilvl="0">
      <w:start w:val="1"/>
      <w:numFmt w:val="bullet"/>
      <w:lvlText w:val=""/>
      <w:lvlJc w:val="left"/>
      <w:pPr>
        <w:tabs>
          <w:tab w:val="num" w:pos="926"/>
        </w:tabs>
        <w:ind w:left="926" w:hanging="360"/>
      </w:pPr>
      <w:rPr>
        <w:rFonts w:ascii="Symbol" w:hAnsi="Symbol"/>
      </w:rPr>
    </w:lvl>
  </w:abstractNum>
  <w:abstractNum w:abstractNumId="6">
    <w:nsid w:val="00000004"/>
    <w:multiLevelType w:val="singleLevel"/>
    <w:tmpl w:val="00000004"/>
    <w:name w:val="WW8Num4"/>
    <w:lvl w:ilvl="0">
      <w:start w:val="1"/>
      <w:numFmt w:val="bullet"/>
      <w:lvlText w:val=""/>
      <w:lvlJc w:val="left"/>
      <w:pPr>
        <w:tabs>
          <w:tab w:val="num" w:pos="643"/>
        </w:tabs>
        <w:ind w:left="643" w:hanging="360"/>
      </w:pPr>
      <w:rPr>
        <w:rFonts w:ascii="Symbol" w:hAnsi="Symbol"/>
      </w:rPr>
    </w:lvl>
  </w:abstractNum>
  <w:abstractNum w:abstractNumId="7">
    <w:nsid w:val="00000005"/>
    <w:multiLevelType w:val="singleLevel"/>
    <w:tmpl w:val="00000005"/>
    <w:name w:val="WW8Num5"/>
    <w:lvl w:ilvl="0">
      <w:start w:val="1"/>
      <w:numFmt w:val="decimal"/>
      <w:lvlText w:val="%1."/>
      <w:lvlJc w:val="left"/>
      <w:pPr>
        <w:tabs>
          <w:tab w:val="num" w:pos="360"/>
        </w:tabs>
        <w:ind w:left="360" w:hanging="360"/>
      </w:pPr>
    </w:lvl>
  </w:abstractNum>
  <w:abstractNum w:abstractNumId="8">
    <w:nsid w:val="00000006"/>
    <w:multiLevelType w:val="singleLevel"/>
    <w:tmpl w:val="00000006"/>
    <w:name w:val="WW8Num6"/>
    <w:lvl w:ilvl="0">
      <w:start w:val="1"/>
      <w:numFmt w:val="decimal"/>
      <w:lvlText w:val="11.%1."/>
      <w:lvlJc w:val="left"/>
      <w:pPr>
        <w:tabs>
          <w:tab w:val="num" w:pos="0"/>
        </w:tabs>
        <w:ind w:left="720" w:hanging="360"/>
      </w:pPr>
      <w:rPr>
        <w:rFonts w:ascii="Times New Roman" w:eastAsia="Times New Roman" w:hAnsi="Times New Roman" w:cs="Times New Roman"/>
      </w:rPr>
    </w:lvl>
  </w:abstractNum>
  <w:abstractNum w:abstractNumId="9">
    <w:nsid w:val="00000007"/>
    <w:multiLevelType w:val="singleLevel"/>
    <w:tmpl w:val="00000007"/>
    <w:name w:val="WW8Num7"/>
    <w:lvl w:ilvl="0">
      <w:start w:val="1"/>
      <w:numFmt w:val="decimal"/>
      <w:lvlText w:val="%1."/>
      <w:lvlJc w:val="left"/>
      <w:pPr>
        <w:tabs>
          <w:tab w:val="num" w:pos="960"/>
        </w:tabs>
        <w:ind w:left="960" w:hanging="360"/>
      </w:pPr>
    </w:lvl>
  </w:abstractNum>
  <w:abstractNum w:abstractNumId="10">
    <w:nsid w:val="0000000A"/>
    <w:multiLevelType w:val="multilevel"/>
    <w:tmpl w:val="0000000A"/>
    <w:name w:val="WW8Num10"/>
    <w:lvl w:ilvl="0">
      <w:start w:val="1"/>
      <w:numFmt w:val="decimal"/>
      <w:lvlText w:val="%1."/>
      <w:lvlJc w:val="left"/>
      <w:pPr>
        <w:tabs>
          <w:tab w:val="num" w:pos="1211"/>
        </w:tabs>
        <w:ind w:left="1211" w:hanging="360"/>
      </w:pPr>
      <w:rPr>
        <w:b w:val="0"/>
        <w:i w:val="0"/>
        <w:sz w:val="28"/>
        <w:szCs w:val="28"/>
      </w:rPr>
    </w:lvl>
    <w:lvl w:ilvl="1">
      <w:start w:val="1"/>
      <w:numFmt w:val="decimal"/>
      <w:lvlText w:val="%2."/>
      <w:lvlJc w:val="left"/>
      <w:pPr>
        <w:tabs>
          <w:tab w:val="num" w:pos="1440"/>
        </w:tabs>
        <w:ind w:left="1440" w:hanging="360"/>
      </w:pPr>
      <w:rPr>
        <w:b w:val="0"/>
        <w:i w:val="0"/>
        <w:sz w:val="28"/>
        <w:szCs w:val="22"/>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nsid w:val="0000000D"/>
    <w:multiLevelType w:val="singleLevel"/>
    <w:tmpl w:val="0000000D"/>
    <w:name w:val="WW8Num14"/>
    <w:lvl w:ilvl="0">
      <w:start w:val="1"/>
      <w:numFmt w:val="decimal"/>
      <w:lvlText w:val="13.%1."/>
      <w:lvlJc w:val="left"/>
      <w:pPr>
        <w:tabs>
          <w:tab w:val="num" w:pos="0"/>
        </w:tabs>
        <w:ind w:left="720" w:hanging="360"/>
      </w:pPr>
    </w:lvl>
  </w:abstractNum>
  <w:abstractNum w:abstractNumId="12">
    <w:nsid w:val="0000000E"/>
    <w:multiLevelType w:val="singleLevel"/>
    <w:tmpl w:val="0000000E"/>
    <w:name w:val="WW8Num15"/>
    <w:lvl w:ilvl="0">
      <w:start w:val="1"/>
      <w:numFmt w:val="decimal"/>
      <w:lvlText w:val="%1."/>
      <w:lvlJc w:val="left"/>
      <w:pPr>
        <w:tabs>
          <w:tab w:val="num" w:pos="360"/>
        </w:tabs>
        <w:ind w:left="360" w:hanging="360"/>
      </w:pPr>
    </w:lvl>
  </w:abstractNum>
  <w:abstractNum w:abstractNumId="13">
    <w:nsid w:val="0000000F"/>
    <w:multiLevelType w:val="multilevel"/>
    <w:tmpl w:val="0000000F"/>
    <w:name w:val="WW8Num16"/>
    <w:lvl w:ilvl="0">
      <w:start w:val="1"/>
      <w:numFmt w:val="bullet"/>
      <w:lvlText w:val="-"/>
      <w:lvlJc w:val="left"/>
      <w:pPr>
        <w:tabs>
          <w:tab w:val="num" w:pos="1919"/>
        </w:tabs>
        <w:ind w:left="1919" w:hanging="453"/>
      </w:pPr>
      <w:rPr>
        <w:rFonts w:ascii="Times New Roman" w:hAnsi="Times New Roman" w:cs="Times New Roman"/>
      </w:rPr>
    </w:lvl>
    <w:lvl w:ilvl="1">
      <w:start w:val="1"/>
      <w:numFmt w:val="bullet"/>
      <w:lvlText w:val="­"/>
      <w:lvlJc w:val="left"/>
      <w:pPr>
        <w:tabs>
          <w:tab w:val="num" w:pos="2367"/>
        </w:tabs>
        <w:ind w:left="2367" w:hanging="360"/>
      </w:pPr>
      <w:rPr>
        <w:rFonts w:ascii="Arial (WT)" w:hAnsi="Arial (WT)"/>
      </w:rPr>
    </w:lvl>
    <w:lvl w:ilvl="2">
      <w:start w:val="1"/>
      <w:numFmt w:val="bullet"/>
      <w:lvlText w:val=""/>
      <w:lvlJc w:val="left"/>
      <w:pPr>
        <w:tabs>
          <w:tab w:val="num" w:pos="3087"/>
        </w:tabs>
        <w:ind w:left="3087" w:hanging="360"/>
      </w:pPr>
      <w:rPr>
        <w:rFonts w:ascii="Symbol" w:hAnsi="Symbol"/>
      </w:rPr>
    </w:lvl>
    <w:lvl w:ilvl="3">
      <w:start w:val="1"/>
      <w:numFmt w:val="bullet"/>
      <w:lvlText w:val=""/>
      <w:lvlJc w:val="left"/>
      <w:pPr>
        <w:tabs>
          <w:tab w:val="num" w:pos="3807"/>
        </w:tabs>
        <w:ind w:left="3807" w:hanging="360"/>
      </w:pPr>
      <w:rPr>
        <w:rFonts w:ascii="Symbol" w:hAnsi="Symbol"/>
      </w:rPr>
    </w:lvl>
    <w:lvl w:ilvl="4">
      <w:start w:val="1"/>
      <w:numFmt w:val="bullet"/>
      <w:lvlText w:val="o"/>
      <w:lvlJc w:val="left"/>
      <w:pPr>
        <w:tabs>
          <w:tab w:val="num" w:pos="4527"/>
        </w:tabs>
        <w:ind w:left="4527" w:hanging="360"/>
      </w:pPr>
      <w:rPr>
        <w:rFonts w:ascii="Arial (WT)" w:hAnsi="Arial (WT)"/>
      </w:rPr>
    </w:lvl>
    <w:lvl w:ilvl="5">
      <w:start w:val="1"/>
      <w:numFmt w:val="bullet"/>
      <w:lvlText w:val=""/>
      <w:lvlJc w:val="left"/>
      <w:pPr>
        <w:tabs>
          <w:tab w:val="num" w:pos="5247"/>
        </w:tabs>
        <w:ind w:left="5247" w:hanging="360"/>
      </w:pPr>
      <w:rPr>
        <w:rFonts w:ascii="Symbol" w:hAnsi="Symbol"/>
      </w:rPr>
    </w:lvl>
    <w:lvl w:ilvl="6">
      <w:start w:val="1"/>
      <w:numFmt w:val="bullet"/>
      <w:lvlText w:val=""/>
      <w:lvlJc w:val="left"/>
      <w:pPr>
        <w:tabs>
          <w:tab w:val="num" w:pos="5967"/>
        </w:tabs>
        <w:ind w:left="5967" w:hanging="360"/>
      </w:pPr>
      <w:rPr>
        <w:rFonts w:ascii="Symbol" w:hAnsi="Symbol"/>
      </w:rPr>
    </w:lvl>
    <w:lvl w:ilvl="7">
      <w:start w:val="1"/>
      <w:numFmt w:val="bullet"/>
      <w:lvlText w:val="o"/>
      <w:lvlJc w:val="left"/>
      <w:pPr>
        <w:tabs>
          <w:tab w:val="num" w:pos="6687"/>
        </w:tabs>
        <w:ind w:left="6687" w:hanging="360"/>
      </w:pPr>
      <w:rPr>
        <w:rFonts w:ascii="Arial (WT)" w:hAnsi="Arial (WT)"/>
      </w:rPr>
    </w:lvl>
    <w:lvl w:ilvl="8">
      <w:start w:val="1"/>
      <w:numFmt w:val="bullet"/>
      <w:lvlText w:val=""/>
      <w:lvlJc w:val="left"/>
      <w:pPr>
        <w:tabs>
          <w:tab w:val="num" w:pos="7407"/>
        </w:tabs>
        <w:ind w:left="7407" w:hanging="360"/>
      </w:pPr>
      <w:rPr>
        <w:rFonts w:ascii="Symbol" w:hAnsi="Symbol"/>
      </w:rPr>
    </w:lvl>
  </w:abstractNum>
  <w:abstractNum w:abstractNumId="14">
    <w:nsid w:val="00000010"/>
    <w:multiLevelType w:val="multilevel"/>
    <w:tmpl w:val="86C23A60"/>
    <w:name w:val="WW8Num17"/>
    <w:lvl w:ilvl="0">
      <w:start w:val="1"/>
      <w:numFmt w:val="decimal"/>
      <w:lvlText w:val="%1."/>
      <w:lvlJc w:val="left"/>
      <w:pPr>
        <w:tabs>
          <w:tab w:val="num" w:pos="720"/>
        </w:tabs>
        <w:ind w:left="720" w:hanging="360"/>
      </w:pPr>
    </w:lvl>
    <w:lvl w:ilvl="1">
      <w:start w:val="1"/>
      <w:numFmt w:val="decimal"/>
      <w:isLgl/>
      <w:lvlText w:val="%1.%2"/>
      <w:lvlJc w:val="left"/>
      <w:pPr>
        <w:ind w:left="1920" w:hanging="1260"/>
      </w:pPr>
      <w:rPr>
        <w:rFonts w:hint="default"/>
      </w:rPr>
    </w:lvl>
    <w:lvl w:ilvl="2">
      <w:start w:val="1"/>
      <w:numFmt w:val="decimal"/>
      <w:isLgl/>
      <w:lvlText w:val="%1.%2.%3"/>
      <w:lvlJc w:val="left"/>
      <w:pPr>
        <w:ind w:left="2220" w:hanging="1260"/>
      </w:pPr>
      <w:rPr>
        <w:rFonts w:hint="default"/>
      </w:rPr>
    </w:lvl>
    <w:lvl w:ilvl="3">
      <w:start w:val="1"/>
      <w:numFmt w:val="decimal"/>
      <w:isLgl/>
      <w:lvlText w:val="%1.%2.%3.%4"/>
      <w:lvlJc w:val="left"/>
      <w:pPr>
        <w:ind w:left="2520" w:hanging="1260"/>
      </w:pPr>
      <w:rPr>
        <w:rFonts w:hint="default"/>
      </w:rPr>
    </w:lvl>
    <w:lvl w:ilvl="4">
      <w:start w:val="1"/>
      <w:numFmt w:val="decimal"/>
      <w:isLgl/>
      <w:lvlText w:val="%1.%2.%3.%4.%5"/>
      <w:lvlJc w:val="left"/>
      <w:pPr>
        <w:ind w:left="2820" w:hanging="1260"/>
      </w:pPr>
      <w:rPr>
        <w:rFonts w:hint="default"/>
      </w:rPr>
    </w:lvl>
    <w:lvl w:ilvl="5">
      <w:start w:val="1"/>
      <w:numFmt w:val="decimal"/>
      <w:isLgl/>
      <w:lvlText w:val="%1.%2.%3.%4.%5.%6"/>
      <w:lvlJc w:val="left"/>
      <w:pPr>
        <w:ind w:left="3120" w:hanging="126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00" w:hanging="1440"/>
      </w:pPr>
      <w:rPr>
        <w:rFonts w:hint="default"/>
      </w:rPr>
    </w:lvl>
    <w:lvl w:ilvl="8">
      <w:start w:val="1"/>
      <w:numFmt w:val="decimal"/>
      <w:isLgl/>
      <w:lvlText w:val="%1.%2.%3.%4.%5.%6.%7.%8.%9"/>
      <w:lvlJc w:val="left"/>
      <w:pPr>
        <w:ind w:left="4560" w:hanging="1800"/>
      </w:pPr>
      <w:rPr>
        <w:rFonts w:hint="default"/>
      </w:rPr>
    </w:lvl>
  </w:abstractNum>
  <w:abstractNum w:abstractNumId="15">
    <w:nsid w:val="00000012"/>
    <w:multiLevelType w:val="multilevel"/>
    <w:tmpl w:val="00000012"/>
    <w:name w:val="WW8Num19"/>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6">
    <w:nsid w:val="00000013"/>
    <w:multiLevelType w:val="multilevel"/>
    <w:tmpl w:val="00000013"/>
    <w:name w:val="WW8Num20"/>
    <w:lvl w:ilvl="0">
      <w:start w:val="1"/>
      <w:numFmt w:val="decimal"/>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suff w:val="nothing"/>
      <w:lvlText w:val=""/>
      <w:lvlJc w:val="left"/>
      <w:pPr>
        <w:tabs>
          <w:tab w:val="num" w:pos="0"/>
        </w:tabs>
        <w:ind w:left="0" w:firstLine="0"/>
      </w:pPr>
    </w:lvl>
    <w:lvl w:ilvl="6">
      <w:start w:val="1"/>
      <w:numFmt w:val="decimal"/>
      <w:lvlText w:val="%3.%4.%5.%7.."/>
      <w:lvlJc w:val="left"/>
      <w:pPr>
        <w:tabs>
          <w:tab w:val="num" w:pos="708"/>
        </w:tabs>
        <w:ind w:left="5664" w:hanging="708"/>
      </w:pPr>
    </w:lvl>
    <w:lvl w:ilvl="7">
      <w:start w:val="1"/>
      <w:numFmt w:val="decimal"/>
      <w:lvlText w:val="%2.%3.%4.%5.%7.%8."/>
      <w:lvlJc w:val="left"/>
      <w:pPr>
        <w:tabs>
          <w:tab w:val="num" w:pos="708"/>
        </w:tabs>
        <w:ind w:left="6372" w:hanging="708"/>
      </w:pPr>
    </w:lvl>
    <w:lvl w:ilvl="8">
      <w:start w:val="1"/>
      <w:numFmt w:val="decimal"/>
      <w:lvlText w:val="%2.%3.%4.%5.%7.%8.%9."/>
      <w:lvlJc w:val="left"/>
      <w:pPr>
        <w:tabs>
          <w:tab w:val="num" w:pos="708"/>
        </w:tabs>
        <w:ind w:left="7080" w:hanging="708"/>
      </w:pPr>
    </w:lvl>
  </w:abstractNum>
  <w:abstractNum w:abstractNumId="17">
    <w:nsid w:val="00000014"/>
    <w:multiLevelType w:val="singleLevel"/>
    <w:tmpl w:val="00000014"/>
    <w:name w:val="WW8Num21"/>
    <w:lvl w:ilvl="0">
      <w:start w:val="1"/>
      <w:numFmt w:val="decimal"/>
      <w:lvlText w:val="%1)"/>
      <w:lvlJc w:val="left"/>
      <w:pPr>
        <w:tabs>
          <w:tab w:val="num" w:pos="0"/>
        </w:tabs>
        <w:ind w:left="540" w:hanging="360"/>
      </w:pPr>
      <w:rPr>
        <w:b w:val="0"/>
        <w:i w:val="0"/>
      </w:rPr>
    </w:lvl>
  </w:abstractNum>
  <w:abstractNum w:abstractNumId="18">
    <w:nsid w:val="00000015"/>
    <w:multiLevelType w:val="singleLevel"/>
    <w:tmpl w:val="00000015"/>
    <w:name w:val="WW8Num22"/>
    <w:lvl w:ilvl="0">
      <w:start w:val="1"/>
      <w:numFmt w:val="decimal"/>
      <w:lvlText w:val="%1)"/>
      <w:lvlJc w:val="left"/>
      <w:pPr>
        <w:tabs>
          <w:tab w:val="num" w:pos="387"/>
        </w:tabs>
        <w:ind w:left="927" w:hanging="360"/>
      </w:pPr>
      <w:rPr>
        <w:b w:val="0"/>
        <w:i w:val="0"/>
      </w:rPr>
    </w:lvl>
  </w:abstractNum>
  <w:abstractNum w:abstractNumId="19">
    <w:nsid w:val="00000017"/>
    <w:multiLevelType w:val="multilevel"/>
    <w:tmpl w:val="00000017"/>
    <w:name w:val="WW8Num24"/>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lvlText w:val="%1.%2.%3"/>
      <w:lvlJc w:val="left"/>
      <w:pPr>
        <w:tabs>
          <w:tab w:val="num" w:pos="1134"/>
        </w:tabs>
        <w:ind w:left="1134" w:hanging="1134"/>
      </w:pPr>
    </w:lvl>
    <w:lvl w:ilvl="3">
      <w:start w:val="1"/>
      <w:numFmt w:val="decimal"/>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00000018"/>
    <w:multiLevelType w:val="singleLevel"/>
    <w:tmpl w:val="00000018"/>
    <w:name w:val="WW8Num25"/>
    <w:lvl w:ilvl="0">
      <w:start w:val="1"/>
      <w:numFmt w:val="decimal"/>
      <w:lvlText w:val="ЧАСТЬ %1."/>
      <w:lvlJc w:val="left"/>
      <w:pPr>
        <w:tabs>
          <w:tab w:val="num" w:pos="0"/>
        </w:tabs>
        <w:ind w:left="720" w:hanging="360"/>
      </w:pPr>
    </w:lvl>
  </w:abstractNum>
  <w:abstractNum w:abstractNumId="21">
    <w:nsid w:val="00000019"/>
    <w:multiLevelType w:val="multilevel"/>
    <w:tmpl w:val="00000019"/>
    <w:name w:val="WW8Num2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rFonts w:ascii="Times New Roman" w:hAnsi="Times New Roman" w:cs="Times New Roman"/>
        <w:i w:val="0"/>
        <w:sz w:val="24"/>
        <w:szCs w:val="24"/>
      </w:rPr>
    </w:lvl>
    <w:lvl w:ilvl="3">
      <w:start w:val="1"/>
      <w:numFmt w:val="decimal"/>
      <w:lvlText w:val="%1.%2.%3.%4"/>
      <w:lvlJc w:val="left"/>
      <w:pPr>
        <w:tabs>
          <w:tab w:val="num" w:pos="1134"/>
        </w:tabs>
        <w:ind w:left="1134" w:hanging="1134"/>
      </w:pPr>
      <w:rPr>
        <w:rFonts w:ascii="Times New Roman" w:hAnsi="Times New Roman" w:cs="Times New Roman"/>
        <w:i w:val="0"/>
        <w:sz w:val="24"/>
        <w:szCs w:val="24"/>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0000001A"/>
    <w:multiLevelType w:val="singleLevel"/>
    <w:tmpl w:val="0000001A"/>
    <w:name w:val="WW8Num27"/>
    <w:lvl w:ilvl="0">
      <w:start w:val="1"/>
      <w:numFmt w:val="bullet"/>
      <w:lvlText w:val="­"/>
      <w:lvlJc w:val="left"/>
      <w:pPr>
        <w:tabs>
          <w:tab w:val="num" w:pos="0"/>
        </w:tabs>
        <w:ind w:left="1440" w:hanging="360"/>
      </w:pPr>
      <w:rPr>
        <w:rFonts w:ascii="Courier New" w:hAnsi="Courier New"/>
        <w:sz w:val="28"/>
      </w:rPr>
    </w:lvl>
  </w:abstractNum>
  <w:abstractNum w:abstractNumId="23">
    <w:nsid w:val="0000001B"/>
    <w:multiLevelType w:val="singleLevel"/>
    <w:tmpl w:val="0000001B"/>
    <w:name w:val="WW8Num31"/>
    <w:lvl w:ilvl="0">
      <w:start w:val="1"/>
      <w:numFmt w:val="bullet"/>
      <w:lvlText w:val="­"/>
      <w:lvlJc w:val="left"/>
      <w:pPr>
        <w:tabs>
          <w:tab w:val="num" w:pos="0"/>
        </w:tabs>
        <w:ind w:left="1440" w:hanging="360"/>
      </w:pPr>
      <w:rPr>
        <w:rFonts w:ascii="Courier New" w:hAnsi="Courier New"/>
        <w:sz w:val="28"/>
      </w:rPr>
    </w:lvl>
  </w:abstractNum>
  <w:abstractNum w:abstractNumId="24">
    <w:nsid w:val="0000001C"/>
    <w:multiLevelType w:val="multilevel"/>
    <w:tmpl w:val="0000001C"/>
    <w:name w:val="WW8Num29"/>
    <w:lvl w:ilvl="0">
      <w:start w:val="3"/>
      <w:numFmt w:val="decimal"/>
      <w:lvlText w:val="%1."/>
      <w:lvlJc w:val="left"/>
      <w:pPr>
        <w:tabs>
          <w:tab w:val="num" w:pos="0"/>
        </w:tabs>
        <w:ind w:left="450" w:hanging="450"/>
      </w:pPr>
    </w:lvl>
    <w:lvl w:ilvl="1">
      <w:start w:val="1"/>
      <w:numFmt w:val="decimal"/>
      <w:lvlText w:val="%1.%2."/>
      <w:lvlJc w:val="left"/>
      <w:pPr>
        <w:tabs>
          <w:tab w:val="num" w:pos="0"/>
        </w:tabs>
        <w:ind w:left="1429" w:hanging="720"/>
      </w:pPr>
      <w:rPr>
        <w:b w:val="0"/>
        <w:i w:val="0"/>
        <w:sz w:val="28"/>
        <w:szCs w:val="28"/>
      </w:r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3207" w:hanging="108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985" w:hanging="1440"/>
      </w:pPr>
    </w:lvl>
    <w:lvl w:ilvl="6">
      <w:start w:val="1"/>
      <w:numFmt w:val="decimal"/>
      <w:lvlText w:val="%1.%2.%3.%4.%5.%6.%7."/>
      <w:lvlJc w:val="left"/>
      <w:pPr>
        <w:tabs>
          <w:tab w:val="num" w:pos="0"/>
        </w:tabs>
        <w:ind w:left="6054" w:hanging="1800"/>
      </w:pPr>
    </w:lvl>
    <w:lvl w:ilvl="7">
      <w:start w:val="1"/>
      <w:numFmt w:val="decimal"/>
      <w:lvlText w:val="%1.%2.%3.%4.%5.%6.%7.%8."/>
      <w:lvlJc w:val="left"/>
      <w:pPr>
        <w:tabs>
          <w:tab w:val="num" w:pos="0"/>
        </w:tabs>
        <w:ind w:left="6763" w:hanging="1800"/>
      </w:pPr>
    </w:lvl>
    <w:lvl w:ilvl="8">
      <w:start w:val="1"/>
      <w:numFmt w:val="decimal"/>
      <w:lvlText w:val="%1.%2.%3.%4.%5.%6.%7.%8.%9."/>
      <w:lvlJc w:val="left"/>
      <w:pPr>
        <w:tabs>
          <w:tab w:val="num" w:pos="0"/>
        </w:tabs>
        <w:ind w:left="7832" w:hanging="2160"/>
      </w:pPr>
    </w:lvl>
  </w:abstractNum>
  <w:abstractNum w:abstractNumId="25">
    <w:nsid w:val="0000001F"/>
    <w:multiLevelType w:val="multilevel"/>
    <w:tmpl w:val="0000001F"/>
    <w:name w:val="WW8Num32"/>
    <w:lvl w:ilvl="0">
      <w:start w:val="1"/>
      <w:numFmt w:val="decimal"/>
      <w:lvlText w:val="1.%1"/>
      <w:lvlJc w:val="left"/>
      <w:pPr>
        <w:tabs>
          <w:tab w:val="num" w:pos="927"/>
        </w:tabs>
        <w:ind w:left="0" w:firstLine="567"/>
      </w:pPr>
    </w:lvl>
    <w:lvl w:ilvl="1">
      <w:start w:val="3"/>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6">
    <w:nsid w:val="00000020"/>
    <w:multiLevelType w:val="multilevel"/>
    <w:tmpl w:val="00000020"/>
    <w:name w:val="WW8Num33"/>
    <w:lvl w:ilvl="0">
      <w:start w:val="2"/>
      <w:numFmt w:val="decimal"/>
      <w:lvlText w:val="%1."/>
      <w:lvlJc w:val="left"/>
      <w:pPr>
        <w:tabs>
          <w:tab w:val="num" w:pos="360"/>
        </w:tabs>
        <w:ind w:left="360" w:hanging="360"/>
      </w:pPr>
    </w:lvl>
    <w:lvl w:ilvl="1">
      <w:start w:val="1"/>
      <w:numFmt w:val="decimal"/>
      <w:lvlText w:val="%1.%2."/>
      <w:lvlJc w:val="left"/>
      <w:pPr>
        <w:tabs>
          <w:tab w:val="num" w:pos="927"/>
        </w:tabs>
        <w:ind w:left="927" w:hanging="360"/>
      </w:pPr>
      <w:rPr>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00000021"/>
    <w:multiLevelType w:val="multilevel"/>
    <w:tmpl w:val="00000021"/>
    <w:name w:val="WW8Num34"/>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lvl>
    <w:lvl w:ilvl="2">
      <w:start w:val="1"/>
      <w:numFmt w:val="lowerRoman"/>
      <w:lvlText w:val="%3."/>
      <w:lvlJc w:val="lef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lef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left"/>
      <w:pPr>
        <w:tabs>
          <w:tab w:val="num" w:pos="7047"/>
        </w:tabs>
        <w:ind w:left="7047" w:hanging="180"/>
      </w:pPr>
    </w:lvl>
  </w:abstractNum>
  <w:abstractNum w:abstractNumId="28">
    <w:nsid w:val="00000023"/>
    <w:multiLevelType w:val="singleLevel"/>
    <w:tmpl w:val="00000023"/>
    <w:name w:val="WW8Num36"/>
    <w:lvl w:ilvl="0">
      <w:start w:val="1"/>
      <w:numFmt w:val="decimal"/>
      <w:lvlText w:val="%1."/>
      <w:lvlJc w:val="left"/>
      <w:pPr>
        <w:tabs>
          <w:tab w:val="num" w:pos="960"/>
        </w:tabs>
        <w:ind w:left="960" w:hanging="360"/>
      </w:pPr>
    </w:lvl>
  </w:abstractNum>
  <w:abstractNum w:abstractNumId="29">
    <w:nsid w:val="00000025"/>
    <w:multiLevelType w:val="multilevel"/>
    <w:tmpl w:val="00000025"/>
    <w:name w:val="WW8Num38"/>
    <w:lvl w:ilvl="0">
      <w:start w:val="1"/>
      <w:numFmt w:val="decimal"/>
      <w:lvlText w:val="%1."/>
      <w:lvlJc w:val="left"/>
      <w:pPr>
        <w:tabs>
          <w:tab w:val="num" w:pos="0"/>
        </w:tabs>
        <w:ind w:left="502" w:hanging="360"/>
      </w:pPr>
      <w:rPr>
        <w:rFonts w:cs="Times New Roman"/>
        <w:sz w:val="24"/>
        <w:szCs w:val="20"/>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30">
    <w:nsid w:val="00000026"/>
    <w:multiLevelType w:val="multilevel"/>
    <w:tmpl w:val="00000026"/>
    <w:name w:val="WW8Num39"/>
    <w:lvl w:ilvl="0">
      <w:start w:val="1"/>
      <w:numFmt w:val="bullet"/>
      <w:lvlText w:val=""/>
      <w:lvlJc w:val="left"/>
      <w:pPr>
        <w:tabs>
          <w:tab w:val="num" w:pos="0"/>
        </w:tabs>
        <w:ind w:left="862" w:hanging="360"/>
      </w:pPr>
      <w:rPr>
        <w:rFonts w:ascii="Symbol" w:hAnsi="Symbol"/>
        <w:color w:val="auto"/>
      </w:rPr>
    </w:lvl>
    <w:lvl w:ilvl="1">
      <w:start w:val="1"/>
      <w:numFmt w:val="bullet"/>
      <w:lvlText w:val="o"/>
      <w:lvlJc w:val="left"/>
      <w:pPr>
        <w:tabs>
          <w:tab w:val="num" w:pos="0"/>
        </w:tabs>
        <w:ind w:left="1582" w:hanging="360"/>
      </w:pPr>
      <w:rPr>
        <w:rFonts w:ascii="Courier New" w:hAnsi="Courier New" w:cs="Courier New"/>
      </w:rPr>
    </w:lvl>
    <w:lvl w:ilvl="2">
      <w:start w:val="1"/>
      <w:numFmt w:val="bullet"/>
      <w:lvlText w:val=""/>
      <w:lvlJc w:val="left"/>
      <w:pPr>
        <w:tabs>
          <w:tab w:val="num" w:pos="0"/>
        </w:tabs>
        <w:ind w:left="2302" w:hanging="360"/>
      </w:pPr>
      <w:rPr>
        <w:rFonts w:ascii="Wingdings" w:hAnsi="Wingdings"/>
      </w:rPr>
    </w:lvl>
    <w:lvl w:ilvl="3">
      <w:start w:val="1"/>
      <w:numFmt w:val="bullet"/>
      <w:lvlText w:val=""/>
      <w:lvlJc w:val="left"/>
      <w:pPr>
        <w:tabs>
          <w:tab w:val="num" w:pos="0"/>
        </w:tabs>
        <w:ind w:left="3022" w:hanging="360"/>
      </w:pPr>
      <w:rPr>
        <w:rFonts w:ascii="Symbol" w:hAnsi="Symbol"/>
        <w:color w:val="auto"/>
      </w:rPr>
    </w:lvl>
    <w:lvl w:ilvl="4">
      <w:start w:val="1"/>
      <w:numFmt w:val="bullet"/>
      <w:lvlText w:val="o"/>
      <w:lvlJc w:val="left"/>
      <w:pPr>
        <w:tabs>
          <w:tab w:val="num" w:pos="0"/>
        </w:tabs>
        <w:ind w:left="3742" w:hanging="360"/>
      </w:pPr>
      <w:rPr>
        <w:rFonts w:ascii="Courier New" w:hAnsi="Courier New" w:cs="Courier New"/>
      </w:rPr>
    </w:lvl>
    <w:lvl w:ilvl="5">
      <w:start w:val="1"/>
      <w:numFmt w:val="bullet"/>
      <w:lvlText w:val=""/>
      <w:lvlJc w:val="left"/>
      <w:pPr>
        <w:tabs>
          <w:tab w:val="num" w:pos="0"/>
        </w:tabs>
        <w:ind w:left="4462" w:hanging="360"/>
      </w:pPr>
      <w:rPr>
        <w:rFonts w:ascii="Wingdings" w:hAnsi="Wingdings"/>
      </w:rPr>
    </w:lvl>
    <w:lvl w:ilvl="6">
      <w:start w:val="1"/>
      <w:numFmt w:val="bullet"/>
      <w:lvlText w:val=""/>
      <w:lvlJc w:val="left"/>
      <w:pPr>
        <w:tabs>
          <w:tab w:val="num" w:pos="0"/>
        </w:tabs>
        <w:ind w:left="5182" w:hanging="360"/>
      </w:pPr>
      <w:rPr>
        <w:rFonts w:ascii="Symbol" w:hAnsi="Symbol"/>
        <w:color w:val="auto"/>
      </w:rPr>
    </w:lvl>
    <w:lvl w:ilvl="7">
      <w:start w:val="1"/>
      <w:numFmt w:val="bullet"/>
      <w:lvlText w:val="o"/>
      <w:lvlJc w:val="left"/>
      <w:pPr>
        <w:tabs>
          <w:tab w:val="num" w:pos="0"/>
        </w:tabs>
        <w:ind w:left="5902" w:hanging="360"/>
      </w:pPr>
      <w:rPr>
        <w:rFonts w:ascii="Courier New" w:hAnsi="Courier New" w:cs="Courier New"/>
      </w:rPr>
    </w:lvl>
    <w:lvl w:ilvl="8">
      <w:start w:val="1"/>
      <w:numFmt w:val="bullet"/>
      <w:lvlText w:val=""/>
      <w:lvlJc w:val="left"/>
      <w:pPr>
        <w:tabs>
          <w:tab w:val="num" w:pos="0"/>
        </w:tabs>
        <w:ind w:left="6622" w:hanging="360"/>
      </w:pPr>
      <w:rPr>
        <w:rFonts w:ascii="Wingdings" w:hAnsi="Wingdings"/>
      </w:rPr>
    </w:lvl>
  </w:abstractNum>
  <w:abstractNum w:abstractNumId="31">
    <w:nsid w:val="00000029"/>
    <w:multiLevelType w:val="singleLevel"/>
    <w:tmpl w:val="00000029"/>
    <w:name w:val="WW8Num43"/>
    <w:lvl w:ilvl="0">
      <w:start w:val="1"/>
      <w:numFmt w:val="decimal"/>
      <w:lvlText w:val="%1."/>
      <w:lvlJc w:val="left"/>
      <w:pPr>
        <w:tabs>
          <w:tab w:val="num" w:pos="960"/>
        </w:tabs>
        <w:ind w:left="960" w:hanging="360"/>
      </w:pPr>
    </w:lvl>
  </w:abstractNum>
  <w:abstractNum w:abstractNumId="32">
    <w:nsid w:val="0000002D"/>
    <w:multiLevelType w:val="multilevel"/>
    <w:tmpl w:val="0000002D"/>
    <w:name w:val="WW8Num47"/>
    <w:lvl w:ilvl="0">
      <w:start w:val="1"/>
      <w:numFmt w:val="decimal"/>
      <w:lvlText w:val="%1."/>
      <w:lvlJc w:val="left"/>
      <w:pPr>
        <w:tabs>
          <w:tab w:val="num" w:pos="720"/>
        </w:tabs>
        <w:ind w:left="720" w:hanging="360"/>
      </w:pPr>
      <w:rPr>
        <w:color w:val="auto"/>
      </w:rPr>
    </w:lvl>
    <w:lvl w:ilvl="1">
      <w:start w:val="1"/>
      <w:numFmt w:val="decimal"/>
      <w:lvlText w:val="%2."/>
      <w:lvlJc w:val="left"/>
      <w:pPr>
        <w:tabs>
          <w:tab w:val="num" w:pos="1440"/>
        </w:tabs>
        <w:ind w:left="1440" w:hanging="360"/>
      </w:pPr>
      <w:rPr>
        <w:b w:val="0"/>
        <w:i w:val="0"/>
        <w:sz w:val="28"/>
        <w:szCs w:val="22"/>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3">
    <w:nsid w:val="0000002E"/>
    <w:multiLevelType w:val="multilevel"/>
    <w:tmpl w:val="0000002E"/>
    <w:name w:val="WW8Num48"/>
    <w:lvl w:ilvl="0">
      <w:start w:val="6"/>
      <w:numFmt w:val="decimal"/>
      <w:lvlText w:val="%1."/>
      <w:lvlJc w:val="left"/>
      <w:pPr>
        <w:tabs>
          <w:tab w:val="num" w:pos="1211"/>
        </w:tabs>
        <w:ind w:left="1211" w:hanging="360"/>
      </w:pPr>
    </w:lvl>
    <w:lvl w:ilvl="1">
      <w:start w:val="1"/>
      <w:numFmt w:val="lowerLetter"/>
      <w:lvlText w:val="%2."/>
      <w:lvlJc w:val="left"/>
      <w:pPr>
        <w:tabs>
          <w:tab w:val="num" w:pos="1931"/>
        </w:tabs>
        <w:ind w:left="1931" w:hanging="360"/>
      </w:pPr>
    </w:lvl>
    <w:lvl w:ilvl="2">
      <w:start w:val="1"/>
      <w:numFmt w:val="lowerRoman"/>
      <w:lvlText w:val="%3."/>
      <w:lvlJc w:val="left"/>
      <w:pPr>
        <w:tabs>
          <w:tab w:val="num" w:pos="2651"/>
        </w:tabs>
        <w:ind w:left="2651" w:hanging="180"/>
      </w:pPr>
    </w:lvl>
    <w:lvl w:ilvl="3">
      <w:start w:val="1"/>
      <w:numFmt w:val="decimal"/>
      <w:lvlText w:val="%4."/>
      <w:lvlJc w:val="left"/>
      <w:pPr>
        <w:tabs>
          <w:tab w:val="num" w:pos="3371"/>
        </w:tabs>
        <w:ind w:left="3371" w:hanging="360"/>
      </w:pPr>
    </w:lvl>
    <w:lvl w:ilvl="4">
      <w:start w:val="1"/>
      <w:numFmt w:val="lowerLetter"/>
      <w:lvlText w:val="%5."/>
      <w:lvlJc w:val="left"/>
      <w:pPr>
        <w:tabs>
          <w:tab w:val="num" w:pos="4091"/>
        </w:tabs>
        <w:ind w:left="4091" w:hanging="360"/>
      </w:pPr>
    </w:lvl>
    <w:lvl w:ilvl="5">
      <w:start w:val="1"/>
      <w:numFmt w:val="lowerRoman"/>
      <w:lvlText w:val="%6."/>
      <w:lvlJc w:val="left"/>
      <w:pPr>
        <w:tabs>
          <w:tab w:val="num" w:pos="4811"/>
        </w:tabs>
        <w:ind w:left="4811" w:hanging="180"/>
      </w:pPr>
    </w:lvl>
    <w:lvl w:ilvl="6">
      <w:start w:val="1"/>
      <w:numFmt w:val="decimal"/>
      <w:lvlText w:val="%7."/>
      <w:lvlJc w:val="left"/>
      <w:pPr>
        <w:tabs>
          <w:tab w:val="num" w:pos="5531"/>
        </w:tabs>
        <w:ind w:left="5531" w:hanging="360"/>
      </w:pPr>
    </w:lvl>
    <w:lvl w:ilvl="7">
      <w:start w:val="1"/>
      <w:numFmt w:val="lowerLetter"/>
      <w:lvlText w:val="%8."/>
      <w:lvlJc w:val="left"/>
      <w:pPr>
        <w:tabs>
          <w:tab w:val="num" w:pos="6251"/>
        </w:tabs>
        <w:ind w:left="6251" w:hanging="360"/>
      </w:pPr>
    </w:lvl>
    <w:lvl w:ilvl="8">
      <w:start w:val="1"/>
      <w:numFmt w:val="lowerRoman"/>
      <w:lvlText w:val="%9."/>
      <w:lvlJc w:val="left"/>
      <w:pPr>
        <w:tabs>
          <w:tab w:val="num" w:pos="6971"/>
        </w:tabs>
        <w:ind w:left="6971" w:hanging="180"/>
      </w:pPr>
    </w:lvl>
  </w:abstractNum>
  <w:abstractNum w:abstractNumId="3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3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22FF451C"/>
    <w:multiLevelType w:val="hybridMultilevel"/>
    <w:tmpl w:val="610ECBB0"/>
    <w:lvl w:ilvl="0" w:tplc="757E03F6">
      <w:start w:val="1"/>
      <w:numFmt w:val="russianLower"/>
      <w:lvlText w:val="%1)"/>
      <w:lvlJc w:val="left"/>
      <w:pPr>
        <w:tabs>
          <w:tab w:val="num" w:pos="786"/>
        </w:tabs>
        <w:ind w:left="786" w:hanging="360"/>
      </w:pPr>
      <w:rPr>
        <w:rFonts w:hint="default"/>
      </w:rPr>
    </w:lvl>
    <w:lvl w:ilvl="1" w:tplc="31D8A316">
      <w:start w:val="1"/>
      <w:numFmt w:val="lowerLetter"/>
      <w:lvlText w:val="%2."/>
      <w:lvlJc w:val="left"/>
      <w:pPr>
        <w:tabs>
          <w:tab w:val="num" w:pos="1440"/>
        </w:tabs>
        <w:ind w:left="1440" w:hanging="360"/>
      </w:pPr>
    </w:lvl>
    <w:lvl w:ilvl="2" w:tplc="2FF6365A" w:tentative="1">
      <w:start w:val="1"/>
      <w:numFmt w:val="lowerRoman"/>
      <w:lvlText w:val="%3."/>
      <w:lvlJc w:val="right"/>
      <w:pPr>
        <w:tabs>
          <w:tab w:val="num" w:pos="2160"/>
        </w:tabs>
        <w:ind w:left="2160" w:hanging="180"/>
      </w:pPr>
    </w:lvl>
    <w:lvl w:ilvl="3" w:tplc="6C8CCFEC">
      <w:start w:val="1"/>
      <w:numFmt w:val="decimal"/>
      <w:lvlText w:val="%4."/>
      <w:lvlJc w:val="left"/>
      <w:pPr>
        <w:tabs>
          <w:tab w:val="num" w:pos="2880"/>
        </w:tabs>
        <w:ind w:left="2880" w:hanging="360"/>
      </w:pPr>
    </w:lvl>
    <w:lvl w:ilvl="4" w:tplc="3BEC3FEC">
      <w:start w:val="1"/>
      <w:numFmt w:val="lowerLetter"/>
      <w:lvlText w:val="%5."/>
      <w:lvlJc w:val="left"/>
      <w:pPr>
        <w:tabs>
          <w:tab w:val="num" w:pos="3600"/>
        </w:tabs>
        <w:ind w:left="3600" w:hanging="360"/>
      </w:pPr>
    </w:lvl>
    <w:lvl w:ilvl="5" w:tplc="935CBFCC" w:tentative="1">
      <w:start w:val="1"/>
      <w:numFmt w:val="lowerRoman"/>
      <w:lvlText w:val="%6."/>
      <w:lvlJc w:val="right"/>
      <w:pPr>
        <w:tabs>
          <w:tab w:val="num" w:pos="4320"/>
        </w:tabs>
        <w:ind w:left="4320" w:hanging="180"/>
      </w:pPr>
    </w:lvl>
    <w:lvl w:ilvl="6" w:tplc="945C00D2" w:tentative="1">
      <w:start w:val="1"/>
      <w:numFmt w:val="decimal"/>
      <w:lvlText w:val="%7."/>
      <w:lvlJc w:val="left"/>
      <w:pPr>
        <w:tabs>
          <w:tab w:val="num" w:pos="5040"/>
        </w:tabs>
        <w:ind w:left="5040" w:hanging="360"/>
      </w:pPr>
    </w:lvl>
    <w:lvl w:ilvl="7" w:tplc="BCCECABE" w:tentative="1">
      <w:start w:val="1"/>
      <w:numFmt w:val="lowerLetter"/>
      <w:lvlText w:val="%8."/>
      <w:lvlJc w:val="left"/>
      <w:pPr>
        <w:tabs>
          <w:tab w:val="num" w:pos="5760"/>
        </w:tabs>
        <w:ind w:left="5760" w:hanging="360"/>
      </w:pPr>
    </w:lvl>
    <w:lvl w:ilvl="8" w:tplc="8F6C8BFE" w:tentative="1">
      <w:start w:val="1"/>
      <w:numFmt w:val="lowerRoman"/>
      <w:lvlText w:val="%9."/>
      <w:lvlJc w:val="right"/>
      <w:pPr>
        <w:tabs>
          <w:tab w:val="num" w:pos="6480"/>
        </w:tabs>
        <w:ind w:left="6480" w:hanging="180"/>
      </w:pPr>
    </w:lvl>
  </w:abstractNum>
  <w:abstractNum w:abstractNumId="39">
    <w:nsid w:val="241D30DF"/>
    <w:multiLevelType w:val="multilevel"/>
    <w:tmpl w:val="6F323F7E"/>
    <w:lvl w:ilvl="0">
      <w:start w:val="1"/>
      <w:numFmt w:val="decimal"/>
      <w:pStyle w:val="1"/>
      <w:lvlText w:val="%1."/>
      <w:lvlJc w:val="left"/>
      <w:pPr>
        <w:tabs>
          <w:tab w:val="num" w:pos="1134"/>
        </w:tabs>
        <w:ind w:firstLine="709"/>
      </w:pPr>
      <w:rPr>
        <w:rFonts w:ascii="Times New Roman" w:hAnsi="Times New Roman" w:cs="Times New Roman" w:hint="default"/>
        <w:b w:val="0"/>
        <w:bCs w:val="0"/>
        <w:i w:val="0"/>
        <w:iCs w:val="0"/>
        <w:sz w:val="28"/>
        <w:szCs w:val="28"/>
      </w:rPr>
    </w:lvl>
    <w:lvl w:ilvl="1">
      <w:start w:val="1"/>
      <w:numFmt w:val="decimal"/>
      <w:pStyle w:val="11"/>
      <w:lvlText w:val="%1.%2."/>
      <w:lvlJc w:val="left"/>
      <w:pPr>
        <w:tabs>
          <w:tab w:val="num" w:pos="1134"/>
        </w:tabs>
        <w:ind w:firstLine="709"/>
      </w:pPr>
      <w:rPr>
        <w:rFonts w:ascii="Times New Roman" w:hAnsi="Times New Roman" w:cs="Times New Roman" w:hint="default"/>
        <w:b w:val="0"/>
        <w:bCs w:val="0"/>
        <w:i w:val="0"/>
        <w:iCs w:val="0"/>
        <w:sz w:val="28"/>
        <w:szCs w:val="28"/>
      </w:rPr>
    </w:lvl>
    <w:lvl w:ilvl="2">
      <w:start w:val="1"/>
      <w:numFmt w:val="decimal"/>
      <w:pStyle w:val="111"/>
      <w:lvlText w:val="%1.%2.%3."/>
      <w:lvlJc w:val="left"/>
      <w:pPr>
        <w:tabs>
          <w:tab w:val="num" w:pos="1418"/>
        </w:tabs>
        <w:ind w:firstLine="709"/>
      </w:pPr>
      <w:rPr>
        <w:rFonts w:ascii="Times New Roman" w:hAnsi="Times New Roman" w:cs="Times New Roman" w:hint="default"/>
        <w:b w:val="0"/>
        <w:bCs w:val="0"/>
        <w:i w:val="0"/>
        <w:iCs w:val="0"/>
        <w:sz w:val="28"/>
        <w:szCs w:val="28"/>
      </w:rPr>
    </w:lvl>
    <w:lvl w:ilvl="3">
      <w:start w:val="1"/>
      <w:numFmt w:val="decimal"/>
      <w:lvlText w:val="%4."/>
      <w:lvlJc w:val="left"/>
      <w:pPr>
        <w:tabs>
          <w:tab w:val="num" w:pos="1134"/>
        </w:tabs>
        <w:ind w:firstLine="709"/>
      </w:pPr>
      <w:rPr>
        <w:rFonts w:hint="default"/>
      </w:rPr>
    </w:lvl>
    <w:lvl w:ilvl="4">
      <w:start w:val="1"/>
      <w:numFmt w:val="lowerLetter"/>
      <w:lvlText w:val="%5."/>
      <w:lvlJc w:val="left"/>
      <w:pPr>
        <w:tabs>
          <w:tab w:val="num" w:pos="1134"/>
        </w:tabs>
        <w:ind w:firstLine="709"/>
      </w:pPr>
      <w:rPr>
        <w:rFonts w:hint="default"/>
      </w:rPr>
    </w:lvl>
    <w:lvl w:ilvl="5">
      <w:start w:val="1"/>
      <w:numFmt w:val="lowerRoman"/>
      <w:lvlText w:val="%6."/>
      <w:lvlJc w:val="right"/>
      <w:pPr>
        <w:tabs>
          <w:tab w:val="num" w:pos="1134"/>
        </w:tabs>
        <w:ind w:firstLine="709"/>
      </w:pPr>
      <w:rPr>
        <w:rFonts w:hint="default"/>
      </w:rPr>
    </w:lvl>
    <w:lvl w:ilvl="6">
      <w:start w:val="1"/>
      <w:numFmt w:val="decimal"/>
      <w:lvlText w:val="%7."/>
      <w:lvlJc w:val="left"/>
      <w:pPr>
        <w:tabs>
          <w:tab w:val="num" w:pos="1134"/>
        </w:tabs>
        <w:ind w:firstLine="709"/>
      </w:pPr>
      <w:rPr>
        <w:rFonts w:hint="default"/>
      </w:rPr>
    </w:lvl>
    <w:lvl w:ilvl="7">
      <w:start w:val="1"/>
      <w:numFmt w:val="lowerLetter"/>
      <w:lvlText w:val="%8."/>
      <w:lvlJc w:val="left"/>
      <w:pPr>
        <w:tabs>
          <w:tab w:val="num" w:pos="1134"/>
        </w:tabs>
        <w:ind w:firstLine="709"/>
      </w:pPr>
      <w:rPr>
        <w:rFonts w:hint="default"/>
      </w:rPr>
    </w:lvl>
    <w:lvl w:ilvl="8">
      <w:start w:val="1"/>
      <w:numFmt w:val="lowerRoman"/>
      <w:lvlText w:val="%9."/>
      <w:lvlJc w:val="right"/>
      <w:pPr>
        <w:tabs>
          <w:tab w:val="num" w:pos="1134"/>
        </w:tabs>
        <w:ind w:firstLine="709"/>
      </w:pPr>
      <w:rPr>
        <w:rFonts w:hint="default"/>
      </w:rPr>
    </w:lvl>
  </w:abstractNum>
  <w:abstractNum w:abstractNumId="40">
    <w:nsid w:val="27CD2EAB"/>
    <w:multiLevelType w:val="hybridMultilevel"/>
    <w:tmpl w:val="7D5A7148"/>
    <w:lvl w:ilvl="0" w:tplc="C7B89282">
      <w:start w:val="1"/>
      <w:numFmt w:val="decimal"/>
      <w:lvlText w:val="%1."/>
      <w:lvlJc w:val="left"/>
      <w:pPr>
        <w:tabs>
          <w:tab w:val="num" w:pos="1069"/>
        </w:tabs>
        <w:ind w:left="1069" w:hanging="360"/>
      </w:pPr>
      <w:rPr>
        <w:b w:val="0"/>
        <w:i w:val="0"/>
        <w:color w:val="000000"/>
        <w:sz w:val="28"/>
        <w:szCs w:val="28"/>
      </w:rPr>
    </w:lvl>
    <w:lvl w:ilvl="1" w:tplc="2A26631E">
      <w:start w:val="1"/>
      <w:numFmt w:val="decimal"/>
      <w:lvlText w:val="%2."/>
      <w:lvlJc w:val="left"/>
      <w:pPr>
        <w:tabs>
          <w:tab w:val="num" w:pos="1440"/>
        </w:tabs>
        <w:ind w:left="1440" w:hanging="360"/>
      </w:pPr>
      <w:rPr>
        <w:b w:val="0"/>
        <w:i w:val="0"/>
        <w:sz w:val="28"/>
        <w:szCs w:val="22"/>
      </w:rPr>
    </w:lvl>
    <w:lvl w:ilvl="2" w:tplc="CF14AA56" w:tentative="1">
      <w:start w:val="1"/>
      <w:numFmt w:val="lowerRoman"/>
      <w:lvlText w:val="%3."/>
      <w:lvlJc w:val="right"/>
      <w:pPr>
        <w:tabs>
          <w:tab w:val="num" w:pos="2160"/>
        </w:tabs>
        <w:ind w:left="2160" w:hanging="180"/>
      </w:pPr>
    </w:lvl>
    <w:lvl w:ilvl="3" w:tplc="511634E2" w:tentative="1">
      <w:start w:val="1"/>
      <w:numFmt w:val="decimal"/>
      <w:lvlText w:val="%4."/>
      <w:lvlJc w:val="left"/>
      <w:pPr>
        <w:tabs>
          <w:tab w:val="num" w:pos="2880"/>
        </w:tabs>
        <w:ind w:left="2880" w:hanging="360"/>
      </w:pPr>
    </w:lvl>
    <w:lvl w:ilvl="4" w:tplc="1A2682CC" w:tentative="1">
      <w:start w:val="1"/>
      <w:numFmt w:val="lowerLetter"/>
      <w:lvlText w:val="%5."/>
      <w:lvlJc w:val="left"/>
      <w:pPr>
        <w:tabs>
          <w:tab w:val="num" w:pos="3600"/>
        </w:tabs>
        <w:ind w:left="3600" w:hanging="360"/>
      </w:pPr>
    </w:lvl>
    <w:lvl w:ilvl="5" w:tplc="44D2AF7A" w:tentative="1">
      <w:start w:val="1"/>
      <w:numFmt w:val="lowerRoman"/>
      <w:lvlText w:val="%6."/>
      <w:lvlJc w:val="right"/>
      <w:pPr>
        <w:tabs>
          <w:tab w:val="num" w:pos="4320"/>
        </w:tabs>
        <w:ind w:left="4320" w:hanging="180"/>
      </w:pPr>
    </w:lvl>
    <w:lvl w:ilvl="6" w:tplc="7E2CF58E" w:tentative="1">
      <w:start w:val="1"/>
      <w:numFmt w:val="decimal"/>
      <w:lvlText w:val="%7."/>
      <w:lvlJc w:val="left"/>
      <w:pPr>
        <w:tabs>
          <w:tab w:val="num" w:pos="5040"/>
        </w:tabs>
        <w:ind w:left="5040" w:hanging="360"/>
      </w:pPr>
    </w:lvl>
    <w:lvl w:ilvl="7" w:tplc="005E6D16" w:tentative="1">
      <w:start w:val="1"/>
      <w:numFmt w:val="lowerLetter"/>
      <w:lvlText w:val="%8."/>
      <w:lvlJc w:val="left"/>
      <w:pPr>
        <w:tabs>
          <w:tab w:val="num" w:pos="5760"/>
        </w:tabs>
        <w:ind w:left="5760" w:hanging="360"/>
      </w:pPr>
    </w:lvl>
    <w:lvl w:ilvl="8" w:tplc="64323710" w:tentative="1">
      <w:start w:val="1"/>
      <w:numFmt w:val="lowerRoman"/>
      <w:lvlText w:val="%9."/>
      <w:lvlJc w:val="right"/>
      <w:pPr>
        <w:tabs>
          <w:tab w:val="num" w:pos="6480"/>
        </w:tabs>
        <w:ind w:left="6480" w:hanging="180"/>
      </w:pPr>
    </w:lvl>
  </w:abstractNum>
  <w:abstractNum w:abstractNumId="4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2ED43788"/>
    <w:multiLevelType w:val="hybridMultilevel"/>
    <w:tmpl w:val="46BAB658"/>
    <w:lvl w:ilvl="0" w:tplc="0F4660B8">
      <w:start w:val="1"/>
      <w:numFmt w:val="decimal"/>
      <w:lvlText w:val="%1."/>
      <w:lvlJc w:val="left"/>
      <w:pPr>
        <w:tabs>
          <w:tab w:val="num" w:pos="360"/>
        </w:tabs>
        <w:ind w:left="360" w:hanging="360"/>
      </w:pPr>
    </w:lvl>
    <w:lvl w:ilvl="1" w:tplc="EC10D5B6" w:tentative="1">
      <w:start w:val="1"/>
      <w:numFmt w:val="lowerLetter"/>
      <w:lvlText w:val="%2."/>
      <w:lvlJc w:val="left"/>
      <w:pPr>
        <w:tabs>
          <w:tab w:val="num" w:pos="1080"/>
        </w:tabs>
        <w:ind w:left="1080" w:hanging="360"/>
      </w:pPr>
    </w:lvl>
    <w:lvl w:ilvl="2" w:tplc="34122760" w:tentative="1">
      <w:start w:val="1"/>
      <w:numFmt w:val="lowerRoman"/>
      <w:lvlText w:val="%3."/>
      <w:lvlJc w:val="right"/>
      <w:pPr>
        <w:tabs>
          <w:tab w:val="num" w:pos="1800"/>
        </w:tabs>
        <w:ind w:left="1800" w:hanging="180"/>
      </w:pPr>
    </w:lvl>
    <w:lvl w:ilvl="3" w:tplc="F84C0FC8" w:tentative="1">
      <w:start w:val="1"/>
      <w:numFmt w:val="decimal"/>
      <w:lvlText w:val="%4."/>
      <w:lvlJc w:val="left"/>
      <w:pPr>
        <w:tabs>
          <w:tab w:val="num" w:pos="2520"/>
        </w:tabs>
        <w:ind w:left="2520" w:hanging="360"/>
      </w:pPr>
    </w:lvl>
    <w:lvl w:ilvl="4" w:tplc="D22A1D08" w:tentative="1">
      <w:start w:val="1"/>
      <w:numFmt w:val="lowerLetter"/>
      <w:lvlText w:val="%5."/>
      <w:lvlJc w:val="left"/>
      <w:pPr>
        <w:tabs>
          <w:tab w:val="num" w:pos="3240"/>
        </w:tabs>
        <w:ind w:left="3240" w:hanging="360"/>
      </w:pPr>
    </w:lvl>
    <w:lvl w:ilvl="5" w:tplc="05D8B140" w:tentative="1">
      <w:start w:val="1"/>
      <w:numFmt w:val="lowerRoman"/>
      <w:lvlText w:val="%6."/>
      <w:lvlJc w:val="right"/>
      <w:pPr>
        <w:tabs>
          <w:tab w:val="num" w:pos="3960"/>
        </w:tabs>
        <w:ind w:left="3960" w:hanging="180"/>
      </w:pPr>
    </w:lvl>
    <w:lvl w:ilvl="6" w:tplc="6F5EF44C" w:tentative="1">
      <w:start w:val="1"/>
      <w:numFmt w:val="decimal"/>
      <w:lvlText w:val="%7."/>
      <w:lvlJc w:val="left"/>
      <w:pPr>
        <w:tabs>
          <w:tab w:val="num" w:pos="4680"/>
        </w:tabs>
        <w:ind w:left="4680" w:hanging="360"/>
      </w:pPr>
    </w:lvl>
    <w:lvl w:ilvl="7" w:tplc="C49C0F4C" w:tentative="1">
      <w:start w:val="1"/>
      <w:numFmt w:val="lowerLetter"/>
      <w:lvlText w:val="%8."/>
      <w:lvlJc w:val="left"/>
      <w:pPr>
        <w:tabs>
          <w:tab w:val="num" w:pos="5400"/>
        </w:tabs>
        <w:ind w:left="5400" w:hanging="360"/>
      </w:pPr>
    </w:lvl>
    <w:lvl w:ilvl="8" w:tplc="2E24A9DA" w:tentative="1">
      <w:start w:val="1"/>
      <w:numFmt w:val="lowerRoman"/>
      <w:lvlText w:val="%9."/>
      <w:lvlJc w:val="right"/>
      <w:pPr>
        <w:tabs>
          <w:tab w:val="num" w:pos="6120"/>
        </w:tabs>
        <w:ind w:left="6120" w:hanging="180"/>
      </w:pPr>
    </w:lvl>
  </w:abstractNum>
  <w:abstractNum w:abstractNumId="45">
    <w:nsid w:val="2FAC10DF"/>
    <w:multiLevelType w:val="hybridMultilevel"/>
    <w:tmpl w:val="C26E9E72"/>
    <w:lvl w:ilvl="0" w:tplc="3210117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364" w:hanging="360"/>
      </w:pPr>
    </w:lvl>
    <w:lvl w:ilvl="2" w:tplc="0419001B">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3CC1946"/>
    <w:multiLevelType w:val="hybridMultilevel"/>
    <w:tmpl w:val="975E59FC"/>
    <w:lvl w:ilvl="0" w:tplc="9DB6D944">
      <w:start w:val="1"/>
      <w:numFmt w:val="bullet"/>
      <w:pStyle w:val="a1"/>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CFA242F"/>
    <w:multiLevelType w:val="hybridMultilevel"/>
    <w:tmpl w:val="5CE8B2DE"/>
    <w:lvl w:ilvl="0" w:tplc="83086FD2">
      <w:start w:val="1"/>
      <w:numFmt w:val="decimal"/>
      <w:lvlText w:val="1.%1"/>
      <w:lvlJc w:val="left"/>
      <w:pPr>
        <w:tabs>
          <w:tab w:val="num" w:pos="927"/>
        </w:tabs>
        <w:ind w:left="0" w:firstLine="567"/>
      </w:pPr>
      <w:rPr>
        <w:rFonts w:hint="default"/>
      </w:rPr>
    </w:lvl>
    <w:lvl w:ilvl="1" w:tplc="45F437AC">
      <w:start w:val="3"/>
      <w:numFmt w:val="decimal"/>
      <w:lvlText w:val="%2"/>
      <w:lvlJc w:val="left"/>
      <w:pPr>
        <w:tabs>
          <w:tab w:val="num" w:pos="1440"/>
        </w:tabs>
        <w:ind w:left="1440" w:hanging="360"/>
      </w:pPr>
      <w:rPr>
        <w:rFonts w:hint="default"/>
      </w:rPr>
    </w:lvl>
    <w:lvl w:ilvl="2" w:tplc="3A52DDD8">
      <w:start w:val="1"/>
      <w:numFmt w:val="lowerRoman"/>
      <w:lvlText w:val="%3."/>
      <w:lvlJc w:val="right"/>
      <w:pPr>
        <w:tabs>
          <w:tab w:val="num" w:pos="2160"/>
        </w:tabs>
        <w:ind w:left="2160" w:hanging="180"/>
      </w:pPr>
    </w:lvl>
    <w:lvl w:ilvl="3" w:tplc="269EFBC4" w:tentative="1">
      <w:start w:val="1"/>
      <w:numFmt w:val="decimal"/>
      <w:pStyle w:val="40"/>
      <w:lvlText w:val="%4."/>
      <w:lvlJc w:val="left"/>
      <w:pPr>
        <w:tabs>
          <w:tab w:val="num" w:pos="2880"/>
        </w:tabs>
        <w:ind w:left="2880" w:hanging="360"/>
      </w:pPr>
    </w:lvl>
    <w:lvl w:ilvl="4" w:tplc="1B78545A" w:tentative="1">
      <w:start w:val="1"/>
      <w:numFmt w:val="lowerLetter"/>
      <w:lvlText w:val="%5."/>
      <w:lvlJc w:val="left"/>
      <w:pPr>
        <w:tabs>
          <w:tab w:val="num" w:pos="3600"/>
        </w:tabs>
        <w:ind w:left="3600" w:hanging="360"/>
      </w:pPr>
    </w:lvl>
    <w:lvl w:ilvl="5" w:tplc="91061F9C" w:tentative="1">
      <w:start w:val="1"/>
      <w:numFmt w:val="lowerRoman"/>
      <w:lvlText w:val="%6."/>
      <w:lvlJc w:val="right"/>
      <w:pPr>
        <w:tabs>
          <w:tab w:val="num" w:pos="4320"/>
        </w:tabs>
        <w:ind w:left="4320" w:hanging="180"/>
      </w:pPr>
    </w:lvl>
    <w:lvl w:ilvl="6" w:tplc="EEF0FA9E" w:tentative="1">
      <w:start w:val="1"/>
      <w:numFmt w:val="decimal"/>
      <w:lvlText w:val="%7."/>
      <w:lvlJc w:val="left"/>
      <w:pPr>
        <w:tabs>
          <w:tab w:val="num" w:pos="5040"/>
        </w:tabs>
        <w:ind w:left="5040" w:hanging="360"/>
      </w:pPr>
    </w:lvl>
    <w:lvl w:ilvl="7" w:tplc="3FBEAB42" w:tentative="1">
      <w:start w:val="1"/>
      <w:numFmt w:val="lowerLetter"/>
      <w:lvlText w:val="%8."/>
      <w:lvlJc w:val="left"/>
      <w:pPr>
        <w:tabs>
          <w:tab w:val="num" w:pos="5760"/>
        </w:tabs>
        <w:ind w:left="5760" w:hanging="360"/>
      </w:pPr>
    </w:lvl>
    <w:lvl w:ilvl="8" w:tplc="8A70811E" w:tentative="1">
      <w:start w:val="1"/>
      <w:numFmt w:val="lowerRoman"/>
      <w:lvlText w:val="%9."/>
      <w:lvlJc w:val="right"/>
      <w:pPr>
        <w:tabs>
          <w:tab w:val="num" w:pos="6480"/>
        </w:tabs>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EAFC5A84">
      <w:start w:val="1"/>
      <w:numFmt w:val="decimal"/>
      <w:lvlText w:val="%1."/>
      <w:lvlJc w:val="left"/>
      <w:pPr>
        <w:tabs>
          <w:tab w:val="num" w:pos="960"/>
        </w:tabs>
        <w:ind w:left="960" w:hanging="360"/>
      </w:pPr>
    </w:lvl>
    <w:lvl w:ilvl="1" w:tplc="01A2DB3E">
      <w:start w:val="1"/>
      <w:numFmt w:val="lowerLetter"/>
      <w:lvlText w:val="%2."/>
      <w:lvlJc w:val="left"/>
      <w:pPr>
        <w:tabs>
          <w:tab w:val="num" w:pos="1680"/>
        </w:tabs>
        <w:ind w:left="1680" w:hanging="360"/>
      </w:pPr>
    </w:lvl>
    <w:lvl w:ilvl="2" w:tplc="6ECE48E2" w:tentative="1">
      <w:start w:val="1"/>
      <w:numFmt w:val="lowerRoman"/>
      <w:lvlText w:val="%3."/>
      <w:lvlJc w:val="right"/>
      <w:pPr>
        <w:tabs>
          <w:tab w:val="num" w:pos="2400"/>
        </w:tabs>
        <w:ind w:left="2400" w:hanging="180"/>
      </w:pPr>
    </w:lvl>
    <w:lvl w:ilvl="3" w:tplc="72F6A112" w:tentative="1">
      <w:start w:val="1"/>
      <w:numFmt w:val="decimal"/>
      <w:lvlText w:val="%4."/>
      <w:lvlJc w:val="left"/>
      <w:pPr>
        <w:tabs>
          <w:tab w:val="num" w:pos="3120"/>
        </w:tabs>
        <w:ind w:left="3120" w:hanging="360"/>
      </w:pPr>
    </w:lvl>
    <w:lvl w:ilvl="4" w:tplc="D3C8245A" w:tentative="1">
      <w:start w:val="1"/>
      <w:numFmt w:val="lowerLetter"/>
      <w:lvlText w:val="%5."/>
      <w:lvlJc w:val="left"/>
      <w:pPr>
        <w:tabs>
          <w:tab w:val="num" w:pos="3840"/>
        </w:tabs>
        <w:ind w:left="3840" w:hanging="360"/>
      </w:pPr>
    </w:lvl>
    <w:lvl w:ilvl="5" w:tplc="F7BA1D54" w:tentative="1">
      <w:start w:val="1"/>
      <w:numFmt w:val="lowerRoman"/>
      <w:lvlText w:val="%6."/>
      <w:lvlJc w:val="right"/>
      <w:pPr>
        <w:tabs>
          <w:tab w:val="num" w:pos="4560"/>
        </w:tabs>
        <w:ind w:left="4560" w:hanging="180"/>
      </w:pPr>
    </w:lvl>
    <w:lvl w:ilvl="6" w:tplc="8402B84C" w:tentative="1">
      <w:start w:val="1"/>
      <w:numFmt w:val="decimal"/>
      <w:lvlText w:val="%7."/>
      <w:lvlJc w:val="left"/>
      <w:pPr>
        <w:tabs>
          <w:tab w:val="num" w:pos="5280"/>
        </w:tabs>
        <w:ind w:left="5280" w:hanging="360"/>
      </w:pPr>
    </w:lvl>
    <w:lvl w:ilvl="7" w:tplc="DF66DCA4" w:tentative="1">
      <w:start w:val="1"/>
      <w:numFmt w:val="lowerLetter"/>
      <w:lvlText w:val="%8."/>
      <w:lvlJc w:val="left"/>
      <w:pPr>
        <w:tabs>
          <w:tab w:val="num" w:pos="6000"/>
        </w:tabs>
        <w:ind w:left="6000" w:hanging="360"/>
      </w:pPr>
    </w:lvl>
    <w:lvl w:ilvl="8" w:tplc="30A81F68"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D49E6F50">
      <w:start w:val="1"/>
      <w:numFmt w:val="bullet"/>
      <w:lvlText w:val=""/>
      <w:lvlJc w:val="left"/>
      <w:pPr>
        <w:ind w:left="1713" w:hanging="360"/>
      </w:pPr>
      <w:rPr>
        <w:rFonts w:ascii="Symbol" w:hAnsi="Symbol" w:hint="default"/>
      </w:rPr>
    </w:lvl>
    <w:lvl w:ilvl="1" w:tplc="ED2654CC" w:tentative="1">
      <w:start w:val="1"/>
      <w:numFmt w:val="bullet"/>
      <w:lvlText w:val="o"/>
      <w:lvlJc w:val="left"/>
      <w:pPr>
        <w:ind w:left="2433" w:hanging="360"/>
      </w:pPr>
      <w:rPr>
        <w:rFonts w:ascii="Courier New" w:hAnsi="Courier New" w:cs="Courier New" w:hint="default"/>
      </w:rPr>
    </w:lvl>
    <w:lvl w:ilvl="2" w:tplc="8814D918" w:tentative="1">
      <w:start w:val="1"/>
      <w:numFmt w:val="bullet"/>
      <w:lvlText w:val=""/>
      <w:lvlJc w:val="left"/>
      <w:pPr>
        <w:ind w:left="3153" w:hanging="360"/>
      </w:pPr>
      <w:rPr>
        <w:rFonts w:ascii="Wingdings" w:hAnsi="Wingdings" w:hint="default"/>
      </w:rPr>
    </w:lvl>
    <w:lvl w:ilvl="3" w:tplc="278C9898" w:tentative="1">
      <w:start w:val="1"/>
      <w:numFmt w:val="bullet"/>
      <w:lvlText w:val=""/>
      <w:lvlJc w:val="left"/>
      <w:pPr>
        <w:ind w:left="3873" w:hanging="360"/>
      </w:pPr>
      <w:rPr>
        <w:rFonts w:ascii="Symbol" w:hAnsi="Symbol" w:hint="default"/>
      </w:rPr>
    </w:lvl>
    <w:lvl w:ilvl="4" w:tplc="6E40070E" w:tentative="1">
      <w:start w:val="1"/>
      <w:numFmt w:val="bullet"/>
      <w:lvlText w:val="o"/>
      <w:lvlJc w:val="left"/>
      <w:pPr>
        <w:ind w:left="4593" w:hanging="360"/>
      </w:pPr>
      <w:rPr>
        <w:rFonts w:ascii="Courier New" w:hAnsi="Courier New" w:cs="Courier New" w:hint="default"/>
      </w:rPr>
    </w:lvl>
    <w:lvl w:ilvl="5" w:tplc="F7DE9352" w:tentative="1">
      <w:start w:val="1"/>
      <w:numFmt w:val="bullet"/>
      <w:lvlText w:val=""/>
      <w:lvlJc w:val="left"/>
      <w:pPr>
        <w:ind w:left="5313" w:hanging="360"/>
      </w:pPr>
      <w:rPr>
        <w:rFonts w:ascii="Wingdings" w:hAnsi="Wingdings" w:hint="default"/>
      </w:rPr>
    </w:lvl>
    <w:lvl w:ilvl="6" w:tplc="265022F6" w:tentative="1">
      <w:start w:val="1"/>
      <w:numFmt w:val="bullet"/>
      <w:lvlText w:val=""/>
      <w:lvlJc w:val="left"/>
      <w:pPr>
        <w:ind w:left="6033" w:hanging="360"/>
      </w:pPr>
      <w:rPr>
        <w:rFonts w:ascii="Symbol" w:hAnsi="Symbol" w:hint="default"/>
      </w:rPr>
    </w:lvl>
    <w:lvl w:ilvl="7" w:tplc="7E8A0624" w:tentative="1">
      <w:start w:val="1"/>
      <w:numFmt w:val="bullet"/>
      <w:lvlText w:val="o"/>
      <w:lvlJc w:val="left"/>
      <w:pPr>
        <w:ind w:left="6753" w:hanging="360"/>
      </w:pPr>
      <w:rPr>
        <w:rFonts w:ascii="Courier New" w:hAnsi="Courier New" w:cs="Courier New" w:hint="default"/>
      </w:rPr>
    </w:lvl>
    <w:lvl w:ilvl="8" w:tplc="158E5162"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C4AEF1C0">
      <w:start w:val="1"/>
      <w:numFmt w:val="bullet"/>
      <w:lvlText w:val=""/>
      <w:lvlJc w:val="left"/>
      <w:pPr>
        <w:ind w:left="862" w:hanging="360"/>
      </w:pPr>
      <w:rPr>
        <w:rFonts w:ascii="Symbol" w:hAnsi="Symbol" w:hint="default"/>
      </w:rPr>
    </w:lvl>
    <w:lvl w:ilvl="1" w:tplc="0862F4CE" w:tentative="1">
      <w:start w:val="1"/>
      <w:numFmt w:val="bullet"/>
      <w:lvlText w:val="o"/>
      <w:lvlJc w:val="left"/>
      <w:pPr>
        <w:ind w:left="1582" w:hanging="360"/>
      </w:pPr>
      <w:rPr>
        <w:rFonts w:ascii="Courier New" w:hAnsi="Courier New" w:cs="Courier New" w:hint="default"/>
      </w:rPr>
    </w:lvl>
    <w:lvl w:ilvl="2" w:tplc="15DCEEEE" w:tentative="1">
      <w:start w:val="1"/>
      <w:numFmt w:val="bullet"/>
      <w:pStyle w:val="32"/>
      <w:lvlText w:val=""/>
      <w:lvlJc w:val="left"/>
      <w:pPr>
        <w:ind w:left="2302" w:hanging="360"/>
      </w:pPr>
      <w:rPr>
        <w:rFonts w:ascii="Wingdings" w:hAnsi="Wingdings" w:hint="default"/>
      </w:rPr>
    </w:lvl>
    <w:lvl w:ilvl="3" w:tplc="A5C27C0A" w:tentative="1">
      <w:start w:val="1"/>
      <w:numFmt w:val="bullet"/>
      <w:lvlText w:val=""/>
      <w:lvlJc w:val="left"/>
      <w:pPr>
        <w:ind w:left="3022" w:hanging="360"/>
      </w:pPr>
      <w:rPr>
        <w:rFonts w:ascii="Symbol" w:hAnsi="Symbol" w:hint="default"/>
      </w:rPr>
    </w:lvl>
    <w:lvl w:ilvl="4" w:tplc="27AC633C" w:tentative="1">
      <w:start w:val="1"/>
      <w:numFmt w:val="bullet"/>
      <w:lvlText w:val="o"/>
      <w:lvlJc w:val="left"/>
      <w:pPr>
        <w:ind w:left="3742" w:hanging="360"/>
      </w:pPr>
      <w:rPr>
        <w:rFonts w:ascii="Courier New" w:hAnsi="Courier New" w:cs="Courier New" w:hint="default"/>
      </w:rPr>
    </w:lvl>
    <w:lvl w:ilvl="5" w:tplc="59A0C578" w:tentative="1">
      <w:start w:val="1"/>
      <w:numFmt w:val="bullet"/>
      <w:lvlText w:val=""/>
      <w:lvlJc w:val="left"/>
      <w:pPr>
        <w:ind w:left="4462" w:hanging="360"/>
      </w:pPr>
      <w:rPr>
        <w:rFonts w:ascii="Wingdings" w:hAnsi="Wingdings" w:hint="default"/>
      </w:rPr>
    </w:lvl>
    <w:lvl w:ilvl="6" w:tplc="05084E0A" w:tentative="1">
      <w:start w:val="1"/>
      <w:numFmt w:val="bullet"/>
      <w:lvlText w:val=""/>
      <w:lvlJc w:val="left"/>
      <w:pPr>
        <w:ind w:left="5182" w:hanging="360"/>
      </w:pPr>
      <w:rPr>
        <w:rFonts w:ascii="Symbol" w:hAnsi="Symbol" w:hint="default"/>
      </w:rPr>
    </w:lvl>
    <w:lvl w:ilvl="7" w:tplc="276EF322" w:tentative="1">
      <w:start w:val="1"/>
      <w:numFmt w:val="bullet"/>
      <w:lvlText w:val="o"/>
      <w:lvlJc w:val="left"/>
      <w:pPr>
        <w:ind w:left="5902" w:hanging="360"/>
      </w:pPr>
      <w:rPr>
        <w:rFonts w:ascii="Courier New" w:hAnsi="Courier New" w:cs="Courier New" w:hint="default"/>
      </w:rPr>
    </w:lvl>
    <w:lvl w:ilvl="8" w:tplc="29586F72" w:tentative="1">
      <w:start w:val="1"/>
      <w:numFmt w:val="bullet"/>
      <w:lvlText w:val=""/>
      <w:lvlJc w:val="left"/>
      <w:pPr>
        <w:ind w:left="6622" w:hanging="360"/>
      </w:pPr>
      <w:rPr>
        <w:rFonts w:ascii="Wingdings" w:hAnsi="Wingdings" w:hint="default"/>
      </w:rPr>
    </w:lvl>
  </w:abstractNum>
  <w:abstractNum w:abstractNumId="7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F367D25"/>
    <w:multiLevelType w:val="hybridMultilevel"/>
    <w:tmpl w:val="B010CA7A"/>
    <w:lvl w:ilvl="0" w:tplc="1278F858">
      <w:start w:val="1"/>
      <w:numFmt w:val="decimal"/>
      <w:lvlText w:val="%1."/>
      <w:lvlJc w:val="left"/>
      <w:pPr>
        <w:tabs>
          <w:tab w:val="num" w:pos="960"/>
        </w:tabs>
        <w:ind w:left="960" w:hanging="360"/>
      </w:pPr>
    </w:lvl>
    <w:lvl w:ilvl="1" w:tplc="D9D201C2">
      <w:start w:val="1"/>
      <w:numFmt w:val="lowerLetter"/>
      <w:lvlText w:val="%2."/>
      <w:lvlJc w:val="left"/>
      <w:pPr>
        <w:tabs>
          <w:tab w:val="num" w:pos="1680"/>
        </w:tabs>
        <w:ind w:left="1680" w:hanging="360"/>
      </w:pPr>
    </w:lvl>
    <w:lvl w:ilvl="2" w:tplc="BD1A4008" w:tentative="1">
      <w:start w:val="1"/>
      <w:numFmt w:val="lowerRoman"/>
      <w:lvlText w:val="%3."/>
      <w:lvlJc w:val="right"/>
      <w:pPr>
        <w:tabs>
          <w:tab w:val="num" w:pos="2400"/>
        </w:tabs>
        <w:ind w:left="2400" w:hanging="180"/>
      </w:pPr>
    </w:lvl>
    <w:lvl w:ilvl="3" w:tplc="EB363002">
      <w:start w:val="1"/>
      <w:numFmt w:val="decimal"/>
      <w:lvlText w:val="%4."/>
      <w:lvlJc w:val="left"/>
      <w:pPr>
        <w:tabs>
          <w:tab w:val="num" w:pos="3120"/>
        </w:tabs>
        <w:ind w:left="3120" w:hanging="360"/>
      </w:pPr>
    </w:lvl>
    <w:lvl w:ilvl="4" w:tplc="022E07F2" w:tentative="1">
      <w:start w:val="1"/>
      <w:numFmt w:val="lowerLetter"/>
      <w:lvlText w:val="%5."/>
      <w:lvlJc w:val="left"/>
      <w:pPr>
        <w:tabs>
          <w:tab w:val="num" w:pos="3840"/>
        </w:tabs>
        <w:ind w:left="3840" w:hanging="360"/>
      </w:pPr>
    </w:lvl>
    <w:lvl w:ilvl="5" w:tplc="0F20A45E" w:tentative="1">
      <w:start w:val="1"/>
      <w:numFmt w:val="lowerRoman"/>
      <w:lvlText w:val="%6."/>
      <w:lvlJc w:val="right"/>
      <w:pPr>
        <w:tabs>
          <w:tab w:val="num" w:pos="4560"/>
        </w:tabs>
        <w:ind w:left="4560" w:hanging="180"/>
      </w:pPr>
    </w:lvl>
    <w:lvl w:ilvl="6" w:tplc="38543952" w:tentative="1">
      <w:start w:val="1"/>
      <w:numFmt w:val="decimal"/>
      <w:lvlText w:val="%7."/>
      <w:lvlJc w:val="left"/>
      <w:pPr>
        <w:tabs>
          <w:tab w:val="num" w:pos="5280"/>
        </w:tabs>
        <w:ind w:left="5280" w:hanging="360"/>
      </w:pPr>
    </w:lvl>
    <w:lvl w:ilvl="7" w:tplc="5FA260E6" w:tentative="1">
      <w:start w:val="1"/>
      <w:numFmt w:val="lowerLetter"/>
      <w:lvlText w:val="%8."/>
      <w:lvlJc w:val="left"/>
      <w:pPr>
        <w:tabs>
          <w:tab w:val="num" w:pos="6000"/>
        </w:tabs>
        <w:ind w:left="6000" w:hanging="360"/>
      </w:pPr>
    </w:lvl>
    <w:lvl w:ilvl="8" w:tplc="BE7E6206" w:tentative="1">
      <w:start w:val="1"/>
      <w:numFmt w:val="lowerRoman"/>
      <w:lvlText w:val="%9."/>
      <w:lvlJc w:val="right"/>
      <w:pPr>
        <w:tabs>
          <w:tab w:val="num" w:pos="6720"/>
        </w:tabs>
        <w:ind w:left="6720" w:hanging="180"/>
      </w:pPr>
    </w:lvl>
  </w:abstractNum>
  <w:num w:numId="1">
    <w:abstractNumId w:val="70"/>
  </w:num>
  <w:num w:numId="2">
    <w:abstractNumId w:val="62"/>
  </w:num>
  <w:num w:numId="3">
    <w:abstractNumId w:val="59"/>
  </w:num>
  <w:num w:numId="4">
    <w:abstractNumId w:val="1"/>
  </w:num>
  <w:num w:numId="5">
    <w:abstractNumId w:val="0"/>
  </w:num>
  <w:num w:numId="6">
    <w:abstractNumId w:val="40"/>
  </w:num>
  <w:num w:numId="7">
    <w:abstractNumId w:val="63"/>
  </w:num>
  <w:num w:numId="8">
    <w:abstractNumId w:val="57"/>
  </w:num>
  <w:num w:numId="9">
    <w:abstractNumId w:val="55"/>
  </w:num>
  <w:num w:numId="10">
    <w:abstractNumId w:val="3"/>
  </w:num>
  <w:num w:numId="11">
    <w:abstractNumId w:val="48"/>
  </w:num>
  <w:num w:numId="12">
    <w:abstractNumId w:val="47"/>
  </w:num>
  <w:num w:numId="13">
    <w:abstractNumId w:val="38"/>
  </w:num>
  <w:num w:numId="14">
    <w:abstractNumId w:val="49"/>
  </w:num>
  <w:num w:numId="15">
    <w:abstractNumId w:val="2"/>
  </w:num>
  <w:num w:numId="16">
    <w:abstractNumId w:val="64"/>
  </w:num>
  <w:num w:numId="17">
    <w:abstractNumId w:val="73"/>
  </w:num>
  <w:num w:numId="18">
    <w:abstractNumId w:val="66"/>
  </w:num>
  <w:num w:numId="19">
    <w:abstractNumId w:val="44"/>
  </w:num>
  <w:num w:numId="20">
    <w:abstractNumId w:val="52"/>
  </w:num>
  <w:num w:numId="21">
    <w:abstractNumId w:val="68"/>
  </w:num>
  <w:num w:numId="22">
    <w:abstractNumId w:val="69"/>
  </w:num>
  <w:num w:numId="23">
    <w:abstractNumId w:val="67"/>
  </w:num>
  <w:num w:numId="24">
    <w:abstractNumId w:val="35"/>
  </w:num>
  <w:num w:numId="25">
    <w:abstractNumId w:val="43"/>
  </w:num>
  <w:num w:numId="26">
    <w:abstractNumId w:val="45"/>
  </w:num>
  <w:num w:numId="27">
    <w:abstractNumId w:val="37"/>
  </w:num>
  <w:num w:numId="28">
    <w:abstractNumId w:val="72"/>
  </w:num>
  <w:num w:numId="29">
    <w:abstractNumId w:val="51"/>
  </w:num>
  <w:num w:numId="30">
    <w:abstractNumId w:val="65"/>
  </w:num>
  <w:num w:numId="31">
    <w:abstractNumId w:val="42"/>
  </w:num>
  <w:num w:numId="32">
    <w:abstractNumId w:val="36"/>
  </w:num>
  <w:num w:numId="33">
    <w:abstractNumId w:val="60"/>
  </w:num>
  <w:num w:numId="34">
    <w:abstractNumId w:val="46"/>
  </w:num>
  <w:num w:numId="35">
    <w:abstractNumId w:val="71"/>
  </w:num>
  <w:num w:numId="36">
    <w:abstractNumId w:val="56"/>
  </w:num>
  <w:num w:numId="37">
    <w:abstractNumId w:val="41"/>
  </w:num>
  <w:num w:numId="38">
    <w:abstractNumId w:val="50"/>
  </w:num>
  <w:num w:numId="39">
    <w:abstractNumId w:val="58"/>
  </w:num>
  <w:num w:numId="40">
    <w:abstractNumId w:val="53"/>
  </w:num>
  <w:num w:numId="41">
    <w:abstractNumId w:val="61"/>
  </w:num>
  <w:num w:numId="42">
    <w:abstractNumId w:val="34"/>
  </w:num>
  <w:num w:numId="43">
    <w:abstractNumId w:val="23"/>
  </w:num>
  <w:num w:numId="44">
    <w:abstractNumId w:val="39"/>
  </w:num>
  <w:num w:numId="45">
    <w:abstractNumId w:val="54"/>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isplayBackgroundShape/>
  <w:doNotTrackMoves/>
  <w:defaultTabStop w:val="709"/>
  <w:drawingGridHorizontalSpacing w:val="120"/>
  <w:displayHorizontalDrawingGridEvery w:val="2"/>
  <w:characterSpacingControl w:val="doNotCompress"/>
  <w:hdrShapeDefaults>
    <o:shapedefaults v:ext="edit" spidmax="27650"/>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1F15"/>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67B85"/>
    <w:rsid w:val="000731E7"/>
    <w:rsid w:val="000752E7"/>
    <w:rsid w:val="00077B89"/>
    <w:rsid w:val="0008141F"/>
    <w:rsid w:val="000823DA"/>
    <w:rsid w:val="00082EBF"/>
    <w:rsid w:val="00083870"/>
    <w:rsid w:val="000838EE"/>
    <w:rsid w:val="000846E4"/>
    <w:rsid w:val="000874C1"/>
    <w:rsid w:val="00087CCA"/>
    <w:rsid w:val="00091B7E"/>
    <w:rsid w:val="00093C94"/>
    <w:rsid w:val="000945DD"/>
    <w:rsid w:val="00096FE5"/>
    <w:rsid w:val="000A068F"/>
    <w:rsid w:val="000A0C23"/>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6AC9"/>
    <w:rsid w:val="000C166C"/>
    <w:rsid w:val="000C299D"/>
    <w:rsid w:val="000D3BD4"/>
    <w:rsid w:val="000D73B6"/>
    <w:rsid w:val="000E016E"/>
    <w:rsid w:val="000E12B7"/>
    <w:rsid w:val="000E3F07"/>
    <w:rsid w:val="000E4CA8"/>
    <w:rsid w:val="000E5492"/>
    <w:rsid w:val="000E6268"/>
    <w:rsid w:val="000F149B"/>
    <w:rsid w:val="000F1CEB"/>
    <w:rsid w:val="000F5C71"/>
    <w:rsid w:val="000F6427"/>
    <w:rsid w:val="00100A57"/>
    <w:rsid w:val="00100E1C"/>
    <w:rsid w:val="00101D5D"/>
    <w:rsid w:val="00106F2C"/>
    <w:rsid w:val="00110379"/>
    <w:rsid w:val="00110856"/>
    <w:rsid w:val="001217B3"/>
    <w:rsid w:val="00121C57"/>
    <w:rsid w:val="0012350C"/>
    <w:rsid w:val="001249CA"/>
    <w:rsid w:val="0012627E"/>
    <w:rsid w:val="0013016B"/>
    <w:rsid w:val="00135C64"/>
    <w:rsid w:val="00135ED8"/>
    <w:rsid w:val="00142709"/>
    <w:rsid w:val="00144D01"/>
    <w:rsid w:val="00150DC0"/>
    <w:rsid w:val="00151BE9"/>
    <w:rsid w:val="0015292F"/>
    <w:rsid w:val="001558C3"/>
    <w:rsid w:val="0015799F"/>
    <w:rsid w:val="00160064"/>
    <w:rsid w:val="00161892"/>
    <w:rsid w:val="0016417D"/>
    <w:rsid w:val="00165277"/>
    <w:rsid w:val="00165D5E"/>
    <w:rsid w:val="00166228"/>
    <w:rsid w:val="00171547"/>
    <w:rsid w:val="00172174"/>
    <w:rsid w:val="00172773"/>
    <w:rsid w:val="00173D87"/>
    <w:rsid w:val="00177115"/>
    <w:rsid w:val="00180EF9"/>
    <w:rsid w:val="00181D21"/>
    <w:rsid w:val="00182472"/>
    <w:rsid w:val="00183811"/>
    <w:rsid w:val="00183A25"/>
    <w:rsid w:val="00183A46"/>
    <w:rsid w:val="00183DDE"/>
    <w:rsid w:val="00185C17"/>
    <w:rsid w:val="001903EB"/>
    <w:rsid w:val="0019046C"/>
    <w:rsid w:val="0019158F"/>
    <w:rsid w:val="00195A95"/>
    <w:rsid w:val="00195E51"/>
    <w:rsid w:val="001A13F0"/>
    <w:rsid w:val="001A59CE"/>
    <w:rsid w:val="001A788E"/>
    <w:rsid w:val="001A78DA"/>
    <w:rsid w:val="001A7CC1"/>
    <w:rsid w:val="001B0A51"/>
    <w:rsid w:val="001B1BB2"/>
    <w:rsid w:val="001B2C65"/>
    <w:rsid w:val="001B7DBD"/>
    <w:rsid w:val="001B7FED"/>
    <w:rsid w:val="001C18A5"/>
    <w:rsid w:val="001C33B1"/>
    <w:rsid w:val="001C3D2E"/>
    <w:rsid w:val="001C3DFD"/>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E7744"/>
    <w:rsid w:val="001F02C2"/>
    <w:rsid w:val="001F13BB"/>
    <w:rsid w:val="001F2D6E"/>
    <w:rsid w:val="001F552D"/>
    <w:rsid w:val="001F7063"/>
    <w:rsid w:val="0020036E"/>
    <w:rsid w:val="00202CD6"/>
    <w:rsid w:val="00206B3B"/>
    <w:rsid w:val="00207CBD"/>
    <w:rsid w:val="00212A43"/>
    <w:rsid w:val="00213571"/>
    <w:rsid w:val="002136F1"/>
    <w:rsid w:val="002141CC"/>
    <w:rsid w:val="002141E9"/>
    <w:rsid w:val="002152EF"/>
    <w:rsid w:val="002155E3"/>
    <w:rsid w:val="00220A83"/>
    <w:rsid w:val="002215C9"/>
    <w:rsid w:val="0022197F"/>
    <w:rsid w:val="00222FC4"/>
    <w:rsid w:val="0022554A"/>
    <w:rsid w:val="00231F47"/>
    <w:rsid w:val="00232FE1"/>
    <w:rsid w:val="00235009"/>
    <w:rsid w:val="002429E1"/>
    <w:rsid w:val="00244E09"/>
    <w:rsid w:val="00251632"/>
    <w:rsid w:val="002529FC"/>
    <w:rsid w:val="00252FF5"/>
    <w:rsid w:val="00253298"/>
    <w:rsid w:val="002542AE"/>
    <w:rsid w:val="0025484D"/>
    <w:rsid w:val="0026204B"/>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2F74"/>
    <w:rsid w:val="002A6303"/>
    <w:rsid w:val="002B026D"/>
    <w:rsid w:val="002B1F71"/>
    <w:rsid w:val="002B77E3"/>
    <w:rsid w:val="002C2B00"/>
    <w:rsid w:val="002C4D45"/>
    <w:rsid w:val="002D0BE1"/>
    <w:rsid w:val="002E1075"/>
    <w:rsid w:val="002E3EE2"/>
    <w:rsid w:val="002E43F8"/>
    <w:rsid w:val="002E5966"/>
    <w:rsid w:val="002E5ACD"/>
    <w:rsid w:val="002E77A5"/>
    <w:rsid w:val="002F530B"/>
    <w:rsid w:val="002F7216"/>
    <w:rsid w:val="0030234F"/>
    <w:rsid w:val="003058B6"/>
    <w:rsid w:val="00305D7D"/>
    <w:rsid w:val="00312FE1"/>
    <w:rsid w:val="00314469"/>
    <w:rsid w:val="00316623"/>
    <w:rsid w:val="00320201"/>
    <w:rsid w:val="00321125"/>
    <w:rsid w:val="00321798"/>
    <w:rsid w:val="00323FE8"/>
    <w:rsid w:val="00324B7C"/>
    <w:rsid w:val="00327639"/>
    <w:rsid w:val="00330613"/>
    <w:rsid w:val="00331BA8"/>
    <w:rsid w:val="00332124"/>
    <w:rsid w:val="003336CC"/>
    <w:rsid w:val="00334AB8"/>
    <w:rsid w:val="00335C81"/>
    <w:rsid w:val="0034173A"/>
    <w:rsid w:val="003434C9"/>
    <w:rsid w:val="0035263D"/>
    <w:rsid w:val="00354D77"/>
    <w:rsid w:val="00355B66"/>
    <w:rsid w:val="00360CF0"/>
    <w:rsid w:val="00362743"/>
    <w:rsid w:val="003633CB"/>
    <w:rsid w:val="003648DC"/>
    <w:rsid w:val="00365E30"/>
    <w:rsid w:val="00366EE8"/>
    <w:rsid w:val="00370C5F"/>
    <w:rsid w:val="00370E30"/>
    <w:rsid w:val="0037288E"/>
    <w:rsid w:val="003735B3"/>
    <w:rsid w:val="00373754"/>
    <w:rsid w:val="00373EEC"/>
    <w:rsid w:val="00373F51"/>
    <w:rsid w:val="00375486"/>
    <w:rsid w:val="00380F9D"/>
    <w:rsid w:val="00380FA3"/>
    <w:rsid w:val="00382F40"/>
    <w:rsid w:val="00392911"/>
    <w:rsid w:val="00393167"/>
    <w:rsid w:val="003953D5"/>
    <w:rsid w:val="00396D53"/>
    <w:rsid w:val="00396D9A"/>
    <w:rsid w:val="00396E52"/>
    <w:rsid w:val="00397536"/>
    <w:rsid w:val="003A36E0"/>
    <w:rsid w:val="003A4335"/>
    <w:rsid w:val="003A5666"/>
    <w:rsid w:val="003A60C2"/>
    <w:rsid w:val="003A627F"/>
    <w:rsid w:val="003A79DB"/>
    <w:rsid w:val="003B14BD"/>
    <w:rsid w:val="003B1B57"/>
    <w:rsid w:val="003B40B6"/>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4F60"/>
    <w:rsid w:val="00405BF3"/>
    <w:rsid w:val="00405FB7"/>
    <w:rsid w:val="004066BB"/>
    <w:rsid w:val="0041085B"/>
    <w:rsid w:val="00417FC8"/>
    <w:rsid w:val="00420E19"/>
    <w:rsid w:val="00422F46"/>
    <w:rsid w:val="004230C1"/>
    <w:rsid w:val="00423ADA"/>
    <w:rsid w:val="004304B8"/>
    <w:rsid w:val="00432531"/>
    <w:rsid w:val="00435F69"/>
    <w:rsid w:val="00443558"/>
    <w:rsid w:val="0044375A"/>
    <w:rsid w:val="00444101"/>
    <w:rsid w:val="00446DB7"/>
    <w:rsid w:val="00450BC8"/>
    <w:rsid w:val="0045115B"/>
    <w:rsid w:val="0045434A"/>
    <w:rsid w:val="004560F3"/>
    <w:rsid w:val="004564FB"/>
    <w:rsid w:val="00464647"/>
    <w:rsid w:val="00464DC2"/>
    <w:rsid w:val="00465410"/>
    <w:rsid w:val="00466F9E"/>
    <w:rsid w:val="00470D3F"/>
    <w:rsid w:val="00471CA8"/>
    <w:rsid w:val="00473427"/>
    <w:rsid w:val="00473741"/>
    <w:rsid w:val="00475C30"/>
    <w:rsid w:val="0048067E"/>
    <w:rsid w:val="00480CD7"/>
    <w:rsid w:val="004823EF"/>
    <w:rsid w:val="00486BE8"/>
    <w:rsid w:val="004874E4"/>
    <w:rsid w:val="0049084E"/>
    <w:rsid w:val="0049089D"/>
    <w:rsid w:val="0049170A"/>
    <w:rsid w:val="00491C71"/>
    <w:rsid w:val="0049396B"/>
    <w:rsid w:val="00495667"/>
    <w:rsid w:val="004A41E6"/>
    <w:rsid w:val="004A5DFD"/>
    <w:rsid w:val="004A6C28"/>
    <w:rsid w:val="004A7506"/>
    <w:rsid w:val="004A7526"/>
    <w:rsid w:val="004B3B5A"/>
    <w:rsid w:val="004B541C"/>
    <w:rsid w:val="004B5803"/>
    <w:rsid w:val="004B7266"/>
    <w:rsid w:val="004C1016"/>
    <w:rsid w:val="004C1219"/>
    <w:rsid w:val="004C1668"/>
    <w:rsid w:val="004C1A41"/>
    <w:rsid w:val="004C2F84"/>
    <w:rsid w:val="004C31F7"/>
    <w:rsid w:val="004D09D6"/>
    <w:rsid w:val="004D1149"/>
    <w:rsid w:val="004D3FD4"/>
    <w:rsid w:val="004E2C35"/>
    <w:rsid w:val="004E43EF"/>
    <w:rsid w:val="004E4DCA"/>
    <w:rsid w:val="004F3F84"/>
    <w:rsid w:val="004F46C4"/>
    <w:rsid w:val="004F5DFF"/>
    <w:rsid w:val="004F78CE"/>
    <w:rsid w:val="0050026E"/>
    <w:rsid w:val="00503E7A"/>
    <w:rsid w:val="00505C97"/>
    <w:rsid w:val="00506E47"/>
    <w:rsid w:val="00507242"/>
    <w:rsid w:val="00510E75"/>
    <w:rsid w:val="00513217"/>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3E2C"/>
    <w:rsid w:val="00564294"/>
    <w:rsid w:val="00567710"/>
    <w:rsid w:val="00571FA6"/>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B4598"/>
    <w:rsid w:val="005B53F9"/>
    <w:rsid w:val="005B5E7F"/>
    <w:rsid w:val="005B7B08"/>
    <w:rsid w:val="005C0EF3"/>
    <w:rsid w:val="005C15D7"/>
    <w:rsid w:val="005C28D9"/>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112E2"/>
    <w:rsid w:val="006200A4"/>
    <w:rsid w:val="0062378E"/>
    <w:rsid w:val="00624974"/>
    <w:rsid w:val="00626E46"/>
    <w:rsid w:val="00627656"/>
    <w:rsid w:val="006307DE"/>
    <w:rsid w:val="00631450"/>
    <w:rsid w:val="00632073"/>
    <w:rsid w:val="00633C42"/>
    <w:rsid w:val="006341C4"/>
    <w:rsid w:val="0063551B"/>
    <w:rsid w:val="0063648E"/>
    <w:rsid w:val="00636A33"/>
    <w:rsid w:val="006376EB"/>
    <w:rsid w:val="00641C15"/>
    <w:rsid w:val="00642792"/>
    <w:rsid w:val="006436EF"/>
    <w:rsid w:val="00646F3A"/>
    <w:rsid w:val="006479BC"/>
    <w:rsid w:val="00647F8D"/>
    <w:rsid w:val="00651131"/>
    <w:rsid w:val="006541D1"/>
    <w:rsid w:val="00656D73"/>
    <w:rsid w:val="00657A45"/>
    <w:rsid w:val="006608D9"/>
    <w:rsid w:val="006624A0"/>
    <w:rsid w:val="00663F35"/>
    <w:rsid w:val="00664050"/>
    <w:rsid w:val="006708B5"/>
    <w:rsid w:val="00671FDB"/>
    <w:rsid w:val="00677A65"/>
    <w:rsid w:val="0068072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44"/>
    <w:rsid w:val="006C07A7"/>
    <w:rsid w:val="006C0F52"/>
    <w:rsid w:val="006C3345"/>
    <w:rsid w:val="006C3DE7"/>
    <w:rsid w:val="006C42DF"/>
    <w:rsid w:val="006C5B44"/>
    <w:rsid w:val="006C68B5"/>
    <w:rsid w:val="006C6B77"/>
    <w:rsid w:val="006D126A"/>
    <w:rsid w:val="006D246B"/>
    <w:rsid w:val="006D24D4"/>
    <w:rsid w:val="006D7B10"/>
    <w:rsid w:val="006E100D"/>
    <w:rsid w:val="006E1EA3"/>
    <w:rsid w:val="006E5A22"/>
    <w:rsid w:val="006E767F"/>
    <w:rsid w:val="006F02C8"/>
    <w:rsid w:val="006F2610"/>
    <w:rsid w:val="006F2D16"/>
    <w:rsid w:val="006F31FB"/>
    <w:rsid w:val="006F3DAC"/>
    <w:rsid w:val="006F6E2A"/>
    <w:rsid w:val="006F7BAB"/>
    <w:rsid w:val="00700D81"/>
    <w:rsid w:val="007013FC"/>
    <w:rsid w:val="00701716"/>
    <w:rsid w:val="00702A38"/>
    <w:rsid w:val="00703D9D"/>
    <w:rsid w:val="00704A41"/>
    <w:rsid w:val="00712DAC"/>
    <w:rsid w:val="0071394E"/>
    <w:rsid w:val="00715369"/>
    <w:rsid w:val="00715CB6"/>
    <w:rsid w:val="00715FD6"/>
    <w:rsid w:val="007222E7"/>
    <w:rsid w:val="00722D2E"/>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A63"/>
    <w:rsid w:val="00755E36"/>
    <w:rsid w:val="007603BF"/>
    <w:rsid w:val="007609AE"/>
    <w:rsid w:val="00763BAD"/>
    <w:rsid w:val="00763BD2"/>
    <w:rsid w:val="00763D37"/>
    <w:rsid w:val="00764362"/>
    <w:rsid w:val="0076636E"/>
    <w:rsid w:val="00770D16"/>
    <w:rsid w:val="00772755"/>
    <w:rsid w:val="00772FB7"/>
    <w:rsid w:val="00774E5E"/>
    <w:rsid w:val="00776419"/>
    <w:rsid w:val="0077683F"/>
    <w:rsid w:val="00776FA2"/>
    <w:rsid w:val="0078163B"/>
    <w:rsid w:val="007816DE"/>
    <w:rsid w:val="00781786"/>
    <w:rsid w:val="00794065"/>
    <w:rsid w:val="007968E7"/>
    <w:rsid w:val="007969B5"/>
    <w:rsid w:val="007A0AC0"/>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573"/>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07D5"/>
    <w:rsid w:val="00832104"/>
    <w:rsid w:val="00834060"/>
    <w:rsid w:val="00834764"/>
    <w:rsid w:val="008353FC"/>
    <w:rsid w:val="008358E6"/>
    <w:rsid w:val="0084005A"/>
    <w:rsid w:val="008432B2"/>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50CF"/>
    <w:rsid w:val="008900C3"/>
    <w:rsid w:val="00891AA2"/>
    <w:rsid w:val="00891C96"/>
    <w:rsid w:val="00895EF2"/>
    <w:rsid w:val="00897AF9"/>
    <w:rsid w:val="008A0D11"/>
    <w:rsid w:val="008A37DB"/>
    <w:rsid w:val="008A644E"/>
    <w:rsid w:val="008B0182"/>
    <w:rsid w:val="008B0847"/>
    <w:rsid w:val="008B254F"/>
    <w:rsid w:val="008B398B"/>
    <w:rsid w:val="008B4E54"/>
    <w:rsid w:val="008B59F7"/>
    <w:rsid w:val="008B5C58"/>
    <w:rsid w:val="008B6516"/>
    <w:rsid w:val="008B79DC"/>
    <w:rsid w:val="008C08D5"/>
    <w:rsid w:val="008C0BBC"/>
    <w:rsid w:val="008C143B"/>
    <w:rsid w:val="008C318B"/>
    <w:rsid w:val="008C481F"/>
    <w:rsid w:val="008C53CE"/>
    <w:rsid w:val="008C60A8"/>
    <w:rsid w:val="008C69D0"/>
    <w:rsid w:val="008C6DF7"/>
    <w:rsid w:val="008C776C"/>
    <w:rsid w:val="008D0068"/>
    <w:rsid w:val="008D0644"/>
    <w:rsid w:val="008D1279"/>
    <w:rsid w:val="008D18FD"/>
    <w:rsid w:val="008D2492"/>
    <w:rsid w:val="008D2707"/>
    <w:rsid w:val="008D371F"/>
    <w:rsid w:val="008D4E40"/>
    <w:rsid w:val="008D6AB6"/>
    <w:rsid w:val="008D7AFD"/>
    <w:rsid w:val="008E1987"/>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15ADB"/>
    <w:rsid w:val="009204AE"/>
    <w:rsid w:val="009278D2"/>
    <w:rsid w:val="00932412"/>
    <w:rsid w:val="00934843"/>
    <w:rsid w:val="00940FA6"/>
    <w:rsid w:val="009430A7"/>
    <w:rsid w:val="009434CF"/>
    <w:rsid w:val="0094447D"/>
    <w:rsid w:val="009513A0"/>
    <w:rsid w:val="009611F7"/>
    <w:rsid w:val="00962972"/>
    <w:rsid w:val="00963D48"/>
    <w:rsid w:val="00964584"/>
    <w:rsid w:val="00964E64"/>
    <w:rsid w:val="00973E61"/>
    <w:rsid w:val="009755C1"/>
    <w:rsid w:val="00980074"/>
    <w:rsid w:val="00981BF7"/>
    <w:rsid w:val="00984DC4"/>
    <w:rsid w:val="00986826"/>
    <w:rsid w:val="00992EBF"/>
    <w:rsid w:val="009936F6"/>
    <w:rsid w:val="00995637"/>
    <w:rsid w:val="00996482"/>
    <w:rsid w:val="009A3000"/>
    <w:rsid w:val="009A33F4"/>
    <w:rsid w:val="009A453C"/>
    <w:rsid w:val="009A4C92"/>
    <w:rsid w:val="009B04D4"/>
    <w:rsid w:val="009B05E3"/>
    <w:rsid w:val="009B4E7C"/>
    <w:rsid w:val="009B65E9"/>
    <w:rsid w:val="009C538C"/>
    <w:rsid w:val="009C5F84"/>
    <w:rsid w:val="009C6C5E"/>
    <w:rsid w:val="009D2BD4"/>
    <w:rsid w:val="009D350D"/>
    <w:rsid w:val="009D403F"/>
    <w:rsid w:val="009D48D1"/>
    <w:rsid w:val="009D5BEA"/>
    <w:rsid w:val="009D6A1E"/>
    <w:rsid w:val="009D6ADE"/>
    <w:rsid w:val="009D75CD"/>
    <w:rsid w:val="009D7D96"/>
    <w:rsid w:val="009E1AB3"/>
    <w:rsid w:val="009E20C0"/>
    <w:rsid w:val="009E3F8A"/>
    <w:rsid w:val="009E6B46"/>
    <w:rsid w:val="009E6B81"/>
    <w:rsid w:val="009F057F"/>
    <w:rsid w:val="009F11A9"/>
    <w:rsid w:val="009F2347"/>
    <w:rsid w:val="009F41C4"/>
    <w:rsid w:val="009F5224"/>
    <w:rsid w:val="009F5CA3"/>
    <w:rsid w:val="009F6797"/>
    <w:rsid w:val="009F7673"/>
    <w:rsid w:val="009F7A6A"/>
    <w:rsid w:val="00A004EB"/>
    <w:rsid w:val="00A039EF"/>
    <w:rsid w:val="00A0446F"/>
    <w:rsid w:val="00A076C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33C9"/>
    <w:rsid w:val="00A950C5"/>
    <w:rsid w:val="00A95D68"/>
    <w:rsid w:val="00A96C91"/>
    <w:rsid w:val="00AA2590"/>
    <w:rsid w:val="00AA3A80"/>
    <w:rsid w:val="00AA5DBC"/>
    <w:rsid w:val="00AA613A"/>
    <w:rsid w:val="00AA66C3"/>
    <w:rsid w:val="00AA6AB7"/>
    <w:rsid w:val="00AB2229"/>
    <w:rsid w:val="00AB2697"/>
    <w:rsid w:val="00AB2EE0"/>
    <w:rsid w:val="00AB5179"/>
    <w:rsid w:val="00AB51AB"/>
    <w:rsid w:val="00AC0F0B"/>
    <w:rsid w:val="00AC0FAB"/>
    <w:rsid w:val="00AC2C95"/>
    <w:rsid w:val="00AC4086"/>
    <w:rsid w:val="00AC6ABA"/>
    <w:rsid w:val="00AC6B13"/>
    <w:rsid w:val="00AC7F3B"/>
    <w:rsid w:val="00AD023D"/>
    <w:rsid w:val="00AD214E"/>
    <w:rsid w:val="00AD2C25"/>
    <w:rsid w:val="00AD3B8E"/>
    <w:rsid w:val="00AE018E"/>
    <w:rsid w:val="00AE0985"/>
    <w:rsid w:val="00AF3CF9"/>
    <w:rsid w:val="00AF3E12"/>
    <w:rsid w:val="00AF3FC1"/>
    <w:rsid w:val="00AF618D"/>
    <w:rsid w:val="00AF735B"/>
    <w:rsid w:val="00B02F04"/>
    <w:rsid w:val="00B03906"/>
    <w:rsid w:val="00B0712A"/>
    <w:rsid w:val="00B07541"/>
    <w:rsid w:val="00B13723"/>
    <w:rsid w:val="00B13A2C"/>
    <w:rsid w:val="00B13B51"/>
    <w:rsid w:val="00B14BD7"/>
    <w:rsid w:val="00B15A9F"/>
    <w:rsid w:val="00B176B7"/>
    <w:rsid w:val="00B17920"/>
    <w:rsid w:val="00B218A0"/>
    <w:rsid w:val="00B24686"/>
    <w:rsid w:val="00B267B4"/>
    <w:rsid w:val="00B27257"/>
    <w:rsid w:val="00B272BC"/>
    <w:rsid w:val="00B277F7"/>
    <w:rsid w:val="00B27E89"/>
    <w:rsid w:val="00B305FD"/>
    <w:rsid w:val="00B31A37"/>
    <w:rsid w:val="00B3242E"/>
    <w:rsid w:val="00B33D2F"/>
    <w:rsid w:val="00B351AA"/>
    <w:rsid w:val="00B35AFC"/>
    <w:rsid w:val="00B3656B"/>
    <w:rsid w:val="00B36870"/>
    <w:rsid w:val="00B36A38"/>
    <w:rsid w:val="00B37793"/>
    <w:rsid w:val="00B40BCA"/>
    <w:rsid w:val="00B463C9"/>
    <w:rsid w:val="00B50E31"/>
    <w:rsid w:val="00B5146D"/>
    <w:rsid w:val="00B51814"/>
    <w:rsid w:val="00B547EB"/>
    <w:rsid w:val="00B5510F"/>
    <w:rsid w:val="00B60EB3"/>
    <w:rsid w:val="00B60EF9"/>
    <w:rsid w:val="00B63606"/>
    <w:rsid w:val="00B6361F"/>
    <w:rsid w:val="00B63BD5"/>
    <w:rsid w:val="00B649C6"/>
    <w:rsid w:val="00B650E5"/>
    <w:rsid w:val="00B65B1C"/>
    <w:rsid w:val="00B6666F"/>
    <w:rsid w:val="00B67284"/>
    <w:rsid w:val="00B73B31"/>
    <w:rsid w:val="00B73EAC"/>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0C72"/>
    <w:rsid w:val="00BB1A4A"/>
    <w:rsid w:val="00BB2494"/>
    <w:rsid w:val="00BB25FF"/>
    <w:rsid w:val="00BB3229"/>
    <w:rsid w:val="00BB4541"/>
    <w:rsid w:val="00BB734C"/>
    <w:rsid w:val="00BC0124"/>
    <w:rsid w:val="00BC4BB5"/>
    <w:rsid w:val="00BC4F8B"/>
    <w:rsid w:val="00BC6E89"/>
    <w:rsid w:val="00BC7644"/>
    <w:rsid w:val="00BD1638"/>
    <w:rsid w:val="00BD5277"/>
    <w:rsid w:val="00BD653D"/>
    <w:rsid w:val="00BD6905"/>
    <w:rsid w:val="00BD7D4E"/>
    <w:rsid w:val="00BD7FA6"/>
    <w:rsid w:val="00BE1634"/>
    <w:rsid w:val="00BE1F34"/>
    <w:rsid w:val="00BE4838"/>
    <w:rsid w:val="00BE5D78"/>
    <w:rsid w:val="00BE6451"/>
    <w:rsid w:val="00BE6945"/>
    <w:rsid w:val="00BF1DE6"/>
    <w:rsid w:val="00BF3F97"/>
    <w:rsid w:val="00BF50E1"/>
    <w:rsid w:val="00BF5DCE"/>
    <w:rsid w:val="00C0058A"/>
    <w:rsid w:val="00C04641"/>
    <w:rsid w:val="00C1192A"/>
    <w:rsid w:val="00C14669"/>
    <w:rsid w:val="00C15C7A"/>
    <w:rsid w:val="00C16F06"/>
    <w:rsid w:val="00C1706B"/>
    <w:rsid w:val="00C17E9A"/>
    <w:rsid w:val="00C20C58"/>
    <w:rsid w:val="00C20EF3"/>
    <w:rsid w:val="00C216F1"/>
    <w:rsid w:val="00C24800"/>
    <w:rsid w:val="00C25DA7"/>
    <w:rsid w:val="00C26D79"/>
    <w:rsid w:val="00C30833"/>
    <w:rsid w:val="00C31DB1"/>
    <w:rsid w:val="00C31F2B"/>
    <w:rsid w:val="00C34E2F"/>
    <w:rsid w:val="00C35EE5"/>
    <w:rsid w:val="00C4293B"/>
    <w:rsid w:val="00C43314"/>
    <w:rsid w:val="00C459C5"/>
    <w:rsid w:val="00C463D9"/>
    <w:rsid w:val="00C477D8"/>
    <w:rsid w:val="00C500A3"/>
    <w:rsid w:val="00C505B8"/>
    <w:rsid w:val="00C50C78"/>
    <w:rsid w:val="00C514A8"/>
    <w:rsid w:val="00C52DFC"/>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5E28"/>
    <w:rsid w:val="00C87330"/>
    <w:rsid w:val="00C87EE0"/>
    <w:rsid w:val="00C9006E"/>
    <w:rsid w:val="00C90E0F"/>
    <w:rsid w:val="00C9142A"/>
    <w:rsid w:val="00C92949"/>
    <w:rsid w:val="00C93D66"/>
    <w:rsid w:val="00C9637E"/>
    <w:rsid w:val="00CA0B35"/>
    <w:rsid w:val="00CA2886"/>
    <w:rsid w:val="00CA3F23"/>
    <w:rsid w:val="00CA5128"/>
    <w:rsid w:val="00CA7FA4"/>
    <w:rsid w:val="00CB0BC7"/>
    <w:rsid w:val="00CB2F59"/>
    <w:rsid w:val="00CB3291"/>
    <w:rsid w:val="00CB6822"/>
    <w:rsid w:val="00CC1837"/>
    <w:rsid w:val="00CC1CD9"/>
    <w:rsid w:val="00CC48B5"/>
    <w:rsid w:val="00CC5F84"/>
    <w:rsid w:val="00CD2079"/>
    <w:rsid w:val="00CD3D90"/>
    <w:rsid w:val="00CD6BFB"/>
    <w:rsid w:val="00CE1339"/>
    <w:rsid w:val="00CE1D20"/>
    <w:rsid w:val="00CE35B8"/>
    <w:rsid w:val="00CE370A"/>
    <w:rsid w:val="00CE4588"/>
    <w:rsid w:val="00CF2398"/>
    <w:rsid w:val="00CF302D"/>
    <w:rsid w:val="00CF3935"/>
    <w:rsid w:val="00CF3DAB"/>
    <w:rsid w:val="00CF5596"/>
    <w:rsid w:val="00D06ABB"/>
    <w:rsid w:val="00D11620"/>
    <w:rsid w:val="00D1173F"/>
    <w:rsid w:val="00D13A2E"/>
    <w:rsid w:val="00D141D5"/>
    <w:rsid w:val="00D14675"/>
    <w:rsid w:val="00D21AAC"/>
    <w:rsid w:val="00D22C54"/>
    <w:rsid w:val="00D22C86"/>
    <w:rsid w:val="00D25769"/>
    <w:rsid w:val="00D279F2"/>
    <w:rsid w:val="00D3087E"/>
    <w:rsid w:val="00D3198A"/>
    <w:rsid w:val="00D33C42"/>
    <w:rsid w:val="00D344EF"/>
    <w:rsid w:val="00D34B0A"/>
    <w:rsid w:val="00D35743"/>
    <w:rsid w:val="00D35F80"/>
    <w:rsid w:val="00D413CC"/>
    <w:rsid w:val="00D41AB8"/>
    <w:rsid w:val="00D42224"/>
    <w:rsid w:val="00D428BD"/>
    <w:rsid w:val="00D46C66"/>
    <w:rsid w:val="00D53A1F"/>
    <w:rsid w:val="00D54268"/>
    <w:rsid w:val="00D545F6"/>
    <w:rsid w:val="00D57933"/>
    <w:rsid w:val="00D62220"/>
    <w:rsid w:val="00D65600"/>
    <w:rsid w:val="00D672B9"/>
    <w:rsid w:val="00D71393"/>
    <w:rsid w:val="00D717F7"/>
    <w:rsid w:val="00D74149"/>
    <w:rsid w:val="00D741F9"/>
    <w:rsid w:val="00D75219"/>
    <w:rsid w:val="00D7547E"/>
    <w:rsid w:val="00D771B7"/>
    <w:rsid w:val="00D77F31"/>
    <w:rsid w:val="00D82880"/>
    <w:rsid w:val="00D83BE3"/>
    <w:rsid w:val="00D90127"/>
    <w:rsid w:val="00D90E3A"/>
    <w:rsid w:val="00D90F8A"/>
    <w:rsid w:val="00D913CA"/>
    <w:rsid w:val="00D91EC4"/>
    <w:rsid w:val="00D92717"/>
    <w:rsid w:val="00D937BC"/>
    <w:rsid w:val="00D96E84"/>
    <w:rsid w:val="00DA05F5"/>
    <w:rsid w:val="00DA0A0B"/>
    <w:rsid w:val="00DA1362"/>
    <w:rsid w:val="00DA1B9F"/>
    <w:rsid w:val="00DA2011"/>
    <w:rsid w:val="00DA45A5"/>
    <w:rsid w:val="00DA4935"/>
    <w:rsid w:val="00DA5976"/>
    <w:rsid w:val="00DA5BDC"/>
    <w:rsid w:val="00DB36AE"/>
    <w:rsid w:val="00DB4635"/>
    <w:rsid w:val="00DC0167"/>
    <w:rsid w:val="00DC151C"/>
    <w:rsid w:val="00DC546D"/>
    <w:rsid w:val="00DD0201"/>
    <w:rsid w:val="00DD577E"/>
    <w:rsid w:val="00DE0976"/>
    <w:rsid w:val="00DE419C"/>
    <w:rsid w:val="00DE794F"/>
    <w:rsid w:val="00DF1A5E"/>
    <w:rsid w:val="00DF2140"/>
    <w:rsid w:val="00DF421D"/>
    <w:rsid w:val="00DF5053"/>
    <w:rsid w:val="00DF61DF"/>
    <w:rsid w:val="00DF743B"/>
    <w:rsid w:val="00E013A0"/>
    <w:rsid w:val="00E0155B"/>
    <w:rsid w:val="00E01625"/>
    <w:rsid w:val="00E047D1"/>
    <w:rsid w:val="00E1038C"/>
    <w:rsid w:val="00E12CB6"/>
    <w:rsid w:val="00E131AB"/>
    <w:rsid w:val="00E14ECC"/>
    <w:rsid w:val="00E17872"/>
    <w:rsid w:val="00E20BA2"/>
    <w:rsid w:val="00E22903"/>
    <w:rsid w:val="00E23AF3"/>
    <w:rsid w:val="00E25760"/>
    <w:rsid w:val="00E25B1F"/>
    <w:rsid w:val="00E26346"/>
    <w:rsid w:val="00E26670"/>
    <w:rsid w:val="00E30A53"/>
    <w:rsid w:val="00E40F04"/>
    <w:rsid w:val="00E41997"/>
    <w:rsid w:val="00E421F5"/>
    <w:rsid w:val="00E43C23"/>
    <w:rsid w:val="00E46EE0"/>
    <w:rsid w:val="00E50683"/>
    <w:rsid w:val="00E51ACD"/>
    <w:rsid w:val="00E51F60"/>
    <w:rsid w:val="00E526CF"/>
    <w:rsid w:val="00E546EE"/>
    <w:rsid w:val="00E55E60"/>
    <w:rsid w:val="00E620FD"/>
    <w:rsid w:val="00E6361B"/>
    <w:rsid w:val="00E64067"/>
    <w:rsid w:val="00E64221"/>
    <w:rsid w:val="00E65810"/>
    <w:rsid w:val="00E6779F"/>
    <w:rsid w:val="00E71027"/>
    <w:rsid w:val="00E748F8"/>
    <w:rsid w:val="00E75335"/>
    <w:rsid w:val="00E81E96"/>
    <w:rsid w:val="00E8406C"/>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28D"/>
    <w:rsid w:val="00ED3D3C"/>
    <w:rsid w:val="00ED67B1"/>
    <w:rsid w:val="00EE17A2"/>
    <w:rsid w:val="00EE5010"/>
    <w:rsid w:val="00EE56FD"/>
    <w:rsid w:val="00EE5F25"/>
    <w:rsid w:val="00EE7B91"/>
    <w:rsid w:val="00EF08C2"/>
    <w:rsid w:val="00EF171B"/>
    <w:rsid w:val="00EF203B"/>
    <w:rsid w:val="00EF23BB"/>
    <w:rsid w:val="00EF4F9E"/>
    <w:rsid w:val="00EF6AF0"/>
    <w:rsid w:val="00EF70C5"/>
    <w:rsid w:val="00EF7735"/>
    <w:rsid w:val="00F00588"/>
    <w:rsid w:val="00F00B2E"/>
    <w:rsid w:val="00F01FB1"/>
    <w:rsid w:val="00F02443"/>
    <w:rsid w:val="00F03353"/>
    <w:rsid w:val="00F066A0"/>
    <w:rsid w:val="00F11238"/>
    <w:rsid w:val="00F13295"/>
    <w:rsid w:val="00F13575"/>
    <w:rsid w:val="00F15249"/>
    <w:rsid w:val="00F15565"/>
    <w:rsid w:val="00F16DF3"/>
    <w:rsid w:val="00F208D2"/>
    <w:rsid w:val="00F21FE8"/>
    <w:rsid w:val="00F23E94"/>
    <w:rsid w:val="00F249AA"/>
    <w:rsid w:val="00F26182"/>
    <w:rsid w:val="00F2692D"/>
    <w:rsid w:val="00F300DE"/>
    <w:rsid w:val="00F306A3"/>
    <w:rsid w:val="00F30802"/>
    <w:rsid w:val="00F33CF3"/>
    <w:rsid w:val="00F34764"/>
    <w:rsid w:val="00F3540C"/>
    <w:rsid w:val="00F35F38"/>
    <w:rsid w:val="00F36143"/>
    <w:rsid w:val="00F37462"/>
    <w:rsid w:val="00F400CC"/>
    <w:rsid w:val="00F406C4"/>
    <w:rsid w:val="00F40EA1"/>
    <w:rsid w:val="00F40F8F"/>
    <w:rsid w:val="00F4182E"/>
    <w:rsid w:val="00F42828"/>
    <w:rsid w:val="00F446E9"/>
    <w:rsid w:val="00F501D2"/>
    <w:rsid w:val="00F5157F"/>
    <w:rsid w:val="00F53E4B"/>
    <w:rsid w:val="00F55504"/>
    <w:rsid w:val="00F55C42"/>
    <w:rsid w:val="00F60166"/>
    <w:rsid w:val="00F61136"/>
    <w:rsid w:val="00F62BD9"/>
    <w:rsid w:val="00F62C26"/>
    <w:rsid w:val="00F7236A"/>
    <w:rsid w:val="00F76530"/>
    <w:rsid w:val="00F77EA1"/>
    <w:rsid w:val="00F82D1D"/>
    <w:rsid w:val="00F844E4"/>
    <w:rsid w:val="00F84F2E"/>
    <w:rsid w:val="00F90D8B"/>
    <w:rsid w:val="00F9149D"/>
    <w:rsid w:val="00F917D8"/>
    <w:rsid w:val="00F94E82"/>
    <w:rsid w:val="00F95589"/>
    <w:rsid w:val="00F96DE1"/>
    <w:rsid w:val="00FA013F"/>
    <w:rsid w:val="00FA0B36"/>
    <w:rsid w:val="00FA1AB8"/>
    <w:rsid w:val="00FA22A9"/>
    <w:rsid w:val="00FA35FA"/>
    <w:rsid w:val="00FA54A7"/>
    <w:rsid w:val="00FA5D0C"/>
    <w:rsid w:val="00FA5D22"/>
    <w:rsid w:val="00FA60F2"/>
    <w:rsid w:val="00FB0C85"/>
    <w:rsid w:val="00FB70DC"/>
    <w:rsid w:val="00FB768A"/>
    <w:rsid w:val="00FC37F4"/>
    <w:rsid w:val="00FC4B79"/>
    <w:rsid w:val="00FC54CC"/>
    <w:rsid w:val="00FC667B"/>
    <w:rsid w:val="00FC68A5"/>
    <w:rsid w:val="00FD2CCA"/>
    <w:rsid w:val="00FD3FA4"/>
    <w:rsid w:val="00FD508E"/>
    <w:rsid w:val="00FD753A"/>
    <w:rsid w:val="00FD7941"/>
    <w:rsid w:val="00FD7A69"/>
    <w:rsid w:val="00FE046B"/>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35" w:unhideWhenUsed="0" w:qFormat="1"/>
    <w:lsdException w:name="annotation reference" w:uiPriority="0"/>
    <w:lsdException w:name="page number" w:uiPriority="0"/>
    <w:lsdException w:name="endnote text" w:uiPriority="0"/>
    <w:lsdException w:name="List"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nhideWhenUsed="0" w:qFormat="1"/>
    <w:lsdException w:name="Emphasis" w:semiHidden="0" w:uiPriority="0" w:unhideWhenUsed="0"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37288E"/>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3"/>
    <w:uiPriority w:val="99"/>
    <w:qFormat/>
    <w:rsid w:val="0037288E"/>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uiPriority w:val="99"/>
    <w:qFormat/>
    <w:rsid w:val="0037288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37288E"/>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37288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37288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37288E"/>
    <w:pPr>
      <w:spacing w:before="240" w:after="60"/>
      <w:outlineLvl w:val="5"/>
    </w:pPr>
    <w:rPr>
      <w:b/>
      <w:bCs/>
      <w:sz w:val="22"/>
      <w:szCs w:val="22"/>
    </w:rPr>
  </w:style>
  <w:style w:type="paragraph" w:styleId="7">
    <w:name w:val="heading 7"/>
    <w:basedOn w:val="a4"/>
    <w:next w:val="a4"/>
    <w:qFormat/>
    <w:rsid w:val="0037288E"/>
    <w:pPr>
      <w:tabs>
        <w:tab w:val="num" w:pos="3469"/>
      </w:tabs>
      <w:spacing w:before="240" w:after="60"/>
      <w:ind w:left="3469" w:hanging="1296"/>
      <w:outlineLvl w:val="6"/>
    </w:pPr>
  </w:style>
  <w:style w:type="paragraph" w:styleId="8">
    <w:name w:val="heading 8"/>
    <w:basedOn w:val="a4"/>
    <w:next w:val="a4"/>
    <w:qFormat/>
    <w:rsid w:val="0037288E"/>
    <w:pPr>
      <w:tabs>
        <w:tab w:val="num" w:pos="3613"/>
      </w:tabs>
      <w:spacing w:before="240" w:after="60"/>
      <w:ind w:left="3613" w:hanging="1440"/>
      <w:outlineLvl w:val="7"/>
    </w:pPr>
    <w:rPr>
      <w:i/>
      <w:iCs/>
    </w:rPr>
  </w:style>
  <w:style w:type="paragraph" w:styleId="9">
    <w:name w:val="heading 9"/>
    <w:basedOn w:val="a4"/>
    <w:next w:val="a4"/>
    <w:qFormat/>
    <w:rsid w:val="0037288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rsid w:val="0037288E"/>
    <w:pPr>
      <w:tabs>
        <w:tab w:val="center" w:pos="4153"/>
        <w:tab w:val="right" w:pos="8306"/>
      </w:tabs>
    </w:pPr>
    <w:rPr>
      <w:rFonts w:ascii="Courier New" w:hAnsi="Courier New" w:cs="Courier New"/>
      <w:sz w:val="20"/>
      <w:szCs w:val="20"/>
    </w:rPr>
  </w:style>
  <w:style w:type="paragraph" w:styleId="aa">
    <w:name w:val="footer"/>
    <w:basedOn w:val="a4"/>
    <w:rsid w:val="0037288E"/>
    <w:pPr>
      <w:tabs>
        <w:tab w:val="center" w:pos="4153"/>
        <w:tab w:val="right" w:pos="8306"/>
      </w:tabs>
    </w:pPr>
    <w:rPr>
      <w:rFonts w:ascii="Courier New" w:hAnsi="Courier New" w:cs="Courier New"/>
      <w:sz w:val="20"/>
      <w:szCs w:val="20"/>
    </w:rPr>
  </w:style>
  <w:style w:type="paragraph" w:customStyle="1" w:styleId="ConsNormal">
    <w:name w:val="ConsNormal"/>
    <w:rsid w:val="0037288E"/>
    <w:pPr>
      <w:autoSpaceDE w:val="0"/>
      <w:autoSpaceDN w:val="0"/>
      <w:adjustRightInd w:val="0"/>
      <w:ind w:right="19772" w:firstLine="720"/>
    </w:pPr>
    <w:rPr>
      <w:rFonts w:ascii="Arial" w:hAnsi="Arial" w:cs="Arial"/>
    </w:rPr>
  </w:style>
  <w:style w:type="paragraph" w:styleId="ab">
    <w:name w:val="Body Text Indent"/>
    <w:basedOn w:val="a4"/>
    <w:rsid w:val="0037288E"/>
    <w:pPr>
      <w:ind w:firstLine="720"/>
      <w:jc w:val="both"/>
    </w:pPr>
    <w:rPr>
      <w:color w:val="000000"/>
    </w:rPr>
  </w:style>
  <w:style w:type="paragraph" w:customStyle="1" w:styleId="ConsTitle">
    <w:name w:val="ConsTitle"/>
    <w:rsid w:val="0037288E"/>
    <w:pPr>
      <w:autoSpaceDE w:val="0"/>
      <w:autoSpaceDN w:val="0"/>
      <w:adjustRightInd w:val="0"/>
      <w:ind w:right="19772"/>
    </w:pPr>
    <w:rPr>
      <w:rFonts w:ascii="Arial" w:hAnsi="Arial" w:cs="Arial"/>
      <w:b/>
      <w:bCs/>
      <w:sz w:val="14"/>
      <w:szCs w:val="14"/>
    </w:rPr>
  </w:style>
  <w:style w:type="paragraph" w:customStyle="1" w:styleId="14">
    <w:name w:val="Обычный1"/>
    <w:rsid w:val="0037288E"/>
    <w:rPr>
      <w:sz w:val="24"/>
    </w:rPr>
  </w:style>
  <w:style w:type="character" w:styleId="ac">
    <w:name w:val="page number"/>
    <w:basedOn w:val="a5"/>
    <w:rsid w:val="0037288E"/>
  </w:style>
  <w:style w:type="character" w:styleId="ad">
    <w:name w:val="annotation reference"/>
    <w:semiHidden/>
    <w:rsid w:val="0037288E"/>
    <w:rPr>
      <w:sz w:val="16"/>
      <w:szCs w:val="16"/>
    </w:rPr>
  </w:style>
  <w:style w:type="paragraph" w:styleId="ae">
    <w:name w:val="annotation text"/>
    <w:basedOn w:val="a4"/>
    <w:semiHidden/>
    <w:rsid w:val="0037288E"/>
    <w:rPr>
      <w:sz w:val="20"/>
      <w:szCs w:val="20"/>
    </w:rPr>
  </w:style>
  <w:style w:type="character" w:customStyle="1" w:styleId="af">
    <w:name w:val="Текст примечания Знак"/>
    <w:basedOn w:val="a5"/>
    <w:rsid w:val="0037288E"/>
  </w:style>
  <w:style w:type="paragraph" w:styleId="af0">
    <w:name w:val="annotation subject"/>
    <w:basedOn w:val="ae"/>
    <w:next w:val="ae"/>
    <w:rsid w:val="0037288E"/>
    <w:rPr>
      <w:b/>
      <w:bCs/>
    </w:rPr>
  </w:style>
  <w:style w:type="character" w:customStyle="1" w:styleId="af1">
    <w:name w:val="Тема примечания Знак"/>
    <w:rsid w:val="0037288E"/>
    <w:rPr>
      <w:b/>
      <w:bCs/>
    </w:rPr>
  </w:style>
  <w:style w:type="paragraph" w:styleId="af2">
    <w:name w:val="Balloon Text"/>
    <w:basedOn w:val="a4"/>
    <w:uiPriority w:val="99"/>
    <w:rsid w:val="0037288E"/>
    <w:rPr>
      <w:rFonts w:ascii="Tahoma" w:hAnsi="Tahoma" w:cs="Tahoma"/>
      <w:sz w:val="16"/>
      <w:szCs w:val="16"/>
    </w:rPr>
  </w:style>
  <w:style w:type="character" w:customStyle="1" w:styleId="af3">
    <w:name w:val="Текст выноски Знак"/>
    <w:uiPriority w:val="99"/>
    <w:rsid w:val="0037288E"/>
    <w:rPr>
      <w:rFonts w:ascii="Tahoma" w:hAnsi="Tahoma" w:cs="Tahoma"/>
      <w:sz w:val="16"/>
      <w:szCs w:val="16"/>
    </w:rPr>
  </w:style>
  <w:style w:type="paragraph" w:styleId="22">
    <w:name w:val="Body Text Indent 2"/>
    <w:basedOn w:val="a4"/>
    <w:link w:val="220"/>
    <w:uiPriority w:val="99"/>
    <w:rsid w:val="0037288E"/>
    <w:pPr>
      <w:ind w:firstLine="720"/>
      <w:jc w:val="both"/>
    </w:pPr>
  </w:style>
  <w:style w:type="paragraph" w:styleId="33">
    <w:name w:val="Body Text Indent 3"/>
    <w:basedOn w:val="a4"/>
    <w:semiHidden/>
    <w:rsid w:val="0037288E"/>
    <w:pPr>
      <w:ind w:firstLine="720"/>
      <w:jc w:val="both"/>
    </w:pPr>
    <w:rPr>
      <w:color w:val="0000FF"/>
      <w:u w:val="single"/>
    </w:rPr>
  </w:style>
  <w:style w:type="character" w:customStyle="1" w:styleId="labelheaderlevel21">
    <w:name w:val="label_header_level_21"/>
    <w:rsid w:val="0037288E"/>
    <w:rPr>
      <w:b/>
      <w:bCs/>
      <w:color w:val="0000FF"/>
      <w:sz w:val="20"/>
      <w:szCs w:val="20"/>
    </w:rPr>
  </w:style>
  <w:style w:type="paragraph" w:styleId="af4">
    <w:name w:val="Normal (Web)"/>
    <w:aliases w:val="Обычный (Web),Обычный (веб) Знак Знак,Обычный (Web) Знак Знак Знак"/>
    <w:basedOn w:val="a4"/>
    <w:link w:val="af5"/>
    <w:uiPriority w:val="99"/>
    <w:rsid w:val="0037288E"/>
    <w:pPr>
      <w:spacing w:before="100" w:beforeAutospacing="1" w:after="100" w:afterAutospacing="1"/>
    </w:pPr>
    <w:rPr>
      <w:lang/>
    </w:rPr>
  </w:style>
  <w:style w:type="paragraph" w:styleId="23">
    <w:name w:val="List 2"/>
    <w:basedOn w:val="a4"/>
    <w:semiHidden/>
    <w:rsid w:val="0037288E"/>
    <w:pPr>
      <w:ind w:left="566" w:hanging="283"/>
    </w:pPr>
  </w:style>
  <w:style w:type="paragraph" w:customStyle="1" w:styleId="af6">
    <w:name w:val="Знак"/>
    <w:basedOn w:val="a4"/>
    <w:rsid w:val="0037288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37288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37288E"/>
    <w:pPr>
      <w:keepNext/>
      <w:jc w:val="center"/>
    </w:pPr>
    <w:rPr>
      <w:snapToGrid w:val="0"/>
      <w:szCs w:val="20"/>
    </w:rPr>
  </w:style>
  <w:style w:type="paragraph" w:styleId="24">
    <w:name w:val="Body Text 2"/>
    <w:basedOn w:val="a4"/>
    <w:semiHidden/>
    <w:rsid w:val="0037288E"/>
    <w:pPr>
      <w:spacing w:after="120" w:line="480" w:lineRule="auto"/>
    </w:pPr>
  </w:style>
  <w:style w:type="paragraph" w:styleId="34">
    <w:name w:val="Body Text 3"/>
    <w:basedOn w:val="a4"/>
    <w:semiHidden/>
    <w:rsid w:val="0037288E"/>
    <w:pPr>
      <w:spacing w:after="120"/>
    </w:pPr>
    <w:rPr>
      <w:sz w:val="16"/>
      <w:szCs w:val="16"/>
    </w:rPr>
  </w:style>
  <w:style w:type="paragraph" w:customStyle="1" w:styleId="15">
    <w:name w:val="заголовок 1"/>
    <w:basedOn w:val="a4"/>
    <w:next w:val="a4"/>
    <w:rsid w:val="0037288E"/>
    <w:pPr>
      <w:keepNext/>
      <w:widowControl w:val="0"/>
      <w:jc w:val="center"/>
    </w:pPr>
    <w:rPr>
      <w:b/>
      <w:snapToGrid w:val="0"/>
      <w:sz w:val="22"/>
      <w:szCs w:val="20"/>
    </w:rPr>
  </w:style>
  <w:style w:type="paragraph" w:customStyle="1" w:styleId="25">
    <w:name w:val="çàãîëîâîê 2"/>
    <w:basedOn w:val="a4"/>
    <w:next w:val="a4"/>
    <w:rsid w:val="0037288E"/>
    <w:pPr>
      <w:keepNext/>
      <w:jc w:val="both"/>
    </w:pPr>
    <w:rPr>
      <w:szCs w:val="20"/>
      <w:lang w:val="en-GB"/>
    </w:rPr>
  </w:style>
  <w:style w:type="paragraph" w:customStyle="1" w:styleId="af8">
    <w:name w:val="Таблица шапка"/>
    <w:basedOn w:val="a4"/>
    <w:rsid w:val="0037288E"/>
    <w:pPr>
      <w:keepNext/>
      <w:spacing w:before="40" w:after="40"/>
      <w:ind w:left="57" w:right="57"/>
    </w:pPr>
    <w:rPr>
      <w:snapToGrid w:val="0"/>
      <w:sz w:val="22"/>
      <w:szCs w:val="20"/>
    </w:rPr>
  </w:style>
  <w:style w:type="paragraph" w:customStyle="1" w:styleId="af9">
    <w:name w:val="Таблица текст"/>
    <w:basedOn w:val="a4"/>
    <w:rsid w:val="0037288E"/>
    <w:pPr>
      <w:spacing w:before="40" w:after="40"/>
      <w:ind w:left="57" w:right="57"/>
    </w:pPr>
    <w:rPr>
      <w:snapToGrid w:val="0"/>
      <w:szCs w:val="20"/>
    </w:rPr>
  </w:style>
  <w:style w:type="paragraph" w:customStyle="1" w:styleId="a2">
    <w:name w:val="Пункт"/>
    <w:basedOn w:val="a4"/>
    <w:rsid w:val="0037288E"/>
    <w:pPr>
      <w:numPr>
        <w:ilvl w:val="2"/>
        <w:numId w:val="8"/>
      </w:numPr>
      <w:spacing w:line="360" w:lineRule="auto"/>
      <w:jc w:val="both"/>
    </w:pPr>
    <w:rPr>
      <w:snapToGrid w:val="0"/>
      <w:sz w:val="28"/>
      <w:szCs w:val="28"/>
    </w:rPr>
  </w:style>
  <w:style w:type="paragraph" w:styleId="HTML">
    <w:name w:val="HTML Preformatted"/>
    <w:basedOn w:val="a4"/>
    <w:rsid w:val="003728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7288E"/>
    <w:rPr>
      <w:rFonts w:ascii="Courier New" w:hAnsi="Courier New" w:cs="Courier New"/>
    </w:rPr>
  </w:style>
  <w:style w:type="character" w:customStyle="1" w:styleId="afa">
    <w:name w:val="Нижний колонтитул Знак"/>
    <w:rsid w:val="0037288E"/>
    <w:rPr>
      <w:rFonts w:ascii="Courier New" w:hAnsi="Courier New" w:cs="Courier New"/>
    </w:rPr>
  </w:style>
  <w:style w:type="character" w:styleId="afb">
    <w:name w:val="Hyperlink"/>
    <w:uiPriority w:val="99"/>
    <w:rsid w:val="0037288E"/>
    <w:rPr>
      <w:color w:val="0000FF"/>
      <w:u w:val="single"/>
    </w:rPr>
  </w:style>
  <w:style w:type="paragraph" w:styleId="afc">
    <w:name w:val="Body Text"/>
    <w:basedOn w:val="a4"/>
    <w:rsid w:val="0037288E"/>
    <w:pPr>
      <w:spacing w:after="120"/>
    </w:pPr>
  </w:style>
  <w:style w:type="character" w:customStyle="1" w:styleId="afd">
    <w:name w:val="Основной текст Знак"/>
    <w:rsid w:val="0037288E"/>
    <w:rPr>
      <w:sz w:val="24"/>
      <w:szCs w:val="24"/>
    </w:rPr>
  </w:style>
  <w:style w:type="paragraph" w:styleId="afe">
    <w:name w:val="footnote text"/>
    <w:basedOn w:val="a4"/>
    <w:rsid w:val="0037288E"/>
    <w:pPr>
      <w:spacing w:line="360" w:lineRule="auto"/>
      <w:ind w:firstLine="567"/>
      <w:jc w:val="both"/>
    </w:pPr>
    <w:rPr>
      <w:snapToGrid w:val="0"/>
      <w:szCs w:val="20"/>
    </w:rPr>
  </w:style>
  <w:style w:type="character" w:customStyle="1" w:styleId="aff">
    <w:name w:val="Текст сноски Знак"/>
    <w:rsid w:val="0037288E"/>
    <w:rPr>
      <w:snapToGrid w:val="0"/>
      <w:sz w:val="24"/>
    </w:rPr>
  </w:style>
  <w:style w:type="character" w:customStyle="1" w:styleId="26">
    <w:name w:val="Заголовок 2 Знак"/>
    <w:uiPriority w:val="99"/>
    <w:rsid w:val="0037288E"/>
    <w:rPr>
      <w:rFonts w:ascii="Arial" w:hAnsi="Arial" w:cs="Arial"/>
      <w:b/>
      <w:bCs/>
      <w:i/>
      <w:iCs/>
      <w:sz w:val="28"/>
      <w:szCs w:val="28"/>
    </w:rPr>
  </w:style>
  <w:style w:type="character" w:customStyle="1" w:styleId="FontStyle15">
    <w:name w:val="Font Style15"/>
    <w:rsid w:val="0037288E"/>
    <w:rPr>
      <w:rFonts w:ascii="Times New Roman" w:hAnsi="Times New Roman" w:cs="Times New Roman"/>
      <w:sz w:val="26"/>
      <w:szCs w:val="26"/>
    </w:rPr>
  </w:style>
  <w:style w:type="character" w:customStyle="1" w:styleId="41">
    <w:name w:val="Заголовок 4 Знак"/>
    <w:rsid w:val="0037288E"/>
    <w:rPr>
      <w:rFonts w:eastAsia="Arial Unicode MS"/>
      <w:b/>
      <w:bCs/>
      <w:sz w:val="28"/>
      <w:szCs w:val="28"/>
    </w:rPr>
  </w:style>
  <w:style w:type="character" w:customStyle="1" w:styleId="50">
    <w:name w:val="Заголовок 5 Знак"/>
    <w:rsid w:val="0037288E"/>
    <w:rPr>
      <w:rFonts w:ascii="Times New Roman CYR" w:eastAsia="Arial Unicode MS" w:hAnsi="Times New Roman CYR"/>
      <w:b/>
      <w:bCs/>
      <w:i/>
      <w:iCs/>
      <w:sz w:val="26"/>
      <w:szCs w:val="26"/>
    </w:rPr>
  </w:style>
  <w:style w:type="character" w:customStyle="1" w:styleId="70">
    <w:name w:val="Заголовок 7 Знак"/>
    <w:rsid w:val="0037288E"/>
    <w:rPr>
      <w:sz w:val="24"/>
      <w:szCs w:val="24"/>
    </w:rPr>
  </w:style>
  <w:style w:type="character" w:customStyle="1" w:styleId="80">
    <w:name w:val="Заголовок 8 Знак"/>
    <w:rsid w:val="0037288E"/>
    <w:rPr>
      <w:i/>
      <w:iCs/>
      <w:sz w:val="24"/>
      <w:szCs w:val="24"/>
    </w:rPr>
  </w:style>
  <w:style w:type="character" w:customStyle="1" w:styleId="90">
    <w:name w:val="Заголовок 9 Знак"/>
    <w:rsid w:val="0037288E"/>
    <w:rPr>
      <w:rFonts w:ascii="Arial" w:hAnsi="Arial" w:cs="Arial"/>
      <w:sz w:val="22"/>
      <w:szCs w:val="22"/>
    </w:rPr>
  </w:style>
  <w:style w:type="paragraph" w:customStyle="1" w:styleId="27">
    <w:name w:val="Уровень2"/>
    <w:basedOn w:val="a4"/>
    <w:rsid w:val="0037288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7288E"/>
    <w:pPr>
      <w:tabs>
        <w:tab w:val="clear" w:pos="927"/>
        <w:tab w:val="num" w:pos="360"/>
        <w:tab w:val="num" w:pos="2160"/>
      </w:tabs>
      <w:ind w:left="2160" w:hanging="180"/>
    </w:pPr>
  </w:style>
  <w:style w:type="paragraph" w:customStyle="1" w:styleId="aff0">
    <w:name w:val="Заголовок статьи"/>
    <w:basedOn w:val="a4"/>
    <w:next w:val="a4"/>
    <w:rsid w:val="0037288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37288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37288E"/>
    <w:pPr>
      <w:numPr>
        <w:numId w:val="3"/>
      </w:numPr>
      <w:jc w:val="both"/>
    </w:pPr>
  </w:style>
  <w:style w:type="paragraph" w:customStyle="1" w:styleId="36">
    <w:name w:val="Стиль3"/>
    <w:basedOn w:val="22"/>
    <w:rsid w:val="0037288E"/>
    <w:pPr>
      <w:widowControl w:val="0"/>
      <w:tabs>
        <w:tab w:val="num" w:pos="1307"/>
      </w:tabs>
      <w:adjustRightInd w:val="0"/>
      <w:ind w:left="1080" w:firstLine="0"/>
      <w:textAlignment w:val="baseline"/>
    </w:pPr>
    <w:rPr>
      <w:szCs w:val="20"/>
    </w:rPr>
  </w:style>
  <w:style w:type="paragraph" w:customStyle="1" w:styleId="1-3">
    <w:name w:val="Текст1-3"/>
    <w:basedOn w:val="a4"/>
    <w:rsid w:val="0037288E"/>
    <w:pPr>
      <w:spacing w:after="60" w:line="288" w:lineRule="auto"/>
      <w:jc w:val="both"/>
    </w:pPr>
    <w:rPr>
      <w:szCs w:val="20"/>
    </w:rPr>
  </w:style>
  <w:style w:type="paragraph" w:customStyle="1" w:styleId="aHeader">
    <w:name w:val="a_Header"/>
    <w:basedOn w:val="a4"/>
    <w:rsid w:val="0037288E"/>
    <w:pPr>
      <w:tabs>
        <w:tab w:val="left" w:pos="1985"/>
      </w:tabs>
      <w:spacing w:after="60"/>
      <w:jc w:val="center"/>
    </w:pPr>
    <w:rPr>
      <w:rFonts w:ascii="Courier New" w:hAnsi="Courier New"/>
    </w:rPr>
  </w:style>
  <w:style w:type="paragraph" w:styleId="aff1">
    <w:name w:val="Plain Text"/>
    <w:basedOn w:val="a4"/>
    <w:semiHidden/>
    <w:rsid w:val="0037288E"/>
    <w:rPr>
      <w:rFonts w:ascii="Courier New" w:hAnsi="Courier New"/>
      <w:snapToGrid w:val="0"/>
      <w:sz w:val="20"/>
      <w:szCs w:val="20"/>
    </w:rPr>
  </w:style>
  <w:style w:type="character" w:customStyle="1" w:styleId="aff2">
    <w:name w:val="Текст Знак"/>
    <w:rsid w:val="0037288E"/>
    <w:rPr>
      <w:rFonts w:ascii="Courier New" w:hAnsi="Courier New"/>
      <w:snapToGrid w:val="0"/>
    </w:rPr>
  </w:style>
  <w:style w:type="paragraph" w:styleId="aff3">
    <w:name w:val="Block Text"/>
    <w:basedOn w:val="a4"/>
    <w:semiHidden/>
    <w:rsid w:val="0037288E"/>
    <w:pPr>
      <w:ind w:left="-5220" w:right="-105"/>
      <w:jc w:val="both"/>
    </w:pPr>
    <w:rPr>
      <w:i/>
      <w:iCs/>
    </w:rPr>
  </w:style>
  <w:style w:type="paragraph" w:styleId="28">
    <w:name w:val="toc 2"/>
    <w:basedOn w:val="a4"/>
    <w:next w:val="a4"/>
    <w:autoRedefine/>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uiPriority w:val="99"/>
    <w:rsid w:val="0037288E"/>
    <w:rPr>
      <w:sz w:val="24"/>
      <w:szCs w:val="24"/>
    </w:rPr>
  </w:style>
  <w:style w:type="character" w:customStyle="1" w:styleId="37">
    <w:name w:val="Заголовок 3 Знак"/>
    <w:rsid w:val="0037288E"/>
    <w:rPr>
      <w:rFonts w:ascii="Cambria" w:eastAsia="Times New Roman" w:hAnsi="Cambria" w:cs="Times New Roman"/>
      <w:b/>
      <w:bCs/>
      <w:sz w:val="26"/>
      <w:szCs w:val="26"/>
    </w:rPr>
  </w:style>
  <w:style w:type="paragraph" w:styleId="aff4">
    <w:name w:val="Document Map"/>
    <w:basedOn w:val="a4"/>
    <w:semiHidden/>
    <w:rsid w:val="0037288E"/>
    <w:pPr>
      <w:shd w:val="clear" w:color="auto" w:fill="000080"/>
    </w:pPr>
    <w:rPr>
      <w:rFonts w:ascii="Tahoma" w:hAnsi="Tahoma" w:cs="Tahoma"/>
      <w:szCs w:val="20"/>
    </w:rPr>
  </w:style>
  <w:style w:type="character" w:customStyle="1" w:styleId="aff5">
    <w:name w:val="Схема документа Знак"/>
    <w:rsid w:val="0037288E"/>
    <w:rPr>
      <w:rFonts w:ascii="Tahoma" w:hAnsi="Tahoma" w:cs="Tahoma"/>
      <w:sz w:val="24"/>
      <w:shd w:val="clear" w:color="auto" w:fill="000080"/>
    </w:rPr>
  </w:style>
  <w:style w:type="paragraph" w:styleId="16">
    <w:name w:val="toc 1"/>
    <w:basedOn w:val="a4"/>
    <w:next w:val="a4"/>
    <w:autoRedefine/>
    <w:rsid w:val="002F6363"/>
    <w:pPr>
      <w:tabs>
        <w:tab w:val="left" w:pos="426"/>
        <w:tab w:val="right" w:leader="dot" w:pos="9923"/>
      </w:tabs>
      <w:ind w:left="426" w:hanging="426"/>
    </w:pPr>
    <w:rPr>
      <w:noProof/>
      <w:szCs w:val="20"/>
    </w:rPr>
  </w:style>
  <w:style w:type="paragraph" w:styleId="38">
    <w:name w:val="toc 3"/>
    <w:basedOn w:val="a4"/>
    <w:next w:val="a4"/>
    <w:autoRedefine/>
    <w:rsid w:val="00070D14"/>
    <w:pPr>
      <w:jc w:val="both"/>
    </w:pPr>
    <w:rPr>
      <w:szCs w:val="20"/>
    </w:rPr>
  </w:style>
  <w:style w:type="paragraph" w:styleId="42">
    <w:name w:val="toc 4"/>
    <w:basedOn w:val="a4"/>
    <w:next w:val="a4"/>
    <w:autoRedefine/>
    <w:rsid w:val="0037288E"/>
    <w:pPr>
      <w:ind w:left="720"/>
    </w:pPr>
    <w:rPr>
      <w:szCs w:val="20"/>
    </w:rPr>
  </w:style>
  <w:style w:type="paragraph" w:styleId="51">
    <w:name w:val="toc 5"/>
    <w:basedOn w:val="a4"/>
    <w:next w:val="a4"/>
    <w:autoRedefine/>
    <w:rsid w:val="0037288E"/>
    <w:pPr>
      <w:ind w:left="960"/>
    </w:pPr>
    <w:rPr>
      <w:szCs w:val="20"/>
    </w:rPr>
  </w:style>
  <w:style w:type="paragraph" w:styleId="60">
    <w:name w:val="toc 6"/>
    <w:basedOn w:val="a4"/>
    <w:next w:val="a4"/>
    <w:autoRedefine/>
    <w:rsid w:val="0037288E"/>
    <w:pPr>
      <w:ind w:left="1200"/>
    </w:pPr>
    <w:rPr>
      <w:szCs w:val="20"/>
    </w:rPr>
  </w:style>
  <w:style w:type="paragraph" w:styleId="71">
    <w:name w:val="toc 7"/>
    <w:basedOn w:val="a4"/>
    <w:next w:val="a4"/>
    <w:autoRedefine/>
    <w:rsid w:val="0037288E"/>
    <w:pPr>
      <w:ind w:left="1440"/>
    </w:pPr>
    <w:rPr>
      <w:szCs w:val="20"/>
    </w:rPr>
  </w:style>
  <w:style w:type="paragraph" w:styleId="81">
    <w:name w:val="toc 8"/>
    <w:basedOn w:val="a4"/>
    <w:next w:val="a4"/>
    <w:autoRedefine/>
    <w:rsid w:val="0037288E"/>
    <w:pPr>
      <w:ind w:left="1680"/>
    </w:pPr>
    <w:rPr>
      <w:szCs w:val="20"/>
    </w:rPr>
  </w:style>
  <w:style w:type="paragraph" w:styleId="91">
    <w:name w:val="toc 9"/>
    <w:basedOn w:val="a4"/>
    <w:next w:val="a4"/>
    <w:autoRedefine/>
    <w:rsid w:val="0037288E"/>
    <w:pPr>
      <w:ind w:left="1920"/>
    </w:pPr>
    <w:rPr>
      <w:szCs w:val="20"/>
    </w:rPr>
  </w:style>
  <w:style w:type="paragraph" w:customStyle="1" w:styleId="aff6">
    <w:name w:val="Подраздел"/>
    <w:basedOn w:val="a4"/>
    <w:rsid w:val="0037288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37288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rsid w:val="0037288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uiPriority w:val="99"/>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locked/>
    <w:rsid w:val="00F60D29"/>
    <w:rPr>
      <w:rFonts w:ascii="Courier New" w:hAnsi="Courier New" w:cs="Courier New"/>
      <w:lang w:val="ru-RU" w:eastAsia="ru-RU" w:bidi="ar-SA"/>
    </w:rPr>
  </w:style>
  <w:style w:type="paragraph" w:styleId="afff4">
    <w:name w:val="endnote text"/>
    <w:basedOn w:val="a4"/>
    <w:rsid w:val="00F60D29"/>
    <w:rPr>
      <w:sz w:val="20"/>
      <w:szCs w:val="20"/>
    </w:rPr>
  </w:style>
  <w:style w:type="table" w:styleId="afff5">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0">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rsid w:val="00121D3C"/>
    <w:rPr>
      <w:sz w:val="24"/>
      <w:szCs w:val="24"/>
    </w:rPr>
  </w:style>
  <w:style w:type="paragraph" w:customStyle="1" w:styleId="40">
    <w:name w:val="Пункт_4"/>
    <w:basedOn w:val="a4"/>
    <w:link w:val="43"/>
    <w:rsid w:val="00C8254D"/>
    <w:pPr>
      <w:numPr>
        <w:ilvl w:val="3"/>
        <w:numId w:val="2"/>
      </w:numPr>
      <w:jc w:val="both"/>
    </w:pPr>
    <w:rPr>
      <w:sz w:val="28"/>
      <w:szCs w:val="28"/>
      <w:lang/>
    </w:rPr>
  </w:style>
  <w:style w:type="character" w:customStyle="1" w:styleId="43">
    <w:name w:val="Пункт_4 Знак"/>
    <w:link w:val="40"/>
    <w:locked/>
    <w:rsid w:val="00C8254D"/>
    <w:rPr>
      <w:sz w:val="28"/>
      <w:szCs w:val="28"/>
    </w:rPr>
  </w:style>
  <w:style w:type="character" w:customStyle="1" w:styleId="13">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uiPriority w:val="99"/>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4"/>
    <w:uiPriority w:val="99"/>
    <w:rsid w:val="007449C0"/>
    <w:pPr>
      <w:tabs>
        <w:tab w:val="left" w:pos="1701"/>
      </w:tabs>
      <w:spacing w:line="288" w:lineRule="auto"/>
      <w:ind w:firstLine="567"/>
      <w:jc w:val="both"/>
    </w:pPr>
    <w:rPr>
      <w:sz w:val="28"/>
    </w:rPr>
  </w:style>
  <w:style w:type="paragraph" w:customStyle="1" w:styleId="-4">
    <w:name w:val="Пункт-4"/>
    <w:basedOn w:val="a4"/>
    <w:uiPriority w:val="99"/>
    <w:rsid w:val="007449C0"/>
    <w:pPr>
      <w:tabs>
        <w:tab w:val="num" w:pos="1701"/>
      </w:tabs>
      <w:spacing w:line="288" w:lineRule="auto"/>
      <w:ind w:firstLine="567"/>
      <w:jc w:val="both"/>
    </w:pPr>
    <w:rPr>
      <w:sz w:val="28"/>
    </w:rPr>
  </w:style>
  <w:style w:type="paragraph" w:customStyle="1" w:styleId="-5">
    <w:name w:val="Пункт-5"/>
    <w:basedOn w:val="a4"/>
    <w:uiPriority w:val="99"/>
    <w:rsid w:val="007449C0"/>
    <w:pPr>
      <w:tabs>
        <w:tab w:val="num" w:pos="1701"/>
      </w:tabs>
      <w:spacing w:line="288" w:lineRule="auto"/>
      <w:ind w:firstLine="567"/>
      <w:jc w:val="both"/>
    </w:pPr>
    <w:rPr>
      <w:sz w:val="28"/>
    </w:rPr>
  </w:style>
  <w:style w:type="paragraph" w:customStyle="1" w:styleId="-6">
    <w:name w:val="Пункт-6"/>
    <w:basedOn w:val="a4"/>
    <w:uiPriority w:val="99"/>
    <w:rsid w:val="007449C0"/>
    <w:pPr>
      <w:tabs>
        <w:tab w:val="num" w:pos="1701"/>
      </w:tabs>
      <w:spacing w:line="288" w:lineRule="auto"/>
      <w:ind w:firstLine="567"/>
      <w:jc w:val="both"/>
    </w:pPr>
    <w:rPr>
      <w:sz w:val="28"/>
    </w:rPr>
  </w:style>
  <w:style w:type="paragraph" w:customStyle="1" w:styleId="-7">
    <w:name w:val="Пункт-7"/>
    <w:basedOn w:val="a4"/>
    <w:uiPriority w:val="99"/>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lang/>
    </w:rPr>
  </w:style>
  <w:style w:type="paragraph" w:customStyle="1" w:styleId="afffc">
    <w:name w:val="Знак Знак Знак"/>
    <w:basedOn w:val="a4"/>
    <w:rsid w:val="00CC5F84"/>
    <w:pPr>
      <w:spacing w:after="160" w:line="240" w:lineRule="exact"/>
    </w:pPr>
    <w:rPr>
      <w:rFonts w:ascii="Verdana" w:hAnsi="Verdana"/>
      <w:sz w:val="20"/>
      <w:szCs w:val="20"/>
      <w:lang w:val="en-US" w:eastAsia="en-US"/>
    </w:rPr>
  </w:style>
  <w:style w:type="character" w:customStyle="1" w:styleId="postbody">
    <w:name w:val="postbody"/>
    <w:basedOn w:val="a5"/>
    <w:rsid w:val="005C28D9"/>
  </w:style>
  <w:style w:type="paragraph" w:customStyle="1" w:styleId="ConsPlusCell">
    <w:name w:val="ConsPlusCell"/>
    <w:rsid w:val="00BC0124"/>
    <w:pPr>
      <w:widowControl w:val="0"/>
      <w:autoSpaceDE w:val="0"/>
      <w:autoSpaceDN w:val="0"/>
      <w:adjustRightInd w:val="0"/>
    </w:pPr>
    <w:rPr>
      <w:rFonts w:ascii="Arial" w:hAnsi="Arial" w:cs="Arial"/>
    </w:rPr>
  </w:style>
  <w:style w:type="character" w:styleId="afffd">
    <w:name w:val="Strong"/>
    <w:basedOn w:val="a5"/>
    <w:uiPriority w:val="99"/>
    <w:qFormat/>
    <w:rsid w:val="00BC0124"/>
    <w:rPr>
      <w:rFonts w:cs="Times New Roman"/>
      <w:b/>
      <w:bCs/>
    </w:rPr>
  </w:style>
  <w:style w:type="character" w:styleId="afffe">
    <w:name w:val="Emphasis"/>
    <w:basedOn w:val="a5"/>
    <w:qFormat/>
    <w:rsid w:val="00BC0124"/>
    <w:rPr>
      <w:i/>
      <w:iCs/>
    </w:rPr>
  </w:style>
  <w:style w:type="character" w:customStyle="1" w:styleId="apple-style-span">
    <w:name w:val="apple-style-span"/>
    <w:basedOn w:val="a5"/>
    <w:rsid w:val="00BC0124"/>
  </w:style>
  <w:style w:type="paragraph" w:styleId="affff">
    <w:name w:val="Title"/>
    <w:aliases w:val="Табуляция"/>
    <w:basedOn w:val="a4"/>
    <w:next w:val="a4"/>
    <w:link w:val="affff0"/>
    <w:uiPriority w:val="99"/>
    <w:qFormat/>
    <w:rsid w:val="00C505B8"/>
    <w:pPr>
      <w:shd w:val="clear" w:color="auto" w:fill="FFFFFF"/>
      <w:spacing w:before="266" w:line="274" w:lineRule="exact"/>
      <w:ind w:firstLine="734"/>
      <w:jc w:val="center"/>
    </w:pPr>
    <w:rPr>
      <w:b/>
      <w:bCs/>
      <w:lang w:eastAsia="ar-SA"/>
    </w:rPr>
  </w:style>
  <w:style w:type="character" w:customStyle="1" w:styleId="affff0">
    <w:name w:val="Название Знак"/>
    <w:aliases w:val="Табуляция Знак"/>
    <w:basedOn w:val="a5"/>
    <w:link w:val="affff"/>
    <w:uiPriority w:val="99"/>
    <w:rsid w:val="00C505B8"/>
    <w:rPr>
      <w:b/>
      <w:bCs/>
      <w:sz w:val="24"/>
      <w:szCs w:val="24"/>
      <w:shd w:val="clear" w:color="auto" w:fill="FFFFFF"/>
      <w:lang w:eastAsia="ar-SA"/>
    </w:rPr>
  </w:style>
  <w:style w:type="paragraph" w:styleId="affff1">
    <w:name w:val="Subtitle"/>
    <w:basedOn w:val="a4"/>
    <w:next w:val="a4"/>
    <w:link w:val="affff2"/>
    <w:qFormat/>
    <w:rsid w:val="00C505B8"/>
    <w:pPr>
      <w:spacing w:after="60"/>
      <w:jc w:val="center"/>
      <w:outlineLvl w:val="1"/>
    </w:pPr>
    <w:rPr>
      <w:rFonts w:ascii="Cambria" w:hAnsi="Cambria"/>
    </w:rPr>
  </w:style>
  <w:style w:type="character" w:customStyle="1" w:styleId="affff2">
    <w:name w:val="Подзаголовок Знак"/>
    <w:basedOn w:val="a5"/>
    <w:link w:val="affff1"/>
    <w:uiPriority w:val="11"/>
    <w:rsid w:val="00C505B8"/>
    <w:rPr>
      <w:rFonts w:ascii="Cambria" w:eastAsia="Times New Roman" w:hAnsi="Cambria" w:cs="Times New Roman"/>
      <w:sz w:val="24"/>
      <w:szCs w:val="24"/>
    </w:rPr>
  </w:style>
  <w:style w:type="character" w:customStyle="1" w:styleId="WW8Num1z2">
    <w:name w:val="WW8Num1z2"/>
    <w:rsid w:val="00C505B8"/>
    <w:rPr>
      <w:b w:val="0"/>
      <w:i w:val="0"/>
    </w:rPr>
  </w:style>
  <w:style w:type="character" w:customStyle="1" w:styleId="WW8Num3z0">
    <w:name w:val="WW8Num3z0"/>
    <w:rsid w:val="00C505B8"/>
    <w:rPr>
      <w:rFonts w:ascii="Symbol" w:hAnsi="Symbol"/>
    </w:rPr>
  </w:style>
  <w:style w:type="character" w:customStyle="1" w:styleId="WW8Num4z0">
    <w:name w:val="WW8Num4z0"/>
    <w:rsid w:val="00C505B8"/>
    <w:rPr>
      <w:rFonts w:ascii="Symbol" w:hAnsi="Symbol"/>
    </w:rPr>
  </w:style>
  <w:style w:type="character" w:customStyle="1" w:styleId="WW8Num6z0">
    <w:name w:val="WW8Num6z0"/>
    <w:rsid w:val="00C505B8"/>
    <w:rPr>
      <w:rFonts w:ascii="Times New Roman" w:eastAsia="Times New Roman" w:hAnsi="Times New Roman" w:cs="Times New Roman"/>
    </w:rPr>
  </w:style>
  <w:style w:type="character" w:customStyle="1" w:styleId="WW8Num8z0">
    <w:name w:val="WW8Num8z0"/>
    <w:rsid w:val="00C505B8"/>
    <w:rPr>
      <w:rFonts w:ascii="Symbol" w:hAnsi="Symbol"/>
    </w:rPr>
  </w:style>
  <w:style w:type="character" w:customStyle="1" w:styleId="WW8Num10z0">
    <w:name w:val="WW8Num10z0"/>
    <w:rsid w:val="00C505B8"/>
    <w:rPr>
      <w:b w:val="0"/>
      <w:i w:val="0"/>
      <w:sz w:val="28"/>
      <w:szCs w:val="28"/>
    </w:rPr>
  </w:style>
  <w:style w:type="character" w:customStyle="1" w:styleId="WW8Num10z1">
    <w:name w:val="WW8Num10z1"/>
    <w:rsid w:val="00C505B8"/>
    <w:rPr>
      <w:b w:val="0"/>
      <w:i w:val="0"/>
      <w:sz w:val="28"/>
      <w:szCs w:val="22"/>
    </w:rPr>
  </w:style>
  <w:style w:type="character" w:customStyle="1" w:styleId="WW8Num12z0">
    <w:name w:val="WW8Num12z0"/>
    <w:rsid w:val="00C505B8"/>
    <w:rPr>
      <w:color w:val="auto"/>
    </w:rPr>
  </w:style>
  <w:style w:type="character" w:customStyle="1" w:styleId="WW8Num13z0">
    <w:name w:val="WW8Num13z0"/>
    <w:rsid w:val="00C505B8"/>
    <w:rPr>
      <w:rFonts w:ascii="Symbol" w:hAnsi="Symbol"/>
    </w:rPr>
  </w:style>
  <w:style w:type="character" w:customStyle="1" w:styleId="WW8Num16z0">
    <w:name w:val="WW8Num16z0"/>
    <w:rsid w:val="00C505B8"/>
    <w:rPr>
      <w:rFonts w:ascii="Times New Roman" w:hAnsi="Times New Roman" w:cs="Times New Roman"/>
    </w:rPr>
  </w:style>
  <w:style w:type="character" w:customStyle="1" w:styleId="WW8Num16z1">
    <w:name w:val="WW8Num16z1"/>
    <w:rsid w:val="00C505B8"/>
    <w:rPr>
      <w:rFonts w:ascii="Arial (WT)" w:hAnsi="Arial (WT)"/>
    </w:rPr>
  </w:style>
  <w:style w:type="character" w:customStyle="1" w:styleId="WW8Num16z2">
    <w:name w:val="WW8Num16z2"/>
    <w:rsid w:val="00C505B8"/>
    <w:rPr>
      <w:rFonts w:ascii="Symbol" w:hAnsi="Symbol"/>
    </w:rPr>
  </w:style>
  <w:style w:type="character" w:customStyle="1" w:styleId="WW8Num18z0">
    <w:name w:val="WW8Num18z0"/>
    <w:rsid w:val="00C505B8"/>
    <w:rPr>
      <w:color w:val="auto"/>
    </w:rPr>
  </w:style>
  <w:style w:type="character" w:customStyle="1" w:styleId="WW8Num19z2">
    <w:name w:val="WW8Num19z2"/>
    <w:rsid w:val="00C505B8"/>
    <w:rPr>
      <w:b w:val="0"/>
      <w:i w:val="0"/>
    </w:rPr>
  </w:style>
  <w:style w:type="character" w:customStyle="1" w:styleId="WW8Num19z4">
    <w:name w:val="WW8Num19z4"/>
    <w:rsid w:val="00C505B8"/>
    <w:rPr>
      <w:rFonts w:ascii="Courier New" w:hAnsi="Courier New"/>
    </w:rPr>
  </w:style>
  <w:style w:type="character" w:customStyle="1" w:styleId="WW8Num21z0">
    <w:name w:val="WW8Num21z0"/>
    <w:rsid w:val="00C505B8"/>
    <w:rPr>
      <w:b w:val="0"/>
      <w:i w:val="0"/>
    </w:rPr>
  </w:style>
  <w:style w:type="character" w:customStyle="1" w:styleId="WW8Num23z0">
    <w:name w:val="WW8Num23z0"/>
    <w:rsid w:val="00C505B8"/>
    <w:rPr>
      <w:color w:val="auto"/>
    </w:rPr>
  </w:style>
  <w:style w:type="character" w:customStyle="1" w:styleId="WW8Num26z2">
    <w:name w:val="WW8Num26z2"/>
    <w:rsid w:val="00C505B8"/>
    <w:rPr>
      <w:rFonts w:ascii="Times New Roman" w:hAnsi="Times New Roman" w:cs="Times New Roman"/>
      <w:i w:val="0"/>
      <w:sz w:val="24"/>
      <w:szCs w:val="24"/>
    </w:rPr>
  </w:style>
  <w:style w:type="character" w:customStyle="1" w:styleId="WW8Num27z0">
    <w:name w:val="WW8Num27z0"/>
    <w:rsid w:val="00C505B8"/>
    <w:rPr>
      <w:rFonts w:ascii="Courier New" w:hAnsi="Courier New"/>
      <w:sz w:val="28"/>
    </w:rPr>
  </w:style>
  <w:style w:type="character" w:customStyle="1" w:styleId="WW8Num28z0">
    <w:name w:val="WW8Num28z0"/>
    <w:rsid w:val="00C505B8"/>
    <w:rPr>
      <w:b/>
    </w:rPr>
  </w:style>
  <w:style w:type="character" w:customStyle="1" w:styleId="WW8Num28z1">
    <w:name w:val="WW8Num28z1"/>
    <w:rsid w:val="00C505B8"/>
    <w:rPr>
      <w:b w:val="0"/>
    </w:rPr>
  </w:style>
  <w:style w:type="character" w:customStyle="1" w:styleId="WW8Num28z2">
    <w:name w:val="WW8Num28z2"/>
    <w:rsid w:val="00C505B8"/>
    <w:rPr>
      <w:rFonts w:ascii="Times New Roman" w:eastAsia="Times New Roman" w:hAnsi="Times New Roman" w:cs="Times New Roman"/>
      <w:b w:val="0"/>
    </w:rPr>
  </w:style>
  <w:style w:type="character" w:customStyle="1" w:styleId="WW8Num29z1">
    <w:name w:val="WW8Num29z1"/>
    <w:rsid w:val="00C505B8"/>
    <w:rPr>
      <w:b w:val="0"/>
      <w:i w:val="0"/>
      <w:sz w:val="28"/>
      <w:szCs w:val="28"/>
    </w:rPr>
  </w:style>
  <w:style w:type="character" w:customStyle="1" w:styleId="WW8Num30z0">
    <w:name w:val="WW8Num30z0"/>
    <w:rsid w:val="00C505B8"/>
    <w:rPr>
      <w:rFonts w:ascii="Symbol" w:hAnsi="Symbol"/>
    </w:rPr>
  </w:style>
  <w:style w:type="character" w:customStyle="1" w:styleId="WW8Num33z1">
    <w:name w:val="WW8Num33z1"/>
    <w:rsid w:val="00C505B8"/>
    <w:rPr>
      <w:b w:val="0"/>
      <w:i w:val="0"/>
      <w:sz w:val="28"/>
      <w:szCs w:val="28"/>
    </w:rPr>
  </w:style>
  <w:style w:type="character" w:customStyle="1" w:styleId="WW8Num35z0">
    <w:name w:val="WW8Num35z0"/>
    <w:rsid w:val="00C505B8"/>
    <w:rPr>
      <w:color w:val="auto"/>
    </w:rPr>
  </w:style>
  <w:style w:type="character" w:customStyle="1" w:styleId="WW8Num37z0">
    <w:name w:val="WW8Num37z0"/>
    <w:rsid w:val="00C505B8"/>
    <w:rPr>
      <w:rFonts w:ascii="Symbol" w:hAnsi="Symbol"/>
    </w:rPr>
  </w:style>
  <w:style w:type="character" w:customStyle="1" w:styleId="WW8Num38z0">
    <w:name w:val="WW8Num38z0"/>
    <w:rsid w:val="00C505B8"/>
    <w:rPr>
      <w:rFonts w:cs="Times New Roman"/>
      <w:sz w:val="24"/>
      <w:szCs w:val="20"/>
    </w:rPr>
  </w:style>
  <w:style w:type="character" w:customStyle="1" w:styleId="WW8Num38z1">
    <w:name w:val="WW8Num38z1"/>
    <w:rsid w:val="00C505B8"/>
    <w:rPr>
      <w:rFonts w:cs="Times New Roman"/>
    </w:rPr>
  </w:style>
  <w:style w:type="character" w:customStyle="1" w:styleId="WW8Num39z0">
    <w:name w:val="WW8Num39z0"/>
    <w:rsid w:val="00C505B8"/>
    <w:rPr>
      <w:color w:val="auto"/>
    </w:rPr>
  </w:style>
  <w:style w:type="character" w:customStyle="1" w:styleId="WW8Num39z1">
    <w:name w:val="WW8Num39z1"/>
    <w:rsid w:val="00C505B8"/>
    <w:rPr>
      <w:rFonts w:ascii="Courier New" w:hAnsi="Courier New" w:cs="Courier New"/>
    </w:rPr>
  </w:style>
  <w:style w:type="character" w:customStyle="1" w:styleId="WW8Num39z2">
    <w:name w:val="WW8Num39z2"/>
    <w:rsid w:val="00C505B8"/>
    <w:rPr>
      <w:rFonts w:ascii="Wingdings" w:hAnsi="Wingdings"/>
    </w:rPr>
  </w:style>
  <w:style w:type="character" w:customStyle="1" w:styleId="WW8Num40z0">
    <w:name w:val="WW8Num40z0"/>
    <w:rsid w:val="00C505B8"/>
    <w:rPr>
      <w:rFonts w:ascii="Times New Roman" w:eastAsia="Times New Roman" w:hAnsi="Times New Roman" w:cs="Times New Roman"/>
      <w:b w:val="0"/>
      <w:i w:val="0"/>
    </w:rPr>
  </w:style>
  <w:style w:type="character" w:customStyle="1" w:styleId="WW8Num41z0">
    <w:name w:val="WW8Num41z0"/>
    <w:rsid w:val="00C505B8"/>
    <w:rPr>
      <w:rFonts w:ascii="Symbol" w:hAnsi="Symbol"/>
    </w:rPr>
  </w:style>
  <w:style w:type="character" w:customStyle="1" w:styleId="WW8Num42z0">
    <w:name w:val="WW8Num42z0"/>
    <w:rsid w:val="00C505B8"/>
    <w:rPr>
      <w:rFonts w:ascii="Symbol" w:hAnsi="Symbol"/>
    </w:rPr>
  </w:style>
  <w:style w:type="character" w:customStyle="1" w:styleId="WW8Num44z0">
    <w:name w:val="WW8Num44z0"/>
    <w:rsid w:val="00C505B8"/>
    <w:rPr>
      <w:rFonts w:cs="Times New Roman"/>
      <w:sz w:val="24"/>
      <w:szCs w:val="20"/>
    </w:rPr>
  </w:style>
  <w:style w:type="character" w:customStyle="1" w:styleId="WW8Num44z1">
    <w:name w:val="WW8Num44z1"/>
    <w:rsid w:val="00C505B8"/>
    <w:rPr>
      <w:rFonts w:cs="Times New Roman"/>
    </w:rPr>
  </w:style>
  <w:style w:type="character" w:customStyle="1" w:styleId="WW8Num44z2">
    <w:name w:val="WW8Num44z2"/>
    <w:rsid w:val="00C505B8"/>
    <w:rPr>
      <w:rFonts w:ascii="Wingdings" w:hAnsi="Wingdings"/>
    </w:rPr>
  </w:style>
  <w:style w:type="character" w:customStyle="1" w:styleId="WW8Num45z0">
    <w:name w:val="WW8Num45z0"/>
    <w:rsid w:val="00C505B8"/>
    <w:rPr>
      <w:rFonts w:ascii="Symbol" w:hAnsi="Symbol"/>
    </w:rPr>
  </w:style>
  <w:style w:type="character" w:customStyle="1" w:styleId="WW8Num45z1">
    <w:name w:val="WW8Num45z1"/>
    <w:rsid w:val="00C505B8"/>
    <w:rPr>
      <w:rFonts w:ascii="Courier New" w:hAnsi="Courier New" w:cs="Courier New"/>
    </w:rPr>
  </w:style>
  <w:style w:type="character" w:customStyle="1" w:styleId="WW8Num45z2">
    <w:name w:val="WW8Num45z2"/>
    <w:rsid w:val="00C505B8"/>
    <w:rPr>
      <w:rFonts w:ascii="Wingdings" w:hAnsi="Wingdings"/>
    </w:rPr>
  </w:style>
  <w:style w:type="character" w:customStyle="1" w:styleId="WW8Num46z0">
    <w:name w:val="WW8Num46z0"/>
    <w:rsid w:val="00C505B8"/>
    <w:rPr>
      <w:rFonts w:ascii="Times New Roman" w:eastAsia="Times New Roman" w:hAnsi="Times New Roman" w:cs="Times New Roman"/>
      <w:b w:val="0"/>
      <w:i w:val="0"/>
    </w:rPr>
  </w:style>
  <w:style w:type="character" w:customStyle="1" w:styleId="WW8Num46z1">
    <w:name w:val="WW8Num46z1"/>
    <w:rsid w:val="00C505B8"/>
    <w:rPr>
      <w:rFonts w:ascii="Courier New" w:hAnsi="Courier New" w:cs="Courier New"/>
    </w:rPr>
  </w:style>
  <w:style w:type="character" w:customStyle="1" w:styleId="WW8Num46z2">
    <w:name w:val="WW8Num46z2"/>
    <w:rsid w:val="00C505B8"/>
    <w:rPr>
      <w:rFonts w:ascii="Wingdings" w:hAnsi="Wingdings"/>
    </w:rPr>
  </w:style>
  <w:style w:type="character" w:customStyle="1" w:styleId="WW8Num47z0">
    <w:name w:val="WW8Num47z0"/>
    <w:rsid w:val="00C505B8"/>
    <w:rPr>
      <w:color w:val="auto"/>
    </w:rPr>
  </w:style>
  <w:style w:type="character" w:customStyle="1" w:styleId="WW8Num47z1">
    <w:name w:val="WW8Num47z1"/>
    <w:rsid w:val="00C505B8"/>
    <w:rPr>
      <w:b w:val="0"/>
      <w:i w:val="0"/>
      <w:sz w:val="28"/>
      <w:szCs w:val="22"/>
    </w:rPr>
  </w:style>
  <w:style w:type="character" w:customStyle="1" w:styleId="WW8Num49z0">
    <w:name w:val="WW8Num49z0"/>
    <w:rsid w:val="00C505B8"/>
    <w:rPr>
      <w:rFonts w:ascii="Symbol" w:hAnsi="Symbol"/>
    </w:rPr>
  </w:style>
  <w:style w:type="character" w:customStyle="1" w:styleId="WW8Num49z1">
    <w:name w:val="WW8Num49z1"/>
    <w:rsid w:val="00C505B8"/>
    <w:rPr>
      <w:rFonts w:ascii="Courier New" w:hAnsi="Courier New" w:cs="Courier New"/>
    </w:rPr>
  </w:style>
  <w:style w:type="character" w:customStyle="1" w:styleId="WW8Num49z2">
    <w:name w:val="WW8Num49z2"/>
    <w:rsid w:val="00C505B8"/>
    <w:rPr>
      <w:rFonts w:ascii="Wingdings" w:hAnsi="Wingdings"/>
    </w:rPr>
  </w:style>
  <w:style w:type="character" w:customStyle="1" w:styleId="WW8Num50z0">
    <w:name w:val="WW8Num50z0"/>
    <w:rsid w:val="00C505B8"/>
    <w:rPr>
      <w:rFonts w:ascii="Symbol" w:hAnsi="Symbol"/>
      <w:sz w:val="20"/>
    </w:rPr>
  </w:style>
  <w:style w:type="character" w:customStyle="1" w:styleId="WW8Num50z1">
    <w:name w:val="WW8Num50z1"/>
    <w:rsid w:val="00C505B8"/>
    <w:rPr>
      <w:rFonts w:ascii="Courier New" w:hAnsi="Courier New"/>
      <w:sz w:val="20"/>
    </w:rPr>
  </w:style>
  <w:style w:type="character" w:customStyle="1" w:styleId="WW8Num50z2">
    <w:name w:val="WW8Num50z2"/>
    <w:rsid w:val="00C505B8"/>
    <w:rPr>
      <w:rFonts w:ascii="Wingdings" w:hAnsi="Wingdings"/>
      <w:sz w:val="20"/>
    </w:rPr>
  </w:style>
  <w:style w:type="character" w:customStyle="1" w:styleId="2b">
    <w:name w:val="Основной шрифт абзаца2"/>
    <w:rsid w:val="00C505B8"/>
  </w:style>
  <w:style w:type="character" w:customStyle="1" w:styleId="WW8Num2z0">
    <w:name w:val="WW8Num2z0"/>
    <w:rsid w:val="00C505B8"/>
    <w:rPr>
      <w:rFonts w:ascii="Symbol" w:hAnsi="Symbol"/>
    </w:rPr>
  </w:style>
  <w:style w:type="character" w:customStyle="1" w:styleId="WW8Num5z0">
    <w:name w:val="WW8Num5z0"/>
    <w:rsid w:val="00C505B8"/>
    <w:rPr>
      <w:rFonts w:ascii="Courier New" w:hAnsi="Courier New"/>
      <w:sz w:val="28"/>
    </w:rPr>
  </w:style>
  <w:style w:type="character" w:customStyle="1" w:styleId="WW8Num5z1">
    <w:name w:val="WW8Num5z1"/>
    <w:rsid w:val="00C505B8"/>
    <w:rPr>
      <w:rFonts w:ascii="Courier New" w:hAnsi="Courier New" w:cs="Courier New"/>
    </w:rPr>
  </w:style>
  <w:style w:type="character" w:customStyle="1" w:styleId="WW8Num5z2">
    <w:name w:val="WW8Num5z2"/>
    <w:rsid w:val="00C505B8"/>
    <w:rPr>
      <w:rFonts w:ascii="Wingdings" w:hAnsi="Wingdings"/>
    </w:rPr>
  </w:style>
  <w:style w:type="character" w:customStyle="1" w:styleId="WW8Num5z3">
    <w:name w:val="WW8Num5z3"/>
    <w:rsid w:val="00C505B8"/>
    <w:rPr>
      <w:rFonts w:ascii="Symbol" w:hAnsi="Symbol"/>
    </w:rPr>
  </w:style>
  <w:style w:type="character" w:customStyle="1" w:styleId="WW8Num8z1">
    <w:name w:val="WW8Num8z1"/>
    <w:rsid w:val="00C505B8"/>
    <w:rPr>
      <w:rFonts w:ascii="Courier New" w:hAnsi="Courier New" w:cs="Courier New"/>
    </w:rPr>
  </w:style>
  <w:style w:type="character" w:customStyle="1" w:styleId="WW8Num8z2">
    <w:name w:val="WW8Num8z2"/>
    <w:rsid w:val="00C505B8"/>
    <w:rPr>
      <w:rFonts w:ascii="Wingdings" w:hAnsi="Wingdings"/>
    </w:rPr>
  </w:style>
  <w:style w:type="character" w:customStyle="1" w:styleId="WW8Num13z1">
    <w:name w:val="WW8Num13z1"/>
    <w:rsid w:val="00C505B8"/>
    <w:rPr>
      <w:rFonts w:ascii="Courier New" w:hAnsi="Courier New" w:cs="Courier New"/>
    </w:rPr>
  </w:style>
  <w:style w:type="character" w:customStyle="1" w:styleId="WW8Num13z2">
    <w:name w:val="WW8Num13z2"/>
    <w:rsid w:val="00C505B8"/>
    <w:rPr>
      <w:rFonts w:ascii="Wingdings" w:hAnsi="Wingdings"/>
    </w:rPr>
  </w:style>
  <w:style w:type="character" w:customStyle="1" w:styleId="WW8Num14z0">
    <w:name w:val="WW8Num14z0"/>
    <w:rsid w:val="00C505B8"/>
    <w:rPr>
      <w:color w:val="auto"/>
    </w:rPr>
  </w:style>
  <w:style w:type="character" w:customStyle="1" w:styleId="WW8Num17z0">
    <w:name w:val="WW8Num17z0"/>
    <w:rsid w:val="00C505B8"/>
    <w:rPr>
      <w:rFonts w:ascii="Times New Roman" w:hAnsi="Times New Roman" w:cs="Times New Roman"/>
    </w:rPr>
  </w:style>
  <w:style w:type="character" w:customStyle="1" w:styleId="WW8Num17z1">
    <w:name w:val="WW8Num17z1"/>
    <w:rsid w:val="00C505B8"/>
    <w:rPr>
      <w:rFonts w:ascii="Arial (WT)" w:hAnsi="Arial (WT)"/>
    </w:rPr>
  </w:style>
  <w:style w:type="character" w:customStyle="1" w:styleId="WW8Num17z2">
    <w:name w:val="WW8Num17z2"/>
    <w:rsid w:val="00C505B8"/>
    <w:rPr>
      <w:rFonts w:ascii="Symbol" w:hAnsi="Symbol"/>
    </w:rPr>
  </w:style>
  <w:style w:type="character" w:customStyle="1" w:styleId="WW8Num19z0">
    <w:name w:val="WW8Num19z0"/>
    <w:rsid w:val="00C505B8"/>
    <w:rPr>
      <w:color w:val="auto"/>
    </w:rPr>
  </w:style>
  <w:style w:type="character" w:customStyle="1" w:styleId="WW8Num20z2">
    <w:name w:val="WW8Num20z2"/>
    <w:rsid w:val="00C505B8"/>
    <w:rPr>
      <w:b w:val="0"/>
      <w:i w:val="0"/>
    </w:rPr>
  </w:style>
  <w:style w:type="character" w:customStyle="1" w:styleId="WW8Num20z4">
    <w:name w:val="WW8Num20z4"/>
    <w:rsid w:val="00C505B8"/>
    <w:rPr>
      <w:rFonts w:ascii="Courier New" w:hAnsi="Courier New"/>
    </w:rPr>
  </w:style>
  <w:style w:type="character" w:customStyle="1" w:styleId="WW8Num22z0">
    <w:name w:val="WW8Num22z0"/>
    <w:rsid w:val="00C505B8"/>
    <w:rPr>
      <w:b w:val="0"/>
      <w:i w:val="0"/>
    </w:rPr>
  </w:style>
  <w:style w:type="character" w:customStyle="1" w:styleId="WW8Num22z1">
    <w:name w:val="WW8Num22z1"/>
    <w:rsid w:val="00C505B8"/>
    <w:rPr>
      <w:rFonts w:ascii="Arial (WT)" w:hAnsi="Arial (WT)"/>
    </w:rPr>
  </w:style>
  <w:style w:type="character" w:customStyle="1" w:styleId="WW8Num22z4">
    <w:name w:val="WW8Num22z4"/>
    <w:rsid w:val="00C505B8"/>
    <w:rPr>
      <w:rFonts w:ascii="Symbol" w:hAnsi="Symbol"/>
    </w:rPr>
  </w:style>
  <w:style w:type="character" w:customStyle="1" w:styleId="WW8Num24z0">
    <w:name w:val="WW8Num24z0"/>
    <w:rsid w:val="00C505B8"/>
    <w:rPr>
      <w:color w:val="auto"/>
    </w:rPr>
  </w:style>
  <w:style w:type="character" w:customStyle="1" w:styleId="WW8Num26z1">
    <w:name w:val="WW8Num26z1"/>
    <w:rsid w:val="00C505B8"/>
    <w:rPr>
      <w:b/>
      <w:i w:val="0"/>
      <w:sz w:val="24"/>
      <w:szCs w:val="24"/>
    </w:rPr>
  </w:style>
  <w:style w:type="character" w:customStyle="1" w:styleId="WW8Num27z1">
    <w:name w:val="WW8Num27z1"/>
    <w:rsid w:val="00C505B8"/>
    <w:rPr>
      <w:b w:val="0"/>
      <w:i w:val="0"/>
      <w:sz w:val="28"/>
      <w:szCs w:val="28"/>
    </w:rPr>
  </w:style>
  <w:style w:type="character" w:customStyle="1" w:styleId="WW8Num27z2">
    <w:name w:val="WW8Num27z2"/>
    <w:rsid w:val="00C505B8"/>
    <w:rPr>
      <w:rFonts w:ascii="Times New Roman" w:hAnsi="Times New Roman" w:cs="Times New Roman"/>
      <w:b w:val="0"/>
      <w:i w:val="0"/>
      <w:sz w:val="28"/>
      <w:szCs w:val="28"/>
    </w:rPr>
  </w:style>
  <w:style w:type="character" w:customStyle="1" w:styleId="WW8Num27z3">
    <w:name w:val="WW8Num27z3"/>
    <w:rsid w:val="00C505B8"/>
    <w:rPr>
      <w:sz w:val="28"/>
      <w:szCs w:val="28"/>
    </w:rPr>
  </w:style>
  <w:style w:type="character" w:customStyle="1" w:styleId="WW8Num30z2">
    <w:name w:val="WW8Num30z2"/>
    <w:rsid w:val="00C505B8"/>
    <w:rPr>
      <w:b w:val="0"/>
      <w:i w:val="0"/>
    </w:rPr>
  </w:style>
  <w:style w:type="character" w:customStyle="1" w:styleId="WW8Num31z0">
    <w:name w:val="WW8Num31z0"/>
    <w:rsid w:val="00C505B8"/>
    <w:rPr>
      <w:rFonts w:ascii="Courier New" w:hAnsi="Courier New"/>
      <w:sz w:val="28"/>
    </w:rPr>
  </w:style>
  <w:style w:type="character" w:customStyle="1" w:styleId="WW8Num31z1">
    <w:name w:val="WW8Num31z1"/>
    <w:rsid w:val="00C505B8"/>
    <w:rPr>
      <w:rFonts w:ascii="Courier New" w:hAnsi="Courier New" w:cs="Courier New"/>
    </w:rPr>
  </w:style>
  <w:style w:type="character" w:customStyle="1" w:styleId="WW8Num31z2">
    <w:name w:val="WW8Num31z2"/>
    <w:rsid w:val="00C505B8"/>
    <w:rPr>
      <w:rFonts w:ascii="Wingdings" w:hAnsi="Wingdings"/>
    </w:rPr>
  </w:style>
  <w:style w:type="character" w:customStyle="1" w:styleId="WW8Num31z3">
    <w:name w:val="WW8Num31z3"/>
    <w:rsid w:val="00C505B8"/>
    <w:rPr>
      <w:rFonts w:ascii="Symbol" w:hAnsi="Symbol"/>
    </w:rPr>
  </w:style>
  <w:style w:type="character" w:customStyle="1" w:styleId="WW8Num32z0">
    <w:name w:val="WW8Num32z0"/>
    <w:rsid w:val="00C505B8"/>
    <w:rPr>
      <w:b/>
    </w:rPr>
  </w:style>
  <w:style w:type="character" w:customStyle="1" w:styleId="WW8Num32z1">
    <w:name w:val="WW8Num32z1"/>
    <w:rsid w:val="00C505B8"/>
    <w:rPr>
      <w:b w:val="0"/>
    </w:rPr>
  </w:style>
  <w:style w:type="character" w:customStyle="1" w:styleId="WW8Num32z2">
    <w:name w:val="WW8Num32z2"/>
    <w:rsid w:val="00C505B8"/>
    <w:rPr>
      <w:rFonts w:ascii="Times New Roman" w:eastAsia="Times New Roman" w:hAnsi="Times New Roman" w:cs="Times New Roman"/>
      <w:b w:val="0"/>
    </w:rPr>
  </w:style>
  <w:style w:type="character" w:customStyle="1" w:styleId="WW8Num34z0">
    <w:name w:val="WW8Num34z0"/>
    <w:rsid w:val="00C505B8"/>
    <w:rPr>
      <w:rFonts w:ascii="Symbol" w:hAnsi="Symbol"/>
    </w:rPr>
  </w:style>
  <w:style w:type="character" w:customStyle="1" w:styleId="WW8Num34z1">
    <w:name w:val="WW8Num34z1"/>
    <w:rsid w:val="00C505B8"/>
    <w:rPr>
      <w:rFonts w:ascii="Courier New" w:hAnsi="Courier New" w:cs="Courier New"/>
    </w:rPr>
  </w:style>
  <w:style w:type="character" w:customStyle="1" w:styleId="WW8Num34z2">
    <w:name w:val="WW8Num34z2"/>
    <w:rsid w:val="00C505B8"/>
    <w:rPr>
      <w:rFonts w:ascii="Wingdings" w:hAnsi="Wingdings"/>
    </w:rPr>
  </w:style>
  <w:style w:type="character" w:customStyle="1" w:styleId="WW8Num37z1">
    <w:name w:val="WW8Num37z1"/>
    <w:rsid w:val="00C505B8"/>
    <w:rPr>
      <w:b w:val="0"/>
    </w:rPr>
  </w:style>
  <w:style w:type="character" w:customStyle="1" w:styleId="WW8Num41z1">
    <w:name w:val="WW8Num41z1"/>
    <w:rsid w:val="00C505B8"/>
    <w:rPr>
      <w:rFonts w:ascii="Courier New" w:hAnsi="Courier New" w:cs="Courier New"/>
    </w:rPr>
  </w:style>
  <w:style w:type="character" w:customStyle="1" w:styleId="WW8Num41z2">
    <w:name w:val="WW8Num41z2"/>
    <w:rsid w:val="00C505B8"/>
    <w:rPr>
      <w:rFonts w:ascii="Wingdings" w:hAnsi="Wingdings"/>
    </w:rPr>
  </w:style>
  <w:style w:type="character" w:customStyle="1" w:styleId="WW8Num42z1">
    <w:name w:val="WW8Num42z1"/>
    <w:rsid w:val="00C505B8"/>
    <w:rPr>
      <w:rFonts w:ascii="Courier New" w:hAnsi="Courier New" w:cs="Courier New"/>
    </w:rPr>
  </w:style>
  <w:style w:type="character" w:customStyle="1" w:styleId="WW8Num42z2">
    <w:name w:val="WW8Num42z2"/>
    <w:rsid w:val="00C505B8"/>
    <w:rPr>
      <w:rFonts w:ascii="Wingdings" w:hAnsi="Wingdings"/>
    </w:rPr>
  </w:style>
  <w:style w:type="character" w:customStyle="1" w:styleId="WW8Num43z1">
    <w:name w:val="WW8Num43z1"/>
    <w:rsid w:val="00C505B8"/>
    <w:rPr>
      <w:i w:val="0"/>
    </w:rPr>
  </w:style>
  <w:style w:type="character" w:customStyle="1" w:styleId="WW8Num43z2">
    <w:name w:val="WW8Num43z2"/>
    <w:rsid w:val="00C505B8"/>
    <w:rPr>
      <w:rFonts w:ascii="Times New Roman" w:hAnsi="Times New Roman" w:cs="Times New Roman"/>
      <w:sz w:val="24"/>
      <w:szCs w:val="24"/>
    </w:rPr>
  </w:style>
  <w:style w:type="character" w:customStyle="1" w:styleId="WW8Num48z0">
    <w:name w:val="WW8Num48z0"/>
    <w:rsid w:val="00C505B8"/>
    <w:rPr>
      <w:color w:val="auto"/>
    </w:rPr>
  </w:style>
  <w:style w:type="character" w:customStyle="1" w:styleId="1a">
    <w:name w:val="Основной шрифт абзаца1"/>
    <w:rsid w:val="00C505B8"/>
  </w:style>
  <w:style w:type="character" w:customStyle="1" w:styleId="1b">
    <w:name w:val="Знак примечания1"/>
    <w:rsid w:val="00C505B8"/>
    <w:rPr>
      <w:sz w:val="16"/>
      <w:szCs w:val="16"/>
    </w:rPr>
  </w:style>
  <w:style w:type="character" w:customStyle="1" w:styleId="212">
    <w:name w:val="Основной текст с отступом 2 Знак1"/>
    <w:basedOn w:val="2b"/>
    <w:rsid w:val="00C505B8"/>
    <w:rPr>
      <w:sz w:val="24"/>
      <w:szCs w:val="24"/>
    </w:rPr>
  </w:style>
  <w:style w:type="character" w:customStyle="1" w:styleId="1c">
    <w:name w:val="Обычный (веб) Знак1"/>
    <w:rsid w:val="00C505B8"/>
    <w:rPr>
      <w:sz w:val="24"/>
      <w:szCs w:val="24"/>
      <w:lang w:eastAsia="ar-SA" w:bidi="ar-SA"/>
    </w:rPr>
  </w:style>
  <w:style w:type="character" w:customStyle="1" w:styleId="apple-converted-space">
    <w:name w:val="apple-converted-space"/>
    <w:basedOn w:val="2b"/>
    <w:rsid w:val="00C505B8"/>
  </w:style>
  <w:style w:type="character" w:customStyle="1" w:styleId="affff3">
    <w:name w:val="Маркеры списка"/>
    <w:rsid w:val="00C505B8"/>
    <w:rPr>
      <w:rFonts w:ascii="OpenSymbol" w:eastAsia="OpenSymbol" w:hAnsi="OpenSymbol" w:cs="OpenSymbol"/>
    </w:rPr>
  </w:style>
  <w:style w:type="paragraph" w:customStyle="1" w:styleId="affff4">
    <w:name w:val="Заголовок"/>
    <w:basedOn w:val="a4"/>
    <w:next w:val="afc"/>
    <w:rsid w:val="00C505B8"/>
    <w:pPr>
      <w:keepNext/>
      <w:suppressAutoHyphens/>
      <w:spacing w:before="240" w:after="120"/>
    </w:pPr>
    <w:rPr>
      <w:rFonts w:ascii="Arial" w:eastAsia="SimSun" w:hAnsi="Arial" w:cs="Mangal"/>
      <w:sz w:val="28"/>
      <w:szCs w:val="28"/>
      <w:lang w:eastAsia="ar-SA"/>
    </w:rPr>
  </w:style>
  <w:style w:type="paragraph" w:styleId="affff5">
    <w:name w:val="List"/>
    <w:basedOn w:val="afc"/>
    <w:rsid w:val="00C505B8"/>
    <w:pPr>
      <w:suppressAutoHyphens/>
    </w:pPr>
    <w:rPr>
      <w:rFonts w:cs="Mangal"/>
      <w:lang w:eastAsia="ar-SA"/>
    </w:rPr>
  </w:style>
  <w:style w:type="paragraph" w:customStyle="1" w:styleId="2c">
    <w:name w:val="Название2"/>
    <w:basedOn w:val="a4"/>
    <w:rsid w:val="00C505B8"/>
    <w:pPr>
      <w:suppressLineNumbers/>
      <w:suppressAutoHyphens/>
      <w:spacing w:before="120" w:after="120"/>
    </w:pPr>
    <w:rPr>
      <w:rFonts w:cs="Mangal"/>
      <w:i/>
      <w:iCs/>
      <w:lang w:eastAsia="ar-SA"/>
    </w:rPr>
  </w:style>
  <w:style w:type="paragraph" w:customStyle="1" w:styleId="2d">
    <w:name w:val="Указатель2"/>
    <w:basedOn w:val="a4"/>
    <w:rsid w:val="00C505B8"/>
    <w:pPr>
      <w:suppressLineNumbers/>
      <w:suppressAutoHyphens/>
    </w:pPr>
    <w:rPr>
      <w:rFonts w:cs="Mangal"/>
      <w:lang w:eastAsia="ar-SA"/>
    </w:rPr>
  </w:style>
  <w:style w:type="paragraph" w:customStyle="1" w:styleId="1d">
    <w:name w:val="Название1"/>
    <w:basedOn w:val="a4"/>
    <w:rsid w:val="00C505B8"/>
    <w:pPr>
      <w:suppressLineNumbers/>
      <w:suppressAutoHyphens/>
      <w:spacing w:before="120" w:after="120"/>
    </w:pPr>
    <w:rPr>
      <w:rFonts w:cs="Mangal"/>
      <w:i/>
      <w:iCs/>
      <w:lang w:eastAsia="ar-SA"/>
    </w:rPr>
  </w:style>
  <w:style w:type="paragraph" w:customStyle="1" w:styleId="1e">
    <w:name w:val="Указатель1"/>
    <w:basedOn w:val="a4"/>
    <w:rsid w:val="00C505B8"/>
    <w:pPr>
      <w:suppressLineNumbers/>
      <w:suppressAutoHyphens/>
    </w:pPr>
    <w:rPr>
      <w:rFonts w:cs="Mangal"/>
      <w:lang w:eastAsia="ar-SA"/>
    </w:rPr>
  </w:style>
  <w:style w:type="paragraph" w:customStyle="1" w:styleId="1f">
    <w:name w:val="Текст примечания1"/>
    <w:basedOn w:val="a4"/>
    <w:rsid w:val="00C505B8"/>
    <w:pPr>
      <w:suppressAutoHyphens/>
    </w:pPr>
    <w:rPr>
      <w:sz w:val="20"/>
      <w:szCs w:val="20"/>
      <w:lang w:eastAsia="ar-SA"/>
    </w:rPr>
  </w:style>
  <w:style w:type="paragraph" w:customStyle="1" w:styleId="213">
    <w:name w:val="Основной текст с отступом 21"/>
    <w:basedOn w:val="a4"/>
    <w:rsid w:val="00C505B8"/>
    <w:pPr>
      <w:suppressAutoHyphens/>
      <w:ind w:firstLine="720"/>
      <w:jc w:val="both"/>
    </w:pPr>
    <w:rPr>
      <w:lang w:eastAsia="ar-SA"/>
    </w:rPr>
  </w:style>
  <w:style w:type="paragraph" w:customStyle="1" w:styleId="310">
    <w:name w:val="Основной текст с отступом 31"/>
    <w:basedOn w:val="a4"/>
    <w:rsid w:val="00C505B8"/>
    <w:pPr>
      <w:suppressAutoHyphens/>
      <w:ind w:firstLine="720"/>
      <w:jc w:val="both"/>
    </w:pPr>
    <w:rPr>
      <w:color w:val="0000FF"/>
      <w:u w:val="single"/>
      <w:lang w:eastAsia="ar-SA"/>
    </w:rPr>
  </w:style>
  <w:style w:type="paragraph" w:customStyle="1" w:styleId="214">
    <w:name w:val="Список 21"/>
    <w:basedOn w:val="a4"/>
    <w:rsid w:val="00C505B8"/>
    <w:pPr>
      <w:suppressAutoHyphens/>
      <w:ind w:left="566" w:hanging="283"/>
    </w:pPr>
    <w:rPr>
      <w:lang w:eastAsia="ar-SA"/>
    </w:rPr>
  </w:style>
  <w:style w:type="paragraph" w:customStyle="1" w:styleId="215">
    <w:name w:val="Основной текст 21"/>
    <w:basedOn w:val="a4"/>
    <w:rsid w:val="00C505B8"/>
    <w:pPr>
      <w:suppressAutoHyphens/>
      <w:spacing w:after="120" w:line="480" w:lineRule="auto"/>
    </w:pPr>
    <w:rPr>
      <w:lang w:eastAsia="ar-SA"/>
    </w:rPr>
  </w:style>
  <w:style w:type="paragraph" w:customStyle="1" w:styleId="311">
    <w:name w:val="Основной текст 31"/>
    <w:basedOn w:val="a4"/>
    <w:rsid w:val="00C505B8"/>
    <w:pPr>
      <w:suppressAutoHyphens/>
      <w:spacing w:after="120"/>
    </w:pPr>
    <w:rPr>
      <w:sz w:val="16"/>
      <w:szCs w:val="16"/>
      <w:lang w:eastAsia="ar-SA"/>
    </w:rPr>
  </w:style>
  <w:style w:type="paragraph" w:customStyle="1" w:styleId="1f0">
    <w:name w:val="Текст1"/>
    <w:basedOn w:val="a4"/>
    <w:rsid w:val="00C505B8"/>
    <w:pPr>
      <w:suppressAutoHyphens/>
    </w:pPr>
    <w:rPr>
      <w:rFonts w:ascii="Courier New" w:hAnsi="Courier New"/>
      <w:sz w:val="20"/>
      <w:szCs w:val="20"/>
      <w:lang w:eastAsia="ar-SA"/>
    </w:rPr>
  </w:style>
  <w:style w:type="paragraph" w:customStyle="1" w:styleId="1f1">
    <w:name w:val="Цитата1"/>
    <w:basedOn w:val="a4"/>
    <w:rsid w:val="00C505B8"/>
    <w:pPr>
      <w:suppressAutoHyphens/>
      <w:ind w:left="-5220" w:right="-105"/>
      <w:jc w:val="both"/>
    </w:pPr>
    <w:rPr>
      <w:i/>
      <w:iCs/>
      <w:lang w:eastAsia="ar-SA"/>
    </w:rPr>
  </w:style>
  <w:style w:type="paragraph" w:customStyle="1" w:styleId="1f2">
    <w:name w:val="Схема документа1"/>
    <w:basedOn w:val="a4"/>
    <w:rsid w:val="00C505B8"/>
    <w:pPr>
      <w:shd w:val="clear" w:color="auto" w:fill="000080"/>
      <w:suppressAutoHyphens/>
    </w:pPr>
    <w:rPr>
      <w:rFonts w:ascii="Tahoma" w:hAnsi="Tahoma" w:cs="Tahoma"/>
      <w:szCs w:val="20"/>
      <w:lang w:eastAsia="ar-SA"/>
    </w:rPr>
  </w:style>
  <w:style w:type="paragraph" w:customStyle="1" w:styleId="312">
    <w:name w:val="Маркированный список 31"/>
    <w:basedOn w:val="a4"/>
    <w:rsid w:val="00C505B8"/>
    <w:pPr>
      <w:suppressAutoHyphens/>
      <w:ind w:left="360" w:hanging="360"/>
    </w:pPr>
    <w:rPr>
      <w:lang w:eastAsia="ar-SA"/>
    </w:rPr>
  </w:style>
  <w:style w:type="paragraph" w:customStyle="1" w:styleId="313">
    <w:name w:val="Нумерованный список 31"/>
    <w:basedOn w:val="a4"/>
    <w:rsid w:val="00C505B8"/>
    <w:pPr>
      <w:tabs>
        <w:tab w:val="num" w:pos="927"/>
      </w:tabs>
      <w:suppressAutoHyphens/>
      <w:ind w:firstLine="567"/>
    </w:pPr>
    <w:rPr>
      <w:lang w:eastAsia="ar-SA"/>
    </w:rPr>
  </w:style>
  <w:style w:type="paragraph" w:customStyle="1" w:styleId="1f3">
    <w:name w:val="Продолжение списка1"/>
    <w:basedOn w:val="a4"/>
    <w:rsid w:val="00C505B8"/>
    <w:pPr>
      <w:suppressAutoHyphens/>
      <w:spacing w:after="120"/>
      <w:ind w:left="283"/>
    </w:pPr>
    <w:rPr>
      <w:lang w:eastAsia="ar-SA"/>
    </w:rPr>
  </w:style>
  <w:style w:type="paragraph" w:customStyle="1" w:styleId="1f4">
    <w:name w:val="Нумерованный список1"/>
    <w:basedOn w:val="a4"/>
    <w:rsid w:val="00C505B8"/>
    <w:pPr>
      <w:tabs>
        <w:tab w:val="num" w:pos="926"/>
      </w:tabs>
      <w:suppressAutoHyphens/>
      <w:ind w:left="926" w:hanging="360"/>
    </w:pPr>
    <w:rPr>
      <w:lang w:eastAsia="ar-SA"/>
    </w:rPr>
  </w:style>
  <w:style w:type="paragraph" w:customStyle="1" w:styleId="1f5">
    <w:name w:val="Название объекта1"/>
    <w:basedOn w:val="a4"/>
    <w:next w:val="a4"/>
    <w:rsid w:val="00C505B8"/>
    <w:pPr>
      <w:pageBreakBefore/>
      <w:suppressAutoHyphens/>
      <w:spacing w:before="120" w:after="120"/>
      <w:jc w:val="both"/>
    </w:pPr>
    <w:rPr>
      <w:i/>
      <w:szCs w:val="22"/>
      <w:lang w:eastAsia="ar-SA"/>
    </w:rPr>
  </w:style>
  <w:style w:type="paragraph" w:customStyle="1" w:styleId="216">
    <w:name w:val="Маркированный список 21"/>
    <w:basedOn w:val="a4"/>
    <w:rsid w:val="00C505B8"/>
    <w:pPr>
      <w:tabs>
        <w:tab w:val="num" w:pos="926"/>
      </w:tabs>
      <w:suppressAutoHyphens/>
      <w:ind w:left="926" w:hanging="360"/>
    </w:pPr>
    <w:rPr>
      <w:lang w:eastAsia="ar-SA"/>
    </w:rPr>
  </w:style>
  <w:style w:type="paragraph" w:customStyle="1" w:styleId="affff6">
    <w:name w:val="Текст в заданном формате"/>
    <w:basedOn w:val="a4"/>
    <w:rsid w:val="00C505B8"/>
    <w:pPr>
      <w:widowControl w:val="0"/>
      <w:suppressAutoHyphens/>
    </w:pPr>
    <w:rPr>
      <w:rFonts w:ascii="Courier New" w:eastAsia="Courier New" w:hAnsi="Courier New" w:cs="Courier New"/>
      <w:sz w:val="20"/>
      <w:szCs w:val="20"/>
      <w:lang w:eastAsia="ar-SA"/>
    </w:rPr>
  </w:style>
  <w:style w:type="paragraph" w:customStyle="1" w:styleId="affff7">
    <w:name w:val="Содержимое таблицы"/>
    <w:basedOn w:val="a4"/>
    <w:rsid w:val="00C505B8"/>
    <w:pPr>
      <w:suppressLineNumbers/>
      <w:suppressAutoHyphens/>
    </w:pPr>
    <w:rPr>
      <w:lang w:eastAsia="ar-SA"/>
    </w:rPr>
  </w:style>
  <w:style w:type="paragraph" w:customStyle="1" w:styleId="affff8">
    <w:name w:val="Заголовок таблицы"/>
    <w:basedOn w:val="affff7"/>
    <w:rsid w:val="00C505B8"/>
    <w:pPr>
      <w:jc w:val="center"/>
    </w:pPr>
    <w:rPr>
      <w:b/>
      <w:bCs/>
    </w:rPr>
  </w:style>
  <w:style w:type="paragraph" w:customStyle="1" w:styleId="100">
    <w:name w:val="Оглавление 10"/>
    <w:basedOn w:val="1e"/>
    <w:rsid w:val="00C505B8"/>
    <w:pPr>
      <w:tabs>
        <w:tab w:val="right" w:leader="dot" w:pos="7091"/>
      </w:tabs>
      <w:ind w:left="2547"/>
    </w:pPr>
  </w:style>
  <w:style w:type="paragraph" w:customStyle="1" w:styleId="msonormalcxspmiddle">
    <w:name w:val="msonormalcxspmiddle"/>
    <w:basedOn w:val="a4"/>
    <w:rsid w:val="00C505B8"/>
    <w:pPr>
      <w:suppressAutoHyphens/>
      <w:spacing w:before="280" w:after="280"/>
    </w:pPr>
    <w:rPr>
      <w:lang w:eastAsia="ar-SA"/>
    </w:rPr>
  </w:style>
  <w:style w:type="paragraph" w:customStyle="1" w:styleId="221">
    <w:name w:val="Основной текст с отступом 22"/>
    <w:basedOn w:val="a4"/>
    <w:rsid w:val="00C505B8"/>
    <w:pPr>
      <w:suppressAutoHyphens/>
      <w:spacing w:after="120" w:line="480" w:lineRule="auto"/>
      <w:ind w:left="283"/>
    </w:pPr>
    <w:rPr>
      <w:lang w:eastAsia="ar-SA"/>
    </w:rPr>
  </w:style>
  <w:style w:type="paragraph" w:customStyle="1" w:styleId="1f6">
    <w:name w:val="Обычный отступ1"/>
    <w:basedOn w:val="a4"/>
    <w:rsid w:val="00C505B8"/>
    <w:pPr>
      <w:spacing w:before="280" w:after="280"/>
    </w:pPr>
    <w:rPr>
      <w:lang w:eastAsia="ar-SA"/>
    </w:rPr>
  </w:style>
  <w:style w:type="character" w:customStyle="1" w:styleId="220">
    <w:name w:val="Основной текст с отступом 2 Знак2"/>
    <w:basedOn w:val="a5"/>
    <w:link w:val="22"/>
    <w:uiPriority w:val="99"/>
    <w:rsid w:val="00C505B8"/>
    <w:rPr>
      <w:sz w:val="24"/>
      <w:szCs w:val="24"/>
    </w:rPr>
  </w:style>
  <w:style w:type="paragraph" w:customStyle="1" w:styleId="2e">
    <w:name w:val="Обычный2"/>
    <w:rsid w:val="00FD753A"/>
    <w:pPr>
      <w:suppressAutoHyphens/>
    </w:pPr>
    <w:rPr>
      <w:rFonts w:eastAsia="Arial"/>
      <w:sz w:val="24"/>
      <w:lang w:eastAsia="ar-SA"/>
    </w:rPr>
  </w:style>
  <w:style w:type="paragraph" w:customStyle="1" w:styleId="affff9">
    <w:name w:val="Знак"/>
    <w:basedOn w:val="a4"/>
    <w:rsid w:val="00FD753A"/>
    <w:pPr>
      <w:tabs>
        <w:tab w:val="left" w:pos="360"/>
      </w:tabs>
      <w:suppressAutoHyphens/>
      <w:spacing w:after="160" w:line="240" w:lineRule="exact"/>
    </w:pPr>
    <w:rPr>
      <w:rFonts w:ascii="Verdana" w:hAnsi="Verdana" w:cs="Verdana"/>
      <w:sz w:val="20"/>
      <w:szCs w:val="20"/>
      <w:lang w:val="en-US" w:eastAsia="ar-SA"/>
    </w:rPr>
  </w:style>
  <w:style w:type="paragraph" w:customStyle="1" w:styleId="affffa">
    <w:name w:val="Знак Знак Знак Знак"/>
    <w:basedOn w:val="a4"/>
    <w:uiPriority w:val="99"/>
    <w:rsid w:val="00FD753A"/>
    <w:pPr>
      <w:suppressAutoHyphens/>
      <w:spacing w:after="160" w:line="240" w:lineRule="exact"/>
    </w:pPr>
    <w:rPr>
      <w:rFonts w:ascii="Verdana" w:hAnsi="Verdana" w:cs="Verdana"/>
      <w:sz w:val="20"/>
      <w:szCs w:val="20"/>
      <w:lang w:val="en-US" w:eastAsia="ar-SA"/>
    </w:rPr>
  </w:style>
  <w:style w:type="paragraph" w:customStyle="1" w:styleId="230">
    <w:name w:val="Основной текст с отступом 23"/>
    <w:basedOn w:val="a4"/>
    <w:rsid w:val="00FD753A"/>
    <w:pPr>
      <w:widowControl w:val="0"/>
      <w:suppressAutoHyphens/>
      <w:overflowPunct w:val="0"/>
      <w:autoSpaceDE w:val="0"/>
      <w:spacing w:after="360" w:line="240" w:lineRule="exact"/>
      <w:ind w:firstLine="851"/>
      <w:jc w:val="both"/>
      <w:textAlignment w:val="baseline"/>
    </w:pPr>
    <w:rPr>
      <w:szCs w:val="20"/>
      <w:lang w:eastAsia="ar-SA"/>
    </w:rPr>
  </w:style>
  <w:style w:type="paragraph" w:customStyle="1" w:styleId="39">
    <w:name w:val="Обычный3"/>
    <w:rsid w:val="00E20BA2"/>
    <w:pPr>
      <w:suppressAutoHyphens/>
    </w:pPr>
    <w:rPr>
      <w:rFonts w:eastAsia="Arial"/>
      <w:sz w:val="24"/>
      <w:lang w:eastAsia="ar-SA"/>
    </w:rPr>
  </w:style>
  <w:style w:type="paragraph" w:customStyle="1" w:styleId="affffb">
    <w:name w:val="Знак"/>
    <w:basedOn w:val="a4"/>
    <w:rsid w:val="00E20BA2"/>
    <w:pPr>
      <w:tabs>
        <w:tab w:val="left" w:pos="360"/>
      </w:tabs>
      <w:suppressAutoHyphens/>
      <w:spacing w:after="160" w:line="240" w:lineRule="exact"/>
    </w:pPr>
    <w:rPr>
      <w:rFonts w:ascii="Verdana" w:hAnsi="Verdana" w:cs="Verdana"/>
      <w:sz w:val="20"/>
      <w:szCs w:val="20"/>
      <w:lang w:val="en-US" w:eastAsia="ar-SA"/>
    </w:rPr>
  </w:style>
  <w:style w:type="paragraph" w:customStyle="1" w:styleId="affffc">
    <w:name w:val="Знак Знак Знак Знак"/>
    <w:basedOn w:val="a4"/>
    <w:rsid w:val="00E20BA2"/>
    <w:pPr>
      <w:suppressAutoHyphens/>
      <w:spacing w:after="160" w:line="240" w:lineRule="exact"/>
    </w:pPr>
    <w:rPr>
      <w:rFonts w:ascii="Verdana" w:hAnsi="Verdana" w:cs="Verdana"/>
      <w:sz w:val="20"/>
      <w:szCs w:val="20"/>
      <w:lang w:val="en-US" w:eastAsia="ar-SA"/>
    </w:rPr>
  </w:style>
  <w:style w:type="paragraph" w:customStyle="1" w:styleId="240">
    <w:name w:val="Основной текст с отступом 24"/>
    <w:basedOn w:val="a4"/>
    <w:rsid w:val="00E20BA2"/>
    <w:pPr>
      <w:widowControl w:val="0"/>
      <w:suppressAutoHyphens/>
      <w:overflowPunct w:val="0"/>
      <w:autoSpaceDE w:val="0"/>
      <w:spacing w:after="360" w:line="240" w:lineRule="exact"/>
      <w:ind w:firstLine="851"/>
      <w:jc w:val="both"/>
      <w:textAlignment w:val="baseline"/>
    </w:pPr>
    <w:rPr>
      <w:szCs w:val="20"/>
      <w:lang w:eastAsia="ar-SA"/>
    </w:rPr>
  </w:style>
  <w:style w:type="paragraph" w:customStyle="1" w:styleId="affffd">
    <w:name w:val="обычный"/>
    <w:basedOn w:val="a4"/>
    <w:link w:val="affffe"/>
    <w:uiPriority w:val="99"/>
    <w:rsid w:val="00E20BA2"/>
    <w:pPr>
      <w:tabs>
        <w:tab w:val="left" w:pos="1134"/>
      </w:tabs>
      <w:ind w:firstLine="709"/>
      <w:jc w:val="both"/>
    </w:pPr>
    <w:rPr>
      <w:rFonts w:eastAsia="Calibri"/>
      <w:sz w:val="28"/>
      <w:szCs w:val="28"/>
      <w:lang w:eastAsia="en-US"/>
    </w:rPr>
  </w:style>
  <w:style w:type="paragraph" w:customStyle="1" w:styleId="1">
    <w:name w:val="номер1"/>
    <w:basedOn w:val="affffd"/>
    <w:link w:val="1f7"/>
    <w:uiPriority w:val="99"/>
    <w:rsid w:val="00E20BA2"/>
    <w:pPr>
      <w:numPr>
        <w:numId w:val="44"/>
      </w:numPr>
    </w:pPr>
  </w:style>
  <w:style w:type="character" w:customStyle="1" w:styleId="affffe">
    <w:name w:val="обычный Знак"/>
    <w:basedOn w:val="a5"/>
    <w:link w:val="affffd"/>
    <w:uiPriority w:val="99"/>
    <w:locked/>
    <w:rsid w:val="00E20BA2"/>
    <w:rPr>
      <w:rFonts w:eastAsia="Calibri"/>
      <w:sz w:val="28"/>
      <w:szCs w:val="28"/>
      <w:lang w:eastAsia="en-US"/>
    </w:rPr>
  </w:style>
  <w:style w:type="paragraph" w:customStyle="1" w:styleId="11">
    <w:name w:val="номер11"/>
    <w:basedOn w:val="1"/>
    <w:link w:val="112"/>
    <w:uiPriority w:val="99"/>
    <w:rsid w:val="00E20BA2"/>
    <w:pPr>
      <w:numPr>
        <w:ilvl w:val="1"/>
      </w:numPr>
      <w:tabs>
        <w:tab w:val="clear" w:pos="1134"/>
        <w:tab w:val="num" w:pos="1418"/>
        <w:tab w:val="num" w:pos="2509"/>
      </w:tabs>
    </w:pPr>
  </w:style>
  <w:style w:type="character" w:customStyle="1" w:styleId="1f7">
    <w:name w:val="номер1 Знак"/>
    <w:basedOn w:val="affffe"/>
    <w:link w:val="1"/>
    <w:uiPriority w:val="99"/>
    <w:locked/>
    <w:rsid w:val="00E20BA2"/>
  </w:style>
  <w:style w:type="paragraph" w:customStyle="1" w:styleId="1110">
    <w:name w:val="номер1.1.1"/>
    <w:basedOn w:val="affffd"/>
    <w:link w:val="1111"/>
    <w:uiPriority w:val="99"/>
    <w:rsid w:val="00E20BA2"/>
  </w:style>
  <w:style w:type="character" w:customStyle="1" w:styleId="112">
    <w:name w:val="номер11 Знак"/>
    <w:basedOn w:val="1f7"/>
    <w:link w:val="11"/>
    <w:uiPriority w:val="99"/>
    <w:locked/>
    <w:rsid w:val="00E20BA2"/>
  </w:style>
  <w:style w:type="paragraph" w:customStyle="1" w:styleId="111">
    <w:name w:val="номер111"/>
    <w:basedOn w:val="11"/>
    <w:link w:val="1112"/>
    <w:uiPriority w:val="99"/>
    <w:rsid w:val="00E20BA2"/>
    <w:pPr>
      <w:numPr>
        <w:ilvl w:val="2"/>
      </w:numPr>
      <w:tabs>
        <w:tab w:val="num" w:pos="1609"/>
        <w:tab w:val="num" w:pos="1800"/>
      </w:tabs>
    </w:pPr>
  </w:style>
  <w:style w:type="character" w:customStyle="1" w:styleId="1111">
    <w:name w:val="номер1.1.1 Знак"/>
    <w:basedOn w:val="affffe"/>
    <w:link w:val="1110"/>
    <w:uiPriority w:val="99"/>
    <w:locked/>
    <w:rsid w:val="00E20BA2"/>
  </w:style>
  <w:style w:type="paragraph" w:customStyle="1" w:styleId="a1">
    <w:name w:val="маркер"/>
    <w:basedOn w:val="affffd"/>
    <w:link w:val="afffff"/>
    <w:uiPriority w:val="99"/>
    <w:rsid w:val="00E20BA2"/>
    <w:pPr>
      <w:numPr>
        <w:numId w:val="45"/>
      </w:numPr>
    </w:pPr>
  </w:style>
  <w:style w:type="character" w:customStyle="1" w:styleId="1112">
    <w:name w:val="номер111 Знак"/>
    <w:basedOn w:val="112"/>
    <w:link w:val="111"/>
    <w:uiPriority w:val="99"/>
    <w:locked/>
    <w:rsid w:val="00E20BA2"/>
  </w:style>
  <w:style w:type="character" w:customStyle="1" w:styleId="afffff">
    <w:name w:val="маркер Знак"/>
    <w:basedOn w:val="affffe"/>
    <w:link w:val="a1"/>
    <w:uiPriority w:val="99"/>
    <w:locked/>
    <w:rsid w:val="00E20BA2"/>
  </w:style>
  <w:style w:type="paragraph" w:customStyle="1" w:styleId="xl22">
    <w:name w:val="xl22"/>
    <w:basedOn w:val="a4"/>
    <w:uiPriority w:val="99"/>
    <w:rsid w:val="00E20BA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Calibri"/>
    </w:rPr>
  </w:style>
  <w:style w:type="paragraph" w:customStyle="1" w:styleId="xl23">
    <w:name w:val="xl23"/>
    <w:basedOn w:val="a4"/>
    <w:uiPriority w:val="99"/>
    <w:rsid w:val="00E20BA2"/>
    <w:pPr>
      <w:pBdr>
        <w:left w:val="single" w:sz="4" w:space="0" w:color="000000"/>
        <w:bottom w:val="single" w:sz="4" w:space="0" w:color="000000"/>
        <w:right w:val="single" w:sz="4" w:space="0" w:color="000000"/>
      </w:pBdr>
      <w:shd w:val="clear" w:color="auto" w:fill="FFFFFF"/>
      <w:spacing w:before="100" w:beforeAutospacing="1" w:after="100" w:afterAutospacing="1"/>
      <w:textAlignment w:val="top"/>
    </w:pPr>
    <w:rPr>
      <w:rFonts w:eastAsia="Calibri"/>
    </w:rPr>
  </w:style>
  <w:style w:type="paragraph" w:customStyle="1" w:styleId="xl24">
    <w:name w:val="xl24"/>
    <w:basedOn w:val="a4"/>
    <w:uiPriority w:val="99"/>
    <w:rsid w:val="00E20BA2"/>
    <w:pPr>
      <w:pBdr>
        <w:left w:val="single" w:sz="4" w:space="0" w:color="000000"/>
        <w:bottom w:val="single" w:sz="4" w:space="0" w:color="000000"/>
        <w:right w:val="single" w:sz="4" w:space="0" w:color="000000"/>
      </w:pBdr>
      <w:shd w:val="clear" w:color="auto" w:fill="FFFFFF"/>
      <w:spacing w:before="100" w:beforeAutospacing="1" w:after="100" w:afterAutospacing="1"/>
      <w:jc w:val="right"/>
      <w:textAlignment w:val="top"/>
    </w:pPr>
    <w:rPr>
      <w:rFonts w:eastAsia="Calibri"/>
    </w:rPr>
  </w:style>
  <w:style w:type="paragraph" w:customStyle="1" w:styleId="xl25">
    <w:name w:val="xl25"/>
    <w:basedOn w:val="a4"/>
    <w:uiPriority w:val="99"/>
    <w:rsid w:val="00E20BA2"/>
    <w:pPr>
      <w:pBdr>
        <w:left w:val="single" w:sz="4" w:space="0" w:color="000000"/>
        <w:bottom w:val="single" w:sz="4" w:space="0" w:color="000000"/>
        <w:right w:val="single" w:sz="4" w:space="0" w:color="000000"/>
      </w:pBdr>
      <w:shd w:val="clear" w:color="auto" w:fill="FFFFFF"/>
      <w:spacing w:before="100" w:beforeAutospacing="1" w:after="100" w:afterAutospacing="1"/>
      <w:textAlignment w:val="top"/>
    </w:pPr>
    <w:rPr>
      <w:rFonts w:eastAsia="Calibri"/>
    </w:rPr>
  </w:style>
  <w:style w:type="paragraph" w:customStyle="1" w:styleId="xl26">
    <w:name w:val="xl26"/>
    <w:basedOn w:val="a4"/>
    <w:uiPriority w:val="99"/>
    <w:rsid w:val="00E20BA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textAlignment w:val="top"/>
    </w:pPr>
    <w:rPr>
      <w:rFonts w:eastAsia="Calibri"/>
    </w:rPr>
  </w:style>
  <w:style w:type="paragraph" w:customStyle="1" w:styleId="xl27">
    <w:name w:val="xl27"/>
    <w:basedOn w:val="a4"/>
    <w:uiPriority w:val="99"/>
    <w:rsid w:val="00E20BA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right"/>
      <w:textAlignment w:val="top"/>
    </w:pPr>
    <w:rPr>
      <w:rFonts w:eastAsia="Calibri"/>
    </w:rPr>
  </w:style>
  <w:style w:type="paragraph" w:customStyle="1" w:styleId="xl28">
    <w:name w:val="xl28"/>
    <w:basedOn w:val="a4"/>
    <w:uiPriority w:val="99"/>
    <w:rsid w:val="00E20BA2"/>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textAlignment w:val="top"/>
    </w:pPr>
    <w:rPr>
      <w:rFonts w:eastAsia="Calibri"/>
    </w:rPr>
  </w:style>
  <w:style w:type="paragraph" w:customStyle="1" w:styleId="xl29">
    <w:name w:val="xl29"/>
    <w:basedOn w:val="a4"/>
    <w:uiPriority w:val="99"/>
    <w:rsid w:val="00E20BA2"/>
    <w:pPr>
      <w:pBdr>
        <w:top w:val="single" w:sz="4" w:space="0" w:color="000000"/>
        <w:left w:val="single" w:sz="4" w:space="0" w:color="000000"/>
        <w:bottom w:val="single" w:sz="4" w:space="0" w:color="000000"/>
        <w:right w:val="single" w:sz="4" w:space="0" w:color="000000"/>
      </w:pBdr>
      <w:shd w:val="clear" w:color="00FFFF" w:fill="FFFFFF"/>
      <w:spacing w:before="100" w:beforeAutospacing="1" w:after="100" w:afterAutospacing="1"/>
      <w:textAlignment w:val="top"/>
    </w:pPr>
    <w:rPr>
      <w:rFonts w:eastAsia="Calibri"/>
    </w:rPr>
  </w:style>
  <w:style w:type="paragraph" w:customStyle="1" w:styleId="xl30">
    <w:name w:val="xl30"/>
    <w:basedOn w:val="a4"/>
    <w:uiPriority w:val="99"/>
    <w:rsid w:val="00E20BA2"/>
    <w:pPr>
      <w:pBdr>
        <w:top w:val="single" w:sz="4" w:space="0" w:color="000000"/>
        <w:left w:val="single" w:sz="4" w:space="0" w:color="000000"/>
        <w:bottom w:val="single" w:sz="4" w:space="0" w:color="000000"/>
        <w:right w:val="single" w:sz="4" w:space="0" w:color="000000"/>
      </w:pBdr>
      <w:shd w:val="clear" w:color="00FFFF" w:fill="FFFFFF"/>
      <w:spacing w:before="100" w:beforeAutospacing="1" w:after="100" w:afterAutospacing="1"/>
      <w:jc w:val="right"/>
      <w:textAlignment w:val="top"/>
    </w:pPr>
    <w:rPr>
      <w:rFonts w:eastAsia="Calibri"/>
    </w:rPr>
  </w:style>
  <w:style w:type="paragraph" w:customStyle="1" w:styleId="xl31">
    <w:name w:val="xl31"/>
    <w:basedOn w:val="a4"/>
    <w:uiPriority w:val="99"/>
    <w:rsid w:val="00E20BA2"/>
    <w:pPr>
      <w:pBdr>
        <w:top w:val="single" w:sz="4" w:space="0" w:color="000000"/>
        <w:left w:val="single" w:sz="4" w:space="0" w:color="000000"/>
        <w:bottom w:val="single" w:sz="4" w:space="0" w:color="000000"/>
        <w:right w:val="single" w:sz="4" w:space="0" w:color="000000"/>
      </w:pBdr>
      <w:shd w:val="clear" w:color="00FFFF" w:fill="FFFFFF"/>
      <w:spacing w:before="100" w:beforeAutospacing="1" w:after="100" w:afterAutospacing="1"/>
      <w:textAlignment w:val="center"/>
    </w:pPr>
    <w:rPr>
      <w:rFonts w:eastAsia="Calibri"/>
      <w:color w:val="000000"/>
    </w:rPr>
  </w:style>
  <w:style w:type="paragraph" w:customStyle="1" w:styleId="xl32">
    <w:name w:val="xl32"/>
    <w:basedOn w:val="a4"/>
    <w:uiPriority w:val="99"/>
    <w:rsid w:val="00E20BA2"/>
    <w:pPr>
      <w:pBdr>
        <w:bottom w:val="single" w:sz="4" w:space="0" w:color="000000"/>
        <w:right w:val="single" w:sz="4" w:space="0" w:color="000000"/>
      </w:pBdr>
      <w:shd w:val="clear" w:color="auto" w:fill="FFFFFF"/>
      <w:spacing w:before="100" w:beforeAutospacing="1" w:after="100" w:afterAutospacing="1"/>
      <w:textAlignment w:val="top"/>
    </w:pPr>
    <w:rPr>
      <w:rFonts w:eastAsia="Calibri"/>
    </w:rPr>
  </w:style>
  <w:style w:type="paragraph" w:customStyle="1" w:styleId="xl33">
    <w:name w:val="xl33"/>
    <w:basedOn w:val="a4"/>
    <w:uiPriority w:val="99"/>
    <w:rsid w:val="00E20BA2"/>
    <w:pPr>
      <w:pBdr>
        <w:top w:val="single" w:sz="4" w:space="0" w:color="000000"/>
        <w:bottom w:val="single" w:sz="4" w:space="0" w:color="000000"/>
        <w:right w:val="single" w:sz="4" w:space="0" w:color="000000"/>
      </w:pBdr>
      <w:shd w:val="clear" w:color="auto" w:fill="FFFFFF"/>
      <w:spacing w:before="100" w:beforeAutospacing="1" w:after="100" w:afterAutospacing="1"/>
      <w:textAlignment w:val="top"/>
    </w:pPr>
    <w:rPr>
      <w:rFonts w:eastAsia="Calibri"/>
    </w:rPr>
  </w:style>
  <w:style w:type="paragraph" w:customStyle="1" w:styleId="xl34">
    <w:name w:val="xl34"/>
    <w:basedOn w:val="a4"/>
    <w:uiPriority w:val="99"/>
    <w:rsid w:val="00E20BA2"/>
    <w:pPr>
      <w:pBdr>
        <w:top w:val="single" w:sz="4" w:space="0" w:color="000000"/>
        <w:bottom w:val="single" w:sz="4" w:space="0" w:color="000000"/>
        <w:right w:val="single" w:sz="4" w:space="0" w:color="000000"/>
      </w:pBdr>
      <w:shd w:val="clear" w:color="00FFFF" w:fill="FFFFFF"/>
      <w:spacing w:before="100" w:beforeAutospacing="1" w:after="100" w:afterAutospacing="1"/>
      <w:textAlignment w:val="top"/>
    </w:pPr>
    <w:rPr>
      <w:rFonts w:eastAsia="Calibri"/>
    </w:rPr>
  </w:style>
  <w:style w:type="paragraph" w:customStyle="1" w:styleId="xl35">
    <w:name w:val="xl35"/>
    <w:basedOn w:val="a4"/>
    <w:uiPriority w:val="99"/>
    <w:rsid w:val="00E20BA2"/>
    <w:pPr>
      <w:pBdr>
        <w:top w:val="single" w:sz="4" w:space="0" w:color="000000"/>
        <w:bottom w:val="single" w:sz="4" w:space="0" w:color="000000"/>
        <w:right w:val="single" w:sz="4" w:space="0" w:color="000000"/>
      </w:pBdr>
      <w:shd w:val="clear" w:color="auto" w:fill="FFFFFF"/>
      <w:spacing w:before="100" w:beforeAutospacing="1" w:after="100" w:afterAutospacing="1"/>
      <w:textAlignment w:val="top"/>
    </w:pPr>
    <w:rPr>
      <w:rFonts w:eastAsia="Calibri"/>
    </w:rPr>
  </w:style>
</w:styles>
</file>

<file path=word/webSettings.xml><?xml version="1.0" encoding="utf-8"?>
<w:webSettings xmlns:r="http://schemas.openxmlformats.org/officeDocument/2006/relationships" xmlns:w="http://schemas.openxmlformats.org/wordprocessingml/2006/main">
  <w:divs>
    <w:div w:id="31149474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mailto:ggaksenova@niiar.ru" TargetMode="External"/><Relationship Id="rId18" Type="http://schemas.openxmlformats.org/officeDocument/2006/relationships/hyperlink" Target="http://www.__________.ru" TargetMode="External"/><Relationship Id="rId26" Type="http://schemas.openxmlformats.org/officeDocument/2006/relationships/hyperlink" Target="mailto:arbitration@rosatom.ru" TargetMode="Externa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www.zakupki.gov.ru" TargetMode="External"/><Relationship Id="rId12" Type="http://schemas.openxmlformats.org/officeDocument/2006/relationships/header" Target="header2.xml"/><Relationship Id="rId17" Type="http://schemas.openxmlformats.org/officeDocument/2006/relationships/hyperlink" Target="http://www.__________.ru" TargetMode="External"/><Relationship Id="rId25" Type="http://schemas.openxmlformats.org/officeDocument/2006/relationships/hyperlink" Target="http://www.__________.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www.__________.ru" TargetMode="Externa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www.__________.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56</Pages>
  <Words>19832</Words>
  <Characters>113043</Characters>
  <Application>Microsoft Office Word</Application>
  <DocSecurity>0</DocSecurity>
  <Lines>942</Lines>
  <Paragraphs>265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132610</CharactersWithSpaces>
  <SharedDoc>false</SharedDoc>
  <HLinks>
    <vt:vector size="126" baseType="variant">
      <vt:variant>
        <vt:i4>1638455</vt:i4>
      </vt:variant>
      <vt:variant>
        <vt:i4>300</vt:i4>
      </vt:variant>
      <vt:variant>
        <vt:i4>0</vt:i4>
      </vt:variant>
      <vt:variant>
        <vt:i4>5</vt:i4>
      </vt:variant>
      <vt:variant>
        <vt:lpwstr>mailto:arbitration@rosatom.ru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3080317</vt:i4>
      </vt:variant>
      <vt:variant>
        <vt:i4>294</vt:i4>
      </vt:variant>
      <vt:variant>
        <vt:i4>0</vt:i4>
      </vt:variant>
      <vt:variant>
        <vt:i4>5</vt:i4>
      </vt:variant>
      <vt:variant>
        <vt:lpwstr>http://www.__________.ru/</vt:lpwstr>
      </vt:variant>
      <vt:variant>
        <vt:lpwstr/>
      </vt:variant>
      <vt:variant>
        <vt:i4>2097196</vt:i4>
      </vt:variant>
      <vt:variant>
        <vt:i4>291</vt:i4>
      </vt:variant>
      <vt:variant>
        <vt:i4>0</vt:i4>
      </vt:variant>
      <vt:variant>
        <vt:i4>5</vt:i4>
      </vt:variant>
      <vt:variant>
        <vt:lpwstr/>
      </vt:variant>
      <vt:variant>
        <vt:lpwstr>_Техническое_предложение_(Форма</vt:lpwstr>
      </vt:variant>
      <vt:variant>
        <vt:i4>70975529</vt:i4>
      </vt:variant>
      <vt:variant>
        <vt:i4>285</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3080317</vt:i4>
      </vt:variant>
      <vt:variant>
        <vt:i4>270</vt:i4>
      </vt:variant>
      <vt:variant>
        <vt:i4>0</vt:i4>
      </vt:variant>
      <vt:variant>
        <vt:i4>5</vt:i4>
      </vt:variant>
      <vt:variant>
        <vt:lpwstr>http://www.__________.ru/</vt:lpwstr>
      </vt:variant>
      <vt:variant>
        <vt:lpwstr/>
      </vt:variant>
      <vt:variant>
        <vt:i4>6684770</vt:i4>
      </vt:variant>
      <vt:variant>
        <vt:i4>267</vt:i4>
      </vt:variant>
      <vt:variant>
        <vt:i4>0</vt:i4>
      </vt:variant>
      <vt:variant>
        <vt:i4>5</vt:i4>
      </vt:variant>
      <vt:variant>
        <vt:lpwstr>http://zakupki.rosatom.ru/</vt:lpwstr>
      </vt:variant>
      <vt:variant>
        <vt:lpwstr/>
      </vt:variant>
      <vt:variant>
        <vt:i4>7274549</vt:i4>
      </vt:variant>
      <vt:variant>
        <vt:i4>264</vt:i4>
      </vt:variant>
      <vt:variant>
        <vt:i4>0</vt:i4>
      </vt:variant>
      <vt:variant>
        <vt:i4>5</vt:i4>
      </vt:variant>
      <vt:variant>
        <vt:lpwstr>http://www.zakupki.gov.ru/</vt:lpwstr>
      </vt:variant>
      <vt:variant>
        <vt:lpwstr/>
      </vt:variant>
      <vt:variant>
        <vt:i4>6684770</vt:i4>
      </vt:variant>
      <vt:variant>
        <vt:i4>252</vt:i4>
      </vt:variant>
      <vt:variant>
        <vt:i4>0</vt:i4>
      </vt:variant>
      <vt:variant>
        <vt:i4>5</vt:i4>
      </vt:variant>
      <vt:variant>
        <vt:lpwstr>http://zakupki.rosatom.ru/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6684770</vt:i4>
      </vt:variant>
      <vt:variant>
        <vt:i4>69</vt:i4>
      </vt:variant>
      <vt:variant>
        <vt:i4>0</vt:i4>
      </vt:variant>
      <vt:variant>
        <vt:i4>5</vt:i4>
      </vt:variant>
      <vt:variant>
        <vt:lpwstr>http://zakupki.rosatom.ru/</vt:lpwstr>
      </vt:variant>
      <vt:variant>
        <vt:lpwstr/>
      </vt:variant>
      <vt:variant>
        <vt:i4>3080317</vt:i4>
      </vt:variant>
      <vt:variant>
        <vt:i4>66</vt:i4>
      </vt:variant>
      <vt:variant>
        <vt:i4>0</vt:i4>
      </vt:variant>
      <vt:variant>
        <vt:i4>5</vt:i4>
      </vt:variant>
      <vt:variant>
        <vt:lpwstr>http://www.__________.ru/</vt:lpwstr>
      </vt:variant>
      <vt:variant>
        <vt:lpwstr/>
      </vt:variant>
      <vt:variant>
        <vt:i4>3080317</vt:i4>
      </vt:variant>
      <vt:variant>
        <vt:i4>63</vt:i4>
      </vt:variant>
      <vt:variant>
        <vt:i4>0</vt:i4>
      </vt:variant>
      <vt:variant>
        <vt:i4>5</vt:i4>
      </vt:variant>
      <vt:variant>
        <vt:lpwstr>http://www.__________.ru/</vt:lpwstr>
      </vt:variant>
      <vt:variant>
        <vt:lpwstr/>
      </vt:variant>
      <vt:variant>
        <vt:i4>6684770</vt:i4>
      </vt:variant>
      <vt:variant>
        <vt:i4>60</vt:i4>
      </vt:variant>
      <vt:variant>
        <vt:i4>0</vt:i4>
      </vt:variant>
      <vt:variant>
        <vt:i4>5</vt:i4>
      </vt:variant>
      <vt:variant>
        <vt:lpwstr>http://zakupki.rosatom.ru/</vt:lpwstr>
      </vt:variant>
      <vt:variant>
        <vt:lpwstr/>
      </vt:variant>
      <vt:variant>
        <vt:i4>7274549</vt:i4>
      </vt:variant>
      <vt:variant>
        <vt:i4>57</vt:i4>
      </vt:variant>
      <vt:variant>
        <vt:i4>0</vt:i4>
      </vt:variant>
      <vt:variant>
        <vt:i4>5</vt:i4>
      </vt:variant>
      <vt:variant>
        <vt:lpwstr>http://www.zakupki.gov.ru/</vt:lpwstr>
      </vt:variant>
      <vt:variant>
        <vt:lpwstr/>
      </vt:variant>
      <vt:variant>
        <vt:i4>3080317</vt:i4>
      </vt:variant>
      <vt:variant>
        <vt:i4>54</vt:i4>
      </vt:variant>
      <vt:variant>
        <vt:i4>0</vt:i4>
      </vt:variant>
      <vt:variant>
        <vt:i4>5</vt:i4>
      </vt:variant>
      <vt:variant>
        <vt:lpwstr>http://www.__________.ru/</vt:lpwstr>
      </vt:variant>
      <vt:variant>
        <vt:lpwstr/>
      </vt:variant>
      <vt:variant>
        <vt:i4>1835050</vt:i4>
      </vt:variant>
      <vt:variant>
        <vt:i4>51</vt:i4>
      </vt:variant>
      <vt:variant>
        <vt:i4>0</vt:i4>
      </vt:variant>
      <vt:variant>
        <vt:i4>5</vt:i4>
      </vt:variant>
      <vt:variant>
        <vt:lpwstr>mailto:ggaksenova@niiar.ru</vt:lpwstr>
      </vt:variant>
      <vt:variant>
        <vt:lpwstr/>
      </vt:variant>
      <vt:variant>
        <vt:i4>7274549</vt:i4>
      </vt:variant>
      <vt:variant>
        <vt:i4>6</vt:i4>
      </vt:variant>
      <vt:variant>
        <vt:i4>0</vt:i4>
      </vt:variant>
      <vt:variant>
        <vt:i4>5</vt:i4>
      </vt:variant>
      <vt:variant>
        <vt:lpwstr>http://www.zakupki.gov.ru/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agg</cp:lastModifiedBy>
  <cp:revision>2</cp:revision>
  <cp:lastPrinted>2013-06-10T05:34:00Z</cp:lastPrinted>
  <dcterms:created xsi:type="dcterms:W3CDTF">2013-06-17T12:13:00Z</dcterms:created>
  <dcterms:modified xsi:type="dcterms:W3CDTF">2013-06-17T12:13:00Z</dcterms:modified>
</cp:coreProperties>
</file>