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7F1A65" w:rsidRDefault="00B81FF8" w:rsidP="007F1A65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sz w:val="28"/>
                <w:szCs w:val="28"/>
              </w:rPr>
            </w:pPr>
            <w:r w:rsidRPr="00E25B1F">
              <w:rPr>
                <w:sz w:val="28"/>
                <w:szCs w:val="28"/>
              </w:rPr>
              <w:t xml:space="preserve">открытый запрос цен в электронной форме на право заключения договора </w:t>
            </w:r>
          </w:p>
          <w:p w:rsidR="00B81FF8" w:rsidRPr="00676900" w:rsidRDefault="001953DA" w:rsidP="007F1A65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714C34">
              <w:rPr>
                <w:b/>
                <w:spacing w:val="-6"/>
                <w:sz w:val="28"/>
                <w:szCs w:val="28"/>
              </w:rPr>
              <w:t xml:space="preserve">на </w:t>
            </w:r>
            <w:r>
              <w:rPr>
                <w:b/>
                <w:spacing w:val="-6"/>
                <w:sz w:val="28"/>
                <w:szCs w:val="28"/>
              </w:rPr>
              <w:t xml:space="preserve">поставку </w:t>
            </w:r>
            <w:r>
              <w:rPr>
                <w:b/>
                <w:sz w:val="28"/>
                <w:szCs w:val="28"/>
              </w:rPr>
              <w:t>противогазов</w:t>
            </w:r>
            <w:r w:rsidRPr="00A77C58">
              <w:rPr>
                <w:b/>
                <w:sz w:val="28"/>
                <w:szCs w:val="28"/>
              </w:rPr>
              <w:t>, фильтр</w:t>
            </w:r>
            <w:r>
              <w:rPr>
                <w:b/>
                <w:sz w:val="28"/>
                <w:szCs w:val="28"/>
              </w:rPr>
              <w:t>ов</w:t>
            </w:r>
            <w:r w:rsidR="007F1A65" w:rsidRPr="00714C34">
              <w:rPr>
                <w:b/>
                <w:spacing w:val="-6"/>
                <w:sz w:val="28"/>
                <w:szCs w:val="28"/>
              </w:rPr>
              <w:t>.</w:t>
            </w: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1953DA" w:rsidRPr="00E75F7D" w:rsidRDefault="001953DA" w:rsidP="001953DA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48</w:t>
      </w:r>
      <w:r w:rsidRPr="00FC45D3">
        <w:rPr>
          <w:b/>
          <w:u w:val="single"/>
        </w:rPr>
        <w:t>56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Pr="00A77C58">
        <w:rPr>
          <w:b/>
          <w:u w:val="single"/>
        </w:rPr>
        <w:t>28</w:t>
      </w:r>
      <w:r>
        <w:rPr>
          <w:b/>
          <w:u w:val="single"/>
        </w:rPr>
        <w:t xml:space="preserve">» мая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1953DA" w:rsidRPr="00FC45D3" w:rsidRDefault="001953DA" w:rsidP="001953DA">
      <w:pPr>
        <w:suppressAutoHyphens/>
        <w:jc w:val="center"/>
        <w:rPr>
          <w:b/>
          <w:lang w:val="en-US"/>
        </w:rPr>
      </w:pPr>
      <w:r w:rsidRPr="00E75F7D">
        <w:rPr>
          <w:b/>
        </w:rPr>
        <w:t>901-SH-</w:t>
      </w:r>
      <w:r>
        <w:rPr>
          <w:b/>
          <w:lang w:val="en-US"/>
        </w:rPr>
        <w:t>18443</w:t>
      </w:r>
    </w:p>
    <w:p w:rsidR="00B81FF8" w:rsidRPr="00E25B1F" w:rsidRDefault="001953DA" w:rsidP="001953DA">
      <w:pPr>
        <w:suppressAutoHyphens/>
        <w:jc w:val="center"/>
        <w:rPr>
          <w:sz w:val="28"/>
          <w:szCs w:val="28"/>
        </w:rPr>
      </w:pPr>
      <w:r w:rsidRPr="00A77C58">
        <w:rPr>
          <w:b/>
        </w:rPr>
        <w:t>7596/</w:t>
      </w:r>
      <w:r w:rsidRPr="00A77C58">
        <w:rPr>
          <w:b/>
          <w:lang w:val="en-US"/>
        </w:rPr>
        <w:t>1219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E90E88" w:rsidRPr="00E90E88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E90E88" w:rsidRPr="00E90E88">
        <w:rPr>
          <w:bCs/>
        </w:rPr>
        <w:fldChar w:fldCharType="separate"/>
      </w:r>
    </w:p>
    <w:p w:rsidR="003B1D17" w:rsidRPr="003B1D17" w:rsidRDefault="00E90E88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E90E88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E90E88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E90E88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E90E88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.1.2.Требования к продукции</w:t>
        </w:r>
        <w:r w:rsidR="003B1D17" w:rsidRPr="003B1D17">
          <w:rPr>
            <w:webHidden/>
          </w:rPr>
          <w:tab/>
        </w:r>
      </w:hyperlink>
    </w:p>
    <w:p w:rsidR="003B1D17" w:rsidRPr="003B1D17" w:rsidRDefault="00E90E88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E90E88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E90E88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E90E88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E90E88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E90E88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E90E88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E90E88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E90E88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E90E88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E90E88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473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685"/>
        <w:gridCol w:w="8079"/>
      </w:tblGrid>
      <w:tr w:rsidR="00C5172B" w:rsidRPr="00CD3B8C" w:rsidTr="00C24DCF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>№ п/п</w:t>
            </w:r>
          </w:p>
        </w:tc>
        <w:tc>
          <w:tcPr>
            <w:tcW w:w="6685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C24DCF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64" w:type="dxa"/>
            <w:gridSpan w:val="2"/>
            <w:vAlign w:val="center"/>
          </w:tcPr>
          <w:p w:rsidR="00C5172B" w:rsidRPr="00CD3B8C" w:rsidRDefault="00C5172B" w:rsidP="00C5337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C24DCF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685" w:type="dxa"/>
            <w:vMerge w:val="restart"/>
          </w:tcPr>
          <w:p w:rsidR="00C5172B" w:rsidRPr="00CD3B8C" w:rsidRDefault="00C5172B" w:rsidP="00C5337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5337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C24DCF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C24DCF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C24DCF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C24DCF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C24DCF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685" w:type="dxa"/>
            <w:vAlign w:val="center"/>
          </w:tcPr>
          <w:p w:rsidR="00347F1D" w:rsidRPr="00CD3B8C" w:rsidRDefault="00347F1D" w:rsidP="00C5337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ненахождении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 неприостановлении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C24DCF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685" w:type="dxa"/>
          </w:tcPr>
          <w:p w:rsidR="00347F1D" w:rsidRPr="00CD3B8C" w:rsidRDefault="00347F1D" w:rsidP="00C5337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C24DCF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685" w:type="dxa"/>
          </w:tcPr>
          <w:p w:rsidR="00347F1D" w:rsidRPr="00CD3B8C" w:rsidRDefault="00347F1D" w:rsidP="00A97DB6">
            <w:pPr>
              <w:ind w:right="153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C24DCF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685" w:type="dxa"/>
          </w:tcPr>
          <w:p w:rsidR="00C5172B" w:rsidRPr="00CD3B8C" w:rsidRDefault="00C5172B" w:rsidP="00C5337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C5337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C24DCF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685" w:type="dxa"/>
          </w:tcPr>
          <w:p w:rsidR="00C5172B" w:rsidRPr="00CD3B8C" w:rsidRDefault="00C5172B" w:rsidP="00C5337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4869546"/>
      <w:r>
        <w:rPr>
          <w:sz w:val="28"/>
          <w:szCs w:val="28"/>
        </w:rPr>
        <w:lastRenderedPageBreak/>
        <w:t>Требования к продукции</w:t>
      </w:r>
      <w:bookmarkEnd w:id="44"/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57554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57554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AD5DF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57554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403E13">
              <w:rPr>
                <w:rFonts w:eastAsia="Arial Unicode MS"/>
              </w:rPr>
              <w:t>.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8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0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  <w:r w:rsidR="00847380">
        <w:t>;</w:t>
      </w:r>
    </w:p>
    <w:p w:rsidR="005F334B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>с</w:t>
      </w:r>
      <w:r w:rsidRPr="00E25B1F">
        <w:t>ведения о цепочке собственников, включая бенеф</w:t>
      </w:r>
      <w:r>
        <w:t xml:space="preserve">ициаров (в том числе конечных)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70" w:hanging="284"/>
        <w:rPr>
          <w:sz w:val="24"/>
          <w:szCs w:val="24"/>
        </w:rPr>
      </w:pPr>
      <w:r w:rsidRPr="00BA0D25">
        <w:rPr>
          <w:sz w:val="24"/>
          <w:szCs w:val="24"/>
        </w:rPr>
        <w:lastRenderedPageBreak/>
        <w:t xml:space="preserve">наименование изготовителя и страны происхождения </w:t>
      </w:r>
      <w:r>
        <w:rPr>
          <w:sz w:val="24"/>
          <w:szCs w:val="24"/>
        </w:rPr>
        <w:t>товара</w:t>
      </w:r>
      <w:r w:rsidRPr="00BA0D25">
        <w:rPr>
          <w:sz w:val="24"/>
          <w:szCs w:val="24"/>
        </w:rPr>
        <w:t>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комплектации товара;</w:t>
      </w:r>
    </w:p>
    <w:p w:rsidR="00C53371" w:rsidRPr="00C53371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количества товаров</w:t>
      </w:r>
      <w:r>
        <w:rPr>
          <w:sz w:val="24"/>
          <w:szCs w:val="24"/>
        </w:rPr>
        <w:t>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E90E88" w:rsidRPr="00EA3525">
        <w:fldChar w:fldCharType="begin"/>
      </w:r>
      <w:r w:rsidRPr="00EA3525">
        <w:instrText xml:space="preserve"> REF _Ref394995094 \r \h </w:instrText>
      </w:r>
      <w:r w:rsidR="00E90E88" w:rsidRPr="00EA3525">
        <w:fldChar w:fldCharType="separate"/>
      </w:r>
      <w:r>
        <w:t>1.1</w:t>
      </w:r>
      <w:r w:rsidR="00E90E88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CC7D76" w:rsidRDefault="00CC7D7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78780E">
        <w:t>в случае, если Участник предлагает к поставке эквивалент (аналог) товара, необходимо также приложить Техническое условие (выписку из ТУ, паспорта на товар и т.д.), подтверждающие соответствие технических характеристик эквивалента (аналога) требованиям Заказчика.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4869550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5" w:name="_Ref401131967"/>
      <w:bookmarkStart w:id="66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Письмо_о_подаче"/>
      <w:bookmarkStart w:id="68" w:name="_Toc255987071"/>
      <w:bookmarkStart w:id="69" w:name="_Toc272505461"/>
      <w:bookmarkStart w:id="70" w:name="_Toc390267513"/>
      <w:bookmarkStart w:id="71" w:name="_Toc412201945"/>
      <w:bookmarkEnd w:id="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55335821"/>
      <w:bookmarkStart w:id="73" w:name="_Ref55336345"/>
      <w:bookmarkStart w:id="74" w:name="_Toc57314674"/>
      <w:bookmarkStart w:id="75" w:name="_Toc69728988"/>
      <w:bookmarkStart w:id="7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7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90E88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90E88">
        <w:rPr>
          <w:szCs w:val="24"/>
        </w:rPr>
      </w:r>
      <w:r w:rsidR="00E90E88">
        <w:rPr>
          <w:szCs w:val="24"/>
        </w:rPr>
        <w:fldChar w:fldCharType="separate"/>
      </w:r>
      <w:r>
        <w:rPr>
          <w:szCs w:val="24"/>
        </w:rPr>
        <w:t>8</w:t>
      </w:r>
      <w:r w:rsidR="00E90E88">
        <w:rPr>
          <w:szCs w:val="24"/>
        </w:rPr>
        <w:fldChar w:fldCharType="end"/>
      </w:r>
      <w:r>
        <w:rPr>
          <w:szCs w:val="24"/>
        </w:rPr>
        <w:t xml:space="preserve"> и </w:t>
      </w:r>
      <w:r w:rsidR="00E90E88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90E88">
        <w:rPr>
          <w:szCs w:val="24"/>
        </w:rPr>
      </w:r>
      <w:r w:rsidR="00E90E88">
        <w:rPr>
          <w:szCs w:val="24"/>
        </w:rPr>
        <w:fldChar w:fldCharType="separate"/>
      </w:r>
      <w:r>
        <w:rPr>
          <w:szCs w:val="24"/>
        </w:rPr>
        <w:t>9</w:t>
      </w:r>
      <w:r w:rsidR="00E90E88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7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9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2"/>
      <w:bookmarkEnd w:id="73"/>
      <w:bookmarkEnd w:id="74"/>
      <w:bookmarkEnd w:id="75"/>
      <w:bookmarkEnd w:id="76"/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80" w:name="_Справка_об_участии_в_судебных_разби"/>
      <w:bookmarkStart w:id="81" w:name="_Справка_об_участии"/>
      <w:bookmarkStart w:id="82" w:name="_Toc414869556"/>
      <w:bookmarkEnd w:id="63"/>
      <w:bookmarkEnd w:id="64"/>
      <w:bookmarkEnd w:id="80"/>
      <w:bookmarkEnd w:id="81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3"/>
      <w:bookmarkEnd w:id="94"/>
      <w:bookmarkEnd w:id="95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2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6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>
              <w:t>При поступлении запроса в срок, указанный в пункте </w:t>
            </w:r>
            <w:r w:rsidR="00E90E88">
              <w:fldChar w:fldCharType="begin"/>
            </w:r>
            <w:r>
              <w:instrText xml:space="preserve"> REF _Ref406409540 \r \h </w:instrText>
            </w:r>
            <w:r w:rsidR="00E90E88">
              <w:fldChar w:fldCharType="separate"/>
            </w:r>
            <w:r>
              <w:t>2.1</w:t>
            </w:r>
            <w:r w:rsidR="00E90E88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3528"/>
          </w:p>
        </w:tc>
        <w:bookmarkEnd w:id="97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8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8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9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E90E88">
              <w:fldChar w:fldCharType="begin"/>
            </w:r>
            <w:r>
              <w:instrText xml:space="preserve"> REF _Ref411840763 \r \h </w:instrText>
            </w:r>
            <w:r w:rsidR="00E90E88">
              <w:fldChar w:fldCharType="separate"/>
            </w:r>
            <w:r>
              <w:t>г)</w:t>
            </w:r>
            <w:r w:rsidR="00E90E88">
              <w:fldChar w:fldCharType="end"/>
            </w:r>
            <w:r>
              <w:t xml:space="preserve"> пункта </w:t>
            </w:r>
            <w:r w:rsidR="00E90E88">
              <w:fldChar w:fldCharType="begin"/>
            </w:r>
            <w:r>
              <w:instrText xml:space="preserve"> REF _Ref411840766 \r \h </w:instrText>
            </w:r>
            <w:r w:rsidR="00E90E88">
              <w:fldChar w:fldCharType="separate"/>
            </w:r>
            <w:r>
              <w:t>4.5</w:t>
            </w:r>
            <w:r w:rsidR="00E90E88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401300807"/>
          </w:p>
        </w:tc>
        <w:bookmarkEnd w:id="100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1"/>
            <w:bookmarkEnd w:id="102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90E8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90E88">
              <w:rPr>
                <w:szCs w:val="24"/>
              </w:rPr>
            </w:r>
            <w:r w:rsidR="00E90E88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E90E88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3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90E8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90E88">
              <w:rPr>
                <w:szCs w:val="24"/>
              </w:rPr>
            </w:r>
            <w:r w:rsidR="00E90E88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E90E88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90E8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90E88">
              <w:rPr>
                <w:szCs w:val="24"/>
              </w:rPr>
            </w:r>
            <w:r w:rsidR="00E90E88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E90E88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6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7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9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E90E88">
              <w:fldChar w:fldCharType="begin"/>
            </w:r>
            <w:r>
              <w:instrText xml:space="preserve"> REF _Ref317253528 \r \h </w:instrText>
            </w:r>
            <w:r w:rsidR="00E90E88">
              <w:fldChar w:fldCharType="separate"/>
            </w:r>
            <w:r>
              <w:t>4</w:t>
            </w:r>
            <w:r w:rsidR="00E90E88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90E88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E90E88">
              <w:rPr>
                <w:bCs w:val="0"/>
              </w:rPr>
            </w:r>
            <w:r w:rsidR="00E90E88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E90E88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4659"/>
          </w:p>
        </w:tc>
        <w:bookmarkEnd w:id="111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2" w:name="_Ref389730904"/>
            <w:r>
              <w:t xml:space="preserve">10.3.   </w:t>
            </w:r>
            <w:r w:rsidR="003925E5" w:rsidRPr="00BA3ABA"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2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E90E88">
              <w:fldChar w:fldCharType="begin"/>
            </w:r>
            <w:r>
              <w:instrText xml:space="preserve"> REF _Ref401223826 \r \h </w:instrText>
            </w:r>
            <w:r w:rsidR="00E90E88">
              <w:fldChar w:fldCharType="separate"/>
            </w:r>
            <w:r>
              <w:t>а)</w:t>
            </w:r>
            <w:r w:rsidR="00E90E88">
              <w:fldChar w:fldCharType="end"/>
            </w:r>
            <w:r>
              <w:t>-</w:t>
            </w:r>
            <w:r w:rsidR="00E90E88">
              <w:fldChar w:fldCharType="begin"/>
            </w:r>
            <w:r>
              <w:instrText xml:space="preserve"> REF _Ref401223828 \r \h </w:instrText>
            </w:r>
            <w:r w:rsidR="00E90E88">
              <w:fldChar w:fldCharType="separate"/>
            </w:r>
            <w:r>
              <w:t>в)</w:t>
            </w:r>
            <w:r w:rsidR="00E90E88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4" w:name="_Toc247716281"/>
            <w:bookmarkStart w:id="115" w:name="_Ref307226092"/>
            <w:bookmarkStart w:id="116" w:name="_Ref375848735"/>
            <w:bookmarkStart w:id="117" w:name="_Toc368984333"/>
            <w:bookmarkStart w:id="118" w:name="_Toc391380982"/>
            <w:bookmarkStart w:id="119" w:name="_Toc383097271"/>
            <w:bookmarkEnd w:id="113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4"/>
            <w:bookmarkEnd w:id="115"/>
            <w:bookmarkEnd w:id="116"/>
            <w:bookmarkEnd w:id="117"/>
            <w:bookmarkEnd w:id="118"/>
            <w:bookmarkEnd w:id="119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0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0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2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4" w:name="_Ref311059287"/>
            <w:bookmarkStart w:id="125" w:name="_Ref311060615"/>
            <w:bookmarkStart w:id="126" w:name="_Toc368984334"/>
            <w:bookmarkStart w:id="127" w:name="_Toc391380983"/>
            <w:bookmarkStart w:id="128" w:name="_Toc383097272"/>
            <w:bookmarkEnd w:id="123"/>
            <w:r w:rsidRPr="00EC3767">
              <w:t>Последствия уклонения участника от заключения договора</w:t>
            </w:r>
            <w:bookmarkEnd w:id="124"/>
            <w:bookmarkEnd w:id="125"/>
            <w:bookmarkEnd w:id="126"/>
            <w:bookmarkEnd w:id="127"/>
            <w:bookmarkEnd w:id="12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21836398"/>
          </w:p>
        </w:tc>
        <w:bookmarkEnd w:id="129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@atom</w:t>
              </w:r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.ru</w:t>
              </w:r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0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0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D778B">
      <w:pPr>
        <w:pStyle w:val="Times12"/>
        <w:ind w:firstLine="426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r w:rsidRPr="00C91273">
        <w:rPr>
          <w:sz w:val="28"/>
          <w:szCs w:val="28"/>
          <w:lang w:val="en-US"/>
        </w:rPr>
        <w:t>pdf</w:t>
      </w:r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B61" w:rsidRDefault="00092B61">
      <w:r>
        <w:separator/>
      </w:r>
    </w:p>
  </w:endnote>
  <w:endnote w:type="continuationSeparator" w:id="0">
    <w:p w:rsidR="00092B61" w:rsidRDefault="00092B61">
      <w:r>
        <w:continuationSeparator/>
      </w:r>
    </w:p>
  </w:endnote>
  <w:endnote w:type="continuationNotice" w:id="1">
    <w:p w:rsidR="00092B61" w:rsidRDefault="00092B6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Default="00E90E8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20C6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20C64" w:rsidRDefault="00020C6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E6219" w:rsidRDefault="00020C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E6219" w:rsidRDefault="00020C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E6219" w:rsidRDefault="00020C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B61" w:rsidRDefault="00092B61">
      <w:r>
        <w:separator/>
      </w:r>
    </w:p>
  </w:footnote>
  <w:footnote w:type="continuationSeparator" w:id="0">
    <w:p w:rsidR="00092B61" w:rsidRDefault="00092B61">
      <w:r>
        <w:continuationSeparator/>
      </w:r>
    </w:p>
  </w:footnote>
  <w:footnote w:type="continuationNotice" w:id="1">
    <w:p w:rsidR="00092B61" w:rsidRDefault="00092B6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012898" w:rsidRDefault="00020C64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020C64" w:rsidRDefault="00020C6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429FC" w:rsidRDefault="00E90E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20C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53D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429FC" w:rsidRDefault="00E90E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20C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53DA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429FC" w:rsidRDefault="00E90E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20C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53DA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7"/>
  </w:num>
  <w:num w:numId="2">
    <w:abstractNumId w:val="54"/>
  </w:num>
  <w:num w:numId="3">
    <w:abstractNumId w:val="51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4"/>
  </w:num>
  <w:num w:numId="14">
    <w:abstractNumId w:val="53"/>
  </w:num>
  <w:num w:numId="15">
    <w:abstractNumId w:val="31"/>
  </w:num>
  <w:num w:numId="16">
    <w:abstractNumId w:val="46"/>
  </w:num>
  <w:num w:numId="17">
    <w:abstractNumId w:val="60"/>
  </w:num>
  <w:num w:numId="18">
    <w:abstractNumId w:val="28"/>
  </w:num>
  <w:num w:numId="19">
    <w:abstractNumId w:val="65"/>
  </w:num>
  <w:num w:numId="20">
    <w:abstractNumId w:val="4"/>
  </w:num>
  <w:num w:numId="21">
    <w:abstractNumId w:val="22"/>
  </w:num>
  <w:num w:numId="22">
    <w:abstractNumId w:val="19"/>
  </w:num>
  <w:num w:numId="23">
    <w:abstractNumId w:val="56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3"/>
  </w:num>
  <w:num w:numId="29">
    <w:abstractNumId w:val="71"/>
  </w:num>
  <w:num w:numId="30">
    <w:abstractNumId w:val="15"/>
  </w:num>
  <w:num w:numId="31">
    <w:abstractNumId w:val="39"/>
  </w:num>
  <w:num w:numId="32">
    <w:abstractNumId w:val="48"/>
  </w:num>
  <w:num w:numId="33">
    <w:abstractNumId w:val="52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2"/>
  </w:num>
  <w:num w:numId="39">
    <w:abstractNumId w:val="10"/>
  </w:num>
  <w:num w:numId="40">
    <w:abstractNumId w:val="59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8"/>
  </w:num>
  <w:num w:numId="48">
    <w:abstractNumId w:val="6"/>
  </w:num>
  <w:num w:numId="49">
    <w:abstractNumId w:val="20"/>
  </w:num>
  <w:num w:numId="50">
    <w:abstractNumId w:val="33"/>
  </w:num>
  <w:num w:numId="51">
    <w:abstractNumId w:val="50"/>
  </w:num>
  <w:num w:numId="52">
    <w:abstractNumId w:val="55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4"/>
  </w:num>
  <w:num w:numId="58">
    <w:abstractNumId w:val="30"/>
  </w:num>
  <w:num w:numId="59">
    <w:abstractNumId w:val="66"/>
  </w:num>
  <w:num w:numId="60">
    <w:abstractNumId w:val="38"/>
  </w:num>
  <w:num w:numId="61">
    <w:abstractNumId w:val="8"/>
  </w:num>
  <w:num w:numId="62">
    <w:abstractNumId w:val="58"/>
  </w:num>
  <w:num w:numId="63">
    <w:abstractNumId w:val="57"/>
  </w:num>
  <w:num w:numId="64">
    <w:abstractNumId w:val="61"/>
  </w:num>
  <w:num w:numId="65">
    <w:abstractNumId w:val="13"/>
  </w:num>
  <w:num w:numId="66">
    <w:abstractNumId w:val="62"/>
  </w:num>
  <w:num w:numId="67">
    <w:abstractNumId w:val="9"/>
  </w:num>
  <w:num w:numId="68">
    <w:abstractNumId w:val="70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3"/>
  </w:num>
  <w:num w:numId="74">
    <w:abstractNumId w:val="7"/>
  </w:num>
  <w:num w:numId="75">
    <w:abstractNumId w:val="69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9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C64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FBD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B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3D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7F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1ED8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719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EEE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B9F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3E8F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A6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4DC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1A8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E88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2E14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7FC33-C8D5-4C6E-B0D5-1357C5BE94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2E61F0-F7F5-4DE4-9287-B5505D91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36</Pages>
  <Words>12068</Words>
  <Characters>68790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80697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chiblis</cp:lastModifiedBy>
  <cp:revision>59</cp:revision>
  <cp:lastPrinted>2015-03-31T13:05:00Z</cp:lastPrinted>
  <dcterms:created xsi:type="dcterms:W3CDTF">2015-03-27T22:07:00Z</dcterms:created>
  <dcterms:modified xsi:type="dcterms:W3CDTF">2015-05-28T02:28:00Z</dcterms:modified>
</cp:coreProperties>
</file>