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9D5B50" w:rsidTr="00292A3A">
        <w:tc>
          <w:tcPr>
            <w:tcW w:w="4509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УТВЕРЖДАЮ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В.Г.</w:t>
            </w:r>
            <w:r w:rsidRPr="009D5B50">
              <w:rPr>
                <w:szCs w:val="28"/>
                <w:lang w:val="en-US"/>
              </w:rPr>
              <w:t> </w:t>
            </w:r>
            <w:proofErr w:type="spellStart"/>
            <w:r w:rsidRPr="009D5B50">
              <w:rPr>
                <w:szCs w:val="28"/>
              </w:rPr>
              <w:t>Асмолов</w:t>
            </w:r>
            <w:proofErr w:type="spellEnd"/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СОГЛАСОВАНО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_______________ Е.Г.</w:t>
            </w:r>
            <w:r w:rsidR="00940EE8" w:rsidRPr="009D5B50">
              <w:rPr>
                <w:szCs w:val="28"/>
                <w:lang w:val="en-US"/>
              </w:rPr>
              <w:t> </w:t>
            </w:r>
            <w:r w:rsidRPr="009D5B50">
              <w:rPr>
                <w:szCs w:val="28"/>
              </w:rPr>
              <w:t>Аксенов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jc w:val="right"/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  <w:r w:rsidRPr="009D5B50">
        <w:rPr>
          <w:b/>
          <w:sz w:val="28"/>
          <w:szCs w:val="28"/>
        </w:rPr>
        <w:t>ТЕХНИЧЕСКОЕ ЗАДАНИЕ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на выполнение работ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0858D4" w:rsidP="008C7D6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858D4">
        <w:rPr>
          <w:sz w:val="28"/>
          <w:szCs w:val="28"/>
        </w:rPr>
        <w:t>Создание информационной модели АЭС в части разработки технического решения для систем управления персоналом в процессе эксплуатации. НИОКР.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Директор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Проектно-конструкторского филиала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С.В. Егоров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9D5B50" w:rsidRDefault="00B06733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Главный специалист </w:t>
            </w:r>
            <w:r w:rsidR="00883F0B" w:rsidRPr="009D5B50">
              <w:rPr>
                <w:sz w:val="28"/>
                <w:szCs w:val="28"/>
              </w:rPr>
              <w:t xml:space="preserve">отдела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Проектно-конструкторского филиала ОАО «Концерн </w:t>
            </w:r>
            <w:proofErr w:type="spellStart"/>
            <w:r w:rsidRPr="009D5B50">
              <w:rPr>
                <w:sz w:val="28"/>
                <w:szCs w:val="28"/>
              </w:rPr>
              <w:t>Росэнергоатом</w:t>
            </w:r>
            <w:proofErr w:type="spellEnd"/>
            <w:r w:rsidRPr="009D5B50">
              <w:rPr>
                <w:sz w:val="28"/>
                <w:szCs w:val="28"/>
              </w:rPr>
              <w:t>»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_______________ </w:t>
            </w:r>
            <w:r w:rsidR="00A219F0">
              <w:rPr>
                <w:sz w:val="28"/>
                <w:szCs w:val="28"/>
              </w:rPr>
              <w:t>Е.В. Пятаков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Default="00883F0B" w:rsidP="002F413C"/>
    <w:p w:rsidR="00657FE5" w:rsidRDefault="00657FE5" w:rsidP="002F413C"/>
    <w:p w:rsidR="00657FE5" w:rsidRDefault="00657FE5" w:rsidP="002F413C"/>
    <w:p w:rsidR="00657FE5" w:rsidRDefault="00657FE5" w:rsidP="002F413C"/>
    <w:p w:rsidR="00657FE5" w:rsidRDefault="00657FE5" w:rsidP="002F413C"/>
    <w:p w:rsidR="00657FE5" w:rsidRPr="009D5B50" w:rsidRDefault="00657FE5" w:rsidP="002F413C"/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Москва, 2012</w:t>
      </w:r>
    </w:p>
    <w:p w:rsidR="009C63E6" w:rsidRPr="009D5B50" w:rsidRDefault="009C63E6" w:rsidP="002F413C">
      <w:r w:rsidRPr="009D5B50">
        <w:br w:type="page"/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Style w:val="3"/>
        <w:tabs>
          <w:tab w:val="left" w:pos="1980"/>
        </w:tabs>
        <w:ind w:left="4820" w:firstLine="0"/>
      </w:pPr>
      <w:r w:rsidRPr="009D5B50">
        <w:t>УТВЕРЖДАЮ</w:t>
      </w:r>
    </w:p>
    <w:p w:rsidR="00883F0B" w:rsidRPr="009D5B50" w:rsidRDefault="00883F0B" w:rsidP="002F413C">
      <w:pPr>
        <w:ind w:left="4820"/>
      </w:pPr>
      <w:r w:rsidRPr="009D5B50">
        <w:t>Директор Проектно-конструкторского филиала</w:t>
      </w:r>
    </w:p>
    <w:p w:rsidR="00883F0B" w:rsidRPr="009D5B50" w:rsidRDefault="00883F0B" w:rsidP="002F413C">
      <w:pPr>
        <w:ind w:left="4820"/>
      </w:pPr>
      <w:r w:rsidRPr="009D5B50">
        <w:t xml:space="preserve">ОАО «Концерн </w:t>
      </w:r>
      <w:proofErr w:type="spellStart"/>
      <w:r w:rsidRPr="009D5B50">
        <w:t>Росэнергоатом</w:t>
      </w:r>
      <w:proofErr w:type="spellEnd"/>
      <w:r w:rsidRPr="009D5B50">
        <w:t>»</w:t>
      </w:r>
    </w:p>
    <w:p w:rsidR="00883F0B" w:rsidRPr="009D5B50" w:rsidRDefault="00883F0B" w:rsidP="002F413C">
      <w:pPr>
        <w:ind w:left="4820"/>
      </w:pPr>
    </w:p>
    <w:p w:rsidR="00883F0B" w:rsidRPr="009D5B50" w:rsidRDefault="00883F0B" w:rsidP="002F413C">
      <w:pPr>
        <w:ind w:left="4820"/>
      </w:pPr>
      <w:r w:rsidRPr="009D5B50">
        <w:t>_________________ С.В. Егоров</w:t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Bdr>
          <w:bottom w:val="single" w:sz="12" w:space="1" w:color="auto"/>
        </w:pBdr>
        <w:jc w:val="center"/>
        <w:rPr>
          <w:b/>
          <w:sz w:val="28"/>
        </w:rPr>
      </w:pPr>
      <w:r w:rsidRPr="009D5B50">
        <w:rPr>
          <w:b/>
          <w:sz w:val="28"/>
        </w:rPr>
        <w:t>ТЕХНИЧЕСКОЕ ЗАДАНИЕ</w:t>
      </w:r>
    </w:p>
    <w:p w:rsidR="00611B64" w:rsidRPr="00611B64" w:rsidRDefault="00611B64" w:rsidP="00611B6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11B64">
        <w:rPr>
          <w:sz w:val="28"/>
          <w:szCs w:val="28"/>
        </w:rPr>
        <w:t>"</w:t>
      </w:r>
      <w:r w:rsidR="000858D4" w:rsidRPr="000858D4">
        <w:rPr>
          <w:sz w:val="28"/>
          <w:szCs w:val="28"/>
        </w:rPr>
        <w:t>Создание информационной модели АЭС в части разработки технического решения для систем управления персоналом в процессе эксплуатации. НИОКР.</w:t>
      </w:r>
      <w:r w:rsidRPr="00611B64">
        <w:rPr>
          <w:sz w:val="28"/>
          <w:szCs w:val="28"/>
        </w:rPr>
        <w:t>"</w:t>
      </w:r>
    </w:p>
    <w:p w:rsidR="00883F0B" w:rsidRPr="00DF756C" w:rsidRDefault="00883F0B" w:rsidP="002F413C">
      <w:pPr>
        <w:pStyle w:val="a3"/>
        <w:jc w:val="center"/>
        <w:rPr>
          <w:sz w:val="24"/>
          <w:szCs w:val="22"/>
        </w:rPr>
      </w:pPr>
    </w:p>
    <w:p w:rsidR="00883F0B" w:rsidRPr="009D5B50" w:rsidRDefault="00883F0B" w:rsidP="002F413C">
      <w:pPr>
        <w:pStyle w:val="a3"/>
        <w:jc w:val="center"/>
        <w:rPr>
          <w:sz w:val="24"/>
          <w:szCs w:val="22"/>
        </w:rPr>
      </w:pPr>
    </w:p>
    <w:p w:rsidR="00611B64" w:rsidRPr="00611B64" w:rsidRDefault="00883F0B" w:rsidP="00611B64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Название (тема) работы</w:t>
      </w:r>
    </w:p>
    <w:p w:rsidR="00883F0B" w:rsidRPr="00DF756C" w:rsidRDefault="00611B64" w:rsidP="00611B64">
      <w:pPr>
        <w:pStyle w:val="a3"/>
        <w:spacing w:before="120"/>
        <w:ind w:left="360"/>
        <w:rPr>
          <w:b/>
          <w:sz w:val="24"/>
        </w:rPr>
      </w:pPr>
      <w:r w:rsidRPr="00DF756C">
        <w:rPr>
          <w:sz w:val="24"/>
        </w:rPr>
        <w:t>"</w:t>
      </w:r>
      <w:r w:rsidR="000858D4" w:rsidRPr="000858D4">
        <w:rPr>
          <w:sz w:val="24"/>
        </w:rPr>
        <w:t>Создание информационной модели АЭС в части разработки технического решения для систем управления персоналом в процессе эксплуатации. НИОКР.</w:t>
      </w:r>
      <w:r w:rsidR="00883F0B" w:rsidRPr="00DF756C">
        <w:rPr>
          <w:sz w:val="24"/>
        </w:rPr>
        <w:t>"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Основание для заключения договора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Программа трансформации </w:t>
      </w:r>
      <w:proofErr w:type="gramStart"/>
      <w:r w:rsidRPr="009D5B50">
        <w:rPr>
          <w:sz w:val="24"/>
          <w:szCs w:val="22"/>
        </w:rPr>
        <w:t>ИТ</w:t>
      </w:r>
      <w:proofErr w:type="gramEnd"/>
      <w:r w:rsidRPr="009D5B50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(выписка из протокола заседания правления ГК "</w:t>
      </w:r>
      <w:proofErr w:type="spellStart"/>
      <w:r w:rsidRPr="009D5B50">
        <w:rPr>
          <w:sz w:val="24"/>
          <w:szCs w:val="22"/>
        </w:rPr>
        <w:t>Росатом</w:t>
      </w:r>
      <w:proofErr w:type="spellEnd"/>
      <w:r w:rsidRPr="009D5B50">
        <w:rPr>
          <w:sz w:val="24"/>
          <w:szCs w:val="22"/>
        </w:rPr>
        <w:t>" от 22.12.2011 г. № 62)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Календарный план план</w:t>
      </w:r>
      <w:r w:rsidR="00825928" w:rsidRPr="009D5B50">
        <w:rPr>
          <w:sz w:val="24"/>
          <w:szCs w:val="22"/>
        </w:rPr>
        <w:t>а</w:t>
      </w:r>
      <w:r w:rsidR="00E6119F">
        <w:rPr>
          <w:sz w:val="24"/>
          <w:szCs w:val="22"/>
        </w:rPr>
        <w:t xml:space="preserve"> мероприятий </w:t>
      </w:r>
      <w:r w:rsidR="00E6119F">
        <w:rPr>
          <w:sz w:val="24"/>
          <w:szCs w:val="22"/>
          <w:lang w:val="en-US"/>
        </w:rPr>
        <w:t>32</w:t>
      </w:r>
      <w:r w:rsidRPr="009D5B50">
        <w:rPr>
          <w:sz w:val="24"/>
          <w:szCs w:val="22"/>
        </w:rPr>
        <w:t>/12.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Срок выполнения работы по договору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 xml:space="preserve">Окончание работ </w:t>
      </w:r>
      <w:r w:rsidR="00657FE5">
        <w:rPr>
          <w:sz w:val="24"/>
          <w:szCs w:val="22"/>
        </w:rPr>
        <w:t>03.06.2013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sz w:val="24"/>
          <w:szCs w:val="22"/>
        </w:rPr>
      </w:pPr>
      <w:r w:rsidRPr="009D5B50">
        <w:rPr>
          <w:b/>
          <w:sz w:val="24"/>
          <w:szCs w:val="22"/>
        </w:rPr>
        <w:t>Исполнитель</w:t>
      </w:r>
      <w:r w:rsidRPr="009D5B50">
        <w:rPr>
          <w:sz w:val="24"/>
          <w:szCs w:val="22"/>
        </w:rPr>
        <w:t xml:space="preserve"> 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Определяется проведением открытого запроса предложений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Цель работ и ожидаемые результаты </w:t>
      </w:r>
    </w:p>
    <w:p w:rsidR="000858D4" w:rsidRPr="0062714E" w:rsidRDefault="000858D4" w:rsidP="000858D4">
      <w:pPr>
        <w:pStyle w:val="a3"/>
        <w:spacing w:before="120"/>
        <w:ind w:firstLine="360"/>
        <w:rPr>
          <w:sz w:val="24"/>
          <w:szCs w:val="22"/>
        </w:rPr>
      </w:pPr>
      <w:proofErr w:type="gramStart"/>
      <w:r>
        <w:rPr>
          <w:sz w:val="24"/>
          <w:szCs w:val="22"/>
        </w:rPr>
        <w:t>Информационной моделью АЭС является модель, представленная в виде</w:t>
      </w:r>
      <w:r w:rsidRPr="0062714E">
        <w:rPr>
          <w:sz w:val="24"/>
          <w:szCs w:val="22"/>
        </w:rPr>
        <w:t> </w:t>
      </w:r>
      <w:hyperlink r:id="rId5" w:tooltip="Информация" w:history="1">
        <w:r w:rsidRPr="0062714E">
          <w:rPr>
            <w:szCs w:val="22"/>
          </w:rPr>
          <w:t>информации</w:t>
        </w:r>
      </w:hyperlink>
      <w:r>
        <w:rPr>
          <w:sz w:val="24"/>
          <w:szCs w:val="22"/>
        </w:rPr>
        <w:t>, описывающей существенные для данного рассмотрения</w:t>
      </w:r>
      <w:r w:rsidRPr="0062714E">
        <w:rPr>
          <w:sz w:val="24"/>
          <w:szCs w:val="22"/>
        </w:rPr>
        <w:t> </w:t>
      </w:r>
      <w:hyperlink r:id="rId6" w:tooltip="Параметр" w:history="1">
        <w:r w:rsidRPr="0062714E">
          <w:rPr>
            <w:szCs w:val="22"/>
          </w:rPr>
          <w:t>параметры</w:t>
        </w:r>
      </w:hyperlink>
      <w:r w:rsidRPr="0062714E">
        <w:rPr>
          <w:sz w:val="24"/>
          <w:szCs w:val="22"/>
        </w:rPr>
        <w:t> </w:t>
      </w:r>
      <w:r>
        <w:rPr>
          <w:sz w:val="24"/>
          <w:szCs w:val="22"/>
        </w:rPr>
        <w:t>и</w:t>
      </w:r>
      <w:r w:rsidRPr="0062714E">
        <w:rPr>
          <w:sz w:val="24"/>
          <w:szCs w:val="22"/>
        </w:rPr>
        <w:t> </w:t>
      </w:r>
      <w:hyperlink r:id="rId7" w:tooltip="Переменные величины (страница отсутствует)" w:history="1">
        <w:r w:rsidRPr="0062714E">
          <w:rPr>
            <w:szCs w:val="22"/>
          </w:rPr>
          <w:t>переменные величины</w:t>
        </w:r>
      </w:hyperlink>
      <w:r w:rsidRPr="0062714E">
        <w:rPr>
          <w:sz w:val="24"/>
          <w:szCs w:val="22"/>
        </w:rPr>
        <w:t> </w:t>
      </w:r>
      <w:r>
        <w:rPr>
          <w:sz w:val="24"/>
          <w:szCs w:val="22"/>
        </w:rPr>
        <w:t>АЭС, связи между ними, входы и выходы процессов и позволяющая путём подачи на модель информации об изменениях входных величин моделировать возможные состояния АЭС.</w:t>
      </w:r>
      <w:proofErr w:type="gramEnd"/>
    </w:p>
    <w:p w:rsidR="000858D4" w:rsidRDefault="000858D4" w:rsidP="000858D4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Настоящая работа является частью по созданию информационной модели АЭС. Полностью </w:t>
      </w:r>
      <w:proofErr w:type="gramStart"/>
      <w:r>
        <w:rPr>
          <w:sz w:val="24"/>
          <w:szCs w:val="22"/>
        </w:rPr>
        <w:t>интегрирована</w:t>
      </w:r>
      <w:proofErr w:type="gramEnd"/>
      <w:r>
        <w:rPr>
          <w:sz w:val="24"/>
          <w:szCs w:val="22"/>
        </w:rPr>
        <w:t xml:space="preserve"> с результатами предшествующих работ. Настоящая работа должна соответствовать требованиям стандарта системной </w:t>
      </w:r>
      <w:proofErr w:type="spellStart"/>
      <w:r>
        <w:rPr>
          <w:sz w:val="24"/>
          <w:szCs w:val="22"/>
        </w:rPr>
        <w:t>иженерии</w:t>
      </w:r>
      <w:proofErr w:type="spellEnd"/>
      <w:r>
        <w:rPr>
          <w:sz w:val="24"/>
          <w:szCs w:val="22"/>
        </w:rPr>
        <w:t xml:space="preserve"> </w:t>
      </w:r>
      <w:r w:rsidRPr="0062714E">
        <w:rPr>
          <w:sz w:val="24"/>
          <w:szCs w:val="22"/>
        </w:rPr>
        <w:t>ISO</w:t>
      </w:r>
      <w:r>
        <w:rPr>
          <w:sz w:val="24"/>
          <w:szCs w:val="22"/>
        </w:rPr>
        <w:t xml:space="preserve"> 15288 и является частью единого информационного пространства АЭС. Данная работа является продолжением работ по созданию ИМ АЭС, все вновь возникающие коллизии должны быть разрешены в пользу материнских работ. Основные платформами учета, которые приняты в ОАО «Концерн </w:t>
      </w:r>
      <w:proofErr w:type="spellStart"/>
      <w:r>
        <w:rPr>
          <w:sz w:val="24"/>
          <w:szCs w:val="22"/>
        </w:rPr>
        <w:t>Росэнергоатом</w:t>
      </w:r>
      <w:proofErr w:type="spellEnd"/>
      <w:r>
        <w:rPr>
          <w:sz w:val="24"/>
          <w:szCs w:val="22"/>
        </w:rPr>
        <w:t>» являются исходными данными и уточняются в ходе работы.</w:t>
      </w:r>
    </w:p>
    <w:p w:rsidR="008C7D6B" w:rsidRPr="008C7D6B" w:rsidRDefault="00DF756C" w:rsidP="008C7D6B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В </w:t>
      </w:r>
      <w:proofErr w:type="gramStart"/>
      <w:r>
        <w:rPr>
          <w:sz w:val="24"/>
          <w:szCs w:val="22"/>
        </w:rPr>
        <w:t>рамках</w:t>
      </w:r>
      <w:proofErr w:type="gramEnd"/>
      <w:r>
        <w:rPr>
          <w:sz w:val="24"/>
          <w:szCs w:val="22"/>
        </w:rPr>
        <w:t xml:space="preserve"> реализации настоящих работ должна быть разработана комплексная система, обеспечивающая постоянный контроль параметров окружающей среды персонала, проводящего работы на функционирующем блоке АЭС. Также данная система должны быть интегрирована  с системой планирования работ, что обеспечит единое переносное </w:t>
      </w:r>
      <w:r>
        <w:rPr>
          <w:sz w:val="24"/>
          <w:szCs w:val="22"/>
        </w:rPr>
        <w:lastRenderedPageBreak/>
        <w:t>рабочее место персонала, которое будет фиксировать все необходимые параметры, а также обеспечивать сотрудника необходимой информацией.</w:t>
      </w:r>
    </w:p>
    <w:p w:rsidR="007339A5" w:rsidRPr="009D5B50" w:rsidRDefault="00825928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Результаты работ должны соответствовать требованиям п. 7. настоящего технического задания и быть выражены в виде отчетных материалов указанных в п.9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Исходные данные для проведения работ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 xml:space="preserve">Перечень </w:t>
      </w:r>
      <w:proofErr w:type="gramStart"/>
      <w:r w:rsidRPr="009D5B50">
        <w:rPr>
          <w:sz w:val="24"/>
        </w:rPr>
        <w:t>необходимых</w:t>
      </w:r>
      <w:proofErr w:type="gramEnd"/>
      <w:r w:rsidRPr="009D5B50">
        <w:rPr>
          <w:sz w:val="24"/>
        </w:rPr>
        <w:t xml:space="preserve"> исходные данные будет согласован и передан Исполнителю на этапе подписания договора. </w:t>
      </w:r>
    </w:p>
    <w:p w:rsidR="00825928" w:rsidRPr="009D5B50" w:rsidRDefault="00825928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Нормативные документы, обязательные при выполнении указанных работ.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Информация о процессах, объектах и пр. при строительстве АЭС.</w:t>
      </w:r>
    </w:p>
    <w:p w:rsidR="00883F0B" w:rsidRPr="009D5B50" w:rsidRDefault="00883F0B" w:rsidP="002F413C">
      <w:pPr>
        <w:pStyle w:val="a3"/>
        <w:spacing w:before="12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BC6EF1" w:rsidRPr="009D5B50" w:rsidRDefault="001B3CA3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В </w:t>
      </w:r>
      <w:proofErr w:type="gramStart"/>
      <w:r w:rsidRPr="009D5B50">
        <w:rPr>
          <w:sz w:val="24"/>
          <w:szCs w:val="22"/>
        </w:rPr>
        <w:t>рамках</w:t>
      </w:r>
      <w:proofErr w:type="gramEnd"/>
      <w:r w:rsidRPr="009D5B50">
        <w:rPr>
          <w:sz w:val="24"/>
          <w:szCs w:val="22"/>
        </w:rPr>
        <w:t xml:space="preserve"> выполнения настоящих работ необходимо обеспечить:</w:t>
      </w:r>
    </w:p>
    <w:p w:rsidR="00DF756C" w:rsidRPr="00DF756C" w:rsidRDefault="00DF756C" w:rsidP="00DF756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А</w:t>
      </w:r>
      <w:r w:rsidRPr="00DF756C">
        <w:rPr>
          <w:sz w:val="24"/>
          <w:szCs w:val="22"/>
        </w:rPr>
        <w:t>нализ требований регуляторов к мобильным устройствам персонала на АЭС в РФ</w:t>
      </w:r>
    </w:p>
    <w:p w:rsidR="00DF756C" w:rsidRPr="00DF756C" w:rsidRDefault="00DF756C" w:rsidP="00DF756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Разработку требований</w:t>
      </w:r>
      <w:r w:rsidRPr="00DF756C">
        <w:rPr>
          <w:sz w:val="24"/>
          <w:szCs w:val="22"/>
        </w:rPr>
        <w:t xml:space="preserve"> к эргономике мобильного устройства</w:t>
      </w:r>
    </w:p>
    <w:p w:rsidR="00DF756C" w:rsidRPr="00DF756C" w:rsidRDefault="00DF756C" w:rsidP="00DF756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Ф</w:t>
      </w:r>
      <w:r w:rsidRPr="00DF756C">
        <w:rPr>
          <w:sz w:val="24"/>
          <w:szCs w:val="22"/>
        </w:rPr>
        <w:t>ормирование требований к точкам синхронизации мобильных устройств персонала</w:t>
      </w:r>
    </w:p>
    <w:p w:rsidR="00DF756C" w:rsidRPr="00DF756C" w:rsidRDefault="00DF756C" w:rsidP="00DF756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Разработку механизмов п</w:t>
      </w:r>
      <w:r w:rsidRPr="00DF756C">
        <w:rPr>
          <w:sz w:val="24"/>
          <w:szCs w:val="22"/>
        </w:rPr>
        <w:t xml:space="preserve">ротоколирования действий персонала в зонах, где использование средств радиосвязи запрещено </w:t>
      </w:r>
    </w:p>
    <w:p w:rsidR="00DF756C" w:rsidRPr="00DF756C" w:rsidRDefault="00DF756C" w:rsidP="00DF756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В</w:t>
      </w:r>
      <w:r w:rsidRPr="00DF756C">
        <w:rPr>
          <w:sz w:val="24"/>
          <w:szCs w:val="22"/>
        </w:rPr>
        <w:t>озможност</w:t>
      </w:r>
      <w:r>
        <w:rPr>
          <w:sz w:val="24"/>
          <w:szCs w:val="22"/>
        </w:rPr>
        <w:t>ь</w:t>
      </w:r>
      <w:r w:rsidRPr="00DF756C">
        <w:rPr>
          <w:sz w:val="24"/>
          <w:szCs w:val="22"/>
        </w:rPr>
        <w:t xml:space="preserve"> передачи задания на действия и маршруты движения персонала </w:t>
      </w:r>
    </w:p>
    <w:p w:rsidR="00DF756C" w:rsidRPr="00DF756C" w:rsidRDefault="00DF756C" w:rsidP="00DF756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Разработку системы</w:t>
      </w:r>
      <w:r w:rsidRPr="00DF756C">
        <w:rPr>
          <w:sz w:val="24"/>
          <w:szCs w:val="22"/>
        </w:rPr>
        <w:t xml:space="preserve"> контроля индивидуальных дозовых нагрузок персонала</w:t>
      </w:r>
      <w:r>
        <w:rPr>
          <w:sz w:val="24"/>
          <w:szCs w:val="22"/>
        </w:rPr>
        <w:t>, интегрированную с данным мобильным устройством</w:t>
      </w:r>
    </w:p>
    <w:p w:rsidR="00DF756C" w:rsidRPr="00DF756C" w:rsidRDefault="00DF756C" w:rsidP="00DF756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Разработку системы</w:t>
      </w:r>
      <w:r w:rsidRPr="00DF756C">
        <w:rPr>
          <w:sz w:val="24"/>
          <w:szCs w:val="22"/>
        </w:rPr>
        <w:t xml:space="preserve"> контроля перемещения персонала в ходе выполнения регламентных операций</w:t>
      </w:r>
    </w:p>
    <w:p w:rsidR="00DF756C" w:rsidRDefault="00DF756C" w:rsidP="00DF756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Разработку системы</w:t>
      </w:r>
      <w:r w:rsidRPr="00DF756C">
        <w:rPr>
          <w:sz w:val="24"/>
          <w:szCs w:val="22"/>
        </w:rPr>
        <w:t xml:space="preserve"> идентификации выполнения регламентных операций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883F0B" w:rsidRPr="009D5B50" w:rsidRDefault="00825928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Результаты работ по настоящему техническому заданию будут применяться </w:t>
      </w:r>
      <w:r w:rsidR="00883F0B" w:rsidRPr="009D5B50">
        <w:rPr>
          <w:sz w:val="24"/>
          <w:szCs w:val="22"/>
        </w:rPr>
        <w:t xml:space="preserve">в ОАО "Концерн </w:t>
      </w:r>
      <w:proofErr w:type="spellStart"/>
      <w:r w:rsidR="00883F0B" w:rsidRPr="009D5B50">
        <w:rPr>
          <w:sz w:val="24"/>
          <w:szCs w:val="22"/>
        </w:rPr>
        <w:t>Росэнергоатом</w:t>
      </w:r>
      <w:proofErr w:type="spellEnd"/>
      <w:r w:rsidR="00883F0B" w:rsidRPr="009D5B50">
        <w:rPr>
          <w:sz w:val="24"/>
          <w:szCs w:val="22"/>
        </w:rPr>
        <w:t>".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Отчетные материалы </w:t>
      </w:r>
    </w:p>
    <w:p w:rsidR="00883F0B" w:rsidRPr="009D5B50" w:rsidRDefault="00883F0B" w:rsidP="002F413C">
      <w:pPr>
        <w:pStyle w:val="a3"/>
        <w:spacing w:before="120"/>
        <w:ind w:left="360"/>
        <w:rPr>
          <w:b/>
          <w:sz w:val="24"/>
          <w:szCs w:val="22"/>
        </w:rPr>
      </w:pPr>
      <w:r w:rsidRPr="009D5B50">
        <w:rPr>
          <w:sz w:val="24"/>
        </w:rPr>
        <w:t>Отчетные материалы должны соответствовать п.5 настоящего ТЗ, и должны включать:</w:t>
      </w:r>
    </w:p>
    <w:p w:rsidR="00883F0B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Пояснительная записка</w:t>
      </w:r>
      <w:r w:rsidR="00DF756C">
        <w:rPr>
          <w:sz w:val="24"/>
          <w:szCs w:val="22"/>
        </w:rPr>
        <w:t xml:space="preserve"> </w:t>
      </w:r>
    </w:p>
    <w:p w:rsidR="001B3CA3" w:rsidRDefault="00DF756C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Проектное решение</w:t>
      </w:r>
      <w:r w:rsidR="00611B64">
        <w:rPr>
          <w:sz w:val="24"/>
          <w:szCs w:val="22"/>
        </w:rPr>
        <w:t xml:space="preserve"> </w:t>
      </w:r>
      <w:r>
        <w:rPr>
          <w:sz w:val="24"/>
          <w:szCs w:val="22"/>
        </w:rPr>
        <w:t>"</w:t>
      </w:r>
      <w:r w:rsidRPr="00DF756C">
        <w:rPr>
          <w:sz w:val="24"/>
          <w:szCs w:val="22"/>
        </w:rPr>
        <w:t>Система управления персоналом в процессе эксплуатац</w:t>
      </w:r>
      <w:proofErr w:type="gramStart"/>
      <w:r w:rsidRPr="00DF756C">
        <w:rPr>
          <w:sz w:val="24"/>
          <w:szCs w:val="22"/>
        </w:rPr>
        <w:t>ии</w:t>
      </w:r>
      <w:r>
        <w:rPr>
          <w:sz w:val="24"/>
          <w:szCs w:val="22"/>
        </w:rPr>
        <w:t xml:space="preserve"> АЭ</w:t>
      </w:r>
      <w:proofErr w:type="gramEnd"/>
      <w:r>
        <w:rPr>
          <w:sz w:val="24"/>
          <w:szCs w:val="22"/>
        </w:rPr>
        <w:t>С"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Аннотационный отчет по каждому этапу календарного плана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Акт сдачи-приемки работ по каждому этапу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proofErr w:type="gramStart"/>
      <w:r w:rsidRPr="009D5B50">
        <w:rPr>
          <w:sz w:val="24"/>
          <w:szCs w:val="22"/>
        </w:rPr>
        <w:t xml:space="preserve"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</w:t>
      </w:r>
      <w:r w:rsidRPr="009D5B50">
        <w:rPr>
          <w:sz w:val="24"/>
          <w:szCs w:val="22"/>
        </w:rPr>
        <w:lastRenderedPageBreak/>
        <w:t>сводную информацию о затратах трудовых ресурсов за истекший период</w:t>
      </w:r>
      <w:proofErr w:type="gramEnd"/>
      <w:r w:rsidRPr="009D5B50">
        <w:rPr>
          <w:sz w:val="24"/>
          <w:szCs w:val="22"/>
        </w:rPr>
        <w:t xml:space="preserve"> по договору в целом.</w:t>
      </w:r>
    </w:p>
    <w:p w:rsidR="00A955BA" w:rsidRPr="009D5B50" w:rsidRDefault="00A955BA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9D5B50">
        <w:rPr>
          <w:sz w:val="24"/>
        </w:rPr>
        <w:t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9D5B50" w:rsidRDefault="00BC6EF1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proofErr w:type="gramStart"/>
      <w:r w:rsidRPr="009D5B50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9D5B50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883F0B" w:rsidRPr="009D5B50" w:rsidRDefault="00883F0B" w:rsidP="002F413C">
      <w:pPr>
        <w:pStyle w:val="a3"/>
        <w:spacing w:before="120"/>
        <w:ind w:left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9D5B50">
        <w:rPr>
          <w:b/>
          <w:sz w:val="24"/>
        </w:rPr>
        <w:t>Порядок приема и передачи работ Заказчику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2F413C" w:rsidRPr="009D5B50" w:rsidRDefault="002F413C" w:rsidP="002F413C">
      <w:pPr>
        <w:pStyle w:val="a3"/>
        <w:spacing w:before="120"/>
        <w:ind w:firstLine="360"/>
        <w:rPr>
          <w:sz w:val="24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RPr="009D5B50" w:rsidTr="00292A3A">
        <w:trPr>
          <w:trHeight w:val="505"/>
        </w:trPr>
        <w:tc>
          <w:tcPr>
            <w:tcW w:w="4777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9D5B50">
              <w:rPr>
                <w:sz w:val="24"/>
                <w:szCs w:val="24"/>
              </w:rPr>
              <w:t>Начальник Центра управления результатами интеллектуальной деятельности</w:t>
            </w:r>
            <w:r w:rsidRPr="009D5B50"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  <w:r w:rsidRPr="009D5B50">
              <w:rPr>
                <w:sz w:val="24"/>
              </w:rPr>
              <w:t xml:space="preserve">                                                 В.И. Алексеев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</w:tc>
      </w:tr>
    </w:tbl>
    <w:p w:rsidR="00883F0B" w:rsidRDefault="00883F0B" w:rsidP="002F413C">
      <w:pPr>
        <w:pStyle w:val="a3"/>
        <w:spacing w:before="120"/>
        <w:rPr>
          <w:sz w:val="24"/>
        </w:rPr>
      </w:pPr>
      <w:r w:rsidRPr="009D5B50">
        <w:rPr>
          <w:sz w:val="24"/>
        </w:rPr>
        <w:t xml:space="preserve">Начальник отдела интеграции данных САПР </w:t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  <w:t>А.Л. </w:t>
      </w:r>
      <w:proofErr w:type="spellStart"/>
      <w:r w:rsidRPr="009D5B50">
        <w:rPr>
          <w:sz w:val="24"/>
        </w:rPr>
        <w:t>Нодель</w:t>
      </w:r>
      <w:proofErr w:type="spellEnd"/>
    </w:p>
    <w:p w:rsidR="009003D0" w:rsidRPr="00883F0B" w:rsidRDefault="009003D0" w:rsidP="002F413C">
      <w:pPr>
        <w:spacing w:before="120"/>
      </w:pPr>
    </w:p>
    <w:sectPr w:rsidR="009003D0" w:rsidRPr="00883F0B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7D4B"/>
    <w:multiLevelType w:val="hybridMultilevel"/>
    <w:tmpl w:val="188E7A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03D0"/>
    <w:rsid w:val="000858D4"/>
    <w:rsid w:val="00120009"/>
    <w:rsid w:val="00143501"/>
    <w:rsid w:val="001724F6"/>
    <w:rsid w:val="001A385C"/>
    <w:rsid w:val="001B3CA3"/>
    <w:rsid w:val="001D5E27"/>
    <w:rsid w:val="00243999"/>
    <w:rsid w:val="00244D58"/>
    <w:rsid w:val="00254E6D"/>
    <w:rsid w:val="002E3338"/>
    <w:rsid w:val="002F413C"/>
    <w:rsid w:val="003000A3"/>
    <w:rsid w:val="00321892"/>
    <w:rsid w:val="00381CE9"/>
    <w:rsid w:val="003C37ED"/>
    <w:rsid w:val="004759F9"/>
    <w:rsid w:val="004E4AD6"/>
    <w:rsid w:val="005640E6"/>
    <w:rsid w:val="005C7D9A"/>
    <w:rsid w:val="00611B64"/>
    <w:rsid w:val="006122E5"/>
    <w:rsid w:val="00657FE5"/>
    <w:rsid w:val="006711AB"/>
    <w:rsid w:val="006807F5"/>
    <w:rsid w:val="0069199D"/>
    <w:rsid w:val="00695595"/>
    <w:rsid w:val="006A6D50"/>
    <w:rsid w:val="006D1E7C"/>
    <w:rsid w:val="007339A5"/>
    <w:rsid w:val="007B62F3"/>
    <w:rsid w:val="007F794B"/>
    <w:rsid w:val="00825928"/>
    <w:rsid w:val="00883F0B"/>
    <w:rsid w:val="00890E31"/>
    <w:rsid w:val="00892D13"/>
    <w:rsid w:val="008C7D6B"/>
    <w:rsid w:val="008E0A38"/>
    <w:rsid w:val="009003D0"/>
    <w:rsid w:val="00917F9F"/>
    <w:rsid w:val="00940EE8"/>
    <w:rsid w:val="00983534"/>
    <w:rsid w:val="00995117"/>
    <w:rsid w:val="009B328E"/>
    <w:rsid w:val="009C45F9"/>
    <w:rsid w:val="009C63E6"/>
    <w:rsid w:val="009D5B50"/>
    <w:rsid w:val="00A219F0"/>
    <w:rsid w:val="00A955BA"/>
    <w:rsid w:val="00AC6D69"/>
    <w:rsid w:val="00B02A50"/>
    <w:rsid w:val="00B06733"/>
    <w:rsid w:val="00B476D2"/>
    <w:rsid w:val="00BC6EF1"/>
    <w:rsid w:val="00C118C4"/>
    <w:rsid w:val="00C81830"/>
    <w:rsid w:val="00CA1245"/>
    <w:rsid w:val="00DA49DB"/>
    <w:rsid w:val="00DF756C"/>
    <w:rsid w:val="00E15D56"/>
    <w:rsid w:val="00E55D3B"/>
    <w:rsid w:val="00E6119F"/>
    <w:rsid w:val="00EA4F1A"/>
    <w:rsid w:val="00EC7D48"/>
    <w:rsid w:val="00F4490C"/>
    <w:rsid w:val="00F7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F%D0%B5%D1%80%D0%B5%D0%BC%D0%B5%D0%BD%D0%BD%D1%8B%D0%B5_%D0%B2%D0%B5%D0%BB%D0%B8%D1%87%D0%B8%D0%BD%D1%8B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0%D1%80%D0%B0%D0%BC%D0%B5%D1%82%D1%80" TargetMode="External"/><Relationship Id="rId5" Type="http://schemas.openxmlformats.org/officeDocument/2006/relationships/hyperlink" Target="http://ru.wikipedia.org/wiki/%D0%98%D0%BD%D1%84%D0%BE%D1%80%D0%BC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rozhkova-ev</cp:lastModifiedBy>
  <cp:revision>18</cp:revision>
  <cp:lastPrinted>2012-10-29T06:41:00Z</cp:lastPrinted>
  <dcterms:created xsi:type="dcterms:W3CDTF">2012-10-29T06:46:00Z</dcterms:created>
  <dcterms:modified xsi:type="dcterms:W3CDTF">2012-11-30T11:39:00Z</dcterms:modified>
</cp:coreProperties>
</file>