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DD7" w:rsidRPr="00E80EF9" w:rsidRDefault="00426DD7" w:rsidP="00426DD7">
      <w:pPr>
        <w:shd w:val="clear" w:color="auto" w:fill="FFFFFF"/>
        <w:spacing w:line="302" w:lineRule="exact"/>
        <w:ind w:right="480"/>
        <w:jc w:val="center"/>
        <w:outlineLvl w:val="0"/>
        <w:rPr>
          <w:b/>
          <w:bCs/>
          <w:sz w:val="24"/>
          <w:szCs w:val="24"/>
        </w:rPr>
      </w:pPr>
      <w:r w:rsidRPr="00DA3998">
        <w:rPr>
          <w:b/>
          <w:bCs/>
          <w:sz w:val="24"/>
          <w:szCs w:val="24"/>
        </w:rPr>
        <w:t xml:space="preserve">Договор № </w:t>
      </w:r>
      <w:r>
        <w:rPr>
          <w:b/>
          <w:bCs/>
          <w:sz w:val="24"/>
          <w:szCs w:val="24"/>
        </w:rPr>
        <w:t>___</w:t>
      </w:r>
      <w:r w:rsidR="00FC657E">
        <w:rPr>
          <w:b/>
          <w:bCs/>
          <w:sz w:val="24"/>
          <w:szCs w:val="24"/>
        </w:rPr>
        <w:t>_____</w:t>
      </w:r>
      <w:r>
        <w:rPr>
          <w:b/>
          <w:bCs/>
          <w:sz w:val="24"/>
          <w:szCs w:val="24"/>
        </w:rPr>
        <w:t>_______</w:t>
      </w:r>
    </w:p>
    <w:p w:rsidR="00C54CBC" w:rsidRPr="00C54CBC" w:rsidRDefault="00426DD7" w:rsidP="00426DD7">
      <w:pPr>
        <w:shd w:val="clear" w:color="auto" w:fill="FFFFFF"/>
        <w:spacing w:line="302" w:lineRule="exact"/>
        <w:ind w:right="480"/>
        <w:jc w:val="center"/>
        <w:rPr>
          <w:sz w:val="24"/>
          <w:szCs w:val="24"/>
        </w:rPr>
      </w:pPr>
      <w:r w:rsidRPr="00DA3998">
        <w:rPr>
          <w:sz w:val="24"/>
          <w:szCs w:val="24"/>
        </w:rPr>
        <w:t xml:space="preserve">на </w:t>
      </w:r>
      <w:r>
        <w:rPr>
          <w:sz w:val="24"/>
          <w:szCs w:val="24"/>
        </w:rPr>
        <w:t>о</w:t>
      </w:r>
      <w:r w:rsidRPr="00426DD7">
        <w:rPr>
          <w:sz w:val="24"/>
          <w:szCs w:val="24"/>
        </w:rPr>
        <w:t xml:space="preserve">казание комплекса услуг, связанных с подготовкой, организацией, техническим сопровождением и проведением праздничного вечера ОАО «НИАЭП», </w:t>
      </w:r>
    </w:p>
    <w:p w:rsidR="00C54CBC" w:rsidRPr="0063179F" w:rsidRDefault="00C54CBC" w:rsidP="00C54CBC">
      <w:pPr>
        <w:shd w:val="clear" w:color="auto" w:fill="FFFFFF"/>
        <w:spacing w:line="302" w:lineRule="exact"/>
        <w:ind w:right="480"/>
        <w:jc w:val="center"/>
        <w:rPr>
          <w:sz w:val="24"/>
          <w:szCs w:val="24"/>
        </w:rPr>
      </w:pPr>
      <w:r w:rsidRPr="0063179F">
        <w:rPr>
          <w:sz w:val="24"/>
          <w:szCs w:val="24"/>
        </w:rPr>
        <w:t xml:space="preserve">посвященного </w:t>
      </w:r>
      <w:r w:rsidR="00D944B4">
        <w:rPr>
          <w:sz w:val="24"/>
          <w:szCs w:val="24"/>
        </w:rPr>
        <w:t xml:space="preserve">Дню </w:t>
      </w:r>
      <w:r w:rsidR="00D0339B">
        <w:rPr>
          <w:sz w:val="24"/>
          <w:szCs w:val="24"/>
        </w:rPr>
        <w:t>работника атомной промышленности</w:t>
      </w:r>
    </w:p>
    <w:p w:rsidR="00426DD7" w:rsidRPr="00426DE6" w:rsidRDefault="00426DD7" w:rsidP="00426DD7">
      <w:pPr>
        <w:shd w:val="clear" w:color="auto" w:fill="FFFFFF"/>
        <w:spacing w:line="302" w:lineRule="exact"/>
        <w:ind w:right="480"/>
        <w:jc w:val="center"/>
        <w:rPr>
          <w:sz w:val="24"/>
          <w:szCs w:val="24"/>
        </w:rPr>
      </w:pPr>
    </w:p>
    <w:p w:rsidR="00426DD7" w:rsidRDefault="00426DD7" w:rsidP="00C47385">
      <w:pPr>
        <w:shd w:val="clear" w:color="auto" w:fill="FFFFFF"/>
        <w:tabs>
          <w:tab w:val="left" w:pos="5803"/>
        </w:tabs>
        <w:spacing w:before="523"/>
        <w:ind w:left="38"/>
        <w:jc w:val="center"/>
        <w:rPr>
          <w:sz w:val="24"/>
          <w:szCs w:val="24"/>
        </w:rPr>
      </w:pPr>
      <w:r w:rsidRPr="00AF51C5">
        <w:rPr>
          <w:sz w:val="24"/>
          <w:szCs w:val="24"/>
        </w:rPr>
        <w:t xml:space="preserve">г. Нижний Новгород </w:t>
      </w:r>
      <w:r w:rsidR="00290F17" w:rsidRPr="00290F17">
        <w:rPr>
          <w:sz w:val="24"/>
          <w:szCs w:val="24"/>
        </w:rPr>
        <w:tab/>
      </w:r>
      <w:r w:rsidR="00290F17" w:rsidRPr="009F5B8D">
        <w:rPr>
          <w:sz w:val="24"/>
          <w:szCs w:val="24"/>
        </w:rPr>
        <w:tab/>
      </w:r>
      <w:r w:rsidRPr="00AF51C5">
        <w:rPr>
          <w:sz w:val="24"/>
          <w:szCs w:val="24"/>
        </w:rPr>
        <w:t xml:space="preserve">  _____ ______________</w:t>
      </w:r>
      <w:r>
        <w:rPr>
          <w:sz w:val="24"/>
          <w:szCs w:val="24"/>
        </w:rPr>
        <w:t xml:space="preserve"> </w:t>
      </w:r>
      <w:r w:rsidRPr="00A43C1F">
        <w:rPr>
          <w:sz w:val="24"/>
          <w:szCs w:val="24"/>
        </w:rPr>
        <w:t xml:space="preserve"> 20</w:t>
      </w:r>
      <w:r w:rsidR="00D0339B">
        <w:rPr>
          <w:sz w:val="24"/>
          <w:szCs w:val="24"/>
        </w:rPr>
        <w:t>14</w:t>
      </w:r>
      <w:r w:rsidRPr="00A43C1F">
        <w:rPr>
          <w:sz w:val="24"/>
          <w:szCs w:val="24"/>
        </w:rPr>
        <w:t>г.</w:t>
      </w:r>
    </w:p>
    <w:p w:rsidR="00426DD7" w:rsidRDefault="00426DD7" w:rsidP="00426DD7">
      <w:pPr>
        <w:shd w:val="clear" w:color="auto" w:fill="FFFFFF"/>
        <w:spacing w:before="200" w:line="293" w:lineRule="exact"/>
        <w:ind w:left="28" w:firstLine="703"/>
        <w:jc w:val="both"/>
        <w:rPr>
          <w:sz w:val="24"/>
          <w:szCs w:val="24"/>
        </w:rPr>
      </w:pPr>
      <w:proofErr w:type="gramStart"/>
      <w:r w:rsidRPr="008206CD">
        <w:rPr>
          <w:b/>
          <w:sz w:val="24"/>
          <w:szCs w:val="24"/>
        </w:rPr>
        <w:t>Открытое акционерное общество НИЖЕГОРОДСКАЯ ИНЖИНИРИНГОВАЯ КОМПАНИЯ</w:t>
      </w:r>
      <w:r w:rsidRPr="008206CD">
        <w:rPr>
          <w:sz w:val="24"/>
          <w:szCs w:val="24"/>
        </w:rPr>
        <w:t xml:space="preserve"> </w:t>
      </w:r>
      <w:r w:rsidRPr="008206CD">
        <w:rPr>
          <w:b/>
          <w:sz w:val="24"/>
          <w:szCs w:val="24"/>
        </w:rPr>
        <w:t>«АТОМЭНЕРГОПРОЕКТ» (ОАО «НИАЭП»),</w:t>
      </w:r>
      <w:r w:rsidRPr="008206CD">
        <w:rPr>
          <w:sz w:val="24"/>
          <w:szCs w:val="24"/>
        </w:rPr>
        <w:t xml:space="preserve"> именуемое в дальнейшем </w:t>
      </w:r>
      <w:r w:rsidRPr="008206CD">
        <w:rPr>
          <w:b/>
          <w:sz w:val="24"/>
          <w:szCs w:val="24"/>
        </w:rPr>
        <w:t>«Заказчик</w:t>
      </w:r>
      <w:r w:rsidRPr="008206CD">
        <w:rPr>
          <w:b/>
          <w:bCs/>
          <w:sz w:val="24"/>
          <w:szCs w:val="24"/>
        </w:rPr>
        <w:t>»</w:t>
      </w:r>
      <w:r>
        <w:rPr>
          <w:sz w:val="24"/>
          <w:szCs w:val="24"/>
        </w:rPr>
        <w:t xml:space="preserve">, в лице </w:t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Pr="008206CD">
        <w:rPr>
          <w:bCs/>
          <w:sz w:val="24"/>
          <w:szCs w:val="24"/>
        </w:rPr>
        <w:t xml:space="preserve">, </w:t>
      </w:r>
      <w:r w:rsidRPr="008206CD">
        <w:rPr>
          <w:sz w:val="24"/>
          <w:szCs w:val="24"/>
        </w:rPr>
        <w:t xml:space="preserve">действующего на основании </w:t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="00290F17" w:rsidRPr="00290F17">
        <w:rPr>
          <w:sz w:val="24"/>
          <w:szCs w:val="24"/>
          <w:u w:val="single"/>
        </w:rPr>
        <w:tab/>
      </w:r>
      <w:r w:rsidRPr="008206CD">
        <w:rPr>
          <w:sz w:val="24"/>
          <w:szCs w:val="24"/>
        </w:rPr>
        <w:t xml:space="preserve">, с одной стороны, и </w:t>
      </w:r>
      <w:r w:rsidR="00AC587D">
        <w:rPr>
          <w:sz w:val="24"/>
          <w:szCs w:val="24"/>
        </w:rPr>
        <w:t>________________</w:t>
      </w:r>
      <w:r w:rsidR="003A3E2B">
        <w:rPr>
          <w:sz w:val="24"/>
          <w:szCs w:val="24"/>
        </w:rPr>
        <w:t xml:space="preserve">, </w:t>
      </w:r>
      <w:r w:rsidRPr="008206CD">
        <w:rPr>
          <w:sz w:val="24"/>
          <w:szCs w:val="24"/>
        </w:rPr>
        <w:t>именуемое в дальнейшем «</w:t>
      </w:r>
      <w:r w:rsidRPr="00AF51C5">
        <w:rPr>
          <w:sz w:val="24"/>
          <w:szCs w:val="24"/>
        </w:rPr>
        <w:t>Исполнитель</w:t>
      </w:r>
      <w:r w:rsidRPr="008206CD">
        <w:rPr>
          <w:sz w:val="24"/>
          <w:szCs w:val="24"/>
        </w:rPr>
        <w:t>»,</w:t>
      </w:r>
      <w:r>
        <w:rPr>
          <w:sz w:val="24"/>
          <w:szCs w:val="24"/>
        </w:rPr>
        <w:t xml:space="preserve"> в лице </w:t>
      </w:r>
      <w:r w:rsidR="00AC587D">
        <w:rPr>
          <w:sz w:val="24"/>
          <w:szCs w:val="24"/>
        </w:rPr>
        <w:t>____________________</w:t>
      </w:r>
      <w:r w:rsidRPr="008206CD">
        <w:rPr>
          <w:sz w:val="24"/>
          <w:szCs w:val="24"/>
        </w:rPr>
        <w:t>, действующе</w:t>
      </w:r>
      <w:r>
        <w:rPr>
          <w:sz w:val="24"/>
          <w:szCs w:val="24"/>
        </w:rPr>
        <w:t>го</w:t>
      </w:r>
      <w:r w:rsidRPr="008206CD">
        <w:rPr>
          <w:sz w:val="24"/>
          <w:szCs w:val="24"/>
        </w:rPr>
        <w:t xml:space="preserve"> на основании </w:t>
      </w:r>
      <w:r w:rsidR="00AC587D">
        <w:rPr>
          <w:sz w:val="24"/>
          <w:szCs w:val="24"/>
        </w:rPr>
        <w:t>______</w:t>
      </w:r>
      <w:r w:rsidR="00C25EB1">
        <w:rPr>
          <w:sz w:val="24"/>
          <w:szCs w:val="24"/>
        </w:rPr>
        <w:t>__</w:t>
      </w:r>
      <w:r w:rsidR="00AC587D">
        <w:rPr>
          <w:sz w:val="24"/>
          <w:szCs w:val="24"/>
        </w:rPr>
        <w:t>___</w:t>
      </w:r>
      <w:r w:rsidRPr="008206C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совместно именуемые </w:t>
      </w:r>
      <w:r w:rsidRPr="00FB09E6">
        <w:rPr>
          <w:b/>
          <w:sz w:val="24"/>
          <w:szCs w:val="24"/>
        </w:rPr>
        <w:t>«Стороны»</w:t>
      </w:r>
      <w:r>
        <w:rPr>
          <w:sz w:val="24"/>
          <w:szCs w:val="24"/>
        </w:rPr>
        <w:t xml:space="preserve">, </w:t>
      </w:r>
      <w:r w:rsidRPr="008206CD">
        <w:rPr>
          <w:sz w:val="24"/>
          <w:szCs w:val="24"/>
        </w:rPr>
        <w:t>заключили на</w:t>
      </w:r>
      <w:r w:rsidR="005419CD">
        <w:rPr>
          <w:sz w:val="24"/>
          <w:szCs w:val="24"/>
        </w:rPr>
        <w:t>стоящий договор о нижеследующем</w:t>
      </w:r>
      <w:proofErr w:type="gramEnd"/>
    </w:p>
    <w:p w:rsidR="005419CD" w:rsidRPr="008206CD" w:rsidRDefault="005419CD" w:rsidP="00426DD7">
      <w:pPr>
        <w:shd w:val="clear" w:color="auto" w:fill="FFFFFF"/>
        <w:spacing w:before="200" w:line="293" w:lineRule="exact"/>
        <w:ind w:left="28" w:firstLine="703"/>
        <w:jc w:val="both"/>
        <w:rPr>
          <w:sz w:val="24"/>
          <w:szCs w:val="24"/>
        </w:rPr>
      </w:pPr>
    </w:p>
    <w:p w:rsidR="00426DD7" w:rsidRDefault="005419CD" w:rsidP="005419CD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5419CD" w:rsidRPr="005419CD" w:rsidRDefault="005419CD" w:rsidP="005419CD">
      <w:pPr>
        <w:pStyle w:val="a3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426DD7" w:rsidRPr="00B30B1A" w:rsidRDefault="00426DD7" w:rsidP="00426DD7">
      <w:pPr>
        <w:shd w:val="clear" w:color="auto" w:fill="FFFFFF"/>
        <w:tabs>
          <w:tab w:val="left" w:pos="1243"/>
        </w:tabs>
        <w:spacing w:line="298" w:lineRule="exact"/>
        <w:ind w:right="10"/>
        <w:jc w:val="both"/>
        <w:rPr>
          <w:sz w:val="24"/>
          <w:szCs w:val="24"/>
        </w:rPr>
      </w:pPr>
      <w:r w:rsidRPr="00B30B1A">
        <w:rPr>
          <w:sz w:val="24"/>
          <w:szCs w:val="24"/>
        </w:rPr>
        <w:t xml:space="preserve">1.1. Заказчик поручает, а Исполнитель обязуется оказать Заказчику комплекс услуг, связанных с подготовкой, организацией, техническим сопровождением и проведением праздничного вечера ОАО «НИАЭП», </w:t>
      </w:r>
      <w:r w:rsidR="00C54CBC" w:rsidRPr="00B30B1A">
        <w:rPr>
          <w:sz w:val="24"/>
          <w:szCs w:val="24"/>
        </w:rPr>
        <w:t xml:space="preserve">посвященного Дню </w:t>
      </w:r>
      <w:r w:rsidR="00D0339B">
        <w:rPr>
          <w:sz w:val="24"/>
          <w:szCs w:val="24"/>
        </w:rPr>
        <w:t>работника атомной промышленности</w:t>
      </w:r>
      <w:r w:rsidRPr="00B30B1A">
        <w:rPr>
          <w:sz w:val="24"/>
          <w:szCs w:val="24"/>
        </w:rPr>
        <w:t xml:space="preserve"> в соответствии с Техническим заданием (Приложение №</w:t>
      </w:r>
      <w:r w:rsidR="003E5E34" w:rsidRPr="00B30B1A">
        <w:rPr>
          <w:sz w:val="24"/>
          <w:szCs w:val="24"/>
        </w:rPr>
        <w:t>1</w:t>
      </w:r>
      <w:r w:rsidRPr="00B30B1A">
        <w:rPr>
          <w:sz w:val="24"/>
          <w:szCs w:val="24"/>
        </w:rPr>
        <w:t xml:space="preserve"> к настоящему Договору)</w:t>
      </w:r>
      <w:r w:rsidR="00571D26" w:rsidRPr="00B30B1A">
        <w:rPr>
          <w:sz w:val="24"/>
          <w:szCs w:val="24"/>
        </w:rPr>
        <w:t xml:space="preserve"> (далее – услуги)</w:t>
      </w:r>
      <w:r w:rsidRPr="00B30B1A">
        <w:rPr>
          <w:sz w:val="24"/>
          <w:szCs w:val="24"/>
        </w:rPr>
        <w:t>, являющимся неотъемлемой частью настоящего Договора, а Заказчик обязуется оплатить услуги Исполнителя</w:t>
      </w:r>
      <w:r w:rsidR="003F61E7" w:rsidRPr="00B30B1A">
        <w:rPr>
          <w:sz w:val="24"/>
          <w:szCs w:val="24"/>
        </w:rPr>
        <w:t xml:space="preserve"> в порядке, установленном </w:t>
      </w:r>
      <w:r w:rsidR="00D0339B">
        <w:rPr>
          <w:sz w:val="24"/>
          <w:szCs w:val="24"/>
        </w:rPr>
        <w:t xml:space="preserve">разделом </w:t>
      </w:r>
      <w:r w:rsidR="003F61E7" w:rsidRPr="00B30B1A">
        <w:rPr>
          <w:sz w:val="24"/>
          <w:szCs w:val="24"/>
        </w:rPr>
        <w:t>3 настоящего договора.</w:t>
      </w:r>
    </w:p>
    <w:p w:rsidR="00426DD7" w:rsidRPr="00B30B1A" w:rsidRDefault="00426DD7" w:rsidP="00426DD7">
      <w:pPr>
        <w:shd w:val="clear" w:color="auto" w:fill="FFFFFF"/>
        <w:tabs>
          <w:tab w:val="left" w:pos="1243"/>
        </w:tabs>
        <w:spacing w:line="298" w:lineRule="exact"/>
        <w:ind w:right="10"/>
        <w:jc w:val="both"/>
        <w:rPr>
          <w:sz w:val="24"/>
          <w:szCs w:val="24"/>
        </w:rPr>
      </w:pPr>
      <w:r w:rsidRPr="00B30B1A">
        <w:rPr>
          <w:sz w:val="24"/>
          <w:szCs w:val="24"/>
        </w:rPr>
        <w:t xml:space="preserve">1.2. Местом </w:t>
      </w:r>
      <w:r w:rsidR="00CE6CC7" w:rsidRPr="00B30B1A">
        <w:rPr>
          <w:sz w:val="24"/>
          <w:szCs w:val="24"/>
        </w:rPr>
        <w:t xml:space="preserve">проведения мероприятия является: </w:t>
      </w:r>
      <w:proofErr w:type="spellStart"/>
      <w:r w:rsidR="00CE6CC7" w:rsidRPr="00B30B1A">
        <w:rPr>
          <w:sz w:val="24"/>
          <w:szCs w:val="24"/>
        </w:rPr>
        <w:t>г.Н.Новгород</w:t>
      </w:r>
      <w:proofErr w:type="spellEnd"/>
      <w:r w:rsidR="00CE6CC7" w:rsidRPr="00B30B1A">
        <w:rPr>
          <w:sz w:val="24"/>
          <w:szCs w:val="24"/>
        </w:rPr>
        <w:t xml:space="preserve">, </w:t>
      </w:r>
      <w:r w:rsidR="00C6514F">
        <w:rPr>
          <w:sz w:val="24"/>
          <w:szCs w:val="24"/>
        </w:rPr>
        <w:t>Нижегородский ТЮЗ.</w:t>
      </w:r>
      <w:r w:rsidR="00CE6CC7" w:rsidRPr="00B30B1A">
        <w:rPr>
          <w:sz w:val="24"/>
          <w:szCs w:val="24"/>
        </w:rPr>
        <w:t xml:space="preserve"> </w:t>
      </w:r>
    </w:p>
    <w:p w:rsidR="007B5CEA" w:rsidRPr="00B30B1A" w:rsidRDefault="007B5CEA" w:rsidP="00426DD7">
      <w:pPr>
        <w:shd w:val="clear" w:color="auto" w:fill="FFFFFF"/>
        <w:tabs>
          <w:tab w:val="left" w:pos="1243"/>
        </w:tabs>
        <w:spacing w:line="298" w:lineRule="exact"/>
        <w:ind w:right="10"/>
        <w:jc w:val="both"/>
        <w:rPr>
          <w:sz w:val="24"/>
          <w:szCs w:val="24"/>
        </w:rPr>
      </w:pPr>
      <w:r w:rsidRPr="00B30B1A">
        <w:rPr>
          <w:sz w:val="24"/>
          <w:szCs w:val="24"/>
        </w:rPr>
        <w:t xml:space="preserve">1.3. Срок оказания услуг </w:t>
      </w:r>
      <w:r w:rsidR="00C6514F">
        <w:rPr>
          <w:sz w:val="24"/>
          <w:szCs w:val="24"/>
        </w:rPr>
        <w:t>–</w:t>
      </w:r>
      <w:r w:rsidRPr="00B30B1A">
        <w:rPr>
          <w:sz w:val="24"/>
          <w:szCs w:val="24"/>
        </w:rPr>
        <w:t xml:space="preserve"> </w:t>
      </w:r>
      <w:r w:rsidR="00C6514F">
        <w:rPr>
          <w:sz w:val="24"/>
          <w:szCs w:val="24"/>
        </w:rPr>
        <w:t>с момента заключения договора по 26 сентября</w:t>
      </w:r>
      <w:r w:rsidR="00C54CBC" w:rsidRPr="00B30B1A">
        <w:rPr>
          <w:sz w:val="24"/>
          <w:szCs w:val="24"/>
        </w:rPr>
        <w:t xml:space="preserve"> 201</w:t>
      </w:r>
      <w:r w:rsidR="00C6514F">
        <w:rPr>
          <w:sz w:val="24"/>
          <w:szCs w:val="24"/>
        </w:rPr>
        <w:t>4</w:t>
      </w:r>
      <w:r w:rsidR="00C54CBC" w:rsidRPr="00B30B1A">
        <w:rPr>
          <w:sz w:val="24"/>
          <w:szCs w:val="24"/>
        </w:rPr>
        <w:t xml:space="preserve"> года</w:t>
      </w:r>
      <w:r w:rsidRPr="00B30B1A">
        <w:rPr>
          <w:sz w:val="24"/>
          <w:szCs w:val="24"/>
        </w:rPr>
        <w:t>.</w:t>
      </w:r>
    </w:p>
    <w:p w:rsidR="00426DD7" w:rsidRPr="00B30B1A" w:rsidRDefault="0012704A" w:rsidP="00426DD7">
      <w:pPr>
        <w:shd w:val="clear" w:color="auto" w:fill="FFFFFF"/>
        <w:tabs>
          <w:tab w:val="left" w:pos="1243"/>
        </w:tabs>
        <w:spacing w:line="298" w:lineRule="exact"/>
        <w:ind w:right="10"/>
        <w:jc w:val="both"/>
        <w:rPr>
          <w:sz w:val="24"/>
          <w:szCs w:val="24"/>
        </w:rPr>
      </w:pPr>
      <w:r w:rsidRPr="00B30B1A">
        <w:rPr>
          <w:sz w:val="24"/>
          <w:szCs w:val="24"/>
        </w:rPr>
        <w:t>1.4. Дата проведения мероприятия с 14-00 час</w:t>
      </w:r>
      <w:proofErr w:type="gramStart"/>
      <w:r w:rsidRPr="00B30B1A">
        <w:rPr>
          <w:sz w:val="24"/>
          <w:szCs w:val="24"/>
        </w:rPr>
        <w:t>.</w:t>
      </w:r>
      <w:proofErr w:type="gramEnd"/>
      <w:r w:rsidRPr="00B30B1A">
        <w:rPr>
          <w:sz w:val="24"/>
          <w:szCs w:val="24"/>
        </w:rPr>
        <w:t xml:space="preserve"> </w:t>
      </w:r>
      <w:proofErr w:type="gramStart"/>
      <w:r w:rsidRPr="00B30B1A">
        <w:rPr>
          <w:sz w:val="24"/>
          <w:szCs w:val="24"/>
        </w:rPr>
        <w:t>д</w:t>
      </w:r>
      <w:proofErr w:type="gramEnd"/>
      <w:r w:rsidRPr="00B30B1A">
        <w:rPr>
          <w:sz w:val="24"/>
          <w:szCs w:val="24"/>
        </w:rPr>
        <w:t>о 2</w:t>
      </w:r>
      <w:r w:rsidR="00C6514F">
        <w:rPr>
          <w:sz w:val="24"/>
          <w:szCs w:val="24"/>
        </w:rPr>
        <w:t>2-00 час. 26</w:t>
      </w:r>
      <w:r w:rsidRPr="00B30B1A">
        <w:rPr>
          <w:sz w:val="24"/>
          <w:szCs w:val="24"/>
        </w:rPr>
        <w:t xml:space="preserve"> </w:t>
      </w:r>
      <w:r w:rsidR="00C6514F">
        <w:rPr>
          <w:sz w:val="24"/>
          <w:szCs w:val="24"/>
        </w:rPr>
        <w:t>сентября 2014</w:t>
      </w:r>
      <w:r w:rsidRPr="00B30B1A">
        <w:rPr>
          <w:sz w:val="24"/>
          <w:szCs w:val="24"/>
        </w:rPr>
        <w:t xml:space="preserve"> года.</w:t>
      </w:r>
    </w:p>
    <w:p w:rsidR="00817249" w:rsidRPr="00B30B1A" w:rsidRDefault="00817249" w:rsidP="00426DD7">
      <w:pPr>
        <w:shd w:val="clear" w:color="auto" w:fill="FFFFFF"/>
        <w:tabs>
          <w:tab w:val="left" w:pos="1243"/>
        </w:tabs>
        <w:spacing w:line="298" w:lineRule="exact"/>
        <w:ind w:right="10"/>
        <w:jc w:val="both"/>
        <w:rPr>
          <w:sz w:val="24"/>
          <w:szCs w:val="24"/>
        </w:rPr>
      </w:pPr>
    </w:p>
    <w:p w:rsidR="00426DD7" w:rsidRPr="00184865" w:rsidRDefault="00426DD7" w:rsidP="00426DD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4865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:rsidR="00426DD7" w:rsidRPr="00184865" w:rsidRDefault="00426DD7" w:rsidP="00426DD7">
      <w:pPr>
        <w:pStyle w:val="a3"/>
        <w:tabs>
          <w:tab w:val="left" w:pos="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6DD7" w:rsidRDefault="00426DD7" w:rsidP="00426DD7">
      <w:pPr>
        <w:pStyle w:val="a3"/>
        <w:rPr>
          <w:rFonts w:ascii="Times New Roman" w:hAnsi="Times New Roman" w:cs="Times New Roman"/>
          <w:sz w:val="24"/>
          <w:szCs w:val="24"/>
        </w:rPr>
      </w:pPr>
      <w:r w:rsidRPr="00184865">
        <w:rPr>
          <w:rFonts w:ascii="Times New Roman" w:hAnsi="Times New Roman" w:cs="Times New Roman"/>
          <w:sz w:val="24"/>
          <w:szCs w:val="24"/>
        </w:rPr>
        <w:t>2.1. Исполнитель обязан оказать Услуги с надлежащим качеством в полном объеме в срок, указанный в п.1.</w:t>
      </w:r>
      <w:r w:rsidR="007B5CEA">
        <w:rPr>
          <w:rFonts w:ascii="Times New Roman" w:hAnsi="Times New Roman" w:cs="Times New Roman"/>
          <w:sz w:val="24"/>
          <w:szCs w:val="24"/>
        </w:rPr>
        <w:t>3</w:t>
      </w:r>
      <w:r w:rsidRPr="00184865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12704A" w:rsidRPr="00184865" w:rsidRDefault="0012704A" w:rsidP="00426DD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Исполнитель обязан в срок не позднее 5-ти рабочих дней с момента заключения договора представить Заказчику для рассмотрения и утверждения сценарный план праздничной программы, который должен в числе прочего содержать сведения о привлекаемых артистах. Заказчик обязан в течение 5-ти рабочих дней рассмотреть и утвердить сценарный план либо направить Исполнителю перечень необходимых доработок. Исполнитель обязан в течение 2-х рабочих дней доработать план и представить его Заказчику.</w:t>
      </w:r>
    </w:p>
    <w:p w:rsidR="00426DD7" w:rsidRPr="00184865" w:rsidRDefault="0012704A" w:rsidP="00426DD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426DD7" w:rsidRPr="00184865">
        <w:rPr>
          <w:rFonts w:ascii="Times New Roman" w:hAnsi="Times New Roman" w:cs="Times New Roman"/>
          <w:sz w:val="24"/>
          <w:szCs w:val="24"/>
        </w:rPr>
        <w:t>. Исполнитель имеет право заменять номера</w:t>
      </w:r>
      <w:r>
        <w:rPr>
          <w:rFonts w:ascii="Times New Roman" w:hAnsi="Times New Roman" w:cs="Times New Roman"/>
          <w:sz w:val="24"/>
          <w:szCs w:val="24"/>
        </w:rPr>
        <w:t xml:space="preserve"> праздничной программы</w:t>
      </w:r>
      <w:r w:rsidR="00426DD7" w:rsidRPr="00184865">
        <w:rPr>
          <w:rFonts w:ascii="Times New Roman" w:hAnsi="Times New Roman" w:cs="Times New Roman"/>
          <w:sz w:val="24"/>
          <w:szCs w:val="24"/>
        </w:rPr>
        <w:t xml:space="preserve"> ввиду болезни артистов, форс-мажорных обстоятельств, сделавших невозможным личное присутствие согласованных артистов, на равноценные номера без изменения стоимости услуг.</w:t>
      </w:r>
      <w:r>
        <w:rPr>
          <w:rFonts w:ascii="Times New Roman" w:hAnsi="Times New Roman" w:cs="Times New Roman"/>
          <w:sz w:val="24"/>
          <w:szCs w:val="24"/>
        </w:rPr>
        <w:t xml:space="preserve"> Замена номеров праздничной программы осуществляется по согласованию с Заказчиком.</w:t>
      </w:r>
    </w:p>
    <w:p w:rsidR="00426DD7" w:rsidRPr="00184865" w:rsidRDefault="00426DD7" w:rsidP="00426DD7">
      <w:pPr>
        <w:pStyle w:val="a3"/>
        <w:rPr>
          <w:rFonts w:ascii="Times New Roman" w:hAnsi="Times New Roman" w:cs="Times New Roman"/>
          <w:sz w:val="24"/>
          <w:szCs w:val="24"/>
        </w:rPr>
      </w:pPr>
      <w:r w:rsidRPr="00184865">
        <w:rPr>
          <w:rFonts w:ascii="Times New Roman" w:hAnsi="Times New Roman" w:cs="Times New Roman"/>
          <w:sz w:val="24"/>
          <w:szCs w:val="24"/>
        </w:rPr>
        <w:t>2.</w:t>
      </w:r>
      <w:r w:rsidR="0012704A">
        <w:rPr>
          <w:rFonts w:ascii="Times New Roman" w:hAnsi="Times New Roman" w:cs="Times New Roman"/>
          <w:sz w:val="24"/>
          <w:szCs w:val="24"/>
        </w:rPr>
        <w:t>4</w:t>
      </w:r>
      <w:r w:rsidRPr="00184865">
        <w:rPr>
          <w:rFonts w:ascii="Times New Roman" w:hAnsi="Times New Roman" w:cs="Times New Roman"/>
          <w:sz w:val="24"/>
          <w:szCs w:val="24"/>
        </w:rPr>
        <w:t xml:space="preserve"> Исполнитель вправе для исполнения отдельных услуг по настоящему договору привлекать третьих лиц.</w:t>
      </w:r>
    </w:p>
    <w:p w:rsidR="00426DD7" w:rsidRPr="00184865" w:rsidRDefault="0012704A" w:rsidP="00426DD7">
      <w:pPr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BE049E">
        <w:rPr>
          <w:sz w:val="24"/>
          <w:szCs w:val="24"/>
        </w:rPr>
        <w:t xml:space="preserve">. </w:t>
      </w:r>
      <w:r w:rsidR="00426DD7" w:rsidRPr="00184865">
        <w:rPr>
          <w:sz w:val="24"/>
          <w:szCs w:val="24"/>
        </w:rPr>
        <w:t>В случае</w:t>
      </w:r>
      <w:proofErr w:type="gramStart"/>
      <w:r w:rsidR="00426DD7" w:rsidRPr="00184865">
        <w:rPr>
          <w:sz w:val="24"/>
          <w:szCs w:val="24"/>
        </w:rPr>
        <w:t>,</w:t>
      </w:r>
      <w:proofErr w:type="gramEnd"/>
      <w:r w:rsidR="00426DD7" w:rsidRPr="00184865">
        <w:rPr>
          <w:sz w:val="24"/>
          <w:szCs w:val="24"/>
        </w:rPr>
        <w:t xml:space="preserve"> если отдельные услуги по настоящему договору будут выполнены привлеченными Исполнителем третьими лицами, Исполнитель несет полную </w:t>
      </w:r>
      <w:r w:rsidR="00426DD7" w:rsidRPr="00184865">
        <w:rPr>
          <w:sz w:val="24"/>
          <w:szCs w:val="24"/>
        </w:rPr>
        <w:lastRenderedPageBreak/>
        <w:t>ответственность перед Заказчиком за ненадлежащее исполнение третьими лицами принятых на себя обязательств</w:t>
      </w:r>
      <w:r w:rsidR="00BE049E">
        <w:rPr>
          <w:sz w:val="24"/>
          <w:szCs w:val="24"/>
        </w:rPr>
        <w:t>.</w:t>
      </w:r>
    </w:p>
    <w:p w:rsidR="00426DD7" w:rsidRPr="00B30B1A" w:rsidRDefault="00080B98" w:rsidP="00426DD7">
      <w:pPr>
        <w:pStyle w:val="a3"/>
        <w:tabs>
          <w:tab w:val="left" w:pos="720"/>
        </w:tabs>
        <w:suppressAutoHyphens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B30B1A">
        <w:rPr>
          <w:rFonts w:ascii="Times New Roman" w:hAnsi="Times New Roman" w:cs="Times New Roman"/>
          <w:sz w:val="24"/>
          <w:szCs w:val="24"/>
        </w:rPr>
        <w:t>2.6</w:t>
      </w:r>
      <w:r w:rsidR="00426DD7" w:rsidRPr="00B30B1A">
        <w:rPr>
          <w:rFonts w:ascii="Times New Roman" w:hAnsi="Times New Roman" w:cs="Times New Roman"/>
          <w:sz w:val="24"/>
          <w:szCs w:val="24"/>
        </w:rPr>
        <w:t>. Заказчик обязан оплатить оказанные Исполнителем услуги соглас</w:t>
      </w:r>
      <w:r w:rsidR="003E5E34" w:rsidRPr="00B30B1A">
        <w:rPr>
          <w:rFonts w:ascii="Times New Roman" w:hAnsi="Times New Roman" w:cs="Times New Roman"/>
          <w:sz w:val="24"/>
          <w:szCs w:val="24"/>
        </w:rPr>
        <w:t>но цене и в сроки, указанные в разделе 3</w:t>
      </w:r>
      <w:r w:rsidR="00426DD7" w:rsidRPr="00B30B1A">
        <w:rPr>
          <w:rFonts w:ascii="Times New Roman" w:hAnsi="Times New Roman" w:cs="Times New Roman"/>
          <w:sz w:val="24"/>
          <w:szCs w:val="24"/>
        </w:rPr>
        <w:t xml:space="preserve"> </w:t>
      </w:r>
      <w:r w:rsidR="00313DC4" w:rsidRPr="00B30B1A">
        <w:rPr>
          <w:rFonts w:ascii="Times New Roman" w:hAnsi="Times New Roman" w:cs="Times New Roman"/>
          <w:sz w:val="24"/>
          <w:szCs w:val="24"/>
        </w:rPr>
        <w:t>настоящего</w:t>
      </w:r>
      <w:r w:rsidR="00426DD7" w:rsidRPr="00B30B1A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426DD7" w:rsidRPr="00B30B1A" w:rsidRDefault="00080B98" w:rsidP="00426DD7">
      <w:pPr>
        <w:pStyle w:val="a3"/>
        <w:rPr>
          <w:rFonts w:ascii="Times New Roman" w:hAnsi="Times New Roman" w:cs="Times New Roman"/>
          <w:sz w:val="24"/>
          <w:szCs w:val="24"/>
        </w:rPr>
      </w:pPr>
      <w:r w:rsidRPr="00B30B1A">
        <w:rPr>
          <w:rFonts w:ascii="Times New Roman" w:hAnsi="Times New Roman" w:cs="Times New Roman"/>
          <w:sz w:val="24"/>
          <w:szCs w:val="24"/>
        </w:rPr>
        <w:t>2.7</w:t>
      </w:r>
      <w:r w:rsidR="00426DD7" w:rsidRPr="00B30B1A">
        <w:rPr>
          <w:rFonts w:ascii="Times New Roman" w:hAnsi="Times New Roman" w:cs="Times New Roman"/>
          <w:sz w:val="24"/>
          <w:szCs w:val="24"/>
        </w:rPr>
        <w:t>. Заказчик имеет право проверять ход и качество работы, выполняемой Исполнителем, не вмешиваясь в его деятельность.</w:t>
      </w:r>
    </w:p>
    <w:p w:rsidR="00426DD7" w:rsidRDefault="00426DD7" w:rsidP="00426DD7">
      <w:pPr>
        <w:pStyle w:val="a3"/>
        <w:tabs>
          <w:tab w:val="left" w:pos="360"/>
        </w:tabs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0D73" w:rsidRDefault="002F0D73" w:rsidP="002F0D73">
      <w:pPr>
        <w:pStyle w:val="a3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426DD7" w:rsidRPr="00184865" w:rsidRDefault="00426DD7" w:rsidP="00426DD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4865">
        <w:rPr>
          <w:rFonts w:ascii="Times New Roman" w:hAnsi="Times New Roman" w:cs="Times New Roman"/>
          <w:b/>
          <w:bCs/>
          <w:sz w:val="24"/>
          <w:szCs w:val="24"/>
        </w:rPr>
        <w:t>ЦЕНА ДОГОВОРА И ПОРЯДОК РАСЧЕТОВ</w:t>
      </w:r>
    </w:p>
    <w:p w:rsidR="00476FC8" w:rsidRPr="00184865" w:rsidRDefault="00476FC8" w:rsidP="00476FC8">
      <w:pPr>
        <w:pStyle w:val="21"/>
        <w:ind w:firstLine="0"/>
        <w:jc w:val="both"/>
        <w:rPr>
          <w:rFonts w:ascii="Times New Roman" w:hAnsi="Times New Roman" w:cs="Times New Roman"/>
          <w:szCs w:val="24"/>
        </w:rPr>
      </w:pPr>
      <w:r w:rsidRPr="00184865">
        <w:rPr>
          <w:rFonts w:ascii="Times New Roman" w:hAnsi="Times New Roman" w:cs="Times New Roman"/>
          <w:szCs w:val="24"/>
        </w:rPr>
        <w:t xml:space="preserve">3.1. За оказание услуг по настоящему Договору Заказчик обязуется выплатить Исполнителю           _________________ руб. </w:t>
      </w:r>
      <w:r w:rsidRPr="00184865">
        <w:rPr>
          <w:rFonts w:ascii="Times New Roman" w:hAnsi="Times New Roman" w:cs="Times New Roman"/>
          <w:bCs/>
          <w:szCs w:val="24"/>
        </w:rPr>
        <w:t>(_________________ рублей ___________ коп.)</w:t>
      </w:r>
      <w:r w:rsidRPr="00184865">
        <w:rPr>
          <w:rFonts w:ascii="Times New Roman" w:hAnsi="Times New Roman" w:cs="Times New Roman"/>
          <w:szCs w:val="24"/>
        </w:rPr>
        <w:t xml:space="preserve"> </w:t>
      </w:r>
      <w:r w:rsidRPr="00834E63">
        <w:rPr>
          <w:rFonts w:ascii="Times New Roman" w:hAnsi="Times New Roman" w:cs="Times New Roman"/>
          <w:szCs w:val="24"/>
        </w:rPr>
        <w:t>(в том числе НДС).</w:t>
      </w:r>
      <w:r w:rsidRPr="00184865">
        <w:rPr>
          <w:rFonts w:ascii="Times New Roman" w:hAnsi="Times New Roman" w:cs="Times New Roman"/>
          <w:szCs w:val="24"/>
        </w:rPr>
        <w:t xml:space="preserve">  </w:t>
      </w:r>
    </w:p>
    <w:p w:rsidR="00426DD7" w:rsidRPr="00645436" w:rsidRDefault="00426DD7" w:rsidP="00426DD7">
      <w:pPr>
        <w:pStyle w:val="21"/>
        <w:ind w:firstLine="0"/>
        <w:jc w:val="both"/>
        <w:rPr>
          <w:rFonts w:ascii="Times New Roman" w:hAnsi="Times New Roman" w:cs="Times New Roman"/>
          <w:szCs w:val="24"/>
        </w:rPr>
      </w:pPr>
      <w:r w:rsidRPr="00645436">
        <w:rPr>
          <w:rFonts w:ascii="Times New Roman" w:hAnsi="Times New Roman" w:cs="Times New Roman"/>
          <w:szCs w:val="24"/>
        </w:rPr>
        <w:t xml:space="preserve">3.2. Порядок оплаты: </w:t>
      </w:r>
    </w:p>
    <w:p w:rsidR="00426DD7" w:rsidRPr="00645436" w:rsidRDefault="00426DD7" w:rsidP="00426DD7">
      <w:pPr>
        <w:pStyle w:val="21"/>
        <w:ind w:firstLine="0"/>
        <w:jc w:val="both"/>
        <w:rPr>
          <w:rFonts w:ascii="Times New Roman" w:hAnsi="Times New Roman" w:cs="Times New Roman"/>
          <w:szCs w:val="24"/>
        </w:rPr>
      </w:pPr>
      <w:r w:rsidRPr="00645436">
        <w:rPr>
          <w:rFonts w:ascii="Times New Roman" w:hAnsi="Times New Roman" w:cs="Times New Roman"/>
          <w:szCs w:val="24"/>
        </w:rPr>
        <w:t>Безналичный расчет:</w:t>
      </w:r>
    </w:p>
    <w:p w:rsidR="00C54CBC" w:rsidRPr="00645436" w:rsidRDefault="00BE5322" w:rsidP="00C54CBC">
      <w:pPr>
        <w:pStyle w:val="21"/>
        <w:ind w:firstLine="360"/>
        <w:jc w:val="both"/>
        <w:rPr>
          <w:rFonts w:ascii="Times New Roman" w:hAnsi="Times New Roman" w:cs="Times New Roman"/>
          <w:szCs w:val="24"/>
        </w:rPr>
      </w:pPr>
      <w:r w:rsidRPr="00645436">
        <w:rPr>
          <w:rFonts w:ascii="Times New Roman" w:hAnsi="Times New Roman" w:cs="Times New Roman"/>
          <w:szCs w:val="24"/>
        </w:rPr>
        <w:t>предоплата 2</w:t>
      </w:r>
      <w:r w:rsidR="00C54CBC" w:rsidRPr="00645436">
        <w:rPr>
          <w:rFonts w:ascii="Times New Roman" w:hAnsi="Times New Roman" w:cs="Times New Roman"/>
          <w:szCs w:val="24"/>
        </w:rPr>
        <w:t>0% стоимости - не позднее 5 (пяти) банковских дней с момента подписания договора;</w:t>
      </w:r>
    </w:p>
    <w:p w:rsidR="00C54CBC" w:rsidRPr="00C54CBC" w:rsidRDefault="00C54CBC" w:rsidP="005D7684">
      <w:pPr>
        <w:pStyle w:val="21"/>
        <w:ind w:firstLine="360"/>
        <w:jc w:val="both"/>
        <w:rPr>
          <w:rFonts w:ascii="Times New Roman" w:hAnsi="Times New Roman" w:cs="Times New Roman"/>
          <w:szCs w:val="24"/>
        </w:rPr>
      </w:pPr>
      <w:proofErr w:type="gramStart"/>
      <w:r w:rsidRPr="00645436">
        <w:rPr>
          <w:rFonts w:ascii="Times New Roman" w:hAnsi="Times New Roman" w:cs="Times New Roman"/>
          <w:szCs w:val="24"/>
        </w:rPr>
        <w:t xml:space="preserve">окончательный расчет за оказанные услуги - не позднее 5 (пяти) банковских дней с момента выставления счета и подписания акта </w:t>
      </w:r>
      <w:r w:rsidR="003E5E34" w:rsidRPr="00645436">
        <w:rPr>
          <w:rFonts w:ascii="Times New Roman" w:hAnsi="Times New Roman" w:cs="Times New Roman"/>
          <w:szCs w:val="24"/>
        </w:rPr>
        <w:t>сдачи-приемки</w:t>
      </w:r>
      <w:proofErr w:type="gramEnd"/>
      <w:r w:rsidR="003E5E34" w:rsidRPr="00645436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121B3" w:rsidRPr="00645436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45436">
        <w:rPr>
          <w:rFonts w:ascii="Times New Roman" w:hAnsi="Times New Roman" w:cs="Times New Roman"/>
          <w:szCs w:val="24"/>
        </w:rPr>
        <w:t xml:space="preserve"> выполненных услуг сторонами.</w:t>
      </w:r>
    </w:p>
    <w:p w:rsidR="00313533" w:rsidRDefault="00426DD7" w:rsidP="00426DD7">
      <w:pPr>
        <w:pStyle w:val="21"/>
        <w:ind w:firstLine="0"/>
        <w:jc w:val="both"/>
        <w:rPr>
          <w:rFonts w:ascii="Times New Roman" w:hAnsi="Times New Roman" w:cs="Times New Roman"/>
          <w:szCs w:val="24"/>
        </w:rPr>
      </w:pPr>
      <w:r w:rsidRPr="00184865">
        <w:rPr>
          <w:rFonts w:ascii="Times New Roman" w:hAnsi="Times New Roman" w:cs="Times New Roman"/>
          <w:szCs w:val="24"/>
        </w:rPr>
        <w:t xml:space="preserve">3.3. </w:t>
      </w:r>
      <w:r w:rsidR="00313533" w:rsidRPr="00313533">
        <w:rPr>
          <w:rFonts w:ascii="Times New Roman" w:hAnsi="Times New Roman" w:cs="Times New Roman"/>
          <w:szCs w:val="24"/>
        </w:rPr>
        <w:t>Цена настоящего договора включает в себя стоимость оказания Услуг, а также все иные расходы, связанные с осуществлением Исполнителем обязательств по настоящему Договору</w:t>
      </w:r>
      <w:r w:rsidR="00313533">
        <w:rPr>
          <w:rFonts w:ascii="Times New Roman" w:hAnsi="Times New Roman" w:cs="Times New Roman"/>
          <w:szCs w:val="24"/>
        </w:rPr>
        <w:t>.</w:t>
      </w:r>
    </w:p>
    <w:p w:rsidR="00426DD7" w:rsidRPr="00184865" w:rsidRDefault="00313533" w:rsidP="00426DD7">
      <w:pPr>
        <w:pStyle w:val="21"/>
        <w:ind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3.4. </w:t>
      </w:r>
      <w:r w:rsidR="00426DD7" w:rsidRPr="00184865">
        <w:rPr>
          <w:rFonts w:ascii="Times New Roman" w:hAnsi="Times New Roman" w:cs="Times New Roman"/>
          <w:szCs w:val="24"/>
        </w:rPr>
        <w:t xml:space="preserve">Оплата считается произведенной после </w:t>
      </w:r>
      <w:r w:rsidR="00F7599D">
        <w:rPr>
          <w:rFonts w:ascii="Times New Roman" w:hAnsi="Times New Roman" w:cs="Times New Roman"/>
          <w:szCs w:val="24"/>
        </w:rPr>
        <w:t xml:space="preserve">списания </w:t>
      </w:r>
      <w:r w:rsidR="00426DD7" w:rsidRPr="00184865">
        <w:rPr>
          <w:rFonts w:ascii="Times New Roman" w:hAnsi="Times New Roman" w:cs="Times New Roman"/>
          <w:szCs w:val="24"/>
        </w:rPr>
        <w:t>денежных сре</w:t>
      </w:r>
      <w:proofErr w:type="gramStart"/>
      <w:r w:rsidR="00426DD7" w:rsidRPr="00184865">
        <w:rPr>
          <w:rFonts w:ascii="Times New Roman" w:hAnsi="Times New Roman" w:cs="Times New Roman"/>
          <w:szCs w:val="24"/>
        </w:rPr>
        <w:t xml:space="preserve">дств </w:t>
      </w:r>
      <w:r w:rsidR="00F7599D">
        <w:rPr>
          <w:rFonts w:ascii="Times New Roman" w:hAnsi="Times New Roman" w:cs="Times New Roman"/>
          <w:szCs w:val="24"/>
        </w:rPr>
        <w:t>с</w:t>
      </w:r>
      <w:r w:rsidR="00426DD7" w:rsidRPr="00184865">
        <w:rPr>
          <w:rFonts w:ascii="Times New Roman" w:hAnsi="Times New Roman" w:cs="Times New Roman"/>
          <w:szCs w:val="24"/>
        </w:rPr>
        <w:t xml:space="preserve"> р</w:t>
      </w:r>
      <w:proofErr w:type="gramEnd"/>
      <w:r w:rsidR="00426DD7" w:rsidRPr="00184865">
        <w:rPr>
          <w:rFonts w:ascii="Times New Roman" w:hAnsi="Times New Roman" w:cs="Times New Roman"/>
          <w:szCs w:val="24"/>
        </w:rPr>
        <w:t>асчет</w:t>
      </w:r>
      <w:r w:rsidR="00F7599D">
        <w:rPr>
          <w:rFonts w:ascii="Times New Roman" w:hAnsi="Times New Roman" w:cs="Times New Roman"/>
          <w:szCs w:val="24"/>
        </w:rPr>
        <w:t>ного</w:t>
      </w:r>
      <w:r w:rsidR="00426DD7" w:rsidRPr="00184865">
        <w:rPr>
          <w:rFonts w:ascii="Times New Roman" w:hAnsi="Times New Roman" w:cs="Times New Roman"/>
          <w:szCs w:val="24"/>
        </w:rPr>
        <w:t xml:space="preserve"> счет</w:t>
      </w:r>
      <w:r w:rsidR="00F7599D">
        <w:rPr>
          <w:rFonts w:ascii="Times New Roman" w:hAnsi="Times New Roman" w:cs="Times New Roman"/>
          <w:szCs w:val="24"/>
        </w:rPr>
        <w:t>а</w:t>
      </w:r>
      <w:r w:rsidR="00426DD7" w:rsidRPr="00184865">
        <w:rPr>
          <w:rFonts w:ascii="Times New Roman" w:hAnsi="Times New Roman" w:cs="Times New Roman"/>
          <w:szCs w:val="24"/>
        </w:rPr>
        <w:t xml:space="preserve"> </w:t>
      </w:r>
      <w:r w:rsidR="00F7599D">
        <w:rPr>
          <w:rFonts w:ascii="Times New Roman" w:hAnsi="Times New Roman" w:cs="Times New Roman"/>
          <w:szCs w:val="24"/>
        </w:rPr>
        <w:t>Заказчика</w:t>
      </w:r>
      <w:r w:rsidR="00426DD7" w:rsidRPr="00184865">
        <w:rPr>
          <w:rFonts w:ascii="Times New Roman" w:hAnsi="Times New Roman" w:cs="Times New Roman"/>
          <w:szCs w:val="24"/>
        </w:rPr>
        <w:t>.</w:t>
      </w:r>
    </w:p>
    <w:p w:rsidR="00426DD7" w:rsidRPr="00184865" w:rsidRDefault="00426DD7" w:rsidP="00426DD7">
      <w:pPr>
        <w:pStyle w:val="21"/>
        <w:ind w:firstLine="0"/>
        <w:jc w:val="both"/>
        <w:rPr>
          <w:rFonts w:ascii="Times New Roman" w:hAnsi="Times New Roman" w:cs="Times New Roman"/>
          <w:szCs w:val="24"/>
        </w:rPr>
      </w:pPr>
      <w:r w:rsidRPr="00184865">
        <w:rPr>
          <w:rFonts w:ascii="Times New Roman" w:hAnsi="Times New Roman" w:cs="Times New Roman"/>
          <w:szCs w:val="24"/>
        </w:rPr>
        <w:t>3.</w:t>
      </w:r>
      <w:r w:rsidR="00313533">
        <w:rPr>
          <w:rFonts w:ascii="Times New Roman" w:hAnsi="Times New Roman" w:cs="Times New Roman"/>
          <w:szCs w:val="24"/>
        </w:rPr>
        <w:t>5</w:t>
      </w:r>
      <w:r w:rsidRPr="00184865">
        <w:rPr>
          <w:rFonts w:ascii="Times New Roman" w:hAnsi="Times New Roman" w:cs="Times New Roman"/>
          <w:szCs w:val="24"/>
        </w:rPr>
        <w:t>. В случае привлечения третьих лиц к оказанию услуг ответственным за выплату им вознаг</w:t>
      </w:r>
      <w:r w:rsidR="00656D4A">
        <w:rPr>
          <w:rFonts w:ascii="Times New Roman" w:hAnsi="Times New Roman" w:cs="Times New Roman"/>
          <w:szCs w:val="24"/>
        </w:rPr>
        <w:t>раждения является Исполнитель.</w:t>
      </w:r>
    </w:p>
    <w:p w:rsidR="00426DD7" w:rsidRPr="00184865" w:rsidRDefault="00426DD7" w:rsidP="00426DD7">
      <w:pPr>
        <w:pStyle w:val="21"/>
        <w:ind w:firstLine="0"/>
        <w:jc w:val="both"/>
        <w:rPr>
          <w:rFonts w:ascii="Times New Roman" w:hAnsi="Times New Roman" w:cs="Times New Roman"/>
          <w:szCs w:val="24"/>
        </w:rPr>
      </w:pPr>
      <w:r w:rsidRPr="00DD0B71">
        <w:rPr>
          <w:rFonts w:ascii="Times New Roman" w:hAnsi="Times New Roman" w:cs="Times New Roman"/>
          <w:szCs w:val="24"/>
        </w:rPr>
        <w:t>3.</w:t>
      </w:r>
      <w:r w:rsidR="00313533">
        <w:rPr>
          <w:rFonts w:ascii="Times New Roman" w:hAnsi="Times New Roman" w:cs="Times New Roman"/>
          <w:szCs w:val="24"/>
        </w:rPr>
        <w:t>6</w:t>
      </w:r>
      <w:r w:rsidRPr="00DD0B71">
        <w:rPr>
          <w:rFonts w:ascii="Times New Roman" w:hAnsi="Times New Roman" w:cs="Times New Roman"/>
          <w:szCs w:val="24"/>
        </w:rPr>
        <w:t xml:space="preserve">. Исполнитель предоставляет Заказчику акт </w:t>
      </w:r>
      <w:r w:rsidR="00D3681A">
        <w:rPr>
          <w:rFonts w:ascii="Times New Roman" w:hAnsi="Times New Roman" w:cs="Times New Roman"/>
          <w:szCs w:val="24"/>
        </w:rPr>
        <w:t>сдачи-приемки выполненных</w:t>
      </w:r>
      <w:r w:rsidRPr="00DD0B71">
        <w:rPr>
          <w:rFonts w:ascii="Times New Roman" w:hAnsi="Times New Roman" w:cs="Times New Roman"/>
          <w:szCs w:val="24"/>
        </w:rPr>
        <w:t xml:space="preserve"> услуг по завершении ок</w:t>
      </w:r>
      <w:r w:rsidR="00DD0B71" w:rsidRPr="00DD0B71">
        <w:rPr>
          <w:rFonts w:ascii="Times New Roman" w:hAnsi="Times New Roman" w:cs="Times New Roman"/>
          <w:szCs w:val="24"/>
        </w:rPr>
        <w:t>азания услуг, но не позднее «</w:t>
      </w:r>
      <w:r w:rsidR="00EE1379">
        <w:rPr>
          <w:rFonts w:ascii="Times New Roman" w:hAnsi="Times New Roman" w:cs="Times New Roman"/>
          <w:szCs w:val="24"/>
        </w:rPr>
        <w:t>30</w:t>
      </w:r>
      <w:r w:rsidR="00DD0B71" w:rsidRPr="00DD0B71">
        <w:rPr>
          <w:rFonts w:ascii="Times New Roman" w:hAnsi="Times New Roman" w:cs="Times New Roman"/>
          <w:szCs w:val="24"/>
        </w:rPr>
        <w:t xml:space="preserve">» </w:t>
      </w:r>
      <w:r w:rsidR="00EE1379">
        <w:rPr>
          <w:rFonts w:ascii="Times New Roman" w:hAnsi="Times New Roman" w:cs="Times New Roman"/>
          <w:szCs w:val="24"/>
        </w:rPr>
        <w:t>сентя</w:t>
      </w:r>
      <w:r w:rsidR="00C54CBC">
        <w:rPr>
          <w:rFonts w:ascii="Times New Roman" w:hAnsi="Times New Roman" w:cs="Times New Roman"/>
          <w:szCs w:val="24"/>
        </w:rPr>
        <w:t>бря</w:t>
      </w:r>
      <w:r w:rsidR="00EE1379">
        <w:rPr>
          <w:rFonts w:ascii="Times New Roman" w:hAnsi="Times New Roman" w:cs="Times New Roman"/>
          <w:szCs w:val="24"/>
        </w:rPr>
        <w:t xml:space="preserve"> 2014</w:t>
      </w:r>
      <w:r w:rsidRPr="00DD0B71">
        <w:rPr>
          <w:rFonts w:ascii="Times New Roman" w:hAnsi="Times New Roman" w:cs="Times New Roman"/>
          <w:szCs w:val="24"/>
        </w:rPr>
        <w:t>г.</w:t>
      </w:r>
    </w:p>
    <w:p w:rsidR="00817249" w:rsidRPr="00184865" w:rsidRDefault="00817249" w:rsidP="00426DD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6DD7" w:rsidRPr="00184865" w:rsidRDefault="00426DD7" w:rsidP="00426DD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4865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 И РАЗРЕШЕНИЕ СПОРОВ</w:t>
      </w:r>
    </w:p>
    <w:p w:rsidR="00426DD7" w:rsidRPr="00184865" w:rsidRDefault="00426DD7" w:rsidP="00426DD7">
      <w:pPr>
        <w:pStyle w:val="a3"/>
        <w:tabs>
          <w:tab w:val="left" w:pos="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6DD7" w:rsidRPr="00184865" w:rsidRDefault="00426DD7" w:rsidP="00426DD7">
      <w:pPr>
        <w:jc w:val="both"/>
        <w:rPr>
          <w:sz w:val="24"/>
          <w:szCs w:val="24"/>
        </w:rPr>
      </w:pPr>
      <w:r w:rsidRPr="00184865">
        <w:rPr>
          <w:sz w:val="24"/>
          <w:szCs w:val="24"/>
        </w:rPr>
        <w:t>4.</w:t>
      </w:r>
      <w:r w:rsidR="009F5B8D" w:rsidRPr="009F5B8D">
        <w:rPr>
          <w:sz w:val="24"/>
          <w:szCs w:val="24"/>
        </w:rPr>
        <w:t>1</w:t>
      </w:r>
      <w:r w:rsidRPr="00184865">
        <w:rPr>
          <w:sz w:val="24"/>
          <w:szCs w:val="24"/>
        </w:rPr>
        <w:t xml:space="preserve">. Споры по настоящему Договору будут решаться путем переговоров между Сторонами, а в случае невозможности достижения договоренности споры разрешаются в Арбитражном суде Нижегородской области. </w:t>
      </w:r>
    </w:p>
    <w:p w:rsidR="00426DD7" w:rsidRPr="00184865" w:rsidRDefault="00F7599D" w:rsidP="00426DD7">
      <w:pPr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9F5B8D">
        <w:rPr>
          <w:sz w:val="24"/>
          <w:szCs w:val="24"/>
        </w:rPr>
        <w:t>2</w:t>
      </w:r>
      <w:r w:rsidR="00426DD7" w:rsidRPr="00184865">
        <w:rPr>
          <w:sz w:val="24"/>
          <w:szCs w:val="24"/>
        </w:rPr>
        <w:t>. В случае досрочного расторжения настоящего договора Заказчиком, Заказчик обязан возместить Исполнителю понесенные им документально подтвержденные расходы.</w:t>
      </w:r>
    </w:p>
    <w:p w:rsidR="00426DD7" w:rsidRPr="00184865" w:rsidRDefault="00F7599D" w:rsidP="00426DD7">
      <w:pPr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9F5B8D">
        <w:rPr>
          <w:sz w:val="24"/>
          <w:szCs w:val="24"/>
        </w:rPr>
        <w:t>3</w:t>
      </w:r>
      <w:r w:rsidR="00426DD7" w:rsidRPr="00184865">
        <w:rPr>
          <w:sz w:val="24"/>
          <w:szCs w:val="24"/>
        </w:rPr>
        <w:t xml:space="preserve">. В случае невыполнения либо ненадлежащего выполнения Исполнителем согласованного объема услуг, Исполнитель обязан выплатить штраф в размере 10% </w:t>
      </w:r>
      <w:r w:rsidR="009F5B8D">
        <w:rPr>
          <w:sz w:val="24"/>
          <w:szCs w:val="24"/>
        </w:rPr>
        <w:t>от цены договора</w:t>
      </w:r>
      <w:r w:rsidR="00426DD7" w:rsidRPr="00184865">
        <w:rPr>
          <w:sz w:val="24"/>
          <w:szCs w:val="24"/>
        </w:rPr>
        <w:t>, а также</w:t>
      </w:r>
      <w:r>
        <w:rPr>
          <w:sz w:val="24"/>
          <w:szCs w:val="24"/>
        </w:rPr>
        <w:t xml:space="preserve"> в полном объеме вернуть все выплаты, произведенные Заказчиком Исполнителю</w:t>
      </w:r>
      <w:r w:rsidR="00426DD7" w:rsidRPr="00184865">
        <w:rPr>
          <w:sz w:val="24"/>
          <w:szCs w:val="24"/>
        </w:rPr>
        <w:t>.</w:t>
      </w:r>
    </w:p>
    <w:p w:rsidR="00A26250" w:rsidRDefault="00A26250" w:rsidP="00A26250">
      <w:pPr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9F5B8D">
        <w:rPr>
          <w:sz w:val="24"/>
          <w:szCs w:val="24"/>
        </w:rPr>
        <w:t>4</w:t>
      </w:r>
      <w:r w:rsidRPr="00184865">
        <w:rPr>
          <w:sz w:val="24"/>
          <w:szCs w:val="24"/>
        </w:rPr>
        <w:t xml:space="preserve">. В случае нарушения Заказчиком сроков оплаты Заказчик оплачивает Исполнителю пени </w:t>
      </w:r>
      <w:r>
        <w:rPr>
          <w:sz w:val="24"/>
          <w:szCs w:val="24"/>
        </w:rPr>
        <w:t>в размере 0,0</w:t>
      </w:r>
      <w:r w:rsidR="00657950">
        <w:rPr>
          <w:sz w:val="24"/>
          <w:szCs w:val="24"/>
        </w:rPr>
        <w:t>1</w:t>
      </w:r>
      <w:r w:rsidRPr="00184865">
        <w:rPr>
          <w:sz w:val="24"/>
          <w:szCs w:val="24"/>
        </w:rPr>
        <w:t>%</w:t>
      </w:r>
      <w:r w:rsidR="009F5B8D">
        <w:rPr>
          <w:sz w:val="24"/>
          <w:szCs w:val="24"/>
        </w:rPr>
        <w:t xml:space="preserve"> от цены договора</w:t>
      </w:r>
      <w:r w:rsidRPr="00184865">
        <w:rPr>
          <w:sz w:val="24"/>
          <w:szCs w:val="24"/>
        </w:rPr>
        <w:t xml:space="preserve"> за каждый день просрочки</w:t>
      </w:r>
      <w:r w:rsidR="009F5B8D">
        <w:rPr>
          <w:sz w:val="24"/>
          <w:szCs w:val="24"/>
        </w:rPr>
        <w:t>, но не более 5% от цены договора.</w:t>
      </w:r>
      <w:r w:rsidR="00260FCE">
        <w:rPr>
          <w:sz w:val="24"/>
          <w:szCs w:val="24"/>
        </w:rPr>
        <w:t xml:space="preserve"> Данное условие не распространяется на выплату аванса.</w:t>
      </w:r>
    </w:p>
    <w:p w:rsidR="00C97C71" w:rsidRDefault="00C97C71" w:rsidP="00A26250">
      <w:pPr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9F5B8D">
        <w:rPr>
          <w:sz w:val="24"/>
          <w:szCs w:val="24"/>
        </w:rPr>
        <w:t>5</w:t>
      </w:r>
      <w:r>
        <w:rPr>
          <w:sz w:val="24"/>
          <w:szCs w:val="24"/>
        </w:rPr>
        <w:t xml:space="preserve">. Исполнитель обязуется освободить Заказчика от всех претензий, требований, судебных исков и т.п. со стороны третьих лиц, которые могут возникнуть вследствие невыполнения или ненадлежащего выполнения Исполнителем или </w:t>
      </w:r>
      <w:proofErr w:type="gramStart"/>
      <w:r>
        <w:rPr>
          <w:sz w:val="24"/>
          <w:szCs w:val="24"/>
        </w:rPr>
        <w:t>привлеченными</w:t>
      </w:r>
      <w:proofErr w:type="gramEnd"/>
      <w:r>
        <w:rPr>
          <w:sz w:val="24"/>
          <w:szCs w:val="24"/>
        </w:rPr>
        <w:t xml:space="preserve"> им субисполнителями своих обязательств, в том числе в результате нарушения прав третьих лиц на результаты интеллектуальной деятельности.</w:t>
      </w:r>
    </w:p>
    <w:p w:rsidR="009F5B8D" w:rsidRPr="009F5B8D" w:rsidRDefault="008121B3" w:rsidP="009F5B8D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B30B1A">
        <w:rPr>
          <w:rFonts w:ascii="Times New Roman" w:hAnsi="Times New Roman"/>
          <w:sz w:val="24"/>
          <w:szCs w:val="24"/>
        </w:rPr>
        <w:t>4</w:t>
      </w:r>
      <w:r w:rsidRPr="00FB7A9F">
        <w:rPr>
          <w:rFonts w:ascii="Times New Roman" w:hAnsi="Times New Roman"/>
          <w:sz w:val="24"/>
          <w:szCs w:val="24"/>
        </w:rPr>
        <w:t>.</w:t>
      </w:r>
      <w:r w:rsidR="009F5B8D">
        <w:rPr>
          <w:rFonts w:ascii="Times New Roman" w:hAnsi="Times New Roman"/>
          <w:sz w:val="24"/>
          <w:szCs w:val="24"/>
        </w:rPr>
        <w:t>6</w:t>
      </w:r>
      <w:r w:rsidR="00313533">
        <w:rPr>
          <w:rFonts w:ascii="Times New Roman" w:hAnsi="Times New Roman"/>
          <w:sz w:val="24"/>
          <w:szCs w:val="24"/>
        </w:rPr>
        <w:t>.</w:t>
      </w:r>
      <w:r w:rsidRPr="00FB7A9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F5B8D" w:rsidRPr="009F5B8D">
        <w:rPr>
          <w:rFonts w:ascii="Times New Roman" w:hAnsi="Times New Roman"/>
          <w:sz w:val="24"/>
          <w:szCs w:val="24"/>
        </w:rPr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9F5B8D" w:rsidRPr="009F5B8D" w:rsidRDefault="009F5B8D" w:rsidP="009F5B8D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9F5B8D">
        <w:rPr>
          <w:rFonts w:ascii="Times New Roman" w:hAnsi="Times New Roman"/>
          <w:sz w:val="24"/>
          <w:szCs w:val="24"/>
        </w:rPr>
        <w:t xml:space="preserve"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</w:t>
      </w:r>
      <w:r w:rsidRPr="009F5B8D">
        <w:rPr>
          <w:rFonts w:ascii="Times New Roman" w:hAnsi="Times New Roman"/>
          <w:sz w:val="24"/>
          <w:szCs w:val="24"/>
        </w:rPr>
        <w:lastRenderedPageBreak/>
        <w:t>органом не ранее чем за 60 календарных дней до дня заключения Договора. 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9F5B8D" w:rsidRPr="009F5B8D" w:rsidRDefault="009F5B8D" w:rsidP="009F5B8D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9F5B8D">
        <w:rPr>
          <w:rFonts w:ascii="Times New Roman" w:hAnsi="Times New Roman"/>
          <w:sz w:val="24"/>
          <w:szCs w:val="24"/>
        </w:rPr>
        <w:t>- 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9F5B8D" w:rsidRDefault="009F5B8D" w:rsidP="009F5B8D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9F5B8D">
        <w:rPr>
          <w:rFonts w:ascii="Times New Roman" w:hAnsi="Times New Roman"/>
          <w:sz w:val="24"/>
          <w:szCs w:val="24"/>
        </w:rPr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FB7A9F" w:rsidRPr="00FB7A9F" w:rsidRDefault="00FB7A9F" w:rsidP="008121B3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8121B3" w:rsidRPr="00B30B1A" w:rsidRDefault="008121B3" w:rsidP="00A26250">
      <w:pPr>
        <w:jc w:val="both"/>
        <w:rPr>
          <w:sz w:val="24"/>
          <w:szCs w:val="24"/>
        </w:rPr>
      </w:pPr>
    </w:p>
    <w:p w:rsidR="00426DD7" w:rsidRPr="00B30B1A" w:rsidRDefault="00426DD7" w:rsidP="00426DD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30B1A">
        <w:rPr>
          <w:rFonts w:ascii="Times New Roman" w:hAnsi="Times New Roman" w:cs="Times New Roman"/>
          <w:b/>
          <w:bCs/>
          <w:sz w:val="24"/>
          <w:szCs w:val="24"/>
        </w:rPr>
        <w:t>ФОРС</w:t>
      </w:r>
      <w:proofErr w:type="gramEnd"/>
      <w:r w:rsidRPr="00B30B1A">
        <w:rPr>
          <w:rFonts w:ascii="Times New Roman" w:hAnsi="Times New Roman" w:cs="Times New Roman"/>
          <w:b/>
          <w:bCs/>
          <w:sz w:val="24"/>
          <w:szCs w:val="24"/>
        </w:rPr>
        <w:t>- МАЖОР</w:t>
      </w:r>
    </w:p>
    <w:p w:rsidR="00426DD7" w:rsidRPr="00B30B1A" w:rsidRDefault="00426DD7" w:rsidP="00426DD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6DD7" w:rsidRPr="00B30B1A" w:rsidRDefault="00426DD7" w:rsidP="00426DD7">
      <w:pPr>
        <w:widowControl/>
        <w:numPr>
          <w:ilvl w:val="0"/>
          <w:numId w:val="1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B30B1A">
        <w:rPr>
          <w:sz w:val="24"/>
          <w:szCs w:val="24"/>
        </w:rPr>
        <w:t xml:space="preserve">Стороны не несут ответственности за полное или частичное неисполнение ими своих обязанностей по настоящему Договору, если неисполнение произошло вследствие действия форс-мажорных обстоятельств, таких как наводнение, пожар, землетрясение, иные стихийные бедствия, война или военные действия и т.п. </w:t>
      </w:r>
    </w:p>
    <w:p w:rsidR="00426DD7" w:rsidRPr="00B30B1A" w:rsidRDefault="00426DD7" w:rsidP="00426DD7">
      <w:pPr>
        <w:tabs>
          <w:tab w:val="num" w:pos="567"/>
        </w:tabs>
        <w:jc w:val="both"/>
        <w:rPr>
          <w:sz w:val="24"/>
          <w:szCs w:val="24"/>
        </w:rPr>
      </w:pPr>
      <w:r w:rsidRPr="00B30B1A">
        <w:rPr>
          <w:sz w:val="24"/>
          <w:szCs w:val="24"/>
        </w:rPr>
        <w:t>В случае наступления таких обстоятель</w:t>
      </w:r>
      <w:proofErr w:type="gramStart"/>
      <w:r w:rsidRPr="00B30B1A">
        <w:rPr>
          <w:sz w:val="24"/>
          <w:szCs w:val="24"/>
        </w:rPr>
        <w:t>ств Ст</w:t>
      </w:r>
      <w:proofErr w:type="gramEnd"/>
      <w:r w:rsidRPr="00B30B1A">
        <w:rPr>
          <w:sz w:val="24"/>
          <w:szCs w:val="24"/>
        </w:rPr>
        <w:t>орона, ссылающаяся на действие форс-мажорных обстоятельств, обязана письменно уведомить противоположную Сторону об их наступлении в течение 10 календарных дней.</w:t>
      </w:r>
    </w:p>
    <w:p w:rsidR="00426DD7" w:rsidRPr="00B30B1A" w:rsidRDefault="00426DD7" w:rsidP="00426DD7">
      <w:pPr>
        <w:widowControl/>
        <w:numPr>
          <w:ilvl w:val="0"/>
          <w:numId w:val="1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B30B1A">
        <w:rPr>
          <w:sz w:val="24"/>
          <w:szCs w:val="24"/>
        </w:rPr>
        <w:t>Если действие форс-мажорных обстоятель</w:t>
      </w:r>
      <w:proofErr w:type="gramStart"/>
      <w:r w:rsidRPr="00B30B1A">
        <w:rPr>
          <w:sz w:val="24"/>
          <w:szCs w:val="24"/>
        </w:rPr>
        <w:t>ств пр</w:t>
      </w:r>
      <w:proofErr w:type="gramEnd"/>
      <w:r w:rsidRPr="00B30B1A">
        <w:rPr>
          <w:sz w:val="24"/>
          <w:szCs w:val="24"/>
        </w:rPr>
        <w:t>одлится более 30 дней, то каждая из Сторон с предварительным письменным уведомлением противоположной Стороны вправе расторгнуть настоящий Договор. Письменное уведомление должно быть направлено не позднее, чем за 20 календарных дней до даты расторжения настоящего Договора.</w:t>
      </w:r>
    </w:p>
    <w:p w:rsidR="00426DD7" w:rsidRPr="00B30B1A" w:rsidRDefault="00426DD7" w:rsidP="00426DD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049E" w:rsidRPr="00B30B1A" w:rsidRDefault="00BE049E" w:rsidP="00426DD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6DD7" w:rsidRPr="00B30B1A" w:rsidRDefault="00426DD7" w:rsidP="00E71F9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0B1A">
        <w:rPr>
          <w:rFonts w:ascii="Times New Roman" w:hAnsi="Times New Roman" w:cs="Times New Roman"/>
          <w:b/>
          <w:bCs/>
          <w:sz w:val="24"/>
          <w:szCs w:val="24"/>
        </w:rPr>
        <w:t>СРОК ДЕЙСТВИЯ ДОГОВОРА</w:t>
      </w:r>
    </w:p>
    <w:p w:rsidR="00BE049E" w:rsidRPr="00B30B1A" w:rsidRDefault="00BE049E" w:rsidP="00426DD7">
      <w:pPr>
        <w:pStyle w:val="1"/>
        <w:widowControl/>
        <w:jc w:val="center"/>
        <w:rPr>
          <w:b/>
          <w:sz w:val="24"/>
          <w:szCs w:val="24"/>
        </w:rPr>
      </w:pPr>
    </w:p>
    <w:p w:rsidR="00426DD7" w:rsidRPr="00B30B1A" w:rsidRDefault="00426DD7" w:rsidP="00426DD7">
      <w:pPr>
        <w:pStyle w:val="1"/>
        <w:widowControl/>
        <w:jc w:val="both"/>
        <w:rPr>
          <w:sz w:val="24"/>
          <w:szCs w:val="24"/>
        </w:rPr>
      </w:pPr>
      <w:r w:rsidRPr="00B30B1A">
        <w:rPr>
          <w:sz w:val="24"/>
          <w:szCs w:val="24"/>
        </w:rPr>
        <w:t>6.1. Настоящий договор вступает в силу с момента его подписания сторонами и действует   до выполнения сторонами своих обязательств.</w:t>
      </w:r>
    </w:p>
    <w:p w:rsidR="00686747" w:rsidRDefault="00686747" w:rsidP="00426DD7">
      <w:pPr>
        <w:pStyle w:val="1"/>
        <w:widowControl/>
        <w:jc w:val="center"/>
        <w:rPr>
          <w:b/>
          <w:bCs/>
          <w:sz w:val="24"/>
          <w:szCs w:val="24"/>
        </w:rPr>
      </w:pPr>
    </w:p>
    <w:p w:rsidR="00AF1E7D" w:rsidRPr="00B30B1A" w:rsidRDefault="00AF1E7D" w:rsidP="00426DD7">
      <w:pPr>
        <w:pStyle w:val="1"/>
        <w:widowControl/>
        <w:jc w:val="center"/>
        <w:rPr>
          <w:b/>
          <w:bCs/>
          <w:sz w:val="24"/>
          <w:szCs w:val="24"/>
        </w:rPr>
      </w:pPr>
    </w:p>
    <w:p w:rsidR="00FA5026" w:rsidRPr="00B30B1A" w:rsidRDefault="00426DD7" w:rsidP="00FA5026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0B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5026" w:rsidRPr="00B30B1A">
        <w:rPr>
          <w:rFonts w:ascii="Times New Roman" w:hAnsi="Times New Roman" w:cs="Times New Roman"/>
          <w:b/>
          <w:bCs/>
          <w:sz w:val="24"/>
          <w:szCs w:val="24"/>
        </w:rPr>
        <w:t>ПОРЯДОК И УСЛОВИЯ РАСТОРЖЕНИЯ ДОГОВОРА</w:t>
      </w:r>
    </w:p>
    <w:p w:rsidR="00FA5026" w:rsidRPr="00B30B1A" w:rsidRDefault="00FA5026" w:rsidP="00FA5026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B7A9F" w:rsidRDefault="00FA5026" w:rsidP="00FA5026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  <w:rPr>
          <w:sz w:val="24"/>
        </w:rPr>
      </w:pPr>
      <w:r>
        <w:rPr>
          <w:sz w:val="24"/>
          <w:szCs w:val="24"/>
        </w:rPr>
        <w:t>7</w:t>
      </w:r>
      <w:r w:rsidRPr="009002DE">
        <w:rPr>
          <w:sz w:val="24"/>
          <w:szCs w:val="24"/>
        </w:rPr>
        <w:t xml:space="preserve">.1. </w:t>
      </w:r>
      <w:r w:rsidR="00FB7A9F">
        <w:rPr>
          <w:sz w:val="24"/>
        </w:rPr>
        <w:t>Настоящий Договор может быть, досрочно расторгнут по основаниям, предусмотренным настоящим Договором и законодательством Российской Федерации.</w:t>
      </w:r>
    </w:p>
    <w:p w:rsidR="00FB7A9F" w:rsidRPr="00145F6A" w:rsidRDefault="00FB7A9F" w:rsidP="00FB7A9F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  <w:rPr>
          <w:snapToGrid w:val="0"/>
          <w:sz w:val="24"/>
        </w:rPr>
      </w:pPr>
      <w:r>
        <w:rPr>
          <w:sz w:val="24"/>
        </w:rPr>
        <w:t xml:space="preserve">7.2. </w:t>
      </w:r>
      <w:r w:rsidRPr="00145F6A">
        <w:rPr>
          <w:snapToGrid w:val="0"/>
          <w:sz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 заносится в публичный реестр недобросовестных поставщиков атомной отрасли сроком на 2 года.</w:t>
      </w:r>
    </w:p>
    <w:p w:rsidR="00FA5026" w:rsidRPr="009002DE" w:rsidRDefault="00FB7A9F" w:rsidP="00FA5026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7</w:t>
      </w:r>
      <w:r>
        <w:rPr>
          <w:sz w:val="24"/>
          <w:szCs w:val="24"/>
        </w:rPr>
        <w:t xml:space="preserve">.3. </w:t>
      </w:r>
      <w:proofErr w:type="gramStart"/>
      <w:r w:rsidR="00FA5026" w:rsidRPr="009002DE">
        <w:rPr>
          <w:sz w:val="24"/>
          <w:szCs w:val="24"/>
        </w:rPr>
        <w:t>Заказчик вправе в одностороннем порядке отказаться от исполнения договора в случае непредставления Исполнителем документов, перечисленных в пункте 4.</w:t>
      </w:r>
      <w:r w:rsidR="009F5B8D">
        <w:rPr>
          <w:sz w:val="24"/>
          <w:szCs w:val="24"/>
        </w:rPr>
        <w:t>6</w:t>
      </w:r>
      <w:bookmarkStart w:id="0" w:name="_GoBack"/>
      <w:bookmarkEnd w:id="0"/>
      <w:r w:rsidR="00FA5026" w:rsidRPr="009002DE">
        <w:rPr>
          <w:sz w:val="24"/>
          <w:szCs w:val="24"/>
        </w:rPr>
        <w:t>. настоящего</w:t>
      </w:r>
      <w:r w:rsidR="00FA5026" w:rsidRPr="00B30B1A">
        <w:rPr>
          <w:sz w:val="24"/>
          <w:szCs w:val="24"/>
        </w:rPr>
        <w:t xml:space="preserve">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="00FA5026">
        <w:rPr>
          <w:sz w:val="24"/>
          <w:szCs w:val="24"/>
        </w:rPr>
        <w:t>Исполнителя</w:t>
      </w:r>
      <w:r w:rsidR="00FA5026" w:rsidRPr="00B30B1A">
        <w:rPr>
          <w:sz w:val="24"/>
          <w:szCs w:val="24"/>
        </w:rPr>
        <w:t xml:space="preserve">, определяемой по данным бухгалтерской (финансовой) отчетности за </w:t>
      </w:r>
      <w:r w:rsidR="00FA5026" w:rsidRPr="00B30B1A">
        <w:rPr>
          <w:sz w:val="24"/>
          <w:szCs w:val="24"/>
        </w:rPr>
        <w:lastRenderedPageBreak/>
        <w:t>истекший период</w:t>
      </w:r>
      <w:proofErr w:type="gramEnd"/>
      <w:r w:rsidR="00FA5026" w:rsidRPr="00B30B1A">
        <w:rPr>
          <w:sz w:val="24"/>
          <w:szCs w:val="24"/>
        </w:rPr>
        <w:t xml:space="preserve"> (год, квартал/полугодие/9 месяцев текущего года) договор считается расторгнутым в одностороннем порядке.</w:t>
      </w:r>
    </w:p>
    <w:p w:rsidR="00FA5026" w:rsidRDefault="00FA5026" w:rsidP="00FA5026">
      <w:pPr>
        <w:pStyle w:val="a3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426DD7" w:rsidRPr="00B30B1A" w:rsidRDefault="00426DD7" w:rsidP="00E71F9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0B1A"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:rsidR="00426DD7" w:rsidRPr="00B30B1A" w:rsidRDefault="00426DD7" w:rsidP="00426DD7">
      <w:pPr>
        <w:pStyle w:val="1"/>
        <w:widowControl/>
        <w:jc w:val="center"/>
        <w:rPr>
          <w:b/>
          <w:bCs/>
          <w:sz w:val="24"/>
          <w:szCs w:val="24"/>
        </w:rPr>
      </w:pP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8.1.</w:t>
      </w:r>
      <w:r w:rsidRPr="00FB7A9F">
        <w:rPr>
          <w:sz w:val="24"/>
          <w:szCs w:val="24"/>
        </w:rPr>
        <w:tab/>
        <w:t>Настоящий Договор вступает в силу с момента его подписания обеими Сторонами и действует до исполнения Сторонами всех своих обязательств по нему.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8.2.</w:t>
      </w:r>
      <w:r w:rsidRPr="00FB7A9F">
        <w:rPr>
          <w:sz w:val="24"/>
          <w:szCs w:val="24"/>
        </w:rPr>
        <w:tab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8.3.</w:t>
      </w:r>
      <w:r w:rsidRPr="00FB7A9F">
        <w:rPr>
          <w:sz w:val="24"/>
          <w:szCs w:val="24"/>
        </w:rPr>
        <w:tab/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8.4.</w:t>
      </w:r>
      <w:r w:rsidRPr="00FB7A9F">
        <w:rPr>
          <w:sz w:val="24"/>
          <w:szCs w:val="24"/>
        </w:rPr>
        <w:tab/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8.5.</w:t>
      </w:r>
      <w:r w:rsidRPr="00FB7A9F">
        <w:rPr>
          <w:sz w:val="24"/>
          <w:szCs w:val="24"/>
        </w:rPr>
        <w:tab/>
        <w:t xml:space="preserve"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___ на адреса электронной почты Заказчика </w:t>
      </w:r>
      <w:hyperlink r:id="rId6" w:history="1">
        <w:r w:rsidRPr="00FB7A9F">
          <w:rPr>
            <w:rStyle w:val="a9"/>
            <w:sz w:val="24"/>
            <w:szCs w:val="24"/>
            <w:lang w:val="en-US"/>
          </w:rPr>
          <w:t>niaep</w:t>
        </w:r>
        <w:r w:rsidRPr="00FB7A9F">
          <w:rPr>
            <w:rStyle w:val="a9"/>
            <w:sz w:val="24"/>
            <w:szCs w:val="24"/>
          </w:rPr>
          <w:t>@niaep.ru</w:t>
        </w:r>
      </w:hyperlink>
      <w:r w:rsidRPr="00FB7A9F">
        <w:rPr>
          <w:sz w:val="24"/>
          <w:szCs w:val="24"/>
        </w:rPr>
        <w:t xml:space="preserve"> являются полными, точными и достоверными.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При изменении Сведений,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proofErr w:type="gramStart"/>
      <w:r w:rsidRPr="00FB7A9F"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Госкорпорации «Росатом» и компетентным органам</w:t>
      </w:r>
      <w:proofErr w:type="gramEnd"/>
      <w:r w:rsidRPr="00FB7A9F">
        <w:rPr>
          <w:sz w:val="24"/>
          <w:szCs w:val="24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FB7A9F">
        <w:rPr>
          <w:sz w:val="24"/>
          <w:szCs w:val="24"/>
        </w:rPr>
        <w:t>Росфинмониторингу</w:t>
      </w:r>
      <w:proofErr w:type="spellEnd"/>
      <w:r w:rsidRPr="00FB7A9F">
        <w:rPr>
          <w:sz w:val="24"/>
          <w:szCs w:val="24"/>
        </w:rPr>
        <w:t>, Правительству Российской Федерации) и последующую обработку Сведений Госкорпорацией «Росатом» и такими органами (далее —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proofErr w:type="gramStart"/>
      <w:r w:rsidRPr="00FB7A9F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</w:t>
      </w:r>
      <w:proofErr w:type="gramEnd"/>
      <w:r w:rsidRPr="00FB7A9F">
        <w:rPr>
          <w:sz w:val="24"/>
          <w:szCs w:val="24"/>
        </w:rPr>
        <w:t xml:space="preserve"> Договор считается расторгнутым </w:t>
      </w:r>
      <w:proofErr w:type="gramStart"/>
      <w:r w:rsidRPr="00FB7A9F">
        <w:rPr>
          <w:sz w:val="24"/>
          <w:szCs w:val="24"/>
        </w:rPr>
        <w:t>с даты получения</w:t>
      </w:r>
      <w:proofErr w:type="gramEnd"/>
      <w:r w:rsidRPr="00FB7A9F">
        <w:rPr>
          <w:sz w:val="24"/>
          <w:szCs w:val="24"/>
        </w:rPr>
        <w:t xml:space="preserve"> Исполнителем соответствующего письменного уведомления ОАО «НИАЭП», если более поздняя дата не будет установлена в уведомлении.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lastRenderedPageBreak/>
        <w:t>8.6.</w:t>
      </w:r>
      <w:r w:rsidRPr="00FB7A9F">
        <w:rPr>
          <w:sz w:val="24"/>
          <w:szCs w:val="24"/>
        </w:rPr>
        <w:tab/>
        <w:t xml:space="preserve">Все изменения и дополнения к настоящему договору имею </w:t>
      </w:r>
      <w:proofErr w:type="gramStart"/>
      <w:r w:rsidRPr="00FB7A9F">
        <w:rPr>
          <w:sz w:val="24"/>
          <w:szCs w:val="24"/>
        </w:rPr>
        <w:t>силу</w:t>
      </w:r>
      <w:proofErr w:type="gramEnd"/>
      <w:r w:rsidRPr="00FB7A9F">
        <w:rPr>
          <w:sz w:val="24"/>
          <w:szCs w:val="24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8.8.</w:t>
      </w:r>
      <w:r w:rsidRPr="00FB7A9F">
        <w:rPr>
          <w:sz w:val="24"/>
          <w:szCs w:val="24"/>
        </w:rPr>
        <w:tab/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FB7A9F" w:rsidRPr="00FB7A9F" w:rsidRDefault="00FB7A9F" w:rsidP="00FB7A9F">
      <w:pPr>
        <w:tabs>
          <w:tab w:val="left" w:pos="1418"/>
        </w:tabs>
        <w:spacing w:line="264" w:lineRule="auto"/>
        <w:ind w:firstLine="709"/>
        <w:jc w:val="both"/>
        <w:rPr>
          <w:sz w:val="24"/>
          <w:szCs w:val="24"/>
        </w:rPr>
      </w:pPr>
      <w:r w:rsidRPr="00FB7A9F">
        <w:rPr>
          <w:sz w:val="24"/>
          <w:szCs w:val="24"/>
        </w:rPr>
        <w:t>8.9.</w:t>
      </w:r>
      <w:r w:rsidRPr="00FB7A9F">
        <w:rPr>
          <w:sz w:val="24"/>
          <w:szCs w:val="24"/>
        </w:rPr>
        <w:tab/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изменений, При этом заключения между Сторонами какого-либо дополнительного соглашения не требуется.</w:t>
      </w:r>
    </w:p>
    <w:p w:rsidR="00C934FF" w:rsidRPr="00C934FF" w:rsidRDefault="00FA5026" w:rsidP="00C934F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71F9E">
        <w:rPr>
          <w:sz w:val="24"/>
          <w:szCs w:val="24"/>
        </w:rPr>
        <w:t>.</w:t>
      </w:r>
      <w:r w:rsidR="00E961EC">
        <w:rPr>
          <w:sz w:val="24"/>
          <w:szCs w:val="24"/>
        </w:rPr>
        <w:t>1</w:t>
      </w:r>
      <w:r w:rsidR="00313533">
        <w:rPr>
          <w:sz w:val="24"/>
          <w:szCs w:val="24"/>
        </w:rPr>
        <w:t>0</w:t>
      </w:r>
      <w:r w:rsidR="00C934FF">
        <w:rPr>
          <w:sz w:val="24"/>
          <w:szCs w:val="24"/>
        </w:rPr>
        <w:t xml:space="preserve">. </w:t>
      </w:r>
      <w:r w:rsidR="00C934FF" w:rsidRPr="00C934FF">
        <w:rPr>
          <w:sz w:val="24"/>
          <w:szCs w:val="24"/>
        </w:rPr>
        <w:t>Перечень Приложений к Договору:</w:t>
      </w:r>
    </w:p>
    <w:p w:rsidR="00C934FF" w:rsidRDefault="00C934FF" w:rsidP="00E961EC">
      <w:pPr>
        <w:numPr>
          <w:ilvl w:val="0"/>
          <w:numId w:val="6"/>
        </w:numPr>
        <w:shd w:val="clear" w:color="auto" w:fill="FFFFFF"/>
        <w:jc w:val="both"/>
        <w:rPr>
          <w:sz w:val="24"/>
          <w:szCs w:val="24"/>
        </w:rPr>
      </w:pPr>
      <w:r w:rsidRPr="00C934FF">
        <w:rPr>
          <w:sz w:val="24"/>
          <w:szCs w:val="24"/>
        </w:rPr>
        <w:t xml:space="preserve">Приложение </w:t>
      </w:r>
      <w:r w:rsidR="00E961EC">
        <w:rPr>
          <w:sz w:val="24"/>
          <w:szCs w:val="24"/>
        </w:rPr>
        <w:t xml:space="preserve">№ </w:t>
      </w:r>
      <w:r w:rsidRPr="00C934FF">
        <w:rPr>
          <w:sz w:val="24"/>
          <w:szCs w:val="24"/>
        </w:rPr>
        <w:t xml:space="preserve">1. </w:t>
      </w:r>
      <w:r>
        <w:rPr>
          <w:sz w:val="24"/>
          <w:szCs w:val="24"/>
        </w:rPr>
        <w:t>Техническое задание</w:t>
      </w:r>
      <w:r w:rsidRPr="00C934FF">
        <w:rPr>
          <w:sz w:val="24"/>
          <w:szCs w:val="24"/>
        </w:rPr>
        <w:t>;</w:t>
      </w:r>
    </w:p>
    <w:p w:rsidR="00DD4AAD" w:rsidRDefault="00DD4AAD" w:rsidP="00C934FF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426DD7" w:rsidRDefault="00426DD7" w:rsidP="00426DD7">
      <w:pPr>
        <w:pStyle w:val="1"/>
        <w:widowControl/>
        <w:jc w:val="both"/>
        <w:rPr>
          <w:color w:val="000000"/>
          <w:sz w:val="24"/>
          <w:szCs w:val="24"/>
        </w:rPr>
      </w:pPr>
    </w:p>
    <w:p w:rsidR="00DD4AAD" w:rsidRPr="00184865" w:rsidRDefault="00DD4AAD" w:rsidP="00426DD7">
      <w:pPr>
        <w:pStyle w:val="1"/>
        <w:widowControl/>
        <w:jc w:val="both"/>
        <w:rPr>
          <w:color w:val="000000"/>
          <w:sz w:val="24"/>
          <w:szCs w:val="24"/>
        </w:rPr>
      </w:pPr>
    </w:p>
    <w:p w:rsidR="00426DD7" w:rsidRPr="00184865" w:rsidRDefault="00DD4AAD" w:rsidP="00426DD7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426DD7" w:rsidRPr="00184865">
        <w:rPr>
          <w:b/>
          <w:bCs/>
          <w:sz w:val="24"/>
          <w:szCs w:val="24"/>
        </w:rPr>
        <w:t xml:space="preserve">. </w:t>
      </w:r>
      <w:r w:rsidR="00426DD7" w:rsidRPr="00184865">
        <w:rPr>
          <w:b/>
          <w:color w:val="000000"/>
          <w:sz w:val="24"/>
          <w:szCs w:val="24"/>
        </w:rPr>
        <w:t>ЮРИДИЧЕСКИЕ АДРЕСА И БАНКОВСКИЕ РЕКВИЗИТЫ СТОРОН</w:t>
      </w:r>
      <w:r w:rsidR="00426DD7" w:rsidRPr="00184865">
        <w:rPr>
          <w:b/>
          <w:bCs/>
          <w:sz w:val="24"/>
          <w:szCs w:val="24"/>
        </w:rPr>
        <w:t xml:space="preserve"> </w:t>
      </w:r>
    </w:p>
    <w:p w:rsidR="00E961EC" w:rsidRDefault="00E961EC" w:rsidP="00E961EC">
      <w:pPr>
        <w:suppressAutoHyphens/>
        <w:spacing w:line="276" w:lineRule="auto"/>
        <w:ind w:firstLine="709"/>
        <w:jc w:val="both"/>
      </w:pPr>
    </w:p>
    <w:tbl>
      <w:tblPr>
        <w:tblW w:w="10139" w:type="dxa"/>
        <w:tblInd w:w="-132" w:type="dxa"/>
        <w:tblLook w:val="01E0" w:firstRow="1" w:lastRow="1" w:firstColumn="1" w:lastColumn="1" w:noHBand="0" w:noVBand="0"/>
      </w:tblPr>
      <w:tblGrid>
        <w:gridCol w:w="5069"/>
        <w:gridCol w:w="5070"/>
      </w:tblGrid>
      <w:tr w:rsidR="00E961EC" w:rsidRPr="001C0E76" w:rsidTr="00E961EC">
        <w:tc>
          <w:tcPr>
            <w:tcW w:w="5069" w:type="dxa"/>
          </w:tcPr>
          <w:p w:rsidR="00E961EC" w:rsidRPr="000A5150" w:rsidRDefault="00E961EC" w:rsidP="0006264F">
            <w:pPr>
              <w:tabs>
                <w:tab w:val="left" w:pos="4882"/>
              </w:tabs>
              <w:spacing w:line="276" w:lineRule="auto"/>
              <w:rPr>
                <w:b/>
                <w:i/>
              </w:rPr>
            </w:pPr>
            <w:r w:rsidRPr="002149EA">
              <w:rPr>
                <w:b/>
              </w:rPr>
              <w:t>Исполнитель:</w:t>
            </w:r>
          </w:p>
        </w:tc>
        <w:tc>
          <w:tcPr>
            <w:tcW w:w="5070" w:type="dxa"/>
          </w:tcPr>
          <w:p w:rsidR="00E961EC" w:rsidRPr="000A5150" w:rsidRDefault="00E961EC" w:rsidP="0006264F">
            <w:pPr>
              <w:tabs>
                <w:tab w:val="left" w:pos="4882"/>
              </w:tabs>
              <w:spacing w:line="276" w:lineRule="auto"/>
              <w:rPr>
                <w:b/>
                <w:i/>
              </w:rPr>
            </w:pPr>
            <w:r w:rsidRPr="002149EA">
              <w:rPr>
                <w:b/>
              </w:rPr>
              <w:t>Заказчик:</w:t>
            </w:r>
          </w:p>
        </w:tc>
      </w:tr>
      <w:tr w:rsidR="00E961EC" w:rsidRPr="0065137E" w:rsidTr="00E961EC">
        <w:tc>
          <w:tcPr>
            <w:tcW w:w="5069" w:type="dxa"/>
          </w:tcPr>
          <w:p w:rsidR="00E961EC" w:rsidRPr="00A27C1D" w:rsidRDefault="00E961EC" w:rsidP="0006264F">
            <w:pPr>
              <w:tabs>
                <w:tab w:val="center" w:pos="2305"/>
              </w:tabs>
              <w:spacing w:line="276" w:lineRule="auto"/>
              <w:rPr>
                <w:b/>
              </w:rPr>
            </w:pPr>
          </w:p>
        </w:tc>
        <w:tc>
          <w:tcPr>
            <w:tcW w:w="5070" w:type="dxa"/>
          </w:tcPr>
          <w:p w:rsidR="00E961EC" w:rsidRPr="0065137E" w:rsidRDefault="00E961EC" w:rsidP="0006264F">
            <w:pPr>
              <w:tabs>
                <w:tab w:val="center" w:pos="2305"/>
              </w:tabs>
              <w:spacing w:line="276" w:lineRule="auto"/>
              <w:rPr>
                <w:b/>
              </w:rPr>
            </w:pPr>
            <w:r w:rsidRPr="0065137E">
              <w:rPr>
                <w:b/>
              </w:rPr>
              <w:t>ОАО «НИАЭП»</w:t>
            </w:r>
          </w:p>
        </w:tc>
      </w:tr>
      <w:tr w:rsidR="00E961EC" w:rsidRPr="0065137E" w:rsidTr="00E961EC">
        <w:tc>
          <w:tcPr>
            <w:tcW w:w="5069" w:type="dxa"/>
          </w:tcPr>
          <w:p w:rsidR="00E961EC" w:rsidRPr="00A27C1D" w:rsidRDefault="00E961EC" w:rsidP="0006264F">
            <w:pPr>
              <w:shd w:val="clear" w:color="auto" w:fill="FFFFFF"/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5070" w:type="dxa"/>
          </w:tcPr>
          <w:p w:rsidR="00E961EC" w:rsidRPr="0065137E" w:rsidRDefault="00E961EC" w:rsidP="0006264F">
            <w:pPr>
              <w:tabs>
                <w:tab w:val="left" w:pos="4882"/>
              </w:tabs>
              <w:spacing w:line="276" w:lineRule="auto"/>
            </w:pPr>
            <w:r w:rsidRPr="0065137E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65137E">
                <w:t>603006, г</w:t>
              </w:r>
            </w:smartTag>
            <w:r>
              <w:t xml:space="preserve">. </w:t>
            </w:r>
            <w:r w:rsidRPr="0065137E">
              <w:t>Нижний Новгород, пл. Свободы, д. 3</w:t>
            </w:r>
          </w:p>
        </w:tc>
      </w:tr>
      <w:tr w:rsidR="00E961EC" w:rsidRPr="0065137E" w:rsidTr="00E961EC">
        <w:tc>
          <w:tcPr>
            <w:tcW w:w="5069" w:type="dxa"/>
          </w:tcPr>
          <w:p w:rsidR="00E961EC" w:rsidRPr="000A5150" w:rsidRDefault="00E961EC" w:rsidP="0006264F">
            <w:pPr>
              <w:tabs>
                <w:tab w:val="left" w:pos="4882"/>
              </w:tabs>
              <w:spacing w:line="276" w:lineRule="auto"/>
            </w:pPr>
          </w:p>
        </w:tc>
        <w:tc>
          <w:tcPr>
            <w:tcW w:w="5070" w:type="dxa"/>
          </w:tcPr>
          <w:p w:rsidR="00E961EC" w:rsidRPr="0065137E" w:rsidRDefault="00E961EC" w:rsidP="0006264F">
            <w:pPr>
              <w:tabs>
                <w:tab w:val="left" w:pos="4882"/>
              </w:tabs>
              <w:spacing w:line="276" w:lineRule="auto"/>
            </w:pPr>
            <w:r w:rsidRPr="0065137E">
              <w:t>ИНН/КПП: 5260214123/525350001</w:t>
            </w:r>
          </w:p>
        </w:tc>
      </w:tr>
      <w:tr w:rsidR="00E961EC" w:rsidRPr="0065137E" w:rsidTr="00E961EC">
        <w:tc>
          <w:tcPr>
            <w:tcW w:w="5069" w:type="dxa"/>
          </w:tcPr>
          <w:p w:rsidR="00E961EC" w:rsidRPr="000A5150" w:rsidRDefault="00E961EC" w:rsidP="0006264F">
            <w:pPr>
              <w:tabs>
                <w:tab w:val="left" w:pos="4882"/>
              </w:tabs>
              <w:spacing w:line="276" w:lineRule="auto"/>
            </w:pPr>
          </w:p>
        </w:tc>
        <w:tc>
          <w:tcPr>
            <w:tcW w:w="5070" w:type="dxa"/>
          </w:tcPr>
          <w:p w:rsidR="00E961EC" w:rsidRPr="0065137E" w:rsidRDefault="00E961EC" w:rsidP="0006264F">
            <w:pPr>
              <w:tabs>
                <w:tab w:val="left" w:pos="4882"/>
              </w:tabs>
              <w:spacing w:line="276" w:lineRule="auto"/>
            </w:pPr>
            <w:r w:rsidRPr="0065137E">
              <w:t>ОГРН: 1075260029240</w:t>
            </w:r>
          </w:p>
        </w:tc>
      </w:tr>
      <w:tr w:rsidR="00E961EC" w:rsidRPr="0065137E" w:rsidTr="00E961EC">
        <w:tc>
          <w:tcPr>
            <w:tcW w:w="5069" w:type="dxa"/>
          </w:tcPr>
          <w:p w:rsidR="00E961EC" w:rsidRPr="001C0E76" w:rsidRDefault="00E961EC" w:rsidP="0006264F">
            <w:pPr>
              <w:tabs>
                <w:tab w:val="left" w:pos="4882"/>
              </w:tabs>
              <w:spacing w:line="276" w:lineRule="auto"/>
              <w:ind w:right="34"/>
              <w:rPr>
                <w:bCs/>
                <w:color w:val="000000"/>
              </w:rPr>
            </w:pPr>
          </w:p>
        </w:tc>
        <w:tc>
          <w:tcPr>
            <w:tcW w:w="5070" w:type="dxa"/>
          </w:tcPr>
          <w:p w:rsidR="00E961EC" w:rsidRPr="0065137E" w:rsidRDefault="00E961EC" w:rsidP="0006264F">
            <w:pPr>
              <w:tabs>
                <w:tab w:val="left" w:pos="4882"/>
              </w:tabs>
              <w:spacing w:line="276" w:lineRule="auto"/>
            </w:pPr>
            <w:proofErr w:type="gramStart"/>
            <w:r w:rsidRPr="0065137E">
              <w:t>р</w:t>
            </w:r>
            <w:proofErr w:type="gramEnd"/>
            <w:r w:rsidRPr="0065137E">
              <w:t>/</w:t>
            </w:r>
            <w:proofErr w:type="spellStart"/>
            <w:r w:rsidRPr="0065137E">
              <w:t>сч</w:t>
            </w:r>
            <w:proofErr w:type="spellEnd"/>
            <w:r w:rsidRPr="0065137E">
              <w:t>. 40502810200000002518</w:t>
            </w:r>
          </w:p>
        </w:tc>
      </w:tr>
      <w:tr w:rsidR="00E961EC" w:rsidRPr="0065137E" w:rsidTr="00E961EC">
        <w:tc>
          <w:tcPr>
            <w:tcW w:w="5069" w:type="dxa"/>
          </w:tcPr>
          <w:p w:rsidR="00E961EC" w:rsidRPr="001C0E76" w:rsidRDefault="00E961EC" w:rsidP="0006264F">
            <w:pPr>
              <w:tabs>
                <w:tab w:val="left" w:pos="4882"/>
              </w:tabs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5070" w:type="dxa"/>
          </w:tcPr>
          <w:p w:rsidR="00E961EC" w:rsidRPr="0065137E" w:rsidRDefault="00E961EC" w:rsidP="0006264F">
            <w:pPr>
              <w:tabs>
                <w:tab w:val="left" w:pos="4882"/>
              </w:tabs>
              <w:spacing w:line="276" w:lineRule="auto"/>
            </w:pPr>
            <w:r w:rsidRPr="0065137E">
              <w:t>в НФ "ГАРАНТИЯ" ОАО "АКБ САРОВБИЗНЕСБАНК" г.</w:t>
            </w:r>
            <w:r w:rsidR="00313533">
              <w:t xml:space="preserve"> </w:t>
            </w:r>
            <w:proofErr w:type="spellStart"/>
            <w:r w:rsidRPr="0065137E">
              <w:t>Н.Новгород</w:t>
            </w:r>
            <w:proofErr w:type="spellEnd"/>
          </w:p>
          <w:p w:rsidR="00E961EC" w:rsidRPr="0065137E" w:rsidRDefault="00E961EC" w:rsidP="0006264F">
            <w:pPr>
              <w:tabs>
                <w:tab w:val="left" w:pos="4882"/>
              </w:tabs>
              <w:spacing w:line="276" w:lineRule="auto"/>
            </w:pPr>
            <w:r w:rsidRPr="0065137E">
              <w:t>к/</w:t>
            </w:r>
            <w:proofErr w:type="spellStart"/>
            <w:r w:rsidRPr="0065137E">
              <w:t>сч</w:t>
            </w:r>
            <w:proofErr w:type="spellEnd"/>
            <w:r w:rsidRPr="0065137E">
              <w:t xml:space="preserve">. 30101810400000000710 </w:t>
            </w:r>
          </w:p>
        </w:tc>
      </w:tr>
      <w:tr w:rsidR="00E961EC" w:rsidRPr="0065137E" w:rsidTr="00E961EC">
        <w:tc>
          <w:tcPr>
            <w:tcW w:w="5069" w:type="dxa"/>
          </w:tcPr>
          <w:p w:rsidR="00E961EC" w:rsidRPr="001C0E76" w:rsidRDefault="00E961EC" w:rsidP="0006264F">
            <w:pPr>
              <w:tabs>
                <w:tab w:val="left" w:pos="4882"/>
              </w:tabs>
              <w:spacing w:line="276" w:lineRule="auto"/>
              <w:ind w:right="34"/>
              <w:rPr>
                <w:noProof/>
              </w:rPr>
            </w:pPr>
          </w:p>
        </w:tc>
        <w:tc>
          <w:tcPr>
            <w:tcW w:w="5070" w:type="dxa"/>
          </w:tcPr>
          <w:p w:rsidR="00E961EC" w:rsidRDefault="00E961EC" w:rsidP="0006264F">
            <w:pPr>
              <w:tabs>
                <w:tab w:val="left" w:pos="4882"/>
              </w:tabs>
              <w:spacing w:line="276" w:lineRule="auto"/>
            </w:pPr>
            <w:r w:rsidRPr="0065137E">
              <w:t>БИК 042282710</w:t>
            </w:r>
          </w:p>
          <w:p w:rsidR="00E961EC" w:rsidRDefault="00E961EC" w:rsidP="0006264F">
            <w:pPr>
              <w:tabs>
                <w:tab w:val="left" w:pos="4882"/>
              </w:tabs>
              <w:spacing w:line="276" w:lineRule="auto"/>
            </w:pPr>
          </w:p>
          <w:p w:rsidR="00E961EC" w:rsidRPr="0065137E" w:rsidRDefault="00E961EC" w:rsidP="0006264F">
            <w:pPr>
              <w:tabs>
                <w:tab w:val="left" w:pos="4882"/>
              </w:tabs>
              <w:spacing w:line="276" w:lineRule="auto"/>
            </w:pPr>
          </w:p>
        </w:tc>
      </w:tr>
    </w:tbl>
    <w:p w:rsidR="00E961EC" w:rsidRPr="00E961EC" w:rsidRDefault="00E961EC" w:rsidP="00E961EC">
      <w:pPr>
        <w:pStyle w:val="a3"/>
        <w:spacing w:line="276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E961EC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E961EC" w:rsidRPr="00E961EC" w:rsidRDefault="00E961EC" w:rsidP="00E961E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176" w:type="dxa"/>
        <w:tblLook w:val="01E0" w:firstRow="1" w:lastRow="1" w:firstColumn="1" w:lastColumn="1" w:noHBand="0" w:noVBand="0"/>
      </w:tblPr>
      <w:tblGrid>
        <w:gridCol w:w="5103"/>
        <w:gridCol w:w="5104"/>
      </w:tblGrid>
      <w:tr w:rsidR="00E961EC" w:rsidRPr="00313533" w:rsidTr="00E961EC">
        <w:tc>
          <w:tcPr>
            <w:tcW w:w="5103" w:type="dxa"/>
          </w:tcPr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313533">
              <w:rPr>
                <w:rFonts w:ascii="Times New Roman" w:hAnsi="Times New Roman" w:cs="Times New Roman"/>
                <w:b/>
              </w:rPr>
              <w:t>От Исполнителя:</w:t>
            </w: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</w:rPr>
              <w:t xml:space="preserve">  /</w:t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</w:rPr>
              <w:t xml:space="preserve">/ </w:t>
            </w: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  <w:sz w:val="18"/>
              </w:rPr>
            </w:pPr>
            <w:r w:rsidRPr="00313533">
              <w:rPr>
                <w:rFonts w:ascii="Times New Roman" w:hAnsi="Times New Roman" w:cs="Times New Roman"/>
                <w:sz w:val="18"/>
              </w:rPr>
              <w:tab/>
              <w:t>(подпись)</w:t>
            </w: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313533">
              <w:rPr>
                <w:rFonts w:ascii="Times New Roman" w:hAnsi="Times New Roman" w:cs="Times New Roman"/>
              </w:rPr>
              <w:t>«____» _________________ 2014 г.</w:t>
            </w:r>
          </w:p>
        </w:tc>
        <w:tc>
          <w:tcPr>
            <w:tcW w:w="5104" w:type="dxa"/>
          </w:tcPr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313533">
              <w:rPr>
                <w:rFonts w:ascii="Times New Roman" w:hAnsi="Times New Roman" w:cs="Times New Roman"/>
                <w:b/>
              </w:rPr>
              <w:t>От Заказчика:</w:t>
            </w: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</w:rPr>
              <w:t xml:space="preserve"> /</w:t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  <w:u w:val="single"/>
              </w:rPr>
              <w:tab/>
            </w:r>
            <w:r w:rsidRPr="00313533">
              <w:rPr>
                <w:rFonts w:ascii="Times New Roman" w:hAnsi="Times New Roman" w:cs="Times New Roman"/>
              </w:rPr>
              <w:t>/</w:t>
            </w: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313533">
              <w:rPr>
                <w:rFonts w:ascii="Times New Roman" w:hAnsi="Times New Roman" w:cs="Times New Roman"/>
                <w:sz w:val="18"/>
              </w:rPr>
              <w:tab/>
              <w:t>(подпись)</w:t>
            </w: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E961EC" w:rsidRPr="00313533" w:rsidRDefault="00E961EC" w:rsidP="0006264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313533">
              <w:rPr>
                <w:rFonts w:ascii="Times New Roman" w:hAnsi="Times New Roman" w:cs="Times New Roman"/>
              </w:rPr>
              <w:t>«____» _________________ 2014 г.</w:t>
            </w:r>
          </w:p>
        </w:tc>
      </w:tr>
    </w:tbl>
    <w:p w:rsidR="00313533" w:rsidRDefault="00E961EC" w:rsidP="00313533">
      <w:pPr>
        <w:ind w:left="4820"/>
      </w:pPr>
      <w:r>
        <w:rPr>
          <w:iCs/>
          <w:sz w:val="28"/>
          <w:szCs w:val="28"/>
        </w:rPr>
        <w:br w:type="page"/>
      </w:r>
      <w:r w:rsidR="00313533">
        <w:lastRenderedPageBreak/>
        <w:t>Приложение № 1</w:t>
      </w:r>
      <w:r w:rsidR="00313533">
        <w:br/>
      </w:r>
      <w:r w:rsidR="00313533" w:rsidRPr="00B45393">
        <w:t>к Договору №_____от_____________</w:t>
      </w:r>
      <w:r w:rsidR="00313533" w:rsidRPr="00EB2C74">
        <w:t>2014 г.</w:t>
      </w:r>
    </w:p>
    <w:p w:rsidR="00E961EC" w:rsidRDefault="00E961EC" w:rsidP="00E961EC">
      <w:pPr>
        <w:rPr>
          <w:iCs/>
          <w:sz w:val="28"/>
          <w:szCs w:val="28"/>
        </w:rPr>
      </w:pPr>
    </w:p>
    <w:p w:rsidR="00313533" w:rsidRDefault="00313533" w:rsidP="00E961EC"/>
    <w:tbl>
      <w:tblPr>
        <w:tblW w:w="0" w:type="auto"/>
        <w:tblLook w:val="04A0" w:firstRow="1" w:lastRow="0" w:firstColumn="1" w:lastColumn="0" w:noHBand="0" w:noVBand="1"/>
      </w:tblPr>
      <w:tblGrid>
        <w:gridCol w:w="4932"/>
        <w:gridCol w:w="4899"/>
      </w:tblGrid>
      <w:tr w:rsidR="00E961EC" w:rsidTr="0006264F">
        <w:tc>
          <w:tcPr>
            <w:tcW w:w="5281" w:type="dxa"/>
            <w:shd w:val="clear" w:color="auto" w:fill="auto"/>
          </w:tcPr>
          <w:p w:rsidR="00E961EC" w:rsidRDefault="00E961EC" w:rsidP="0006264F">
            <w:pPr>
              <w:ind w:right="103"/>
              <w:outlineLvl w:val="1"/>
            </w:pPr>
            <w:r>
              <w:t>СОГЛАСОВАНО</w:t>
            </w:r>
          </w:p>
          <w:p w:rsidR="00E961EC" w:rsidRDefault="00E961EC" w:rsidP="0006264F">
            <w:pPr>
              <w:ind w:right="103"/>
              <w:outlineLvl w:val="1"/>
            </w:pPr>
          </w:p>
          <w:p w:rsidR="00E961EC" w:rsidRPr="0006264F" w:rsidRDefault="00313533" w:rsidP="0006264F">
            <w:pPr>
              <w:ind w:right="103"/>
              <w:outlineLvl w:val="1"/>
              <w:rPr>
                <w:u w:val="single"/>
              </w:rPr>
            </w:pP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</w:p>
          <w:p w:rsidR="00E961EC" w:rsidRPr="0006264F" w:rsidRDefault="00E961EC" w:rsidP="0006264F">
            <w:pPr>
              <w:ind w:right="103"/>
              <w:outlineLvl w:val="1"/>
              <w:rPr>
                <w:u w:val="single"/>
              </w:rPr>
            </w:pPr>
          </w:p>
          <w:p w:rsidR="00E961EC" w:rsidRPr="0006264F" w:rsidRDefault="00E961EC" w:rsidP="0006264F">
            <w:pPr>
              <w:ind w:right="103"/>
              <w:outlineLvl w:val="1"/>
              <w:rPr>
                <w:u w:val="single"/>
              </w:rPr>
            </w:pP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>
              <w:t xml:space="preserve"> (</w:t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  <w:t>)</w:t>
            </w:r>
          </w:p>
          <w:p w:rsidR="00E961EC" w:rsidRDefault="00E961EC" w:rsidP="0006264F">
            <w:pPr>
              <w:ind w:right="103"/>
              <w:outlineLvl w:val="1"/>
            </w:pPr>
            <w:r w:rsidRPr="0095305B">
              <w:t>«____» __________ 20</w:t>
            </w:r>
            <w:r>
              <w:t>14</w:t>
            </w:r>
            <w:r w:rsidRPr="0095305B">
              <w:t>г.</w:t>
            </w:r>
          </w:p>
        </w:tc>
        <w:tc>
          <w:tcPr>
            <w:tcW w:w="5282" w:type="dxa"/>
            <w:shd w:val="clear" w:color="auto" w:fill="auto"/>
          </w:tcPr>
          <w:p w:rsidR="00E961EC" w:rsidRDefault="00E961EC" w:rsidP="0006264F">
            <w:pPr>
              <w:outlineLvl w:val="1"/>
            </w:pPr>
            <w:r>
              <w:t>УТВЕРЖДАЮ</w:t>
            </w:r>
          </w:p>
          <w:p w:rsidR="00E961EC" w:rsidRDefault="00E961EC" w:rsidP="0006264F">
            <w:pPr>
              <w:outlineLvl w:val="1"/>
            </w:pPr>
          </w:p>
          <w:p w:rsidR="00E961EC" w:rsidRPr="0006264F" w:rsidRDefault="00313533" w:rsidP="0006264F">
            <w:pPr>
              <w:outlineLvl w:val="1"/>
              <w:rPr>
                <w:u w:val="single"/>
              </w:rPr>
            </w:pP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</w:p>
          <w:p w:rsidR="00E961EC" w:rsidRPr="0006264F" w:rsidRDefault="00E961EC" w:rsidP="0006264F">
            <w:pPr>
              <w:outlineLvl w:val="1"/>
              <w:rPr>
                <w:u w:val="single"/>
              </w:rPr>
            </w:pPr>
          </w:p>
          <w:p w:rsidR="00E961EC" w:rsidRPr="0006264F" w:rsidRDefault="00E961EC" w:rsidP="0006264F">
            <w:pPr>
              <w:outlineLvl w:val="1"/>
              <w:rPr>
                <w:u w:val="single"/>
              </w:rPr>
            </w:pP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>
              <w:t xml:space="preserve"> (</w:t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</w:r>
            <w:r w:rsidRPr="0006264F">
              <w:rPr>
                <w:u w:val="single"/>
              </w:rPr>
              <w:tab/>
              <w:t>)</w:t>
            </w:r>
          </w:p>
          <w:p w:rsidR="00E961EC" w:rsidRPr="0006264F" w:rsidRDefault="00E961EC" w:rsidP="0006264F">
            <w:pPr>
              <w:outlineLvl w:val="1"/>
              <w:rPr>
                <w:u w:val="single"/>
              </w:rPr>
            </w:pPr>
            <w:r w:rsidRPr="0095305B">
              <w:t>«____» __________ 20</w:t>
            </w:r>
            <w:r>
              <w:t>14</w:t>
            </w:r>
            <w:r w:rsidRPr="0095305B">
              <w:t>г.</w:t>
            </w:r>
          </w:p>
        </w:tc>
      </w:tr>
    </w:tbl>
    <w:p w:rsidR="00E961EC" w:rsidRDefault="00E961EC" w:rsidP="00E961EC">
      <w:pPr>
        <w:outlineLvl w:val="1"/>
      </w:pPr>
    </w:p>
    <w:p w:rsidR="00E961EC" w:rsidRDefault="00E961EC" w:rsidP="00E961EC">
      <w:pPr>
        <w:outlineLvl w:val="1"/>
      </w:pPr>
    </w:p>
    <w:p w:rsidR="00E961EC" w:rsidRDefault="00E961EC" w:rsidP="00E961EC">
      <w:pPr>
        <w:outlineLvl w:val="1"/>
      </w:pPr>
    </w:p>
    <w:p w:rsidR="00E961EC" w:rsidRDefault="00E961EC" w:rsidP="00E961EC">
      <w:pPr>
        <w:outlineLvl w:val="1"/>
      </w:pPr>
    </w:p>
    <w:p w:rsidR="00E961EC" w:rsidRDefault="00E961EC" w:rsidP="00E961EC">
      <w:pPr>
        <w:jc w:val="center"/>
        <w:rPr>
          <w:rStyle w:val="FontStyle46"/>
        </w:rPr>
      </w:pPr>
    </w:p>
    <w:p w:rsidR="00E961EC" w:rsidRPr="0095305B" w:rsidRDefault="00E961EC" w:rsidP="00E961EC">
      <w:pPr>
        <w:jc w:val="center"/>
        <w:rPr>
          <w:rStyle w:val="FontStyle46"/>
        </w:rPr>
      </w:pPr>
    </w:p>
    <w:p w:rsidR="00E961EC" w:rsidRPr="0095305B" w:rsidRDefault="00E961EC" w:rsidP="00E961EC">
      <w:pPr>
        <w:pStyle w:val="Style20"/>
        <w:widowControl/>
        <w:spacing w:before="35" w:line="240" w:lineRule="auto"/>
        <w:jc w:val="center"/>
        <w:rPr>
          <w:rStyle w:val="FontStyle46"/>
        </w:rPr>
      </w:pPr>
      <w:bookmarkStart w:id="1" w:name="_Toc280780647"/>
      <w:r w:rsidRPr="0095305B">
        <w:rPr>
          <w:rStyle w:val="FontStyle46"/>
        </w:rPr>
        <w:t>ТЕХНИЧЕСКОЕ ЗАДАНИЕ</w:t>
      </w:r>
      <w:bookmarkEnd w:id="1"/>
    </w:p>
    <w:p w:rsidR="00E961EC" w:rsidRPr="0095305B" w:rsidRDefault="00E961EC" w:rsidP="00E961EC">
      <w:pPr>
        <w:pStyle w:val="Style23"/>
        <w:widowControl/>
        <w:spacing w:before="18"/>
        <w:jc w:val="center"/>
        <w:rPr>
          <w:rStyle w:val="FontStyle47"/>
        </w:rPr>
      </w:pPr>
      <w:r w:rsidRPr="0095305B">
        <w:rPr>
          <w:rStyle w:val="FontStyle47"/>
        </w:rPr>
        <w:t xml:space="preserve">на </w:t>
      </w:r>
      <w:r>
        <w:rPr>
          <w:rStyle w:val="FontStyle47"/>
        </w:rPr>
        <w:t>оказание услуг</w:t>
      </w:r>
      <w:r w:rsidRPr="0095305B">
        <w:rPr>
          <w:rStyle w:val="FontStyle47"/>
        </w:rPr>
        <w:t xml:space="preserve"> по теме:</w:t>
      </w:r>
    </w:p>
    <w:p w:rsidR="00E961EC" w:rsidRPr="0095305B" w:rsidRDefault="00E961EC" w:rsidP="00E961EC">
      <w:pPr>
        <w:pStyle w:val="Style23"/>
        <w:widowControl/>
        <w:spacing w:before="18"/>
        <w:jc w:val="center"/>
        <w:rPr>
          <w:rStyle w:val="FontStyle47"/>
        </w:rPr>
      </w:pPr>
    </w:p>
    <w:p w:rsidR="00E961EC" w:rsidRPr="00313533" w:rsidRDefault="00E961EC" w:rsidP="00E961EC">
      <w:pPr>
        <w:pStyle w:val="a3"/>
        <w:ind w:firstLine="851"/>
        <w:jc w:val="center"/>
        <w:rPr>
          <w:rFonts w:ascii="Times New Roman" w:hAnsi="Times New Roman" w:cs="Times New Roman"/>
          <w:b/>
          <w:sz w:val="24"/>
        </w:rPr>
      </w:pPr>
      <w:r w:rsidRPr="00313533">
        <w:rPr>
          <w:rFonts w:ascii="Times New Roman" w:hAnsi="Times New Roman" w:cs="Times New Roman"/>
          <w:b/>
          <w:sz w:val="24"/>
        </w:rPr>
        <w:t>«</w:t>
      </w:r>
      <w:r w:rsidR="00313533" w:rsidRPr="00313533">
        <w:rPr>
          <w:rFonts w:ascii="Times New Roman" w:hAnsi="Times New Roman" w:cs="Times New Roman"/>
          <w:sz w:val="24"/>
        </w:rPr>
        <w:t xml:space="preserve">Организация и проведение праздничного вечера, посвященного </w:t>
      </w:r>
      <w:r w:rsidR="00313533">
        <w:rPr>
          <w:rFonts w:ascii="Times New Roman" w:hAnsi="Times New Roman" w:cs="Times New Roman"/>
          <w:sz w:val="24"/>
        </w:rPr>
        <w:br/>
      </w:r>
      <w:r w:rsidR="00313533" w:rsidRPr="00313533">
        <w:rPr>
          <w:rFonts w:ascii="Times New Roman" w:hAnsi="Times New Roman" w:cs="Times New Roman"/>
          <w:sz w:val="24"/>
        </w:rPr>
        <w:t>Дню работника атомной промышленности</w:t>
      </w:r>
      <w:r w:rsidR="00313533">
        <w:rPr>
          <w:rFonts w:ascii="Times New Roman" w:hAnsi="Times New Roman" w:cs="Times New Roman"/>
          <w:sz w:val="24"/>
        </w:rPr>
        <w:t xml:space="preserve"> для</w:t>
      </w:r>
      <w:r w:rsidR="00313533" w:rsidRPr="00313533">
        <w:rPr>
          <w:rFonts w:ascii="Times New Roman" w:hAnsi="Times New Roman" w:cs="Times New Roman"/>
          <w:sz w:val="24"/>
        </w:rPr>
        <w:t xml:space="preserve"> ОАО «НИАЭП»</w:t>
      </w:r>
    </w:p>
    <w:p w:rsidR="00E961EC" w:rsidRDefault="00E961EC" w:rsidP="00E961EC">
      <w:pPr>
        <w:pStyle w:val="a3"/>
        <w:ind w:firstLine="709"/>
        <w:jc w:val="center"/>
        <w:rPr>
          <w:b/>
        </w:rPr>
      </w:pPr>
    </w:p>
    <w:p w:rsidR="00E961EC" w:rsidRDefault="00E961EC" w:rsidP="00E961EC">
      <w:pPr>
        <w:outlineLvl w:val="1"/>
      </w:pPr>
    </w:p>
    <w:p w:rsidR="00BF496E" w:rsidRDefault="00BF496E" w:rsidP="00E961EC">
      <w:pPr>
        <w:outlineLvl w:val="1"/>
      </w:pPr>
    </w:p>
    <w:p w:rsidR="00E961EC" w:rsidRDefault="00E961EC" w:rsidP="00E961EC">
      <w:pPr>
        <w:outlineLvl w:val="1"/>
      </w:pPr>
      <w:r>
        <w:t>Приложено в Томе 2 «техническая часть» документации запроса предложений</w:t>
      </w:r>
    </w:p>
    <w:p w:rsidR="00E961EC" w:rsidRDefault="00E961EC" w:rsidP="00E961EC">
      <w:pPr>
        <w:outlineLvl w:val="1"/>
      </w:pPr>
    </w:p>
    <w:p w:rsidR="00E961EC" w:rsidRDefault="00E961EC" w:rsidP="00E961EC">
      <w:pPr>
        <w:outlineLvl w:val="1"/>
      </w:pPr>
    </w:p>
    <w:p w:rsidR="00E961EC" w:rsidRDefault="00E961EC" w:rsidP="00E961EC">
      <w:pPr>
        <w:outlineLvl w:val="1"/>
      </w:pPr>
    </w:p>
    <w:p w:rsidR="00E961EC" w:rsidRPr="0089152F" w:rsidRDefault="00E961EC" w:rsidP="00E961EC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E961EC" w:rsidRPr="0089152F" w:rsidTr="0006264F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</w:pPr>
          </w:p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</w:pPr>
            <w:r w:rsidRPr="0089152F">
              <w:t xml:space="preserve">_________________  /_________________/ </w:t>
            </w:r>
          </w:p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</w:r>
            <w:r w:rsidR="00313533">
              <w:rPr>
                <w:vertAlign w:val="superscript"/>
              </w:rPr>
              <w:tab/>
            </w:r>
            <w:r w:rsidRPr="0089152F">
              <w:rPr>
                <w:vertAlign w:val="superscript"/>
              </w:rPr>
              <w:t>подпись</w:t>
            </w:r>
          </w:p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</w:pPr>
          </w:p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</w:pPr>
            <w:r w:rsidRPr="0089152F">
              <w:t>_________________   / ________________/</w:t>
            </w:r>
          </w:p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</w:r>
            <w:r w:rsidR="00313533">
              <w:rPr>
                <w:vertAlign w:val="superscript"/>
              </w:rPr>
              <w:tab/>
            </w:r>
            <w:r w:rsidRPr="0089152F">
              <w:rPr>
                <w:vertAlign w:val="superscript"/>
              </w:rPr>
              <w:t>подпись</w:t>
            </w:r>
          </w:p>
          <w:p w:rsidR="00E961EC" w:rsidRPr="0089152F" w:rsidRDefault="00E961EC" w:rsidP="00313533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E961EC" w:rsidRPr="00EF1518" w:rsidRDefault="00E961EC" w:rsidP="00E961EC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E961EC" w:rsidRDefault="00E961EC" w:rsidP="00E961EC">
      <w:pPr>
        <w:outlineLvl w:val="1"/>
      </w:pPr>
    </w:p>
    <w:p w:rsidR="00426DD7" w:rsidRPr="00184865" w:rsidRDefault="00426DD7" w:rsidP="00E961EC">
      <w:pPr>
        <w:rPr>
          <w:sz w:val="24"/>
          <w:szCs w:val="24"/>
        </w:rPr>
      </w:pPr>
    </w:p>
    <w:sectPr w:rsidR="00426DD7" w:rsidRPr="00184865" w:rsidSect="00290F17">
      <w:pgSz w:w="11906" w:h="16838"/>
      <w:pgMar w:top="1276" w:right="851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AE230C"/>
    <w:multiLevelType w:val="hybridMultilevel"/>
    <w:tmpl w:val="5F6AF6DE"/>
    <w:lvl w:ilvl="0" w:tplc="BC5831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E046F3E"/>
    <w:multiLevelType w:val="multilevel"/>
    <w:tmpl w:val="E2D49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6C5674C9"/>
    <w:multiLevelType w:val="singleLevel"/>
    <w:tmpl w:val="7EBA1D56"/>
    <w:lvl w:ilvl="0">
      <w:start w:val="1"/>
      <w:numFmt w:val="decimal"/>
      <w:lvlText w:val="5.%1."/>
      <w:lvlJc w:val="left"/>
      <w:pPr>
        <w:tabs>
          <w:tab w:val="num" w:pos="360"/>
        </w:tabs>
        <w:ind w:left="360" w:hanging="360"/>
      </w:pPr>
    </w:lvl>
  </w:abstractNum>
  <w:abstractNum w:abstractNumId="4">
    <w:nsid w:val="713B26FE"/>
    <w:multiLevelType w:val="hybridMultilevel"/>
    <w:tmpl w:val="4D066AB2"/>
    <w:lvl w:ilvl="0" w:tplc="BC5831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D5161E9"/>
    <w:multiLevelType w:val="hybridMultilevel"/>
    <w:tmpl w:val="D41E13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DD7"/>
    <w:rsid w:val="00010A88"/>
    <w:rsid w:val="00020093"/>
    <w:rsid w:val="0006264F"/>
    <w:rsid w:val="00080B98"/>
    <w:rsid w:val="00085AF3"/>
    <w:rsid w:val="000B2091"/>
    <w:rsid w:val="0012704A"/>
    <w:rsid w:val="00142C3E"/>
    <w:rsid w:val="002027E7"/>
    <w:rsid w:val="00260FCE"/>
    <w:rsid w:val="00263718"/>
    <w:rsid w:val="00281B90"/>
    <w:rsid w:val="00290F17"/>
    <w:rsid w:val="002F0CB3"/>
    <w:rsid w:val="002F0D73"/>
    <w:rsid w:val="003025E5"/>
    <w:rsid w:val="00313533"/>
    <w:rsid w:val="00313DC4"/>
    <w:rsid w:val="00316C1C"/>
    <w:rsid w:val="0034024F"/>
    <w:rsid w:val="0036689B"/>
    <w:rsid w:val="003750D0"/>
    <w:rsid w:val="003905B4"/>
    <w:rsid w:val="003A3E2B"/>
    <w:rsid w:val="003E5E34"/>
    <w:rsid w:val="003F1358"/>
    <w:rsid w:val="003F61E7"/>
    <w:rsid w:val="00426DD7"/>
    <w:rsid w:val="004629FD"/>
    <w:rsid w:val="00476FC8"/>
    <w:rsid w:val="0051283D"/>
    <w:rsid w:val="005419CD"/>
    <w:rsid w:val="00571D26"/>
    <w:rsid w:val="0058476D"/>
    <w:rsid w:val="005D7684"/>
    <w:rsid w:val="00607326"/>
    <w:rsid w:val="00645436"/>
    <w:rsid w:val="00656D4A"/>
    <w:rsid w:val="00657950"/>
    <w:rsid w:val="0066589E"/>
    <w:rsid w:val="00674396"/>
    <w:rsid w:val="00686747"/>
    <w:rsid w:val="00694985"/>
    <w:rsid w:val="006D7205"/>
    <w:rsid w:val="006F68F4"/>
    <w:rsid w:val="007B5CEA"/>
    <w:rsid w:val="008121B3"/>
    <w:rsid w:val="00817249"/>
    <w:rsid w:val="00834E63"/>
    <w:rsid w:val="0085276E"/>
    <w:rsid w:val="00897BC1"/>
    <w:rsid w:val="008D3F73"/>
    <w:rsid w:val="009002DE"/>
    <w:rsid w:val="00977F7F"/>
    <w:rsid w:val="009F5B8D"/>
    <w:rsid w:val="00A26250"/>
    <w:rsid w:val="00AC587D"/>
    <w:rsid w:val="00AF1E7D"/>
    <w:rsid w:val="00B072B9"/>
    <w:rsid w:val="00B30B1A"/>
    <w:rsid w:val="00B62FF6"/>
    <w:rsid w:val="00BC0474"/>
    <w:rsid w:val="00BD25C8"/>
    <w:rsid w:val="00BE049E"/>
    <w:rsid w:val="00BE5322"/>
    <w:rsid w:val="00BE7D35"/>
    <w:rsid w:val="00BF496E"/>
    <w:rsid w:val="00C21AA9"/>
    <w:rsid w:val="00C25EB1"/>
    <w:rsid w:val="00C47385"/>
    <w:rsid w:val="00C54CBC"/>
    <w:rsid w:val="00C6514F"/>
    <w:rsid w:val="00C934FF"/>
    <w:rsid w:val="00C97C71"/>
    <w:rsid w:val="00CE6CC7"/>
    <w:rsid w:val="00CE7D8F"/>
    <w:rsid w:val="00D0339B"/>
    <w:rsid w:val="00D0600D"/>
    <w:rsid w:val="00D3681A"/>
    <w:rsid w:val="00D944B4"/>
    <w:rsid w:val="00DB29AB"/>
    <w:rsid w:val="00DB6983"/>
    <w:rsid w:val="00DD0B71"/>
    <w:rsid w:val="00DD4AAD"/>
    <w:rsid w:val="00E71F9E"/>
    <w:rsid w:val="00E90802"/>
    <w:rsid w:val="00E961EC"/>
    <w:rsid w:val="00EA4159"/>
    <w:rsid w:val="00EA76FA"/>
    <w:rsid w:val="00EE1379"/>
    <w:rsid w:val="00F37DFF"/>
    <w:rsid w:val="00F7599D"/>
    <w:rsid w:val="00F84121"/>
    <w:rsid w:val="00FA5026"/>
    <w:rsid w:val="00FB1609"/>
    <w:rsid w:val="00FB7A9F"/>
    <w:rsid w:val="00FB7D58"/>
    <w:rsid w:val="00FC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6DD7"/>
    <w:pPr>
      <w:widowControl w:val="0"/>
      <w:autoSpaceDE w:val="0"/>
      <w:autoSpaceDN w:val="0"/>
      <w:adjustRightInd w:val="0"/>
    </w:pPr>
  </w:style>
  <w:style w:type="paragraph" w:styleId="5">
    <w:name w:val="heading 5"/>
    <w:basedOn w:val="a"/>
    <w:next w:val="a"/>
    <w:qFormat/>
    <w:rsid w:val="00426DD7"/>
    <w:pPr>
      <w:widowControl/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26DD7"/>
    <w:pPr>
      <w:widowControl/>
      <w:spacing w:line="20" w:lineRule="atLeast"/>
      <w:jc w:val="both"/>
    </w:pPr>
    <w:rPr>
      <w:rFonts w:ascii="Arial" w:hAnsi="Arial" w:cs="Arial"/>
    </w:rPr>
  </w:style>
  <w:style w:type="paragraph" w:customStyle="1" w:styleId="HTML1">
    <w:name w:val="Стандартный HTML1"/>
    <w:basedOn w:val="a"/>
    <w:rsid w:val="00426DD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baseline"/>
    </w:pPr>
    <w:rPr>
      <w:rFonts w:ascii="Courier New" w:hAnsi="Courier New"/>
      <w:lang w:val="en-US"/>
    </w:rPr>
  </w:style>
  <w:style w:type="paragraph" w:customStyle="1" w:styleId="1">
    <w:name w:val="Обычный1"/>
    <w:rsid w:val="00426DD7"/>
    <w:pPr>
      <w:widowControl w:val="0"/>
    </w:pPr>
  </w:style>
  <w:style w:type="paragraph" w:customStyle="1" w:styleId="10">
    <w:name w:val="Основной текст1"/>
    <w:basedOn w:val="1"/>
    <w:rsid w:val="00426DD7"/>
    <w:pPr>
      <w:widowControl/>
      <w:jc w:val="both"/>
    </w:pPr>
    <w:rPr>
      <w:color w:val="000000"/>
    </w:rPr>
  </w:style>
  <w:style w:type="paragraph" w:customStyle="1" w:styleId="21">
    <w:name w:val="Основной текст с отступом 21"/>
    <w:basedOn w:val="a"/>
    <w:rsid w:val="00426DD7"/>
    <w:pPr>
      <w:widowControl/>
      <w:suppressAutoHyphens/>
      <w:autoSpaceDE/>
      <w:autoSpaceDN/>
      <w:adjustRightInd/>
      <w:ind w:firstLine="426"/>
    </w:pPr>
    <w:rPr>
      <w:rFonts w:ascii="Courier New" w:hAnsi="Courier New" w:cs="Calibri"/>
      <w:sz w:val="24"/>
      <w:lang w:eastAsia="ar-SA"/>
    </w:rPr>
  </w:style>
  <w:style w:type="paragraph" w:styleId="3">
    <w:name w:val="Body Text Indent 3"/>
    <w:basedOn w:val="a"/>
    <w:rsid w:val="00F37DFF"/>
    <w:pPr>
      <w:spacing w:after="120"/>
      <w:ind w:left="283"/>
    </w:pPr>
    <w:rPr>
      <w:sz w:val="16"/>
      <w:szCs w:val="16"/>
    </w:rPr>
  </w:style>
  <w:style w:type="paragraph" w:styleId="a4">
    <w:name w:val="Normal (Web)"/>
    <w:basedOn w:val="a"/>
    <w:rsid w:val="00F37D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02statia2">
    <w:name w:val="02statia2"/>
    <w:basedOn w:val="a"/>
    <w:rsid w:val="00F37DFF"/>
    <w:pPr>
      <w:widowControl/>
      <w:autoSpaceDE/>
      <w:autoSpaceDN/>
      <w:adjustRightInd/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5">
    <w:name w:val="Знак Знак Знак Знак"/>
    <w:basedOn w:val="a"/>
    <w:rsid w:val="00C54CB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6">
    <w:name w:val="Balloon Text"/>
    <w:basedOn w:val="a"/>
    <w:semiHidden/>
    <w:rsid w:val="000B2091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unhideWhenUsed/>
    <w:rsid w:val="008121B3"/>
    <w:pPr>
      <w:widowControl/>
      <w:autoSpaceDE/>
      <w:autoSpaceDN/>
      <w:adjustRightInd/>
    </w:pPr>
    <w:rPr>
      <w:rFonts w:ascii="Consolas" w:eastAsia="Calibri" w:hAnsi="Consolas"/>
      <w:sz w:val="21"/>
      <w:szCs w:val="21"/>
      <w:lang w:eastAsia="en-US"/>
    </w:rPr>
  </w:style>
  <w:style w:type="character" w:customStyle="1" w:styleId="a8">
    <w:name w:val="Текст Знак"/>
    <w:link w:val="a7"/>
    <w:uiPriority w:val="99"/>
    <w:rsid w:val="008121B3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30">
    <w:name w:val="Основной текст (3)_"/>
    <w:link w:val="31"/>
    <w:locked/>
    <w:rsid w:val="00FB7A9F"/>
    <w:rPr>
      <w:shd w:val="clear" w:color="auto" w:fill="FFFFFF"/>
    </w:rPr>
  </w:style>
  <w:style w:type="paragraph" w:customStyle="1" w:styleId="31">
    <w:name w:val="Основной текст (3)1"/>
    <w:basedOn w:val="a"/>
    <w:link w:val="30"/>
    <w:rsid w:val="00FB7A9F"/>
    <w:pPr>
      <w:widowControl/>
      <w:shd w:val="clear" w:color="auto" w:fill="FFFFFF"/>
      <w:autoSpaceDE/>
      <w:autoSpaceDN/>
      <w:adjustRightInd/>
      <w:spacing w:line="310" w:lineRule="exact"/>
      <w:ind w:firstLine="660"/>
      <w:jc w:val="both"/>
    </w:pPr>
    <w:rPr>
      <w:shd w:val="clear" w:color="auto" w:fill="FFFFFF"/>
    </w:rPr>
  </w:style>
  <w:style w:type="paragraph" w:customStyle="1" w:styleId="11">
    <w:name w:val="Обычный1"/>
    <w:link w:val="12"/>
    <w:rsid w:val="00FB7A9F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2">
    <w:name w:val="Обычный1 Знак"/>
    <w:link w:val="11"/>
    <w:rsid w:val="00FB7A9F"/>
    <w:rPr>
      <w:szCs w:val="24"/>
    </w:rPr>
  </w:style>
  <w:style w:type="character" w:styleId="a9">
    <w:name w:val="Hyperlink"/>
    <w:rsid w:val="00FB7A9F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E961EC"/>
    <w:pPr>
      <w:widowControl/>
      <w:overflowPunct w:val="0"/>
      <w:ind w:firstLine="567"/>
      <w:jc w:val="both"/>
    </w:pPr>
    <w:rPr>
      <w:bCs/>
      <w:sz w:val="24"/>
      <w:szCs w:val="22"/>
    </w:rPr>
  </w:style>
  <w:style w:type="character" w:customStyle="1" w:styleId="FontStyle49">
    <w:name w:val="Font Style49"/>
    <w:rsid w:val="00E961EC"/>
    <w:rPr>
      <w:rFonts w:ascii="Times New Roman" w:hAnsi="Times New Roman"/>
      <w:sz w:val="22"/>
    </w:rPr>
  </w:style>
  <w:style w:type="table" w:styleId="aa">
    <w:name w:val="Table Grid"/>
    <w:basedOn w:val="a1"/>
    <w:uiPriority w:val="99"/>
    <w:rsid w:val="00E96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0">
    <w:name w:val="Style20"/>
    <w:basedOn w:val="a"/>
    <w:rsid w:val="00E961EC"/>
    <w:pPr>
      <w:spacing w:line="320" w:lineRule="exact"/>
      <w:jc w:val="both"/>
    </w:pPr>
    <w:rPr>
      <w:sz w:val="24"/>
      <w:szCs w:val="24"/>
    </w:rPr>
  </w:style>
  <w:style w:type="paragraph" w:customStyle="1" w:styleId="Style23">
    <w:name w:val="Style23"/>
    <w:basedOn w:val="a"/>
    <w:rsid w:val="00E961EC"/>
    <w:rPr>
      <w:sz w:val="24"/>
      <w:szCs w:val="24"/>
    </w:rPr>
  </w:style>
  <w:style w:type="character" w:customStyle="1" w:styleId="FontStyle46">
    <w:name w:val="Font Style46"/>
    <w:rsid w:val="00E961E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E961EC"/>
    <w:rPr>
      <w:rFonts w:ascii="Times New Roman" w:hAnsi="Times New Roman" w:cs="Times New Roman"/>
      <w:sz w:val="26"/>
      <w:szCs w:val="26"/>
    </w:rPr>
  </w:style>
  <w:style w:type="paragraph" w:customStyle="1" w:styleId="13">
    <w:name w:val="Обычный (веб)1"/>
    <w:rsid w:val="00E961EC"/>
    <w:pPr>
      <w:spacing w:before="100" w:after="100"/>
    </w:pPr>
    <w:rPr>
      <w:rFonts w:eastAsia="ヒラギノ角ゴ Pro W3"/>
      <w:color w:val="000000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6DD7"/>
    <w:pPr>
      <w:widowControl w:val="0"/>
      <w:autoSpaceDE w:val="0"/>
      <w:autoSpaceDN w:val="0"/>
      <w:adjustRightInd w:val="0"/>
    </w:pPr>
  </w:style>
  <w:style w:type="paragraph" w:styleId="5">
    <w:name w:val="heading 5"/>
    <w:basedOn w:val="a"/>
    <w:next w:val="a"/>
    <w:qFormat/>
    <w:rsid w:val="00426DD7"/>
    <w:pPr>
      <w:widowControl/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26DD7"/>
    <w:pPr>
      <w:widowControl/>
      <w:spacing w:line="20" w:lineRule="atLeast"/>
      <w:jc w:val="both"/>
    </w:pPr>
    <w:rPr>
      <w:rFonts w:ascii="Arial" w:hAnsi="Arial" w:cs="Arial"/>
    </w:rPr>
  </w:style>
  <w:style w:type="paragraph" w:customStyle="1" w:styleId="HTML1">
    <w:name w:val="Стандартный HTML1"/>
    <w:basedOn w:val="a"/>
    <w:rsid w:val="00426DD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baseline"/>
    </w:pPr>
    <w:rPr>
      <w:rFonts w:ascii="Courier New" w:hAnsi="Courier New"/>
      <w:lang w:val="en-US"/>
    </w:rPr>
  </w:style>
  <w:style w:type="paragraph" w:customStyle="1" w:styleId="1">
    <w:name w:val="Обычный1"/>
    <w:rsid w:val="00426DD7"/>
    <w:pPr>
      <w:widowControl w:val="0"/>
    </w:pPr>
  </w:style>
  <w:style w:type="paragraph" w:customStyle="1" w:styleId="10">
    <w:name w:val="Основной текст1"/>
    <w:basedOn w:val="1"/>
    <w:rsid w:val="00426DD7"/>
    <w:pPr>
      <w:widowControl/>
      <w:jc w:val="both"/>
    </w:pPr>
    <w:rPr>
      <w:color w:val="000000"/>
    </w:rPr>
  </w:style>
  <w:style w:type="paragraph" w:customStyle="1" w:styleId="21">
    <w:name w:val="Основной текст с отступом 21"/>
    <w:basedOn w:val="a"/>
    <w:rsid w:val="00426DD7"/>
    <w:pPr>
      <w:widowControl/>
      <w:suppressAutoHyphens/>
      <w:autoSpaceDE/>
      <w:autoSpaceDN/>
      <w:adjustRightInd/>
      <w:ind w:firstLine="426"/>
    </w:pPr>
    <w:rPr>
      <w:rFonts w:ascii="Courier New" w:hAnsi="Courier New" w:cs="Calibri"/>
      <w:sz w:val="24"/>
      <w:lang w:eastAsia="ar-SA"/>
    </w:rPr>
  </w:style>
  <w:style w:type="paragraph" w:styleId="3">
    <w:name w:val="Body Text Indent 3"/>
    <w:basedOn w:val="a"/>
    <w:rsid w:val="00F37DFF"/>
    <w:pPr>
      <w:spacing w:after="120"/>
      <w:ind w:left="283"/>
    </w:pPr>
    <w:rPr>
      <w:sz w:val="16"/>
      <w:szCs w:val="16"/>
    </w:rPr>
  </w:style>
  <w:style w:type="paragraph" w:styleId="a4">
    <w:name w:val="Normal (Web)"/>
    <w:basedOn w:val="a"/>
    <w:rsid w:val="00F37D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02statia2">
    <w:name w:val="02statia2"/>
    <w:basedOn w:val="a"/>
    <w:rsid w:val="00F37DFF"/>
    <w:pPr>
      <w:widowControl/>
      <w:autoSpaceDE/>
      <w:autoSpaceDN/>
      <w:adjustRightInd/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5">
    <w:name w:val="Знак Знак Знак Знак"/>
    <w:basedOn w:val="a"/>
    <w:rsid w:val="00C54CB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6">
    <w:name w:val="Balloon Text"/>
    <w:basedOn w:val="a"/>
    <w:semiHidden/>
    <w:rsid w:val="000B2091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unhideWhenUsed/>
    <w:rsid w:val="008121B3"/>
    <w:pPr>
      <w:widowControl/>
      <w:autoSpaceDE/>
      <w:autoSpaceDN/>
      <w:adjustRightInd/>
    </w:pPr>
    <w:rPr>
      <w:rFonts w:ascii="Consolas" w:eastAsia="Calibri" w:hAnsi="Consolas"/>
      <w:sz w:val="21"/>
      <w:szCs w:val="21"/>
      <w:lang w:eastAsia="en-US"/>
    </w:rPr>
  </w:style>
  <w:style w:type="character" w:customStyle="1" w:styleId="a8">
    <w:name w:val="Текст Знак"/>
    <w:link w:val="a7"/>
    <w:uiPriority w:val="99"/>
    <w:rsid w:val="008121B3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30">
    <w:name w:val="Основной текст (3)_"/>
    <w:link w:val="31"/>
    <w:locked/>
    <w:rsid w:val="00FB7A9F"/>
    <w:rPr>
      <w:shd w:val="clear" w:color="auto" w:fill="FFFFFF"/>
    </w:rPr>
  </w:style>
  <w:style w:type="paragraph" w:customStyle="1" w:styleId="31">
    <w:name w:val="Основной текст (3)1"/>
    <w:basedOn w:val="a"/>
    <w:link w:val="30"/>
    <w:rsid w:val="00FB7A9F"/>
    <w:pPr>
      <w:widowControl/>
      <w:shd w:val="clear" w:color="auto" w:fill="FFFFFF"/>
      <w:autoSpaceDE/>
      <w:autoSpaceDN/>
      <w:adjustRightInd/>
      <w:spacing w:line="310" w:lineRule="exact"/>
      <w:ind w:firstLine="660"/>
      <w:jc w:val="both"/>
    </w:pPr>
    <w:rPr>
      <w:shd w:val="clear" w:color="auto" w:fill="FFFFFF"/>
    </w:rPr>
  </w:style>
  <w:style w:type="paragraph" w:customStyle="1" w:styleId="11">
    <w:name w:val="Обычный1"/>
    <w:link w:val="12"/>
    <w:rsid w:val="00FB7A9F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2">
    <w:name w:val="Обычный1 Знак"/>
    <w:link w:val="11"/>
    <w:rsid w:val="00FB7A9F"/>
    <w:rPr>
      <w:szCs w:val="24"/>
    </w:rPr>
  </w:style>
  <w:style w:type="character" w:styleId="a9">
    <w:name w:val="Hyperlink"/>
    <w:rsid w:val="00FB7A9F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E961EC"/>
    <w:pPr>
      <w:widowControl/>
      <w:overflowPunct w:val="0"/>
      <w:ind w:firstLine="567"/>
      <w:jc w:val="both"/>
    </w:pPr>
    <w:rPr>
      <w:bCs/>
      <w:sz w:val="24"/>
      <w:szCs w:val="22"/>
    </w:rPr>
  </w:style>
  <w:style w:type="character" w:customStyle="1" w:styleId="FontStyle49">
    <w:name w:val="Font Style49"/>
    <w:rsid w:val="00E961EC"/>
    <w:rPr>
      <w:rFonts w:ascii="Times New Roman" w:hAnsi="Times New Roman"/>
      <w:sz w:val="22"/>
    </w:rPr>
  </w:style>
  <w:style w:type="table" w:styleId="aa">
    <w:name w:val="Table Grid"/>
    <w:basedOn w:val="a1"/>
    <w:uiPriority w:val="99"/>
    <w:rsid w:val="00E96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0">
    <w:name w:val="Style20"/>
    <w:basedOn w:val="a"/>
    <w:rsid w:val="00E961EC"/>
    <w:pPr>
      <w:spacing w:line="320" w:lineRule="exact"/>
      <w:jc w:val="both"/>
    </w:pPr>
    <w:rPr>
      <w:sz w:val="24"/>
      <w:szCs w:val="24"/>
    </w:rPr>
  </w:style>
  <w:style w:type="paragraph" w:customStyle="1" w:styleId="Style23">
    <w:name w:val="Style23"/>
    <w:basedOn w:val="a"/>
    <w:rsid w:val="00E961EC"/>
    <w:rPr>
      <w:sz w:val="24"/>
      <w:szCs w:val="24"/>
    </w:rPr>
  </w:style>
  <w:style w:type="character" w:customStyle="1" w:styleId="FontStyle46">
    <w:name w:val="Font Style46"/>
    <w:rsid w:val="00E961E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E961EC"/>
    <w:rPr>
      <w:rFonts w:ascii="Times New Roman" w:hAnsi="Times New Roman" w:cs="Times New Roman"/>
      <w:sz w:val="26"/>
      <w:szCs w:val="26"/>
    </w:rPr>
  </w:style>
  <w:style w:type="paragraph" w:customStyle="1" w:styleId="13">
    <w:name w:val="Обычный (веб)1"/>
    <w:rsid w:val="00E961EC"/>
    <w:pPr>
      <w:spacing w:before="100" w:after="100"/>
    </w:pPr>
    <w:rPr>
      <w:rFonts w:eastAsia="ヒラギノ角ゴ Pro W3"/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5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aep@niae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2676</Words>
  <Characters>15255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_______________</vt:lpstr>
    </vt:vector>
  </TitlesOfParts>
  <Company>NIAEP</Company>
  <LinksUpToDate>false</LinksUpToDate>
  <CharactersWithSpaces>17896</CharactersWithSpaces>
  <SharedDoc>false</SharedDoc>
  <HLinks>
    <vt:vector size="6" baseType="variant"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mailto:niaep@niaep.ru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_______________</dc:title>
  <dc:creator>6637</dc:creator>
  <cp:lastModifiedBy>0225</cp:lastModifiedBy>
  <cp:revision>3</cp:revision>
  <cp:lastPrinted>2014-05-22T12:01:00Z</cp:lastPrinted>
  <dcterms:created xsi:type="dcterms:W3CDTF">2014-06-11T08:42:00Z</dcterms:created>
  <dcterms:modified xsi:type="dcterms:W3CDTF">2014-06-11T08:46:00Z</dcterms:modified>
</cp:coreProperties>
</file>