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="00A32CB3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закупке)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A40A2B">
        <w:rPr>
          <w:rFonts w:ascii="Times New Roman" w:eastAsia="Calibri" w:hAnsi="Times New Roman" w:cs="Times New Roman"/>
          <w:bCs/>
          <w:sz w:val="24"/>
          <w:szCs w:val="24"/>
        </w:rPr>
        <w:t xml:space="preserve">действующей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дакции</w:t>
      </w:r>
      <w:r w:rsidR="002F06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A70B8">
        <w:rPr>
          <w:rFonts w:ascii="Times New Roman" w:eastAsia="Calibri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832E76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832E76" w:rsidRPr="00832E76">
        <w:rPr>
          <w:rFonts w:ascii="Times New Roman" w:hAnsi="Times New Roman" w:cs="Times New Roman"/>
          <w:sz w:val="24"/>
          <w:szCs w:val="24"/>
        </w:rPr>
        <w:t>034510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</w:t>
      </w:r>
      <w:r w:rsidR="00A32CB3">
        <w:rPr>
          <w:rFonts w:ascii="Times New Roman" w:hAnsi="Times New Roman" w:cs="Times New Roman"/>
          <w:sz w:val="24"/>
          <w:szCs w:val="24"/>
        </w:rPr>
        <w:t>орг</w:t>
      </w:r>
      <w:r w:rsidR="00832E76">
        <w:rPr>
          <w:rFonts w:ascii="Times New Roman" w:hAnsi="Times New Roman" w:cs="Times New Roman"/>
          <w:sz w:val="24"/>
          <w:szCs w:val="24"/>
        </w:rPr>
        <w:t>овой процедуры (закупка № 14</w:t>
      </w:r>
      <w:r w:rsidR="00832E76" w:rsidRPr="00832E76">
        <w:rPr>
          <w:rFonts w:ascii="Times New Roman" w:hAnsi="Times New Roman" w:cs="Times New Roman"/>
          <w:sz w:val="24"/>
          <w:szCs w:val="24"/>
        </w:rPr>
        <w:t>1008/0507/171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6A19A0">
        <w:rPr>
          <w:rFonts w:ascii="Times New Roman" w:hAnsi="Times New Roman" w:cs="Times New Roman"/>
          <w:sz w:val="24"/>
          <w:szCs w:val="24"/>
        </w:rPr>
        <w:t>21</w:t>
      </w:r>
      <w:r w:rsidR="00832E76">
        <w:rPr>
          <w:rFonts w:ascii="Times New Roman" w:hAnsi="Times New Roman" w:cs="Times New Roman"/>
          <w:sz w:val="24"/>
          <w:szCs w:val="24"/>
        </w:rPr>
        <w:t>.</w:t>
      </w:r>
      <w:r w:rsidR="00832E76" w:rsidRPr="00832E76">
        <w:rPr>
          <w:rFonts w:ascii="Times New Roman" w:hAnsi="Times New Roman" w:cs="Times New Roman"/>
          <w:sz w:val="24"/>
          <w:szCs w:val="24"/>
        </w:rPr>
        <w:t>10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87262A">
        <w:rPr>
          <w:rFonts w:ascii="Times New Roman" w:hAnsi="Times New Roman" w:cs="Times New Roman"/>
          <w:sz w:val="24"/>
          <w:szCs w:val="24"/>
        </w:rPr>
        <w:t>10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6A19A0">
        <w:rPr>
          <w:rFonts w:ascii="Times New Roman" w:hAnsi="Times New Roman" w:cs="Times New Roman"/>
          <w:sz w:val="24"/>
          <w:szCs w:val="24"/>
        </w:rPr>
        <w:t>10</w:t>
      </w:r>
      <w:r w:rsidR="00832E76">
        <w:rPr>
          <w:rFonts w:ascii="Times New Roman" w:hAnsi="Times New Roman" w:cs="Times New Roman"/>
          <w:sz w:val="24"/>
          <w:szCs w:val="24"/>
        </w:rPr>
        <w:t>.</w:t>
      </w:r>
      <w:r w:rsidR="00832E76" w:rsidRPr="00832E76">
        <w:rPr>
          <w:rFonts w:ascii="Times New Roman" w:hAnsi="Times New Roman" w:cs="Times New Roman"/>
          <w:sz w:val="24"/>
          <w:szCs w:val="24"/>
        </w:rPr>
        <w:t>11</w:t>
      </w:r>
      <w:r w:rsidR="00A32CB3">
        <w:rPr>
          <w:rFonts w:ascii="Times New Roman" w:hAnsi="Times New Roman" w:cs="Times New Roman"/>
          <w:sz w:val="24"/>
          <w:szCs w:val="24"/>
        </w:rPr>
        <w:t>.2014</w:t>
      </w:r>
      <w:r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</w:t>
      </w:r>
      <w:bookmarkStart w:id="0" w:name="_GoBack"/>
      <w:bookmarkEnd w:id="0"/>
      <w:r w:rsidRPr="004E2D31">
        <w:rPr>
          <w:rFonts w:ascii="Times New Roman" w:hAnsi="Times New Roman" w:cs="Times New Roman"/>
          <w:sz w:val="24"/>
          <w:szCs w:val="24"/>
        </w:rPr>
        <w:t>е).</w:t>
      </w:r>
    </w:p>
    <w:p w:rsidR="00E93B9D" w:rsidRPr="004E2D31" w:rsidRDefault="00A32CB3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Датой и временем 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6A19A0">
        <w:rPr>
          <w:rFonts w:ascii="Times New Roman" w:hAnsi="Times New Roman" w:cs="Times New Roman"/>
          <w:sz w:val="24"/>
          <w:szCs w:val="24"/>
        </w:rPr>
        <w:t>10</w:t>
      </w:r>
      <w:r w:rsidR="00832E76">
        <w:rPr>
          <w:rFonts w:ascii="Times New Roman" w:hAnsi="Times New Roman" w:cs="Times New Roman"/>
          <w:sz w:val="24"/>
          <w:szCs w:val="24"/>
        </w:rPr>
        <w:t>.</w:t>
      </w:r>
      <w:r w:rsidR="00832E76" w:rsidRPr="00832E76">
        <w:rPr>
          <w:rFonts w:ascii="Times New Roman" w:hAnsi="Times New Roman" w:cs="Times New Roman"/>
          <w:sz w:val="24"/>
          <w:szCs w:val="24"/>
        </w:rPr>
        <w:t>11</w:t>
      </w:r>
      <w:r w:rsidR="006A19A0">
        <w:rPr>
          <w:rFonts w:ascii="Times New Roman" w:hAnsi="Times New Roman" w:cs="Times New Roman"/>
          <w:sz w:val="24"/>
          <w:szCs w:val="24"/>
        </w:rPr>
        <w:t>.2014</w:t>
      </w:r>
      <w:r w:rsidR="00E93B9D"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="00E93B9D"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26171" w:rsidRPr="00A76B87" w:rsidRDefault="00026171" w:rsidP="00026171">
      <w:pPr>
        <w:spacing w:before="24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76B87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A76B87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r w:rsidRPr="00A76B87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A76B87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434128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6171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4AD7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9A0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2E76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262A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2CB3"/>
    <w:rsid w:val="00A33479"/>
    <w:rsid w:val="00A34204"/>
    <w:rsid w:val="00A36DC7"/>
    <w:rsid w:val="00A378A7"/>
    <w:rsid w:val="00A37AF7"/>
    <w:rsid w:val="00A37DB4"/>
    <w:rsid w:val="00A403A6"/>
    <w:rsid w:val="00A4077A"/>
    <w:rsid w:val="00A40A2B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Мерещовская</cp:lastModifiedBy>
  <cp:revision>18</cp:revision>
  <cp:lastPrinted>2014-10-14T00:14:00Z</cp:lastPrinted>
  <dcterms:created xsi:type="dcterms:W3CDTF">2013-04-04T07:35:00Z</dcterms:created>
  <dcterms:modified xsi:type="dcterms:W3CDTF">2014-10-14T00:18:00Z</dcterms:modified>
</cp:coreProperties>
</file>