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F9" w:rsidRDefault="006F56F9" w:rsidP="006F56F9">
      <w:pPr>
        <w:pStyle w:val="a3"/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6F56F9" w:rsidRDefault="006F56F9" w:rsidP="006F56F9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 Спецификации № _______</w:t>
      </w:r>
    </w:p>
    <w:p w:rsidR="006F56F9" w:rsidRDefault="006F56F9" w:rsidP="006F56F9">
      <w:pPr>
        <w:pStyle w:val="a3"/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 Договору №___________</w:t>
      </w:r>
    </w:p>
    <w:p w:rsidR="005E026C" w:rsidRDefault="006F56F9" w:rsidP="006F56F9">
      <w:pPr>
        <w:jc w:val="right"/>
        <w:rPr>
          <w:rFonts w:cs="Times New Roman"/>
        </w:rPr>
      </w:pPr>
      <w:r>
        <w:rPr>
          <w:rFonts w:ascii="Times New Roman" w:hAnsi="Times New Roman" w:cs="Times New Roman"/>
          <w:sz w:val="24"/>
          <w:szCs w:val="24"/>
        </w:rPr>
        <w:t>от «___» ___________2012 г.</w:t>
      </w:r>
    </w:p>
    <w:p w:rsidR="007D7C34" w:rsidRDefault="007D7C34" w:rsidP="007D7C3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E5C38" w:rsidRDefault="00AE5C38" w:rsidP="007D7C3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E5C38" w:rsidRDefault="00AE5C38" w:rsidP="007D7C34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E026C" w:rsidRDefault="005E026C" w:rsidP="005E02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5E026C" w:rsidRDefault="005E026C" w:rsidP="005E02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5E026C" w:rsidRPr="00442384" w:rsidRDefault="005E026C" w:rsidP="002C3B27">
      <w:pPr>
        <w:tabs>
          <w:tab w:val="center" w:pos="9348"/>
        </w:tabs>
        <w:overflowPunct w:val="0"/>
        <w:autoSpaceDE w:val="0"/>
        <w:autoSpaceDN w:val="0"/>
        <w:adjustRightInd w:val="0"/>
        <w:ind w:right="7" w:firstLine="342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 w:rsidR="00442384" w:rsidRPr="00442384">
        <w:rPr>
          <w:rFonts w:ascii="Times New Roman" w:hAnsi="Times New Roman" w:cs="Times New Roman"/>
          <w:b/>
          <w:sz w:val="24"/>
          <w:szCs w:val="24"/>
        </w:rPr>
        <w:t xml:space="preserve">скважинного </w:t>
      </w:r>
      <w:r w:rsidR="00AE5C38">
        <w:rPr>
          <w:rFonts w:ascii="Times New Roman" w:hAnsi="Times New Roman" w:cs="Times New Roman"/>
          <w:b/>
          <w:sz w:val="24"/>
          <w:szCs w:val="24"/>
        </w:rPr>
        <w:t>термометра</w:t>
      </w:r>
    </w:p>
    <w:p w:rsidR="00AE5C38" w:rsidRDefault="005E026C" w:rsidP="00AE5C38">
      <w:pPr>
        <w:pStyle w:val="1"/>
        <w:contextualSpacing/>
        <w:jc w:val="both"/>
        <w:rPr>
          <w:bCs/>
        </w:rPr>
      </w:pPr>
      <w:r w:rsidRPr="00442384">
        <w:rPr>
          <w:b/>
          <w:bCs/>
        </w:rPr>
        <w:t>1. Общие требования:</w:t>
      </w:r>
      <w:r w:rsidR="00442384" w:rsidRPr="00442384">
        <w:rPr>
          <w:b/>
          <w:bCs/>
        </w:rPr>
        <w:tab/>
      </w:r>
      <w:r w:rsidR="00442384" w:rsidRPr="00442384">
        <w:rPr>
          <w:b/>
          <w:bCs/>
        </w:rPr>
        <w:tab/>
      </w:r>
      <w:r w:rsidR="00442384" w:rsidRPr="00442384">
        <w:rPr>
          <w:bCs/>
        </w:rPr>
        <w:t xml:space="preserve">скважинный </w:t>
      </w:r>
      <w:r w:rsidR="00AE5C38">
        <w:rPr>
          <w:bCs/>
        </w:rPr>
        <w:t xml:space="preserve">термометр </w:t>
      </w:r>
    </w:p>
    <w:p w:rsidR="005E026C" w:rsidRPr="00AE5C38" w:rsidRDefault="00AE5C38" w:rsidP="00AE5C38">
      <w:pPr>
        <w:pStyle w:val="1"/>
        <w:ind w:left="3540"/>
        <w:contextualSpacing/>
        <w:jc w:val="both"/>
        <w:rPr>
          <w:bCs/>
        </w:rPr>
      </w:pPr>
      <w:r>
        <w:rPr>
          <w:bCs/>
        </w:rPr>
        <w:t xml:space="preserve">(скважинный </w:t>
      </w:r>
      <w:r w:rsidR="00963127">
        <w:rPr>
          <w:bCs/>
        </w:rPr>
        <w:t xml:space="preserve">каротажный </w:t>
      </w:r>
      <w:r>
        <w:rPr>
          <w:bCs/>
        </w:rPr>
        <w:t>прибор) КПТТ-40</w:t>
      </w:r>
      <w:r w:rsidR="00442384" w:rsidRPr="00442384">
        <w:rPr>
          <w:bCs/>
        </w:rPr>
        <w:t>,</w:t>
      </w:r>
      <w:r w:rsidR="005E026C" w:rsidRPr="00442384">
        <w:t>1шт.</w:t>
      </w:r>
    </w:p>
    <w:p w:rsidR="005E026C" w:rsidRPr="00442384" w:rsidRDefault="00442384" w:rsidP="007D7C3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Pr="00442384">
        <w:rPr>
          <w:rFonts w:ascii="Times New Roman" w:hAnsi="Times New Roman" w:cs="Times New Roman"/>
          <w:b/>
          <w:bCs/>
          <w:sz w:val="24"/>
          <w:szCs w:val="24"/>
        </w:rPr>
        <w:t>Год выпуска оборудования:</w:t>
      </w:r>
      <w:r w:rsidR="006F56F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026C" w:rsidRPr="00442384">
        <w:rPr>
          <w:rFonts w:ascii="Times New Roman" w:hAnsi="Times New Roman" w:cs="Times New Roman"/>
          <w:sz w:val="24"/>
          <w:szCs w:val="24"/>
        </w:rPr>
        <w:t>новое</w:t>
      </w:r>
      <w:r w:rsidR="005E026C" w:rsidRPr="00442384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5E026C" w:rsidRPr="00442384">
        <w:rPr>
          <w:rFonts w:ascii="Times New Roman" w:hAnsi="Times New Roman" w:cs="Times New Roman"/>
          <w:sz w:val="24"/>
          <w:szCs w:val="24"/>
        </w:rPr>
        <w:t>не ранее 2012 г.</w:t>
      </w:r>
    </w:p>
    <w:p w:rsidR="005E026C" w:rsidRPr="00442384" w:rsidRDefault="005E026C" w:rsidP="005E026C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2384">
        <w:rPr>
          <w:rFonts w:ascii="Times New Roman" w:hAnsi="Times New Roman" w:cs="Times New Roman"/>
          <w:b/>
          <w:bCs/>
          <w:sz w:val="24"/>
          <w:szCs w:val="24"/>
        </w:rPr>
        <w:t>1.3.Обязательные документы</w:t>
      </w:r>
      <w:r w:rsidRPr="00442384">
        <w:rPr>
          <w:rFonts w:ascii="Times New Roman" w:hAnsi="Times New Roman" w:cs="Times New Roman"/>
          <w:sz w:val="24"/>
          <w:szCs w:val="24"/>
        </w:rPr>
        <w:t>:</w:t>
      </w:r>
      <w:r w:rsidRPr="00442384">
        <w:rPr>
          <w:rFonts w:ascii="Times New Roman" w:hAnsi="Times New Roman" w:cs="Times New Roman"/>
          <w:sz w:val="24"/>
          <w:szCs w:val="24"/>
        </w:rPr>
        <w:tab/>
        <w:t>паспорт прибор</w:t>
      </w:r>
      <w:r w:rsidR="00442384" w:rsidRPr="00442384">
        <w:rPr>
          <w:rFonts w:ascii="Times New Roman" w:hAnsi="Times New Roman" w:cs="Times New Roman"/>
          <w:sz w:val="24"/>
          <w:szCs w:val="24"/>
        </w:rPr>
        <w:t>а и руководство по эксплуатации.</w:t>
      </w:r>
    </w:p>
    <w:p w:rsidR="005E026C" w:rsidRPr="00442384" w:rsidRDefault="005E026C" w:rsidP="006F56F9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2384">
        <w:rPr>
          <w:rFonts w:ascii="Times New Roman" w:hAnsi="Times New Roman" w:cs="Times New Roman"/>
          <w:b/>
          <w:bCs/>
          <w:sz w:val="24"/>
          <w:szCs w:val="24"/>
        </w:rPr>
        <w:t>1.4.Срок и объем гарантии</w:t>
      </w:r>
      <w:r w:rsidRPr="00442384">
        <w:rPr>
          <w:rFonts w:ascii="Times New Roman" w:hAnsi="Times New Roman" w:cs="Times New Roman"/>
          <w:sz w:val="24"/>
          <w:szCs w:val="24"/>
        </w:rPr>
        <w:t>:</w:t>
      </w:r>
      <w:r w:rsidRPr="00442384">
        <w:rPr>
          <w:rFonts w:ascii="Times New Roman" w:hAnsi="Times New Roman" w:cs="Times New Roman"/>
          <w:sz w:val="24"/>
          <w:szCs w:val="24"/>
        </w:rPr>
        <w:tab/>
        <w:t xml:space="preserve">не менее срока и объема гарантии, </w:t>
      </w:r>
      <w:proofErr w:type="gramStart"/>
      <w:r w:rsidRPr="00442384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="006F56F9">
        <w:rPr>
          <w:rFonts w:ascii="Times New Roman" w:hAnsi="Times New Roman" w:cs="Times New Roman"/>
          <w:sz w:val="24"/>
          <w:szCs w:val="24"/>
        </w:rPr>
        <w:t xml:space="preserve"> </w:t>
      </w:r>
      <w:r w:rsidRPr="00442384">
        <w:rPr>
          <w:rFonts w:ascii="Times New Roman" w:hAnsi="Times New Roman" w:cs="Times New Roman"/>
          <w:sz w:val="24"/>
          <w:szCs w:val="24"/>
        </w:rPr>
        <w:t>предприятием изготовителем</w:t>
      </w:r>
      <w:r w:rsidR="006F56F9">
        <w:rPr>
          <w:rFonts w:ascii="Times New Roman" w:hAnsi="Times New Roman" w:cs="Times New Roman"/>
          <w:sz w:val="24"/>
          <w:szCs w:val="24"/>
        </w:rPr>
        <w:t>.</w:t>
      </w:r>
      <w:r w:rsidRPr="004423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26C" w:rsidRPr="00AE5C38" w:rsidRDefault="00F75CE3" w:rsidP="00AE5C38">
      <w:pPr>
        <w:spacing w:after="0" w:line="240" w:lineRule="auto"/>
        <w:ind w:right="-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1.5</w:t>
      </w:r>
      <w:r w:rsidR="005E026C" w:rsidRPr="00442384">
        <w:rPr>
          <w:rFonts w:ascii="Times New Roman" w:hAnsi="Times New Roman" w:cs="Times New Roman"/>
          <w:b/>
          <w:bCs/>
          <w:sz w:val="24"/>
          <w:szCs w:val="24"/>
        </w:rPr>
        <w:t xml:space="preserve">.Прочие требования:  </w:t>
      </w:r>
      <w:r w:rsidR="00AE5C38">
        <w:rPr>
          <w:rFonts w:ascii="Times New Roman" w:hAnsi="Times New Roman" w:cs="Times New Roman"/>
          <w:sz w:val="24"/>
          <w:szCs w:val="24"/>
        </w:rPr>
        <w:t>к</w:t>
      </w:r>
      <w:r w:rsidR="00AE5C38" w:rsidRPr="00AE5C38">
        <w:rPr>
          <w:rFonts w:ascii="Times New Roman" w:hAnsi="Times New Roman" w:cs="Times New Roman"/>
          <w:sz w:val="24"/>
          <w:szCs w:val="24"/>
        </w:rPr>
        <w:t>омплект поставки</w:t>
      </w:r>
      <w:r w:rsidR="00AE5C38">
        <w:rPr>
          <w:rFonts w:ascii="Times New Roman" w:hAnsi="Times New Roman" w:cs="Times New Roman"/>
          <w:sz w:val="24"/>
          <w:szCs w:val="24"/>
        </w:rPr>
        <w:t>, в том числе -</w:t>
      </w:r>
    </w:p>
    <w:p w:rsidR="00AE5C38" w:rsidRPr="00AE5C38" w:rsidRDefault="00AE5C38" w:rsidP="00AE5C38">
      <w:pPr>
        <w:spacing w:after="0" w:line="240" w:lineRule="auto"/>
        <w:ind w:right="-29"/>
        <w:jc w:val="both"/>
        <w:rPr>
          <w:rFonts w:ascii="Times New Roman" w:hAnsi="Times New Roman" w:cs="Times New Roman"/>
          <w:sz w:val="24"/>
          <w:szCs w:val="24"/>
        </w:rPr>
      </w:pPr>
    </w:p>
    <w:p w:rsidR="00AE5C38" w:rsidRPr="00AE5C38" w:rsidRDefault="00AE5C38" w:rsidP="00AE5C38">
      <w:pPr>
        <w:spacing w:after="0" w:line="240" w:lineRule="auto"/>
        <w:ind w:left="900" w:right="418"/>
        <w:rPr>
          <w:rFonts w:ascii="Times New Roman" w:hAnsi="Times New Roman" w:cs="Times New Roman"/>
          <w:sz w:val="24"/>
          <w:szCs w:val="24"/>
        </w:rPr>
      </w:pPr>
      <w:r w:rsidRPr="00AE5C38">
        <w:rPr>
          <w:rFonts w:ascii="Times New Roman" w:hAnsi="Times New Roman" w:cs="Times New Roman"/>
          <w:sz w:val="24"/>
          <w:szCs w:val="24"/>
        </w:rPr>
        <w:t>Скважинный прибор КПТТ-40       - 1 шт.</w:t>
      </w:r>
    </w:p>
    <w:p w:rsidR="00AE5C38" w:rsidRPr="00AE5C38" w:rsidRDefault="00AE5C38" w:rsidP="00AE5C38">
      <w:pPr>
        <w:spacing w:after="0" w:line="240" w:lineRule="auto"/>
        <w:ind w:left="900" w:right="418"/>
        <w:rPr>
          <w:rFonts w:ascii="Times New Roman" w:hAnsi="Times New Roman" w:cs="Times New Roman"/>
          <w:sz w:val="24"/>
          <w:szCs w:val="24"/>
        </w:rPr>
      </w:pPr>
      <w:r w:rsidRPr="00AE5C38">
        <w:rPr>
          <w:rFonts w:ascii="Times New Roman" w:hAnsi="Times New Roman" w:cs="Times New Roman"/>
          <w:sz w:val="24"/>
          <w:szCs w:val="24"/>
        </w:rPr>
        <w:t xml:space="preserve">Блок шунтов </w:t>
      </w:r>
      <w:r w:rsidR="002E370F">
        <w:rPr>
          <w:rFonts w:ascii="Times New Roman" w:hAnsi="Times New Roman" w:cs="Times New Roman"/>
          <w:sz w:val="24"/>
          <w:szCs w:val="24"/>
        </w:rPr>
        <w:t xml:space="preserve">                                    -</w:t>
      </w:r>
      <w:r w:rsidRPr="00AE5C38">
        <w:rPr>
          <w:rFonts w:ascii="Times New Roman" w:hAnsi="Times New Roman" w:cs="Times New Roman"/>
          <w:sz w:val="24"/>
          <w:szCs w:val="24"/>
        </w:rPr>
        <w:t xml:space="preserve"> 1 шт.</w:t>
      </w:r>
    </w:p>
    <w:p w:rsidR="00A840CA" w:rsidRPr="00900A06" w:rsidRDefault="00A840CA" w:rsidP="005E026C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5C38" w:rsidRDefault="005E026C" w:rsidP="0044238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2.ТЕХНИЧЕСКИЕ ХАРАКТЕРИСТИКИ: </w:t>
      </w:r>
    </w:p>
    <w:p w:rsidR="00963127" w:rsidRDefault="00963127" w:rsidP="0044238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5C38" w:rsidRDefault="00AE5C38" w:rsidP="00306C2C">
      <w:pPr>
        <w:spacing w:before="100" w:beforeAutospacing="1" w:after="100" w:afterAutospacing="1"/>
        <w:ind w:firstLine="36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Скважинный прибор должен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 позволять проводить измерения в заполненных раств</w:t>
      </w:r>
      <w:r w:rsidRPr="00AE5C38">
        <w:rPr>
          <w:rFonts w:ascii="Times New Roman" w:hAnsi="Times New Roman" w:cs="Times New Roman"/>
          <w:bCs/>
          <w:sz w:val="24"/>
          <w:szCs w:val="24"/>
        </w:rPr>
        <w:t>о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ром скважинах, диаметром </w:t>
      </w:r>
      <w:r>
        <w:rPr>
          <w:rFonts w:ascii="Times New Roman" w:hAnsi="Times New Roman" w:cs="Times New Roman"/>
          <w:bCs/>
          <w:sz w:val="24"/>
          <w:szCs w:val="24"/>
        </w:rPr>
        <w:t>45</w:t>
      </w:r>
      <w:r w:rsidR="00306C2C">
        <w:rPr>
          <w:rFonts w:ascii="Times New Roman" w:hAnsi="Times New Roman" w:cs="Times New Roman"/>
          <w:bCs/>
          <w:sz w:val="24"/>
          <w:szCs w:val="24"/>
        </w:rPr>
        <w:t xml:space="preserve"> и более</w:t>
      </w:r>
      <w:r>
        <w:rPr>
          <w:rFonts w:ascii="Times New Roman" w:hAnsi="Times New Roman" w:cs="Times New Roman"/>
          <w:bCs/>
          <w:sz w:val="24"/>
          <w:szCs w:val="24"/>
        </w:rPr>
        <w:t>мм и глубиной до 1000 м.</w:t>
      </w:r>
      <w:r w:rsidRPr="00AE5C38">
        <w:rPr>
          <w:rFonts w:ascii="Times New Roman" w:hAnsi="Times New Roman" w:cs="Times New Roman"/>
          <w:bCs/>
          <w:sz w:val="24"/>
          <w:szCs w:val="24"/>
        </w:rPr>
        <w:t>, соединяемый с карота</w:t>
      </w:r>
      <w:r w:rsidRPr="00AE5C38">
        <w:rPr>
          <w:rFonts w:ascii="Times New Roman" w:hAnsi="Times New Roman" w:cs="Times New Roman"/>
          <w:bCs/>
          <w:sz w:val="24"/>
          <w:szCs w:val="24"/>
        </w:rPr>
        <w:t>ж</w:t>
      </w:r>
      <w:r w:rsidRPr="00AE5C38">
        <w:rPr>
          <w:rFonts w:ascii="Times New Roman" w:hAnsi="Times New Roman" w:cs="Times New Roman"/>
          <w:bCs/>
          <w:sz w:val="24"/>
          <w:szCs w:val="24"/>
        </w:rPr>
        <w:t>ным бронированным одножильным</w:t>
      </w:r>
      <w:r w:rsidR="00306C2C">
        <w:rPr>
          <w:rFonts w:ascii="Times New Roman" w:hAnsi="Times New Roman" w:cs="Times New Roman"/>
          <w:bCs/>
          <w:sz w:val="24"/>
          <w:szCs w:val="24"/>
        </w:rPr>
        <w:t>и трехжильным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 кабелем </w:t>
      </w:r>
      <w:r w:rsidR="00306C2C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Pr="00AE5C38">
        <w:rPr>
          <w:rFonts w:ascii="Times New Roman" w:hAnsi="Times New Roman" w:cs="Times New Roman"/>
          <w:bCs/>
          <w:sz w:val="24"/>
          <w:szCs w:val="24"/>
        </w:rPr>
        <w:t>регистрацией данных изм</w:t>
      </w:r>
      <w:r w:rsidRPr="00AE5C38">
        <w:rPr>
          <w:rFonts w:ascii="Times New Roman" w:hAnsi="Times New Roman" w:cs="Times New Roman"/>
          <w:bCs/>
          <w:sz w:val="24"/>
          <w:szCs w:val="24"/>
        </w:rPr>
        <w:t>е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рений на </w:t>
      </w:r>
      <w:r w:rsidR="00306C2C">
        <w:rPr>
          <w:rFonts w:ascii="Times New Roman" w:hAnsi="Times New Roman" w:cs="Times New Roman"/>
          <w:bCs/>
          <w:sz w:val="24"/>
          <w:szCs w:val="24"/>
        </w:rPr>
        <w:t>каротажных регистраторах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 «ВУЛКАН </w:t>
      </w:r>
      <w:r w:rsidRPr="00AE5C38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AE5C38">
        <w:rPr>
          <w:rFonts w:ascii="Times New Roman" w:hAnsi="Times New Roman" w:cs="Times New Roman"/>
          <w:bCs/>
          <w:sz w:val="24"/>
          <w:szCs w:val="24"/>
        </w:rPr>
        <w:t>3»</w:t>
      </w:r>
      <w:r w:rsidR="00306C2C">
        <w:rPr>
          <w:rFonts w:ascii="Times New Roman" w:hAnsi="Times New Roman" w:cs="Times New Roman"/>
          <w:bCs/>
          <w:sz w:val="24"/>
          <w:szCs w:val="24"/>
        </w:rPr>
        <w:t xml:space="preserve"> и УГИ «Кобра»</w:t>
      </w:r>
      <w:r w:rsidRPr="00AE5C38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3B17F8" w:rsidRDefault="003B17F8" w:rsidP="003B17F8">
      <w:pPr>
        <w:overflowPunct w:val="0"/>
        <w:autoSpaceDE w:val="0"/>
        <w:autoSpaceDN w:val="0"/>
        <w:adjustRightInd w:val="0"/>
        <w:spacing w:after="0" w:line="240" w:lineRule="auto"/>
        <w:ind w:right="7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3B17F8" w:rsidRDefault="003B17F8" w:rsidP="003B17F8">
      <w:pPr>
        <w:overflowPunct w:val="0"/>
        <w:autoSpaceDE w:val="0"/>
        <w:autoSpaceDN w:val="0"/>
        <w:adjustRightInd w:val="0"/>
        <w:spacing w:after="0" w:line="240" w:lineRule="auto"/>
        <w:ind w:right="7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 должен позволять его эксплуатироваться в жидкой агрессивной среде с ко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центрацией серной кислоты до 70 г/л и гидростатическом давлении не более 11,0 мПа.</w:t>
      </w:r>
    </w:p>
    <w:p w:rsidR="003B17F8" w:rsidRPr="003B17F8" w:rsidRDefault="003B17F8" w:rsidP="003B17F8">
      <w:pPr>
        <w:overflowPunct w:val="0"/>
        <w:autoSpaceDE w:val="0"/>
        <w:autoSpaceDN w:val="0"/>
        <w:adjustRightInd w:val="0"/>
        <w:spacing w:after="0" w:line="240" w:lineRule="auto"/>
        <w:ind w:right="7" w:firstLine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00A06" w:rsidRPr="00AE5C38" w:rsidRDefault="00AE5C38" w:rsidP="00900A06">
      <w:pPr>
        <w:ind w:right="418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Pr="00AE5C38">
        <w:rPr>
          <w:rFonts w:ascii="Times New Roman" w:hAnsi="Times New Roman" w:cs="Times New Roman"/>
          <w:bCs/>
          <w:sz w:val="24"/>
          <w:szCs w:val="24"/>
        </w:rPr>
        <w:t xml:space="preserve">рибор  должен обеспечиватьизмерение температуры в скважине </w:t>
      </w:r>
      <w:r w:rsidR="00963127">
        <w:rPr>
          <w:rFonts w:ascii="Times New Roman" w:hAnsi="Times New Roman" w:cs="Times New Roman"/>
          <w:bCs/>
          <w:sz w:val="24"/>
          <w:szCs w:val="24"/>
        </w:rPr>
        <w:t>(на спуске пр</w:t>
      </w:r>
      <w:r w:rsidR="00963127">
        <w:rPr>
          <w:rFonts w:ascii="Times New Roman" w:hAnsi="Times New Roman" w:cs="Times New Roman"/>
          <w:bCs/>
          <w:sz w:val="24"/>
          <w:szCs w:val="24"/>
        </w:rPr>
        <w:t>и</w:t>
      </w:r>
      <w:r w:rsidR="00963127">
        <w:rPr>
          <w:rFonts w:ascii="Times New Roman" w:hAnsi="Times New Roman" w:cs="Times New Roman"/>
          <w:bCs/>
          <w:sz w:val="24"/>
          <w:szCs w:val="24"/>
        </w:rPr>
        <w:t>бора)</w:t>
      </w:r>
      <w:r w:rsidRPr="00AE5C38">
        <w:rPr>
          <w:rFonts w:ascii="Times New Roman" w:hAnsi="Times New Roman" w:cs="Times New Roman"/>
          <w:bCs/>
          <w:sz w:val="24"/>
          <w:szCs w:val="24"/>
        </w:rPr>
        <w:t>и производить токовый каротаж</w:t>
      </w:r>
      <w:r w:rsidR="00306C2C">
        <w:rPr>
          <w:rFonts w:ascii="Times New Roman" w:hAnsi="Times New Roman" w:cs="Times New Roman"/>
          <w:bCs/>
          <w:sz w:val="24"/>
          <w:szCs w:val="24"/>
        </w:rPr>
        <w:t xml:space="preserve"> (на подъеме прибора)</w:t>
      </w:r>
      <w:r w:rsidRPr="00AE5C38">
        <w:rPr>
          <w:rFonts w:ascii="Times New Roman" w:hAnsi="Times New Roman" w:cs="Times New Roman"/>
          <w:bCs/>
          <w:sz w:val="24"/>
          <w:szCs w:val="24"/>
        </w:rPr>
        <w:t>.</w:t>
      </w:r>
      <w:r w:rsidRPr="00AE5C38">
        <w:rPr>
          <w:rFonts w:ascii="Times New Roman" w:hAnsi="Times New Roman" w:cs="Times New Roman"/>
          <w:sz w:val="24"/>
          <w:szCs w:val="24"/>
        </w:rPr>
        <w:t xml:space="preserve">Выбор режима работы </w:t>
      </w:r>
      <w:r>
        <w:rPr>
          <w:rFonts w:ascii="Times New Roman" w:hAnsi="Times New Roman" w:cs="Times New Roman"/>
          <w:sz w:val="24"/>
          <w:szCs w:val="24"/>
        </w:rPr>
        <w:t xml:space="preserve">должен </w:t>
      </w:r>
      <w:r w:rsidRPr="00AE5C38">
        <w:rPr>
          <w:rFonts w:ascii="Times New Roman" w:hAnsi="Times New Roman" w:cs="Times New Roman"/>
          <w:sz w:val="24"/>
          <w:szCs w:val="24"/>
        </w:rPr>
        <w:t>производит</w:t>
      </w:r>
      <w:r w:rsidR="00306C2C">
        <w:rPr>
          <w:rFonts w:ascii="Times New Roman" w:hAnsi="Times New Roman" w:cs="Times New Roman"/>
          <w:sz w:val="24"/>
          <w:szCs w:val="24"/>
        </w:rPr>
        <w:t>ь</w:t>
      </w:r>
      <w:r w:rsidRPr="00AE5C38">
        <w:rPr>
          <w:rFonts w:ascii="Times New Roman" w:hAnsi="Times New Roman" w:cs="Times New Roman"/>
          <w:sz w:val="24"/>
          <w:szCs w:val="24"/>
        </w:rPr>
        <w:t>ся без</w:t>
      </w:r>
      <w:r>
        <w:rPr>
          <w:rFonts w:ascii="Times New Roman" w:hAnsi="Times New Roman" w:cs="Times New Roman"/>
          <w:sz w:val="24"/>
          <w:szCs w:val="24"/>
        </w:rPr>
        <w:t xml:space="preserve"> извлечения прибора из скважины</w:t>
      </w:r>
      <w:r w:rsidR="00A840CA">
        <w:rPr>
          <w:rFonts w:ascii="Times New Roman" w:hAnsi="Times New Roman" w:cs="Times New Roman"/>
          <w:sz w:val="24"/>
          <w:szCs w:val="24"/>
        </w:rPr>
        <w:t>.</w:t>
      </w:r>
    </w:p>
    <w:p w:rsid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E5C38">
        <w:rPr>
          <w:rFonts w:ascii="Times New Roman" w:hAnsi="Times New Roman" w:cs="Times New Roman"/>
          <w:b/>
          <w:iCs/>
          <w:sz w:val="24"/>
          <w:szCs w:val="24"/>
        </w:rPr>
        <w:t>Общие характеристики</w:t>
      </w:r>
      <w:r w:rsidR="00A840CA" w:rsidRPr="002E370F">
        <w:rPr>
          <w:rFonts w:ascii="Times New Roman" w:hAnsi="Times New Roman" w:cs="Times New Roman"/>
          <w:b/>
          <w:iCs/>
          <w:sz w:val="24"/>
          <w:szCs w:val="24"/>
        </w:rPr>
        <w:t>:</w:t>
      </w:r>
    </w:p>
    <w:p w:rsidR="003B17F8" w:rsidRPr="002E370F" w:rsidRDefault="003B17F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 xml:space="preserve">-габариты  прибора: 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  <w:t>диаметр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bookmarkStart w:id="0" w:name="_GoBack"/>
      <w:bookmarkEnd w:id="0"/>
      <w:smartTag w:uri="urn:schemas-microsoft-com:office:smarttags" w:element="metricconverter">
        <w:smartTagPr>
          <w:attr w:name="ProductID" w:val="40 мм"/>
        </w:smartTagPr>
        <w:r w:rsidRPr="00AE5C38">
          <w:rPr>
            <w:rFonts w:ascii="Times New Roman" w:hAnsi="Times New Roman" w:cs="Times New Roman"/>
            <w:bCs/>
            <w:iCs/>
            <w:sz w:val="24"/>
            <w:szCs w:val="24"/>
          </w:rPr>
          <w:t>40 мм</w:t>
        </w:r>
      </w:smartTag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длина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smartTag w:uri="urn:schemas-microsoft-com:office:smarttags" w:element="metricconverter">
        <w:smartTagPr>
          <w:attr w:name="ProductID" w:val="2250 мм"/>
        </w:smartTagPr>
        <w:r w:rsidRPr="00AE5C38">
          <w:rPr>
            <w:rFonts w:ascii="Times New Roman" w:hAnsi="Times New Roman" w:cs="Times New Roman"/>
            <w:bCs/>
            <w:iCs/>
            <w:sz w:val="24"/>
            <w:szCs w:val="24"/>
          </w:rPr>
          <w:t>2250 мм</w:t>
        </w:r>
      </w:smartTag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-температура хранения                                     -40 ÷ +85°С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 xml:space="preserve">-количество жил каротажного кабеля   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  <w:t>1</w:t>
      </w:r>
      <w:r w:rsidR="00306C2C" w:rsidRPr="00306C2C">
        <w:rPr>
          <w:rFonts w:ascii="Times New Roman" w:hAnsi="Times New Roman" w:cs="Times New Roman"/>
          <w:bCs/>
          <w:iCs/>
          <w:sz w:val="24"/>
          <w:szCs w:val="24"/>
        </w:rPr>
        <w:t xml:space="preserve"> (</w:t>
      </w:r>
      <w:r w:rsidR="00306C2C">
        <w:rPr>
          <w:rFonts w:ascii="Times New Roman" w:hAnsi="Times New Roman" w:cs="Times New Roman"/>
          <w:bCs/>
          <w:iCs/>
          <w:sz w:val="24"/>
          <w:szCs w:val="24"/>
        </w:rPr>
        <w:t>одна)</w:t>
      </w:r>
      <w:r w:rsidR="00306C2C" w:rsidRPr="00306C2C">
        <w:rPr>
          <w:rFonts w:ascii="Times New Roman" w:hAnsi="Times New Roman" w:cs="Times New Roman"/>
          <w:bCs/>
          <w:iCs/>
          <w:sz w:val="24"/>
          <w:szCs w:val="24"/>
        </w:rPr>
        <w:t>; 3 (</w:t>
      </w:r>
      <w:r w:rsidR="00306C2C">
        <w:rPr>
          <w:rFonts w:ascii="Times New Roman" w:hAnsi="Times New Roman" w:cs="Times New Roman"/>
          <w:bCs/>
          <w:iCs/>
          <w:sz w:val="24"/>
          <w:szCs w:val="24"/>
        </w:rPr>
        <w:t>три)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00A06" w:rsidRDefault="00900A06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E5C38">
        <w:rPr>
          <w:rFonts w:ascii="Times New Roman" w:hAnsi="Times New Roman" w:cs="Times New Roman"/>
          <w:b/>
          <w:iCs/>
          <w:sz w:val="24"/>
          <w:szCs w:val="24"/>
        </w:rPr>
        <w:t>Измеритель температуры:</w:t>
      </w:r>
    </w:p>
    <w:p w:rsidR="00900A06" w:rsidRPr="00AE5C38" w:rsidRDefault="00900A06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 xml:space="preserve">-тип выхода                                                   </w:t>
      </w:r>
      <w:r w:rsidRPr="00AE5C38">
        <w:rPr>
          <w:rFonts w:ascii="Times New Roman" w:hAnsi="Times New Roman" w:cs="Times New Roman"/>
          <w:sz w:val="24"/>
          <w:szCs w:val="24"/>
        </w:rPr>
        <w:t>токовый 4</w:t>
      </w:r>
      <w:r w:rsidRPr="00AE5C38">
        <w:rPr>
          <w:rFonts w:ascii="Times New Roman" w:hAnsi="Times New Roman" w:cs="Times New Roman"/>
          <w:iCs/>
          <w:sz w:val="24"/>
          <w:szCs w:val="24"/>
        </w:rPr>
        <w:t>÷</w:t>
      </w:r>
      <w:r w:rsidRPr="00AE5C38">
        <w:rPr>
          <w:rFonts w:ascii="Times New Roman" w:hAnsi="Times New Roman" w:cs="Times New Roman"/>
          <w:sz w:val="24"/>
          <w:szCs w:val="24"/>
        </w:rPr>
        <w:t>34 мА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-диапазон рабочих температур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  <w:t>-20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sym w:font="Symbol" w:char="F0B0"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sym w:font="Symbol" w:char="F0B8"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>+30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sym w:font="Symbol" w:char="F0B0"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 xml:space="preserve"> С 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 xml:space="preserve">-предельно допустимая температура 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  во включённом состоянии                                  +40</w:t>
      </w:r>
      <w:proofErr w:type="gramStart"/>
      <w:r w:rsidR="00F75CE3">
        <w:rPr>
          <w:rFonts w:ascii="Times New Roman" w:hAnsi="Times New Roman" w:cs="Times New Roman"/>
          <w:iCs/>
          <w:sz w:val="24"/>
          <w:szCs w:val="24"/>
        </w:rPr>
        <w:t>°С</w:t>
      </w:r>
      <w:proofErr w:type="gramEnd"/>
      <w:r w:rsidR="00F75CE3">
        <w:rPr>
          <w:rFonts w:ascii="Times New Roman" w:hAnsi="Times New Roman" w:cs="Times New Roman"/>
          <w:iCs/>
          <w:sz w:val="24"/>
          <w:szCs w:val="24"/>
        </w:rPr>
        <w:tab/>
      </w: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-номинальное напряжение питания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20В</w:t>
      </w: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-максимальное напряжение питания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25В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-полярность напряжения питания                    положительная</w:t>
      </w:r>
    </w:p>
    <w:p w:rsidR="00AE5C38" w:rsidRPr="002E370F" w:rsidRDefault="00AE5C38" w:rsidP="002E370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-максимальное сопротивление кабеля                200 Ом</w:t>
      </w: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-крутизна преобразования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1мА/°С</w:t>
      </w: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-погрешность крутизны преобразования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1%</w:t>
      </w:r>
    </w:p>
    <w:p w:rsid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-нелинейность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±</w:t>
      </w:r>
      <w:r w:rsidR="00963127">
        <w:rPr>
          <w:rFonts w:ascii="Times New Roman" w:hAnsi="Times New Roman" w:cs="Times New Roman"/>
          <w:bCs/>
          <w:iCs/>
          <w:sz w:val="24"/>
          <w:szCs w:val="24"/>
        </w:rPr>
        <w:t>0,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>03</w:t>
      </w:r>
      <w:r w:rsidRPr="00AE5C38">
        <w:rPr>
          <w:rFonts w:ascii="Times New Roman" w:hAnsi="Times New Roman" w:cs="Times New Roman"/>
          <w:iCs/>
          <w:sz w:val="24"/>
          <w:szCs w:val="24"/>
        </w:rPr>
        <w:t>°Са</w:t>
      </w:r>
    </w:p>
    <w:p w:rsidR="00AB4C13" w:rsidRPr="00AE5C38" w:rsidRDefault="00AB4C13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-точность измерения температуры</w:t>
      </w:r>
      <w:r>
        <w:rPr>
          <w:rFonts w:ascii="Times New Roman" w:hAnsi="Times New Roman" w:cs="Times New Roman"/>
          <w:iCs/>
          <w:sz w:val="24"/>
          <w:szCs w:val="24"/>
        </w:rPr>
        <w:tab/>
      </w:r>
      <w:r w:rsidR="00DC7AF6">
        <w:rPr>
          <w:rFonts w:ascii="Times New Roman" w:hAnsi="Times New Roman" w:cs="Times New Roman"/>
          <w:iCs/>
          <w:sz w:val="24"/>
          <w:szCs w:val="24"/>
        </w:rPr>
        <w:tab/>
      </w:r>
      <w:r>
        <w:rPr>
          <w:rFonts w:ascii="Times New Roman" w:hAnsi="Times New Roman" w:cs="Times New Roman"/>
          <w:iCs/>
          <w:sz w:val="24"/>
          <w:szCs w:val="24"/>
        </w:rPr>
        <w:tab/>
      </w:r>
      <w:r w:rsidRPr="00AB4C13">
        <w:rPr>
          <w:rFonts w:ascii="Times New Roman" w:hAnsi="Times New Roman" w:cs="Times New Roman"/>
          <w:iCs/>
          <w:sz w:val="24"/>
          <w:szCs w:val="24"/>
        </w:rPr>
        <w:t>±</w:t>
      </w:r>
      <w:r w:rsidRPr="00AB4C13">
        <w:rPr>
          <w:rFonts w:ascii="Times New Roman" w:hAnsi="Times New Roman" w:cs="Times New Roman"/>
          <w:bCs/>
          <w:iCs/>
          <w:sz w:val="24"/>
          <w:szCs w:val="24"/>
        </w:rPr>
        <w:t>0,05</w:t>
      </w:r>
      <w:r w:rsidRPr="00AB4C13">
        <w:rPr>
          <w:rFonts w:ascii="Times New Roman" w:hAnsi="Times New Roman" w:cs="Times New Roman"/>
          <w:iCs/>
          <w:sz w:val="24"/>
          <w:szCs w:val="24"/>
        </w:rPr>
        <w:t>°С</w:t>
      </w:r>
    </w:p>
    <w:p w:rsidR="00AE5C38" w:rsidRPr="00AE5C38" w:rsidRDefault="00AE5C38" w:rsidP="00AE5C38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 xml:space="preserve">-точность </w:t>
      </w:r>
      <w:r w:rsidRPr="00AB4C13">
        <w:rPr>
          <w:rFonts w:ascii="Times New Roman" w:hAnsi="Times New Roman" w:cs="Times New Roman"/>
          <w:iCs/>
          <w:sz w:val="24"/>
          <w:szCs w:val="24"/>
        </w:rPr>
        <w:t>установки</w:t>
      </w:r>
      <w:r w:rsidR="009F60CE">
        <w:rPr>
          <w:rFonts w:ascii="Times New Roman" w:hAnsi="Times New Roman" w:cs="Times New Roman"/>
          <w:iCs/>
          <w:sz w:val="24"/>
          <w:szCs w:val="24"/>
        </w:rPr>
        <w:t xml:space="preserve"> температуры «нуля» °С</w:t>
      </w:r>
      <w:r w:rsidR="009F60CE">
        <w:rPr>
          <w:rFonts w:ascii="Times New Roman" w:hAnsi="Times New Roman" w:cs="Times New Roman"/>
          <w:iCs/>
          <w:sz w:val="24"/>
          <w:szCs w:val="24"/>
        </w:rPr>
        <w:tab/>
      </w:r>
      <w:r w:rsidRPr="00AB4C13">
        <w:rPr>
          <w:rFonts w:ascii="Times New Roman" w:hAnsi="Times New Roman" w:cs="Times New Roman"/>
          <w:iCs/>
          <w:sz w:val="24"/>
          <w:szCs w:val="24"/>
        </w:rPr>
        <w:t>±</w:t>
      </w:r>
      <w:r w:rsidR="00963127" w:rsidRPr="00AB4C13">
        <w:rPr>
          <w:rFonts w:ascii="Times New Roman" w:hAnsi="Times New Roman" w:cs="Times New Roman"/>
          <w:bCs/>
          <w:iCs/>
          <w:sz w:val="24"/>
          <w:szCs w:val="24"/>
        </w:rPr>
        <w:t>0,</w:t>
      </w:r>
      <w:r w:rsidRPr="00AB4C13">
        <w:rPr>
          <w:rFonts w:ascii="Times New Roman" w:hAnsi="Times New Roman" w:cs="Times New Roman"/>
          <w:bCs/>
          <w:iCs/>
          <w:sz w:val="24"/>
          <w:szCs w:val="24"/>
        </w:rPr>
        <w:t>5</w:t>
      </w:r>
      <w:r w:rsidRPr="00AB4C13">
        <w:rPr>
          <w:rFonts w:ascii="Times New Roman" w:hAnsi="Times New Roman" w:cs="Times New Roman"/>
          <w:iCs/>
          <w:sz w:val="24"/>
          <w:szCs w:val="24"/>
        </w:rPr>
        <w:t>°С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</w:t>
      </w:r>
      <w:proofErr w:type="gramStart"/>
      <w:r w:rsidRPr="00AE5C38">
        <w:rPr>
          <w:rFonts w:ascii="Times New Roman" w:hAnsi="Times New Roman" w:cs="Times New Roman"/>
          <w:iCs/>
          <w:sz w:val="24"/>
          <w:szCs w:val="24"/>
        </w:rPr>
        <w:t>постоянная</w:t>
      </w:r>
      <w:proofErr w:type="gramEnd"/>
      <w:r w:rsidRPr="00AE5C38">
        <w:rPr>
          <w:rFonts w:ascii="Times New Roman" w:hAnsi="Times New Roman" w:cs="Times New Roman"/>
          <w:iCs/>
          <w:sz w:val="24"/>
          <w:szCs w:val="24"/>
        </w:rPr>
        <w:t xml:space="preserve"> времени измерения              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  <w:t>3 сек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iCs/>
          <w:sz w:val="24"/>
          <w:szCs w:val="24"/>
        </w:rPr>
        <w:t>-уровень шумов</w:t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iCs/>
          <w:sz w:val="24"/>
          <w:szCs w:val="24"/>
        </w:rPr>
        <w:tab/>
      </w:r>
      <w:r w:rsidR="00963127">
        <w:rPr>
          <w:rFonts w:ascii="Times New Roman" w:hAnsi="Times New Roman" w:cs="Times New Roman"/>
          <w:iCs/>
          <w:sz w:val="24"/>
          <w:szCs w:val="24"/>
        </w:rPr>
        <w:t>0,</w:t>
      </w:r>
      <w:r w:rsidRPr="00AE5C38">
        <w:rPr>
          <w:rFonts w:ascii="Times New Roman" w:hAnsi="Times New Roman" w:cs="Times New Roman"/>
          <w:iCs/>
          <w:sz w:val="24"/>
          <w:szCs w:val="24"/>
        </w:rPr>
        <w:t>01°С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/>
          <w:bCs/>
          <w:iCs/>
          <w:sz w:val="24"/>
          <w:szCs w:val="24"/>
        </w:rPr>
        <w:t>Измеритель тока:</w:t>
      </w:r>
    </w:p>
    <w:p w:rsidR="00900A06" w:rsidRPr="00AE5C38" w:rsidRDefault="00900A06" w:rsidP="00AE5C38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-полярность напряжения питания                  отрицательная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-погрешность измерения</w:t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</w:r>
      <w:r w:rsidRPr="00AE5C38">
        <w:rPr>
          <w:rFonts w:ascii="Times New Roman" w:hAnsi="Times New Roman" w:cs="Times New Roman"/>
          <w:bCs/>
          <w:iCs/>
          <w:sz w:val="24"/>
          <w:szCs w:val="24"/>
        </w:rPr>
        <w:tab/>
        <w:t>1%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-длина измерительного зонда                              150 мм</w:t>
      </w:r>
      <w:r w:rsidR="00306C2C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E5C38">
        <w:rPr>
          <w:rFonts w:ascii="Times New Roman" w:hAnsi="Times New Roman" w:cs="Times New Roman"/>
          <w:bCs/>
          <w:iCs/>
          <w:sz w:val="24"/>
          <w:szCs w:val="24"/>
        </w:rPr>
        <w:t>-длина диэлектрической развязки                       2000 мм</w:t>
      </w:r>
      <w:r w:rsidR="00306C2C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AE5C38" w:rsidRPr="00AE5C38" w:rsidRDefault="00AE5C38" w:rsidP="00AE5C38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B17F8" w:rsidRDefault="003B17F8" w:rsidP="003B17F8">
      <w:pPr>
        <w:overflowPunct w:val="0"/>
        <w:autoSpaceDE w:val="0"/>
        <w:autoSpaceDN w:val="0"/>
        <w:adjustRightInd w:val="0"/>
        <w:spacing w:after="0" w:line="240" w:lineRule="auto"/>
        <w:ind w:right="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724"/>
        <w:gridCol w:w="4847"/>
      </w:tblGrid>
      <w:tr w:rsidR="00F75CE3" w:rsidRPr="00B91C1E" w:rsidTr="00EE5DF4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Default="00F75CE3" w:rsidP="00EE5D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F75CE3" w:rsidRPr="00B91C1E" w:rsidTr="00EE5DF4">
        <w:trPr>
          <w:trHeight w:val="33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75CE3" w:rsidRPr="00B91C1E" w:rsidTr="00EE5DF4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75CE3" w:rsidRPr="00B91C1E" w:rsidTr="00EE5DF4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F75CE3" w:rsidRPr="00B91C1E" w:rsidTr="00EE5DF4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5CE3" w:rsidRPr="00B91C1E" w:rsidRDefault="00F75CE3" w:rsidP="00EE5D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91C1E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442384" w:rsidRPr="00442384" w:rsidRDefault="00442384" w:rsidP="00442384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42384" w:rsidRPr="00442384" w:rsidSect="007D7C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D72C7"/>
    <w:multiLevelType w:val="hybridMultilevel"/>
    <w:tmpl w:val="EFD6A320"/>
    <w:lvl w:ilvl="0" w:tplc="B998B0C8">
      <w:start w:val="1"/>
      <w:numFmt w:val="bullet"/>
      <w:lvlText w:val=""/>
      <w:lvlJc w:val="left"/>
      <w:pPr>
        <w:tabs>
          <w:tab w:val="num" w:pos="588"/>
        </w:tabs>
        <w:ind w:left="5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8"/>
        </w:tabs>
        <w:ind w:left="166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8"/>
        </w:tabs>
        <w:ind w:left="238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8"/>
        </w:tabs>
        <w:ind w:left="382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8"/>
        </w:tabs>
        <w:ind w:left="45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8"/>
        </w:tabs>
        <w:ind w:left="598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8"/>
        </w:tabs>
        <w:ind w:left="6708" w:hanging="360"/>
      </w:pPr>
      <w:rPr>
        <w:rFonts w:ascii="Wingdings" w:hAnsi="Wingdings" w:hint="default"/>
      </w:rPr>
    </w:lvl>
  </w:abstractNum>
  <w:abstractNum w:abstractNumId="1">
    <w:nsid w:val="783B4961"/>
    <w:multiLevelType w:val="hybridMultilevel"/>
    <w:tmpl w:val="24DC6F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autoHyphenation/>
  <w:characterSpacingControl w:val="doNotCompress"/>
  <w:compat/>
  <w:rsids>
    <w:rsidRoot w:val="00383485"/>
    <w:rsid w:val="000274D0"/>
    <w:rsid w:val="000A3058"/>
    <w:rsid w:val="000B1B0B"/>
    <w:rsid w:val="000E2186"/>
    <w:rsid w:val="00107B01"/>
    <w:rsid w:val="0011030D"/>
    <w:rsid w:val="00133289"/>
    <w:rsid w:val="00160AB1"/>
    <w:rsid w:val="00161308"/>
    <w:rsid w:val="00161A37"/>
    <w:rsid w:val="001648E2"/>
    <w:rsid w:val="00170E41"/>
    <w:rsid w:val="00180936"/>
    <w:rsid w:val="001862FE"/>
    <w:rsid w:val="001942AC"/>
    <w:rsid w:val="001E0F13"/>
    <w:rsid w:val="002B3B76"/>
    <w:rsid w:val="002C3B27"/>
    <w:rsid w:val="002E370F"/>
    <w:rsid w:val="00306C2C"/>
    <w:rsid w:val="00334921"/>
    <w:rsid w:val="003457FA"/>
    <w:rsid w:val="00353D05"/>
    <w:rsid w:val="00362F09"/>
    <w:rsid w:val="00363EA2"/>
    <w:rsid w:val="00383485"/>
    <w:rsid w:val="003A6E0B"/>
    <w:rsid w:val="003B17F8"/>
    <w:rsid w:val="003F5DA3"/>
    <w:rsid w:val="004138D4"/>
    <w:rsid w:val="00434419"/>
    <w:rsid w:val="00434DB1"/>
    <w:rsid w:val="00442384"/>
    <w:rsid w:val="00450814"/>
    <w:rsid w:val="004B18B1"/>
    <w:rsid w:val="004E7690"/>
    <w:rsid w:val="004F297E"/>
    <w:rsid w:val="004F74DD"/>
    <w:rsid w:val="00570E38"/>
    <w:rsid w:val="00574A8C"/>
    <w:rsid w:val="005825CA"/>
    <w:rsid w:val="005841BE"/>
    <w:rsid w:val="00595069"/>
    <w:rsid w:val="005A2560"/>
    <w:rsid w:val="005D17F4"/>
    <w:rsid w:val="005E026C"/>
    <w:rsid w:val="00602C02"/>
    <w:rsid w:val="00640CC0"/>
    <w:rsid w:val="00646CBA"/>
    <w:rsid w:val="00684F45"/>
    <w:rsid w:val="006C5198"/>
    <w:rsid w:val="006D3D15"/>
    <w:rsid w:val="006F33A4"/>
    <w:rsid w:val="006F56F9"/>
    <w:rsid w:val="00797EEF"/>
    <w:rsid w:val="007B5CAD"/>
    <w:rsid w:val="007C3F32"/>
    <w:rsid w:val="007D7C34"/>
    <w:rsid w:val="007E4726"/>
    <w:rsid w:val="007F28D5"/>
    <w:rsid w:val="00802EE3"/>
    <w:rsid w:val="00814877"/>
    <w:rsid w:val="008247D5"/>
    <w:rsid w:val="00842EA7"/>
    <w:rsid w:val="00887B82"/>
    <w:rsid w:val="008A7EAE"/>
    <w:rsid w:val="008B6554"/>
    <w:rsid w:val="008D7E74"/>
    <w:rsid w:val="008F4D5B"/>
    <w:rsid w:val="008F50E1"/>
    <w:rsid w:val="00900A06"/>
    <w:rsid w:val="00955DC7"/>
    <w:rsid w:val="00963127"/>
    <w:rsid w:val="009A3B84"/>
    <w:rsid w:val="009C3562"/>
    <w:rsid w:val="009D5388"/>
    <w:rsid w:val="009F60CE"/>
    <w:rsid w:val="00A00436"/>
    <w:rsid w:val="00A06824"/>
    <w:rsid w:val="00A52D7A"/>
    <w:rsid w:val="00A840CA"/>
    <w:rsid w:val="00AB4C13"/>
    <w:rsid w:val="00AE5C38"/>
    <w:rsid w:val="00AE5E60"/>
    <w:rsid w:val="00B30168"/>
    <w:rsid w:val="00B34D9F"/>
    <w:rsid w:val="00B674C2"/>
    <w:rsid w:val="00B728ED"/>
    <w:rsid w:val="00BD4068"/>
    <w:rsid w:val="00BE4E0A"/>
    <w:rsid w:val="00C00751"/>
    <w:rsid w:val="00C02044"/>
    <w:rsid w:val="00C0760D"/>
    <w:rsid w:val="00C077B7"/>
    <w:rsid w:val="00C078FB"/>
    <w:rsid w:val="00C2745D"/>
    <w:rsid w:val="00C42422"/>
    <w:rsid w:val="00C842FE"/>
    <w:rsid w:val="00C94888"/>
    <w:rsid w:val="00C94C34"/>
    <w:rsid w:val="00CA5EFA"/>
    <w:rsid w:val="00CD6864"/>
    <w:rsid w:val="00D004B8"/>
    <w:rsid w:val="00D062BB"/>
    <w:rsid w:val="00D06639"/>
    <w:rsid w:val="00D35740"/>
    <w:rsid w:val="00D8689B"/>
    <w:rsid w:val="00DC0EC2"/>
    <w:rsid w:val="00DC27D3"/>
    <w:rsid w:val="00DC65D3"/>
    <w:rsid w:val="00DC7AF6"/>
    <w:rsid w:val="00E01403"/>
    <w:rsid w:val="00E0356D"/>
    <w:rsid w:val="00E07EE2"/>
    <w:rsid w:val="00E23DCB"/>
    <w:rsid w:val="00E4075B"/>
    <w:rsid w:val="00E855D2"/>
    <w:rsid w:val="00EB1BA9"/>
    <w:rsid w:val="00EE4F0E"/>
    <w:rsid w:val="00EF6DB7"/>
    <w:rsid w:val="00F43A1E"/>
    <w:rsid w:val="00F51FA7"/>
    <w:rsid w:val="00F60929"/>
    <w:rsid w:val="00F75CE3"/>
    <w:rsid w:val="00FC6AE6"/>
    <w:rsid w:val="00FD3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26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E026C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5E026C"/>
    <w:pPr>
      <w:ind w:left="720"/>
      <w:contextualSpacing/>
    </w:pPr>
  </w:style>
  <w:style w:type="paragraph" w:customStyle="1" w:styleId="1">
    <w:name w:val="Обычный1"/>
    <w:basedOn w:val="a"/>
    <w:uiPriority w:val="99"/>
    <w:rsid w:val="005E026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5E026C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D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7C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26C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E026C"/>
    <w:pP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basedOn w:val="a"/>
    <w:uiPriority w:val="34"/>
    <w:qFormat/>
    <w:rsid w:val="005E026C"/>
    <w:pPr>
      <w:ind w:left="720"/>
      <w:contextualSpacing/>
    </w:pPr>
  </w:style>
  <w:style w:type="paragraph" w:customStyle="1" w:styleId="1">
    <w:name w:val="Обычный1"/>
    <w:basedOn w:val="a"/>
    <w:uiPriority w:val="99"/>
    <w:rsid w:val="005E026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5E026C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D7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7C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Колдасов Евгений Валерьевич</cp:lastModifiedBy>
  <cp:revision>3</cp:revision>
  <cp:lastPrinted>2012-01-13T12:35:00Z</cp:lastPrinted>
  <dcterms:created xsi:type="dcterms:W3CDTF">2012-03-20T10:32:00Z</dcterms:created>
  <dcterms:modified xsi:type="dcterms:W3CDTF">2012-05-05T13:31:00Z</dcterms:modified>
</cp:coreProperties>
</file>