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EC1737" w:rsidRDefault="003208F7" w:rsidP="003208F7">
      <w:pPr>
        <w:spacing w:line="240" w:lineRule="auto"/>
        <w:ind w:left="142" w:right="423" w:firstLine="561"/>
        <w:jc w:val="center"/>
        <w:rPr>
          <w:b/>
          <w:sz w:val="21"/>
          <w:szCs w:val="21"/>
        </w:rPr>
      </w:pPr>
      <w:r w:rsidRPr="00EC1737">
        <w:rPr>
          <w:b/>
          <w:sz w:val="21"/>
          <w:szCs w:val="21"/>
        </w:rPr>
        <w:t>ДОГОВОР №</w:t>
      </w:r>
    </w:p>
    <w:p w:rsidR="003208F7" w:rsidRPr="00EC1737" w:rsidRDefault="003208F7" w:rsidP="003208F7">
      <w:pPr>
        <w:spacing w:line="240" w:lineRule="auto"/>
        <w:ind w:left="142" w:right="423" w:firstLine="561"/>
        <w:jc w:val="center"/>
        <w:rPr>
          <w:b/>
          <w:sz w:val="21"/>
          <w:szCs w:val="21"/>
        </w:rPr>
      </w:pPr>
      <w:r w:rsidRPr="00EC1737">
        <w:rPr>
          <w:b/>
          <w:sz w:val="21"/>
          <w:szCs w:val="21"/>
        </w:rPr>
        <w:t xml:space="preserve">поставки оборудования  </w:t>
      </w:r>
    </w:p>
    <w:p w:rsidR="003208F7" w:rsidRPr="00EC1737" w:rsidRDefault="003208F7" w:rsidP="003208F7">
      <w:pPr>
        <w:spacing w:line="240" w:lineRule="auto"/>
        <w:ind w:left="142" w:right="423"/>
        <w:rPr>
          <w:sz w:val="21"/>
          <w:szCs w:val="21"/>
        </w:rPr>
      </w:pPr>
      <w:r w:rsidRPr="00EC1737">
        <w:rPr>
          <w:sz w:val="21"/>
          <w:szCs w:val="21"/>
        </w:rPr>
        <w:t>г.___________</w:t>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t xml:space="preserve">                                                                                         «____»  _____ 20__ года.</w:t>
      </w:r>
    </w:p>
    <w:p w:rsidR="003208F7" w:rsidRPr="00EC1737" w:rsidRDefault="003208F7" w:rsidP="003208F7">
      <w:pPr>
        <w:spacing w:line="240" w:lineRule="auto"/>
        <w:ind w:left="142" w:right="423"/>
        <w:rPr>
          <w:sz w:val="21"/>
          <w:szCs w:val="21"/>
        </w:rPr>
      </w:pPr>
    </w:p>
    <w:p w:rsidR="003208F7" w:rsidRPr="00EC1737" w:rsidRDefault="003208F7" w:rsidP="003208F7">
      <w:pPr>
        <w:widowControl w:val="0"/>
        <w:spacing w:line="240" w:lineRule="auto"/>
        <w:ind w:left="142" w:right="423" w:firstLine="561"/>
        <w:rPr>
          <w:snapToGrid w:val="0"/>
          <w:color w:val="000000"/>
          <w:sz w:val="21"/>
          <w:szCs w:val="21"/>
        </w:rPr>
      </w:pPr>
      <w:r w:rsidRPr="00EC1737">
        <w:rPr>
          <w:snapToGrid w:val="0"/>
          <w:color w:val="000000"/>
          <w:sz w:val="21"/>
          <w:szCs w:val="21"/>
        </w:rPr>
        <w:t xml:space="preserve">_________________________________,  именуемое в дальнейшем </w:t>
      </w:r>
      <w:r w:rsidRPr="00EC1737">
        <w:rPr>
          <w:b/>
          <w:snapToGrid w:val="0"/>
          <w:color w:val="000000"/>
          <w:sz w:val="21"/>
          <w:szCs w:val="21"/>
        </w:rPr>
        <w:t>Поставщик,</w:t>
      </w:r>
      <w:r w:rsidRPr="00EC1737">
        <w:rPr>
          <w:snapToGrid w:val="0"/>
          <w:color w:val="000000"/>
          <w:sz w:val="21"/>
          <w:szCs w:val="21"/>
        </w:rPr>
        <w:t xml:space="preserve"> в лице  ___________________________________________________________________________, действующего на основании Устава,  с одной стороны, и </w:t>
      </w:r>
    </w:p>
    <w:p w:rsidR="003208F7" w:rsidRPr="00EC1737" w:rsidRDefault="003208F7" w:rsidP="003208F7">
      <w:pPr>
        <w:widowControl w:val="0"/>
        <w:spacing w:line="240" w:lineRule="auto"/>
        <w:ind w:left="142" w:right="423" w:firstLine="561"/>
        <w:rPr>
          <w:snapToGrid w:val="0"/>
          <w:color w:val="000000"/>
          <w:sz w:val="21"/>
          <w:szCs w:val="21"/>
        </w:rPr>
      </w:pPr>
      <w:r w:rsidRPr="00EC1737">
        <w:rPr>
          <w:b/>
          <w:snapToGrid w:val="0"/>
          <w:color w:val="000000"/>
          <w:sz w:val="21"/>
          <w:szCs w:val="21"/>
        </w:rPr>
        <w:t>Открытое акционерное общество «Сибирский химический комбинат»,</w:t>
      </w:r>
      <w:r w:rsidRPr="00EC1737">
        <w:rPr>
          <w:snapToGrid w:val="0"/>
          <w:color w:val="000000"/>
          <w:sz w:val="21"/>
          <w:szCs w:val="21"/>
        </w:rPr>
        <w:t xml:space="preserve"> именуемое в дальнейшем </w:t>
      </w:r>
      <w:r w:rsidRPr="00EC1737">
        <w:rPr>
          <w:b/>
          <w:snapToGrid w:val="0"/>
          <w:color w:val="000000"/>
          <w:sz w:val="21"/>
          <w:szCs w:val="21"/>
        </w:rPr>
        <w:t>Покупатель</w:t>
      </w:r>
      <w:r w:rsidR="00244720">
        <w:rPr>
          <w:snapToGrid w:val="0"/>
          <w:color w:val="000000"/>
          <w:sz w:val="21"/>
          <w:szCs w:val="21"/>
        </w:rPr>
        <w:t xml:space="preserve">, в лице начальника </w:t>
      </w:r>
      <w:r w:rsidR="00D43BD5" w:rsidRPr="00D43BD5">
        <w:rPr>
          <w:snapToGrid w:val="0"/>
          <w:color w:val="000000"/>
          <w:sz w:val="21"/>
          <w:szCs w:val="21"/>
        </w:rPr>
        <w:t xml:space="preserve">УКС Таткина Андрея Анатольевича, действующего на основании доверенности № 19/255Д от 24.10.2012 года </w:t>
      </w:r>
      <w:r w:rsidRPr="00EC1737">
        <w:rPr>
          <w:snapToGrid w:val="0"/>
          <w:color w:val="000000"/>
          <w:sz w:val="21"/>
          <w:szCs w:val="21"/>
        </w:rPr>
        <w:t xml:space="preserve">с другой стороны, а вместе именуемые Стороны, заключили настоящий Договор о нижеследующем: </w:t>
      </w:r>
    </w:p>
    <w:p w:rsidR="003208F7" w:rsidRPr="00EC1737"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sz w:val="21"/>
          <w:szCs w:val="21"/>
        </w:rPr>
      </w:pPr>
      <w:r w:rsidRPr="00EC1737">
        <w:rPr>
          <w:b/>
          <w:sz w:val="21"/>
          <w:szCs w:val="21"/>
        </w:rPr>
        <w:t>Предмет договора</w:t>
      </w:r>
    </w:p>
    <w:p w:rsidR="003208F7" w:rsidRPr="00EC1737" w:rsidRDefault="003208F7" w:rsidP="003208F7">
      <w:pPr>
        <w:pStyle w:val="afe"/>
        <w:numPr>
          <w:ilvl w:val="1"/>
          <w:numId w:val="24"/>
        </w:numPr>
        <w:tabs>
          <w:tab w:val="num" w:pos="-187"/>
          <w:tab w:val="left" w:pos="748"/>
          <w:tab w:val="left" w:pos="935"/>
        </w:tabs>
        <w:spacing w:after="0" w:line="240" w:lineRule="auto"/>
        <w:ind w:left="142" w:right="423" w:firstLine="561"/>
        <w:rPr>
          <w:sz w:val="21"/>
          <w:szCs w:val="21"/>
        </w:rPr>
      </w:pPr>
      <w:r w:rsidRPr="00EC1737">
        <w:rPr>
          <w:sz w:val="21"/>
          <w:szCs w:val="21"/>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EC1737" w:rsidRDefault="003208F7" w:rsidP="003208F7">
      <w:pPr>
        <w:pStyle w:val="afe"/>
        <w:numPr>
          <w:ilvl w:val="1"/>
          <w:numId w:val="24"/>
        </w:numPr>
        <w:tabs>
          <w:tab w:val="num" w:pos="935"/>
        </w:tabs>
        <w:spacing w:after="0" w:line="240" w:lineRule="auto"/>
        <w:ind w:firstLine="701"/>
        <w:rPr>
          <w:sz w:val="21"/>
          <w:szCs w:val="21"/>
        </w:rPr>
      </w:pPr>
      <w:r w:rsidRPr="00EC1737">
        <w:rPr>
          <w:sz w:val="21"/>
          <w:szCs w:val="21"/>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EC1737" w:rsidRDefault="003208F7" w:rsidP="003208F7">
      <w:pPr>
        <w:pStyle w:val="afe"/>
        <w:tabs>
          <w:tab w:val="num" w:pos="935"/>
        </w:tabs>
        <w:spacing w:after="0" w:line="240" w:lineRule="auto"/>
        <w:ind w:left="709" w:firstLine="0"/>
        <w:rPr>
          <w:sz w:val="21"/>
          <w:szCs w:val="21"/>
        </w:rPr>
      </w:pPr>
    </w:p>
    <w:p w:rsidR="003208F7" w:rsidRPr="00EC1737" w:rsidRDefault="003208F7" w:rsidP="003208F7">
      <w:pPr>
        <w:pStyle w:val="afe"/>
        <w:numPr>
          <w:ilvl w:val="0"/>
          <w:numId w:val="24"/>
        </w:numPr>
        <w:spacing w:after="0" w:line="240" w:lineRule="auto"/>
        <w:ind w:left="142" w:right="423" w:firstLine="0"/>
        <w:jc w:val="center"/>
        <w:rPr>
          <w:b/>
          <w:sz w:val="21"/>
          <w:szCs w:val="21"/>
        </w:rPr>
      </w:pPr>
      <w:r w:rsidRPr="00EC1737">
        <w:rPr>
          <w:b/>
          <w:sz w:val="21"/>
          <w:szCs w:val="21"/>
        </w:rPr>
        <w:t>Порядок и условия поставки</w:t>
      </w:r>
    </w:p>
    <w:p w:rsidR="003208F7" w:rsidRPr="00EC1737" w:rsidRDefault="003208F7" w:rsidP="003208F7">
      <w:pPr>
        <w:pStyle w:val="afe"/>
        <w:numPr>
          <w:ilvl w:val="1"/>
          <w:numId w:val="24"/>
        </w:numPr>
        <w:tabs>
          <w:tab w:val="clear" w:pos="8"/>
          <w:tab w:val="left" w:pos="0"/>
          <w:tab w:val="num" w:pos="935"/>
        </w:tabs>
        <w:spacing w:after="0" w:line="240" w:lineRule="auto"/>
        <w:ind w:left="0" w:firstLine="709"/>
        <w:rPr>
          <w:color w:val="000000"/>
          <w:sz w:val="21"/>
          <w:szCs w:val="21"/>
        </w:rPr>
      </w:pPr>
      <w:r w:rsidRPr="00EC1737">
        <w:rPr>
          <w:sz w:val="21"/>
          <w:szCs w:val="21"/>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3208F7" w:rsidRPr="00EC1737" w:rsidRDefault="003208F7" w:rsidP="003208F7">
      <w:pPr>
        <w:pStyle w:val="afe"/>
        <w:numPr>
          <w:ilvl w:val="1"/>
          <w:numId w:val="24"/>
        </w:numPr>
        <w:tabs>
          <w:tab w:val="clear" w:pos="8"/>
          <w:tab w:val="num" w:pos="935"/>
        </w:tabs>
        <w:spacing w:after="0" w:line="240" w:lineRule="auto"/>
        <w:ind w:left="142" w:right="423" w:firstLine="561"/>
        <w:rPr>
          <w:color w:val="000000"/>
          <w:sz w:val="21"/>
          <w:szCs w:val="21"/>
        </w:rPr>
      </w:pPr>
      <w:r w:rsidRPr="00EC1737">
        <w:rPr>
          <w:color w:val="000000"/>
          <w:sz w:val="21"/>
          <w:szCs w:val="21"/>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EC1737" w:rsidRDefault="003208F7" w:rsidP="003208F7">
      <w:pPr>
        <w:pStyle w:val="afe"/>
        <w:numPr>
          <w:ilvl w:val="1"/>
          <w:numId w:val="24"/>
        </w:numPr>
        <w:tabs>
          <w:tab w:val="num" w:pos="851"/>
        </w:tabs>
        <w:spacing w:after="0" w:line="240" w:lineRule="auto"/>
        <w:ind w:left="142" w:right="423" w:firstLine="561"/>
        <w:rPr>
          <w:sz w:val="21"/>
          <w:szCs w:val="21"/>
        </w:rPr>
      </w:pPr>
      <w:r w:rsidRPr="00EC1737">
        <w:rPr>
          <w:sz w:val="21"/>
          <w:szCs w:val="21"/>
        </w:rPr>
        <w:t>Срок поставки оборудования _______________________________________.</w:t>
      </w:r>
    </w:p>
    <w:p w:rsidR="003208F7" w:rsidRPr="00EC1737" w:rsidRDefault="003208F7" w:rsidP="003208F7">
      <w:pPr>
        <w:pStyle w:val="afe"/>
        <w:numPr>
          <w:ilvl w:val="1"/>
          <w:numId w:val="24"/>
        </w:numPr>
        <w:tabs>
          <w:tab w:val="clear" w:pos="8"/>
          <w:tab w:val="num" w:pos="935"/>
          <w:tab w:val="num" w:pos="1122"/>
        </w:tabs>
        <w:spacing w:after="0" w:line="240" w:lineRule="auto"/>
        <w:ind w:left="142" w:right="423" w:firstLine="561"/>
        <w:rPr>
          <w:sz w:val="21"/>
          <w:szCs w:val="21"/>
        </w:rPr>
      </w:pPr>
      <w:r w:rsidRPr="00EC1737">
        <w:rPr>
          <w:sz w:val="21"/>
          <w:szCs w:val="21"/>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EC1737" w:rsidRDefault="003208F7" w:rsidP="003208F7">
      <w:pPr>
        <w:pStyle w:val="afe"/>
        <w:numPr>
          <w:ilvl w:val="1"/>
          <w:numId w:val="24"/>
        </w:numPr>
        <w:tabs>
          <w:tab w:val="clear" w:pos="8"/>
          <w:tab w:val="num" w:pos="142"/>
        </w:tabs>
        <w:spacing w:after="0" w:line="240" w:lineRule="auto"/>
        <w:ind w:left="142" w:right="423" w:firstLine="561"/>
        <w:rPr>
          <w:sz w:val="21"/>
          <w:szCs w:val="21"/>
        </w:rPr>
      </w:pPr>
      <w:r w:rsidRPr="00EC1737">
        <w:rPr>
          <w:sz w:val="21"/>
          <w:szCs w:val="21"/>
        </w:rPr>
        <w:t xml:space="preserve">Датой (моментом) поставки и  датой (моментом) перехода права собственности считается дата </w:t>
      </w:r>
      <w:r w:rsidRPr="00EC1737">
        <w:rPr>
          <w:bCs/>
          <w:color w:val="000000"/>
          <w:sz w:val="21"/>
          <w:szCs w:val="21"/>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Pr="00EC1737">
        <w:rPr>
          <w:color w:val="000000"/>
          <w:sz w:val="21"/>
          <w:szCs w:val="21"/>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3208F7" w:rsidRPr="00EC1737" w:rsidRDefault="003208F7" w:rsidP="003208F7">
      <w:pPr>
        <w:pStyle w:val="afe"/>
        <w:numPr>
          <w:ilvl w:val="1"/>
          <w:numId w:val="24"/>
        </w:numPr>
        <w:tabs>
          <w:tab w:val="num" w:pos="567"/>
        </w:tabs>
        <w:spacing w:after="0" w:line="240" w:lineRule="auto"/>
        <w:ind w:left="142" w:right="423" w:firstLine="561"/>
        <w:rPr>
          <w:sz w:val="21"/>
          <w:szCs w:val="21"/>
        </w:rPr>
      </w:pPr>
      <w:r w:rsidRPr="00EC1737">
        <w:rPr>
          <w:color w:val="000000"/>
          <w:sz w:val="21"/>
          <w:szCs w:val="21"/>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color w:val="000000"/>
          <w:sz w:val="21"/>
          <w:szCs w:val="21"/>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sz w:val="21"/>
          <w:szCs w:val="21"/>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EC1737" w:rsidRDefault="003208F7" w:rsidP="003208F7">
      <w:pPr>
        <w:pStyle w:val="afe"/>
        <w:numPr>
          <w:ilvl w:val="0"/>
          <w:numId w:val="24"/>
        </w:numPr>
        <w:tabs>
          <w:tab w:val="num" w:pos="748"/>
        </w:tabs>
        <w:spacing w:after="0" w:line="240" w:lineRule="auto"/>
        <w:ind w:left="142" w:right="423" w:firstLine="561"/>
        <w:jc w:val="center"/>
        <w:rPr>
          <w:b/>
          <w:sz w:val="21"/>
          <w:szCs w:val="21"/>
        </w:rPr>
      </w:pPr>
      <w:r w:rsidRPr="00EC1737">
        <w:rPr>
          <w:b/>
          <w:sz w:val="21"/>
          <w:szCs w:val="21"/>
        </w:rPr>
        <w:t>Права и Обязанности сторон.</w:t>
      </w:r>
    </w:p>
    <w:p w:rsidR="003208F7" w:rsidRPr="00EC1737" w:rsidRDefault="003208F7" w:rsidP="003208F7">
      <w:pPr>
        <w:pStyle w:val="afe"/>
        <w:numPr>
          <w:ilvl w:val="1"/>
          <w:numId w:val="24"/>
        </w:numPr>
        <w:tabs>
          <w:tab w:val="left" w:pos="935"/>
          <w:tab w:val="num" w:pos="1309"/>
        </w:tabs>
        <w:spacing w:after="0" w:line="240" w:lineRule="auto"/>
        <w:ind w:left="142" w:right="423" w:firstLine="561"/>
        <w:jc w:val="left"/>
        <w:rPr>
          <w:b/>
          <w:sz w:val="21"/>
          <w:szCs w:val="21"/>
        </w:rPr>
      </w:pPr>
      <w:r w:rsidRPr="00EC1737">
        <w:rPr>
          <w:b/>
          <w:sz w:val="21"/>
          <w:szCs w:val="21"/>
        </w:rPr>
        <w:t>Поставщик обязан:</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Произвести поставку оборудования в соответствии с настоящим Договором и  спецификацией (Приложение №1) к нему.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В соответствии с п.3. ст.168 НК РФ в случае осуществления отгрузок позднее 5 календарных дней  после поступления от Покупателя оплаты (частичной оплаты) в счет предстоящих поставок Поставщик обязан в течение 3 (трех)  календарных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с даты оплаты.</w:t>
      </w:r>
    </w:p>
    <w:p w:rsidR="003208F7" w:rsidRPr="00EC1737"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color w:val="000000"/>
          <w:sz w:val="21"/>
          <w:szCs w:val="21"/>
        </w:rPr>
      </w:pPr>
      <w:r w:rsidRPr="00EC1737">
        <w:rPr>
          <w:sz w:val="21"/>
          <w:szCs w:val="21"/>
        </w:rPr>
        <w:lastRenderedPageBreak/>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EC1737">
        <w:rPr>
          <w:color w:val="000000"/>
          <w:sz w:val="21"/>
          <w:szCs w:val="21"/>
        </w:rPr>
        <w:t>;</w:t>
      </w:r>
      <w:r w:rsidRPr="00EC1737">
        <w:rPr>
          <w:sz w:val="21"/>
          <w:szCs w:val="21"/>
        </w:rPr>
        <w:t xml:space="preserve"> в случае необходимости, сертификата соответствия </w:t>
      </w:r>
      <w:r w:rsidRPr="00EC1737">
        <w:rPr>
          <w:color w:val="000000"/>
          <w:sz w:val="21"/>
          <w:szCs w:val="21"/>
        </w:rPr>
        <w:t>по системе сертификации ГОСТ Р, стандарта предприятия, по которому поставляется оборудование (ТУ, СТП и т.п.) или выписки/выкопировки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Оригиналы счета-фактуры, товарной накладной, копия паспорта (сертификата) качества,</w:t>
      </w:r>
      <w:r w:rsidRPr="00EC1737">
        <w:rPr>
          <w:sz w:val="21"/>
          <w:szCs w:val="21"/>
        </w:rPr>
        <w:t xml:space="preserve"> </w:t>
      </w:r>
      <w:r w:rsidRPr="00EC1737">
        <w:rPr>
          <w:color w:val="000000"/>
          <w:sz w:val="21"/>
          <w:szCs w:val="21"/>
        </w:rPr>
        <w:t xml:space="preserve">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color w:val="000000"/>
          <w:sz w:val="21"/>
          <w:szCs w:val="21"/>
        </w:rPr>
        <w:t xml:space="preserve">            3.1.6</w:t>
      </w:r>
      <w:r w:rsidRPr="00EC1737">
        <w:rPr>
          <w:color w:val="000000"/>
          <w:sz w:val="21"/>
          <w:szCs w:val="21"/>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w:t>
      </w:r>
      <w:r w:rsidRPr="00EC1737">
        <w:rPr>
          <w:sz w:val="21"/>
          <w:szCs w:val="21"/>
        </w:rPr>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sz w:val="21"/>
          <w:szCs w:val="21"/>
        </w:rPr>
        <w:t xml:space="preserve">           Требование Покупателя должно быть исполнено в течение 7 (семи) дней с момента его получения Поставщиком.</w:t>
      </w:r>
    </w:p>
    <w:p w:rsidR="003208F7" w:rsidRPr="00EC1737" w:rsidRDefault="003208F7" w:rsidP="003208F7">
      <w:pPr>
        <w:pStyle w:val="afe"/>
        <w:numPr>
          <w:ilvl w:val="1"/>
          <w:numId w:val="24"/>
        </w:numPr>
        <w:tabs>
          <w:tab w:val="num" w:pos="935"/>
          <w:tab w:val="left" w:pos="1122"/>
        </w:tabs>
        <w:spacing w:after="0" w:line="240" w:lineRule="auto"/>
        <w:ind w:left="142" w:right="423" w:firstLine="561"/>
        <w:rPr>
          <w:sz w:val="21"/>
          <w:szCs w:val="21"/>
        </w:rPr>
      </w:pPr>
      <w:r w:rsidRPr="00EC1737">
        <w:rPr>
          <w:sz w:val="21"/>
          <w:szCs w:val="21"/>
        </w:rPr>
        <w:t>Поставщику с предварительного письменного согласия Покупателя предоставляется право досрочной отгрузки (ст.508 ГК РФ)</w:t>
      </w:r>
    </w:p>
    <w:p w:rsidR="003208F7" w:rsidRPr="00EC1737" w:rsidRDefault="001B07BA" w:rsidP="003208F7">
      <w:pPr>
        <w:pStyle w:val="afe"/>
        <w:numPr>
          <w:ilvl w:val="1"/>
          <w:numId w:val="24"/>
        </w:numPr>
        <w:tabs>
          <w:tab w:val="num" w:pos="851"/>
        </w:tabs>
        <w:spacing w:after="0" w:line="240" w:lineRule="auto"/>
        <w:ind w:left="142" w:right="423" w:firstLine="561"/>
        <w:rPr>
          <w:sz w:val="21"/>
          <w:szCs w:val="21"/>
        </w:rPr>
      </w:pPr>
      <w:r>
        <w:rPr>
          <w:color w:val="000000"/>
          <w:sz w:val="21"/>
          <w:szCs w:val="21"/>
        </w:rPr>
        <w:t xml:space="preserve"> </w:t>
      </w:r>
      <w:r w:rsidR="003208F7" w:rsidRPr="00EC1737">
        <w:rPr>
          <w:color w:val="000000"/>
          <w:sz w:val="21"/>
          <w:szCs w:val="21"/>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EC1737" w:rsidRDefault="003208F7" w:rsidP="001B07BA">
      <w:pPr>
        <w:pStyle w:val="afe"/>
        <w:tabs>
          <w:tab w:val="num" w:pos="142"/>
          <w:tab w:val="num" w:pos="1122"/>
        </w:tabs>
        <w:spacing w:after="0" w:line="240" w:lineRule="auto"/>
        <w:ind w:left="142" w:right="113" w:firstLine="360"/>
        <w:rPr>
          <w:color w:val="000000"/>
          <w:sz w:val="21"/>
          <w:szCs w:val="21"/>
        </w:rPr>
      </w:pPr>
      <w:r w:rsidRPr="00EC1737">
        <w:rPr>
          <w:color w:val="000000"/>
          <w:sz w:val="21"/>
          <w:szCs w:val="21"/>
        </w:rPr>
        <w:t xml:space="preserve">    </w:t>
      </w:r>
      <w:r w:rsidRPr="00EC1737">
        <w:rPr>
          <w:b/>
          <w:color w:val="000000"/>
          <w:sz w:val="21"/>
          <w:szCs w:val="21"/>
        </w:rPr>
        <w:t>3.4.</w:t>
      </w:r>
      <w:r w:rsidRPr="00EC1737">
        <w:rPr>
          <w:color w:val="000000"/>
          <w:sz w:val="21"/>
          <w:szCs w:val="21"/>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 с приложением соответствующих подтверждающих документов. </w:t>
      </w:r>
    </w:p>
    <w:p w:rsidR="003208F7" w:rsidRPr="00D43BD5" w:rsidRDefault="003208F7" w:rsidP="00D43BD5">
      <w:pPr>
        <w:pStyle w:val="afe"/>
        <w:tabs>
          <w:tab w:val="num" w:pos="142"/>
          <w:tab w:val="num" w:pos="1122"/>
        </w:tabs>
        <w:spacing w:after="0" w:line="240" w:lineRule="auto"/>
        <w:ind w:left="142" w:right="113" w:firstLine="360"/>
        <w:rPr>
          <w:b/>
          <w:sz w:val="21"/>
          <w:szCs w:val="21"/>
        </w:rPr>
      </w:pPr>
      <w:r w:rsidRPr="00EC1737">
        <w:rPr>
          <w:b/>
          <w:color w:val="000000"/>
          <w:sz w:val="21"/>
          <w:szCs w:val="21"/>
        </w:rPr>
        <w:t xml:space="preserve">    3.5.</w:t>
      </w:r>
      <w:r w:rsidRPr="00EC1737">
        <w:rPr>
          <w:color w:val="000000"/>
          <w:sz w:val="21"/>
          <w:szCs w:val="21"/>
        </w:rPr>
        <w:t xml:space="preserve"> Поставщик</w:t>
      </w:r>
      <w:r w:rsidRPr="00EC1737">
        <w:rPr>
          <w:sz w:val="21"/>
          <w:szCs w:val="21"/>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EC1737">
        <w:rPr>
          <w:color w:val="000000"/>
          <w:sz w:val="21"/>
          <w:szCs w:val="21"/>
        </w:rPr>
        <w:t>Поставщика</w:t>
      </w:r>
      <w:r w:rsidRPr="00EC1737">
        <w:rPr>
          <w:sz w:val="21"/>
          <w:szCs w:val="21"/>
        </w:rPr>
        <w:t xml:space="preserve">, направленные с адреса электронной почты </w:t>
      </w:r>
      <w:r w:rsidRPr="00EC1737">
        <w:rPr>
          <w:color w:val="000000"/>
          <w:sz w:val="21"/>
          <w:szCs w:val="21"/>
        </w:rPr>
        <w:t>Поставщик</w:t>
      </w:r>
      <w:r w:rsidRPr="00EC1737">
        <w:rPr>
          <w:sz w:val="21"/>
          <w:szCs w:val="21"/>
        </w:rPr>
        <w:t>а___________ на адрес электронной</w:t>
      </w:r>
      <w:r w:rsidR="00402282">
        <w:rPr>
          <w:sz w:val="21"/>
          <w:szCs w:val="21"/>
        </w:rPr>
        <w:t xml:space="preserve"> почты Покупателя </w:t>
      </w:r>
      <w:r w:rsidR="008363EA">
        <w:rPr>
          <w:sz w:val="21"/>
          <w:szCs w:val="21"/>
          <w:lang w:val="en-US"/>
        </w:rPr>
        <w:t>samsonova</w:t>
      </w:r>
      <w:r w:rsidR="00402282" w:rsidRPr="00402282">
        <w:rPr>
          <w:sz w:val="21"/>
          <w:szCs w:val="21"/>
        </w:rPr>
        <w:t>@</w:t>
      </w:r>
      <w:r w:rsidR="00402282">
        <w:rPr>
          <w:sz w:val="21"/>
          <w:szCs w:val="21"/>
          <w:lang w:val="en-US"/>
        </w:rPr>
        <w:t>atomsaib</w:t>
      </w:r>
      <w:r w:rsidR="00402282" w:rsidRPr="00402282">
        <w:rPr>
          <w:sz w:val="21"/>
          <w:szCs w:val="21"/>
        </w:rPr>
        <w:t>.</w:t>
      </w:r>
      <w:r w:rsidR="00402282">
        <w:rPr>
          <w:sz w:val="21"/>
          <w:szCs w:val="21"/>
          <w:lang w:val="en-US"/>
        </w:rPr>
        <w:t>ru</w:t>
      </w:r>
      <w:r w:rsidRPr="00EC1737">
        <w:rPr>
          <w:sz w:val="21"/>
          <w:szCs w:val="21"/>
        </w:rPr>
        <w:t>, (далее – Сведения), являются полными, точными и достоверными. Данное требование применяется при передаче Сведений по электронной почте.</w:t>
      </w:r>
    </w:p>
    <w:p w:rsidR="003208F7" w:rsidRPr="00EC1737" w:rsidRDefault="003208F7" w:rsidP="001B07BA">
      <w:pPr>
        <w:tabs>
          <w:tab w:val="num" w:pos="142"/>
          <w:tab w:val="left" w:pos="1080"/>
        </w:tabs>
        <w:spacing w:line="240" w:lineRule="auto"/>
        <w:ind w:left="142" w:right="113" w:firstLine="680"/>
        <w:rPr>
          <w:sz w:val="21"/>
          <w:szCs w:val="21"/>
        </w:rPr>
      </w:pPr>
      <w:r w:rsidRPr="00EC1737">
        <w:rPr>
          <w:sz w:val="21"/>
          <w:szCs w:val="21"/>
        </w:rPr>
        <w:t xml:space="preserve">При изменении Сведений </w:t>
      </w:r>
      <w:r w:rsidRPr="00EC1737">
        <w:rPr>
          <w:color w:val="000000"/>
          <w:sz w:val="21"/>
          <w:szCs w:val="21"/>
        </w:rPr>
        <w:t>Поставщик</w:t>
      </w:r>
      <w:r w:rsidRPr="00EC1737">
        <w:rPr>
          <w:sz w:val="21"/>
          <w:szCs w:val="21"/>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EC1737">
        <w:rPr>
          <w:color w:val="000000"/>
          <w:sz w:val="21"/>
          <w:szCs w:val="21"/>
        </w:rPr>
        <w:t>Поставщик</w:t>
      </w:r>
      <w:r w:rsidRPr="00EC1737">
        <w:rPr>
          <w:sz w:val="21"/>
          <w:szCs w:val="21"/>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08F7" w:rsidRPr="00EC1737" w:rsidRDefault="003208F7" w:rsidP="001B07BA">
      <w:pPr>
        <w:pStyle w:val="afe"/>
        <w:tabs>
          <w:tab w:val="num" w:pos="142"/>
          <w:tab w:val="left" w:pos="1122"/>
        </w:tabs>
        <w:spacing w:after="0" w:line="240" w:lineRule="auto"/>
        <w:ind w:left="142" w:right="113" w:hanging="360"/>
        <w:rPr>
          <w:sz w:val="21"/>
          <w:szCs w:val="21"/>
        </w:rPr>
      </w:pPr>
      <w:r w:rsidRPr="00EC1737">
        <w:rPr>
          <w:sz w:val="21"/>
          <w:szCs w:val="21"/>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EC1737">
        <w:rPr>
          <w:color w:val="000000"/>
          <w:sz w:val="21"/>
          <w:szCs w:val="21"/>
        </w:rPr>
        <w:t>Поставщику</w:t>
      </w:r>
      <w:r w:rsidRPr="00EC1737">
        <w:rPr>
          <w:sz w:val="21"/>
          <w:szCs w:val="21"/>
        </w:rPr>
        <w:t xml:space="preserve"> требования о возмещении убытков, причиненных прекращением Договора. </w:t>
      </w:r>
      <w:r w:rsidRPr="00EC1737">
        <w:rPr>
          <w:sz w:val="21"/>
          <w:szCs w:val="21"/>
        </w:rPr>
        <w:lastRenderedPageBreak/>
        <w:t xml:space="preserve">Договор считается расторгнутым, с даты получения </w:t>
      </w:r>
      <w:r w:rsidRPr="00EC1737">
        <w:rPr>
          <w:color w:val="000000"/>
          <w:sz w:val="21"/>
          <w:szCs w:val="21"/>
        </w:rPr>
        <w:t>Поставщиком</w:t>
      </w:r>
      <w:r w:rsidRPr="00EC1737">
        <w:rPr>
          <w:sz w:val="21"/>
          <w:szCs w:val="21"/>
        </w:rPr>
        <w:t xml:space="preserve"> соответствующего письменного уведомления Покупателя, если более поздняя дата не будет установлена в уведомлении.</w:t>
      </w:r>
    </w:p>
    <w:p w:rsidR="003208F7" w:rsidRPr="00EC1737" w:rsidRDefault="003208F7" w:rsidP="003208F7">
      <w:pPr>
        <w:pStyle w:val="afe"/>
        <w:tabs>
          <w:tab w:val="num" w:pos="935"/>
          <w:tab w:val="left" w:pos="1122"/>
        </w:tabs>
        <w:spacing w:after="0" w:line="240" w:lineRule="auto"/>
        <w:ind w:right="423" w:firstLine="0"/>
        <w:rPr>
          <w:b/>
          <w:sz w:val="21"/>
          <w:szCs w:val="21"/>
        </w:rPr>
      </w:pPr>
      <w:r w:rsidRPr="00EC1737">
        <w:rPr>
          <w:b/>
          <w:sz w:val="21"/>
          <w:szCs w:val="21"/>
        </w:rPr>
        <w:t xml:space="preserve">             3.6.Покупатель обязан:</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3.6.1.</w:t>
      </w:r>
      <w:r w:rsidRPr="00EC1737">
        <w:rPr>
          <w:sz w:val="21"/>
          <w:szCs w:val="21"/>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3.6.2.</w:t>
      </w:r>
      <w:r w:rsidRPr="00EC1737">
        <w:rPr>
          <w:sz w:val="21"/>
          <w:szCs w:val="21"/>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EC1737" w:rsidRDefault="003208F7" w:rsidP="003208F7">
      <w:pPr>
        <w:pStyle w:val="afe"/>
        <w:spacing w:after="0" w:line="240" w:lineRule="auto"/>
        <w:ind w:left="142" w:right="423" w:firstLine="0"/>
        <w:rPr>
          <w:sz w:val="21"/>
          <w:szCs w:val="21"/>
        </w:rPr>
      </w:pPr>
      <w:r w:rsidRPr="00EC1737">
        <w:rPr>
          <w:b/>
          <w:sz w:val="21"/>
          <w:szCs w:val="21"/>
        </w:rPr>
        <w:t xml:space="preserve">          3.6.3.</w:t>
      </w:r>
      <w:r w:rsidRPr="00EC1737">
        <w:rPr>
          <w:sz w:val="21"/>
          <w:szCs w:val="21"/>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EC1737" w:rsidRDefault="003208F7" w:rsidP="003208F7">
      <w:pPr>
        <w:pStyle w:val="afe"/>
        <w:spacing w:after="0" w:line="240" w:lineRule="auto"/>
        <w:ind w:left="142" w:right="423" w:firstLine="0"/>
        <w:rPr>
          <w:sz w:val="21"/>
          <w:szCs w:val="21"/>
        </w:rPr>
      </w:pPr>
    </w:p>
    <w:p w:rsidR="003208F7" w:rsidRPr="00EC1737" w:rsidRDefault="003208F7" w:rsidP="003208F7">
      <w:pPr>
        <w:pStyle w:val="afe"/>
        <w:numPr>
          <w:ilvl w:val="0"/>
          <w:numId w:val="24"/>
        </w:numPr>
        <w:tabs>
          <w:tab w:val="left" w:pos="0"/>
        </w:tabs>
        <w:spacing w:after="0" w:line="240" w:lineRule="auto"/>
        <w:ind w:left="142" w:right="423" w:firstLine="0"/>
        <w:jc w:val="center"/>
        <w:rPr>
          <w:b/>
          <w:bCs/>
          <w:sz w:val="21"/>
          <w:szCs w:val="21"/>
        </w:rPr>
      </w:pPr>
      <w:r w:rsidRPr="00EC1737">
        <w:rPr>
          <w:b/>
          <w:bCs/>
          <w:sz w:val="21"/>
          <w:szCs w:val="21"/>
        </w:rPr>
        <w:t>Порядок приемки продукции ее качество, комплектность и гарантии.</w:t>
      </w:r>
    </w:p>
    <w:p w:rsidR="003208F7" w:rsidRPr="00EC1737" w:rsidRDefault="003208F7" w:rsidP="003208F7">
      <w:pPr>
        <w:pStyle w:val="afe"/>
        <w:numPr>
          <w:ilvl w:val="1"/>
          <w:numId w:val="24"/>
        </w:numPr>
        <w:tabs>
          <w:tab w:val="num" w:pos="1122"/>
          <w:tab w:val="num" w:pos="1496"/>
          <w:tab w:val="num" w:pos="6405"/>
        </w:tabs>
        <w:spacing w:after="0" w:line="240" w:lineRule="auto"/>
        <w:ind w:left="142" w:right="423" w:firstLine="561"/>
        <w:rPr>
          <w:sz w:val="21"/>
          <w:szCs w:val="21"/>
        </w:rPr>
      </w:pPr>
      <w:r w:rsidRPr="00EC1737">
        <w:rPr>
          <w:sz w:val="21"/>
          <w:szCs w:val="21"/>
        </w:rPr>
        <w:t xml:space="preserve">Приемка оборудования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с даты ввода его в эксплуатацию и 24 месяцев с даты поставки.</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Все оборудование должно поставляться готовым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потребовать замены  оборудования  ненадлежащего качества оборудованием, соответствующем Договору;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отказаться от исполнения договора и потребовать возврата уплаченной  за оборудование денежной суммы и возмещение убытков;</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Default="003208F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Pr="00EC1737" w:rsidRDefault="00EC1737" w:rsidP="003208F7">
      <w:pPr>
        <w:pStyle w:val="afe"/>
        <w:tabs>
          <w:tab w:val="num" w:pos="3539"/>
        </w:tabs>
        <w:spacing w:after="0" w:line="240" w:lineRule="auto"/>
        <w:ind w:left="142" w:right="423" w:firstLine="0"/>
        <w:rPr>
          <w:sz w:val="21"/>
          <w:szCs w:val="21"/>
        </w:rPr>
      </w:pPr>
    </w:p>
    <w:p w:rsidR="003208F7" w:rsidRPr="00EC1737" w:rsidRDefault="003208F7" w:rsidP="003208F7">
      <w:pPr>
        <w:pStyle w:val="afe"/>
        <w:numPr>
          <w:ilvl w:val="0"/>
          <w:numId w:val="24"/>
        </w:numPr>
        <w:tabs>
          <w:tab w:val="num" w:pos="142"/>
          <w:tab w:val="num" w:pos="748"/>
        </w:tabs>
        <w:spacing w:after="0" w:line="240" w:lineRule="auto"/>
        <w:ind w:left="142" w:right="423" w:firstLine="561"/>
        <w:jc w:val="center"/>
        <w:rPr>
          <w:sz w:val="21"/>
          <w:szCs w:val="21"/>
        </w:rPr>
      </w:pPr>
      <w:r w:rsidRPr="00EC1737">
        <w:rPr>
          <w:b/>
          <w:sz w:val="21"/>
          <w:szCs w:val="21"/>
        </w:rPr>
        <w:t>Цена продукции и порядок расчетов.</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lastRenderedPageBreak/>
        <w:t>Покупатель производит оплату за поставляемое оборудование в сроки и способом, установленными в спецификации.</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Валютой исполнения обязательств в соответствии со ст.140, 317 ГК РФ принимается российский рубль.</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При перечислении денежных средств моментом оплаты считается дата списания денежных средств с расчетного счета Покупателя. </w:t>
      </w:r>
    </w:p>
    <w:p w:rsidR="003208F7" w:rsidRPr="00EC1737" w:rsidRDefault="003208F7" w:rsidP="003208F7">
      <w:pPr>
        <w:pStyle w:val="afe"/>
        <w:tabs>
          <w:tab w:val="left" w:pos="935"/>
        </w:tabs>
        <w:spacing w:after="0" w:line="240" w:lineRule="auto"/>
        <w:ind w:left="142" w:right="423" w:hanging="360"/>
        <w:rPr>
          <w:sz w:val="21"/>
          <w:szCs w:val="21"/>
        </w:rPr>
      </w:pPr>
    </w:p>
    <w:p w:rsidR="003208F7" w:rsidRPr="00EC1737" w:rsidRDefault="003208F7" w:rsidP="003208F7">
      <w:pPr>
        <w:pStyle w:val="afe"/>
        <w:numPr>
          <w:ilvl w:val="0"/>
          <w:numId w:val="24"/>
        </w:numPr>
        <w:tabs>
          <w:tab w:val="num" w:pos="142"/>
          <w:tab w:val="num" w:pos="187"/>
        </w:tabs>
        <w:spacing w:after="0" w:line="240" w:lineRule="auto"/>
        <w:ind w:left="142" w:right="423" w:firstLine="0"/>
        <w:jc w:val="center"/>
        <w:rPr>
          <w:b/>
          <w:sz w:val="21"/>
          <w:szCs w:val="21"/>
        </w:rPr>
      </w:pPr>
      <w:r w:rsidRPr="00EC1737">
        <w:rPr>
          <w:b/>
          <w:sz w:val="21"/>
          <w:szCs w:val="21"/>
        </w:rPr>
        <w:t>Ответственность сторон.</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3208F7" w:rsidRPr="00EC1737" w:rsidRDefault="003208F7" w:rsidP="003208F7">
      <w:pPr>
        <w:pStyle w:val="afe"/>
        <w:numPr>
          <w:ilvl w:val="2"/>
          <w:numId w:val="24"/>
        </w:numPr>
        <w:tabs>
          <w:tab w:val="clear" w:pos="6930"/>
          <w:tab w:val="num" w:pos="709"/>
          <w:tab w:val="left" w:pos="1122"/>
        </w:tabs>
        <w:spacing w:after="0" w:line="240" w:lineRule="auto"/>
        <w:ind w:left="142" w:right="423" w:firstLine="561"/>
        <w:rPr>
          <w:snapToGrid w:val="0"/>
          <w:color w:val="000000"/>
          <w:sz w:val="21"/>
          <w:szCs w:val="21"/>
        </w:rPr>
      </w:pPr>
      <w:r w:rsidRPr="00EC1737">
        <w:rPr>
          <w:sz w:val="21"/>
          <w:szCs w:val="21"/>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EC1737" w:rsidRDefault="003208F7" w:rsidP="003208F7">
      <w:pPr>
        <w:pStyle w:val="afe"/>
        <w:numPr>
          <w:ilvl w:val="2"/>
          <w:numId w:val="24"/>
        </w:numPr>
        <w:tabs>
          <w:tab w:val="clear" w:pos="6930"/>
          <w:tab w:val="num" w:pos="993"/>
          <w:tab w:val="left" w:pos="1122"/>
        </w:tabs>
        <w:spacing w:after="0" w:line="240" w:lineRule="auto"/>
        <w:ind w:left="142" w:right="423" w:firstLine="561"/>
        <w:rPr>
          <w:snapToGrid w:val="0"/>
          <w:color w:val="000000"/>
          <w:sz w:val="21"/>
          <w:szCs w:val="21"/>
        </w:rPr>
      </w:pPr>
      <w:r w:rsidRPr="00EC1737">
        <w:rPr>
          <w:sz w:val="21"/>
          <w:szCs w:val="21"/>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color w:val="000000"/>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Расходы по возврату некачественного (некомплектного) оборудования в адрес Поставщика относятся на Поставщика по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Уплата неустойки и штрафных санкций не освобождает Стороны от исполнения обязательств  по настоящему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tabs>
          <w:tab w:val="clear" w:pos="360"/>
          <w:tab w:val="left" w:pos="187"/>
          <w:tab w:val="left" w:pos="374"/>
        </w:tabs>
        <w:spacing w:after="0" w:line="240" w:lineRule="auto"/>
        <w:ind w:left="142" w:right="423" w:firstLine="0"/>
        <w:jc w:val="center"/>
        <w:rPr>
          <w:b/>
          <w:sz w:val="21"/>
          <w:szCs w:val="21"/>
        </w:rPr>
      </w:pPr>
      <w:r w:rsidRPr="00EC1737">
        <w:rPr>
          <w:b/>
          <w:sz w:val="21"/>
          <w:szCs w:val="21"/>
        </w:rPr>
        <w:t>Форс-мажорные обстоятельства.</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EC1737" w:rsidRDefault="003208F7" w:rsidP="003208F7">
      <w:pPr>
        <w:pStyle w:val="afe"/>
        <w:numPr>
          <w:ilvl w:val="1"/>
          <w:numId w:val="24"/>
        </w:numPr>
        <w:tabs>
          <w:tab w:val="left" w:pos="935"/>
        </w:tabs>
        <w:spacing w:after="0" w:line="240" w:lineRule="auto"/>
        <w:ind w:left="142" w:right="423" w:firstLine="561"/>
        <w:rPr>
          <w:color w:val="000000"/>
          <w:sz w:val="21"/>
          <w:szCs w:val="21"/>
        </w:rPr>
      </w:pPr>
      <w:r w:rsidRPr="00EC1737">
        <w:rPr>
          <w:sz w:val="21"/>
          <w:szCs w:val="21"/>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w:t>
      </w:r>
      <w:r w:rsidRPr="00EC1737">
        <w:rPr>
          <w:sz w:val="21"/>
          <w:szCs w:val="21"/>
        </w:rPr>
        <w:lastRenderedPageBreak/>
        <w:t>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EC1737" w:rsidRDefault="003208F7" w:rsidP="003208F7">
      <w:pPr>
        <w:numPr>
          <w:ilvl w:val="1"/>
          <w:numId w:val="24"/>
        </w:numPr>
        <w:tabs>
          <w:tab w:val="left" w:pos="935"/>
        </w:tabs>
        <w:spacing w:line="240" w:lineRule="auto"/>
        <w:ind w:left="142" w:right="423" w:firstLine="561"/>
        <w:rPr>
          <w:color w:val="000000"/>
          <w:sz w:val="21"/>
          <w:szCs w:val="21"/>
        </w:rPr>
      </w:pPr>
      <w:r w:rsidRPr="00EC1737">
        <w:rPr>
          <w:color w:val="000000"/>
          <w:sz w:val="21"/>
          <w:szCs w:val="21"/>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EC1737" w:rsidRDefault="003208F7" w:rsidP="003208F7">
      <w:pPr>
        <w:numPr>
          <w:ilvl w:val="1"/>
          <w:numId w:val="24"/>
        </w:numPr>
        <w:tabs>
          <w:tab w:val="left" w:pos="935"/>
        </w:tabs>
        <w:spacing w:line="240" w:lineRule="auto"/>
        <w:ind w:left="142" w:right="423" w:firstLine="561"/>
        <w:rPr>
          <w:b/>
          <w:color w:val="000000"/>
          <w:sz w:val="21"/>
          <w:szCs w:val="21"/>
        </w:rPr>
      </w:pPr>
      <w:r w:rsidRPr="00EC1737">
        <w:rPr>
          <w:color w:val="000000"/>
          <w:sz w:val="21"/>
          <w:szCs w:val="21"/>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EC1737" w:rsidRDefault="00EC1737" w:rsidP="00EC1737">
      <w:pPr>
        <w:tabs>
          <w:tab w:val="left" w:pos="935"/>
        </w:tabs>
        <w:spacing w:line="240" w:lineRule="auto"/>
        <w:ind w:left="703" w:right="423" w:firstLine="0"/>
        <w:rPr>
          <w:b/>
          <w:color w:val="000000"/>
          <w:sz w:val="21"/>
          <w:szCs w:val="21"/>
        </w:rPr>
      </w:pPr>
    </w:p>
    <w:p w:rsidR="003208F7" w:rsidRPr="00EC1737" w:rsidRDefault="003208F7" w:rsidP="003208F7">
      <w:pPr>
        <w:pStyle w:val="afe"/>
        <w:numPr>
          <w:ilvl w:val="0"/>
          <w:numId w:val="24"/>
        </w:numPr>
        <w:tabs>
          <w:tab w:val="num" w:pos="142"/>
        </w:tabs>
        <w:spacing w:after="0" w:line="240" w:lineRule="auto"/>
        <w:ind w:left="142" w:right="423" w:firstLine="0"/>
        <w:jc w:val="center"/>
        <w:rPr>
          <w:sz w:val="21"/>
          <w:szCs w:val="21"/>
        </w:rPr>
      </w:pPr>
      <w:r w:rsidRPr="00EC1737">
        <w:rPr>
          <w:b/>
          <w:sz w:val="21"/>
          <w:szCs w:val="21"/>
        </w:rPr>
        <w:t>Разрешение споров.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spacing w:after="0" w:line="240" w:lineRule="auto"/>
        <w:ind w:left="142" w:right="423" w:firstLine="3119"/>
        <w:jc w:val="left"/>
        <w:rPr>
          <w:b/>
          <w:sz w:val="21"/>
          <w:szCs w:val="21"/>
        </w:rPr>
      </w:pPr>
      <w:r w:rsidRPr="00EC1737">
        <w:rPr>
          <w:b/>
          <w:sz w:val="21"/>
          <w:szCs w:val="21"/>
        </w:rPr>
        <w:t>Конфиденциальность сведений</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EC1737" w:rsidRDefault="003208F7" w:rsidP="003208F7">
      <w:pPr>
        <w:pStyle w:val="afe"/>
        <w:numPr>
          <w:ilvl w:val="1"/>
          <w:numId w:val="24"/>
        </w:numPr>
        <w:tabs>
          <w:tab w:val="num" w:pos="935"/>
        </w:tabs>
        <w:spacing w:after="0" w:line="240" w:lineRule="auto"/>
        <w:ind w:left="142" w:right="423" w:firstLine="561"/>
        <w:rPr>
          <w:b/>
          <w:sz w:val="21"/>
          <w:szCs w:val="21"/>
        </w:rPr>
      </w:pPr>
      <w:r w:rsidRPr="00EC1737">
        <w:rPr>
          <w:sz w:val="21"/>
          <w:szCs w:val="21"/>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EC1737" w:rsidRDefault="00EC1737" w:rsidP="00EC1737">
      <w:pPr>
        <w:pStyle w:val="afe"/>
        <w:tabs>
          <w:tab w:val="num" w:pos="935"/>
        </w:tabs>
        <w:spacing w:after="0" w:line="240" w:lineRule="auto"/>
        <w:ind w:left="703" w:right="423" w:firstLine="0"/>
        <w:rPr>
          <w:b/>
          <w:sz w:val="21"/>
          <w:szCs w:val="21"/>
        </w:rPr>
      </w:pPr>
    </w:p>
    <w:p w:rsidR="003208F7" w:rsidRPr="00EC1737" w:rsidRDefault="003208F7" w:rsidP="003208F7">
      <w:pPr>
        <w:pStyle w:val="afe"/>
        <w:numPr>
          <w:ilvl w:val="0"/>
          <w:numId w:val="24"/>
        </w:numPr>
        <w:tabs>
          <w:tab w:val="num" w:pos="935"/>
        </w:tabs>
        <w:spacing w:after="0" w:line="240" w:lineRule="auto"/>
        <w:ind w:left="142" w:right="423" w:firstLine="3119"/>
        <w:jc w:val="left"/>
        <w:rPr>
          <w:sz w:val="21"/>
          <w:szCs w:val="21"/>
        </w:rPr>
      </w:pPr>
      <w:r w:rsidRPr="00EC1737">
        <w:rPr>
          <w:b/>
          <w:sz w:val="21"/>
          <w:szCs w:val="21"/>
        </w:rPr>
        <w:t>Срок действия Договора.</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Стороны могут отказаться от исполнения настоящего Договора с обязательной ликвидацией взаимной задолженности.</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Настоящий Договор  может быть расторгнут: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 xml:space="preserve">по взаимному согласию сторон;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в одностороннем порядке в случаях, установленных действующим законодательством.</w:t>
      </w:r>
    </w:p>
    <w:p w:rsidR="003208F7" w:rsidRDefault="003208F7" w:rsidP="003208F7">
      <w:pPr>
        <w:numPr>
          <w:ilvl w:val="1"/>
          <w:numId w:val="24"/>
        </w:numPr>
        <w:tabs>
          <w:tab w:val="clear" w:pos="8"/>
          <w:tab w:val="num" w:pos="709"/>
        </w:tabs>
        <w:spacing w:line="240" w:lineRule="auto"/>
        <w:ind w:firstLine="701"/>
        <w:rPr>
          <w:sz w:val="21"/>
          <w:szCs w:val="21"/>
        </w:rPr>
      </w:pPr>
      <w:r w:rsidRPr="00EC1737">
        <w:rPr>
          <w:sz w:val="21"/>
          <w:szCs w:val="21"/>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EC1737" w:rsidRDefault="00EC1737" w:rsidP="00EC1737">
      <w:pPr>
        <w:spacing w:line="240" w:lineRule="auto"/>
        <w:ind w:left="709" w:firstLine="0"/>
        <w:rPr>
          <w:sz w:val="21"/>
          <w:szCs w:val="21"/>
        </w:rPr>
      </w:pPr>
    </w:p>
    <w:p w:rsidR="003208F7" w:rsidRPr="00EC1737" w:rsidRDefault="003208F7" w:rsidP="003208F7">
      <w:pPr>
        <w:pStyle w:val="afe"/>
        <w:numPr>
          <w:ilvl w:val="0"/>
          <w:numId w:val="24"/>
        </w:numPr>
        <w:tabs>
          <w:tab w:val="num" w:pos="935"/>
          <w:tab w:val="left" w:pos="1122"/>
        </w:tabs>
        <w:spacing w:after="0" w:line="240" w:lineRule="auto"/>
        <w:ind w:left="142" w:right="423" w:firstLine="709"/>
        <w:jc w:val="center"/>
        <w:rPr>
          <w:sz w:val="21"/>
          <w:szCs w:val="21"/>
        </w:rPr>
      </w:pPr>
      <w:r w:rsidRPr="00EC1737">
        <w:rPr>
          <w:b/>
          <w:sz w:val="21"/>
          <w:szCs w:val="21"/>
        </w:rPr>
        <w:t>Дополнительные условия</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lastRenderedPageBreak/>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Настоящий Договор составлен на русском языке, на 6-и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EC1737" w:rsidRDefault="003208F7" w:rsidP="003208F7">
      <w:pPr>
        <w:pStyle w:val="afe"/>
        <w:numPr>
          <w:ilvl w:val="1"/>
          <w:numId w:val="24"/>
        </w:numPr>
        <w:tabs>
          <w:tab w:val="num" w:pos="1122"/>
        </w:tabs>
        <w:spacing w:after="0" w:line="240" w:lineRule="auto"/>
        <w:ind w:left="142" w:right="423" w:firstLine="561"/>
        <w:rPr>
          <w:b/>
          <w:sz w:val="21"/>
          <w:szCs w:val="21"/>
        </w:rPr>
      </w:pPr>
      <w:r w:rsidRPr="00EC1737">
        <w:rPr>
          <w:sz w:val="21"/>
          <w:szCs w:val="21"/>
        </w:rPr>
        <w:t>С даты оформления сторонами настоящего Договора все предыдущие договоренности и договоры считаются утратившими силу.</w:t>
      </w:r>
    </w:p>
    <w:p w:rsidR="003208F7" w:rsidRPr="00EC1737" w:rsidRDefault="003208F7" w:rsidP="003208F7">
      <w:pPr>
        <w:pStyle w:val="HTML"/>
        <w:tabs>
          <w:tab w:val="left" w:pos="187"/>
          <w:tab w:val="left" w:pos="748"/>
        </w:tabs>
        <w:spacing w:after="0"/>
        <w:ind w:left="142" w:right="423"/>
        <w:rPr>
          <w:rFonts w:ascii="Times New Roman" w:hAnsi="Times New Roman" w:cs="Times New Roman"/>
          <w:b/>
          <w:sz w:val="21"/>
          <w:szCs w:val="21"/>
        </w:rPr>
      </w:pPr>
      <w:r w:rsidRPr="00EC1737">
        <w:rPr>
          <w:rFonts w:ascii="Times New Roman" w:hAnsi="Times New Roman" w:cs="Times New Roman"/>
          <w:sz w:val="21"/>
          <w:szCs w:val="21"/>
        </w:rPr>
        <w:t xml:space="preserve">    </w:t>
      </w:r>
    </w:p>
    <w:p w:rsidR="003208F7" w:rsidRDefault="003208F7" w:rsidP="003208F7">
      <w:pPr>
        <w:pStyle w:val="afe"/>
        <w:spacing w:after="0" w:line="240" w:lineRule="auto"/>
        <w:ind w:firstLine="0"/>
        <w:jc w:val="center"/>
        <w:rPr>
          <w:b/>
          <w:sz w:val="21"/>
          <w:szCs w:val="21"/>
        </w:rPr>
      </w:pPr>
      <w:r w:rsidRPr="00EC1737">
        <w:rPr>
          <w:b/>
          <w:sz w:val="21"/>
          <w:szCs w:val="21"/>
        </w:rPr>
        <w:t>12.Юридические адреса и иные реквизиты Сторон</w:t>
      </w:r>
    </w:p>
    <w:p w:rsidR="00EC1737" w:rsidRPr="00EC1737" w:rsidRDefault="00EC1737" w:rsidP="003208F7">
      <w:pPr>
        <w:pStyle w:val="afe"/>
        <w:spacing w:after="0" w:line="240" w:lineRule="auto"/>
        <w:ind w:firstLine="0"/>
        <w:jc w:val="center"/>
        <w:rPr>
          <w:b/>
          <w:sz w:val="21"/>
          <w:szCs w:val="21"/>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4762"/>
        <w:gridCol w:w="204"/>
        <w:gridCol w:w="4558"/>
        <w:gridCol w:w="521"/>
      </w:tblGrid>
      <w:tr w:rsidR="003208F7" w:rsidRPr="00EC1737" w:rsidTr="00D43BD5">
        <w:trPr>
          <w:trHeight w:val="65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Поставщик:</w:t>
            </w:r>
          </w:p>
          <w:p w:rsidR="003208F7" w:rsidRPr="00EC1737" w:rsidRDefault="003208F7" w:rsidP="003208F7">
            <w:pPr>
              <w:spacing w:line="240" w:lineRule="auto"/>
              <w:ind w:left="142" w:right="423"/>
              <w:rPr>
                <w:b/>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Покупатель:</w:t>
            </w:r>
            <w:r w:rsidRPr="00EC1737">
              <w:rPr>
                <w:sz w:val="21"/>
                <w:szCs w:val="21"/>
              </w:rPr>
              <w:t xml:space="preserve"> </w:t>
            </w:r>
            <w:r w:rsidRPr="00EC1737">
              <w:rPr>
                <w:b/>
                <w:sz w:val="21"/>
                <w:szCs w:val="21"/>
              </w:rPr>
              <w:t>ОАО «СХК»</w:t>
            </w:r>
          </w:p>
          <w:p w:rsidR="003208F7" w:rsidRPr="00EC1737" w:rsidRDefault="003208F7" w:rsidP="003208F7">
            <w:pPr>
              <w:spacing w:line="240" w:lineRule="auto"/>
              <w:ind w:left="142" w:right="423"/>
              <w:rPr>
                <w:b/>
                <w:sz w:val="21"/>
                <w:szCs w:val="21"/>
              </w:rPr>
            </w:pP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b/>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rPr>
                <w:sz w:val="21"/>
                <w:szCs w:val="21"/>
              </w:rPr>
            </w:pPr>
            <w:r w:rsidRPr="00EC1737">
              <w:rPr>
                <w:sz w:val="21"/>
                <w:szCs w:val="21"/>
              </w:rPr>
              <w:t xml:space="preserve">636039, Томская область, г.Северск,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rPr>
                <w:sz w:val="21"/>
                <w:szCs w:val="21"/>
              </w:rPr>
            </w:pPr>
            <w:r w:rsidRPr="00EC1737">
              <w:rPr>
                <w:sz w:val="21"/>
                <w:szCs w:val="21"/>
              </w:rPr>
              <w:t xml:space="preserve">636039, Томская область, г.Северск,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Факс: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Факс: (3822) 72-44-46</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Телефоны: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 xml:space="preserve">Телефоны: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ИНН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ИНН 7024029499 КПП 702450001</w:t>
            </w:r>
          </w:p>
        </w:tc>
      </w:tr>
      <w:tr w:rsidR="003208F7" w:rsidRPr="00EC1737" w:rsidTr="00D43BD5">
        <w:trPr>
          <w:trHeight w:val="34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р/с </w:t>
            </w: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rPr>
            </w:pPr>
            <w:r w:rsidRPr="00EC1737">
              <w:rPr>
                <w:sz w:val="21"/>
                <w:szCs w:val="21"/>
              </w:rPr>
              <w:t>р/с 40702810010000001510</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в Ф-л ГПБ (ОАО) в г. Томске</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к/с 30101810800000000758</w:t>
            </w:r>
          </w:p>
        </w:tc>
      </w:tr>
      <w:tr w:rsidR="003208F7" w:rsidRPr="00EC1737" w:rsidTr="00D43BD5">
        <w:trPr>
          <w:trHeight w:val="292"/>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БИК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БИК 046902758</w:t>
            </w:r>
          </w:p>
        </w:tc>
      </w:tr>
      <w:tr w:rsidR="003208F7" w:rsidRPr="00EC1737" w:rsidTr="00D43BD5">
        <w:trPr>
          <w:trHeight w:val="389"/>
        </w:trPr>
        <w:tc>
          <w:tcPr>
            <w:tcW w:w="5074" w:type="dxa"/>
            <w:gridSpan w:val="3"/>
            <w:tcBorders>
              <w:top w:val="nil"/>
              <w:left w:val="nil"/>
              <w:bottom w:val="nil"/>
              <w:right w:val="nil"/>
            </w:tcBorders>
          </w:tcPr>
          <w:p w:rsidR="003208F7" w:rsidRDefault="003208F7" w:rsidP="00472AB9">
            <w:pPr>
              <w:spacing w:before="4"/>
              <w:ind w:left="142" w:right="423"/>
              <w:rPr>
                <w:sz w:val="21"/>
                <w:szCs w:val="21"/>
              </w:rPr>
            </w:pPr>
          </w:p>
          <w:p w:rsidR="00D43BD5" w:rsidRPr="00EC1737" w:rsidRDefault="00D43BD5" w:rsidP="00472AB9">
            <w:pPr>
              <w:spacing w:before="4"/>
              <w:ind w:left="142" w:right="423"/>
              <w:rPr>
                <w:sz w:val="21"/>
                <w:szCs w:val="21"/>
              </w:rPr>
            </w:pPr>
          </w:p>
        </w:tc>
        <w:tc>
          <w:tcPr>
            <w:tcW w:w="5079" w:type="dxa"/>
            <w:gridSpan w:val="2"/>
            <w:tcBorders>
              <w:top w:val="nil"/>
              <w:left w:val="nil"/>
              <w:bottom w:val="nil"/>
              <w:right w:val="nil"/>
            </w:tcBorders>
          </w:tcPr>
          <w:p w:rsidR="003208F7" w:rsidRPr="00EC1737" w:rsidRDefault="003208F7" w:rsidP="00472AB9">
            <w:pPr>
              <w:tabs>
                <w:tab w:val="right" w:pos="9637"/>
              </w:tabs>
              <w:ind w:left="142" w:right="423"/>
              <w:rPr>
                <w:sz w:val="21"/>
                <w:szCs w:val="21"/>
              </w:rPr>
            </w:pPr>
          </w:p>
        </w:tc>
      </w:tr>
      <w:tr w:rsidR="00D43BD5"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271"/>
        </w:trPr>
        <w:tc>
          <w:tcPr>
            <w:tcW w:w="4762" w:type="dxa"/>
            <w:shd w:val="clear" w:color="auto" w:fill="auto"/>
          </w:tcPr>
          <w:p w:rsidR="00D43BD5" w:rsidRPr="00D43BD5" w:rsidRDefault="00D43BD5" w:rsidP="00796C2A">
            <w:pPr>
              <w:shd w:val="clear" w:color="auto" w:fill="FFFFFF"/>
              <w:rPr>
                <w:b/>
                <w:bCs/>
                <w:color w:val="000000"/>
                <w:spacing w:val="-5"/>
                <w:sz w:val="22"/>
                <w:szCs w:val="22"/>
              </w:rPr>
            </w:pPr>
            <w:r w:rsidRPr="00D43BD5">
              <w:rPr>
                <w:b/>
                <w:bCs/>
                <w:color w:val="000000"/>
                <w:spacing w:val="-5"/>
                <w:sz w:val="22"/>
                <w:szCs w:val="22"/>
              </w:rPr>
              <w:t xml:space="preserve">ПОКУПАТЕЛЬ  </w:t>
            </w:r>
          </w:p>
        </w:tc>
        <w:tc>
          <w:tcPr>
            <w:tcW w:w="4762" w:type="dxa"/>
            <w:gridSpan w:val="2"/>
            <w:shd w:val="clear" w:color="auto" w:fill="auto"/>
          </w:tcPr>
          <w:p w:rsidR="00D43BD5" w:rsidRPr="00D43BD5" w:rsidRDefault="00D43BD5" w:rsidP="00796C2A">
            <w:pPr>
              <w:shd w:val="clear" w:color="auto" w:fill="FFFFFF"/>
              <w:rPr>
                <w:spacing w:val="2"/>
                <w:sz w:val="22"/>
                <w:szCs w:val="22"/>
              </w:rPr>
            </w:pPr>
            <w:r w:rsidRPr="00D43BD5">
              <w:rPr>
                <w:b/>
                <w:bCs/>
                <w:color w:val="000000"/>
                <w:spacing w:val="-5"/>
                <w:sz w:val="22"/>
                <w:szCs w:val="22"/>
              </w:rPr>
              <w:t xml:space="preserve">ПОСТАВЩИК  </w:t>
            </w:r>
          </w:p>
        </w:tc>
      </w:tr>
      <w:tr w:rsidR="00D43BD5"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Начальник УКС ОАО «СХК»</w:t>
            </w:r>
          </w:p>
          <w:p w:rsidR="00D43BD5" w:rsidRPr="00D43BD5" w:rsidRDefault="00D43BD5" w:rsidP="00796C2A">
            <w:pPr>
              <w:shd w:val="clear" w:color="auto" w:fill="FFFFFF"/>
              <w:rPr>
                <w:b/>
                <w:color w:val="000000"/>
                <w:spacing w:val="2"/>
                <w:sz w:val="22"/>
                <w:szCs w:val="22"/>
              </w:rPr>
            </w:pP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________________ /А.А. Таткин</w:t>
            </w: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М.П.</w:t>
            </w:r>
          </w:p>
        </w:tc>
        <w:tc>
          <w:tcPr>
            <w:tcW w:w="4762" w:type="dxa"/>
            <w:gridSpan w:val="2"/>
            <w:shd w:val="clear" w:color="auto" w:fill="auto"/>
          </w:tcPr>
          <w:p w:rsidR="00D43BD5" w:rsidRDefault="00D43BD5" w:rsidP="00796C2A">
            <w:pPr>
              <w:snapToGrid w:val="0"/>
              <w:ind w:right="423"/>
              <w:rPr>
                <w:b/>
                <w:sz w:val="22"/>
                <w:szCs w:val="22"/>
              </w:rPr>
            </w:pPr>
          </w:p>
          <w:p w:rsidR="00D43BD5" w:rsidRPr="00D43BD5" w:rsidRDefault="00D43BD5" w:rsidP="00796C2A">
            <w:pPr>
              <w:snapToGrid w:val="0"/>
              <w:ind w:right="423"/>
              <w:rPr>
                <w:b/>
                <w:sz w:val="22"/>
                <w:szCs w:val="22"/>
              </w:rPr>
            </w:pPr>
          </w:p>
          <w:p w:rsidR="00D43BD5" w:rsidRDefault="00D43BD5" w:rsidP="00D43BD5">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D43BD5" w:rsidRPr="00D43BD5" w:rsidRDefault="00D43BD5" w:rsidP="00D43BD5">
            <w:pPr>
              <w:snapToGrid w:val="0"/>
              <w:ind w:right="423"/>
              <w:rPr>
                <w:sz w:val="22"/>
                <w:szCs w:val="22"/>
              </w:rPr>
            </w:pPr>
            <w:r w:rsidRPr="00D43BD5">
              <w:rPr>
                <w:rFonts w:eastAsia="Book Antiqua"/>
                <w:b/>
                <w:sz w:val="22"/>
                <w:szCs w:val="22"/>
              </w:rPr>
              <w:t>М.П.</w:t>
            </w:r>
          </w:p>
        </w:tc>
      </w:tr>
    </w:tbl>
    <w:p w:rsidR="003208F7" w:rsidRPr="00D43BD5" w:rsidRDefault="003208F7" w:rsidP="003208F7">
      <w:pPr>
        <w:spacing w:before="4"/>
        <w:rPr>
          <w:rFonts w:ascii="Book Antiqua" w:hAnsi="Book Antiqua"/>
          <w:sz w:val="20"/>
        </w:rPr>
      </w:pPr>
    </w:p>
    <w:p w:rsidR="003208F7" w:rsidRPr="00D43BD5"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Pr="00EC1737" w:rsidRDefault="00EC1737" w:rsidP="003208F7">
      <w:pPr>
        <w:jc w:val="center"/>
        <w:rPr>
          <w:bCs/>
          <w:sz w:val="20"/>
          <w:lang w:eastAsia="en-US"/>
        </w:rPr>
      </w:pPr>
      <w:r w:rsidRPr="00EC1737">
        <w:rPr>
          <w:bCs/>
          <w:sz w:val="20"/>
          <w:lang w:eastAsia="en-US"/>
        </w:rPr>
        <w:lastRenderedPageBreak/>
        <w:t>С</w:t>
      </w:r>
      <w:r w:rsidR="003208F7" w:rsidRPr="00EC1737">
        <w:rPr>
          <w:bCs/>
          <w:sz w:val="20"/>
          <w:lang w:eastAsia="en-US"/>
        </w:rPr>
        <w:t>ПЕЦИФИКАЦИЯ  № ___ от «__» _____ 20___г.</w:t>
      </w:r>
    </w:p>
    <w:p w:rsidR="003208F7" w:rsidRPr="00EC1737" w:rsidRDefault="003208F7" w:rsidP="003208F7">
      <w:pPr>
        <w:jc w:val="center"/>
        <w:rPr>
          <w:bCs/>
          <w:sz w:val="20"/>
          <w:lang w:eastAsia="en-US"/>
        </w:rPr>
      </w:pPr>
      <w:r w:rsidRPr="00EC1737">
        <w:rPr>
          <w:bCs/>
          <w:sz w:val="20"/>
          <w:lang w:eastAsia="en-US"/>
        </w:rPr>
        <w:t xml:space="preserve">    к договору  №              /              от                   20__г.</w:t>
      </w:r>
    </w:p>
    <w:p w:rsidR="003208F7" w:rsidRPr="00EC1737" w:rsidRDefault="003208F7" w:rsidP="003208F7">
      <w:pPr>
        <w:jc w:val="center"/>
        <w:rPr>
          <w:sz w:val="20"/>
          <w:lang w:eastAsia="en-US"/>
        </w:rPr>
      </w:pPr>
    </w:p>
    <w:p w:rsidR="003208F7" w:rsidRPr="00EC1737" w:rsidRDefault="003208F7" w:rsidP="003208F7">
      <w:pPr>
        <w:rPr>
          <w:sz w:val="20"/>
          <w:lang w:eastAsia="en-US"/>
        </w:rPr>
      </w:pPr>
      <w:r w:rsidRPr="00EC1737">
        <w:rPr>
          <w:sz w:val="20"/>
          <w:lang w:eastAsia="en-US"/>
        </w:rPr>
        <w:t xml:space="preserve">         Поставщик:  _____________________________</w:t>
      </w:r>
    </w:p>
    <w:p w:rsidR="003208F7" w:rsidRPr="00EC1737" w:rsidRDefault="003208F7" w:rsidP="003208F7">
      <w:pPr>
        <w:rPr>
          <w:sz w:val="20"/>
          <w:lang w:eastAsia="en-US"/>
        </w:rPr>
      </w:pPr>
      <w:r w:rsidRPr="00EC1737">
        <w:rPr>
          <w:sz w:val="20"/>
          <w:lang w:eastAsia="en-US"/>
        </w:rPr>
        <w:t xml:space="preserve">         Изготовитель: ____________________________</w:t>
      </w:r>
    </w:p>
    <w:p w:rsidR="003208F7" w:rsidRPr="00EC1737" w:rsidRDefault="003208F7" w:rsidP="003208F7">
      <w:pPr>
        <w:rPr>
          <w:sz w:val="20"/>
          <w:lang w:eastAsia="en-US"/>
        </w:rPr>
      </w:pPr>
      <w:r w:rsidRPr="00EC1737">
        <w:rPr>
          <w:sz w:val="20"/>
          <w:lang w:eastAsia="en-US"/>
        </w:rPr>
        <w:t xml:space="preserve">         Покупатель: ______________________________</w:t>
      </w:r>
    </w:p>
    <w:p w:rsidR="003208F7" w:rsidRPr="00EC1737" w:rsidRDefault="003208F7" w:rsidP="003208F7">
      <w:pPr>
        <w:rPr>
          <w:sz w:val="20"/>
          <w:lang w:eastAsia="en-US"/>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4394"/>
        <w:gridCol w:w="851"/>
        <w:gridCol w:w="1276"/>
        <w:gridCol w:w="2835"/>
      </w:tblGrid>
      <w:tr w:rsidR="00FC6758" w:rsidRPr="00EC1737" w:rsidTr="004D0836">
        <w:tc>
          <w:tcPr>
            <w:tcW w:w="567" w:type="dxa"/>
            <w:tcBorders>
              <w:top w:val="single" w:sz="4" w:space="0" w:color="auto"/>
              <w:left w:val="single" w:sz="4" w:space="0" w:color="auto"/>
              <w:bottom w:val="single" w:sz="4" w:space="0" w:color="auto"/>
              <w:right w:val="single" w:sz="4" w:space="0" w:color="auto"/>
            </w:tcBorders>
            <w:vAlign w:val="center"/>
          </w:tcPr>
          <w:p w:rsidR="00FC6758" w:rsidRPr="00575E92" w:rsidRDefault="00FC6758" w:rsidP="00ED104C">
            <w:pPr>
              <w:pStyle w:val="affe"/>
              <w:ind w:left="0" w:right="-30"/>
              <w:jc w:val="center"/>
              <w:rPr>
                <w:b/>
                <w:i/>
                <w:sz w:val="18"/>
                <w:szCs w:val="18"/>
              </w:rPr>
            </w:pPr>
            <w:r w:rsidRPr="00575E92">
              <w:rPr>
                <w:b/>
                <w:i/>
                <w:sz w:val="18"/>
                <w:szCs w:val="18"/>
              </w:rPr>
              <w:t>№ п/п</w:t>
            </w:r>
          </w:p>
        </w:tc>
        <w:tc>
          <w:tcPr>
            <w:tcW w:w="4394"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jc w:val="center"/>
              <w:rPr>
                <w:sz w:val="20"/>
                <w:lang w:eastAsia="en-US"/>
              </w:rPr>
            </w:pPr>
          </w:p>
          <w:p w:rsidR="00FC6758" w:rsidRPr="00EC1737" w:rsidRDefault="00FC6758" w:rsidP="00472AB9">
            <w:pPr>
              <w:jc w:val="center"/>
              <w:rPr>
                <w:sz w:val="20"/>
                <w:lang w:eastAsia="en-US"/>
              </w:rPr>
            </w:pPr>
            <w:r w:rsidRPr="00EC1737">
              <w:rPr>
                <w:sz w:val="20"/>
                <w:lang w:eastAsia="en-US"/>
              </w:rPr>
              <w:t>Наименование и обозначение оборудования</w:t>
            </w:r>
          </w:p>
        </w:tc>
        <w:tc>
          <w:tcPr>
            <w:tcW w:w="851" w:type="dxa"/>
            <w:tcBorders>
              <w:top w:val="single" w:sz="4" w:space="0" w:color="auto"/>
              <w:left w:val="single" w:sz="4" w:space="0" w:color="auto"/>
              <w:bottom w:val="single" w:sz="4" w:space="0" w:color="auto"/>
              <w:right w:val="single" w:sz="4" w:space="0" w:color="auto"/>
            </w:tcBorders>
          </w:tcPr>
          <w:p w:rsidR="00FC6758" w:rsidRPr="00EC1737" w:rsidRDefault="00FC6758" w:rsidP="00EC1737">
            <w:pPr>
              <w:ind w:right="-57" w:firstLine="0"/>
              <w:contextualSpacing/>
              <w:rPr>
                <w:sz w:val="20"/>
                <w:lang w:eastAsia="en-US"/>
              </w:rPr>
            </w:pPr>
            <w:r w:rsidRPr="00EC1737">
              <w:rPr>
                <w:sz w:val="20"/>
                <w:lang w:eastAsia="en-US"/>
              </w:rPr>
              <w:t>Кол-во</w:t>
            </w:r>
          </w:p>
          <w:p w:rsidR="00FC6758" w:rsidRPr="00EC1737" w:rsidRDefault="00FC6758" w:rsidP="00EC1737">
            <w:pPr>
              <w:ind w:left="-182" w:right="-190" w:firstLine="0"/>
              <w:contextualSpacing/>
              <w:rPr>
                <w:sz w:val="20"/>
                <w:lang w:eastAsia="en-US"/>
              </w:rPr>
            </w:pPr>
            <w:r w:rsidRPr="00EC1737">
              <w:rPr>
                <w:sz w:val="20"/>
                <w:lang w:eastAsia="en-US"/>
              </w:rPr>
              <w:t>(Ед. изм.)</w:t>
            </w:r>
          </w:p>
        </w:tc>
        <w:tc>
          <w:tcPr>
            <w:tcW w:w="1276"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ind w:left="-167" w:right="-148"/>
              <w:contextualSpacing/>
              <w:jc w:val="center"/>
              <w:rPr>
                <w:sz w:val="20"/>
                <w:lang w:eastAsia="en-US"/>
              </w:rPr>
            </w:pPr>
            <w:r w:rsidRPr="00EC1737">
              <w:rPr>
                <w:sz w:val="20"/>
                <w:lang w:eastAsia="en-US"/>
              </w:rPr>
              <w:t xml:space="preserve">Цена </w:t>
            </w:r>
          </w:p>
          <w:p w:rsidR="00FC6758" w:rsidRPr="00EC1737" w:rsidRDefault="00FC6758" w:rsidP="00472AB9">
            <w:pPr>
              <w:ind w:left="-167" w:right="-148"/>
              <w:contextualSpacing/>
              <w:jc w:val="center"/>
              <w:rPr>
                <w:sz w:val="20"/>
                <w:lang w:eastAsia="en-US"/>
              </w:rPr>
            </w:pPr>
            <w:r w:rsidRPr="00EC1737">
              <w:rPr>
                <w:sz w:val="20"/>
                <w:lang w:eastAsia="en-US"/>
              </w:rPr>
              <w:t xml:space="preserve">без НДС   </w:t>
            </w:r>
          </w:p>
          <w:p w:rsidR="00FC6758" w:rsidRPr="00EC1737" w:rsidRDefault="00FC6758" w:rsidP="00472AB9">
            <w:pPr>
              <w:jc w:val="center"/>
              <w:rPr>
                <w:sz w:val="20"/>
                <w:lang w:eastAsia="en-US"/>
              </w:rPr>
            </w:pPr>
            <w:r w:rsidRPr="00EC1737">
              <w:rPr>
                <w:sz w:val="20"/>
                <w:lang w:eastAsia="en-US"/>
              </w:rPr>
              <w:t>( руб.)</w:t>
            </w:r>
          </w:p>
        </w:tc>
        <w:tc>
          <w:tcPr>
            <w:tcW w:w="2835"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ind w:left="-96" w:right="-148"/>
              <w:contextualSpacing/>
              <w:jc w:val="center"/>
              <w:rPr>
                <w:sz w:val="20"/>
                <w:lang w:eastAsia="en-US"/>
              </w:rPr>
            </w:pPr>
            <w:r w:rsidRPr="00EC1737">
              <w:rPr>
                <w:sz w:val="20"/>
                <w:lang w:eastAsia="en-US"/>
              </w:rPr>
              <w:t>Сумма</w:t>
            </w:r>
          </w:p>
          <w:p w:rsidR="00FC6758" w:rsidRPr="00EC1737" w:rsidRDefault="00FC6758" w:rsidP="00472AB9">
            <w:pPr>
              <w:ind w:left="-96" w:right="-148"/>
              <w:contextualSpacing/>
              <w:jc w:val="center"/>
              <w:rPr>
                <w:sz w:val="20"/>
                <w:lang w:eastAsia="en-US"/>
              </w:rPr>
            </w:pPr>
            <w:r w:rsidRPr="00EC1737">
              <w:rPr>
                <w:sz w:val="20"/>
                <w:lang w:eastAsia="en-US"/>
              </w:rPr>
              <w:t xml:space="preserve">без НДС   </w:t>
            </w:r>
          </w:p>
          <w:p w:rsidR="00FC6758" w:rsidRPr="00EC1737" w:rsidRDefault="00FC6758" w:rsidP="00472AB9">
            <w:pPr>
              <w:ind w:right="-148"/>
              <w:contextualSpacing/>
              <w:jc w:val="center"/>
              <w:rPr>
                <w:sz w:val="20"/>
                <w:lang w:eastAsia="en-US"/>
              </w:rPr>
            </w:pPr>
            <w:r w:rsidRPr="00EC1737">
              <w:rPr>
                <w:sz w:val="20"/>
                <w:lang w:eastAsia="en-US"/>
              </w:rPr>
              <w:t>( руб.)</w:t>
            </w: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1</w:t>
            </w:r>
            <w:r w:rsidRPr="004D0836">
              <w:rPr>
                <w:sz w:val="20"/>
                <w:lang w:eastAsia="en-US"/>
              </w:rPr>
              <w:t xml:space="preserve"> </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r>
              <w:rPr>
                <w:rFonts w:ascii="Calibri" w:hAnsi="Calibri"/>
                <w:color w:val="000000"/>
                <w:sz w:val="22"/>
                <w:szCs w:val="22"/>
              </w:rPr>
              <w:t>Расходомер-счетчик ультразвуковой Взлет МР УРСВ-510ц</w:t>
            </w:r>
            <w:r>
              <w:rPr>
                <w:rFonts w:ascii="Calibri" w:hAnsi="Calibri"/>
                <w:color w:val="000000"/>
                <w:sz w:val="22"/>
                <w:szCs w:val="22"/>
              </w:rPr>
              <w:t xml:space="preserve"> </w:t>
            </w: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r>
              <w:rPr>
                <w:rFonts w:ascii="Calibri" w:hAnsi="Calibri"/>
                <w:color w:val="000000"/>
                <w:sz w:val="22"/>
                <w:szCs w:val="22"/>
              </w:rPr>
              <w:t>ШТ</w:t>
            </w: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2</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r>
              <w:rPr>
                <w:rFonts w:ascii="Calibri" w:hAnsi="Calibri"/>
                <w:color w:val="000000"/>
                <w:sz w:val="22"/>
                <w:szCs w:val="22"/>
              </w:rPr>
              <w:t xml:space="preserve">Расходомер-счетчик Взлет МР УРСВ-522ц </w:t>
            </w: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r>
              <w:rPr>
                <w:rFonts w:ascii="Calibri" w:hAnsi="Calibri"/>
                <w:color w:val="000000"/>
                <w:sz w:val="22"/>
                <w:szCs w:val="22"/>
              </w:rPr>
              <w:t>ШТ</w:t>
            </w: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3</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r>
              <w:rPr>
                <w:rFonts w:ascii="Calibri" w:hAnsi="Calibri"/>
                <w:color w:val="000000"/>
                <w:sz w:val="22"/>
                <w:szCs w:val="22"/>
              </w:rPr>
              <w:t>Расходомер-счетчик ультразвуковой Взлет МР УРСВ-510ц V</w:t>
            </w: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r>
              <w:rPr>
                <w:rFonts w:ascii="Calibri" w:hAnsi="Calibri"/>
                <w:color w:val="000000"/>
                <w:sz w:val="22"/>
                <w:szCs w:val="22"/>
              </w:rPr>
              <w:t>ШТ</w:t>
            </w: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4</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r>
              <w:rPr>
                <w:rFonts w:ascii="Calibri" w:hAnsi="Calibri"/>
                <w:color w:val="000000"/>
                <w:sz w:val="22"/>
                <w:szCs w:val="22"/>
              </w:rPr>
              <w:t>Тепловычислитель-регистратор Взлет ТСР-М исполнения ТСРВ-026М</w:t>
            </w: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r>
              <w:rPr>
                <w:rFonts w:ascii="Calibri" w:hAnsi="Calibri"/>
                <w:color w:val="000000"/>
                <w:sz w:val="22"/>
                <w:szCs w:val="22"/>
              </w:rPr>
              <w:t>ШТ</w:t>
            </w: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5</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r>
              <w:rPr>
                <w:rFonts w:ascii="Calibri" w:hAnsi="Calibri"/>
                <w:color w:val="000000"/>
                <w:sz w:val="22"/>
                <w:szCs w:val="22"/>
              </w:rPr>
              <w:t>Расходомер-счетчик ультразвуковой ВЗЛЕТ МР УРСВ-510ц 01-T Ду100</w:t>
            </w:r>
            <w:r>
              <w:rPr>
                <w:rFonts w:ascii="Calibri" w:hAnsi="Calibri"/>
                <w:color w:val="000000"/>
                <w:sz w:val="22"/>
                <w:szCs w:val="22"/>
              </w:rPr>
              <w:t xml:space="preserve"> </w:t>
            </w: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r>
              <w:rPr>
                <w:rFonts w:ascii="Calibri" w:hAnsi="Calibri"/>
                <w:color w:val="000000"/>
                <w:sz w:val="22"/>
                <w:szCs w:val="22"/>
              </w:rPr>
              <w:t>КМП</w:t>
            </w: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6</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r>
              <w:rPr>
                <w:rFonts w:ascii="Calibri" w:hAnsi="Calibri"/>
                <w:color w:val="000000"/>
                <w:sz w:val="22"/>
                <w:szCs w:val="22"/>
              </w:rPr>
              <w:t xml:space="preserve">Расходомер-счетчик ультразвуковой ВЗЛЕТ МР УРСВ-510ц 01-T Ду250 </w:t>
            </w: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r>
              <w:rPr>
                <w:rFonts w:ascii="Calibri" w:hAnsi="Calibri"/>
                <w:color w:val="000000"/>
                <w:sz w:val="22"/>
                <w:szCs w:val="22"/>
              </w:rPr>
              <w:t>КМП</w:t>
            </w: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7</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r>
              <w:rPr>
                <w:rFonts w:ascii="Calibri" w:hAnsi="Calibri"/>
                <w:color w:val="000000"/>
                <w:sz w:val="22"/>
                <w:szCs w:val="22"/>
              </w:rPr>
              <w:t>Расходомер Взлет ТЭР ОФ Ду65 или эквивалент</w:t>
            </w: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r>
              <w:rPr>
                <w:rFonts w:ascii="Calibri" w:hAnsi="Calibri"/>
                <w:color w:val="000000"/>
                <w:sz w:val="22"/>
                <w:szCs w:val="22"/>
              </w:rPr>
              <w:t>КМП</w:t>
            </w: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Всего без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Сумма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ИТОГО с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bl>
    <w:p w:rsidR="003208F7" w:rsidRPr="00EC1737" w:rsidRDefault="003208F7" w:rsidP="003208F7">
      <w:pPr>
        <w:ind w:firstLine="426"/>
        <w:rPr>
          <w:sz w:val="20"/>
        </w:rPr>
      </w:pPr>
      <w:r w:rsidRPr="00EC1737">
        <w:rPr>
          <w:sz w:val="20"/>
        </w:rPr>
        <w:t xml:space="preserve">Итого к оплате ______________ </w:t>
      </w:r>
      <w:r w:rsidRPr="00EC1737">
        <w:rPr>
          <w:i/>
          <w:sz w:val="20"/>
        </w:rPr>
        <w:t>(цифрами и прописью)</w:t>
      </w:r>
      <w:r w:rsidRPr="00EC1737">
        <w:rPr>
          <w:sz w:val="20"/>
        </w:rPr>
        <w:t xml:space="preserve"> руб. ____   коп., в том числе НДС (______%) – ________________ </w:t>
      </w:r>
      <w:r w:rsidRPr="00EC1737">
        <w:rPr>
          <w:i/>
          <w:sz w:val="20"/>
        </w:rPr>
        <w:t>(цифрами и прописью)</w:t>
      </w:r>
      <w:r w:rsidRPr="00EC1737">
        <w:rPr>
          <w:sz w:val="20"/>
        </w:rPr>
        <w:t xml:space="preserve"> руб. _____коп.,  </w:t>
      </w:r>
    </w:p>
    <w:p w:rsidR="003208F7" w:rsidRPr="00EC1737" w:rsidRDefault="003208F7" w:rsidP="003208F7">
      <w:pPr>
        <w:numPr>
          <w:ilvl w:val="0"/>
          <w:numId w:val="26"/>
        </w:numPr>
        <w:spacing w:line="240" w:lineRule="auto"/>
        <w:rPr>
          <w:sz w:val="20"/>
        </w:rPr>
      </w:pPr>
      <w:r w:rsidRPr="00EC1737">
        <w:rPr>
          <w:sz w:val="20"/>
        </w:rPr>
        <w:t xml:space="preserve">Оплата оборудования производится  Покупателем в следующем порядке:  ___________________________________.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 Отгрузка оборудования производится ________________ (автотранспортом, железнодорожным транспортом) </w:t>
      </w:r>
      <w:r w:rsidRPr="00EC1737">
        <w:rPr>
          <w:i/>
          <w:sz w:val="20"/>
          <w:lang w:eastAsia="en-US"/>
        </w:rPr>
        <w:t>или</w:t>
      </w:r>
      <w:r w:rsidRPr="00EC1737">
        <w:rPr>
          <w:sz w:val="20"/>
          <w:lang w:eastAsia="en-US"/>
        </w:rPr>
        <w:t xml:space="preserve"> самовывоз </w:t>
      </w:r>
      <w:r w:rsidRPr="00EC1737">
        <w:rPr>
          <w:i/>
          <w:sz w:val="20"/>
          <w:lang w:eastAsia="en-US"/>
        </w:rPr>
        <w:t>(выбрать нужное).</w:t>
      </w:r>
      <w:r w:rsidRPr="00EC1737">
        <w:rPr>
          <w:sz w:val="20"/>
          <w:lang w:eastAsia="en-US"/>
        </w:rPr>
        <w:t xml:space="preserve">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Место доставки оборудования </w:t>
      </w:r>
      <w:r w:rsidRPr="00EC1737">
        <w:rPr>
          <w:i/>
          <w:sz w:val="20"/>
          <w:lang w:eastAsia="en-US"/>
        </w:rPr>
        <w:t>или</w:t>
      </w:r>
      <w:r w:rsidRPr="00EC1737">
        <w:rPr>
          <w:sz w:val="20"/>
          <w:lang w:eastAsia="en-US"/>
        </w:rPr>
        <w:t xml:space="preserve"> отгрузки </w:t>
      </w:r>
      <w:r w:rsidRPr="00EC1737">
        <w:rPr>
          <w:i/>
          <w:sz w:val="20"/>
          <w:lang w:eastAsia="en-US"/>
        </w:rPr>
        <w:t>(выбрать нужное)</w:t>
      </w:r>
      <w:r w:rsidRPr="00EC1737">
        <w:rPr>
          <w:sz w:val="20"/>
          <w:lang w:eastAsia="en-US"/>
        </w:rPr>
        <w:t>: _______________________________.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Срок поставки  оборудования: 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Транспортны расходы и прочие расходы в том числе:___________________ включаются/ не включаются в стоимость оборудования </w:t>
      </w:r>
      <w:r w:rsidRPr="00EC1737">
        <w:rPr>
          <w:i/>
          <w:sz w:val="20"/>
          <w:lang w:eastAsia="en-US"/>
        </w:rPr>
        <w:t>(выбрать нужное)</w:t>
      </w:r>
    </w:p>
    <w:p w:rsidR="003208F7" w:rsidRPr="00EC1737" w:rsidRDefault="003208F7" w:rsidP="003208F7">
      <w:pPr>
        <w:numPr>
          <w:ilvl w:val="0"/>
          <w:numId w:val="26"/>
        </w:numPr>
        <w:spacing w:line="240" w:lineRule="auto"/>
        <w:rPr>
          <w:sz w:val="20"/>
          <w:lang w:eastAsia="en-US"/>
        </w:rPr>
      </w:pPr>
      <w:r w:rsidRPr="00EC1737">
        <w:rPr>
          <w:sz w:val="20"/>
          <w:lang w:eastAsia="en-US"/>
        </w:rPr>
        <w:t>Другие существенные условия договора (наличие сертификатов, паспорта качества и т.д.)_________.</w:t>
      </w:r>
    </w:p>
    <w:p w:rsidR="003208F7" w:rsidRPr="00EC1737" w:rsidRDefault="003208F7" w:rsidP="003208F7">
      <w:pPr>
        <w:numPr>
          <w:ilvl w:val="0"/>
          <w:numId w:val="26"/>
        </w:numPr>
        <w:spacing w:line="240" w:lineRule="auto"/>
        <w:rPr>
          <w:sz w:val="20"/>
          <w:lang w:eastAsia="en-US"/>
        </w:rPr>
      </w:pPr>
      <w:r w:rsidRPr="00EC1737">
        <w:rPr>
          <w:sz w:val="20"/>
          <w:lang w:eastAsia="en-US"/>
        </w:rPr>
        <w:t>Особые требования к оборудованию (упаковка, технические характеристики и т.д.)______________.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Требования к качеству оборудования ____________________.</w:t>
      </w:r>
    </w:p>
    <w:p w:rsidR="003208F7" w:rsidRPr="00EC1737" w:rsidRDefault="003208F7" w:rsidP="003208F7">
      <w:pPr>
        <w:rPr>
          <w:bCs/>
          <w:sz w:val="20"/>
          <w:lang w:eastAsia="en-US"/>
        </w:rPr>
      </w:pPr>
    </w:p>
    <w:p w:rsidR="003208F7" w:rsidRPr="00EC1737" w:rsidRDefault="003208F7" w:rsidP="003208F7">
      <w:pPr>
        <w:rPr>
          <w:bCs/>
          <w:sz w:val="20"/>
          <w:lang w:eastAsia="en-US"/>
        </w:rPr>
      </w:pPr>
    </w:p>
    <w:tbl>
      <w:tblPr>
        <w:tblW w:w="10153" w:type="dxa"/>
        <w:tblLook w:val="0000"/>
      </w:tblPr>
      <w:tblGrid>
        <w:gridCol w:w="5076"/>
        <w:gridCol w:w="5077"/>
      </w:tblGrid>
      <w:tr w:rsidR="00D43BD5" w:rsidRPr="00D43BD5" w:rsidTr="00D43BD5">
        <w:trPr>
          <w:trHeight w:val="271"/>
        </w:trPr>
        <w:tc>
          <w:tcPr>
            <w:tcW w:w="4762" w:type="dxa"/>
            <w:shd w:val="clear" w:color="auto" w:fill="auto"/>
          </w:tcPr>
          <w:p w:rsidR="00D43BD5" w:rsidRPr="00D43BD5" w:rsidRDefault="00D43BD5" w:rsidP="00796C2A">
            <w:pPr>
              <w:shd w:val="clear" w:color="auto" w:fill="FFFFFF"/>
              <w:rPr>
                <w:b/>
                <w:bCs/>
                <w:color w:val="000000"/>
                <w:spacing w:val="-5"/>
                <w:sz w:val="22"/>
                <w:szCs w:val="22"/>
              </w:rPr>
            </w:pPr>
            <w:r w:rsidRPr="00D43BD5">
              <w:rPr>
                <w:b/>
                <w:bCs/>
                <w:color w:val="000000"/>
                <w:spacing w:val="-5"/>
                <w:sz w:val="22"/>
                <w:szCs w:val="22"/>
              </w:rPr>
              <w:t xml:space="preserve">ПОКУПАТЕЛЬ  </w:t>
            </w:r>
          </w:p>
        </w:tc>
        <w:tc>
          <w:tcPr>
            <w:tcW w:w="4762" w:type="dxa"/>
            <w:shd w:val="clear" w:color="auto" w:fill="auto"/>
          </w:tcPr>
          <w:p w:rsidR="00D43BD5" w:rsidRPr="00D43BD5" w:rsidRDefault="00D43BD5" w:rsidP="00796C2A">
            <w:pPr>
              <w:shd w:val="clear" w:color="auto" w:fill="FFFFFF"/>
              <w:rPr>
                <w:spacing w:val="2"/>
                <w:sz w:val="22"/>
                <w:szCs w:val="22"/>
              </w:rPr>
            </w:pPr>
            <w:r w:rsidRPr="00D43BD5">
              <w:rPr>
                <w:b/>
                <w:bCs/>
                <w:color w:val="000000"/>
                <w:spacing w:val="-5"/>
                <w:sz w:val="22"/>
                <w:szCs w:val="22"/>
              </w:rPr>
              <w:t xml:space="preserve">ПОСТАВЩИК  </w:t>
            </w:r>
          </w:p>
        </w:tc>
      </w:tr>
      <w:tr w:rsidR="00D43BD5" w:rsidRPr="00D43BD5" w:rsidTr="00D43BD5">
        <w:trPr>
          <w:trHeight w:val="1576"/>
        </w:trPr>
        <w:tc>
          <w:tcPr>
            <w:tcW w:w="4762" w:type="dxa"/>
            <w:shd w:val="clear" w:color="auto" w:fill="auto"/>
          </w:tcPr>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lastRenderedPageBreak/>
              <w:t>Начальник УКС ОАО «СХК»</w:t>
            </w:r>
          </w:p>
          <w:p w:rsidR="00D43BD5" w:rsidRPr="00D43BD5" w:rsidRDefault="00D43BD5" w:rsidP="00796C2A">
            <w:pPr>
              <w:shd w:val="clear" w:color="auto" w:fill="FFFFFF"/>
              <w:rPr>
                <w:b/>
                <w:color w:val="000000"/>
                <w:spacing w:val="2"/>
                <w:sz w:val="22"/>
                <w:szCs w:val="22"/>
              </w:rPr>
            </w:pP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________________ /А.А. Таткин</w:t>
            </w: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М.П.</w:t>
            </w:r>
          </w:p>
        </w:tc>
        <w:tc>
          <w:tcPr>
            <w:tcW w:w="4762" w:type="dxa"/>
            <w:shd w:val="clear" w:color="auto" w:fill="auto"/>
          </w:tcPr>
          <w:p w:rsidR="00D43BD5" w:rsidRDefault="00D43BD5" w:rsidP="00796C2A">
            <w:pPr>
              <w:snapToGrid w:val="0"/>
              <w:ind w:right="423"/>
              <w:rPr>
                <w:b/>
                <w:sz w:val="22"/>
                <w:szCs w:val="22"/>
              </w:rPr>
            </w:pPr>
          </w:p>
          <w:p w:rsidR="00D43BD5" w:rsidRPr="00D43BD5" w:rsidRDefault="00D43BD5" w:rsidP="00796C2A">
            <w:pPr>
              <w:snapToGrid w:val="0"/>
              <w:ind w:right="423"/>
              <w:rPr>
                <w:b/>
                <w:sz w:val="22"/>
                <w:szCs w:val="22"/>
              </w:rPr>
            </w:pPr>
          </w:p>
          <w:p w:rsidR="00D43BD5" w:rsidRDefault="00D43BD5" w:rsidP="00796C2A">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D43BD5" w:rsidRPr="00D43BD5" w:rsidRDefault="00D43BD5" w:rsidP="00796C2A">
            <w:pPr>
              <w:snapToGrid w:val="0"/>
              <w:ind w:right="423"/>
              <w:rPr>
                <w:sz w:val="22"/>
                <w:szCs w:val="22"/>
              </w:rPr>
            </w:pPr>
            <w:r w:rsidRPr="00D43BD5">
              <w:rPr>
                <w:rFonts w:eastAsia="Book Antiqua"/>
                <w:b/>
                <w:sz w:val="22"/>
                <w:szCs w:val="22"/>
              </w:rPr>
              <w:t>М.П.</w:t>
            </w:r>
          </w:p>
        </w:tc>
      </w:tr>
    </w:tbl>
    <w:p w:rsidR="003208F7" w:rsidRPr="00EC1737" w:rsidRDefault="003208F7" w:rsidP="003208F7">
      <w:pPr>
        <w:rPr>
          <w:sz w:val="22"/>
          <w:szCs w:val="22"/>
          <w:lang w:eastAsia="en-US"/>
        </w:rPr>
      </w:pPr>
    </w:p>
    <w:p w:rsidR="003208F7" w:rsidRDefault="003208F7" w:rsidP="003208F7">
      <w:pPr>
        <w:spacing w:before="4"/>
        <w:rPr>
          <w:rFonts w:ascii="Book Antiqua" w:hAnsi="Book Antiqua"/>
          <w:sz w:val="20"/>
        </w:rPr>
      </w:pPr>
      <w:r>
        <w:rPr>
          <w:rFonts w:ascii="Book Antiqua" w:hAnsi="Book Antiqua"/>
          <w:sz w:val="20"/>
          <w:lang w:eastAsia="en-US"/>
        </w:rPr>
        <w:t>/</w:t>
      </w:r>
    </w:p>
    <w:p w:rsidR="003208F7" w:rsidRDefault="003208F7" w:rsidP="00D43BD5">
      <w:pPr>
        <w:spacing w:before="4"/>
        <w:ind w:firstLine="0"/>
        <w:rPr>
          <w:rFonts w:ascii="Book Antiqua" w:hAnsi="Book Antiqua"/>
          <w:sz w:val="20"/>
        </w:rPr>
        <w:sectPr w:rsidR="003208F7" w:rsidSect="00472AB9">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bookmarkStart w:id="0" w:name="_GoBack"/>
      <w:bookmarkEnd w:id="0"/>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trPr>
          <w:trHeight w:val="450"/>
        </w:trPr>
        <w:tc>
          <w:tcPr>
            <w:tcW w:w="5000" w:type="pct"/>
            <w:gridSpan w:val="15"/>
            <w:tcBorders>
              <w:top w:val="nil"/>
              <w:left w:val="nil"/>
              <w:bottom w:val="nil"/>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trPr>
          <w:trHeight w:val="450"/>
        </w:trPr>
        <w:tc>
          <w:tcPr>
            <w:tcW w:w="5000" w:type="pct"/>
            <w:gridSpan w:val="15"/>
            <w:tcBorders>
              <w:top w:val="nil"/>
              <w:left w:val="nil"/>
              <w:bottom w:val="single" w:sz="4" w:space="0" w:color="auto"/>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w:t>
            </w:r>
          </w:p>
        </w:tc>
      </w:tr>
      <w:tr w:rsidR="00E3756C" w:rsidRPr="004B2406">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E3756C" w:rsidRPr="004B2406" w:rsidRDefault="00E3756C" w:rsidP="00472AB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r>
      <w:tr w:rsidR="00E3756C" w:rsidRPr="004B2406">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r>
      <w:tr w:rsidR="00E3756C" w:rsidRPr="004B2406">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15</w:t>
            </w:r>
          </w:p>
        </w:tc>
      </w:tr>
      <w:tr w:rsidR="00E3756C" w:rsidRPr="004B2406">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r>
      <w:tr w:rsidR="00E3756C" w:rsidRPr="00746CE4">
        <w:trPr>
          <w:trHeight w:val="1065"/>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val="restart"/>
            <w:tcBorders>
              <w:top w:val="nil"/>
              <w:left w:val="nil"/>
              <w:right w:val="nil"/>
            </w:tcBorders>
            <w:shd w:val="clear" w:color="auto" w:fill="auto"/>
            <w:vAlign w:val="bottom"/>
          </w:tcPr>
          <w:p w:rsidR="00E3756C" w:rsidRPr="00746CE4" w:rsidRDefault="00E3756C" w:rsidP="00472AB9">
            <w:pPr>
              <w:spacing w:before="120" w:line="240" w:lineRule="auto"/>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472AB9">
            <w:pPr>
              <w:spacing w:before="120" w:line="240" w:lineRule="auto"/>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472AB9">
            <w:pPr>
              <w:spacing w:before="120" w:line="240" w:lineRule="auto"/>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746CE4" w:rsidRDefault="00E3756C" w:rsidP="00472AB9">
            <w:pPr>
              <w:spacing w:line="240" w:lineRule="auto"/>
              <w:jc w:val="center"/>
              <w:rPr>
                <w:sz w:val="20"/>
              </w:rPr>
            </w:pPr>
          </w:p>
        </w:tc>
      </w:tr>
      <w:tr w:rsidR="00E3756C" w:rsidRPr="00746CE4">
        <w:trPr>
          <w:trHeight w:val="202"/>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right w:val="nil"/>
            </w:tcBorders>
            <w:shd w:val="clear" w:color="auto" w:fill="auto"/>
            <w:vAlign w:val="bottom"/>
          </w:tcPr>
          <w:p w:rsidR="00E3756C" w:rsidRPr="00746CE4" w:rsidRDefault="00E3756C" w:rsidP="00472AB9">
            <w:pPr>
              <w:spacing w:line="240" w:lineRule="auto"/>
              <w:rPr>
                <w:sz w:val="20"/>
              </w:rPr>
            </w:pPr>
          </w:p>
        </w:tc>
      </w:tr>
      <w:tr w:rsidR="00E3756C" w:rsidRPr="00746CE4">
        <w:trPr>
          <w:trHeight w:val="91"/>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bottom w:val="nil"/>
              <w:right w:val="nil"/>
            </w:tcBorders>
            <w:shd w:val="clear" w:color="auto" w:fill="auto"/>
            <w:vAlign w:val="bottom"/>
          </w:tcPr>
          <w:p w:rsidR="00E3756C" w:rsidRPr="00746CE4" w:rsidRDefault="00E3756C" w:rsidP="00472AB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0B1509" w:rsidRDefault="00E3756C" w:rsidP="00D43BD5">
      <w:pPr>
        <w:tabs>
          <w:tab w:val="left" w:pos="1080"/>
        </w:tabs>
        <w:rPr>
          <w:sz w:val="20"/>
        </w:rPr>
      </w:pPr>
    </w:p>
    <w:sectPr w:rsidR="00E3756C" w:rsidRPr="000B1509" w:rsidSect="00472AB9">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1562" w:rsidRDefault="008A1562">
      <w:r>
        <w:separator/>
      </w:r>
    </w:p>
  </w:endnote>
  <w:endnote w:type="continuationSeparator" w:id="1">
    <w:p w:rsidR="008A1562" w:rsidRDefault="008A1562">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Pr="002E7928" w:rsidRDefault="003C1AED" w:rsidP="00472AB9">
    <w:pPr>
      <w:pStyle w:val="a6"/>
      <w:framePr w:wrap="around" w:vAnchor="text" w:hAnchor="margin" w:xAlign="center" w:y="1"/>
      <w:rPr>
        <w:rStyle w:val="a9"/>
        <w:sz w:val="23"/>
        <w:szCs w:val="23"/>
      </w:rPr>
    </w:pPr>
    <w:r w:rsidRPr="002E7928">
      <w:rPr>
        <w:rStyle w:val="a9"/>
        <w:sz w:val="23"/>
        <w:szCs w:val="23"/>
      </w:rPr>
      <w:fldChar w:fldCharType="begin"/>
    </w:r>
    <w:r w:rsidR="00244720" w:rsidRPr="002E7928">
      <w:rPr>
        <w:rStyle w:val="a9"/>
        <w:sz w:val="23"/>
        <w:szCs w:val="23"/>
      </w:rPr>
      <w:instrText xml:space="preserve">PAGE  </w:instrText>
    </w:r>
    <w:r w:rsidRPr="002E7928">
      <w:rPr>
        <w:rStyle w:val="a9"/>
        <w:sz w:val="23"/>
        <w:szCs w:val="23"/>
      </w:rPr>
      <w:fldChar w:fldCharType="separate"/>
    </w:r>
    <w:r w:rsidR="00244720" w:rsidRPr="002E7928">
      <w:rPr>
        <w:rStyle w:val="a9"/>
        <w:noProof/>
        <w:sz w:val="23"/>
        <w:szCs w:val="23"/>
      </w:rPr>
      <w:t>6</w:t>
    </w:r>
    <w:r w:rsidRPr="002E7928">
      <w:rPr>
        <w:rStyle w:val="a9"/>
        <w:sz w:val="23"/>
        <w:szCs w:val="23"/>
      </w:rPr>
      <w:fldChar w:fldCharType="end"/>
    </w:r>
  </w:p>
  <w:p w:rsidR="00244720" w:rsidRPr="002E7928" w:rsidRDefault="00244720">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3C1AED"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end"/>
    </w:r>
  </w:p>
  <w:p w:rsidR="00244720" w:rsidRDefault="00244720"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3C1AED"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separate"/>
    </w:r>
    <w:r w:rsidR="004D0836">
      <w:rPr>
        <w:rStyle w:val="a9"/>
        <w:noProof/>
      </w:rPr>
      <w:t>10</w:t>
    </w:r>
    <w:r>
      <w:rPr>
        <w:rStyle w:val="a9"/>
      </w:rPr>
      <w:fldChar w:fldCharType="end"/>
    </w:r>
  </w:p>
  <w:p w:rsidR="00244720" w:rsidRDefault="00244720"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244720">
    <w:pPr>
      <w:pStyle w:val="a6"/>
      <w:jc w:val="right"/>
    </w:pPr>
  </w:p>
  <w:p w:rsidR="00244720" w:rsidRDefault="0024472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1562" w:rsidRDefault="008A1562">
      <w:r>
        <w:separator/>
      </w:r>
    </w:p>
  </w:footnote>
  <w:footnote w:type="continuationSeparator" w:id="1">
    <w:p w:rsidR="008A1562" w:rsidRDefault="008A156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8B6"/>
    <w:rsid w:val="000219AC"/>
    <w:rsid w:val="00021A09"/>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3CC8"/>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44720"/>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C1AED"/>
    <w:rsid w:val="003D126C"/>
    <w:rsid w:val="003D22E2"/>
    <w:rsid w:val="003D464C"/>
    <w:rsid w:val="003D4844"/>
    <w:rsid w:val="003E2386"/>
    <w:rsid w:val="003E33F3"/>
    <w:rsid w:val="003E47F5"/>
    <w:rsid w:val="003E7483"/>
    <w:rsid w:val="003F1093"/>
    <w:rsid w:val="003F49E4"/>
    <w:rsid w:val="003F5635"/>
    <w:rsid w:val="003F6C70"/>
    <w:rsid w:val="00402282"/>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72AB9"/>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0836"/>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BE8"/>
    <w:rsid w:val="005F3103"/>
    <w:rsid w:val="005F6053"/>
    <w:rsid w:val="006002AB"/>
    <w:rsid w:val="00602593"/>
    <w:rsid w:val="00603A30"/>
    <w:rsid w:val="006044F8"/>
    <w:rsid w:val="00604EF7"/>
    <w:rsid w:val="006052DA"/>
    <w:rsid w:val="00605895"/>
    <w:rsid w:val="00605BD1"/>
    <w:rsid w:val="006128D1"/>
    <w:rsid w:val="006129BB"/>
    <w:rsid w:val="006155F0"/>
    <w:rsid w:val="00620795"/>
    <w:rsid w:val="0062128B"/>
    <w:rsid w:val="00621CC5"/>
    <w:rsid w:val="0062230E"/>
    <w:rsid w:val="006253F7"/>
    <w:rsid w:val="00625EDD"/>
    <w:rsid w:val="006335E9"/>
    <w:rsid w:val="0063590E"/>
    <w:rsid w:val="006402B6"/>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5D11"/>
    <w:rsid w:val="008363EA"/>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1562"/>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16C9A"/>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168"/>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100E"/>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D4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2F4A"/>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3BD5"/>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0DC1"/>
    <w:rsid w:val="00DF1ABD"/>
    <w:rsid w:val="00DF40A9"/>
    <w:rsid w:val="00DF6C46"/>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1C96"/>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880"/>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C6758"/>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paragraph" w:styleId="affe">
    <w:name w:val="Block Text"/>
    <w:basedOn w:val="a0"/>
    <w:rsid w:val="00FC6758"/>
    <w:pPr>
      <w:spacing w:line="260" w:lineRule="auto"/>
      <w:ind w:left="1520" w:right="400" w:firstLine="0"/>
    </w:pPr>
    <w:rPr>
      <w:sz w:val="24"/>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10</Pages>
  <Words>4291</Words>
  <Characters>24460</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28694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Samsonova</cp:lastModifiedBy>
  <cp:revision>5</cp:revision>
  <cp:lastPrinted>2010-05-14T04:55:00Z</cp:lastPrinted>
  <dcterms:created xsi:type="dcterms:W3CDTF">2013-01-21T10:01:00Z</dcterms:created>
  <dcterms:modified xsi:type="dcterms:W3CDTF">2013-02-26T08:13:00Z</dcterms:modified>
</cp:coreProperties>
</file>