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E863A7" w:rsidRPr="004C4E8D" w:rsidRDefault="00E863A7" w:rsidP="00E863A7">
      <w:pPr>
        <w:ind w:left="-142" w:firstLine="142"/>
        <w:jc w:val="center"/>
        <w:rPr>
          <w:b/>
          <w:color w:val="000000"/>
          <w:sz w:val="20"/>
          <w:szCs w:val="16"/>
        </w:rPr>
      </w:pPr>
      <w:r w:rsidRPr="004C4E8D">
        <w:rPr>
          <w:b/>
          <w:color w:val="000000"/>
          <w:sz w:val="20"/>
          <w:szCs w:val="16"/>
        </w:rPr>
        <w:t>ФГУП «АТОМФЛОТ»</w:t>
      </w:r>
    </w:p>
    <w:p w:rsidR="00E863A7" w:rsidRPr="004C4E8D" w:rsidRDefault="00F93A08" w:rsidP="00E863A7">
      <w:pPr>
        <w:jc w:val="both"/>
        <w:rPr>
          <w:color w:val="000000"/>
          <w:szCs w:val="16"/>
        </w:rPr>
      </w:pPr>
      <w:r>
        <w:rPr>
          <w:noProof/>
          <w:color w:val="000000"/>
          <w:szCs w:val="1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3937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D27C37" id="Прямая соединительная линия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 w:rsidR="00E863A7" w:rsidRPr="004C4E8D">
        <w:rPr>
          <w:color w:val="000000"/>
          <w:sz w:val="16"/>
          <w:szCs w:val="16"/>
        </w:rPr>
        <w:t xml:space="preserve"> </w:t>
      </w:r>
    </w:p>
    <w:p w:rsidR="00824250" w:rsidRPr="004C4E8D" w:rsidRDefault="00824250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55"/>
        <w:gridCol w:w="644"/>
        <w:gridCol w:w="4355"/>
      </w:tblGrid>
      <w:tr w:rsidR="00BF4357" w:rsidTr="00BF4357">
        <w:tc>
          <w:tcPr>
            <w:tcW w:w="3114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BF4357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 w:rsidRPr="004C4E8D">
                    <w:rPr>
                      <w:b/>
                      <w:color w:val="000000" w:themeColor="text1"/>
                    </w:rPr>
                    <w:t>УТВЕРЖДАЮ</w:t>
                  </w:r>
                </w:p>
              </w:tc>
            </w:tr>
            <w:tr w:rsidR="00BF4357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Генеральный директор</w:t>
                  </w:r>
                </w:p>
                <w:p w:rsidR="00BF4357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  <w:p w:rsidR="00FF7079" w:rsidRPr="009242FD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D661D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F17B63">
                    <w:rPr>
                      <w:color w:val="000000"/>
                    </w:rPr>
                    <w:t>В.В.</w:t>
                  </w:r>
                  <w:r>
                    <w:rPr>
                      <w:color w:val="000000"/>
                    </w:rPr>
                    <w:t xml:space="preserve"> </w:t>
                  </w:r>
                  <w:r w:rsidRPr="00F17B63">
                    <w:rPr>
                      <w:color w:val="000000"/>
                    </w:rPr>
                    <w:t>Рукша</w:t>
                  </w:r>
                </w:p>
              </w:tc>
            </w:tr>
            <w:tr w:rsidR="00BF4357" w:rsidRPr="004C4E8D" w:rsidTr="00D661D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___________.2014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p w:rsidR="00BF4357" w:rsidRDefault="00BF4357" w:rsidP="00824250">
            <w:pPr>
              <w:widowControl w:val="0"/>
              <w:rPr>
                <w:b/>
              </w:rPr>
            </w:pPr>
          </w:p>
        </w:tc>
        <w:tc>
          <w:tcPr>
            <w:tcW w:w="3115" w:type="dxa"/>
          </w:tcPr>
          <w:tbl>
            <w:tblPr>
              <w:tblW w:w="4139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456"/>
              <w:gridCol w:w="1683"/>
            </w:tblGrid>
            <w:tr w:rsidR="00BF4357" w:rsidRPr="004C4E8D" w:rsidTr="00BF4357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rPr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</w:rPr>
                    <w:t>СОГЛАСОВАНО</w:t>
                  </w:r>
                </w:p>
              </w:tc>
            </w:tr>
            <w:tr w:rsidR="00BF4357" w:rsidRPr="004C4E8D" w:rsidTr="00D661D3">
              <w:trPr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Default="00FF7079" w:rsidP="00BF4357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Заместитель Генерального директора по технической эксплуатации флота</w:t>
                  </w:r>
                </w:p>
                <w:p w:rsidR="00BF4357" w:rsidRPr="009242FD" w:rsidRDefault="00BF4357" w:rsidP="00BF4357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BF4357" w:rsidRPr="004C4E8D" w:rsidTr="00D661D3">
              <w:trPr>
                <w:trHeight w:val="74"/>
                <w:jc w:val="right"/>
              </w:trPr>
              <w:tc>
                <w:tcPr>
                  <w:tcW w:w="212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 w:rsidRPr="004C4E8D">
                    <w:rPr>
                      <w:color w:val="000000" w:themeColor="text1"/>
                    </w:rPr>
                    <w:t>____________________</w:t>
                  </w:r>
                </w:p>
              </w:tc>
              <w:tc>
                <w:tcPr>
                  <w:tcW w:w="201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BF4357" w:rsidRPr="004C4E8D" w:rsidRDefault="00B53580" w:rsidP="00B53580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/>
                      <w:lang w:val="en-US"/>
                    </w:rPr>
                    <w:t>О</w:t>
                  </w:r>
                  <w:r w:rsidR="00BF4357" w:rsidRPr="00F17B63">
                    <w:rPr>
                      <w:color w:val="000000"/>
                    </w:rPr>
                    <w:t>.</w:t>
                  </w:r>
                  <w:r>
                    <w:rPr>
                      <w:color w:val="000000"/>
                    </w:rPr>
                    <w:t>Э</w:t>
                  </w:r>
                  <w:r w:rsidR="00BF4357" w:rsidRPr="00F17B63">
                    <w:rPr>
                      <w:color w:val="000000"/>
                    </w:rPr>
                    <w:t>.</w:t>
                  </w:r>
                  <w:r w:rsidR="00BF4357"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Дарбинян</w:t>
                  </w:r>
                  <w:proofErr w:type="spellEnd"/>
                </w:p>
              </w:tc>
            </w:tr>
            <w:tr w:rsidR="00BF4357" w:rsidRPr="004C4E8D" w:rsidTr="00D661D3">
              <w:trPr>
                <w:trHeight w:val="74"/>
                <w:jc w:val="right"/>
              </w:trPr>
              <w:tc>
                <w:tcPr>
                  <w:tcW w:w="413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F4357" w:rsidRPr="004C4E8D" w:rsidRDefault="00BF4357" w:rsidP="00BF4357">
                  <w:pPr>
                    <w:pStyle w:val="a7"/>
                    <w:widowControl w:val="0"/>
                    <w:spacing w:before="120" w:beforeAutospacing="0" w:after="0" w:afterAutospacing="0" w:line="360" w:lineRule="auto"/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«___» ___________.2014</w:t>
                  </w:r>
                  <w:r w:rsidRPr="004C4E8D">
                    <w:rPr>
                      <w:color w:val="000000" w:themeColor="text1"/>
                    </w:rPr>
                    <w:t xml:space="preserve"> г.</w:t>
                  </w:r>
                </w:p>
              </w:tc>
            </w:tr>
          </w:tbl>
          <w:p w:rsidR="00BF4357" w:rsidRDefault="00BF4357" w:rsidP="00824250">
            <w:pPr>
              <w:widowControl w:val="0"/>
              <w:rPr>
                <w:b/>
              </w:rPr>
            </w:pPr>
          </w:p>
        </w:tc>
      </w:tr>
    </w:tbl>
    <w:p w:rsidR="00717974" w:rsidRPr="004C4E8D" w:rsidRDefault="00717974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ТЕХНИЧЕСКОЕ ЗАДАНИЕ</w:t>
      </w:r>
    </w:p>
    <w:p w:rsidR="00E863A7" w:rsidRPr="004C4E8D" w:rsidRDefault="00E863A7" w:rsidP="00E863A7">
      <w:pPr>
        <w:widowControl w:val="0"/>
        <w:tabs>
          <w:tab w:val="left" w:pos="9356"/>
          <w:tab w:val="left" w:pos="9498"/>
        </w:tabs>
        <w:suppressAutoHyphens/>
        <w:jc w:val="center"/>
      </w:pPr>
      <w:r w:rsidRPr="004C4E8D">
        <w:t xml:space="preserve">на поставку </w:t>
      </w:r>
      <w:r w:rsidR="00A31AEB" w:rsidRPr="00F9478C">
        <w:t>изделий из стального каната</w:t>
      </w:r>
    </w:p>
    <w:p w:rsidR="00824250" w:rsidRDefault="00824250" w:rsidP="00824250">
      <w:pPr>
        <w:widowControl w:val="0"/>
      </w:pPr>
    </w:p>
    <w:p w:rsidR="00E863A7" w:rsidRDefault="00A31AEB" w:rsidP="00E863A7">
      <w:pPr>
        <w:jc w:val="center"/>
      </w:pPr>
      <w:r>
        <w:rPr>
          <w:color w:val="000000"/>
        </w:rPr>
        <w:t>Предмет закупки</w:t>
      </w:r>
      <w:r w:rsidRPr="00A31AEB">
        <w:rPr>
          <w:color w:val="000000"/>
        </w:rPr>
        <w:t xml:space="preserve">: </w:t>
      </w:r>
      <w:r>
        <w:rPr>
          <w:color w:val="000000"/>
        </w:rPr>
        <w:t>право заключения договора на п</w:t>
      </w:r>
      <w:r w:rsidRPr="00F9478C">
        <w:t>оставк</w:t>
      </w:r>
      <w:r>
        <w:t>у</w:t>
      </w:r>
      <w:r w:rsidRPr="00F9478C">
        <w:t xml:space="preserve"> изделий из стального каната (номенклатурная группа № 1.93 – поставка кан</w:t>
      </w:r>
      <w:r>
        <w:t>атов стальных и изделий из них)</w:t>
      </w:r>
    </w:p>
    <w:p w:rsidR="009242FD" w:rsidRPr="004C4E8D" w:rsidRDefault="009242FD" w:rsidP="00E863A7">
      <w:pPr>
        <w:jc w:val="center"/>
        <w:rPr>
          <w:color w:val="000000"/>
        </w:rPr>
      </w:pPr>
      <w:r>
        <w:t>для нужд ФГУП «Атомфлот»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9242FD" w:rsidRPr="004C4E8D" w:rsidRDefault="009242FD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B272BC" w:rsidRDefault="009242FD" w:rsidP="009242FD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B272B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B272BC">
        <w:rPr>
          <w:caps/>
          <w:sz w:val="28"/>
          <w:szCs w:val="28"/>
        </w:rPr>
        <w:t>»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9242FD" w:rsidRDefault="009242FD" w:rsidP="00824250">
      <w:pPr>
        <w:widowControl w:val="0"/>
        <w:rPr>
          <w:b/>
        </w:rPr>
      </w:pPr>
    </w:p>
    <w:p w:rsidR="00E863A7" w:rsidRDefault="00E863A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Default="00BF4357" w:rsidP="00824250">
      <w:pPr>
        <w:widowControl w:val="0"/>
        <w:rPr>
          <w:b/>
        </w:rPr>
      </w:pPr>
    </w:p>
    <w:p w:rsidR="00BF4357" w:rsidRPr="004C4E8D" w:rsidRDefault="00BF435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9242FD" w:rsidRPr="007F1EBD" w:rsidRDefault="009242FD" w:rsidP="009242FD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7F1EBD">
        <w:rPr>
          <w:b/>
        </w:rPr>
        <w:t xml:space="preserve">Заказчик и организатор процедуры закупки: </w:t>
      </w:r>
      <w:r w:rsidRPr="007F1EBD">
        <w:t>Федеральное государственное унитарное предприятие атомного флота (ФГУП «Атомфлот»)</w:t>
      </w: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824250">
      <w:pPr>
        <w:widowControl w:val="0"/>
        <w:rPr>
          <w:b/>
        </w:rPr>
      </w:pPr>
    </w:p>
    <w:p w:rsidR="00E863A7" w:rsidRPr="004C4E8D" w:rsidRDefault="00E863A7" w:rsidP="00E863A7">
      <w:pPr>
        <w:widowControl w:val="0"/>
        <w:jc w:val="center"/>
        <w:rPr>
          <w:b/>
        </w:rPr>
      </w:pPr>
      <w:r w:rsidRPr="004C4E8D">
        <w:rPr>
          <w:b/>
        </w:rPr>
        <w:t>Мурманск</w:t>
      </w:r>
    </w:p>
    <w:p w:rsidR="00E863A7" w:rsidRPr="004C4E8D" w:rsidRDefault="00E863A7" w:rsidP="009242FD">
      <w:pPr>
        <w:widowControl w:val="0"/>
        <w:jc w:val="center"/>
        <w:rPr>
          <w:b/>
        </w:rPr>
        <w:sectPr w:rsidR="00E863A7" w:rsidRPr="004C4E8D" w:rsidSect="004C4E8D">
          <w:footerReference w:type="default" r:id="rId8"/>
          <w:pgSz w:w="11906" w:h="16838"/>
          <w:pgMar w:top="851" w:right="851" w:bottom="851" w:left="1701" w:header="709" w:footer="709" w:gutter="0"/>
          <w:cols w:space="708"/>
          <w:titlePg/>
          <w:docGrid w:linePitch="360"/>
        </w:sectPr>
      </w:pPr>
      <w:r w:rsidRPr="004C4E8D">
        <w:rPr>
          <w:b/>
        </w:rPr>
        <w:t>2014</w:t>
      </w:r>
    </w:p>
    <w:p w:rsidR="00E863A7" w:rsidRPr="004C4E8D" w:rsidRDefault="00717974" w:rsidP="00717974">
      <w:pPr>
        <w:widowControl w:val="0"/>
        <w:jc w:val="center"/>
        <w:rPr>
          <w:b/>
        </w:rPr>
      </w:pPr>
      <w:r w:rsidRPr="004C4E8D">
        <w:rPr>
          <w:b/>
        </w:rPr>
        <w:lastRenderedPageBreak/>
        <w:t>СОДЕРЖАНИЕ</w:t>
      </w:r>
    </w:p>
    <w:p w:rsidR="00E863A7" w:rsidRPr="004C4E8D" w:rsidRDefault="00E863A7" w:rsidP="00824250">
      <w:pPr>
        <w:widowControl w:val="0"/>
        <w:rPr>
          <w:b/>
        </w:rPr>
      </w:pPr>
    </w:p>
    <w:sdt>
      <w:sdtPr>
        <w:id w:val="7059438"/>
        <w:docPartObj>
          <w:docPartGallery w:val="Table of Contents"/>
          <w:docPartUnique/>
        </w:docPartObj>
      </w:sdtPr>
      <w:sdtEndPr/>
      <w:sdtContent>
        <w:p w:rsidR="00FF7079" w:rsidRPr="004F380C" w:rsidRDefault="00D5718C" w:rsidP="004F380C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4F380C">
            <w:fldChar w:fldCharType="begin"/>
          </w:r>
          <w:r w:rsidR="00717974" w:rsidRPr="004F380C">
            <w:instrText xml:space="preserve"> TOC \o "1-3" \h \z \u </w:instrText>
          </w:r>
          <w:r w:rsidRPr="004F380C">
            <w:fldChar w:fldCharType="separate"/>
          </w:r>
          <w:hyperlink w:anchor="_Toc391464206" w:history="1">
            <w:r w:rsidR="00FF7079" w:rsidRPr="004F380C">
              <w:rPr>
                <w:rStyle w:val="af3"/>
                <w:noProof/>
              </w:rPr>
              <w:t>1.</w:t>
            </w:r>
            <w:r w:rsidR="00FF7079" w:rsidRPr="004F380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F7079" w:rsidRPr="004F380C">
              <w:rPr>
                <w:rStyle w:val="af3"/>
                <w:bCs/>
                <w:noProof/>
              </w:rPr>
              <w:t>ОБЩИЕ СВЕДЕНИЯ</w:t>
            </w:r>
            <w:r w:rsidR="00FF7079" w:rsidRPr="004F380C">
              <w:rPr>
                <w:noProof/>
                <w:webHidden/>
              </w:rPr>
              <w:tab/>
            </w:r>
            <w:r w:rsidR="00FF7079" w:rsidRPr="004F380C">
              <w:rPr>
                <w:noProof/>
                <w:webHidden/>
              </w:rPr>
              <w:fldChar w:fldCharType="begin"/>
            </w:r>
            <w:r w:rsidR="00FF7079" w:rsidRPr="004F380C">
              <w:rPr>
                <w:noProof/>
                <w:webHidden/>
              </w:rPr>
              <w:instrText xml:space="preserve"> PAGEREF _Toc391464206 \h </w:instrText>
            </w:r>
            <w:r w:rsidR="00FF7079" w:rsidRPr="004F380C">
              <w:rPr>
                <w:noProof/>
                <w:webHidden/>
              </w:rPr>
            </w:r>
            <w:r w:rsidR="00FF7079" w:rsidRPr="004F380C">
              <w:rPr>
                <w:noProof/>
                <w:webHidden/>
              </w:rPr>
              <w:fldChar w:fldCharType="separate"/>
            </w:r>
            <w:r w:rsidR="00FF7079" w:rsidRPr="004F380C">
              <w:rPr>
                <w:noProof/>
                <w:webHidden/>
              </w:rPr>
              <w:t>3</w:t>
            </w:r>
            <w:r w:rsidR="00FF7079" w:rsidRPr="004F380C">
              <w:rPr>
                <w:noProof/>
                <w:webHidden/>
              </w:rPr>
              <w:fldChar w:fldCharType="end"/>
            </w:r>
          </w:hyperlink>
        </w:p>
        <w:p w:rsidR="00FF7079" w:rsidRPr="004F380C" w:rsidRDefault="001B022B" w:rsidP="004F380C">
          <w:pPr>
            <w:pStyle w:val="23"/>
            <w:tabs>
              <w:tab w:val="left" w:pos="88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1464207" w:history="1">
            <w:r w:rsidR="00FF7079" w:rsidRPr="004F380C">
              <w:rPr>
                <w:rStyle w:val="af3"/>
                <w:noProof/>
              </w:rPr>
              <w:t>1.1.</w:t>
            </w:r>
            <w:r w:rsidR="00FF7079" w:rsidRPr="004F380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F7079" w:rsidRPr="004F380C">
              <w:rPr>
                <w:rStyle w:val="af3"/>
                <w:noProof/>
              </w:rPr>
              <w:t>Предмет закупки</w:t>
            </w:r>
            <w:r w:rsidR="00FF7079" w:rsidRPr="004F380C">
              <w:rPr>
                <w:noProof/>
                <w:webHidden/>
              </w:rPr>
              <w:tab/>
            </w:r>
            <w:r w:rsidR="00FF7079" w:rsidRPr="004F380C">
              <w:rPr>
                <w:noProof/>
                <w:webHidden/>
              </w:rPr>
              <w:fldChar w:fldCharType="begin"/>
            </w:r>
            <w:r w:rsidR="00FF7079" w:rsidRPr="004F380C">
              <w:rPr>
                <w:noProof/>
                <w:webHidden/>
              </w:rPr>
              <w:instrText xml:space="preserve"> PAGEREF _Toc391464207 \h </w:instrText>
            </w:r>
            <w:r w:rsidR="00FF7079" w:rsidRPr="004F380C">
              <w:rPr>
                <w:noProof/>
                <w:webHidden/>
              </w:rPr>
            </w:r>
            <w:r w:rsidR="00FF7079" w:rsidRPr="004F380C">
              <w:rPr>
                <w:noProof/>
                <w:webHidden/>
              </w:rPr>
              <w:fldChar w:fldCharType="separate"/>
            </w:r>
            <w:r w:rsidR="00FF7079" w:rsidRPr="004F380C">
              <w:rPr>
                <w:noProof/>
                <w:webHidden/>
              </w:rPr>
              <w:t>3</w:t>
            </w:r>
            <w:r w:rsidR="00FF7079" w:rsidRPr="004F380C">
              <w:rPr>
                <w:noProof/>
                <w:webHidden/>
              </w:rPr>
              <w:fldChar w:fldCharType="end"/>
            </w:r>
          </w:hyperlink>
        </w:p>
        <w:p w:rsidR="00FF7079" w:rsidRPr="004F380C" w:rsidRDefault="001B022B" w:rsidP="004F380C">
          <w:pPr>
            <w:pStyle w:val="23"/>
            <w:tabs>
              <w:tab w:val="left" w:pos="88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1464208" w:history="1">
            <w:r w:rsidR="00FF7079" w:rsidRPr="004F380C">
              <w:rPr>
                <w:rStyle w:val="af3"/>
                <w:bCs/>
                <w:noProof/>
              </w:rPr>
              <w:t>1.2.</w:t>
            </w:r>
            <w:r w:rsidR="00FF7079" w:rsidRPr="004F380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F7079" w:rsidRPr="004F380C">
              <w:rPr>
                <w:rStyle w:val="af3"/>
                <w:bCs/>
                <w:noProof/>
              </w:rPr>
              <w:t>Требования к количеству, качеству, функциональным, техническим характеристикам продукции, гарантии качества:</w:t>
            </w:r>
            <w:r w:rsidR="00FF7079" w:rsidRPr="004F380C">
              <w:rPr>
                <w:noProof/>
                <w:webHidden/>
              </w:rPr>
              <w:tab/>
            </w:r>
            <w:r w:rsidR="00FF7079" w:rsidRPr="004F380C">
              <w:rPr>
                <w:noProof/>
                <w:webHidden/>
              </w:rPr>
              <w:fldChar w:fldCharType="begin"/>
            </w:r>
            <w:r w:rsidR="00FF7079" w:rsidRPr="004F380C">
              <w:rPr>
                <w:noProof/>
                <w:webHidden/>
              </w:rPr>
              <w:instrText xml:space="preserve"> PAGEREF _Toc391464208 \h </w:instrText>
            </w:r>
            <w:r w:rsidR="00FF7079" w:rsidRPr="004F380C">
              <w:rPr>
                <w:noProof/>
                <w:webHidden/>
              </w:rPr>
            </w:r>
            <w:r w:rsidR="00FF7079" w:rsidRPr="004F380C">
              <w:rPr>
                <w:noProof/>
                <w:webHidden/>
              </w:rPr>
              <w:fldChar w:fldCharType="separate"/>
            </w:r>
            <w:r w:rsidR="00FF7079" w:rsidRPr="004F380C">
              <w:rPr>
                <w:noProof/>
                <w:webHidden/>
              </w:rPr>
              <w:t>3</w:t>
            </w:r>
            <w:r w:rsidR="00FF7079" w:rsidRPr="004F380C">
              <w:rPr>
                <w:noProof/>
                <w:webHidden/>
              </w:rPr>
              <w:fldChar w:fldCharType="end"/>
            </w:r>
          </w:hyperlink>
        </w:p>
        <w:p w:rsidR="00FF7079" w:rsidRPr="004F380C" w:rsidRDefault="001B022B" w:rsidP="004F380C">
          <w:pPr>
            <w:pStyle w:val="23"/>
            <w:tabs>
              <w:tab w:val="left" w:pos="88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1464209" w:history="1">
            <w:r w:rsidR="00FF7079" w:rsidRPr="004F380C">
              <w:rPr>
                <w:rStyle w:val="af3"/>
                <w:noProof/>
              </w:rPr>
              <w:t>1.3.</w:t>
            </w:r>
            <w:r w:rsidR="00FF7079" w:rsidRPr="004F380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F7079" w:rsidRPr="004F380C">
              <w:rPr>
                <w:rStyle w:val="af3"/>
                <w:noProof/>
              </w:rPr>
              <w:t>Сведения о новизне</w:t>
            </w:r>
            <w:r w:rsidR="00FF7079" w:rsidRPr="004F380C">
              <w:rPr>
                <w:noProof/>
                <w:webHidden/>
              </w:rPr>
              <w:tab/>
            </w:r>
            <w:r w:rsidR="00FF7079" w:rsidRPr="004F380C">
              <w:rPr>
                <w:noProof/>
                <w:webHidden/>
              </w:rPr>
              <w:fldChar w:fldCharType="begin"/>
            </w:r>
            <w:r w:rsidR="00FF7079" w:rsidRPr="004F380C">
              <w:rPr>
                <w:noProof/>
                <w:webHidden/>
              </w:rPr>
              <w:instrText xml:space="preserve"> PAGEREF _Toc391464209 \h </w:instrText>
            </w:r>
            <w:r w:rsidR="00FF7079" w:rsidRPr="004F380C">
              <w:rPr>
                <w:noProof/>
                <w:webHidden/>
              </w:rPr>
            </w:r>
            <w:r w:rsidR="00FF7079" w:rsidRPr="004F380C">
              <w:rPr>
                <w:noProof/>
                <w:webHidden/>
              </w:rPr>
              <w:fldChar w:fldCharType="separate"/>
            </w:r>
            <w:r w:rsidR="00FF7079" w:rsidRPr="004F380C">
              <w:rPr>
                <w:noProof/>
                <w:webHidden/>
              </w:rPr>
              <w:t>3</w:t>
            </w:r>
            <w:r w:rsidR="00FF7079" w:rsidRPr="004F380C">
              <w:rPr>
                <w:noProof/>
                <w:webHidden/>
              </w:rPr>
              <w:fldChar w:fldCharType="end"/>
            </w:r>
          </w:hyperlink>
        </w:p>
        <w:p w:rsidR="00FF7079" w:rsidRPr="004F380C" w:rsidRDefault="001B022B" w:rsidP="004F380C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1464210" w:history="1">
            <w:r w:rsidR="00FF7079" w:rsidRPr="004F380C">
              <w:rPr>
                <w:rStyle w:val="af3"/>
                <w:noProof/>
              </w:rPr>
              <w:t>2.</w:t>
            </w:r>
            <w:r w:rsidR="00FF7079" w:rsidRPr="004F380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F7079" w:rsidRPr="004F380C">
              <w:rPr>
                <w:rStyle w:val="af3"/>
                <w:noProof/>
              </w:rPr>
              <w:t>ДОПОЛНИТЕЛЬНЫЕ ТЕХНИЧЕСКИЕ ТРЕБОВАНИЯ</w:t>
            </w:r>
            <w:r w:rsidR="00FF7079" w:rsidRPr="004F380C">
              <w:rPr>
                <w:noProof/>
                <w:webHidden/>
              </w:rPr>
              <w:tab/>
            </w:r>
            <w:r w:rsidR="00FF7079" w:rsidRPr="004F380C">
              <w:rPr>
                <w:noProof/>
                <w:webHidden/>
              </w:rPr>
              <w:fldChar w:fldCharType="begin"/>
            </w:r>
            <w:r w:rsidR="00FF7079" w:rsidRPr="004F380C">
              <w:rPr>
                <w:noProof/>
                <w:webHidden/>
              </w:rPr>
              <w:instrText xml:space="preserve"> PAGEREF _Toc391464210 \h </w:instrText>
            </w:r>
            <w:r w:rsidR="00FF7079" w:rsidRPr="004F380C">
              <w:rPr>
                <w:noProof/>
                <w:webHidden/>
              </w:rPr>
            </w:r>
            <w:r w:rsidR="00FF7079" w:rsidRPr="004F380C">
              <w:rPr>
                <w:noProof/>
                <w:webHidden/>
              </w:rPr>
              <w:fldChar w:fldCharType="separate"/>
            </w:r>
            <w:r w:rsidR="00FF7079" w:rsidRPr="004F380C">
              <w:rPr>
                <w:noProof/>
                <w:webHidden/>
              </w:rPr>
              <w:t>3</w:t>
            </w:r>
            <w:r w:rsidR="00FF7079" w:rsidRPr="004F380C">
              <w:rPr>
                <w:noProof/>
                <w:webHidden/>
              </w:rPr>
              <w:fldChar w:fldCharType="end"/>
            </w:r>
          </w:hyperlink>
        </w:p>
        <w:p w:rsidR="00FF7079" w:rsidRPr="004F380C" w:rsidRDefault="001B022B" w:rsidP="004F380C">
          <w:pPr>
            <w:pStyle w:val="23"/>
            <w:tabs>
              <w:tab w:val="left" w:pos="88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1464211" w:history="1">
            <w:r w:rsidR="00FF7079" w:rsidRPr="004F380C">
              <w:rPr>
                <w:rStyle w:val="af3"/>
                <w:noProof/>
              </w:rPr>
              <w:t>2.1.</w:t>
            </w:r>
            <w:r w:rsidR="00FF7079" w:rsidRPr="004F380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F7079" w:rsidRPr="004F380C">
              <w:rPr>
                <w:rStyle w:val="af3"/>
                <w:noProof/>
              </w:rPr>
              <w:t>Требования к упаковке</w:t>
            </w:r>
            <w:r w:rsidR="00FF7079" w:rsidRPr="004F380C">
              <w:rPr>
                <w:noProof/>
                <w:webHidden/>
              </w:rPr>
              <w:tab/>
            </w:r>
            <w:r w:rsidR="00FF7079" w:rsidRPr="004F380C">
              <w:rPr>
                <w:noProof/>
                <w:webHidden/>
              </w:rPr>
              <w:fldChar w:fldCharType="begin"/>
            </w:r>
            <w:r w:rsidR="00FF7079" w:rsidRPr="004F380C">
              <w:rPr>
                <w:noProof/>
                <w:webHidden/>
              </w:rPr>
              <w:instrText xml:space="preserve"> PAGEREF _Toc391464211 \h </w:instrText>
            </w:r>
            <w:r w:rsidR="00FF7079" w:rsidRPr="004F380C">
              <w:rPr>
                <w:noProof/>
                <w:webHidden/>
              </w:rPr>
            </w:r>
            <w:r w:rsidR="00FF7079" w:rsidRPr="004F380C">
              <w:rPr>
                <w:noProof/>
                <w:webHidden/>
              </w:rPr>
              <w:fldChar w:fldCharType="separate"/>
            </w:r>
            <w:r w:rsidR="00FF7079" w:rsidRPr="004F380C">
              <w:rPr>
                <w:noProof/>
                <w:webHidden/>
              </w:rPr>
              <w:t>3</w:t>
            </w:r>
            <w:r w:rsidR="00FF7079" w:rsidRPr="004F380C">
              <w:rPr>
                <w:noProof/>
                <w:webHidden/>
              </w:rPr>
              <w:fldChar w:fldCharType="end"/>
            </w:r>
          </w:hyperlink>
        </w:p>
        <w:p w:rsidR="00FF7079" w:rsidRPr="004F380C" w:rsidRDefault="001B022B" w:rsidP="004F380C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1464212" w:history="1">
            <w:r w:rsidR="00FF7079" w:rsidRPr="004F380C">
              <w:rPr>
                <w:rStyle w:val="af3"/>
                <w:noProof/>
              </w:rPr>
              <w:t>3.</w:t>
            </w:r>
            <w:r w:rsidR="00FF7079" w:rsidRPr="004F380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F7079" w:rsidRPr="004F380C">
              <w:rPr>
                <w:rStyle w:val="af3"/>
                <w:noProof/>
              </w:rPr>
              <w:t>ТРЕБОВАНИЯ ПО ПРАВИЛАМ СДАЧИ И ПРИЕМКИ</w:t>
            </w:r>
            <w:r w:rsidR="00FF7079" w:rsidRPr="004F380C">
              <w:rPr>
                <w:noProof/>
                <w:webHidden/>
              </w:rPr>
              <w:tab/>
            </w:r>
            <w:r w:rsidR="00FF7079" w:rsidRPr="004F380C">
              <w:rPr>
                <w:noProof/>
                <w:webHidden/>
              </w:rPr>
              <w:fldChar w:fldCharType="begin"/>
            </w:r>
            <w:r w:rsidR="00FF7079" w:rsidRPr="004F380C">
              <w:rPr>
                <w:noProof/>
                <w:webHidden/>
              </w:rPr>
              <w:instrText xml:space="preserve"> PAGEREF _Toc391464212 \h </w:instrText>
            </w:r>
            <w:r w:rsidR="00FF7079" w:rsidRPr="004F380C">
              <w:rPr>
                <w:noProof/>
                <w:webHidden/>
              </w:rPr>
            </w:r>
            <w:r w:rsidR="00FF7079" w:rsidRPr="004F380C">
              <w:rPr>
                <w:noProof/>
                <w:webHidden/>
              </w:rPr>
              <w:fldChar w:fldCharType="separate"/>
            </w:r>
            <w:r w:rsidR="00FF7079" w:rsidRPr="004F380C">
              <w:rPr>
                <w:noProof/>
                <w:webHidden/>
              </w:rPr>
              <w:t>3</w:t>
            </w:r>
            <w:r w:rsidR="00FF7079" w:rsidRPr="004F380C">
              <w:rPr>
                <w:noProof/>
                <w:webHidden/>
              </w:rPr>
              <w:fldChar w:fldCharType="end"/>
            </w:r>
          </w:hyperlink>
        </w:p>
        <w:p w:rsidR="00FF7079" w:rsidRPr="004F380C" w:rsidRDefault="001B022B" w:rsidP="004F380C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1464213" w:history="1">
            <w:r w:rsidR="00FF7079" w:rsidRPr="004F380C">
              <w:rPr>
                <w:rStyle w:val="af3"/>
                <w:noProof/>
              </w:rPr>
              <w:t>4.</w:t>
            </w:r>
            <w:r w:rsidR="00FF7079" w:rsidRPr="004F380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F7079" w:rsidRPr="004F380C">
              <w:rPr>
                <w:rStyle w:val="af3"/>
                <w:noProof/>
              </w:rPr>
              <w:t>ТРЕБОВАНИЯ К ТРАНСПОРТИРОВАНИЮ</w:t>
            </w:r>
            <w:r w:rsidR="00FF7079" w:rsidRPr="004F380C">
              <w:rPr>
                <w:noProof/>
                <w:webHidden/>
              </w:rPr>
              <w:tab/>
            </w:r>
            <w:r w:rsidR="00FF7079" w:rsidRPr="004F380C">
              <w:rPr>
                <w:noProof/>
                <w:webHidden/>
              </w:rPr>
              <w:fldChar w:fldCharType="begin"/>
            </w:r>
            <w:r w:rsidR="00FF7079" w:rsidRPr="004F380C">
              <w:rPr>
                <w:noProof/>
                <w:webHidden/>
              </w:rPr>
              <w:instrText xml:space="preserve"> PAGEREF _Toc391464213 \h </w:instrText>
            </w:r>
            <w:r w:rsidR="00FF7079" w:rsidRPr="004F380C">
              <w:rPr>
                <w:noProof/>
                <w:webHidden/>
              </w:rPr>
            </w:r>
            <w:r w:rsidR="00FF7079" w:rsidRPr="004F380C">
              <w:rPr>
                <w:noProof/>
                <w:webHidden/>
              </w:rPr>
              <w:fldChar w:fldCharType="separate"/>
            </w:r>
            <w:r w:rsidR="00FF7079" w:rsidRPr="004F380C">
              <w:rPr>
                <w:noProof/>
                <w:webHidden/>
              </w:rPr>
              <w:t>4</w:t>
            </w:r>
            <w:r w:rsidR="00FF7079" w:rsidRPr="004F380C">
              <w:rPr>
                <w:noProof/>
                <w:webHidden/>
              </w:rPr>
              <w:fldChar w:fldCharType="end"/>
            </w:r>
          </w:hyperlink>
        </w:p>
        <w:p w:rsidR="00FF7079" w:rsidRPr="004F380C" w:rsidRDefault="001B022B" w:rsidP="004F380C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1464214" w:history="1">
            <w:r w:rsidR="00FF7079" w:rsidRPr="004F380C">
              <w:rPr>
                <w:rStyle w:val="af3"/>
                <w:noProof/>
              </w:rPr>
              <w:t>5.</w:t>
            </w:r>
            <w:r w:rsidR="00FF7079" w:rsidRPr="004F380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F7079" w:rsidRPr="004F380C">
              <w:rPr>
                <w:rStyle w:val="af3"/>
                <w:noProof/>
              </w:rPr>
              <w:t>ТРЕБОВАНИЯ К КАЧЕСТВУ</w:t>
            </w:r>
            <w:r w:rsidR="00FF7079" w:rsidRPr="004F380C">
              <w:rPr>
                <w:noProof/>
                <w:webHidden/>
              </w:rPr>
              <w:tab/>
            </w:r>
            <w:r w:rsidR="00FF7079" w:rsidRPr="004F380C">
              <w:rPr>
                <w:noProof/>
                <w:webHidden/>
              </w:rPr>
              <w:fldChar w:fldCharType="begin"/>
            </w:r>
            <w:r w:rsidR="00FF7079" w:rsidRPr="004F380C">
              <w:rPr>
                <w:noProof/>
                <w:webHidden/>
              </w:rPr>
              <w:instrText xml:space="preserve"> PAGEREF _Toc391464214 \h </w:instrText>
            </w:r>
            <w:r w:rsidR="00FF7079" w:rsidRPr="004F380C">
              <w:rPr>
                <w:noProof/>
                <w:webHidden/>
              </w:rPr>
            </w:r>
            <w:r w:rsidR="00FF7079" w:rsidRPr="004F380C">
              <w:rPr>
                <w:noProof/>
                <w:webHidden/>
              </w:rPr>
              <w:fldChar w:fldCharType="separate"/>
            </w:r>
            <w:r w:rsidR="00FF7079" w:rsidRPr="004F380C">
              <w:rPr>
                <w:noProof/>
                <w:webHidden/>
              </w:rPr>
              <w:t>4</w:t>
            </w:r>
            <w:r w:rsidR="00FF7079" w:rsidRPr="004F380C">
              <w:rPr>
                <w:noProof/>
                <w:webHidden/>
              </w:rPr>
              <w:fldChar w:fldCharType="end"/>
            </w:r>
          </w:hyperlink>
        </w:p>
        <w:p w:rsidR="00FF7079" w:rsidRPr="004F380C" w:rsidRDefault="001B022B" w:rsidP="004F380C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1464215" w:history="1">
            <w:r w:rsidR="00FF7079" w:rsidRPr="004F380C">
              <w:rPr>
                <w:rStyle w:val="af3"/>
                <w:noProof/>
              </w:rPr>
              <w:t>6.</w:t>
            </w:r>
            <w:r w:rsidR="00FF7079" w:rsidRPr="004F380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F7079" w:rsidRPr="004F380C">
              <w:rPr>
                <w:rStyle w:val="af3"/>
                <w:noProof/>
              </w:rPr>
              <w:t>ДОПОЛНИТЕЛЬНЫЕ (ИНЫЕ) ТРЕБОВАНИЯ</w:t>
            </w:r>
            <w:r w:rsidR="00FF7079" w:rsidRPr="004F380C">
              <w:rPr>
                <w:noProof/>
                <w:webHidden/>
              </w:rPr>
              <w:tab/>
            </w:r>
            <w:r w:rsidR="00FF7079" w:rsidRPr="004F380C">
              <w:rPr>
                <w:noProof/>
                <w:webHidden/>
              </w:rPr>
              <w:fldChar w:fldCharType="begin"/>
            </w:r>
            <w:r w:rsidR="00FF7079" w:rsidRPr="004F380C">
              <w:rPr>
                <w:noProof/>
                <w:webHidden/>
              </w:rPr>
              <w:instrText xml:space="preserve"> PAGEREF _Toc391464215 \h </w:instrText>
            </w:r>
            <w:r w:rsidR="00FF7079" w:rsidRPr="004F380C">
              <w:rPr>
                <w:noProof/>
                <w:webHidden/>
              </w:rPr>
            </w:r>
            <w:r w:rsidR="00FF7079" w:rsidRPr="004F380C">
              <w:rPr>
                <w:noProof/>
                <w:webHidden/>
              </w:rPr>
              <w:fldChar w:fldCharType="separate"/>
            </w:r>
            <w:r w:rsidR="00FF7079" w:rsidRPr="004F380C">
              <w:rPr>
                <w:noProof/>
                <w:webHidden/>
              </w:rPr>
              <w:t>4</w:t>
            </w:r>
            <w:r w:rsidR="00FF7079" w:rsidRPr="004F380C">
              <w:rPr>
                <w:noProof/>
                <w:webHidden/>
              </w:rPr>
              <w:fldChar w:fldCharType="end"/>
            </w:r>
          </w:hyperlink>
        </w:p>
        <w:p w:rsidR="00FF7079" w:rsidRPr="004F380C" w:rsidRDefault="001B022B" w:rsidP="004F380C">
          <w:pPr>
            <w:pStyle w:val="23"/>
            <w:tabs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1464216" w:history="1">
            <w:r w:rsidR="00FF7079" w:rsidRPr="004F380C">
              <w:rPr>
                <w:rStyle w:val="af3"/>
                <w:bCs/>
                <w:noProof/>
              </w:rPr>
              <w:t>6.1. Порядок формирования цены</w:t>
            </w:r>
            <w:r w:rsidR="00FF7079" w:rsidRPr="004F380C">
              <w:rPr>
                <w:noProof/>
                <w:webHidden/>
              </w:rPr>
              <w:tab/>
            </w:r>
            <w:r w:rsidR="00FF7079" w:rsidRPr="004F380C">
              <w:rPr>
                <w:noProof/>
                <w:webHidden/>
              </w:rPr>
              <w:fldChar w:fldCharType="begin"/>
            </w:r>
            <w:r w:rsidR="00FF7079" w:rsidRPr="004F380C">
              <w:rPr>
                <w:noProof/>
                <w:webHidden/>
              </w:rPr>
              <w:instrText xml:space="preserve"> PAGEREF _Toc391464216 \h </w:instrText>
            </w:r>
            <w:r w:rsidR="00FF7079" w:rsidRPr="004F380C">
              <w:rPr>
                <w:noProof/>
                <w:webHidden/>
              </w:rPr>
            </w:r>
            <w:r w:rsidR="00FF7079" w:rsidRPr="004F380C">
              <w:rPr>
                <w:noProof/>
                <w:webHidden/>
              </w:rPr>
              <w:fldChar w:fldCharType="separate"/>
            </w:r>
            <w:r w:rsidR="00FF7079" w:rsidRPr="004F380C">
              <w:rPr>
                <w:noProof/>
                <w:webHidden/>
              </w:rPr>
              <w:t>4</w:t>
            </w:r>
            <w:r w:rsidR="00FF7079" w:rsidRPr="004F380C">
              <w:rPr>
                <w:noProof/>
                <w:webHidden/>
              </w:rPr>
              <w:fldChar w:fldCharType="end"/>
            </w:r>
          </w:hyperlink>
        </w:p>
        <w:p w:rsidR="00FF7079" w:rsidRPr="004F380C" w:rsidRDefault="001B022B" w:rsidP="004F380C">
          <w:pPr>
            <w:pStyle w:val="23"/>
            <w:tabs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1464217" w:history="1">
            <w:r w:rsidR="00FF7079" w:rsidRPr="004F380C">
              <w:rPr>
                <w:rStyle w:val="af3"/>
                <w:bCs/>
                <w:noProof/>
              </w:rPr>
              <w:t>6.2. Форма, сроки и порядок оплаты товаров, работ, услуг</w:t>
            </w:r>
            <w:r w:rsidR="00FF7079" w:rsidRPr="004F380C">
              <w:rPr>
                <w:noProof/>
                <w:webHidden/>
              </w:rPr>
              <w:tab/>
            </w:r>
            <w:r w:rsidR="00FF7079" w:rsidRPr="004F380C">
              <w:rPr>
                <w:noProof/>
                <w:webHidden/>
              </w:rPr>
              <w:fldChar w:fldCharType="begin"/>
            </w:r>
            <w:r w:rsidR="00FF7079" w:rsidRPr="004F380C">
              <w:rPr>
                <w:noProof/>
                <w:webHidden/>
              </w:rPr>
              <w:instrText xml:space="preserve"> PAGEREF _Toc391464217 \h </w:instrText>
            </w:r>
            <w:r w:rsidR="00FF7079" w:rsidRPr="004F380C">
              <w:rPr>
                <w:noProof/>
                <w:webHidden/>
              </w:rPr>
            </w:r>
            <w:r w:rsidR="00FF7079" w:rsidRPr="004F380C">
              <w:rPr>
                <w:noProof/>
                <w:webHidden/>
              </w:rPr>
              <w:fldChar w:fldCharType="separate"/>
            </w:r>
            <w:r w:rsidR="00FF7079" w:rsidRPr="004F380C">
              <w:rPr>
                <w:noProof/>
                <w:webHidden/>
              </w:rPr>
              <w:t>4</w:t>
            </w:r>
            <w:r w:rsidR="00FF7079" w:rsidRPr="004F380C">
              <w:rPr>
                <w:noProof/>
                <w:webHidden/>
              </w:rPr>
              <w:fldChar w:fldCharType="end"/>
            </w:r>
          </w:hyperlink>
        </w:p>
        <w:p w:rsidR="00FF7079" w:rsidRPr="004F380C" w:rsidRDefault="001B022B" w:rsidP="004F380C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1464218" w:history="1">
            <w:r w:rsidR="00FF7079" w:rsidRPr="004F380C">
              <w:rPr>
                <w:rStyle w:val="af3"/>
                <w:noProof/>
              </w:rPr>
              <w:t>7.</w:t>
            </w:r>
            <w:r w:rsidR="00FF7079" w:rsidRPr="004F380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F7079" w:rsidRPr="004F380C">
              <w:rPr>
                <w:rStyle w:val="af3"/>
                <w:noProof/>
              </w:rPr>
              <w:t>ТРЕБОВАНИЯ К МЕСТУ И СРОКУ (ПЕРИОДИЧНОСТИ) ПОСТАВКИ</w:t>
            </w:r>
            <w:r w:rsidR="00FF7079" w:rsidRPr="004F380C">
              <w:rPr>
                <w:noProof/>
                <w:webHidden/>
              </w:rPr>
              <w:tab/>
            </w:r>
            <w:r w:rsidR="00FF7079" w:rsidRPr="004F380C">
              <w:rPr>
                <w:noProof/>
                <w:webHidden/>
              </w:rPr>
              <w:fldChar w:fldCharType="begin"/>
            </w:r>
            <w:r w:rsidR="00FF7079" w:rsidRPr="004F380C">
              <w:rPr>
                <w:noProof/>
                <w:webHidden/>
              </w:rPr>
              <w:instrText xml:space="preserve"> PAGEREF _Toc391464218 \h </w:instrText>
            </w:r>
            <w:r w:rsidR="00FF7079" w:rsidRPr="004F380C">
              <w:rPr>
                <w:noProof/>
                <w:webHidden/>
              </w:rPr>
            </w:r>
            <w:r w:rsidR="00FF7079" w:rsidRPr="004F380C">
              <w:rPr>
                <w:noProof/>
                <w:webHidden/>
              </w:rPr>
              <w:fldChar w:fldCharType="separate"/>
            </w:r>
            <w:r w:rsidR="00FF7079" w:rsidRPr="004F380C">
              <w:rPr>
                <w:noProof/>
                <w:webHidden/>
              </w:rPr>
              <w:t>4</w:t>
            </w:r>
            <w:r w:rsidR="00FF7079" w:rsidRPr="004F380C">
              <w:rPr>
                <w:noProof/>
                <w:webHidden/>
              </w:rPr>
              <w:fldChar w:fldCharType="end"/>
            </w:r>
          </w:hyperlink>
        </w:p>
        <w:p w:rsidR="00FF7079" w:rsidRPr="004F380C" w:rsidRDefault="001B022B" w:rsidP="004F380C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1464219" w:history="1">
            <w:r w:rsidR="00FF7079" w:rsidRPr="004F380C">
              <w:rPr>
                <w:rStyle w:val="af3"/>
                <w:noProof/>
              </w:rPr>
              <w:t>8.</w:t>
            </w:r>
            <w:r w:rsidR="00FF7079" w:rsidRPr="004F380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F7079" w:rsidRPr="004F380C">
              <w:rPr>
                <w:rStyle w:val="af3"/>
                <w:noProof/>
              </w:rPr>
              <w:t>ТРЕБОВАНИЕ К ФОРМЕ ПРЕДСТАВЛЯЕМОЙ ИНФОРМАЦИИ</w:t>
            </w:r>
            <w:r w:rsidR="00FF7079" w:rsidRPr="004F380C">
              <w:rPr>
                <w:noProof/>
                <w:webHidden/>
              </w:rPr>
              <w:tab/>
            </w:r>
            <w:r w:rsidR="00FF7079" w:rsidRPr="004F380C">
              <w:rPr>
                <w:noProof/>
                <w:webHidden/>
              </w:rPr>
              <w:fldChar w:fldCharType="begin"/>
            </w:r>
            <w:r w:rsidR="00FF7079" w:rsidRPr="004F380C">
              <w:rPr>
                <w:noProof/>
                <w:webHidden/>
              </w:rPr>
              <w:instrText xml:space="preserve"> PAGEREF _Toc391464219 \h </w:instrText>
            </w:r>
            <w:r w:rsidR="00FF7079" w:rsidRPr="004F380C">
              <w:rPr>
                <w:noProof/>
                <w:webHidden/>
              </w:rPr>
            </w:r>
            <w:r w:rsidR="00FF7079" w:rsidRPr="004F380C">
              <w:rPr>
                <w:noProof/>
                <w:webHidden/>
              </w:rPr>
              <w:fldChar w:fldCharType="separate"/>
            </w:r>
            <w:r w:rsidR="00FF7079" w:rsidRPr="004F380C">
              <w:rPr>
                <w:noProof/>
                <w:webHidden/>
              </w:rPr>
              <w:t>4</w:t>
            </w:r>
            <w:r w:rsidR="00FF7079" w:rsidRPr="004F380C">
              <w:rPr>
                <w:noProof/>
                <w:webHidden/>
              </w:rPr>
              <w:fldChar w:fldCharType="end"/>
            </w:r>
          </w:hyperlink>
        </w:p>
        <w:p w:rsidR="00FF7079" w:rsidRPr="004F380C" w:rsidRDefault="001B022B" w:rsidP="004F380C">
          <w:pPr>
            <w:pStyle w:val="11"/>
            <w:tabs>
              <w:tab w:val="left" w:pos="440"/>
              <w:tab w:val="right" w:leader="dot" w:pos="9344"/>
            </w:tabs>
            <w:spacing w:after="0" w:line="360" w:lineRule="auto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91464220" w:history="1">
            <w:r w:rsidR="00FF7079" w:rsidRPr="004F380C">
              <w:rPr>
                <w:rStyle w:val="af3"/>
                <w:noProof/>
              </w:rPr>
              <w:t>9.</w:t>
            </w:r>
            <w:r w:rsidR="00FF7079" w:rsidRPr="004F380C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FF7079" w:rsidRPr="004F380C">
              <w:rPr>
                <w:rStyle w:val="af3"/>
                <w:noProof/>
              </w:rPr>
              <w:t>ПОДПИСИ</w:t>
            </w:r>
            <w:r w:rsidR="00FF7079" w:rsidRPr="004F380C">
              <w:rPr>
                <w:noProof/>
                <w:webHidden/>
              </w:rPr>
              <w:tab/>
            </w:r>
            <w:r w:rsidR="00FF7079" w:rsidRPr="004F380C">
              <w:rPr>
                <w:noProof/>
                <w:webHidden/>
              </w:rPr>
              <w:fldChar w:fldCharType="begin"/>
            </w:r>
            <w:r w:rsidR="00FF7079" w:rsidRPr="004F380C">
              <w:rPr>
                <w:noProof/>
                <w:webHidden/>
              </w:rPr>
              <w:instrText xml:space="preserve"> PAGEREF _Toc391464220 \h </w:instrText>
            </w:r>
            <w:r w:rsidR="00FF7079" w:rsidRPr="004F380C">
              <w:rPr>
                <w:noProof/>
                <w:webHidden/>
              </w:rPr>
            </w:r>
            <w:r w:rsidR="00FF7079" w:rsidRPr="004F380C">
              <w:rPr>
                <w:noProof/>
                <w:webHidden/>
              </w:rPr>
              <w:fldChar w:fldCharType="separate"/>
            </w:r>
            <w:r w:rsidR="00FF7079" w:rsidRPr="004F380C">
              <w:rPr>
                <w:noProof/>
                <w:webHidden/>
              </w:rPr>
              <w:t>4</w:t>
            </w:r>
            <w:r w:rsidR="00FF7079" w:rsidRPr="004F380C">
              <w:rPr>
                <w:noProof/>
                <w:webHidden/>
              </w:rPr>
              <w:fldChar w:fldCharType="end"/>
            </w:r>
          </w:hyperlink>
        </w:p>
        <w:p w:rsidR="00717974" w:rsidRPr="004C4E8D" w:rsidRDefault="00D5718C" w:rsidP="007A28C7">
          <w:pPr>
            <w:pStyle w:val="11"/>
            <w:tabs>
              <w:tab w:val="left" w:pos="660"/>
              <w:tab w:val="right" w:leader="dot" w:pos="9344"/>
            </w:tabs>
          </w:pPr>
          <w:r w:rsidRPr="004F380C">
            <w:fldChar w:fldCharType="end"/>
          </w:r>
        </w:p>
      </w:sdtContent>
    </w:sdt>
    <w:p w:rsidR="00E863A7" w:rsidRPr="004C4E8D" w:rsidRDefault="00E863A7" w:rsidP="00824250">
      <w:pPr>
        <w:widowControl w:val="0"/>
        <w:rPr>
          <w:b/>
        </w:rPr>
      </w:pPr>
    </w:p>
    <w:p w:rsidR="00824250" w:rsidRPr="004C4E8D" w:rsidRDefault="00824250" w:rsidP="00824250">
      <w:pPr>
        <w:widowControl w:val="0"/>
        <w:rPr>
          <w:b/>
        </w:rPr>
      </w:pPr>
    </w:p>
    <w:p w:rsidR="00824250" w:rsidRPr="004C4E8D" w:rsidRDefault="00824250">
      <w:pPr>
        <w:widowControl w:val="0"/>
        <w:jc w:val="center"/>
        <w:rPr>
          <w:b/>
        </w:rPr>
        <w:sectPr w:rsidR="00824250" w:rsidRPr="004C4E8D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  <w:bookmarkStart w:id="0" w:name="_GoBack"/>
      <w:bookmarkEnd w:id="0"/>
    </w:p>
    <w:p w:rsidR="00902DB6" w:rsidRPr="002A100F" w:rsidRDefault="00BC7BA6" w:rsidP="002A100F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</w:rPr>
      </w:pPr>
      <w:bookmarkStart w:id="1" w:name="_Toc391464206"/>
      <w:r w:rsidRPr="004C4E8D">
        <w:rPr>
          <w:b/>
          <w:bCs/>
        </w:rPr>
        <w:lastRenderedPageBreak/>
        <w:t>ОБЩИЕ СВЕДЕНИЯ</w:t>
      </w:r>
      <w:bookmarkEnd w:id="1"/>
    </w:p>
    <w:p w:rsidR="00BC7BA6" w:rsidRPr="004C4E8D" w:rsidRDefault="00BC7BA6" w:rsidP="00717974">
      <w:pPr>
        <w:pStyle w:val="a5"/>
        <w:widowControl w:val="0"/>
        <w:numPr>
          <w:ilvl w:val="1"/>
          <w:numId w:val="25"/>
        </w:numPr>
        <w:tabs>
          <w:tab w:val="left" w:pos="993"/>
          <w:tab w:val="left" w:pos="9356"/>
          <w:tab w:val="left" w:pos="9498"/>
        </w:tabs>
        <w:suppressAutoHyphens/>
        <w:ind w:left="0" w:firstLine="567"/>
        <w:outlineLvl w:val="1"/>
        <w:rPr>
          <w:b/>
        </w:rPr>
      </w:pPr>
      <w:bookmarkStart w:id="2" w:name="_Toc391464207"/>
      <w:r w:rsidRPr="004C4E8D">
        <w:rPr>
          <w:b/>
        </w:rPr>
        <w:t>Предмет закупки</w:t>
      </w:r>
      <w:bookmarkEnd w:id="2"/>
    </w:p>
    <w:p w:rsidR="00902DB6" w:rsidRPr="004C4E8D" w:rsidRDefault="00D11F16" w:rsidP="006B3585">
      <w:pPr>
        <w:widowControl w:val="0"/>
        <w:tabs>
          <w:tab w:val="left" w:pos="9356"/>
          <w:tab w:val="left" w:pos="9498"/>
        </w:tabs>
        <w:suppressAutoHyphens/>
        <w:ind w:firstLine="567"/>
      </w:pPr>
      <w:r w:rsidRPr="004C4E8D">
        <w:t xml:space="preserve">Поставка </w:t>
      </w:r>
      <w:r w:rsidR="00A31AEB" w:rsidRPr="00F9478C">
        <w:t>изделий из стального каната (номенклатурная группа № 1.93 – поставка кан</w:t>
      </w:r>
      <w:r w:rsidR="00A31AEB">
        <w:t xml:space="preserve">атов стальных и изделий из них) </w:t>
      </w:r>
      <w:r w:rsidRPr="004C4E8D">
        <w:t>для нужд ФГУП «Атомфлот»</w:t>
      </w:r>
    </w:p>
    <w:p w:rsidR="00902DB6" w:rsidRPr="004C4E8D" w:rsidRDefault="00902DB6">
      <w:pPr>
        <w:widowControl w:val="0"/>
        <w:tabs>
          <w:tab w:val="left" w:pos="9356"/>
          <w:tab w:val="left" w:pos="9498"/>
        </w:tabs>
        <w:ind w:firstLine="567"/>
      </w:pPr>
    </w:p>
    <w:p w:rsidR="00BC7BA6" w:rsidRDefault="0035605E" w:rsidP="00F93A08">
      <w:pPr>
        <w:pStyle w:val="a5"/>
        <w:widowControl w:val="0"/>
        <w:numPr>
          <w:ilvl w:val="1"/>
          <w:numId w:val="25"/>
        </w:numPr>
        <w:tabs>
          <w:tab w:val="left" w:pos="993"/>
          <w:tab w:val="left" w:pos="9356"/>
          <w:tab w:val="left" w:pos="9498"/>
        </w:tabs>
        <w:suppressAutoHyphens/>
        <w:ind w:left="0" w:firstLine="567"/>
        <w:outlineLvl w:val="1"/>
        <w:rPr>
          <w:b/>
          <w:bCs/>
        </w:rPr>
      </w:pPr>
      <w:bookmarkStart w:id="3" w:name="_Toc391464208"/>
      <w:r w:rsidRPr="004C4E8D">
        <w:rPr>
          <w:b/>
          <w:bCs/>
        </w:rPr>
        <w:t xml:space="preserve">Требования к количеству, качеству, </w:t>
      </w:r>
      <w:r w:rsidR="00C80C1D" w:rsidRPr="004C4E8D">
        <w:rPr>
          <w:b/>
          <w:bCs/>
        </w:rPr>
        <w:t xml:space="preserve">функциональным, </w:t>
      </w:r>
      <w:r w:rsidRPr="004C4E8D">
        <w:rPr>
          <w:b/>
          <w:bCs/>
        </w:rPr>
        <w:t>техническим характеристикам</w:t>
      </w:r>
      <w:r w:rsidR="00C80C1D" w:rsidRPr="004C4E8D">
        <w:rPr>
          <w:b/>
          <w:bCs/>
        </w:rPr>
        <w:t xml:space="preserve"> продукции</w:t>
      </w:r>
      <w:r w:rsidRPr="004C4E8D">
        <w:rPr>
          <w:b/>
          <w:bCs/>
        </w:rPr>
        <w:t>, гарант</w:t>
      </w:r>
      <w:r w:rsidR="00C80C1D" w:rsidRPr="004C4E8D">
        <w:rPr>
          <w:b/>
          <w:bCs/>
        </w:rPr>
        <w:t>ии качества:</w:t>
      </w:r>
      <w:bookmarkEnd w:id="3"/>
    </w:p>
    <w:p w:rsidR="009242FD" w:rsidRDefault="009242FD" w:rsidP="009242FD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567"/>
        <w:outlineLvl w:val="1"/>
        <w:rPr>
          <w:b/>
          <w:bCs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5"/>
        <w:gridCol w:w="1573"/>
        <w:gridCol w:w="5257"/>
        <w:gridCol w:w="689"/>
        <w:gridCol w:w="762"/>
        <w:gridCol w:w="598"/>
      </w:tblGrid>
      <w:tr w:rsidR="009242FD" w:rsidRPr="009242FD" w:rsidTr="002A100F">
        <w:trPr>
          <w:jc w:val="center"/>
        </w:trPr>
        <w:tc>
          <w:tcPr>
            <w:tcW w:w="250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E0159" w:rsidRPr="009242FD" w:rsidRDefault="000E0159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9242FD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84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E0159" w:rsidRPr="009242FD" w:rsidRDefault="000E0159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9242FD">
              <w:rPr>
                <w:b/>
                <w:sz w:val="20"/>
                <w:szCs w:val="20"/>
              </w:rPr>
              <w:t>Наименование</w:t>
            </w:r>
          </w:p>
          <w:p w:rsidR="000E0159" w:rsidRPr="009242FD" w:rsidRDefault="000E0159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9242FD">
              <w:rPr>
                <w:b/>
                <w:sz w:val="20"/>
                <w:szCs w:val="20"/>
              </w:rPr>
              <w:t>продукции</w:t>
            </w:r>
          </w:p>
        </w:tc>
        <w:tc>
          <w:tcPr>
            <w:tcW w:w="28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E0159" w:rsidRPr="009242FD" w:rsidRDefault="000E0159" w:rsidP="009E4D4C">
            <w:pPr>
              <w:widowControl w:val="0"/>
              <w:tabs>
                <w:tab w:val="left" w:pos="231"/>
              </w:tabs>
              <w:jc w:val="center"/>
              <w:rPr>
                <w:b/>
                <w:sz w:val="20"/>
                <w:szCs w:val="20"/>
              </w:rPr>
            </w:pPr>
            <w:r w:rsidRPr="009242FD">
              <w:rPr>
                <w:b/>
                <w:sz w:val="20"/>
                <w:szCs w:val="20"/>
              </w:rPr>
              <w:t>Функциональные, технические</w:t>
            </w:r>
          </w:p>
          <w:p w:rsidR="000E0159" w:rsidRPr="009242FD" w:rsidRDefault="000E0159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9242FD">
              <w:rPr>
                <w:b/>
                <w:sz w:val="20"/>
                <w:szCs w:val="20"/>
              </w:rPr>
              <w:t>характеристики продукции,</w:t>
            </w:r>
          </w:p>
          <w:p w:rsidR="000E0159" w:rsidRPr="009242FD" w:rsidRDefault="000E0159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9242FD">
              <w:rPr>
                <w:b/>
                <w:sz w:val="20"/>
                <w:szCs w:val="20"/>
              </w:rPr>
              <w:t>гарантии качества</w:t>
            </w:r>
          </w:p>
        </w:tc>
        <w:tc>
          <w:tcPr>
            <w:tcW w:w="370" w:type="pct"/>
            <w:tcBorders>
              <w:bottom w:val="single" w:sz="4" w:space="0" w:color="auto"/>
            </w:tcBorders>
            <w:vAlign w:val="center"/>
          </w:tcPr>
          <w:p w:rsidR="000E0159" w:rsidRPr="009242FD" w:rsidRDefault="000E0159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9242FD">
              <w:rPr>
                <w:b/>
                <w:sz w:val="20"/>
                <w:szCs w:val="20"/>
              </w:rPr>
              <w:t>ЕОС НСИ</w:t>
            </w:r>
          </w:p>
        </w:tc>
        <w:tc>
          <w:tcPr>
            <w:tcW w:w="409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E0159" w:rsidRPr="009242FD" w:rsidRDefault="000E0159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9242FD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E0159" w:rsidRPr="009242FD" w:rsidRDefault="000E0159" w:rsidP="009E4D4C">
            <w:pPr>
              <w:widowControl w:val="0"/>
              <w:jc w:val="center"/>
              <w:rPr>
                <w:b/>
                <w:sz w:val="20"/>
                <w:szCs w:val="20"/>
                <w:lang w:val="en-US"/>
              </w:rPr>
            </w:pPr>
            <w:r w:rsidRPr="009242FD">
              <w:rPr>
                <w:b/>
                <w:sz w:val="20"/>
                <w:szCs w:val="20"/>
              </w:rPr>
              <w:t>Ед.</w:t>
            </w:r>
          </w:p>
          <w:p w:rsidR="000E0159" w:rsidRPr="009242FD" w:rsidRDefault="000E0159" w:rsidP="009E4D4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9242FD">
              <w:rPr>
                <w:b/>
                <w:sz w:val="20"/>
                <w:szCs w:val="20"/>
              </w:rPr>
              <w:t>изм.</w:t>
            </w:r>
          </w:p>
        </w:tc>
      </w:tr>
      <w:tr w:rsidR="009242FD" w:rsidRPr="009242FD" w:rsidTr="009E4D4C">
        <w:trPr>
          <w:trHeight w:val="341"/>
          <w:jc w:val="center"/>
        </w:trPr>
        <w:tc>
          <w:tcPr>
            <w:tcW w:w="5000" w:type="pct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AEB" w:rsidRPr="009242FD" w:rsidRDefault="00A31AEB" w:rsidP="00F93A08">
            <w:pPr>
              <w:jc w:val="center"/>
              <w:rPr>
                <w:b/>
                <w:sz w:val="20"/>
                <w:szCs w:val="20"/>
              </w:rPr>
            </w:pPr>
            <w:r w:rsidRPr="009242FD">
              <w:rPr>
                <w:b/>
                <w:sz w:val="20"/>
                <w:szCs w:val="20"/>
              </w:rPr>
              <w:t>СЗЧ портального крана LIBHERR DA 15/550F г</w:t>
            </w:r>
            <w:r w:rsidR="00F93A08" w:rsidRPr="009242FD">
              <w:rPr>
                <w:b/>
                <w:sz w:val="20"/>
                <w:szCs w:val="20"/>
              </w:rPr>
              <w:t>.</w:t>
            </w:r>
            <w:r w:rsidRPr="009242FD">
              <w:rPr>
                <w:b/>
                <w:sz w:val="20"/>
                <w:szCs w:val="20"/>
              </w:rPr>
              <w:t>/п</w:t>
            </w:r>
            <w:r w:rsidR="00F93A08" w:rsidRPr="009242FD">
              <w:rPr>
                <w:b/>
                <w:sz w:val="20"/>
                <w:szCs w:val="20"/>
              </w:rPr>
              <w:t>.</w:t>
            </w:r>
            <w:r w:rsidRPr="009242FD">
              <w:rPr>
                <w:b/>
                <w:sz w:val="20"/>
                <w:szCs w:val="20"/>
              </w:rPr>
              <w:t xml:space="preserve"> 15</w:t>
            </w:r>
            <w:r w:rsidR="00F93A08" w:rsidRPr="009242FD">
              <w:rPr>
                <w:b/>
                <w:sz w:val="20"/>
                <w:szCs w:val="20"/>
              </w:rPr>
              <w:t xml:space="preserve"> </w:t>
            </w:r>
            <w:r w:rsidRPr="009242FD">
              <w:rPr>
                <w:b/>
                <w:sz w:val="20"/>
                <w:szCs w:val="20"/>
              </w:rPr>
              <w:t>-</w:t>
            </w:r>
            <w:r w:rsidR="00F93A08" w:rsidRPr="009242FD">
              <w:rPr>
                <w:b/>
                <w:sz w:val="20"/>
                <w:szCs w:val="20"/>
              </w:rPr>
              <w:t xml:space="preserve"> </w:t>
            </w:r>
            <w:r w:rsidRPr="009242FD">
              <w:rPr>
                <w:b/>
                <w:sz w:val="20"/>
                <w:szCs w:val="20"/>
              </w:rPr>
              <w:t>25 т</w:t>
            </w:r>
            <w:r w:rsidR="00F93A08" w:rsidRPr="009242FD">
              <w:rPr>
                <w:b/>
                <w:sz w:val="20"/>
                <w:szCs w:val="20"/>
              </w:rPr>
              <w:t>.</w:t>
            </w:r>
          </w:p>
        </w:tc>
      </w:tr>
      <w:tr w:rsidR="009242FD" w:rsidRPr="009242FD" w:rsidTr="002A100F">
        <w:trPr>
          <w:trHeight w:val="58"/>
          <w:jc w:val="center"/>
        </w:trPr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E0159" w:rsidRPr="009242FD" w:rsidRDefault="000E0159" w:rsidP="009E4D4C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E0159" w:rsidRPr="009242FD" w:rsidRDefault="00A31AEB" w:rsidP="009E4D4C">
            <w:pPr>
              <w:rPr>
                <w:sz w:val="20"/>
                <w:szCs w:val="20"/>
              </w:rPr>
            </w:pPr>
            <w:r w:rsidRPr="009242FD">
              <w:t>Топенант</w:t>
            </w:r>
          </w:p>
        </w:tc>
        <w:tc>
          <w:tcPr>
            <w:tcW w:w="28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E0159" w:rsidRPr="009242FD" w:rsidRDefault="00A31AEB" w:rsidP="009E4D4C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</w:pPr>
            <w:r w:rsidRPr="009242FD">
              <w:t>Из стального каната: PLH 105 (или эквивалент); d-32mm; L-283m (каждый)</w:t>
            </w:r>
          </w:p>
          <w:p w:rsidR="00A31AEB" w:rsidRPr="009242FD" w:rsidRDefault="00A31AEB" w:rsidP="009E4D4C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</w:pPr>
            <w:r w:rsidRPr="009242FD">
              <w:t>Маркировочная группа каната: 1770 N/</w:t>
            </w:r>
            <w:proofErr w:type="spellStart"/>
            <w:r w:rsidRPr="009242FD">
              <w:t>mm</w:t>
            </w:r>
            <w:proofErr w:type="spellEnd"/>
            <w:r w:rsidRPr="009242FD">
              <w:t>;</w:t>
            </w:r>
          </w:p>
          <w:p w:rsidR="00A31AEB" w:rsidRPr="009242FD" w:rsidRDefault="00A31AEB" w:rsidP="009E4D4C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</w:pPr>
            <w:r w:rsidRPr="009242FD">
              <w:t>Разрывное усилие каната (в целом): не менее 736 KN;</w:t>
            </w:r>
          </w:p>
          <w:p w:rsidR="00A31AEB" w:rsidRPr="009242FD" w:rsidRDefault="00A31AEB" w:rsidP="009E4D4C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</w:pPr>
            <w:r w:rsidRPr="009242FD">
              <w:t>Заделка одного конца на коуш 32 DIN 3091;</w:t>
            </w:r>
          </w:p>
          <w:p w:rsidR="00A31AEB" w:rsidRPr="009242FD" w:rsidRDefault="00A31AEB" w:rsidP="009E4D4C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</w:pPr>
            <w:r w:rsidRPr="009242FD">
              <w:t>Заводской номер крана: 160191;</w:t>
            </w:r>
          </w:p>
          <w:p w:rsidR="004F17F4" w:rsidRPr="009242FD" w:rsidRDefault="00A31AEB" w:rsidP="002A100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</w:pPr>
            <w:r w:rsidRPr="009242FD">
              <w:t>Готовое изделие.</w:t>
            </w: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159" w:rsidRPr="009242FD" w:rsidRDefault="00A31AEB" w:rsidP="009E4D4C">
            <w:pPr>
              <w:tabs>
                <w:tab w:val="left" w:pos="496"/>
              </w:tabs>
              <w:jc w:val="center"/>
              <w:rPr>
                <w:sz w:val="20"/>
                <w:szCs w:val="20"/>
                <w:lang w:val="en-US"/>
              </w:rPr>
            </w:pPr>
            <w:r w:rsidRPr="009242FD">
              <w:rPr>
                <w:sz w:val="20"/>
                <w:szCs w:val="20"/>
              </w:rPr>
              <w:t>x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E0159" w:rsidRPr="009242FD" w:rsidRDefault="004F17F4" w:rsidP="009E4D4C">
            <w:pPr>
              <w:tabs>
                <w:tab w:val="left" w:pos="496"/>
              </w:tabs>
              <w:jc w:val="center"/>
              <w:rPr>
                <w:sz w:val="20"/>
                <w:szCs w:val="20"/>
                <w:lang w:val="en-US"/>
              </w:rPr>
            </w:pPr>
            <w:r w:rsidRPr="009242FD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E0159" w:rsidRPr="009242FD" w:rsidRDefault="004F17F4" w:rsidP="009E4D4C">
            <w:pPr>
              <w:widowControl w:val="0"/>
              <w:jc w:val="center"/>
              <w:rPr>
                <w:sz w:val="20"/>
                <w:szCs w:val="20"/>
              </w:rPr>
            </w:pPr>
            <w:r w:rsidRPr="009242FD">
              <w:rPr>
                <w:sz w:val="20"/>
                <w:szCs w:val="20"/>
              </w:rPr>
              <w:t>шт.</w:t>
            </w:r>
          </w:p>
        </w:tc>
      </w:tr>
      <w:tr w:rsidR="009242FD" w:rsidRPr="009242FD" w:rsidTr="002A100F">
        <w:trPr>
          <w:trHeight w:val="2335"/>
          <w:jc w:val="center"/>
        </w:trPr>
        <w:tc>
          <w:tcPr>
            <w:tcW w:w="25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E0159" w:rsidRPr="009242FD" w:rsidRDefault="000E0159" w:rsidP="009E4D4C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sz w:val="20"/>
                <w:szCs w:val="20"/>
              </w:rPr>
            </w:pPr>
          </w:p>
        </w:tc>
        <w:tc>
          <w:tcPr>
            <w:tcW w:w="84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E0159" w:rsidRPr="009242FD" w:rsidRDefault="00A31AEB" w:rsidP="009E4D4C">
            <w:pPr>
              <w:rPr>
                <w:sz w:val="20"/>
                <w:szCs w:val="20"/>
              </w:rPr>
            </w:pPr>
            <w:r w:rsidRPr="009242FD">
              <w:t>Шкентель</w:t>
            </w:r>
          </w:p>
        </w:tc>
        <w:tc>
          <w:tcPr>
            <w:tcW w:w="28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AEB" w:rsidRPr="009242FD" w:rsidRDefault="00A31AEB" w:rsidP="009E4D4C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</w:pPr>
            <w:r w:rsidRPr="009242FD">
              <w:t>Из стального каната: PLH 105 (или эквивалент); d-32mm; L-135m (каждый)</w:t>
            </w:r>
          </w:p>
          <w:p w:rsidR="00A31AEB" w:rsidRPr="009242FD" w:rsidRDefault="00A31AEB" w:rsidP="009E4D4C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</w:pPr>
            <w:r w:rsidRPr="009242FD">
              <w:t>Маркировочная группа каната: 1770 N/</w:t>
            </w:r>
            <w:proofErr w:type="spellStart"/>
            <w:r w:rsidRPr="009242FD">
              <w:t>mm</w:t>
            </w:r>
            <w:proofErr w:type="spellEnd"/>
            <w:r w:rsidRPr="009242FD">
              <w:t>;</w:t>
            </w:r>
          </w:p>
          <w:p w:rsidR="00A31AEB" w:rsidRPr="009242FD" w:rsidRDefault="00A31AEB" w:rsidP="009E4D4C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</w:pPr>
            <w:r w:rsidRPr="009242FD">
              <w:t>Разрывное усилие каната (в целом): не менее 736 KN;</w:t>
            </w:r>
          </w:p>
          <w:p w:rsidR="00A31AEB" w:rsidRPr="009242FD" w:rsidRDefault="00A31AEB" w:rsidP="009E4D4C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</w:pPr>
            <w:r w:rsidRPr="009242FD">
              <w:t>Заделка одного конца на коуш 32 DIN 3091;</w:t>
            </w:r>
          </w:p>
          <w:p w:rsidR="00A31AEB" w:rsidRPr="009242FD" w:rsidRDefault="00A31AEB" w:rsidP="009E4D4C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</w:pPr>
            <w:r w:rsidRPr="009242FD">
              <w:t>Заводской номер крана: 160191;</w:t>
            </w:r>
          </w:p>
          <w:p w:rsidR="004F17F4" w:rsidRPr="009242FD" w:rsidRDefault="00A31AEB" w:rsidP="002A100F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</w:pPr>
            <w:r w:rsidRPr="009242FD">
              <w:t>Готовое изделие.</w:t>
            </w:r>
          </w:p>
        </w:tc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E0159" w:rsidRPr="009242FD" w:rsidRDefault="00A31AEB" w:rsidP="009E4D4C">
            <w:pPr>
              <w:jc w:val="center"/>
              <w:rPr>
                <w:sz w:val="20"/>
                <w:szCs w:val="20"/>
                <w:lang w:val="en-US"/>
              </w:rPr>
            </w:pPr>
            <w:r w:rsidRPr="009242FD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4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E0159" w:rsidRPr="009242FD" w:rsidRDefault="004F17F4" w:rsidP="009E4D4C">
            <w:pPr>
              <w:jc w:val="center"/>
              <w:rPr>
                <w:sz w:val="20"/>
                <w:szCs w:val="20"/>
                <w:lang w:val="en-US"/>
              </w:rPr>
            </w:pPr>
            <w:r w:rsidRPr="009242FD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E0159" w:rsidRPr="009242FD" w:rsidRDefault="004F17F4" w:rsidP="009E4D4C">
            <w:pPr>
              <w:widowControl w:val="0"/>
              <w:jc w:val="center"/>
              <w:rPr>
                <w:sz w:val="20"/>
                <w:szCs w:val="20"/>
              </w:rPr>
            </w:pPr>
            <w:r w:rsidRPr="009242FD">
              <w:rPr>
                <w:sz w:val="20"/>
                <w:szCs w:val="20"/>
              </w:rPr>
              <w:t>шт.</w:t>
            </w:r>
          </w:p>
        </w:tc>
      </w:tr>
    </w:tbl>
    <w:p w:rsidR="00BC7BA6" w:rsidRPr="004C4E8D" w:rsidRDefault="00BC7BA6" w:rsidP="006F1D6E">
      <w:pPr>
        <w:widowControl w:val="0"/>
        <w:tabs>
          <w:tab w:val="num" w:pos="0"/>
          <w:tab w:val="left" w:pos="6108"/>
        </w:tabs>
        <w:rPr>
          <w:color w:val="000000"/>
        </w:rPr>
      </w:pPr>
    </w:p>
    <w:p w:rsidR="00BC7BA6" w:rsidRPr="004C4E8D" w:rsidRDefault="00BC7BA6" w:rsidP="00717974">
      <w:pPr>
        <w:pStyle w:val="a5"/>
        <w:widowControl w:val="0"/>
        <w:numPr>
          <w:ilvl w:val="1"/>
          <w:numId w:val="25"/>
        </w:numPr>
        <w:tabs>
          <w:tab w:val="left" w:pos="993"/>
          <w:tab w:val="left" w:pos="9356"/>
          <w:tab w:val="left" w:pos="9498"/>
        </w:tabs>
        <w:suppressAutoHyphens/>
        <w:ind w:left="0" w:firstLine="567"/>
        <w:outlineLvl w:val="1"/>
        <w:rPr>
          <w:b/>
          <w:color w:val="000000"/>
        </w:rPr>
      </w:pPr>
      <w:bookmarkStart w:id="4" w:name="_Toc391464209"/>
      <w:r w:rsidRPr="004C4E8D">
        <w:rPr>
          <w:b/>
          <w:color w:val="000000"/>
        </w:rPr>
        <w:t>Сведения о новизне</w:t>
      </w:r>
      <w:bookmarkEnd w:id="4"/>
    </w:p>
    <w:p w:rsidR="004F17F4" w:rsidRPr="00FD37DA" w:rsidRDefault="004F17F4" w:rsidP="004F17F4">
      <w:pPr>
        <w:widowControl w:val="0"/>
        <w:tabs>
          <w:tab w:val="left" w:pos="993"/>
          <w:tab w:val="left" w:pos="9356"/>
          <w:tab w:val="left" w:pos="9498"/>
        </w:tabs>
        <w:suppressAutoHyphens/>
        <w:ind w:firstLine="567"/>
        <w:rPr>
          <w:b/>
          <w:color w:val="000000"/>
        </w:rPr>
      </w:pPr>
      <w:r>
        <w:t>По</w:t>
      </w:r>
      <w:r w:rsidRPr="00957549">
        <w:t xml:space="preserve">ставляемый товар должен быть новым (товаром, который не был в употреблении, в ремонте, в том числе: который не был восстановлен, у которого не была осуществлена замена составных частей, не были восстановлены потребительские свойства) </w:t>
      </w:r>
      <w:r>
        <w:t>не ранее 2014 года выпуска</w:t>
      </w:r>
      <w:r w:rsidRPr="00957549">
        <w:t>.</w:t>
      </w:r>
    </w:p>
    <w:p w:rsidR="004F17F4" w:rsidRDefault="004F17F4" w:rsidP="00481775">
      <w:pPr>
        <w:pStyle w:val="a5"/>
        <w:ind w:left="0" w:firstLine="567"/>
        <w:jc w:val="both"/>
        <w:rPr>
          <w:i/>
          <w:color w:val="31849B" w:themeColor="accent5" w:themeShade="BF"/>
        </w:rPr>
      </w:pPr>
    </w:p>
    <w:p w:rsidR="001C1CCA" w:rsidRDefault="000616DE" w:rsidP="002A100F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5" w:name="_Toc391464210"/>
      <w:r w:rsidRPr="004C4E8D">
        <w:rPr>
          <w:b/>
          <w:color w:val="000000"/>
        </w:rPr>
        <w:t>ДОПОЛНИТЕЛЬНЫЕ ТЕХНИЧЕСКИЕ ТРЕБОВАНИЯ</w:t>
      </w:r>
      <w:bookmarkEnd w:id="5"/>
    </w:p>
    <w:p w:rsidR="002A100F" w:rsidRPr="004C4E8D" w:rsidRDefault="002A100F" w:rsidP="002A100F">
      <w:pPr>
        <w:widowControl w:val="0"/>
        <w:ind w:left="567"/>
        <w:jc w:val="both"/>
        <w:outlineLvl w:val="0"/>
        <w:rPr>
          <w:b/>
          <w:color w:val="000000"/>
        </w:rPr>
      </w:pPr>
    </w:p>
    <w:p w:rsidR="000616DE" w:rsidRPr="002A100F" w:rsidRDefault="002A100F" w:rsidP="002A100F">
      <w:pPr>
        <w:pStyle w:val="a5"/>
        <w:widowControl w:val="0"/>
        <w:numPr>
          <w:ilvl w:val="1"/>
          <w:numId w:val="4"/>
        </w:numPr>
        <w:tabs>
          <w:tab w:val="left" w:pos="993"/>
          <w:tab w:val="left" w:pos="9356"/>
          <w:tab w:val="left" w:pos="9498"/>
        </w:tabs>
        <w:suppressAutoHyphens/>
        <w:outlineLvl w:val="1"/>
        <w:rPr>
          <w:b/>
          <w:color w:val="000000"/>
        </w:rPr>
      </w:pPr>
      <w:r>
        <w:rPr>
          <w:b/>
          <w:color w:val="000000"/>
        </w:rPr>
        <w:t xml:space="preserve"> </w:t>
      </w:r>
      <w:bookmarkStart w:id="6" w:name="_Toc391464211"/>
      <w:r w:rsidR="000616DE" w:rsidRPr="002A100F">
        <w:rPr>
          <w:b/>
          <w:color w:val="000000"/>
        </w:rPr>
        <w:t>Требования к упаковке</w:t>
      </w:r>
      <w:bookmarkEnd w:id="6"/>
    </w:p>
    <w:p w:rsidR="004F17F4" w:rsidRPr="00F9478C" w:rsidRDefault="004F17F4" w:rsidP="004F17F4">
      <w:pPr>
        <w:tabs>
          <w:tab w:val="num" w:pos="0"/>
          <w:tab w:val="num" w:pos="851"/>
        </w:tabs>
        <w:ind w:firstLine="567"/>
      </w:pPr>
      <w:r w:rsidRPr="00F9478C">
        <w:t xml:space="preserve">Упаковка должна обеспечивать полную сохранность продукции на весь срок его транспортировки с учетом перегрузок и </w:t>
      </w:r>
      <w:r w:rsidRPr="00F9478C">
        <w:rPr>
          <w:b/>
        </w:rPr>
        <w:t>длительного хранения</w:t>
      </w:r>
      <w:r w:rsidRPr="00F9478C">
        <w:t>.</w:t>
      </w:r>
    </w:p>
    <w:p w:rsidR="004F17F4" w:rsidRDefault="004F17F4" w:rsidP="007E5476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rPr>
          <w:i/>
          <w:color w:val="31849B" w:themeColor="accent5" w:themeShade="BF"/>
        </w:rPr>
      </w:pPr>
    </w:p>
    <w:p w:rsidR="007E5476" w:rsidRPr="002A100F" w:rsidRDefault="007E5476" w:rsidP="002A100F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color w:val="000000"/>
        </w:rPr>
      </w:pPr>
      <w:bookmarkStart w:id="7" w:name="_Toc391464212"/>
      <w:r w:rsidRPr="004C4E8D">
        <w:rPr>
          <w:b/>
          <w:color w:val="000000"/>
        </w:rPr>
        <w:t>ТРЕБОВАНИЯ ПО ПРАВИЛАМ СДАЧИ И ПРИЕМКИ</w:t>
      </w:r>
      <w:bookmarkEnd w:id="7"/>
    </w:p>
    <w:p w:rsidR="002A100F" w:rsidRPr="004C4E8D" w:rsidRDefault="002A100F" w:rsidP="002A100F">
      <w:pPr>
        <w:widowControl w:val="0"/>
        <w:ind w:left="567"/>
        <w:jc w:val="both"/>
        <w:outlineLvl w:val="0"/>
        <w:rPr>
          <w:color w:val="000000"/>
        </w:rPr>
      </w:pPr>
    </w:p>
    <w:p w:rsidR="004F17F4" w:rsidRPr="00CC11BE" w:rsidRDefault="004F17F4" w:rsidP="00F93A08">
      <w:pPr>
        <w:pStyle w:val="a5"/>
        <w:widowControl w:val="0"/>
        <w:numPr>
          <w:ilvl w:val="1"/>
          <w:numId w:val="33"/>
        </w:numPr>
        <w:tabs>
          <w:tab w:val="left" w:pos="993"/>
          <w:tab w:val="left" w:pos="9356"/>
          <w:tab w:val="left" w:pos="9498"/>
        </w:tabs>
        <w:suppressAutoHyphens/>
        <w:ind w:left="0" w:firstLine="567"/>
      </w:pPr>
      <w:r w:rsidRPr="002A100F">
        <w:rPr>
          <w:color w:val="000000"/>
        </w:rPr>
        <w:t>Документы, подтверждающие качество продукции, передаются Покупателю с продукцией и прилагаются к товарно-транспортным накладным</w:t>
      </w:r>
      <w:r w:rsidRPr="00F9478C">
        <w:t>. Покупатель вправе запросить документы, подтверждающие качество продукции заранее.</w:t>
      </w:r>
    </w:p>
    <w:p w:rsidR="004F17F4" w:rsidRPr="004F17F4" w:rsidRDefault="004F17F4" w:rsidP="00F93A08">
      <w:pPr>
        <w:pStyle w:val="a5"/>
        <w:widowControl w:val="0"/>
        <w:numPr>
          <w:ilvl w:val="1"/>
          <w:numId w:val="33"/>
        </w:numPr>
        <w:tabs>
          <w:tab w:val="left" w:pos="993"/>
          <w:tab w:val="left" w:pos="9356"/>
          <w:tab w:val="left" w:pos="9498"/>
        </w:tabs>
        <w:suppressAutoHyphens/>
        <w:ind w:left="0" w:firstLine="567"/>
        <w:rPr>
          <w:color w:val="000000"/>
        </w:rPr>
      </w:pPr>
      <w:r w:rsidRPr="00F9478C">
        <w:rPr>
          <w:bCs/>
        </w:rPr>
        <w:t>На момент поставки продукции должны быть предоставлены:</w:t>
      </w:r>
    </w:p>
    <w:p w:rsidR="004F17F4" w:rsidRPr="009242FD" w:rsidRDefault="002A100F" w:rsidP="00F93A08">
      <w:pPr>
        <w:keepNext/>
        <w:tabs>
          <w:tab w:val="left" w:pos="993"/>
        </w:tabs>
        <w:ind w:left="567"/>
        <w:jc w:val="both"/>
        <w:rPr>
          <w:bCs/>
        </w:rPr>
      </w:pPr>
      <w:r>
        <w:rPr>
          <w:bCs/>
        </w:rPr>
        <w:t>3</w:t>
      </w:r>
      <w:r w:rsidR="004F17F4" w:rsidRPr="00F9478C">
        <w:rPr>
          <w:bCs/>
        </w:rPr>
        <w:t>.</w:t>
      </w:r>
      <w:r w:rsidR="00CC11BE">
        <w:rPr>
          <w:bCs/>
        </w:rPr>
        <w:t>2</w:t>
      </w:r>
      <w:r w:rsidR="004F17F4" w:rsidRPr="00F9478C">
        <w:rPr>
          <w:bCs/>
        </w:rPr>
        <w:t>.1. Сертификаты качества завода</w:t>
      </w:r>
      <w:r>
        <w:rPr>
          <w:bCs/>
        </w:rPr>
        <w:t>-</w:t>
      </w:r>
      <w:r w:rsidR="004F17F4" w:rsidRPr="00F9478C">
        <w:rPr>
          <w:bCs/>
        </w:rPr>
        <w:t>изготовителя</w:t>
      </w:r>
      <w:r w:rsidR="00CC11BE" w:rsidRPr="009242FD">
        <w:rPr>
          <w:bCs/>
        </w:rPr>
        <w:t>;</w:t>
      </w:r>
    </w:p>
    <w:p w:rsidR="004F17F4" w:rsidRPr="00F9478C" w:rsidRDefault="002A100F" w:rsidP="00F93A08">
      <w:pPr>
        <w:keepNext/>
        <w:tabs>
          <w:tab w:val="left" w:pos="993"/>
        </w:tabs>
        <w:ind w:left="567"/>
        <w:jc w:val="both"/>
        <w:rPr>
          <w:bCs/>
          <w:color w:val="000000" w:themeColor="text1"/>
        </w:rPr>
      </w:pPr>
      <w:r>
        <w:rPr>
          <w:bCs/>
        </w:rPr>
        <w:t>3</w:t>
      </w:r>
      <w:r w:rsidR="004F17F4" w:rsidRPr="00CC11BE">
        <w:rPr>
          <w:bCs/>
        </w:rPr>
        <w:t>.</w:t>
      </w:r>
      <w:r w:rsidR="00CC11BE">
        <w:rPr>
          <w:bCs/>
          <w:color w:val="000000" w:themeColor="text1"/>
        </w:rPr>
        <w:t>2</w:t>
      </w:r>
      <w:r w:rsidR="004F17F4" w:rsidRPr="00F9478C">
        <w:rPr>
          <w:bCs/>
          <w:color w:val="000000" w:themeColor="text1"/>
        </w:rPr>
        <w:t xml:space="preserve">.2. </w:t>
      </w:r>
      <w:r w:rsidR="004F17F4" w:rsidRPr="002A100F">
        <w:rPr>
          <w:b/>
          <w:bCs/>
          <w:color w:val="000000" w:themeColor="text1"/>
        </w:rPr>
        <w:t>Сертификаты российског</w:t>
      </w:r>
      <w:r w:rsidR="00CC11BE" w:rsidRPr="002A100F">
        <w:rPr>
          <w:b/>
          <w:bCs/>
          <w:color w:val="000000" w:themeColor="text1"/>
        </w:rPr>
        <w:t>о морского регистра судоходства</w:t>
      </w:r>
      <w:r w:rsidRPr="002A100F">
        <w:rPr>
          <w:b/>
          <w:bCs/>
          <w:color w:val="000000" w:themeColor="text1"/>
        </w:rPr>
        <w:t xml:space="preserve"> (</w:t>
      </w:r>
      <w:r>
        <w:rPr>
          <w:b/>
          <w:bCs/>
          <w:color w:val="000000" w:themeColor="text1"/>
        </w:rPr>
        <w:t>РМРС)</w:t>
      </w:r>
      <w:r w:rsidR="00CC11BE">
        <w:rPr>
          <w:bCs/>
          <w:color w:val="000000" w:themeColor="text1"/>
        </w:rPr>
        <w:t>;</w:t>
      </w:r>
    </w:p>
    <w:p w:rsidR="00CC11BE" w:rsidRDefault="002A100F" w:rsidP="00F93A08">
      <w:pPr>
        <w:keepNext/>
        <w:tabs>
          <w:tab w:val="left" w:pos="993"/>
        </w:tabs>
        <w:ind w:left="567"/>
        <w:jc w:val="both"/>
        <w:rPr>
          <w:bCs/>
          <w:color w:val="000000" w:themeColor="text1"/>
        </w:rPr>
      </w:pPr>
      <w:r>
        <w:rPr>
          <w:bCs/>
          <w:color w:val="000000" w:themeColor="text1"/>
        </w:rPr>
        <w:t>3</w:t>
      </w:r>
      <w:r w:rsidR="004F17F4" w:rsidRPr="00F9478C">
        <w:rPr>
          <w:bCs/>
          <w:color w:val="000000" w:themeColor="text1"/>
        </w:rPr>
        <w:t>.</w:t>
      </w:r>
      <w:r w:rsidR="00CC11BE">
        <w:rPr>
          <w:bCs/>
          <w:color w:val="000000" w:themeColor="text1"/>
        </w:rPr>
        <w:t>2</w:t>
      </w:r>
      <w:r w:rsidR="004F17F4" w:rsidRPr="00F9478C">
        <w:rPr>
          <w:bCs/>
          <w:color w:val="000000" w:themeColor="text1"/>
        </w:rPr>
        <w:t>.3.</w:t>
      </w:r>
      <w:r w:rsidR="00CC11BE">
        <w:rPr>
          <w:bCs/>
          <w:color w:val="000000" w:themeColor="text1"/>
        </w:rPr>
        <w:t xml:space="preserve"> Паспорта.</w:t>
      </w:r>
    </w:p>
    <w:p w:rsidR="004F17F4" w:rsidRPr="00CC11BE" w:rsidRDefault="004F17F4" w:rsidP="00F93A08">
      <w:pPr>
        <w:pStyle w:val="a5"/>
        <w:widowControl w:val="0"/>
        <w:numPr>
          <w:ilvl w:val="1"/>
          <w:numId w:val="33"/>
        </w:numPr>
        <w:tabs>
          <w:tab w:val="left" w:pos="993"/>
          <w:tab w:val="left" w:pos="9356"/>
          <w:tab w:val="left" w:pos="9498"/>
        </w:tabs>
        <w:suppressAutoHyphens/>
        <w:ind w:left="0" w:firstLine="567"/>
        <w:rPr>
          <w:bCs/>
          <w:color w:val="000000" w:themeColor="text1"/>
        </w:rPr>
      </w:pPr>
      <w:r w:rsidRPr="00F9478C">
        <w:rPr>
          <w:bCs/>
        </w:rPr>
        <w:t xml:space="preserve">Копии сертификатов должны быть заверены подписью и печатью, содержать </w:t>
      </w:r>
      <w:r w:rsidRPr="00F9478C">
        <w:rPr>
          <w:bCs/>
        </w:rPr>
        <w:lastRenderedPageBreak/>
        <w:t>следующие сведения:</w:t>
      </w:r>
    </w:p>
    <w:p w:rsidR="004F17F4" w:rsidRPr="002A100F" w:rsidRDefault="004F17F4" w:rsidP="002A100F">
      <w:pPr>
        <w:pStyle w:val="a5"/>
        <w:keepNext/>
        <w:numPr>
          <w:ilvl w:val="2"/>
          <w:numId w:val="33"/>
        </w:numPr>
        <w:tabs>
          <w:tab w:val="left" w:pos="1134"/>
        </w:tabs>
        <w:ind w:left="0" w:firstLine="567"/>
        <w:jc w:val="both"/>
        <w:rPr>
          <w:bCs/>
        </w:rPr>
      </w:pPr>
      <w:r w:rsidRPr="002A100F">
        <w:rPr>
          <w:bCs/>
        </w:rPr>
        <w:t>Ф.И.О.  лица, заверившего сертификат, должность.</w:t>
      </w:r>
    </w:p>
    <w:p w:rsidR="004F17F4" w:rsidRPr="00F9478C" w:rsidRDefault="004F17F4" w:rsidP="002A100F">
      <w:pPr>
        <w:pStyle w:val="a5"/>
        <w:keepNext/>
        <w:numPr>
          <w:ilvl w:val="2"/>
          <w:numId w:val="33"/>
        </w:numPr>
        <w:tabs>
          <w:tab w:val="left" w:pos="1134"/>
        </w:tabs>
        <w:ind w:left="0" w:firstLine="567"/>
        <w:jc w:val="both"/>
        <w:rPr>
          <w:bCs/>
        </w:rPr>
      </w:pPr>
      <w:r w:rsidRPr="00F9478C">
        <w:rPr>
          <w:bCs/>
        </w:rPr>
        <w:t xml:space="preserve">Наименование предприятия с указанием юридического и почтового адреса, ИНН. </w:t>
      </w:r>
    </w:p>
    <w:p w:rsidR="004F17F4" w:rsidRPr="004C4E8D" w:rsidRDefault="004F17F4" w:rsidP="006B0AAF">
      <w:pPr>
        <w:widowControl w:val="0"/>
        <w:tabs>
          <w:tab w:val="num" w:pos="0"/>
          <w:tab w:val="num" w:pos="851"/>
        </w:tabs>
        <w:rPr>
          <w:color w:val="000000"/>
        </w:rPr>
      </w:pPr>
    </w:p>
    <w:p w:rsidR="00E045CB" w:rsidRPr="004C4E8D" w:rsidRDefault="00E045CB" w:rsidP="002A100F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8" w:name="_Toc391464213"/>
      <w:r w:rsidRPr="004C4E8D">
        <w:rPr>
          <w:b/>
          <w:color w:val="000000"/>
        </w:rPr>
        <w:t>ТРЕБОВАНИЯ К ТРАНСПОРТИРОВАНИЮ</w:t>
      </w:r>
      <w:bookmarkEnd w:id="8"/>
    </w:p>
    <w:p w:rsidR="00E045CB" w:rsidRDefault="009E4D4C" w:rsidP="009E4D4C">
      <w:pPr>
        <w:tabs>
          <w:tab w:val="num" w:pos="0"/>
          <w:tab w:val="num" w:pos="851"/>
        </w:tabs>
        <w:ind w:firstLine="567"/>
      </w:pPr>
      <w:r w:rsidRPr="009E4D4C">
        <w:rPr>
          <w:color w:val="000000"/>
        </w:rPr>
        <w:t>Для</w:t>
      </w:r>
      <w:r w:rsidRPr="00F9478C">
        <w:t xml:space="preserve">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марки и Ф.И.О. водителя и лица сопровождающего груз при необходимости.</w:t>
      </w:r>
    </w:p>
    <w:p w:rsidR="009E4D4C" w:rsidRPr="004C4E8D" w:rsidRDefault="009E4D4C" w:rsidP="00E045CB">
      <w:pPr>
        <w:widowControl w:val="0"/>
        <w:tabs>
          <w:tab w:val="num" w:pos="993"/>
        </w:tabs>
        <w:ind w:left="567"/>
        <w:jc w:val="both"/>
        <w:rPr>
          <w:b/>
          <w:color w:val="000000"/>
        </w:rPr>
      </w:pPr>
    </w:p>
    <w:p w:rsidR="00E045CB" w:rsidRPr="004C4E8D" w:rsidRDefault="00E045CB" w:rsidP="002A100F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9" w:name="_Toc391464214"/>
      <w:r w:rsidRPr="004C4E8D">
        <w:rPr>
          <w:b/>
          <w:color w:val="000000"/>
        </w:rPr>
        <w:t>ТРЕБОВАНИЯ К КАЧЕСТВУ</w:t>
      </w:r>
      <w:bookmarkEnd w:id="9"/>
    </w:p>
    <w:p w:rsidR="002A100F" w:rsidRPr="009E4D4C" w:rsidRDefault="002A100F" w:rsidP="002A100F">
      <w:pPr>
        <w:pStyle w:val="a5"/>
        <w:ind w:left="0" w:firstLine="567"/>
        <w:jc w:val="both"/>
        <w:rPr>
          <w:color w:val="000000"/>
        </w:rPr>
      </w:pPr>
      <w:r w:rsidRPr="00F9478C">
        <w:rPr>
          <w:color w:val="000000"/>
        </w:rPr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</w:t>
      </w:r>
      <w:r>
        <w:rPr>
          <w:color w:val="000000"/>
        </w:rPr>
        <w:t>ответствия завода-изготовителя.</w:t>
      </w:r>
    </w:p>
    <w:p w:rsidR="005E738E" w:rsidRPr="004C4E8D" w:rsidRDefault="005E738E" w:rsidP="00E045CB">
      <w:pPr>
        <w:widowControl w:val="0"/>
        <w:tabs>
          <w:tab w:val="num" w:pos="993"/>
        </w:tabs>
        <w:ind w:left="567"/>
        <w:jc w:val="both"/>
        <w:rPr>
          <w:b/>
          <w:color w:val="000000"/>
        </w:rPr>
      </w:pPr>
    </w:p>
    <w:p w:rsidR="00E045CB" w:rsidRPr="004C4E8D" w:rsidRDefault="00E045CB" w:rsidP="002A100F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10" w:name="_Toc391464215"/>
      <w:r w:rsidRPr="004C4E8D">
        <w:rPr>
          <w:b/>
          <w:color w:val="000000"/>
        </w:rPr>
        <w:t>ДОПОЛНИТЕЛЬНЫЕ (ИНЫЕ) ТРЕБОВАНИЯ</w:t>
      </w:r>
      <w:bookmarkEnd w:id="10"/>
    </w:p>
    <w:p w:rsidR="00CC11BE" w:rsidRPr="0015328D" w:rsidRDefault="002A100F" w:rsidP="00F93A08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outlineLvl w:val="1"/>
        <w:rPr>
          <w:b/>
          <w:bCs/>
        </w:rPr>
      </w:pPr>
      <w:bookmarkStart w:id="11" w:name="_Toc378761164"/>
      <w:bookmarkStart w:id="12" w:name="_Toc391464216"/>
      <w:r>
        <w:rPr>
          <w:b/>
          <w:bCs/>
        </w:rPr>
        <w:t>6</w:t>
      </w:r>
      <w:r w:rsidR="00CC11BE" w:rsidRPr="00CC11BE">
        <w:rPr>
          <w:b/>
          <w:bCs/>
        </w:rPr>
        <w:t xml:space="preserve">.1. </w:t>
      </w:r>
      <w:r w:rsidR="00CC11BE" w:rsidRPr="0015328D">
        <w:rPr>
          <w:b/>
          <w:bCs/>
        </w:rPr>
        <w:t>Порядок формирования цены</w:t>
      </w:r>
      <w:bookmarkEnd w:id="11"/>
      <w:bookmarkEnd w:id="12"/>
    </w:p>
    <w:p w:rsidR="00CC11BE" w:rsidRDefault="00CC11BE" w:rsidP="00CC11BE">
      <w:pPr>
        <w:widowControl w:val="0"/>
        <w:ind w:firstLine="567"/>
        <w:jc w:val="both"/>
        <w:rPr>
          <w:bCs/>
          <w:color w:val="000000"/>
        </w:rPr>
      </w:pPr>
      <w:r w:rsidRPr="0015328D">
        <w:rPr>
          <w:bCs/>
          <w:color w:val="000000"/>
        </w:rPr>
        <w:t>В стоимость продукции включена стоимость упаковки, транспортные расходы и иные расходы Поставщика.</w:t>
      </w:r>
    </w:p>
    <w:p w:rsidR="00CC11BE" w:rsidRPr="0015328D" w:rsidRDefault="00CC11BE" w:rsidP="00CC11BE">
      <w:pPr>
        <w:widowControl w:val="0"/>
        <w:ind w:firstLine="567"/>
        <w:jc w:val="both"/>
      </w:pPr>
    </w:p>
    <w:p w:rsidR="00CC11BE" w:rsidRPr="0015328D" w:rsidRDefault="002A100F" w:rsidP="00F93A08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outlineLvl w:val="1"/>
        <w:rPr>
          <w:b/>
          <w:bCs/>
        </w:rPr>
      </w:pPr>
      <w:bookmarkStart w:id="13" w:name="_Toc378761165"/>
      <w:bookmarkStart w:id="14" w:name="_Toc391464217"/>
      <w:r>
        <w:rPr>
          <w:b/>
          <w:bCs/>
        </w:rPr>
        <w:t>6</w:t>
      </w:r>
      <w:r w:rsidR="00CC11BE" w:rsidRPr="00CC11BE">
        <w:rPr>
          <w:b/>
          <w:bCs/>
        </w:rPr>
        <w:t xml:space="preserve">.2. </w:t>
      </w:r>
      <w:r w:rsidR="00CC11BE" w:rsidRPr="0015328D">
        <w:rPr>
          <w:b/>
          <w:bCs/>
        </w:rPr>
        <w:t>Форма, сроки и порядок оплаты товаров, работ, услуг</w:t>
      </w:r>
      <w:bookmarkEnd w:id="13"/>
      <w:bookmarkEnd w:id="14"/>
    </w:p>
    <w:p w:rsidR="009E4D4C" w:rsidRPr="00F9478C" w:rsidRDefault="009E4D4C" w:rsidP="009E4D4C">
      <w:pPr>
        <w:tabs>
          <w:tab w:val="num" w:pos="0"/>
          <w:tab w:val="num" w:pos="851"/>
        </w:tabs>
        <w:ind w:firstLine="567"/>
        <w:rPr>
          <w:color w:val="000000"/>
        </w:rPr>
      </w:pPr>
      <w:r w:rsidRPr="00F9478C">
        <w:rPr>
          <w:color w:val="000000"/>
        </w:rPr>
        <w:t>Расчет за поставленную продукцию производится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Поставщика.</w:t>
      </w:r>
    </w:p>
    <w:p w:rsidR="005E738E" w:rsidRPr="004C4E8D" w:rsidRDefault="005E738E" w:rsidP="00E045CB">
      <w:pPr>
        <w:widowControl w:val="0"/>
        <w:tabs>
          <w:tab w:val="num" w:pos="993"/>
        </w:tabs>
        <w:ind w:left="567"/>
        <w:jc w:val="both"/>
        <w:rPr>
          <w:b/>
          <w:color w:val="000000"/>
        </w:rPr>
      </w:pPr>
    </w:p>
    <w:p w:rsidR="00E045CB" w:rsidRPr="004C4E8D" w:rsidRDefault="00CC11BE" w:rsidP="002A100F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15" w:name="_Toc391464218"/>
      <w:r w:rsidRPr="004C4E8D">
        <w:rPr>
          <w:b/>
          <w:color w:val="000000"/>
        </w:rPr>
        <w:t xml:space="preserve">ТРЕБОВАНИЯ К </w:t>
      </w:r>
      <w:r>
        <w:rPr>
          <w:b/>
          <w:color w:val="000000"/>
        </w:rPr>
        <w:t>МЕСТУ</w:t>
      </w:r>
      <w:r w:rsidRPr="004C4E8D">
        <w:rPr>
          <w:b/>
          <w:color w:val="000000"/>
        </w:rPr>
        <w:t xml:space="preserve"> И СРОКУ (ПЕРИОДИЧНОСТИ) ПОСТАВК</w:t>
      </w:r>
      <w:r w:rsidR="00E045CB" w:rsidRPr="004C4E8D">
        <w:rPr>
          <w:b/>
          <w:color w:val="000000"/>
        </w:rPr>
        <w:t>И</w:t>
      </w:r>
      <w:bookmarkEnd w:id="15"/>
    </w:p>
    <w:p w:rsidR="00CC11BE" w:rsidRDefault="002A100F" w:rsidP="005E738E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rPr>
          <w:b/>
        </w:rPr>
      </w:pPr>
      <w:bookmarkStart w:id="16" w:name="_Toc378761168"/>
      <w:r>
        <w:rPr>
          <w:b/>
        </w:rPr>
        <w:t>7</w:t>
      </w:r>
      <w:r w:rsidR="00CC11BE" w:rsidRPr="00CC11BE">
        <w:rPr>
          <w:b/>
        </w:rPr>
        <w:t xml:space="preserve">.1. </w:t>
      </w:r>
      <w:r w:rsidR="00CC11BE" w:rsidRPr="0015328D">
        <w:rPr>
          <w:b/>
        </w:rPr>
        <w:t>Место поставки продукции и условия допуска</w:t>
      </w:r>
      <w:bookmarkEnd w:id="16"/>
    </w:p>
    <w:p w:rsidR="00CC11BE" w:rsidRPr="0015328D" w:rsidRDefault="00CC11BE" w:rsidP="00CC11BE">
      <w:pPr>
        <w:widowControl w:val="0"/>
        <w:tabs>
          <w:tab w:val="num" w:pos="426"/>
          <w:tab w:val="num" w:pos="993"/>
        </w:tabs>
        <w:ind w:firstLine="567"/>
      </w:pPr>
      <w:r w:rsidRPr="0015328D">
        <w:t>183017, г.</w:t>
      </w:r>
      <w:r>
        <w:t xml:space="preserve"> </w:t>
      </w:r>
      <w:r w:rsidRPr="0015328D">
        <w:t>Мурманск-17, ФГУП «Атомфлот»</w:t>
      </w:r>
    </w:p>
    <w:p w:rsidR="00CC11BE" w:rsidRDefault="00CC11BE" w:rsidP="005E738E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rPr>
          <w:b/>
        </w:rPr>
      </w:pPr>
    </w:p>
    <w:p w:rsidR="00CC11BE" w:rsidRDefault="002A100F" w:rsidP="005E738E">
      <w:pPr>
        <w:pStyle w:val="a5"/>
        <w:widowControl w:val="0"/>
        <w:tabs>
          <w:tab w:val="left" w:pos="993"/>
          <w:tab w:val="left" w:pos="9356"/>
          <w:tab w:val="left" w:pos="9498"/>
        </w:tabs>
        <w:suppressAutoHyphens/>
        <w:ind w:left="0" w:firstLine="567"/>
        <w:rPr>
          <w:i/>
          <w:color w:val="31849B" w:themeColor="accent5" w:themeShade="BF"/>
        </w:rPr>
      </w:pPr>
      <w:bookmarkStart w:id="17" w:name="_Toc378761169"/>
      <w:r>
        <w:rPr>
          <w:b/>
        </w:rPr>
        <w:t>7</w:t>
      </w:r>
      <w:r w:rsidR="00CC11BE" w:rsidRPr="00CC11BE">
        <w:rPr>
          <w:b/>
        </w:rPr>
        <w:t xml:space="preserve">.2. </w:t>
      </w:r>
      <w:r w:rsidR="00CC11BE" w:rsidRPr="0015328D">
        <w:rPr>
          <w:b/>
        </w:rPr>
        <w:t>Сроки поставки продукции</w:t>
      </w:r>
      <w:bookmarkEnd w:id="17"/>
    </w:p>
    <w:p w:rsidR="00CC11BE" w:rsidRPr="0015328D" w:rsidRDefault="00CC11BE" w:rsidP="00CC11BE">
      <w:pPr>
        <w:widowControl w:val="0"/>
        <w:tabs>
          <w:tab w:val="num" w:pos="-1985"/>
          <w:tab w:val="num" w:pos="851"/>
        </w:tabs>
        <w:ind w:firstLine="567"/>
      </w:pPr>
      <w:r w:rsidRPr="0015328D">
        <w:t>Вся продукция по договору должна быть поставлена в срок с «</w:t>
      </w:r>
      <w:r w:rsidR="002A100F">
        <w:t>23</w:t>
      </w:r>
      <w:r w:rsidRPr="0015328D">
        <w:t>»</w:t>
      </w:r>
      <w:r>
        <w:t xml:space="preserve"> </w:t>
      </w:r>
      <w:r w:rsidR="002A100F">
        <w:t>июля</w:t>
      </w:r>
      <w:r>
        <w:t xml:space="preserve"> </w:t>
      </w:r>
      <w:r w:rsidRPr="0015328D">
        <w:t>20</w:t>
      </w:r>
      <w:r>
        <w:t>14 </w:t>
      </w:r>
      <w:r w:rsidRPr="0015328D">
        <w:t>г. по «</w:t>
      </w:r>
      <w:r w:rsidR="00276F6D" w:rsidRPr="00276F6D">
        <w:t>12</w:t>
      </w:r>
      <w:r w:rsidRPr="0015328D">
        <w:t>»</w:t>
      </w:r>
      <w:r>
        <w:t xml:space="preserve"> </w:t>
      </w:r>
      <w:r w:rsidR="00276F6D" w:rsidRPr="00276F6D">
        <w:t>ноября</w:t>
      </w:r>
      <w:r>
        <w:t xml:space="preserve"> </w:t>
      </w:r>
      <w:r w:rsidRPr="0015328D">
        <w:t>20</w:t>
      </w:r>
      <w:r>
        <w:t xml:space="preserve">14 </w:t>
      </w:r>
      <w:r w:rsidRPr="0015328D">
        <w:t>г.</w:t>
      </w:r>
    </w:p>
    <w:p w:rsidR="005E738E" w:rsidRPr="004C4E8D" w:rsidRDefault="005E738E" w:rsidP="005E738E">
      <w:pPr>
        <w:pStyle w:val="a5"/>
        <w:widowControl w:val="0"/>
        <w:tabs>
          <w:tab w:val="num" w:pos="993"/>
        </w:tabs>
        <w:ind w:left="900"/>
        <w:jc w:val="both"/>
        <w:rPr>
          <w:b/>
          <w:color w:val="000000"/>
        </w:rPr>
      </w:pPr>
    </w:p>
    <w:p w:rsidR="00E045CB" w:rsidRPr="004C4E8D" w:rsidRDefault="00E045CB" w:rsidP="002A100F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18" w:name="_Toc391464219"/>
      <w:r w:rsidRPr="004C4E8D">
        <w:rPr>
          <w:b/>
          <w:color w:val="000000"/>
        </w:rPr>
        <w:t>ТРЕБОВАНИЕ К ФОРМЕ ПРЕДСТАВЛЯЕМОЙ ИНФОРМАЦИИ</w:t>
      </w:r>
      <w:bookmarkEnd w:id="18"/>
    </w:p>
    <w:p w:rsidR="00824250" w:rsidRDefault="00CC11BE" w:rsidP="00E045CB">
      <w:pPr>
        <w:widowControl w:val="0"/>
        <w:tabs>
          <w:tab w:val="num" w:pos="993"/>
        </w:tabs>
        <w:ind w:left="567"/>
        <w:jc w:val="both"/>
      </w:pPr>
      <w:r w:rsidRPr="008E44EB">
        <w:t xml:space="preserve">Представляемая информация должна быть </w:t>
      </w:r>
      <w:r>
        <w:t>переведена на</w:t>
      </w:r>
      <w:r w:rsidRPr="008E44EB">
        <w:t xml:space="preserve"> русск</w:t>
      </w:r>
      <w:r>
        <w:t>ий</w:t>
      </w:r>
      <w:r w:rsidRPr="008E44EB">
        <w:t xml:space="preserve"> язык</w:t>
      </w:r>
    </w:p>
    <w:p w:rsidR="00CC11BE" w:rsidRPr="004C4E8D" w:rsidRDefault="00CC11BE" w:rsidP="00E045CB">
      <w:pPr>
        <w:widowControl w:val="0"/>
        <w:tabs>
          <w:tab w:val="num" w:pos="993"/>
        </w:tabs>
        <w:ind w:left="567"/>
        <w:jc w:val="both"/>
        <w:rPr>
          <w:b/>
          <w:color w:val="000000"/>
        </w:rPr>
      </w:pPr>
    </w:p>
    <w:p w:rsidR="00824250" w:rsidRDefault="00824250" w:rsidP="002A100F">
      <w:pPr>
        <w:widowControl w:val="0"/>
        <w:numPr>
          <w:ilvl w:val="1"/>
          <w:numId w:val="3"/>
        </w:numPr>
        <w:tabs>
          <w:tab w:val="clear" w:pos="1467"/>
          <w:tab w:val="num" w:pos="851"/>
        </w:tabs>
        <w:ind w:left="0" w:firstLine="567"/>
        <w:jc w:val="both"/>
        <w:outlineLvl w:val="0"/>
        <w:rPr>
          <w:b/>
          <w:color w:val="000000"/>
        </w:rPr>
      </w:pPr>
      <w:bookmarkStart w:id="19" w:name="_Toc391464220"/>
      <w:r w:rsidRPr="004C4E8D">
        <w:rPr>
          <w:b/>
          <w:color w:val="000000"/>
        </w:rPr>
        <w:t>ПОДПИСИ</w:t>
      </w:r>
      <w:bookmarkEnd w:id="19"/>
    </w:p>
    <w:p w:rsidR="00CC11BE" w:rsidRPr="004C4E8D" w:rsidRDefault="00CC11BE" w:rsidP="00CC11BE">
      <w:pPr>
        <w:widowControl w:val="0"/>
        <w:tabs>
          <w:tab w:val="num" w:pos="1467"/>
        </w:tabs>
        <w:jc w:val="both"/>
        <w:outlineLvl w:val="0"/>
        <w:rPr>
          <w:b/>
          <w:color w:val="000000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4361"/>
        <w:gridCol w:w="2019"/>
        <w:gridCol w:w="3190"/>
      </w:tblGrid>
      <w:tr w:rsidR="009435E0" w:rsidRPr="004C4E8D" w:rsidTr="00BF4357">
        <w:tc>
          <w:tcPr>
            <w:tcW w:w="4361" w:type="dxa"/>
            <w:shd w:val="clear" w:color="auto" w:fill="auto"/>
            <w:vAlign w:val="center"/>
          </w:tcPr>
          <w:p w:rsidR="009435E0" w:rsidRPr="004C4E8D" w:rsidRDefault="00F93A08" w:rsidP="009435E0">
            <w:r w:rsidRPr="00F9478C">
              <w:rPr>
                <w:color w:val="000000"/>
              </w:rPr>
              <w:t>Инженер группы закупок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9435E0" w:rsidRPr="004C4E8D" w:rsidRDefault="00F93A08" w:rsidP="009435E0">
            <w:pPr>
              <w:rPr>
                <w:color w:val="808080" w:themeColor="background1" w:themeShade="80"/>
              </w:rPr>
            </w:pPr>
            <w:r>
              <w:rPr>
                <w:color w:val="000000"/>
              </w:rPr>
              <w:t xml:space="preserve">/ </w:t>
            </w:r>
            <w:r w:rsidRPr="00F9478C">
              <w:rPr>
                <w:color w:val="000000"/>
              </w:rPr>
              <w:t>Л.Н. Скурат</w:t>
            </w:r>
            <w:r>
              <w:rPr>
                <w:color w:val="000000"/>
              </w:rPr>
              <w:t xml:space="preserve"> /</w:t>
            </w:r>
          </w:p>
        </w:tc>
      </w:tr>
      <w:tr w:rsidR="009435E0" w:rsidRPr="004C4E8D" w:rsidTr="00BF4357">
        <w:trPr>
          <w:trHeight w:val="289"/>
        </w:trPr>
        <w:tc>
          <w:tcPr>
            <w:tcW w:w="4361" w:type="dxa"/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  <w:tr w:rsidR="009435E0" w:rsidRPr="004C4E8D" w:rsidTr="00BF4357">
        <w:tc>
          <w:tcPr>
            <w:tcW w:w="4361" w:type="dxa"/>
            <w:shd w:val="clear" w:color="auto" w:fill="auto"/>
            <w:vAlign w:val="center"/>
          </w:tcPr>
          <w:p w:rsidR="00BF4357" w:rsidRDefault="00BF4357" w:rsidP="009435E0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  <w:p w:rsidR="009435E0" w:rsidRPr="004C4E8D" w:rsidRDefault="00F93A08" w:rsidP="009435E0">
            <w:pPr>
              <w:widowControl w:val="0"/>
              <w:tabs>
                <w:tab w:val="num" w:pos="426"/>
                <w:tab w:val="num" w:pos="993"/>
              </w:tabs>
            </w:pPr>
            <w:r w:rsidRPr="00F9478C">
              <w:rPr>
                <w:color w:val="000000"/>
              </w:rPr>
              <w:t>Начальник ОМТС</w:t>
            </w:r>
          </w:p>
        </w:tc>
        <w:tc>
          <w:tcPr>
            <w:tcW w:w="20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</w:pPr>
          </w:p>
        </w:tc>
        <w:tc>
          <w:tcPr>
            <w:tcW w:w="3190" w:type="dxa"/>
            <w:shd w:val="clear" w:color="auto" w:fill="auto"/>
            <w:vAlign w:val="center"/>
          </w:tcPr>
          <w:p w:rsidR="009435E0" w:rsidRPr="004C4E8D" w:rsidRDefault="00F93A08" w:rsidP="009435E0">
            <w:pPr>
              <w:widowControl w:val="0"/>
              <w:tabs>
                <w:tab w:val="num" w:pos="426"/>
                <w:tab w:val="num" w:pos="993"/>
              </w:tabs>
            </w:pPr>
            <w:r>
              <w:rPr>
                <w:color w:val="000000"/>
              </w:rPr>
              <w:t xml:space="preserve">/ </w:t>
            </w:r>
            <w:r w:rsidRPr="00F9478C">
              <w:rPr>
                <w:color w:val="000000"/>
              </w:rPr>
              <w:t>С.В. Ярема</w:t>
            </w:r>
            <w:r>
              <w:rPr>
                <w:color w:val="000000"/>
              </w:rPr>
              <w:t xml:space="preserve"> /</w:t>
            </w:r>
          </w:p>
        </w:tc>
      </w:tr>
      <w:tr w:rsidR="009435E0" w:rsidRPr="004C4E8D" w:rsidTr="00BF4357">
        <w:trPr>
          <w:trHeight w:val="289"/>
        </w:trPr>
        <w:tc>
          <w:tcPr>
            <w:tcW w:w="4361" w:type="dxa"/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  <w:tc>
          <w:tcPr>
            <w:tcW w:w="2019" w:type="dxa"/>
            <w:tcBorders>
              <w:top w:val="single" w:sz="4" w:space="0" w:color="auto"/>
            </w:tcBorders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jc w:val="center"/>
              <w:rPr>
                <w:sz w:val="16"/>
                <w:szCs w:val="16"/>
              </w:rPr>
            </w:pPr>
            <w:r w:rsidRPr="004C4E8D">
              <w:rPr>
                <w:sz w:val="16"/>
                <w:szCs w:val="16"/>
              </w:rPr>
              <w:t>(подпись)</w:t>
            </w:r>
          </w:p>
        </w:tc>
        <w:tc>
          <w:tcPr>
            <w:tcW w:w="3190" w:type="dxa"/>
            <w:shd w:val="clear" w:color="auto" w:fill="auto"/>
          </w:tcPr>
          <w:p w:rsidR="009435E0" w:rsidRPr="004C4E8D" w:rsidRDefault="009435E0" w:rsidP="009435E0">
            <w:pPr>
              <w:widowControl w:val="0"/>
              <w:tabs>
                <w:tab w:val="num" w:pos="426"/>
                <w:tab w:val="num" w:pos="993"/>
              </w:tabs>
              <w:rPr>
                <w:color w:val="000000"/>
              </w:rPr>
            </w:pPr>
          </w:p>
        </w:tc>
      </w:tr>
    </w:tbl>
    <w:p w:rsidR="009435E0" w:rsidRPr="004C4E8D" w:rsidRDefault="009435E0" w:rsidP="00EC10A3">
      <w:pPr>
        <w:widowControl w:val="0"/>
        <w:tabs>
          <w:tab w:val="num" w:pos="1467"/>
        </w:tabs>
        <w:jc w:val="both"/>
        <w:outlineLvl w:val="0"/>
        <w:rPr>
          <w:color w:val="000000"/>
          <w:lang w:val="en-US"/>
        </w:rPr>
      </w:pPr>
    </w:p>
    <w:sectPr w:rsidR="009435E0" w:rsidRPr="004C4E8D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22B" w:rsidRDefault="001B022B" w:rsidP="004C4E8D">
      <w:r>
        <w:separator/>
      </w:r>
    </w:p>
  </w:endnote>
  <w:endnote w:type="continuationSeparator" w:id="0">
    <w:p w:rsidR="001B022B" w:rsidRDefault="001B022B" w:rsidP="004C4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59447"/>
      <w:docPartObj>
        <w:docPartGallery w:val="Page Numbers (Bottom of Page)"/>
        <w:docPartUnique/>
      </w:docPartObj>
    </w:sdtPr>
    <w:sdtEndPr/>
    <w:sdtContent>
      <w:p w:rsidR="004C4E8D" w:rsidRDefault="00732961">
        <w:pPr>
          <w:pStyle w:val="af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F380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242FD" w:rsidRPr="009242FD" w:rsidRDefault="009242FD" w:rsidP="009242FD">
    <w:pPr>
      <w:jc w:val="center"/>
      <w:rPr>
        <w:sz w:val="20"/>
        <w:szCs w:val="20"/>
      </w:rPr>
    </w:pPr>
    <w:r>
      <w:rPr>
        <w:color w:val="000000"/>
        <w:sz w:val="20"/>
        <w:szCs w:val="20"/>
      </w:rPr>
      <w:t>т</w:t>
    </w:r>
    <w:r w:rsidRPr="009242FD">
      <w:rPr>
        <w:color w:val="000000"/>
        <w:sz w:val="20"/>
        <w:szCs w:val="20"/>
      </w:rPr>
      <w:t>ехническое задание на п</w:t>
    </w:r>
    <w:r w:rsidRPr="009242FD">
      <w:rPr>
        <w:sz w:val="20"/>
        <w:szCs w:val="20"/>
      </w:rPr>
      <w:t>оставку изделий из стального каната</w:t>
    </w:r>
  </w:p>
  <w:p w:rsidR="009242FD" w:rsidRPr="009242FD" w:rsidRDefault="009242FD" w:rsidP="009242FD">
    <w:pPr>
      <w:jc w:val="center"/>
      <w:rPr>
        <w:sz w:val="20"/>
        <w:szCs w:val="20"/>
      </w:rPr>
    </w:pPr>
    <w:r w:rsidRPr="009242FD">
      <w:rPr>
        <w:sz w:val="20"/>
        <w:szCs w:val="20"/>
      </w:rPr>
      <w:t>(номенклатурная группа № 1.93 – поставка канатов стальных и изделий из них)</w:t>
    </w:r>
  </w:p>
  <w:p w:rsidR="004C4E8D" w:rsidRPr="009242FD" w:rsidRDefault="009242FD" w:rsidP="009242FD">
    <w:pPr>
      <w:jc w:val="center"/>
      <w:rPr>
        <w:color w:val="000000"/>
        <w:sz w:val="20"/>
        <w:szCs w:val="20"/>
      </w:rPr>
    </w:pPr>
    <w:r w:rsidRPr="009242FD">
      <w:rPr>
        <w:sz w:val="20"/>
        <w:szCs w:val="20"/>
      </w:rPr>
      <w:t>для нужд ФГУП «Атомфлот»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22B" w:rsidRDefault="001B022B" w:rsidP="004C4E8D">
      <w:r>
        <w:separator/>
      </w:r>
    </w:p>
  </w:footnote>
  <w:footnote w:type="continuationSeparator" w:id="0">
    <w:p w:rsidR="001B022B" w:rsidRDefault="001B022B" w:rsidP="004C4E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681241"/>
    <w:multiLevelType w:val="multilevel"/>
    <w:tmpl w:val="AE7A23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7"/>
        </w:tabs>
        <w:ind w:left="1467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6">
    <w:nsid w:val="31AF3317"/>
    <w:multiLevelType w:val="multilevel"/>
    <w:tmpl w:val="1180B22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3E1D19CE"/>
    <w:multiLevelType w:val="hybridMultilevel"/>
    <w:tmpl w:val="3C88B30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42C376CB"/>
    <w:multiLevelType w:val="multilevel"/>
    <w:tmpl w:val="3DFAFC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E47422"/>
    <w:multiLevelType w:val="multilevel"/>
    <w:tmpl w:val="A9440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>
    <w:nsid w:val="539714BB"/>
    <w:multiLevelType w:val="multilevel"/>
    <w:tmpl w:val="0FE66170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60444C4E"/>
    <w:multiLevelType w:val="multilevel"/>
    <w:tmpl w:val="72AE0A3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5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2" w:hanging="1800"/>
      </w:pPr>
      <w:rPr>
        <w:rFonts w:hint="default"/>
      </w:rPr>
    </w:lvl>
  </w:abstractNum>
  <w:abstractNum w:abstractNumId="16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7">
    <w:nsid w:val="628B3A2E"/>
    <w:multiLevelType w:val="multilevel"/>
    <w:tmpl w:val="BF1AEE9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1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>
    <w:nsid w:val="629D7F75"/>
    <w:multiLevelType w:val="hybridMultilevel"/>
    <w:tmpl w:val="99B8BC44"/>
    <w:lvl w:ilvl="0" w:tplc="0419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01636E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65634ADD"/>
    <w:multiLevelType w:val="hybridMultilevel"/>
    <w:tmpl w:val="06CAE9F4"/>
    <w:lvl w:ilvl="0" w:tplc="CAF6ECF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 w:tplc="8BEA3BCC">
      <w:numFmt w:val="none"/>
      <w:lvlText w:val=""/>
      <w:lvlJc w:val="left"/>
      <w:pPr>
        <w:tabs>
          <w:tab w:val="num" w:pos="360"/>
        </w:tabs>
      </w:pPr>
    </w:lvl>
    <w:lvl w:ilvl="2" w:tplc="7278DFB0">
      <w:numFmt w:val="none"/>
      <w:lvlText w:val=""/>
      <w:lvlJc w:val="left"/>
      <w:pPr>
        <w:tabs>
          <w:tab w:val="num" w:pos="360"/>
        </w:tabs>
      </w:pPr>
    </w:lvl>
    <w:lvl w:ilvl="3" w:tplc="E8580D52">
      <w:numFmt w:val="none"/>
      <w:lvlText w:val=""/>
      <w:lvlJc w:val="left"/>
      <w:pPr>
        <w:tabs>
          <w:tab w:val="num" w:pos="360"/>
        </w:tabs>
      </w:pPr>
    </w:lvl>
    <w:lvl w:ilvl="4" w:tplc="4D5AC42E">
      <w:numFmt w:val="none"/>
      <w:lvlText w:val=""/>
      <w:lvlJc w:val="left"/>
      <w:pPr>
        <w:tabs>
          <w:tab w:val="num" w:pos="360"/>
        </w:tabs>
      </w:pPr>
    </w:lvl>
    <w:lvl w:ilvl="5" w:tplc="CFE2BA7E">
      <w:numFmt w:val="none"/>
      <w:lvlText w:val=""/>
      <w:lvlJc w:val="left"/>
      <w:pPr>
        <w:tabs>
          <w:tab w:val="num" w:pos="360"/>
        </w:tabs>
      </w:pPr>
    </w:lvl>
    <w:lvl w:ilvl="6" w:tplc="24AC4740">
      <w:numFmt w:val="none"/>
      <w:lvlText w:val=""/>
      <w:lvlJc w:val="left"/>
      <w:pPr>
        <w:tabs>
          <w:tab w:val="num" w:pos="360"/>
        </w:tabs>
      </w:pPr>
    </w:lvl>
    <w:lvl w:ilvl="7" w:tplc="CD2E1AD8">
      <w:numFmt w:val="none"/>
      <w:lvlText w:val=""/>
      <w:lvlJc w:val="left"/>
      <w:pPr>
        <w:tabs>
          <w:tab w:val="num" w:pos="360"/>
        </w:tabs>
      </w:pPr>
    </w:lvl>
    <w:lvl w:ilvl="8" w:tplc="380C6F4E">
      <w:numFmt w:val="none"/>
      <w:lvlText w:val=""/>
      <w:lvlJc w:val="left"/>
      <w:pPr>
        <w:tabs>
          <w:tab w:val="num" w:pos="360"/>
        </w:tabs>
      </w:pPr>
    </w:lvl>
  </w:abstractNum>
  <w:abstractNum w:abstractNumId="22">
    <w:nsid w:val="6CCB6F89"/>
    <w:multiLevelType w:val="multilevel"/>
    <w:tmpl w:val="71A2C5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3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6EF738E8"/>
    <w:multiLevelType w:val="hybridMultilevel"/>
    <w:tmpl w:val="9784510C"/>
    <w:lvl w:ilvl="0" w:tplc="AE6E31B4">
      <w:numFmt w:val="bullet"/>
      <w:lvlText w:val="-"/>
      <w:lvlJc w:val="left"/>
      <w:pPr>
        <w:tabs>
          <w:tab w:val="num" w:pos="1214"/>
        </w:tabs>
        <w:ind w:left="1214" w:hanging="93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07D3290"/>
    <w:multiLevelType w:val="multilevel"/>
    <w:tmpl w:val="39EA1C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7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8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9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A23BBA"/>
    <w:multiLevelType w:val="multilevel"/>
    <w:tmpl w:val="A30A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>
    <w:nsid w:val="79CE2489"/>
    <w:multiLevelType w:val="multilevel"/>
    <w:tmpl w:val="CCC05D3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000000"/>
      </w:rPr>
    </w:lvl>
  </w:abstractNum>
  <w:abstractNum w:abstractNumId="32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3"/>
  </w:num>
  <w:num w:numId="3">
    <w:abstractNumId w:val="4"/>
  </w:num>
  <w:num w:numId="4">
    <w:abstractNumId w:val="15"/>
  </w:num>
  <w:num w:numId="5">
    <w:abstractNumId w:val="28"/>
  </w:num>
  <w:num w:numId="6">
    <w:abstractNumId w:val="23"/>
  </w:num>
  <w:num w:numId="7">
    <w:abstractNumId w:val="8"/>
  </w:num>
  <w:num w:numId="8">
    <w:abstractNumId w:val="0"/>
  </w:num>
  <w:num w:numId="9">
    <w:abstractNumId w:val="29"/>
  </w:num>
  <w:num w:numId="10">
    <w:abstractNumId w:val="1"/>
  </w:num>
  <w:num w:numId="11">
    <w:abstractNumId w:val="7"/>
  </w:num>
  <w:num w:numId="12">
    <w:abstractNumId w:val="32"/>
  </w:num>
  <w:num w:numId="13">
    <w:abstractNumId w:val="16"/>
  </w:num>
  <w:num w:numId="14">
    <w:abstractNumId w:val="20"/>
  </w:num>
  <w:num w:numId="15">
    <w:abstractNumId w:val="14"/>
  </w:num>
  <w:num w:numId="16">
    <w:abstractNumId w:val="11"/>
  </w:num>
  <w:num w:numId="17">
    <w:abstractNumId w:val="26"/>
  </w:num>
  <w:num w:numId="18">
    <w:abstractNumId w:val="6"/>
  </w:num>
  <w:num w:numId="19">
    <w:abstractNumId w:val="17"/>
  </w:num>
  <w:num w:numId="20">
    <w:abstractNumId w:val="19"/>
  </w:num>
  <w:num w:numId="21">
    <w:abstractNumId w:val="9"/>
  </w:num>
  <w:num w:numId="22">
    <w:abstractNumId w:val="24"/>
  </w:num>
  <w:num w:numId="23">
    <w:abstractNumId w:val="21"/>
  </w:num>
  <w:num w:numId="24">
    <w:abstractNumId w:val="10"/>
  </w:num>
  <w:num w:numId="25">
    <w:abstractNumId w:val="22"/>
  </w:num>
  <w:num w:numId="26">
    <w:abstractNumId w:val="25"/>
  </w:num>
  <w:num w:numId="27">
    <w:abstractNumId w:val="2"/>
  </w:num>
  <w:num w:numId="28">
    <w:abstractNumId w:val="5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</w:num>
  <w:num w:numId="30">
    <w:abstractNumId w:val="13"/>
  </w:num>
  <w:num w:numId="31">
    <w:abstractNumId w:val="30"/>
  </w:num>
  <w:num w:numId="32">
    <w:abstractNumId w:val="12"/>
  </w:num>
  <w:num w:numId="3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E1E"/>
    <w:rsid w:val="00003E3D"/>
    <w:rsid w:val="00016A2E"/>
    <w:rsid w:val="00022216"/>
    <w:rsid w:val="0002246B"/>
    <w:rsid w:val="00023B8B"/>
    <w:rsid w:val="00026141"/>
    <w:rsid w:val="00030572"/>
    <w:rsid w:val="00042671"/>
    <w:rsid w:val="000503AC"/>
    <w:rsid w:val="000508C0"/>
    <w:rsid w:val="0005124B"/>
    <w:rsid w:val="00051D9F"/>
    <w:rsid w:val="000564E6"/>
    <w:rsid w:val="000616DE"/>
    <w:rsid w:val="00070220"/>
    <w:rsid w:val="0007669C"/>
    <w:rsid w:val="000774EF"/>
    <w:rsid w:val="0008025A"/>
    <w:rsid w:val="00092194"/>
    <w:rsid w:val="000A18CF"/>
    <w:rsid w:val="000A77AC"/>
    <w:rsid w:val="000C2C9F"/>
    <w:rsid w:val="000C5751"/>
    <w:rsid w:val="000D03BD"/>
    <w:rsid w:val="000D08C9"/>
    <w:rsid w:val="000D0B98"/>
    <w:rsid w:val="000D6F28"/>
    <w:rsid w:val="000E0159"/>
    <w:rsid w:val="000E22DC"/>
    <w:rsid w:val="000F26D8"/>
    <w:rsid w:val="00104742"/>
    <w:rsid w:val="001057BE"/>
    <w:rsid w:val="00107D95"/>
    <w:rsid w:val="00113A2F"/>
    <w:rsid w:val="0011408B"/>
    <w:rsid w:val="001156EB"/>
    <w:rsid w:val="00121D5D"/>
    <w:rsid w:val="0012675D"/>
    <w:rsid w:val="00126B8B"/>
    <w:rsid w:val="0014196B"/>
    <w:rsid w:val="00143E25"/>
    <w:rsid w:val="001537EB"/>
    <w:rsid w:val="00155F2F"/>
    <w:rsid w:val="00174DB3"/>
    <w:rsid w:val="001751FC"/>
    <w:rsid w:val="001764B8"/>
    <w:rsid w:val="00191CB5"/>
    <w:rsid w:val="001923EC"/>
    <w:rsid w:val="00193A5D"/>
    <w:rsid w:val="00196887"/>
    <w:rsid w:val="001A297E"/>
    <w:rsid w:val="001A56D4"/>
    <w:rsid w:val="001B022B"/>
    <w:rsid w:val="001B1036"/>
    <w:rsid w:val="001B46B2"/>
    <w:rsid w:val="001B4DC9"/>
    <w:rsid w:val="001C1698"/>
    <w:rsid w:val="001C1CCA"/>
    <w:rsid w:val="001D51CC"/>
    <w:rsid w:val="001E097E"/>
    <w:rsid w:val="001E25A6"/>
    <w:rsid w:val="001E6B0E"/>
    <w:rsid w:val="001F5ECE"/>
    <w:rsid w:val="001F62FF"/>
    <w:rsid w:val="0021200B"/>
    <w:rsid w:val="00213D92"/>
    <w:rsid w:val="00215FC3"/>
    <w:rsid w:val="00217D00"/>
    <w:rsid w:val="00251814"/>
    <w:rsid w:val="0026619A"/>
    <w:rsid w:val="00276F6D"/>
    <w:rsid w:val="00287603"/>
    <w:rsid w:val="00292D48"/>
    <w:rsid w:val="002A100F"/>
    <w:rsid w:val="002B0C9D"/>
    <w:rsid w:val="002B10DD"/>
    <w:rsid w:val="002B23CB"/>
    <w:rsid w:val="002C7DB5"/>
    <w:rsid w:val="002E359B"/>
    <w:rsid w:val="002E3BC3"/>
    <w:rsid w:val="002F6B20"/>
    <w:rsid w:val="0030668D"/>
    <w:rsid w:val="003271A5"/>
    <w:rsid w:val="003338E5"/>
    <w:rsid w:val="003428A0"/>
    <w:rsid w:val="0034380F"/>
    <w:rsid w:val="003448F5"/>
    <w:rsid w:val="0035605E"/>
    <w:rsid w:val="00364B4B"/>
    <w:rsid w:val="00365728"/>
    <w:rsid w:val="003711AE"/>
    <w:rsid w:val="00375A30"/>
    <w:rsid w:val="00382FDE"/>
    <w:rsid w:val="00390AC6"/>
    <w:rsid w:val="00391567"/>
    <w:rsid w:val="003A27B4"/>
    <w:rsid w:val="003A33C4"/>
    <w:rsid w:val="003A3C2E"/>
    <w:rsid w:val="003B4611"/>
    <w:rsid w:val="003B6FC7"/>
    <w:rsid w:val="003C233E"/>
    <w:rsid w:val="003C31C1"/>
    <w:rsid w:val="003C32E5"/>
    <w:rsid w:val="003C42EC"/>
    <w:rsid w:val="003D1080"/>
    <w:rsid w:val="003D5EF4"/>
    <w:rsid w:val="003E0591"/>
    <w:rsid w:val="003E44C9"/>
    <w:rsid w:val="003F0613"/>
    <w:rsid w:val="003F1919"/>
    <w:rsid w:val="00405696"/>
    <w:rsid w:val="00411418"/>
    <w:rsid w:val="00417AC1"/>
    <w:rsid w:val="00420967"/>
    <w:rsid w:val="00421252"/>
    <w:rsid w:val="00431C53"/>
    <w:rsid w:val="00433E5C"/>
    <w:rsid w:val="00442192"/>
    <w:rsid w:val="00445DAF"/>
    <w:rsid w:val="00453DE1"/>
    <w:rsid w:val="00454A96"/>
    <w:rsid w:val="00465BF2"/>
    <w:rsid w:val="0046668B"/>
    <w:rsid w:val="00466A72"/>
    <w:rsid w:val="0047740A"/>
    <w:rsid w:val="004806C5"/>
    <w:rsid w:val="00481775"/>
    <w:rsid w:val="00486611"/>
    <w:rsid w:val="00487B35"/>
    <w:rsid w:val="004A0362"/>
    <w:rsid w:val="004A3FFB"/>
    <w:rsid w:val="004C2E1E"/>
    <w:rsid w:val="004C4E8D"/>
    <w:rsid w:val="004D7B19"/>
    <w:rsid w:val="004E206A"/>
    <w:rsid w:val="004F17F4"/>
    <w:rsid w:val="004F3601"/>
    <w:rsid w:val="004F380C"/>
    <w:rsid w:val="005054C9"/>
    <w:rsid w:val="00515917"/>
    <w:rsid w:val="00530D93"/>
    <w:rsid w:val="00530E21"/>
    <w:rsid w:val="005451AF"/>
    <w:rsid w:val="00575220"/>
    <w:rsid w:val="005941AF"/>
    <w:rsid w:val="00596DDA"/>
    <w:rsid w:val="005A65A8"/>
    <w:rsid w:val="005A6783"/>
    <w:rsid w:val="005A749C"/>
    <w:rsid w:val="005B4D98"/>
    <w:rsid w:val="005B5D01"/>
    <w:rsid w:val="005B6F04"/>
    <w:rsid w:val="005C35F0"/>
    <w:rsid w:val="005C3F4E"/>
    <w:rsid w:val="005D6410"/>
    <w:rsid w:val="005D7305"/>
    <w:rsid w:val="005E075D"/>
    <w:rsid w:val="005E1EC0"/>
    <w:rsid w:val="005E211C"/>
    <w:rsid w:val="005E522C"/>
    <w:rsid w:val="005E6247"/>
    <w:rsid w:val="005E738E"/>
    <w:rsid w:val="005F27EA"/>
    <w:rsid w:val="00604057"/>
    <w:rsid w:val="0061556D"/>
    <w:rsid w:val="006164BA"/>
    <w:rsid w:val="00617BA3"/>
    <w:rsid w:val="00617DD1"/>
    <w:rsid w:val="00621F55"/>
    <w:rsid w:val="006355B1"/>
    <w:rsid w:val="00641254"/>
    <w:rsid w:val="006416B2"/>
    <w:rsid w:val="00641A90"/>
    <w:rsid w:val="006440AC"/>
    <w:rsid w:val="00647406"/>
    <w:rsid w:val="00647C57"/>
    <w:rsid w:val="00666665"/>
    <w:rsid w:val="0066681F"/>
    <w:rsid w:val="006668B9"/>
    <w:rsid w:val="00673288"/>
    <w:rsid w:val="006750AA"/>
    <w:rsid w:val="006765F6"/>
    <w:rsid w:val="00682A9F"/>
    <w:rsid w:val="0068671B"/>
    <w:rsid w:val="006951C6"/>
    <w:rsid w:val="00695902"/>
    <w:rsid w:val="00695B0D"/>
    <w:rsid w:val="00696C5A"/>
    <w:rsid w:val="006A1356"/>
    <w:rsid w:val="006A4251"/>
    <w:rsid w:val="006A565A"/>
    <w:rsid w:val="006B0AAF"/>
    <w:rsid w:val="006B3585"/>
    <w:rsid w:val="006B58F8"/>
    <w:rsid w:val="006B7391"/>
    <w:rsid w:val="006C493C"/>
    <w:rsid w:val="006D0152"/>
    <w:rsid w:val="006D30B1"/>
    <w:rsid w:val="006D4D35"/>
    <w:rsid w:val="006E1760"/>
    <w:rsid w:val="006E368F"/>
    <w:rsid w:val="006E4187"/>
    <w:rsid w:val="006F1D6E"/>
    <w:rsid w:val="006F60FD"/>
    <w:rsid w:val="00711D6F"/>
    <w:rsid w:val="00713AED"/>
    <w:rsid w:val="007142A5"/>
    <w:rsid w:val="00714852"/>
    <w:rsid w:val="00714E1F"/>
    <w:rsid w:val="00717974"/>
    <w:rsid w:val="0072152F"/>
    <w:rsid w:val="00732961"/>
    <w:rsid w:val="00733CF1"/>
    <w:rsid w:val="007361F6"/>
    <w:rsid w:val="00743240"/>
    <w:rsid w:val="00753BFB"/>
    <w:rsid w:val="007575E0"/>
    <w:rsid w:val="00757B34"/>
    <w:rsid w:val="007640A2"/>
    <w:rsid w:val="00766D9B"/>
    <w:rsid w:val="00767C62"/>
    <w:rsid w:val="00773E69"/>
    <w:rsid w:val="00777E28"/>
    <w:rsid w:val="00782D80"/>
    <w:rsid w:val="00785AE7"/>
    <w:rsid w:val="007879E1"/>
    <w:rsid w:val="007900C4"/>
    <w:rsid w:val="0079457C"/>
    <w:rsid w:val="007A28C7"/>
    <w:rsid w:val="007A6D53"/>
    <w:rsid w:val="007A7A08"/>
    <w:rsid w:val="007C45D9"/>
    <w:rsid w:val="007C76BF"/>
    <w:rsid w:val="007D78DF"/>
    <w:rsid w:val="007E5476"/>
    <w:rsid w:val="007E5887"/>
    <w:rsid w:val="007F09BC"/>
    <w:rsid w:val="00800652"/>
    <w:rsid w:val="00800BE8"/>
    <w:rsid w:val="00813735"/>
    <w:rsid w:val="00824250"/>
    <w:rsid w:val="008242F2"/>
    <w:rsid w:val="00825EFE"/>
    <w:rsid w:val="00827073"/>
    <w:rsid w:val="0083224F"/>
    <w:rsid w:val="00832870"/>
    <w:rsid w:val="008331CF"/>
    <w:rsid w:val="008373BD"/>
    <w:rsid w:val="008658EE"/>
    <w:rsid w:val="00877484"/>
    <w:rsid w:val="008872BF"/>
    <w:rsid w:val="00894DC1"/>
    <w:rsid w:val="00897332"/>
    <w:rsid w:val="008A3A3A"/>
    <w:rsid w:val="008A658F"/>
    <w:rsid w:val="008B18B2"/>
    <w:rsid w:val="008B24C9"/>
    <w:rsid w:val="008B7DF5"/>
    <w:rsid w:val="008C1F05"/>
    <w:rsid w:val="008C2B64"/>
    <w:rsid w:val="008D04D0"/>
    <w:rsid w:val="008D578F"/>
    <w:rsid w:val="008E1203"/>
    <w:rsid w:val="008E2A52"/>
    <w:rsid w:val="008E5322"/>
    <w:rsid w:val="008E6754"/>
    <w:rsid w:val="008E6858"/>
    <w:rsid w:val="008F73AB"/>
    <w:rsid w:val="00901AF1"/>
    <w:rsid w:val="00902DB6"/>
    <w:rsid w:val="009054C3"/>
    <w:rsid w:val="009112A6"/>
    <w:rsid w:val="00915931"/>
    <w:rsid w:val="00916CA2"/>
    <w:rsid w:val="00917054"/>
    <w:rsid w:val="0092392F"/>
    <w:rsid w:val="009240B7"/>
    <w:rsid w:val="009242FD"/>
    <w:rsid w:val="00932BC7"/>
    <w:rsid w:val="00934D5E"/>
    <w:rsid w:val="009435E0"/>
    <w:rsid w:val="009469E5"/>
    <w:rsid w:val="0095096B"/>
    <w:rsid w:val="00953EA6"/>
    <w:rsid w:val="00962134"/>
    <w:rsid w:val="009701A4"/>
    <w:rsid w:val="009751F9"/>
    <w:rsid w:val="00986440"/>
    <w:rsid w:val="00986AFF"/>
    <w:rsid w:val="00986C1E"/>
    <w:rsid w:val="00997BE8"/>
    <w:rsid w:val="009B5137"/>
    <w:rsid w:val="009B67D3"/>
    <w:rsid w:val="009C358A"/>
    <w:rsid w:val="009D1B09"/>
    <w:rsid w:val="009D51B4"/>
    <w:rsid w:val="009D54ED"/>
    <w:rsid w:val="009E4D4C"/>
    <w:rsid w:val="009E606B"/>
    <w:rsid w:val="009E755B"/>
    <w:rsid w:val="009F679E"/>
    <w:rsid w:val="00A1212A"/>
    <w:rsid w:val="00A13EB1"/>
    <w:rsid w:val="00A20D64"/>
    <w:rsid w:val="00A31AEB"/>
    <w:rsid w:val="00A347E6"/>
    <w:rsid w:val="00A40466"/>
    <w:rsid w:val="00A473E0"/>
    <w:rsid w:val="00A53402"/>
    <w:rsid w:val="00A578AB"/>
    <w:rsid w:val="00A609CE"/>
    <w:rsid w:val="00A6161E"/>
    <w:rsid w:val="00A62F5D"/>
    <w:rsid w:val="00A6682A"/>
    <w:rsid w:val="00A75C93"/>
    <w:rsid w:val="00A828FA"/>
    <w:rsid w:val="00A8469A"/>
    <w:rsid w:val="00A850EF"/>
    <w:rsid w:val="00A90F9F"/>
    <w:rsid w:val="00A9165C"/>
    <w:rsid w:val="00A93B2E"/>
    <w:rsid w:val="00AB73D3"/>
    <w:rsid w:val="00AB7BFD"/>
    <w:rsid w:val="00AC2E4B"/>
    <w:rsid w:val="00AD452F"/>
    <w:rsid w:val="00AD5F0F"/>
    <w:rsid w:val="00AE3F4C"/>
    <w:rsid w:val="00AE5E20"/>
    <w:rsid w:val="00AF115F"/>
    <w:rsid w:val="00AF30A9"/>
    <w:rsid w:val="00B005BA"/>
    <w:rsid w:val="00B03961"/>
    <w:rsid w:val="00B109EA"/>
    <w:rsid w:val="00B153B5"/>
    <w:rsid w:val="00B179FC"/>
    <w:rsid w:val="00B21058"/>
    <w:rsid w:val="00B22940"/>
    <w:rsid w:val="00B344A7"/>
    <w:rsid w:val="00B424B2"/>
    <w:rsid w:val="00B529EE"/>
    <w:rsid w:val="00B53580"/>
    <w:rsid w:val="00B53FF5"/>
    <w:rsid w:val="00B6380D"/>
    <w:rsid w:val="00B6408B"/>
    <w:rsid w:val="00B77D33"/>
    <w:rsid w:val="00B83266"/>
    <w:rsid w:val="00B90C04"/>
    <w:rsid w:val="00B962F0"/>
    <w:rsid w:val="00BA732F"/>
    <w:rsid w:val="00BB0BED"/>
    <w:rsid w:val="00BB6FB0"/>
    <w:rsid w:val="00BC071F"/>
    <w:rsid w:val="00BC1D77"/>
    <w:rsid w:val="00BC2C9E"/>
    <w:rsid w:val="00BC361B"/>
    <w:rsid w:val="00BC4130"/>
    <w:rsid w:val="00BC6212"/>
    <w:rsid w:val="00BC7627"/>
    <w:rsid w:val="00BC7BA6"/>
    <w:rsid w:val="00BD2A14"/>
    <w:rsid w:val="00BD4073"/>
    <w:rsid w:val="00BE7E80"/>
    <w:rsid w:val="00BF3167"/>
    <w:rsid w:val="00BF4357"/>
    <w:rsid w:val="00C00059"/>
    <w:rsid w:val="00C03618"/>
    <w:rsid w:val="00C03865"/>
    <w:rsid w:val="00C179DA"/>
    <w:rsid w:val="00C220ED"/>
    <w:rsid w:val="00C30511"/>
    <w:rsid w:val="00C31DDC"/>
    <w:rsid w:val="00C377DF"/>
    <w:rsid w:val="00C47FFD"/>
    <w:rsid w:val="00C67D5A"/>
    <w:rsid w:val="00C73A0B"/>
    <w:rsid w:val="00C80297"/>
    <w:rsid w:val="00C80C1D"/>
    <w:rsid w:val="00C8406E"/>
    <w:rsid w:val="00CA17C2"/>
    <w:rsid w:val="00CA3604"/>
    <w:rsid w:val="00CA6F12"/>
    <w:rsid w:val="00CC11BE"/>
    <w:rsid w:val="00CC11CC"/>
    <w:rsid w:val="00CC51D9"/>
    <w:rsid w:val="00CC78A3"/>
    <w:rsid w:val="00CE47C4"/>
    <w:rsid w:val="00CE4A37"/>
    <w:rsid w:val="00CE57D3"/>
    <w:rsid w:val="00CE6595"/>
    <w:rsid w:val="00CE7A2A"/>
    <w:rsid w:val="00CF03B3"/>
    <w:rsid w:val="00CF189C"/>
    <w:rsid w:val="00D03D92"/>
    <w:rsid w:val="00D067ED"/>
    <w:rsid w:val="00D07D4C"/>
    <w:rsid w:val="00D11F16"/>
    <w:rsid w:val="00D2018E"/>
    <w:rsid w:val="00D20360"/>
    <w:rsid w:val="00D25DBD"/>
    <w:rsid w:val="00D27FD5"/>
    <w:rsid w:val="00D3086C"/>
    <w:rsid w:val="00D31F30"/>
    <w:rsid w:val="00D35AAB"/>
    <w:rsid w:val="00D36036"/>
    <w:rsid w:val="00D502CB"/>
    <w:rsid w:val="00D511F3"/>
    <w:rsid w:val="00D5718C"/>
    <w:rsid w:val="00D609E1"/>
    <w:rsid w:val="00D63069"/>
    <w:rsid w:val="00D64A94"/>
    <w:rsid w:val="00D6503A"/>
    <w:rsid w:val="00D8358D"/>
    <w:rsid w:val="00D86BC3"/>
    <w:rsid w:val="00D871E9"/>
    <w:rsid w:val="00D872C1"/>
    <w:rsid w:val="00D92FB8"/>
    <w:rsid w:val="00D95406"/>
    <w:rsid w:val="00D974F0"/>
    <w:rsid w:val="00DA325C"/>
    <w:rsid w:val="00DA65AC"/>
    <w:rsid w:val="00DA6834"/>
    <w:rsid w:val="00DB082B"/>
    <w:rsid w:val="00DC3130"/>
    <w:rsid w:val="00DC4E8E"/>
    <w:rsid w:val="00DC6784"/>
    <w:rsid w:val="00DD1F60"/>
    <w:rsid w:val="00DD5B23"/>
    <w:rsid w:val="00DF266F"/>
    <w:rsid w:val="00DF5C28"/>
    <w:rsid w:val="00DF6CC6"/>
    <w:rsid w:val="00E045CB"/>
    <w:rsid w:val="00E10FBC"/>
    <w:rsid w:val="00E113EE"/>
    <w:rsid w:val="00E13905"/>
    <w:rsid w:val="00E16B43"/>
    <w:rsid w:val="00E41511"/>
    <w:rsid w:val="00E569E2"/>
    <w:rsid w:val="00E63E33"/>
    <w:rsid w:val="00E70595"/>
    <w:rsid w:val="00E77709"/>
    <w:rsid w:val="00E77AA1"/>
    <w:rsid w:val="00E8114F"/>
    <w:rsid w:val="00E811B4"/>
    <w:rsid w:val="00E81D7E"/>
    <w:rsid w:val="00E863A7"/>
    <w:rsid w:val="00E86738"/>
    <w:rsid w:val="00E97381"/>
    <w:rsid w:val="00EA2081"/>
    <w:rsid w:val="00EA6946"/>
    <w:rsid w:val="00EB6472"/>
    <w:rsid w:val="00EB66B2"/>
    <w:rsid w:val="00EC10A3"/>
    <w:rsid w:val="00EC1822"/>
    <w:rsid w:val="00EC30A4"/>
    <w:rsid w:val="00EC41FB"/>
    <w:rsid w:val="00ED38D5"/>
    <w:rsid w:val="00ED5FB4"/>
    <w:rsid w:val="00EE5BD3"/>
    <w:rsid w:val="00EF6C07"/>
    <w:rsid w:val="00EF79D5"/>
    <w:rsid w:val="00F11FB5"/>
    <w:rsid w:val="00F123AA"/>
    <w:rsid w:val="00F123B3"/>
    <w:rsid w:val="00F1264F"/>
    <w:rsid w:val="00F1489E"/>
    <w:rsid w:val="00F2737E"/>
    <w:rsid w:val="00F43229"/>
    <w:rsid w:val="00F471E0"/>
    <w:rsid w:val="00F516A3"/>
    <w:rsid w:val="00F54E4B"/>
    <w:rsid w:val="00F5608B"/>
    <w:rsid w:val="00F73F9D"/>
    <w:rsid w:val="00F765AE"/>
    <w:rsid w:val="00F91C52"/>
    <w:rsid w:val="00F9388F"/>
    <w:rsid w:val="00F93A08"/>
    <w:rsid w:val="00F94A35"/>
    <w:rsid w:val="00F95EF3"/>
    <w:rsid w:val="00F97405"/>
    <w:rsid w:val="00FD1B39"/>
    <w:rsid w:val="00FD2E2F"/>
    <w:rsid w:val="00FE03BB"/>
    <w:rsid w:val="00FE0453"/>
    <w:rsid w:val="00FE0585"/>
    <w:rsid w:val="00FE705B"/>
    <w:rsid w:val="00FF5993"/>
    <w:rsid w:val="00FF6915"/>
    <w:rsid w:val="00FF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E25E4E-D3F4-438E-A597-D7A87BF4D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C2E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C2E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617BA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17BA3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6B358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b">
    <w:name w:val="annotation reference"/>
    <w:basedOn w:val="a0"/>
    <w:uiPriority w:val="99"/>
    <w:semiHidden/>
    <w:unhideWhenUsed/>
    <w:rsid w:val="000564E6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0564E6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0564E6"/>
    <w:rPr>
      <w:rFonts w:ascii="Times New Roman" w:eastAsia="Times New Roman" w:hAnsi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0564E6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0564E6"/>
    <w:rPr>
      <w:rFonts w:ascii="Times New Roman" w:eastAsia="Times New Roman" w:hAnsi="Times New Roman"/>
      <w:b/>
      <w:bCs/>
    </w:rPr>
  </w:style>
  <w:style w:type="paragraph" w:styleId="af0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f1"/>
    <w:uiPriority w:val="99"/>
    <w:unhideWhenUsed/>
    <w:rsid w:val="000616DE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1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f0"/>
    <w:uiPriority w:val="99"/>
    <w:rsid w:val="000616DE"/>
    <w:rPr>
      <w:rFonts w:ascii="Times New Roman" w:eastAsia="Times New Roman" w:hAnsi="Times New Roman"/>
      <w:sz w:val="28"/>
      <w:szCs w:val="28"/>
    </w:rPr>
  </w:style>
  <w:style w:type="paragraph" w:customStyle="1" w:styleId="Default">
    <w:name w:val="Default"/>
    <w:rsid w:val="00E045C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2">
    <w:name w:val="TOC Heading"/>
    <w:basedOn w:val="1"/>
    <w:next w:val="a"/>
    <w:uiPriority w:val="39"/>
    <w:unhideWhenUsed/>
    <w:qFormat/>
    <w:rsid w:val="00717974"/>
    <w:pPr>
      <w:spacing w:line="276" w:lineRule="auto"/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717974"/>
    <w:pPr>
      <w:spacing w:after="100"/>
    </w:pPr>
  </w:style>
  <w:style w:type="paragraph" w:styleId="23">
    <w:name w:val="toc 2"/>
    <w:basedOn w:val="a"/>
    <w:next w:val="a"/>
    <w:autoRedefine/>
    <w:uiPriority w:val="39"/>
    <w:unhideWhenUsed/>
    <w:rsid w:val="00717974"/>
    <w:pPr>
      <w:spacing w:after="100"/>
      <w:ind w:left="240"/>
    </w:pPr>
  </w:style>
  <w:style w:type="character" w:styleId="af3">
    <w:name w:val="Hyperlink"/>
    <w:basedOn w:val="a0"/>
    <w:uiPriority w:val="99"/>
    <w:unhideWhenUsed/>
    <w:rsid w:val="00717974"/>
    <w:rPr>
      <w:color w:val="0000FF" w:themeColor="hyperlink"/>
      <w:u w:val="single"/>
    </w:rPr>
  </w:style>
  <w:style w:type="paragraph" w:styleId="af4">
    <w:name w:val="footer"/>
    <w:basedOn w:val="a"/>
    <w:link w:val="af5"/>
    <w:uiPriority w:val="99"/>
    <w:unhideWhenUsed/>
    <w:rsid w:val="004C4E8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C4E8D"/>
    <w:rPr>
      <w:rFonts w:ascii="Times New Roman" w:eastAsia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BF43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49683">
          <w:marLeft w:val="0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1296">
          <w:marLeft w:val="0"/>
          <w:marRight w:val="0"/>
          <w:marTop w:val="24"/>
          <w:marBottom w:val="2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09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9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1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18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873398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3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11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30B28-31E1-4262-81A1-93E244870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891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Melitonov-AS</dc:creator>
  <cp:lastModifiedBy>Александр С. Мелитонов</cp:lastModifiedBy>
  <cp:revision>3</cp:revision>
  <cp:lastPrinted>2013-02-26T06:19:00Z</cp:lastPrinted>
  <dcterms:created xsi:type="dcterms:W3CDTF">2014-06-25T09:14:00Z</dcterms:created>
  <dcterms:modified xsi:type="dcterms:W3CDTF">2014-06-25T09:35:00Z</dcterms:modified>
</cp:coreProperties>
</file>