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6797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52935" w:rsidRPr="00A52935">
        <w:rPr>
          <w:sz w:val="28"/>
          <w:szCs w:val="28"/>
        </w:rPr>
        <w:t>Оказание услуг аренды роботизированного сварочного комплекса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52935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>
        <w:rPr>
          <w:sz w:val="28"/>
          <w:szCs w:val="28"/>
          <w:lang w:val="en-US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5293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52935" w:rsidRPr="00A52935">
        <w:rPr>
          <w:sz w:val="28"/>
          <w:szCs w:val="28"/>
        </w:rPr>
        <w:t>Оказание услуг аренды роботизированного сварочного комплекса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740FD">
        <w:rPr>
          <w:sz w:val="28"/>
          <w:szCs w:val="28"/>
        </w:rPr>
        <w:t xml:space="preserve">до </w:t>
      </w:r>
      <w:r w:rsidR="00A52935" w:rsidRPr="00A52935">
        <w:rPr>
          <w:sz w:val="28"/>
          <w:szCs w:val="28"/>
        </w:rPr>
        <w:t>31</w:t>
      </w:r>
      <w:r w:rsidR="001740FD">
        <w:rPr>
          <w:sz w:val="28"/>
          <w:szCs w:val="28"/>
        </w:rPr>
        <w:t>.</w:t>
      </w:r>
      <w:r w:rsidR="00A52935" w:rsidRPr="00A52935">
        <w:rPr>
          <w:sz w:val="28"/>
          <w:szCs w:val="28"/>
        </w:rPr>
        <w:t>12</w:t>
      </w:r>
      <w:r w:rsidR="001740FD">
        <w:rPr>
          <w:sz w:val="28"/>
          <w:szCs w:val="28"/>
        </w:rPr>
        <w:t>.201</w:t>
      </w:r>
      <w:r w:rsidR="00A52935" w:rsidRPr="00A52935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  <w:bookmarkStart w:id="2" w:name="_GoBack"/>
      <w:bookmarkEnd w:id="2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52935">
        <w:rPr>
          <w:sz w:val="28"/>
          <w:szCs w:val="28"/>
        </w:rPr>
        <w:t>2 253 356,24</w:t>
      </w:r>
      <w:r w:rsidR="008E7187" w:rsidRPr="008E7187">
        <w:rPr>
          <w:sz w:val="28"/>
          <w:szCs w:val="28"/>
        </w:rPr>
        <w:t xml:space="preserve"> </w:t>
      </w:r>
      <w:r w:rsidR="00A52935">
        <w:rPr>
          <w:sz w:val="28"/>
          <w:szCs w:val="28"/>
        </w:rPr>
        <w:t xml:space="preserve">(Два миллиона двести пятьдесят три тысячи триста пятьдесят шесть) </w:t>
      </w:r>
      <w:r w:rsidR="008E7187" w:rsidRPr="008E7187">
        <w:rPr>
          <w:sz w:val="28"/>
          <w:szCs w:val="28"/>
        </w:rPr>
        <w:t xml:space="preserve">рублей, </w:t>
      </w:r>
      <w:r w:rsidR="00A52935">
        <w:rPr>
          <w:sz w:val="28"/>
          <w:szCs w:val="28"/>
        </w:rPr>
        <w:t>24</w:t>
      </w:r>
      <w:r w:rsidR="008E7187" w:rsidRPr="008E7187">
        <w:rPr>
          <w:sz w:val="28"/>
          <w:szCs w:val="28"/>
        </w:rPr>
        <w:t xml:space="preserve"> копейки, </w:t>
      </w:r>
      <w:r w:rsidR="00A52935">
        <w:rPr>
          <w:sz w:val="28"/>
          <w:szCs w:val="28"/>
        </w:rPr>
        <w:t>включая</w:t>
      </w:r>
      <w:r w:rsidR="008E7187" w:rsidRPr="008E7187">
        <w:rPr>
          <w:sz w:val="28"/>
          <w:szCs w:val="28"/>
        </w:rPr>
        <w:t xml:space="preserve">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974" w:rsidRDefault="00C67974">
      <w:r>
        <w:separator/>
      </w:r>
    </w:p>
  </w:endnote>
  <w:endnote w:type="continuationSeparator" w:id="0">
    <w:p w:rsidR="00C67974" w:rsidRDefault="00C6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974" w:rsidRDefault="00C67974">
      <w:r>
        <w:separator/>
      </w:r>
    </w:p>
  </w:footnote>
  <w:footnote w:type="continuationSeparator" w:id="0">
    <w:p w:rsidR="00C67974" w:rsidRDefault="00C679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67974" w:rsidP="00DC480A">
    <w:pPr>
      <w:pStyle w:val="aa"/>
    </w:pPr>
  </w:p>
  <w:p w:rsidR="00612414" w:rsidRDefault="00C6797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7CA3A-2CB8-4EC8-9D20-2B18FB929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76</cp:revision>
  <cp:lastPrinted>2013-02-08T11:43:00Z</cp:lastPrinted>
  <dcterms:created xsi:type="dcterms:W3CDTF">2013-02-08T09:11:00Z</dcterms:created>
  <dcterms:modified xsi:type="dcterms:W3CDTF">2014-04-07T11:00:00Z</dcterms:modified>
</cp:coreProperties>
</file>