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C35" w:rsidRDefault="002A3C35" w:rsidP="002A3C3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A3C35" w:rsidRDefault="002A3C35" w:rsidP="002A3C35">
      <w:pPr>
        <w:rPr>
          <w:rFonts w:eastAsia="Times New Roman"/>
        </w:rPr>
      </w:pPr>
    </w:p>
    <w:p w:rsidR="002A3C35" w:rsidRDefault="002A3C35" w:rsidP="002A3C35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A3C35" w:rsidRDefault="002A3C35" w:rsidP="002A3C35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2A3C35" w:rsidRDefault="002A3C35" w:rsidP="002A3C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2A3C35" w:rsidRDefault="002A3C35" w:rsidP="002A3C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2A3C35" w:rsidRDefault="002A3C35" w:rsidP="002A3C3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5E3923">
        <w:rPr>
          <w:sz w:val="28"/>
          <w:szCs w:val="28"/>
          <w:lang w:val="en-US"/>
        </w:rPr>
        <w:t>OtdZakupok</w:t>
      </w:r>
      <w:r w:rsidR="005E3923">
        <w:rPr>
          <w:sz w:val="28"/>
          <w:szCs w:val="28"/>
        </w:rPr>
        <w:t>@isotop.ru</w:t>
      </w:r>
    </w:p>
    <w:p w:rsidR="002A3C35" w:rsidRDefault="002A3C35" w:rsidP="002A3C35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2A3C35" w:rsidRDefault="002A3C35" w:rsidP="002A3C3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2A3C35" w:rsidRDefault="002A3C35" w:rsidP="002A3C3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2A3C35" w:rsidRDefault="002A3C35" w:rsidP="002A3C3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852A5B">
        <w:rPr>
          <w:sz w:val="28"/>
          <w:szCs w:val="28"/>
        </w:rPr>
        <w:t xml:space="preserve">Ситникова Анна </w:t>
      </w:r>
      <w:r>
        <w:rPr>
          <w:sz w:val="28"/>
          <w:szCs w:val="28"/>
        </w:rPr>
        <w:t>Владимиров</w:t>
      </w:r>
      <w:r w:rsidR="00852A5B">
        <w:rPr>
          <w:sz w:val="28"/>
          <w:szCs w:val="28"/>
        </w:rPr>
        <w:t>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161343" w:rsidRDefault="002A3C35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</w:t>
      </w:r>
      <w:r w:rsidR="00DB1827">
        <w:rPr>
          <w:sz w:val="28"/>
          <w:szCs w:val="28"/>
          <w:shd w:val="clear" w:color="auto" w:fill="FFFFFF"/>
        </w:rPr>
        <w:t>вычислительной техники</w:t>
      </w:r>
      <w:r>
        <w:rPr>
          <w:sz w:val="28"/>
          <w:szCs w:val="28"/>
          <w:shd w:val="clear" w:color="auto" w:fill="FFFFFF"/>
        </w:rPr>
        <w:t xml:space="preserve"> </w:t>
      </w:r>
    </w:p>
    <w:p w:rsidR="00161343" w:rsidRDefault="002A3C35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b/>
          <w:bCs/>
          <w:sz w:val="28"/>
          <w:szCs w:val="28"/>
          <w:shd w:val="clear" w:color="auto" w:fill="FFFFFF"/>
        </w:rPr>
      </w:pPr>
      <w:r w:rsidRPr="00852A5B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852A5B">
        <w:rPr>
          <w:sz w:val="28"/>
          <w:szCs w:val="28"/>
          <w:shd w:val="clear" w:color="auto" w:fill="FFFFFF"/>
        </w:rPr>
        <w:t xml:space="preserve"> В соответствии с Частью 3 </w:t>
      </w:r>
      <w:r w:rsidR="00E21FD3" w:rsidRPr="00E21FD3">
        <w:rPr>
          <w:b/>
          <w:bCs/>
          <w:sz w:val="28"/>
          <w:szCs w:val="28"/>
          <w:shd w:val="clear" w:color="auto" w:fill="FFFFFF"/>
        </w:rPr>
        <w:t>«Техническая часть»</w:t>
      </w:r>
    </w:p>
    <w:p w:rsidR="002A3C35" w:rsidRPr="002A3C35" w:rsidRDefault="00E21FD3" w:rsidP="002A3C35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E21FD3">
        <w:rPr>
          <w:b/>
          <w:bCs/>
          <w:sz w:val="28"/>
          <w:szCs w:val="28"/>
          <w:shd w:val="clear" w:color="auto" w:fill="FFFFFF"/>
        </w:rPr>
        <w:t xml:space="preserve">Место поставки товара: </w:t>
      </w:r>
      <w:proofErr w:type="gramStart"/>
      <w:r w:rsidRPr="00E21FD3">
        <w:rPr>
          <w:sz w:val="28"/>
          <w:szCs w:val="28"/>
          <w:shd w:val="clear" w:color="auto" w:fill="FFFFFF"/>
        </w:rPr>
        <w:t>г</w:t>
      </w:r>
      <w:proofErr w:type="gramEnd"/>
      <w:r w:rsidRPr="00E21FD3">
        <w:rPr>
          <w:sz w:val="28"/>
          <w:szCs w:val="28"/>
          <w:shd w:val="clear" w:color="auto" w:fill="FFFFFF"/>
        </w:rPr>
        <w:t>. Москва, ул. Погодинская, д</w:t>
      </w:r>
      <w:r w:rsidR="002A3C35" w:rsidRPr="002A3C35">
        <w:rPr>
          <w:sz w:val="28"/>
          <w:szCs w:val="28"/>
        </w:rPr>
        <w:t xml:space="preserve">.22 </w:t>
      </w:r>
    </w:p>
    <w:p w:rsidR="002A3C35" w:rsidRDefault="002A3C35" w:rsidP="002A3C35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3C35" w:rsidRDefault="002A3C35" w:rsidP="002A3C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DB1827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 </w:t>
      </w:r>
      <w:r w:rsidR="00DB1827">
        <w:rPr>
          <w:sz w:val="28"/>
          <w:szCs w:val="28"/>
        </w:rPr>
        <w:t>http://www.a-k-d.ru/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3C35" w:rsidRDefault="002A3C35" w:rsidP="002A3C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A3C35" w:rsidRDefault="002A3C35" w:rsidP="002A3C3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1827" w:rsidRDefault="002A3C35" w:rsidP="00BC2C61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DB1827">
        <w:rPr>
          <w:sz w:val="28"/>
          <w:szCs w:val="28"/>
        </w:rPr>
        <w:t>288 378</w:t>
      </w:r>
      <w:r>
        <w:rPr>
          <w:sz w:val="28"/>
          <w:szCs w:val="28"/>
        </w:rPr>
        <w:t xml:space="preserve"> (Двести </w:t>
      </w:r>
      <w:r w:rsidR="00DB1827">
        <w:rPr>
          <w:sz w:val="28"/>
          <w:szCs w:val="28"/>
        </w:rPr>
        <w:t>восемьдесят восемь тысяч триста семьдесят восемь</w:t>
      </w:r>
      <w:r>
        <w:rPr>
          <w:sz w:val="28"/>
          <w:szCs w:val="28"/>
        </w:rPr>
        <w:t xml:space="preserve">) рублей </w:t>
      </w:r>
      <w:r w:rsidR="00DB1827">
        <w:rPr>
          <w:sz w:val="28"/>
          <w:szCs w:val="28"/>
        </w:rPr>
        <w:t>34</w:t>
      </w:r>
      <w:r>
        <w:rPr>
          <w:sz w:val="28"/>
          <w:szCs w:val="28"/>
        </w:rPr>
        <w:t xml:space="preserve"> копе</w:t>
      </w:r>
      <w:r w:rsidR="00DB1827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DB1827">
        <w:rPr>
          <w:sz w:val="28"/>
          <w:szCs w:val="28"/>
        </w:rPr>
        <w:t>и</w:t>
      </w:r>
      <w:r>
        <w:rPr>
          <w:sz w:val="28"/>
          <w:szCs w:val="28"/>
        </w:rPr>
        <w:t>, включая НДС</w:t>
      </w:r>
      <w:r w:rsidR="00144470">
        <w:rPr>
          <w:sz w:val="28"/>
          <w:szCs w:val="28"/>
        </w:rPr>
        <w:t xml:space="preserve"> 18%</w:t>
      </w:r>
      <w:r>
        <w:rPr>
          <w:sz w:val="28"/>
          <w:szCs w:val="28"/>
        </w:rPr>
        <w:t>.</w:t>
      </w:r>
    </w:p>
    <w:p w:rsidR="00DB1827" w:rsidRDefault="00BC2C61" w:rsidP="00DB182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132E28">
        <w:rPr>
          <w:sz w:val="28"/>
          <w:szCs w:val="28"/>
        </w:rPr>
        <w:t xml:space="preserve">Начальная (максимальная) цена договора: </w:t>
      </w:r>
      <w:r w:rsidRPr="00BC2C61">
        <w:rPr>
          <w:sz w:val="28"/>
          <w:szCs w:val="28"/>
        </w:rPr>
        <w:t>244 388</w:t>
      </w:r>
      <w:r>
        <w:rPr>
          <w:sz w:val="28"/>
          <w:szCs w:val="28"/>
        </w:rPr>
        <w:t xml:space="preserve"> </w:t>
      </w:r>
      <w:r w:rsidRPr="00132E28">
        <w:rPr>
          <w:sz w:val="28"/>
          <w:szCs w:val="28"/>
        </w:rPr>
        <w:t>(</w:t>
      </w:r>
      <w:r w:rsidRPr="00BC2C61">
        <w:rPr>
          <w:sz w:val="28"/>
          <w:szCs w:val="28"/>
        </w:rPr>
        <w:t>Двести сорок четыре тысячи триста восемьдесят восемь</w:t>
      </w:r>
      <w:r w:rsidRPr="00132E28">
        <w:rPr>
          <w:sz w:val="28"/>
          <w:szCs w:val="28"/>
        </w:rPr>
        <w:t>) рубл</w:t>
      </w:r>
      <w:r>
        <w:rPr>
          <w:sz w:val="28"/>
          <w:szCs w:val="28"/>
        </w:rPr>
        <w:t>ей 42 коп</w:t>
      </w:r>
      <w:proofErr w:type="gramStart"/>
      <w:r>
        <w:rPr>
          <w:sz w:val="28"/>
          <w:szCs w:val="28"/>
        </w:rPr>
        <w:t>.</w:t>
      </w:r>
      <w:r w:rsidRPr="00132E28">
        <w:rPr>
          <w:sz w:val="28"/>
          <w:szCs w:val="28"/>
        </w:rPr>
        <w:t xml:space="preserve">, </w:t>
      </w:r>
      <w:proofErr w:type="gramEnd"/>
      <w:r w:rsidRPr="00132E28">
        <w:rPr>
          <w:sz w:val="28"/>
          <w:szCs w:val="28"/>
        </w:rPr>
        <w:t xml:space="preserve">без учета НДС. </w:t>
      </w:r>
      <w:r w:rsidRPr="00132E28">
        <w:rPr>
          <w:sz w:val="28"/>
          <w:szCs w:val="28"/>
          <w:u w:val="single"/>
        </w:rPr>
        <w:lastRenderedPageBreak/>
        <w:t>Предложение участника о цене договора также не должно превышать начальную (максимальную) цену договора без учета НДС</w:t>
      </w:r>
      <w:r w:rsidRPr="00132E28">
        <w:rPr>
          <w:sz w:val="28"/>
          <w:szCs w:val="28"/>
        </w:rPr>
        <w:t>.</w:t>
      </w:r>
    </w:p>
    <w:p w:rsidR="002A3C35" w:rsidRDefault="00BC2C61" w:rsidP="00BC2C6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BC2C61">
        <w:rPr>
          <w:sz w:val="28"/>
          <w:szCs w:val="28"/>
        </w:rPr>
        <w:t>Цена Договора включает в себя стоимость Товара, доставки Товара до Покупателя  и разгрузки  транспортного средства по адресу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44470" w:rsidRDefault="00144470" w:rsidP="00144470">
      <w:pPr>
        <w:pStyle w:val="a3"/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 w:rsidRPr="00160E5A">
        <w:rPr>
          <w:rFonts w:eastAsia="Times New Roman"/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Предложения участников подаются с учетом НДС и без учета НДС. </w:t>
      </w:r>
    </w:p>
    <w:p w:rsidR="00144470" w:rsidRDefault="00144470" w:rsidP="00BC2C61">
      <w:pPr>
        <w:pStyle w:val="a3"/>
        <w:spacing w:before="0" w:beforeAutospacing="0" w:after="240" w:afterAutospacing="0"/>
        <w:ind w:left="20"/>
        <w:jc w:val="both"/>
        <w:rPr>
          <w:rFonts w:eastAsia="Times New Roman"/>
          <w:sz w:val="28"/>
          <w:szCs w:val="28"/>
        </w:rPr>
      </w:pPr>
      <w:r w:rsidRPr="00160E5A">
        <w:rPr>
          <w:rFonts w:eastAsia="Times New Roman"/>
          <w:sz w:val="28"/>
          <w:szCs w:val="28"/>
        </w:rPr>
        <w:t>В случае если участник освобожден от уплаты НДС, указание об этом делается в заявке с приложением документа – обоснования. В соответствии со ст. 172 Налогового кодекса НДС будет принят к возмещению.</w:t>
      </w:r>
      <w:r>
        <w:rPr>
          <w:rFonts w:eastAsia="Times New Roman"/>
          <w:sz w:val="28"/>
          <w:szCs w:val="28"/>
        </w:rPr>
        <w:t xml:space="preserve"> При этом п</w:t>
      </w:r>
      <w:r w:rsidRPr="00160E5A">
        <w:rPr>
          <w:rFonts w:eastAsia="Times New Roman"/>
          <w:sz w:val="28"/>
          <w:szCs w:val="28"/>
        </w:rPr>
        <w:t>редложение участника о цене договора не должно превышать начальную (максимальную) цену договора без учета НДС.</w:t>
      </w:r>
    </w:p>
    <w:p w:rsidR="002A3C35" w:rsidRDefault="002A3C35" w:rsidP="002A3C35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DB1827">
        <w:rPr>
          <w:sz w:val="28"/>
          <w:szCs w:val="28"/>
        </w:rPr>
        <w:t>АКД</w:t>
      </w:r>
      <w:r>
        <w:rPr>
          <w:sz w:val="28"/>
          <w:szCs w:val="28"/>
        </w:rPr>
        <w:t xml:space="preserve"> </w:t>
      </w:r>
      <w:r w:rsidR="00DB1827">
        <w:rPr>
          <w:sz w:val="28"/>
          <w:szCs w:val="28"/>
        </w:rPr>
        <w:t>http://www.a-k-d.ru/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A3C35" w:rsidRDefault="002A3C35" w:rsidP="002A3C35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DB1827" w:rsidRPr="00DB1827">
        <w:rPr>
          <w:sz w:val="28"/>
          <w:szCs w:val="28"/>
        </w:rPr>
        <w:t>АКД</w:t>
      </w:r>
      <w:r w:rsidRPr="00DB1827">
        <w:rPr>
          <w:sz w:val="28"/>
          <w:szCs w:val="28"/>
        </w:rPr>
        <w:t xml:space="preserve"> </w:t>
      </w:r>
      <w:r w:rsidR="00DB1827" w:rsidRPr="00DB1827">
        <w:rPr>
          <w:sz w:val="28"/>
          <w:szCs w:val="28"/>
        </w:rPr>
        <w:t>h</w:t>
      </w:r>
      <w:r w:rsidR="00DB1827">
        <w:rPr>
          <w:sz w:val="28"/>
          <w:szCs w:val="28"/>
        </w:rPr>
        <w:t>ttp://www.a-k-d.ru/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</w:t>
      </w:r>
      <w:r w:rsidR="00471EC5">
        <w:rPr>
          <w:sz w:val="28"/>
          <w:szCs w:val="28"/>
        </w:rPr>
        <w:t>«</w:t>
      </w:r>
      <w:r w:rsidR="00DB1827">
        <w:rPr>
          <w:sz w:val="28"/>
          <w:szCs w:val="28"/>
        </w:rPr>
        <w:t>02</w:t>
      </w:r>
      <w:r w:rsidR="00471EC5">
        <w:rPr>
          <w:sz w:val="28"/>
          <w:szCs w:val="28"/>
        </w:rPr>
        <w:t xml:space="preserve">» </w:t>
      </w:r>
      <w:r w:rsidR="00DB1827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</w:t>
      </w:r>
      <w:r w:rsidR="00DB1827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  <w:proofErr w:type="gramEnd"/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471EC5">
        <w:rPr>
          <w:sz w:val="28"/>
          <w:szCs w:val="28"/>
        </w:rPr>
        <w:t>«</w:t>
      </w:r>
      <w:r w:rsidR="00DB1827">
        <w:rPr>
          <w:sz w:val="28"/>
          <w:szCs w:val="28"/>
        </w:rPr>
        <w:t>0</w:t>
      </w:r>
      <w:r w:rsidR="006301D5">
        <w:rPr>
          <w:sz w:val="28"/>
          <w:szCs w:val="28"/>
        </w:rPr>
        <w:t>7</w:t>
      </w:r>
      <w:r w:rsidR="00DB1827">
        <w:rPr>
          <w:sz w:val="28"/>
          <w:szCs w:val="28"/>
        </w:rPr>
        <w:t>» апреля 2014</w:t>
      </w:r>
      <w:r>
        <w:rPr>
          <w:sz w:val="28"/>
          <w:szCs w:val="28"/>
        </w:rPr>
        <w:t xml:space="preserve"> года.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471EC5">
        <w:rPr>
          <w:sz w:val="28"/>
          <w:szCs w:val="28"/>
        </w:rPr>
        <w:t>«</w:t>
      </w:r>
      <w:r w:rsidR="006301D5">
        <w:rPr>
          <w:sz w:val="28"/>
          <w:szCs w:val="28"/>
        </w:rPr>
        <w:t>10</w:t>
      </w:r>
      <w:r w:rsidR="00DB1827">
        <w:rPr>
          <w:sz w:val="28"/>
          <w:szCs w:val="28"/>
        </w:rPr>
        <w:t>» апреля 2014</w:t>
      </w:r>
      <w:r>
        <w:rPr>
          <w:sz w:val="28"/>
          <w:szCs w:val="28"/>
        </w:rPr>
        <w:t xml:space="preserve"> года.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2A3C35" w:rsidRDefault="002A3C35" w:rsidP="002A3C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A3C35" w:rsidRDefault="002A3C35" w:rsidP="002A3C3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3C35" w:rsidRDefault="002A3C35" w:rsidP="002A3C35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951E77" w:rsidRDefault="00951E77" w:rsidP="00951E7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951E77" w:rsidRDefault="00951E77" w:rsidP="00951E7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951E77" w:rsidSect="00DB1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52346"/>
    <w:multiLevelType w:val="multilevel"/>
    <w:tmpl w:val="CBA06A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E2A69AE"/>
    <w:multiLevelType w:val="multilevel"/>
    <w:tmpl w:val="8F8EB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73732E5"/>
    <w:multiLevelType w:val="multilevel"/>
    <w:tmpl w:val="8A4E76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4470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343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3C35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A7B65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33D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EC5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923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063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1D5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2A5B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3BA1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2C61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2C3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6139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4D89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1827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1FD3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5CB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08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54BF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447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47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14</cp:revision>
  <cp:lastPrinted>2014-03-21T10:20:00Z</cp:lastPrinted>
  <dcterms:created xsi:type="dcterms:W3CDTF">2013-10-10T09:56:00Z</dcterms:created>
  <dcterms:modified xsi:type="dcterms:W3CDTF">2014-03-21T10:21:00Z</dcterms:modified>
</cp:coreProperties>
</file>