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proofErr w:type="spellStart"/>
      <w:r w:rsidR="00523056">
        <w:rPr>
          <w:lang w:val="en-US"/>
        </w:rPr>
        <w:t>Betonol</w:t>
      </w:r>
      <w:proofErr w:type="spellEnd"/>
      <w:r w:rsidR="00523056">
        <w:t xml:space="preserve">, ленту медную </w:t>
      </w:r>
      <w:proofErr w:type="spellStart"/>
      <w:r w:rsidR="00523056">
        <w:t>токопроводную</w:t>
      </w:r>
      <w:proofErr w:type="spellEnd"/>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523056">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3A3C43">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987079" w:rsidRPr="003A3C43" w:rsidRDefault="00987079" w:rsidP="00FD234F">
      <w:pPr>
        <w:pStyle w:val="a8"/>
        <w:numPr>
          <w:ilvl w:val="1"/>
          <w:numId w:val="5"/>
        </w:numPr>
        <w:tabs>
          <w:tab w:val="num" w:pos="142"/>
          <w:tab w:val="left" w:pos="1080"/>
        </w:tabs>
        <w:spacing w:after="0"/>
        <w:ind w:left="0" w:firstLine="567"/>
        <w:rPr>
          <w:sz w:val="22"/>
          <w:szCs w:val="22"/>
        </w:rPr>
      </w:pPr>
      <w:r w:rsidRPr="003A3C43">
        <w:rPr>
          <w:sz w:val="22"/>
          <w:szCs w:val="22"/>
        </w:rPr>
        <w:t>Авансовый платеж – 30%</w:t>
      </w:r>
      <w:r w:rsidR="00FD234F">
        <w:rPr>
          <w:sz w:val="22"/>
          <w:szCs w:val="22"/>
        </w:rPr>
        <w:t xml:space="preserve"> будет перечислен в течение 5 (пяти) (банковских) дней с момента заключения договора</w:t>
      </w:r>
      <w:r w:rsidRPr="003A3C43">
        <w:rPr>
          <w:sz w:val="22"/>
          <w:szCs w:val="22"/>
        </w:rPr>
        <w:t>.</w:t>
      </w:r>
    </w:p>
    <w:p w:rsidR="005D36B3" w:rsidRPr="00987079" w:rsidRDefault="00987079" w:rsidP="00987079">
      <w:pPr>
        <w:tabs>
          <w:tab w:val="num" w:pos="779"/>
          <w:tab w:val="left" w:pos="1080"/>
        </w:tabs>
        <w:spacing w:after="0"/>
        <w:ind w:firstLine="567"/>
        <w:rPr>
          <w:sz w:val="22"/>
          <w:szCs w:val="22"/>
        </w:rPr>
      </w:pPr>
      <w:r w:rsidRPr="00987079">
        <w:rPr>
          <w:sz w:val="22"/>
          <w:szCs w:val="22"/>
        </w:rPr>
        <w:t>Окончательный р</w:t>
      </w:r>
      <w:r w:rsidR="005D36B3" w:rsidRPr="0098707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3A3C43">
      <w:pPr>
        <w:numPr>
          <w:ilvl w:val="1"/>
          <w:numId w:val="5"/>
        </w:numPr>
        <w:tabs>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3A3C43">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3A3C43">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 Стройплощадка блок № 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3A3C43">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3A3C43">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3A3C43">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61E20">
        <w:rPr>
          <w:sz w:val="22"/>
          <w:szCs w:val="22"/>
        </w:rPr>
        <w:t>ск-28,  Стройплощадка блок № 3</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3A3C43">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3A3C43">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3A3C43">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3A3C43">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3A3C43">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3A3C43">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3A3C43">
      <w:pPr>
        <w:numPr>
          <w:ilvl w:val="1"/>
          <w:numId w:val="5"/>
        </w:numPr>
        <w:tabs>
          <w:tab w:val="left" w:pos="1080"/>
        </w:tabs>
        <w:spacing w:after="0"/>
        <w:ind w:left="0" w:firstLine="540"/>
        <w:rPr>
          <w:sz w:val="22"/>
          <w:szCs w:val="22"/>
        </w:rPr>
      </w:pPr>
      <w:r w:rsidRPr="00CF3B70">
        <w:rPr>
          <w:sz w:val="22"/>
          <w:szCs w:val="22"/>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3A3C43">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3A3C43">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3A3C43">
      <w:pPr>
        <w:numPr>
          <w:ilvl w:val="1"/>
          <w:numId w:val="5"/>
        </w:numPr>
        <w:tabs>
          <w:tab w:val="left" w:pos="1080"/>
        </w:tabs>
        <w:spacing w:after="0"/>
        <w:ind w:left="0" w:firstLine="540"/>
        <w:rPr>
          <w:bCs/>
          <w:sz w:val="22"/>
          <w:szCs w:val="22"/>
        </w:rPr>
      </w:pPr>
      <w:r w:rsidRPr="00CF3B70">
        <w:rPr>
          <w:bCs/>
          <w:sz w:val="22"/>
          <w:szCs w:val="22"/>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3A3C43">
      <w:pPr>
        <w:numPr>
          <w:ilvl w:val="1"/>
          <w:numId w:val="5"/>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3A3C43">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3A3C43">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w:t>
                  </w:r>
                  <w:r w:rsidRPr="00CF3B70">
                    <w:rPr>
                      <w:sz w:val="20"/>
                      <w:szCs w:val="20"/>
                    </w:rPr>
                    <w:lastRenderedPageBreak/>
                    <w:t xml:space="preserve">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proofErr w:type="spellStart"/>
      <w:r w:rsidR="00523056">
        <w:rPr>
          <w:szCs w:val="24"/>
          <w:lang w:val="en-US"/>
        </w:rPr>
        <w:t>Betonol</w:t>
      </w:r>
      <w:proofErr w:type="spellEnd"/>
      <w:r w:rsidR="00523056">
        <w:rPr>
          <w:szCs w:val="24"/>
        </w:rPr>
        <w:t xml:space="preserve">, ленты медной </w:t>
      </w:r>
      <w:proofErr w:type="spellStart"/>
      <w:r w:rsidR="00523056">
        <w:rPr>
          <w:szCs w:val="24"/>
        </w:rPr>
        <w:t>токопроводной</w:t>
      </w:r>
      <w:proofErr w:type="spellEnd"/>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5030DE"/>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30DE" w:rsidRDefault="005030DE" w:rsidP="008934B3">
      <w:pPr>
        <w:spacing w:after="0"/>
      </w:pPr>
      <w:r>
        <w:separator/>
      </w:r>
    </w:p>
  </w:endnote>
  <w:endnote w:type="continuationSeparator" w:id="0">
    <w:p w:rsidR="005030DE" w:rsidRDefault="005030DE"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0F5580"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5030DE">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0F5580"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523056">
      <w:rPr>
        <w:rStyle w:val="a7"/>
      </w:rPr>
      <w:t>5</w:t>
    </w:r>
    <w:r>
      <w:rPr>
        <w:rStyle w:val="a7"/>
      </w:rPr>
      <w:fldChar w:fldCharType="end"/>
    </w:r>
  </w:p>
  <w:p w:rsidR="00DB2FCE" w:rsidRDefault="005030DE"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30DE" w:rsidRDefault="005030DE" w:rsidP="008934B3">
      <w:pPr>
        <w:spacing w:after="0"/>
      </w:pPr>
      <w:r>
        <w:separator/>
      </w:r>
    </w:p>
  </w:footnote>
  <w:footnote w:type="continuationSeparator" w:id="0">
    <w:p w:rsidR="005030DE" w:rsidRDefault="005030DE"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030DE">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5580"/>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3A4"/>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3C43"/>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0DE"/>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056"/>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E7C1D"/>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0AEE"/>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34F"/>
    <w:rsid w:val="00FD2CB7"/>
    <w:rsid w:val="00FD43CE"/>
    <w:rsid w:val="00FD4838"/>
    <w:rsid w:val="00FD4BDF"/>
    <w:rsid w:val="00FD4CDB"/>
    <w:rsid w:val="00FD6F6A"/>
    <w:rsid w:val="00FE2B0C"/>
    <w:rsid w:val="00FE3107"/>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3A3C4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5</Pages>
  <Words>2330</Words>
  <Characters>13281</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15</cp:revision>
  <dcterms:created xsi:type="dcterms:W3CDTF">2012-04-18T05:30:00Z</dcterms:created>
  <dcterms:modified xsi:type="dcterms:W3CDTF">2012-08-27T08:46:00Z</dcterms:modified>
</cp:coreProperties>
</file>