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746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33405A">
        <w:rPr>
          <w:rFonts w:ascii="Times New Roman" w:hAnsi="Times New Roman"/>
          <w:spacing w:val="-6"/>
          <w:sz w:val="28"/>
          <w:szCs w:val="28"/>
        </w:rPr>
        <w:t xml:space="preserve">Монтажные работы по установке силового электрооборудования, </w:t>
      </w:r>
      <w:proofErr w:type="spellStart"/>
      <w:r w:rsidR="0033405A">
        <w:rPr>
          <w:rFonts w:ascii="Times New Roman" w:hAnsi="Times New Roman"/>
          <w:spacing w:val="-6"/>
          <w:sz w:val="28"/>
          <w:szCs w:val="28"/>
        </w:rPr>
        <w:t>железнению</w:t>
      </w:r>
      <w:proofErr w:type="spellEnd"/>
      <w:r w:rsidR="0033405A">
        <w:rPr>
          <w:rFonts w:ascii="Times New Roman" w:hAnsi="Times New Roman"/>
          <w:spacing w:val="-6"/>
          <w:sz w:val="28"/>
          <w:szCs w:val="28"/>
        </w:rPr>
        <w:t xml:space="preserve"> полов в корпусе 14 на АО ЧМЗ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33405A">
        <w:rPr>
          <w:rFonts w:ascii="Times New Roman" w:hAnsi="Times New Roman"/>
          <w:sz w:val="28"/>
          <w:szCs w:val="28"/>
        </w:rPr>
        <w:t xml:space="preserve">Монтажные работы по установке силового электрооборудования, </w:t>
      </w:r>
      <w:proofErr w:type="spellStart"/>
      <w:r w:rsidR="0033405A">
        <w:rPr>
          <w:rFonts w:ascii="Times New Roman" w:hAnsi="Times New Roman"/>
          <w:sz w:val="28"/>
          <w:szCs w:val="28"/>
        </w:rPr>
        <w:t>железнению</w:t>
      </w:r>
      <w:proofErr w:type="spellEnd"/>
      <w:r w:rsidR="0033405A">
        <w:rPr>
          <w:rFonts w:ascii="Times New Roman" w:hAnsi="Times New Roman"/>
          <w:sz w:val="28"/>
          <w:szCs w:val="28"/>
        </w:rPr>
        <w:t xml:space="preserve"> полов в корпусе 14 на АО ЧМЗ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AE04FB" w:rsidRDefault="00AE04FB" w:rsidP="00401F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33405A" w:rsidRPr="0033405A" w:rsidRDefault="0033405A" w:rsidP="003340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405A">
        <w:rPr>
          <w:sz w:val="28"/>
          <w:szCs w:val="28"/>
        </w:rPr>
        <w:t>Начало работ:  с момента заключения договора субподряда, с учетом отлагательного условия, указанного в п.13.1. договора субподряда.</w:t>
      </w:r>
    </w:p>
    <w:p w:rsidR="00401F22" w:rsidRPr="00401F22" w:rsidRDefault="0033405A" w:rsidP="003340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405A">
        <w:rPr>
          <w:sz w:val="28"/>
          <w:szCs w:val="28"/>
        </w:rPr>
        <w:t>Окончание работ: 15 октября 2015</w:t>
      </w:r>
      <w:r>
        <w:rPr>
          <w:sz w:val="28"/>
          <w:szCs w:val="28"/>
        </w:rPr>
        <w:t xml:space="preserve"> </w:t>
      </w:r>
      <w:r w:rsidRPr="0033405A">
        <w:rPr>
          <w:sz w:val="28"/>
          <w:szCs w:val="28"/>
        </w:rPr>
        <w:t>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33405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</w:t>
      </w:r>
      <w:r w:rsidR="0033405A" w:rsidRPr="0033405A">
        <w:rPr>
          <w:rFonts w:ascii="Times New Roman" w:hAnsi="Times New Roman"/>
          <w:color w:val="000000" w:themeColor="text1"/>
          <w:sz w:val="28"/>
          <w:szCs w:val="28"/>
        </w:rPr>
        <w:t xml:space="preserve"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</w:t>
      </w:r>
      <w:r w:rsidR="0033405A" w:rsidRPr="0033405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применения договорного коэффициента к базовой стоимости, утвержденного локальной сметой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DA009C" w:rsidRDefault="007A7615" w:rsidP="00DA009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1C596A" w:rsidRPr="005C69D4" w:rsidRDefault="0033405A" w:rsidP="005C69D4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33405A">
        <w:rPr>
          <w:color w:val="000000" w:themeColor="text1"/>
          <w:sz w:val="28"/>
          <w:szCs w:val="28"/>
        </w:rPr>
        <w:t>133 870,52</w:t>
      </w:r>
      <w:r w:rsidR="000216AC" w:rsidRPr="00DA009C">
        <w:rPr>
          <w:color w:val="000000" w:themeColor="text1"/>
          <w:sz w:val="28"/>
          <w:szCs w:val="28"/>
        </w:rPr>
        <w:t xml:space="preserve"> (</w:t>
      </w:r>
      <w:r w:rsidRPr="0033405A">
        <w:rPr>
          <w:color w:val="000000" w:themeColor="text1"/>
          <w:sz w:val="28"/>
          <w:szCs w:val="28"/>
        </w:rPr>
        <w:t>Сто тридцать три тысячи восемьсот семьдесят рублей пятьдесят две копейки</w:t>
      </w:r>
      <w:r w:rsidR="000216AC" w:rsidRPr="00DA009C">
        <w:rPr>
          <w:color w:val="000000" w:themeColor="text1"/>
          <w:sz w:val="28"/>
          <w:szCs w:val="28"/>
        </w:rPr>
        <w:t xml:space="preserve">), </w:t>
      </w:r>
      <w:r w:rsidR="005C69D4">
        <w:rPr>
          <w:color w:val="000000" w:themeColor="text1"/>
          <w:sz w:val="28"/>
          <w:szCs w:val="28"/>
        </w:rPr>
        <w:t>включая НДС 18%</w:t>
      </w:r>
      <w:r w:rsidR="001C596A" w:rsidRPr="005C69D4">
        <w:rPr>
          <w:color w:val="000000" w:themeColor="text1"/>
          <w:sz w:val="28"/>
          <w:szCs w:val="28"/>
        </w:rPr>
        <w:t>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33405A">
        <w:rPr>
          <w:color w:val="000000" w:themeColor="text1"/>
          <w:sz w:val="28"/>
          <w:szCs w:val="28"/>
        </w:rPr>
        <w:t>18 078,00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33405A" w:rsidRPr="0033405A">
        <w:rPr>
          <w:color w:val="000000" w:themeColor="text1"/>
          <w:sz w:val="28"/>
          <w:szCs w:val="28"/>
        </w:rPr>
        <w:t>Восемнадцать тысяч семьдесят восемь рублей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33405A" w:rsidRPr="0033405A">
        <w:rPr>
          <w:color w:val="000000" w:themeColor="text1"/>
          <w:sz w:val="28"/>
          <w:szCs w:val="28"/>
        </w:rPr>
        <w:t>133 870,52 (Сто тридцать три тысячи восемьсот семьдесят рублей пятьдесят две копейки)</w:t>
      </w:r>
      <w:r w:rsidR="008C6A84" w:rsidRPr="008C6A84">
        <w:rPr>
          <w:color w:val="000000" w:themeColor="text1"/>
          <w:sz w:val="28"/>
          <w:szCs w:val="28"/>
        </w:rPr>
        <w:t xml:space="preserve">, </w:t>
      </w:r>
      <w:r w:rsidRPr="00987BBF">
        <w:rPr>
          <w:color w:val="000000" w:themeColor="text1"/>
          <w:sz w:val="28"/>
          <w:szCs w:val="28"/>
        </w:rPr>
        <w:t>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3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57928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F007DC" w:rsidRPr="001D1D53">
          <w:rPr>
            <w:rStyle w:val="afb"/>
            <w:sz w:val="28"/>
            <w:szCs w:val="28"/>
          </w:rPr>
          <w:t>www.</w:t>
        </w:r>
        <w:r w:rsidR="00357928">
          <w:rPr>
            <w:rStyle w:val="afb"/>
            <w:sz w:val="28"/>
            <w:szCs w:val="28"/>
          </w:rPr>
          <w:t>a-k-d</w:t>
        </w:r>
        <w:r w:rsidR="006F0023" w:rsidRPr="001D1D53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закупочной</w:t>
      </w:r>
      <w:r w:rsidRPr="00026D2A">
        <w:rPr>
          <w:rFonts w:ascii="Times New Roman" w:hAnsi="Times New Roman"/>
          <w:b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357928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 w:rsidR="00F007DC">
          <w:rPr>
            <w:rStyle w:val="afb"/>
            <w:sz w:val="28"/>
            <w:szCs w:val="28"/>
          </w:rPr>
          <w:t>www.</w:t>
        </w:r>
        <w:r w:rsidR="00357928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5C69D4">
        <w:rPr>
          <w:rFonts w:ascii="Times New Roman" w:hAnsi="Times New Roman"/>
          <w:spacing w:val="-6"/>
          <w:sz w:val="28"/>
          <w:szCs w:val="28"/>
        </w:rPr>
        <w:t>17</w:t>
      </w:r>
      <w:r w:rsidR="00BE563C">
        <w:rPr>
          <w:rFonts w:ascii="Times New Roman" w:hAnsi="Times New Roman"/>
          <w:spacing w:val="-6"/>
          <w:sz w:val="28"/>
          <w:szCs w:val="28"/>
        </w:rPr>
        <w:t xml:space="preserve">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5C69D4">
        <w:rPr>
          <w:rFonts w:eastAsia="Calibri"/>
          <w:sz w:val="28"/>
          <w:szCs w:val="28"/>
          <w:lang w:eastAsia="en-US"/>
        </w:rPr>
        <w:t>25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lastRenderedPageBreak/>
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  <w:bookmarkStart w:id="4" w:name="_GoBack"/>
      <w:bookmarkEnd w:id="4"/>
    </w:p>
    <w:sectPr w:rsidR="00BA3C22" w:rsidSect="00E13F39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2B1" w:rsidRDefault="00CA52B1">
      <w:r>
        <w:separator/>
      </w:r>
    </w:p>
  </w:endnote>
  <w:endnote w:type="continuationSeparator" w:id="0">
    <w:p w:rsidR="00CA52B1" w:rsidRDefault="00CA52B1">
      <w:r>
        <w:continuationSeparator/>
      </w:r>
    </w:p>
  </w:endnote>
  <w:endnote w:type="continuationNotice" w:id="1">
    <w:p w:rsidR="00CA52B1" w:rsidRDefault="00CA52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2B1" w:rsidRDefault="00CA52B1">
      <w:r>
        <w:separator/>
      </w:r>
    </w:p>
  </w:footnote>
  <w:footnote w:type="continuationSeparator" w:id="0">
    <w:p w:rsidR="00CA52B1" w:rsidRDefault="00CA52B1">
      <w:r>
        <w:continuationSeparator/>
      </w:r>
    </w:p>
  </w:footnote>
  <w:footnote w:type="continuationNotice" w:id="1">
    <w:p w:rsidR="00CA52B1" w:rsidRDefault="00CA52B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093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05A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226F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2B1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58D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F39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17E2D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0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09F35-E238-420E-8BFC-E420D2E62A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432088-29D7-449E-A12B-D5A144F8A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2015-06-02T15:00:00Z</cp:lastPrinted>
  <dcterms:created xsi:type="dcterms:W3CDTF">2015-06-04T12:07:00Z</dcterms:created>
  <dcterms:modified xsi:type="dcterms:W3CDTF">2015-06-04T12:07:00Z</dcterms:modified>
</cp:coreProperties>
</file>