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791CF6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E41F3">
        <w:rPr>
          <w:sz w:val="24"/>
          <w:szCs w:val="24"/>
          <w:lang w:val="ru-RU"/>
        </w:rPr>
        <w:t xml:space="preserve"> </w:t>
      </w:r>
      <w:r w:rsidR="00AA7E2C">
        <w:rPr>
          <w:sz w:val="24"/>
          <w:szCs w:val="24"/>
          <w:lang w:val="ru-RU"/>
        </w:rPr>
        <w:t>22</w:t>
      </w:r>
      <w:r w:rsidR="003E41F3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» </w:t>
      </w:r>
      <w:r w:rsidR="002920C7"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8358AF">
        <w:rPr>
          <w:sz w:val="28"/>
          <w:szCs w:val="28"/>
          <w:lang w:val="ru-RU"/>
        </w:rPr>
        <w:t xml:space="preserve">запасных частей на текущий ремонт </w:t>
      </w:r>
      <w:r w:rsidR="00791CF6">
        <w:rPr>
          <w:sz w:val="28"/>
          <w:szCs w:val="28"/>
          <w:lang w:val="ru-RU"/>
        </w:rPr>
        <w:t xml:space="preserve"> грузового </w:t>
      </w:r>
      <w:r w:rsidR="008358AF">
        <w:rPr>
          <w:sz w:val="28"/>
          <w:szCs w:val="28"/>
          <w:lang w:val="ru-RU"/>
        </w:rPr>
        <w:t>автопарк</w:t>
      </w:r>
      <w:proofErr w:type="gramStart"/>
      <w:r w:rsidR="008358AF">
        <w:rPr>
          <w:sz w:val="28"/>
          <w:szCs w:val="28"/>
          <w:lang w:val="ru-RU"/>
        </w:rPr>
        <w:t>а(</w:t>
      </w:r>
      <w:proofErr w:type="gramEnd"/>
      <w:r w:rsidR="008358AF">
        <w:rPr>
          <w:sz w:val="28"/>
          <w:szCs w:val="28"/>
          <w:lang w:val="ru-RU"/>
        </w:rPr>
        <w:t>поставка 1 квартала 2012г)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8358AF">
        <w:rPr>
          <w:sz w:val="28"/>
          <w:szCs w:val="28"/>
          <w:lang w:val="ru-RU"/>
        </w:rPr>
        <w:t>372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A7E2C">
        <w:rPr>
          <w:sz w:val="24"/>
          <w:szCs w:val="24"/>
          <w:lang w:val="ru-RU"/>
        </w:rPr>
        <w:t>22</w:t>
      </w:r>
      <w:r w:rsidR="000769AC" w:rsidRPr="004A7053">
        <w:rPr>
          <w:sz w:val="24"/>
          <w:szCs w:val="24"/>
          <w:lang w:val="ru-RU"/>
        </w:rPr>
        <w:t xml:space="preserve">» </w:t>
      </w:r>
      <w:r w:rsidR="002920C7">
        <w:rPr>
          <w:sz w:val="24"/>
          <w:szCs w:val="24"/>
          <w:lang w:val="ru-RU"/>
        </w:rPr>
        <w:t>декабря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lastRenderedPageBreak/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8358AF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>
        <w:rPr>
          <w:b/>
          <w:bCs/>
          <w:color w:val="000000"/>
          <w:sz w:val="24"/>
          <w:szCs w:val="24"/>
          <w:lang w:val="ru-RU"/>
        </w:rPr>
        <w:t>П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оставк</w:t>
      </w:r>
      <w:r w:rsidR="008358AF">
        <w:rPr>
          <w:b/>
          <w:bCs/>
          <w:color w:val="000000"/>
          <w:sz w:val="24"/>
          <w:szCs w:val="24"/>
          <w:lang w:val="ru-RU"/>
        </w:rPr>
        <w:t>а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запасных частей на текущий ремонт</w:t>
      </w:r>
      <w:r w:rsidR="00791CF6"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gramStart"/>
      <w:r w:rsidR="00791CF6">
        <w:rPr>
          <w:b/>
          <w:bCs/>
          <w:color w:val="000000"/>
          <w:sz w:val="24"/>
          <w:szCs w:val="24"/>
          <w:lang w:val="ru-RU"/>
        </w:rPr>
        <w:t>грузового</w:t>
      </w:r>
      <w:bookmarkStart w:id="0" w:name="_GoBack"/>
      <w:bookmarkEnd w:id="0"/>
      <w:proofErr w:type="gramEnd"/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автопарка</w:t>
      </w:r>
      <w:r w:rsidR="008358A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(поставка 1 квартала 2012г)</w:t>
      </w:r>
    </w:p>
    <w:p w:rsidR="00035724" w:rsidRPr="00F817FB" w:rsidRDefault="00035724" w:rsidP="0003572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«Далур»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8358AF">
        <w:rPr>
          <w:sz w:val="24"/>
          <w:szCs w:val="24"/>
          <w:lang w:val="ru-RU"/>
        </w:rPr>
        <w:t>300 000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8358AF">
        <w:rPr>
          <w:sz w:val="24"/>
          <w:szCs w:val="24"/>
          <w:lang w:val="ru-RU"/>
        </w:rPr>
        <w:t xml:space="preserve">Триста тысяч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>31 марта</w:t>
      </w:r>
      <w:r w:rsidR="00F817FB" w:rsidRPr="00F817FB">
        <w:rPr>
          <w:sz w:val="24"/>
          <w:szCs w:val="24"/>
          <w:lang w:val="ru-RU"/>
        </w:rPr>
        <w:t xml:space="preserve"> 201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A7E2C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A7E2C">
        <w:rPr>
          <w:bCs/>
          <w:color w:val="000000"/>
          <w:sz w:val="24"/>
          <w:szCs w:val="24"/>
          <w:lang w:val="ru-RU"/>
        </w:rPr>
        <w:t>января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AA7E2C">
        <w:rPr>
          <w:bCs/>
          <w:color w:val="000000"/>
          <w:sz w:val="24"/>
          <w:szCs w:val="24"/>
          <w:lang w:val="ru-RU"/>
        </w:rPr>
        <w:t>10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AA7E2C">
        <w:rPr>
          <w:bCs/>
          <w:color w:val="000000"/>
          <w:sz w:val="24"/>
          <w:szCs w:val="24"/>
          <w:lang w:val="ru-RU"/>
        </w:rPr>
        <w:t>января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D9A65-460E-461F-89FB-453DAF4E8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3597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2011-12-12T03:11:00Z</dcterms:created>
  <dcterms:modified xsi:type="dcterms:W3CDTF">2011-12-22T03:46:00Z</dcterms:modified>
</cp:coreProperties>
</file>