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45414" w:rsidRPr="00645414">
        <w:rPr>
          <w:color w:val="000000"/>
        </w:rPr>
        <w:t xml:space="preserve">: </w:t>
      </w:r>
      <w:r w:rsidR="00E46809" w:rsidRPr="00E46809">
        <w:t>Оказание услуг по обслуживанию оргтехники</w:t>
      </w:r>
      <w:r w:rsidR="00E46809">
        <w:t>.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A92AF4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D63E78" w:rsidRDefault="00D63E78" w:rsidP="00793C9D">
            <w:pPr>
              <w:ind w:firstLine="601"/>
              <w:jc w:val="both"/>
              <w:rPr>
                <w:i/>
                <w:color w:val="000000"/>
                <w:sz w:val="20"/>
                <w:szCs w:val="20"/>
              </w:rPr>
            </w:pPr>
            <w:bookmarkStart w:id="2" w:name="OLE_LINK9"/>
            <w:bookmarkStart w:id="3" w:name="OLE_LINK10"/>
            <w:bookmarkEnd w:id="1"/>
            <w:r>
              <w:rPr>
                <w:i/>
                <w:color w:val="000000"/>
                <w:sz w:val="22"/>
                <w:szCs w:val="20"/>
              </w:rPr>
              <w:t>1.1.</w:t>
            </w:r>
            <w:r w:rsidR="00645414">
              <w:t xml:space="preserve"> </w:t>
            </w:r>
            <w:bookmarkEnd w:id="2"/>
            <w:bookmarkEnd w:id="3"/>
            <w:r w:rsidR="00E46809" w:rsidRPr="00E46809">
              <w:rPr>
                <w:i/>
                <w:color w:val="000000"/>
                <w:sz w:val="22"/>
                <w:szCs w:val="20"/>
              </w:rPr>
              <w:t>Оказание услуг по обслуживанию оргтехники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8"/>
      </w:tblGrid>
      <w:tr w:rsidR="00CC3D7B" w:rsidRPr="001F6931" w:rsidTr="00E46809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CC3D7B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CC3D7B" w:rsidRDefault="00D63E78" w:rsidP="00645414">
            <w:pPr>
              <w:ind w:firstLine="601"/>
              <w:rPr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2"/>
                <w:szCs w:val="20"/>
              </w:rPr>
              <w:t>2.1.</w:t>
            </w:r>
            <w:r w:rsidRPr="001F6931">
              <w:rPr>
                <w:color w:val="000000"/>
                <w:sz w:val="24"/>
                <w:szCs w:val="24"/>
              </w:rPr>
              <w:t xml:space="preserve"> </w:t>
            </w:r>
            <w:r w:rsidR="00645414">
              <w:rPr>
                <w:i/>
                <w:color w:val="000000"/>
                <w:sz w:val="22"/>
                <w:szCs w:val="20"/>
              </w:rPr>
              <w:t>Ди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агностик</w:t>
            </w:r>
            <w:r w:rsidR="00645414">
              <w:rPr>
                <w:i/>
                <w:color w:val="000000"/>
                <w:sz w:val="22"/>
                <w:szCs w:val="20"/>
              </w:rPr>
              <w:t>а оргтехники.</w:t>
            </w:r>
          </w:p>
          <w:p w:rsidR="00645414" w:rsidRDefault="00645414" w:rsidP="00645414">
            <w:pPr>
              <w:ind w:firstLine="601"/>
              <w:rPr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2"/>
                <w:szCs w:val="20"/>
              </w:rPr>
              <w:t>2.2.</w:t>
            </w:r>
            <w:r w:rsidRPr="00645414">
              <w:rPr>
                <w:i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color w:val="000000"/>
                <w:sz w:val="22"/>
                <w:szCs w:val="20"/>
              </w:rPr>
              <w:t>П</w:t>
            </w:r>
            <w:r w:rsidRPr="00645414">
              <w:rPr>
                <w:i/>
                <w:color w:val="000000"/>
                <w:sz w:val="22"/>
                <w:szCs w:val="20"/>
              </w:rPr>
              <w:t>рофилактик</w:t>
            </w:r>
            <w:r>
              <w:rPr>
                <w:i/>
                <w:color w:val="000000"/>
                <w:sz w:val="22"/>
                <w:szCs w:val="20"/>
              </w:rPr>
              <w:t>а оргтехники.</w:t>
            </w:r>
          </w:p>
          <w:p w:rsidR="00645414" w:rsidRDefault="00645414" w:rsidP="00645414">
            <w:pPr>
              <w:ind w:firstLine="601"/>
              <w:rPr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2"/>
                <w:szCs w:val="20"/>
              </w:rPr>
              <w:t>2.3. Р</w:t>
            </w:r>
            <w:r w:rsidRPr="00645414">
              <w:rPr>
                <w:i/>
                <w:color w:val="000000"/>
                <w:sz w:val="22"/>
                <w:szCs w:val="20"/>
              </w:rPr>
              <w:t>емонт оргтехники</w:t>
            </w:r>
            <w:r>
              <w:rPr>
                <w:i/>
                <w:color w:val="000000"/>
                <w:sz w:val="22"/>
                <w:szCs w:val="20"/>
              </w:rPr>
              <w:t>.</w:t>
            </w:r>
          </w:p>
          <w:p w:rsidR="00645414" w:rsidRPr="001F6931" w:rsidRDefault="00645414" w:rsidP="0064541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0"/>
              </w:rPr>
              <w:t>2.4.З</w:t>
            </w:r>
            <w:r w:rsidRPr="00645414">
              <w:rPr>
                <w:i/>
                <w:color w:val="000000"/>
                <w:sz w:val="22"/>
                <w:szCs w:val="20"/>
              </w:rPr>
              <w:t>заправк</w:t>
            </w:r>
            <w:r>
              <w:rPr>
                <w:i/>
                <w:color w:val="000000"/>
                <w:sz w:val="22"/>
                <w:szCs w:val="20"/>
              </w:rPr>
              <w:t>а</w:t>
            </w:r>
            <w:r w:rsidRPr="00645414">
              <w:rPr>
                <w:i/>
                <w:color w:val="000000"/>
                <w:sz w:val="22"/>
                <w:szCs w:val="20"/>
              </w:rPr>
              <w:t xml:space="preserve"> и восстановление картриджей</w:t>
            </w:r>
            <w:r>
              <w:rPr>
                <w:i/>
                <w:color w:val="000000"/>
                <w:sz w:val="22"/>
                <w:szCs w:val="20"/>
              </w:rPr>
              <w:t>.</w:t>
            </w:r>
          </w:p>
        </w:tc>
      </w:tr>
      <w:tr w:rsidR="00CC3D7B" w:rsidRPr="001F6931" w:rsidTr="00E46809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CC3D7B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B64FD1" w:rsidRPr="001F6931" w:rsidTr="00E46809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58"/>
              <w:gridCol w:w="752"/>
              <w:gridCol w:w="2181"/>
              <w:gridCol w:w="3860"/>
              <w:gridCol w:w="850"/>
              <w:gridCol w:w="851"/>
            </w:tblGrid>
            <w:tr w:rsidR="00B64FD1" w:rsidRPr="00B53899" w:rsidTr="00B64FD1">
              <w:trPr>
                <w:cantSplit/>
                <w:trHeight w:val="344"/>
              </w:trPr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53899">
                    <w:rPr>
                      <w:b/>
                      <w:sz w:val="22"/>
                      <w:szCs w:val="22"/>
                    </w:rPr>
                    <w:t>№</w:t>
                  </w:r>
                  <w:proofErr w:type="gramStart"/>
                  <w:r w:rsidRPr="00B53899">
                    <w:rPr>
                      <w:b/>
                      <w:sz w:val="22"/>
                      <w:szCs w:val="22"/>
                    </w:rPr>
                    <w:t>п</w:t>
                  </w:r>
                  <w:proofErr w:type="gramEnd"/>
                  <w:r w:rsidRPr="00B53899">
                    <w:rPr>
                      <w:b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53899">
                    <w:rPr>
                      <w:b/>
                      <w:sz w:val="22"/>
                      <w:szCs w:val="22"/>
                    </w:rPr>
                    <w:t>Наименование работ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53899">
                    <w:rPr>
                      <w:b/>
                      <w:sz w:val="22"/>
                      <w:szCs w:val="22"/>
                    </w:rPr>
                    <w:t>Ед.</w:t>
                  </w:r>
                </w:p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53899">
                    <w:rPr>
                      <w:b/>
                      <w:sz w:val="22"/>
                      <w:szCs w:val="22"/>
                    </w:rPr>
                    <w:t>изм.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53899">
                    <w:rPr>
                      <w:b/>
                      <w:sz w:val="22"/>
                      <w:szCs w:val="22"/>
                    </w:rPr>
                    <w:t>Кол-во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 w:rsidRPr="00B53899">
                    <w:rPr>
                      <w:snapToGrid w:val="0"/>
                      <w:color w:val="000000"/>
                      <w:sz w:val="18"/>
                      <w:szCs w:val="18"/>
                    </w:rPr>
                    <w:t>Диагностика, профилактика, ремонт     Время выполнения работ 1-3 дня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Диагностика неисправности аппарата формата А</w:t>
                  </w:r>
                  <w:proofErr w:type="gram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4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18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45414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Профилактика 1 уровня ч/б лазерного принтера А</w:t>
                  </w:r>
                  <w:proofErr w:type="gram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4</w:t>
                  </w:r>
                  <w:proofErr w:type="gramEnd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 xml:space="preserve"> (до 30стр/мин)</w:t>
                  </w:r>
                </w:p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</w:rPr>
                    <w:t>(очистка от тонера и пыли внутренних полостей и корпуса)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B64FD1" w:rsidRPr="00B53899" w:rsidTr="00B64FD1">
              <w:trPr>
                <w:cantSplit/>
                <w:trHeight w:val="331"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45414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Профилактика 3 уровня ч/б лазерного принтера А</w:t>
                  </w:r>
                  <w:proofErr w:type="gram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4</w:t>
                  </w:r>
                  <w:proofErr w:type="gramEnd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 xml:space="preserve"> (до 30стр/мин)</w:t>
                  </w:r>
                </w:p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</w:rPr>
                    <w:t>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45414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Профилактика 2 уровня ч/б лазерного принтера А</w:t>
                  </w:r>
                  <w:proofErr w:type="gram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4</w:t>
                  </w:r>
                  <w:proofErr w:type="gramEnd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 xml:space="preserve"> (до 50стр/мин)</w:t>
                  </w:r>
                </w:p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</w:rPr>
                    <w:t>(профилактика 1 + очистка оптики, восстановление резиновых деталей)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 xml:space="preserve">Замена </w:t>
                  </w:r>
                  <w:proofErr w:type="spell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термоплёнки</w:t>
                  </w:r>
                  <w:proofErr w:type="spellEnd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 xml:space="preserve"> формат А</w:t>
                  </w:r>
                  <w:proofErr w:type="gramStart"/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4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Ремонт узла закрепления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Ремонт платы форматера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645414">
                    <w:rPr>
                      <w:i/>
                      <w:sz w:val="22"/>
                      <w:szCs w:val="22"/>
                      <w:lang w:eastAsia="ar-SA"/>
                    </w:rPr>
                    <w:t>Ремонт блока питания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Диагностика неисправности аппарата формата А3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15428D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Профилактика 1 уровня </w:t>
                  </w:r>
                  <w:proofErr w:type="gramStart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ч</w:t>
                  </w:r>
                  <w:proofErr w:type="gramEnd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/б лазерного принтера А3 (до 30стр/мин) </w:t>
                  </w:r>
                </w:p>
                <w:p w:rsidR="00B64FD1" w:rsidRPr="00645414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(очистка от тонера и пыли внутренних полостей и корпуса)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15428D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Профилактика 3 уровня </w:t>
                  </w:r>
                  <w:proofErr w:type="gramStart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ч</w:t>
                  </w:r>
                  <w:proofErr w:type="gramEnd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/б лазерного принтера А3 (до 30стр/мин) </w:t>
                  </w:r>
                </w:p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15428D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Профилактика 2 уровня </w:t>
                  </w:r>
                  <w:proofErr w:type="gramStart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ч</w:t>
                  </w:r>
                  <w:proofErr w:type="gramEnd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/б лазерного принтера А3 (до 50стр/мин) </w:t>
                  </w:r>
                </w:p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(профилактика 1 + очистка оптики, восстановление резиновых деталей)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Замена </w:t>
                  </w:r>
                  <w:proofErr w:type="spellStart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термоплёнки</w:t>
                  </w:r>
                  <w:proofErr w:type="spellEnd"/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 xml:space="preserve"> формат А3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>
                    <w:rPr>
                      <w:i/>
                      <w:sz w:val="22"/>
                      <w:szCs w:val="22"/>
                      <w:lang w:eastAsia="ar-SA"/>
                    </w:rPr>
                    <w:t>Замена тормозной площадки А3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134A0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Замена резинового вала А3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Замена ролика подачи бумаги А3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Ремонт узла закрепления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Ремонт платы форматера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B64FD1">
                  <w:pPr>
                    <w:rPr>
                      <w:i/>
                      <w:sz w:val="22"/>
                      <w:szCs w:val="22"/>
                      <w:lang w:val="en-US" w:eastAsia="ar-SA"/>
                    </w:rPr>
                  </w:pPr>
                  <w:r w:rsidRPr="0015428D">
                    <w:rPr>
                      <w:i/>
                      <w:sz w:val="22"/>
                      <w:szCs w:val="22"/>
                      <w:lang w:eastAsia="ar-SA"/>
                    </w:rPr>
                    <w:t>Ремонт блока питания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134A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64FD1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Диагностика неисправн</w:t>
                  </w:r>
                  <w:r>
                    <w:rPr>
                      <w:i/>
                      <w:sz w:val="22"/>
                      <w:szCs w:val="22"/>
                      <w:lang w:eastAsia="ar-SA"/>
                    </w:rPr>
                    <w:t>ости аппарата формата А</w:t>
                  </w:r>
                  <w:proofErr w:type="gramStart"/>
                  <w:r>
                    <w:rPr>
                      <w:i/>
                      <w:sz w:val="22"/>
                      <w:szCs w:val="22"/>
                      <w:lang w:eastAsia="ar-SA"/>
                    </w:rPr>
                    <w:t>0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910BE0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Профилактика 1 уровня инженерная система А</w:t>
                  </w:r>
                  <w:proofErr w:type="gramStart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1</w:t>
                  </w:r>
                  <w:proofErr w:type="gramEnd"/>
                </w:p>
                <w:p w:rsidR="00B64FD1" w:rsidRPr="00B64FD1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(очистка от тонера и пыли внутре</w:t>
                  </w:r>
                  <w:r>
                    <w:rPr>
                      <w:i/>
                      <w:sz w:val="22"/>
                      <w:szCs w:val="22"/>
                      <w:lang w:eastAsia="ar-SA"/>
                    </w:rPr>
                    <w:t>нних полостей и корпуса)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910BE0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Профилактика 3 уровня инженерная система А</w:t>
                  </w:r>
                  <w:proofErr w:type="gramStart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1</w:t>
                  </w:r>
                  <w:proofErr w:type="gramEnd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 xml:space="preserve"> </w:t>
                  </w:r>
                </w:p>
                <w:p w:rsidR="00B64FD1" w:rsidRPr="00B64FD1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(профилактика 2 + разборка до остова, очистка и с</w:t>
                  </w:r>
                  <w:r>
                    <w:rPr>
                      <w:i/>
                      <w:sz w:val="22"/>
                      <w:szCs w:val="22"/>
                      <w:lang w:eastAsia="ar-SA"/>
                    </w:rPr>
                    <w:t>мазка узлов и элементов)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910BE0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Профилактика 2 уровня инженерная система А</w:t>
                  </w:r>
                  <w:proofErr w:type="gramStart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0</w:t>
                  </w:r>
                  <w:proofErr w:type="gramEnd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 xml:space="preserve"> </w:t>
                  </w:r>
                </w:p>
                <w:p w:rsidR="00B64FD1" w:rsidRPr="00B64FD1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(профилактика 1 + очистка оптики, восстан</w:t>
                  </w:r>
                  <w:r>
                    <w:rPr>
                      <w:i/>
                      <w:sz w:val="22"/>
                      <w:szCs w:val="22"/>
                      <w:lang w:eastAsia="ar-SA"/>
                    </w:rPr>
                    <w:t>овление резиновых деталей)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60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910BE0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Профилактика 3 уровня инженерная система А</w:t>
                  </w:r>
                  <w:proofErr w:type="gramStart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0</w:t>
                  </w:r>
                  <w:proofErr w:type="gramEnd"/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 xml:space="preserve"> </w:t>
                  </w:r>
                </w:p>
                <w:p w:rsidR="00B64FD1" w:rsidRPr="00B64FD1" w:rsidRDefault="00B64FD1" w:rsidP="00EE0821">
                  <w:pPr>
                    <w:rPr>
                      <w:i/>
                      <w:sz w:val="22"/>
                      <w:szCs w:val="22"/>
                      <w:lang w:eastAsia="ar-SA"/>
                    </w:rPr>
                  </w:pPr>
                  <w:r w:rsidRPr="00910BE0">
                    <w:rPr>
                      <w:i/>
                      <w:sz w:val="22"/>
                      <w:szCs w:val="22"/>
                      <w:lang w:eastAsia="ar-SA"/>
                    </w:rPr>
                    <w:t>(профилактика 2 + разборка до остова, очистка и</w:t>
                  </w:r>
                  <w:r>
                    <w:rPr>
                      <w:i/>
                      <w:sz w:val="22"/>
                      <w:szCs w:val="22"/>
                      <w:lang w:eastAsia="ar-SA"/>
                    </w:rPr>
                    <w:t xml:space="preserve"> смазка узлов и элементов)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2134A0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both"/>
                    <w:rPr>
                      <w:snapToGrid w:val="0"/>
                      <w:sz w:val="18"/>
                      <w:szCs w:val="18"/>
                    </w:rPr>
                  </w:pPr>
                  <w:r w:rsidRPr="00B53899">
                    <w:rPr>
                      <w:snapToGrid w:val="0"/>
                      <w:sz w:val="18"/>
                      <w:szCs w:val="18"/>
                    </w:rPr>
                    <w:t>Заправка картриджей     Время выполнения работ 1-3 дня</w:t>
                  </w:r>
                </w:p>
              </w:tc>
              <w:tc>
                <w:tcPr>
                  <w:tcW w:w="849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10BE0">
                    <w:rPr>
                      <w:b/>
                      <w:sz w:val="22"/>
                      <w:szCs w:val="22"/>
                    </w:rPr>
                    <w:t>HEWLETT PACKARD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910BE0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b/>
                      <w:color w:val="000000"/>
                      <w:sz w:val="18"/>
                      <w:szCs w:val="18"/>
                    </w:rPr>
                    <w:t>Тип картриджа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b/>
                      <w:color w:val="000000"/>
                      <w:sz w:val="18"/>
                      <w:szCs w:val="18"/>
                    </w:rPr>
                    <w:t>Вид оборудования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71E4D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tabs>
                      <w:tab w:val="left" w:pos="2205"/>
                    </w:tabs>
                    <w:rPr>
                      <w:i/>
                      <w:sz w:val="18"/>
                      <w:szCs w:val="18"/>
                      <w:lang w:eastAsia="ar-SA"/>
                    </w:rPr>
                  </w:pPr>
                  <w:hyperlink r:id="rId8" w:tooltip="HP Тонер-картридж" w:history="1">
                    <w:r w:rsidRPr="00560317">
                      <w:rPr>
                        <w:i/>
                        <w:sz w:val="18"/>
                        <w:szCs w:val="18"/>
                        <w:lang w:eastAsia="ar-SA"/>
                      </w:rPr>
                      <w:t>Q2612A</w:t>
                    </w:r>
                  </w:hyperlink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 xml:space="preserve"> </w:t>
                  </w:r>
                  <w:proofErr w:type="spellStart"/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>Canon</w:t>
                  </w:r>
                  <w:proofErr w:type="spellEnd"/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 xml:space="preserve"> 703</w:t>
                  </w:r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ab/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18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 xml:space="preserve">HP LJ- 1010 1012 1018 1020, </w:t>
                  </w:r>
                  <w:proofErr w:type="spellStart"/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>Canon</w:t>
                  </w:r>
                  <w:proofErr w:type="spellEnd"/>
                  <w:r w:rsidRPr="00560317">
                    <w:rPr>
                      <w:i/>
                      <w:sz w:val="18"/>
                      <w:szCs w:val="18"/>
                      <w:lang w:eastAsia="ar-SA"/>
                    </w:rPr>
                    <w:t xml:space="preserve"> LBP2900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90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71E4D" w:rsidRDefault="00B64FD1" w:rsidP="00EE0821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i/>
                      <w:color w:val="000000"/>
                      <w:sz w:val="18"/>
                      <w:szCs w:val="18"/>
                    </w:rPr>
                    <w:t>C7115A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rPr>
                      <w:i/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i/>
                      <w:color w:val="000000"/>
                      <w:sz w:val="18"/>
                      <w:szCs w:val="18"/>
                    </w:rPr>
                    <w:t>HP LJ 1000 1005W 1200 1220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CE505A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HP LJ P2035 P2055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CE285A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HP LJ M1132 M1212 M1214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25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CE278A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HP LJ M1536 P1566 P1606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12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7516A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56031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560317">
                    <w:rPr>
                      <w:i/>
                      <w:sz w:val="18"/>
                      <w:szCs w:val="22"/>
                      <w:lang w:eastAsia="ar-SA"/>
                    </w:rPr>
                    <w:t>LJ5200, 6500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4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C4092A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 xml:space="preserve">HP </w:t>
                  </w:r>
                  <w:proofErr w:type="spellStart"/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LaserJet</w:t>
                  </w:r>
                  <w:proofErr w:type="spellEnd"/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 xml:space="preserve"> 1100, LBP-800, LBP 1120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CF280A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HP LJ M400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8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CF280X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HP LJ M400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8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CB540A,CB541A,CB542A, CB543A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HP1215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8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49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D0B87">
                    <w:rPr>
                      <w:b/>
                      <w:sz w:val="22"/>
                      <w:szCs w:val="22"/>
                    </w:rPr>
                    <w:t>CANON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E-16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proofErr w:type="spellStart"/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Canon</w:t>
                  </w:r>
                  <w:proofErr w:type="spellEnd"/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 xml:space="preserve"> FC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49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D0B87">
                    <w:rPr>
                      <w:b/>
                      <w:sz w:val="22"/>
                      <w:szCs w:val="22"/>
                    </w:rPr>
                    <w:t>SAMSUNG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ML-1210D3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ML-1010 1020 1210 1220 1250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49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D0B87">
                    <w:rPr>
                      <w:b/>
                      <w:sz w:val="22"/>
                      <w:szCs w:val="22"/>
                    </w:rPr>
                    <w:t>XEROX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106R01378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  <w:lang w:eastAsia="ar-SA"/>
                    </w:rPr>
                  </w:pPr>
                  <w:r w:rsidRPr="006D0B87">
                    <w:rPr>
                      <w:i/>
                      <w:sz w:val="18"/>
                      <w:szCs w:val="22"/>
                      <w:lang w:eastAsia="ar-SA"/>
                    </w:rPr>
                    <w:t>Phaser-3100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spacing w:line="360" w:lineRule="auto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 w:rsidRPr="006D0B87">
                    <w:rPr>
                      <w:snapToGrid w:val="0"/>
                      <w:color w:val="000000"/>
                      <w:sz w:val="18"/>
                      <w:szCs w:val="18"/>
                    </w:rPr>
                    <w:t>Восстановление картриджей       Время выполнения работ 1-3 дня</w:t>
                  </w:r>
                </w:p>
              </w:tc>
              <w:tc>
                <w:tcPr>
                  <w:tcW w:w="849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D0B87">
                    <w:rPr>
                      <w:b/>
                      <w:sz w:val="22"/>
                      <w:szCs w:val="22"/>
                    </w:rPr>
                    <w:t>HEWLETT PACKARD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b/>
                      <w:color w:val="000000"/>
                      <w:sz w:val="18"/>
                      <w:szCs w:val="18"/>
                    </w:rPr>
                    <w:t>Тип картриджа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60317" w:rsidRDefault="00B64FD1" w:rsidP="00EE0821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60317">
                    <w:rPr>
                      <w:b/>
                      <w:color w:val="000000"/>
                      <w:sz w:val="18"/>
                      <w:szCs w:val="18"/>
                    </w:rPr>
                    <w:t>Вид оборудования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71E4D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E716B" w:rsidRDefault="00B64FD1" w:rsidP="00EE0821">
                  <w:pPr>
                    <w:rPr>
                      <w:i/>
                      <w:sz w:val="18"/>
                      <w:szCs w:val="22"/>
                      <w:lang w:val="en-US"/>
                    </w:rPr>
                  </w:pPr>
                  <w:r w:rsidRPr="006E716B">
                    <w:rPr>
                      <w:i/>
                      <w:sz w:val="18"/>
                      <w:szCs w:val="22"/>
                    </w:rPr>
                    <w:t>Q2612A</w:t>
                  </w:r>
                  <w:r w:rsidRPr="006E716B">
                    <w:rPr>
                      <w:i/>
                      <w:sz w:val="18"/>
                      <w:szCs w:val="22"/>
                      <w:lang w:val="en-US"/>
                    </w:rPr>
                    <w:t xml:space="preserve"> </w:t>
                  </w:r>
                </w:p>
                <w:p w:rsidR="00B64FD1" w:rsidRPr="006E716B" w:rsidRDefault="00B64FD1" w:rsidP="00EE0821">
                  <w:pPr>
                    <w:rPr>
                      <w:i/>
                      <w:sz w:val="18"/>
                      <w:szCs w:val="22"/>
                      <w:lang w:val="en-US"/>
                    </w:rPr>
                  </w:pPr>
                  <w:r w:rsidRPr="006E716B">
                    <w:rPr>
                      <w:i/>
                      <w:sz w:val="18"/>
                      <w:szCs w:val="22"/>
                      <w:lang w:val="en-US"/>
                    </w:rPr>
                    <w:t>Canon 703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E716B" w:rsidRDefault="00B64FD1" w:rsidP="00EE0821">
                  <w:pPr>
                    <w:rPr>
                      <w:i/>
                      <w:sz w:val="18"/>
                      <w:szCs w:val="22"/>
                    </w:rPr>
                  </w:pPr>
                  <w:r w:rsidRPr="006E716B">
                    <w:rPr>
                      <w:i/>
                      <w:sz w:val="18"/>
                      <w:szCs w:val="22"/>
                      <w:lang w:val="en-US"/>
                    </w:rPr>
                    <w:t xml:space="preserve">HP LJ- 1010 1012 1018 1020, Canon LBP2900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6D0B87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19</w:t>
                  </w:r>
                </w:p>
              </w:tc>
            </w:tr>
            <w:tr w:rsidR="00B64FD1" w:rsidRPr="00B53899" w:rsidTr="00B64FD1">
              <w:trPr>
                <w:cantSplit/>
              </w:trPr>
              <w:tc>
                <w:tcPr>
                  <w:tcW w:w="145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spacing w:line="360" w:lineRule="auto"/>
                    <w:jc w:val="center"/>
                    <w:rPr>
                      <w:snapToGrid w:val="0"/>
                      <w:color w:val="000000"/>
                      <w:sz w:val="18"/>
                      <w:szCs w:val="18"/>
                    </w:rPr>
                  </w:pPr>
                  <w:r>
                    <w:rPr>
                      <w:snapToGrid w:val="0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</w:rPr>
                  </w:pPr>
                  <w:r w:rsidRPr="006D0B87">
                    <w:rPr>
                      <w:i/>
                      <w:sz w:val="18"/>
                      <w:szCs w:val="22"/>
                      <w:lang w:val="en-US"/>
                    </w:rPr>
                    <w:t>CB540A</w:t>
                  </w:r>
                  <w:r w:rsidRPr="006D0B87">
                    <w:rPr>
                      <w:i/>
                      <w:sz w:val="18"/>
                      <w:szCs w:val="22"/>
                    </w:rPr>
                    <w:t>,</w:t>
                  </w:r>
                  <w:r w:rsidRPr="006D0B87">
                    <w:rPr>
                      <w:i/>
                      <w:sz w:val="18"/>
                      <w:szCs w:val="22"/>
                      <w:lang w:val="en-US"/>
                    </w:rPr>
                    <w:t>CB541A</w:t>
                  </w:r>
                  <w:r w:rsidRPr="006D0B87">
                    <w:rPr>
                      <w:i/>
                      <w:sz w:val="18"/>
                      <w:szCs w:val="22"/>
                    </w:rPr>
                    <w:t>,</w:t>
                  </w:r>
                  <w:r w:rsidRPr="006D0B87">
                    <w:rPr>
                      <w:i/>
                      <w:sz w:val="18"/>
                      <w:szCs w:val="22"/>
                      <w:lang w:val="en-US"/>
                    </w:rPr>
                    <w:t>CB542A</w:t>
                  </w:r>
                  <w:r w:rsidRPr="006D0B87">
                    <w:rPr>
                      <w:i/>
                      <w:sz w:val="18"/>
                      <w:szCs w:val="22"/>
                    </w:rPr>
                    <w:t xml:space="preserve">, </w:t>
                  </w:r>
                  <w:r w:rsidRPr="006D0B87">
                    <w:rPr>
                      <w:i/>
                      <w:sz w:val="18"/>
                      <w:szCs w:val="22"/>
                      <w:lang w:val="en-US"/>
                    </w:rPr>
                    <w:t>CB543A</w:t>
                  </w:r>
                </w:p>
              </w:tc>
              <w:tc>
                <w:tcPr>
                  <w:tcW w:w="3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4FD1" w:rsidRPr="006D0B87" w:rsidRDefault="00B64FD1" w:rsidP="00EE0821">
                  <w:pPr>
                    <w:rPr>
                      <w:i/>
                      <w:sz w:val="18"/>
                      <w:szCs w:val="22"/>
                    </w:rPr>
                  </w:pPr>
                  <w:r w:rsidRPr="006D0B87">
                    <w:rPr>
                      <w:i/>
                      <w:sz w:val="18"/>
                      <w:szCs w:val="22"/>
                      <w:lang w:val="en-US"/>
                    </w:rPr>
                    <w:t>HP1215</w:t>
                  </w:r>
                  <w:r w:rsidRPr="006D0B87">
                    <w:rPr>
                      <w:i/>
                      <w:sz w:val="18"/>
                      <w:szCs w:val="22"/>
                    </w:rPr>
                    <w:t xml:space="preserve"> 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B53899" w:rsidRDefault="00B64FD1" w:rsidP="00EE0821">
                  <w:pPr>
                    <w:jc w:val="center"/>
                    <w:rPr>
                      <w:sz w:val="22"/>
                      <w:szCs w:val="22"/>
                    </w:rPr>
                  </w:pPr>
                  <w:r w:rsidRPr="00B53899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FD1" w:rsidRPr="00571E4D" w:rsidRDefault="00B64FD1" w:rsidP="00EE082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</w:tbl>
          <w:p w:rsidR="00B64FD1" w:rsidRPr="00B64FD1" w:rsidRDefault="00B64FD1" w:rsidP="00E46809">
            <w:pPr>
              <w:rPr>
                <w:i/>
                <w:color w:val="000000"/>
                <w:sz w:val="24"/>
                <w:szCs w:val="24"/>
              </w:rPr>
            </w:pPr>
            <w:r w:rsidRPr="00B64FD1">
              <w:rPr>
                <w:i/>
                <w:color w:val="000000"/>
                <w:sz w:val="24"/>
                <w:szCs w:val="24"/>
              </w:rPr>
              <w:t xml:space="preserve">*Количество выполненных работ по позициям может изменяться в ту или иную сторону, но при этом общая цена договора не может превышать </w:t>
            </w:r>
            <w:proofErr w:type="gramStart"/>
            <w:r w:rsidRPr="00B64FD1">
              <w:rPr>
                <w:i/>
                <w:color w:val="000000"/>
                <w:sz w:val="24"/>
                <w:szCs w:val="24"/>
              </w:rPr>
              <w:t>цену</w:t>
            </w:r>
            <w:proofErr w:type="gramEnd"/>
            <w:r w:rsidRPr="00B64FD1">
              <w:rPr>
                <w:i/>
                <w:color w:val="000000"/>
                <w:sz w:val="24"/>
                <w:szCs w:val="24"/>
              </w:rPr>
              <w:t xml:space="preserve"> указанную в пункте 4.1 настоящего Договора</w:t>
            </w:r>
          </w:p>
        </w:tc>
      </w:tr>
      <w:tr w:rsidR="00E46809" w:rsidRPr="000868AC" w:rsidTr="00E468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09" w:rsidRPr="000868AC" w:rsidRDefault="00E46809" w:rsidP="00F114D1">
            <w:pPr>
              <w:rPr>
                <w:color w:val="000000"/>
                <w:sz w:val="24"/>
                <w:szCs w:val="24"/>
              </w:rPr>
            </w:pPr>
            <w:r w:rsidRPr="000868AC">
              <w:rPr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E46809" w:rsidRDefault="00CC3D7B" w:rsidP="00CC3D7B">
      <w:pPr>
        <w:jc w:val="center"/>
        <w:rPr>
          <w:color w:val="000000"/>
          <w:sz w:val="24"/>
          <w:szCs w:val="24"/>
        </w:rPr>
      </w:pPr>
      <w:r w:rsidRPr="00E46809">
        <w:rPr>
          <w:color w:val="000000"/>
          <w:sz w:val="24"/>
          <w:szCs w:val="24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Default="00CC3D7B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  <w:p w:rsidR="008945A5" w:rsidRPr="00E46809" w:rsidRDefault="008945A5" w:rsidP="00E46809">
            <w:pPr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D0CA2" w:rsidRDefault="00F31786" w:rsidP="001D0CA2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  <w:szCs w:val="24"/>
              </w:rPr>
              <w:t xml:space="preserve">3.1.1. </w:t>
            </w:r>
            <w:r w:rsidR="001D0CA2" w:rsidRPr="001D0CA2">
              <w:rPr>
                <w:i/>
                <w:sz w:val="24"/>
                <w:szCs w:val="24"/>
              </w:rPr>
              <w:t>Исполнитель</w:t>
            </w:r>
            <w:r w:rsidR="001D0CA2">
              <w:rPr>
                <w:sz w:val="24"/>
                <w:szCs w:val="24"/>
              </w:rPr>
              <w:t xml:space="preserve"> должен иметь опыт работы на рынке не менее 3-х лет.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CC3D7B" w:rsidP="00A95790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AF70D3" w:rsidRDefault="001D0CA2" w:rsidP="00DC121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AF05B1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Pr="00AF05B1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DC1215">
              <w:rPr>
                <w:i/>
                <w:sz w:val="24"/>
              </w:rPr>
              <w:t>нет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E46809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704F60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Pr="00C83AF0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704F60">
              <w:rPr>
                <w:i/>
                <w:sz w:val="24"/>
              </w:rPr>
              <w:t>нет</w:t>
            </w:r>
            <w:r>
              <w:rPr>
                <w:sz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25067C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25067C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25067C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157B19" w:rsidP="00AF70D3">
            <w:pPr>
              <w:ind w:firstLine="851"/>
              <w:jc w:val="both"/>
              <w:rPr>
                <w:i/>
                <w:sz w:val="24"/>
                <w:szCs w:val="24"/>
                <w:highlight w:val="yellow"/>
              </w:rPr>
            </w:pPr>
            <w:r w:rsidRPr="00E46809">
              <w:rPr>
                <w:i/>
                <w:sz w:val="24"/>
                <w:szCs w:val="24"/>
              </w:rPr>
              <w:t>нет</w:t>
            </w:r>
            <w:r w:rsidR="004D3BB4" w:rsidRPr="00E46809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25067C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E4680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9001CA">
              <w:rPr>
                <w:i/>
                <w:color w:val="000000"/>
              </w:rPr>
              <w:t>В соответствии с ЕОСЗ ГК «</w:t>
            </w:r>
            <w:proofErr w:type="spellStart"/>
            <w:r w:rsidRPr="009001CA">
              <w:rPr>
                <w:i/>
                <w:color w:val="000000"/>
              </w:rPr>
              <w:t>Росатом</w:t>
            </w:r>
            <w:proofErr w:type="spellEnd"/>
            <w:r w:rsidRPr="009001CA">
              <w:rPr>
                <w:i/>
                <w:color w:val="000000"/>
              </w:rPr>
              <w:t>» №37 от 07.02.2012</w:t>
            </w:r>
            <w:r w:rsidRPr="009001CA">
              <w:rPr>
                <w:bCs/>
                <w:color w:val="000000"/>
              </w:rPr>
              <w:t xml:space="preserve"> </w:t>
            </w:r>
            <w:r w:rsidRPr="009001CA">
              <w:rPr>
                <w:bCs/>
                <w:i/>
                <w:color w:val="000000"/>
              </w:rPr>
              <w:t xml:space="preserve">в редакции с изменениями, утвержденными решением наблюдательного совета </w:t>
            </w:r>
            <w:proofErr w:type="spellStart"/>
            <w:r w:rsidRPr="009001CA">
              <w:rPr>
                <w:bCs/>
                <w:i/>
                <w:color w:val="000000"/>
              </w:rPr>
              <w:t>Госкорпорации</w:t>
            </w:r>
            <w:proofErr w:type="spellEnd"/>
            <w:r w:rsidRPr="009001CA">
              <w:rPr>
                <w:bCs/>
                <w:i/>
                <w:color w:val="000000"/>
              </w:rPr>
              <w:t xml:space="preserve"> «</w:t>
            </w:r>
            <w:proofErr w:type="spellStart"/>
            <w:r w:rsidRPr="009001CA">
              <w:rPr>
                <w:bCs/>
                <w:i/>
                <w:color w:val="000000"/>
              </w:rPr>
              <w:t>Росатом</w:t>
            </w:r>
            <w:proofErr w:type="spellEnd"/>
            <w:r w:rsidRPr="009001CA">
              <w:rPr>
                <w:bCs/>
                <w:i/>
                <w:color w:val="000000"/>
              </w:rPr>
              <w:t xml:space="preserve">» от </w:t>
            </w:r>
            <w:r w:rsidRPr="0086119B">
              <w:rPr>
                <w:bCs/>
                <w:i/>
                <w:color w:val="000000"/>
              </w:rPr>
              <w:t>17 октября 2014 №64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46809" w:rsidRDefault="0025067C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E46809" w:rsidRDefault="00157B19" w:rsidP="00066FFA">
            <w:pPr>
              <w:jc w:val="both"/>
              <w:rPr>
                <w:i/>
                <w:sz w:val="24"/>
                <w:szCs w:val="24"/>
              </w:rPr>
            </w:pPr>
            <w:r w:rsidRPr="00E46809">
              <w:rPr>
                <w:i/>
                <w:sz w:val="24"/>
                <w:szCs w:val="24"/>
              </w:rPr>
              <w:t>нет</w:t>
            </w:r>
          </w:p>
        </w:tc>
      </w:tr>
    </w:tbl>
    <w:p w:rsidR="00CC3D7B" w:rsidRPr="00E46809" w:rsidRDefault="00CC3D7B" w:rsidP="00CC3D7B">
      <w:pPr>
        <w:jc w:val="center"/>
        <w:rPr>
          <w:color w:val="000000"/>
          <w:sz w:val="24"/>
          <w:szCs w:val="24"/>
        </w:rPr>
      </w:pPr>
    </w:p>
    <w:p w:rsidR="00CC3D7B" w:rsidRPr="00E46809" w:rsidRDefault="00CC3D7B" w:rsidP="00CC3D7B">
      <w:pPr>
        <w:jc w:val="center"/>
        <w:rPr>
          <w:color w:val="000000"/>
          <w:sz w:val="24"/>
          <w:szCs w:val="24"/>
        </w:rPr>
      </w:pPr>
      <w:r w:rsidRPr="00E46809">
        <w:rPr>
          <w:color w:val="000000"/>
          <w:sz w:val="24"/>
          <w:szCs w:val="24"/>
        </w:rPr>
        <w:t>РАЗДЕЛ 4. РЕЗУЛЬТАТ ОКАЗАННЫХ УСЛУГ</w:t>
      </w:r>
    </w:p>
    <w:p w:rsidR="00CC3D7B" w:rsidRPr="00E46809" w:rsidRDefault="00CC3D7B" w:rsidP="00CC3D7B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E46809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CC3D7B" w:rsidP="00E46809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CC3D7B" w:rsidRPr="00E46809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873470" w:rsidP="00873470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Вся оргтехника  должна  находиться в исправном состоянии.</w:t>
            </w:r>
          </w:p>
        </w:tc>
      </w:tr>
      <w:tr w:rsidR="00CC3D7B" w:rsidRPr="00E46809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70" w:rsidRPr="00E46809" w:rsidRDefault="00CC3D7B" w:rsidP="00873470">
            <w:pPr>
              <w:rPr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CC3D7B" w:rsidRPr="00E46809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873470" w:rsidP="00E46809">
            <w:pPr>
              <w:ind w:firstLine="601"/>
              <w:rPr>
                <w:color w:val="000000"/>
                <w:sz w:val="24"/>
                <w:szCs w:val="24"/>
              </w:rPr>
            </w:pPr>
            <w:r w:rsidRPr="000868AC">
              <w:rPr>
                <w:i/>
                <w:sz w:val="24"/>
                <w:szCs w:val="24"/>
              </w:rPr>
              <w:t>Объём фактически оказанных услуг подтверждается актом, подписанным обеими сторонами.</w:t>
            </w:r>
          </w:p>
        </w:tc>
      </w:tr>
      <w:tr w:rsidR="00CC3D7B" w:rsidRPr="00E46809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E46809" w:rsidRDefault="00CC3D7B" w:rsidP="00E46809">
            <w:pPr>
              <w:rPr>
                <w:i/>
                <w:color w:val="000000"/>
                <w:sz w:val="24"/>
                <w:szCs w:val="24"/>
              </w:rPr>
            </w:pPr>
            <w:r w:rsidRPr="00E46809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873470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Акт выполненных работ – 2 экз.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C3D7B" w:rsidRPr="001F6931" w:rsidRDefault="00CC3D7B" w:rsidP="00CC3D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873470" w:rsidRDefault="00157B19" w:rsidP="005A142D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873470">
              <w:rPr>
                <w:i/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  <w:bookmarkStart w:id="4" w:name="_GoBack"/>
      <w:bookmarkEnd w:id="4"/>
    </w:p>
    <w:sectPr w:rsidR="00CC3D7B" w:rsidRPr="001F6931" w:rsidSect="008945A5">
      <w:footerReference w:type="default" r:id="rId9"/>
      <w:pgSz w:w="11906" w:h="16838" w:code="9"/>
      <w:pgMar w:top="709" w:right="851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E07" w:rsidRDefault="00165E07" w:rsidP="00443B5B">
      <w:r>
        <w:separator/>
      </w:r>
    </w:p>
  </w:endnote>
  <w:endnote w:type="continuationSeparator" w:id="0">
    <w:p w:rsidR="00165E07" w:rsidRDefault="00165E07" w:rsidP="0044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41931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478D4" w:rsidRPr="00443B5B" w:rsidRDefault="00F478D4" w:rsidP="00443B5B">
        <w:pPr>
          <w:pStyle w:val="aa"/>
          <w:jc w:val="center"/>
          <w:rPr>
            <w:sz w:val="20"/>
            <w:szCs w:val="20"/>
          </w:rPr>
        </w:pPr>
        <w:r w:rsidRPr="00443B5B">
          <w:rPr>
            <w:sz w:val="20"/>
            <w:szCs w:val="20"/>
          </w:rPr>
          <w:fldChar w:fldCharType="begin"/>
        </w:r>
        <w:r w:rsidRPr="00443B5B">
          <w:rPr>
            <w:sz w:val="20"/>
            <w:szCs w:val="20"/>
          </w:rPr>
          <w:instrText>PAGE   \* MERGEFORMAT</w:instrText>
        </w:r>
        <w:r w:rsidRPr="00443B5B">
          <w:rPr>
            <w:sz w:val="20"/>
            <w:szCs w:val="20"/>
          </w:rPr>
          <w:fldChar w:fldCharType="separate"/>
        </w:r>
        <w:r w:rsidR="005649CC">
          <w:rPr>
            <w:noProof/>
            <w:sz w:val="20"/>
            <w:szCs w:val="20"/>
          </w:rPr>
          <w:t>1</w:t>
        </w:r>
        <w:r w:rsidRPr="00443B5B">
          <w:rPr>
            <w:sz w:val="20"/>
            <w:szCs w:val="20"/>
          </w:rPr>
          <w:fldChar w:fldCharType="end"/>
        </w:r>
      </w:p>
    </w:sdtContent>
  </w:sdt>
  <w:p w:rsidR="00F478D4" w:rsidRDefault="00F478D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E07" w:rsidRDefault="00165E07" w:rsidP="00443B5B">
      <w:r>
        <w:separator/>
      </w:r>
    </w:p>
  </w:footnote>
  <w:footnote w:type="continuationSeparator" w:id="0">
    <w:p w:rsidR="00165E07" w:rsidRDefault="00165E07" w:rsidP="00443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A5813"/>
    <w:multiLevelType w:val="hybridMultilevel"/>
    <w:tmpl w:val="98547CB8"/>
    <w:lvl w:ilvl="0" w:tplc="D9762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1D7C30"/>
    <w:multiLevelType w:val="hybridMultilevel"/>
    <w:tmpl w:val="9DE00E84"/>
    <w:lvl w:ilvl="0" w:tplc="5F327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8B6EC8"/>
    <w:multiLevelType w:val="hybridMultilevel"/>
    <w:tmpl w:val="98547CB8"/>
    <w:lvl w:ilvl="0" w:tplc="D9762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574A6"/>
    <w:rsid w:val="00066FFA"/>
    <w:rsid w:val="000B4B3E"/>
    <w:rsid w:val="00130E56"/>
    <w:rsid w:val="0015428D"/>
    <w:rsid w:val="00157188"/>
    <w:rsid w:val="00157B19"/>
    <w:rsid w:val="00165E07"/>
    <w:rsid w:val="001B19FC"/>
    <w:rsid w:val="001D0CA2"/>
    <w:rsid w:val="0025067C"/>
    <w:rsid w:val="00265372"/>
    <w:rsid w:val="002D5079"/>
    <w:rsid w:val="00327652"/>
    <w:rsid w:val="00443B5B"/>
    <w:rsid w:val="004D3BB4"/>
    <w:rsid w:val="005137DF"/>
    <w:rsid w:val="005649CC"/>
    <w:rsid w:val="00572538"/>
    <w:rsid w:val="00580B61"/>
    <w:rsid w:val="005A142D"/>
    <w:rsid w:val="005B7402"/>
    <w:rsid w:val="005E4A85"/>
    <w:rsid w:val="00645414"/>
    <w:rsid w:val="00675AF0"/>
    <w:rsid w:val="006C6037"/>
    <w:rsid w:val="006D38D3"/>
    <w:rsid w:val="00704F60"/>
    <w:rsid w:val="00793C9D"/>
    <w:rsid w:val="008066AF"/>
    <w:rsid w:val="00812D98"/>
    <w:rsid w:val="00873470"/>
    <w:rsid w:val="008945A5"/>
    <w:rsid w:val="00951BE2"/>
    <w:rsid w:val="00970E82"/>
    <w:rsid w:val="00986D67"/>
    <w:rsid w:val="009D0329"/>
    <w:rsid w:val="009E022B"/>
    <w:rsid w:val="00A92AF4"/>
    <w:rsid w:val="00A95790"/>
    <w:rsid w:val="00AA3D04"/>
    <w:rsid w:val="00AF05B1"/>
    <w:rsid w:val="00AF70D3"/>
    <w:rsid w:val="00B64FD1"/>
    <w:rsid w:val="00BC3DCC"/>
    <w:rsid w:val="00BF5628"/>
    <w:rsid w:val="00C83AF0"/>
    <w:rsid w:val="00CC3D7B"/>
    <w:rsid w:val="00CD42C3"/>
    <w:rsid w:val="00D63E78"/>
    <w:rsid w:val="00DC1215"/>
    <w:rsid w:val="00E46809"/>
    <w:rsid w:val="00E8549C"/>
    <w:rsid w:val="00F114D1"/>
    <w:rsid w:val="00F31786"/>
    <w:rsid w:val="00F478D4"/>
    <w:rsid w:val="00F76B5C"/>
    <w:rsid w:val="00FE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542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542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hodnika.net/4_1_1_164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8</cp:revision>
  <cp:lastPrinted>2015-02-12T07:42:00Z</cp:lastPrinted>
  <dcterms:created xsi:type="dcterms:W3CDTF">2015-02-06T10:28:00Z</dcterms:created>
  <dcterms:modified xsi:type="dcterms:W3CDTF">2015-02-17T12:35:00Z</dcterms:modified>
</cp:coreProperties>
</file>