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EFF" w:rsidRDefault="008D3EFF" w:rsidP="008D3EFF">
      <w:pPr>
        <w:jc w:val="center"/>
        <w:rPr>
          <w:color w:val="000000"/>
        </w:rPr>
      </w:pPr>
    </w:p>
    <w:p w:rsidR="00B5707E" w:rsidRDefault="00B5707E"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D34BAC" w:rsidRDefault="00D34BAC" w:rsidP="00D34BAC">
      <w:pPr>
        <w:jc w:val="center"/>
        <w:rPr>
          <w:color w:val="000000"/>
        </w:rPr>
      </w:pPr>
      <w:r>
        <w:rPr>
          <w:color w:val="000000"/>
        </w:rPr>
        <w:t>Том 2</w:t>
      </w:r>
    </w:p>
    <w:p w:rsidR="008D3EFF" w:rsidRDefault="00D34BAC" w:rsidP="00D34BAC">
      <w:pPr>
        <w:jc w:val="center"/>
      </w:pPr>
      <w:r>
        <w:rPr>
          <w:color w:val="000000"/>
        </w:rPr>
        <w:t>Техническая часть</w:t>
      </w:r>
    </w:p>
    <w:p w:rsidR="008D3EFF" w:rsidRDefault="008D3EFF" w:rsidP="008D3EFF">
      <w:pPr>
        <w:jc w:val="center"/>
        <w:rPr>
          <w:color w:val="000000"/>
          <w:sz w:val="24"/>
          <w:szCs w:val="24"/>
        </w:rPr>
      </w:pPr>
    </w:p>
    <w:p w:rsidR="008D3EFF" w:rsidRDefault="008D3EFF" w:rsidP="008D3EFF">
      <w:pPr>
        <w:jc w:val="center"/>
        <w:rPr>
          <w:color w:val="000000"/>
          <w:sz w:val="24"/>
          <w:szCs w:val="24"/>
        </w:rPr>
      </w:pPr>
    </w:p>
    <w:p w:rsidR="008D3EFF" w:rsidRDefault="008D3EFF" w:rsidP="008D3EFF">
      <w:pPr>
        <w:jc w:val="center"/>
        <w:rPr>
          <w:color w:val="000000"/>
          <w:sz w:val="24"/>
          <w:szCs w:val="24"/>
        </w:rPr>
      </w:pPr>
    </w:p>
    <w:p w:rsidR="008D3EFF" w:rsidRDefault="008D3EFF" w:rsidP="008D3EFF">
      <w:pPr>
        <w:jc w:val="center"/>
        <w:rPr>
          <w:color w:val="000000"/>
          <w:sz w:val="24"/>
          <w:szCs w:val="24"/>
        </w:rPr>
      </w:pPr>
    </w:p>
    <w:p w:rsidR="008D3EFF" w:rsidRDefault="008D3EFF" w:rsidP="008D3EFF">
      <w:pPr>
        <w:jc w:val="center"/>
        <w:rPr>
          <w:color w:val="000000"/>
          <w:sz w:val="24"/>
          <w:szCs w:val="24"/>
        </w:rPr>
      </w:pPr>
    </w:p>
    <w:p w:rsidR="008D3EFF" w:rsidRDefault="008D3EFF" w:rsidP="008D3EFF">
      <w:pPr>
        <w:rPr>
          <w:color w:val="000000"/>
          <w:sz w:val="24"/>
          <w:szCs w:val="24"/>
        </w:rPr>
      </w:pPr>
    </w:p>
    <w:p w:rsidR="008D3EFF" w:rsidRDefault="008D3EFF" w:rsidP="008D3EFF">
      <w:pPr>
        <w:rPr>
          <w:color w:val="000000"/>
          <w:sz w:val="24"/>
          <w:szCs w:val="24"/>
        </w:rPr>
      </w:pPr>
    </w:p>
    <w:p w:rsidR="008D3EFF" w:rsidRDefault="008D3EFF" w:rsidP="008D3EFF">
      <w:pPr>
        <w:rPr>
          <w:color w:val="000000"/>
          <w:sz w:val="24"/>
          <w:szCs w:val="24"/>
        </w:rPr>
      </w:pPr>
    </w:p>
    <w:p w:rsidR="00DC0B99" w:rsidRDefault="000A628E" w:rsidP="008D3EFF">
      <w:pPr>
        <w:jc w:val="center"/>
        <w:rPr>
          <w:u w:val="single"/>
        </w:rPr>
      </w:pPr>
      <w:r w:rsidRPr="002A5E6A">
        <w:t xml:space="preserve">Тема закупки: </w:t>
      </w:r>
      <w:r w:rsidR="00D34BAC" w:rsidRPr="00D34BAC">
        <w:t xml:space="preserve">Право заключения договора на выполнение </w:t>
      </w:r>
      <w:proofErr w:type="spellStart"/>
      <w:proofErr w:type="gramStart"/>
      <w:r w:rsidR="00D34BAC" w:rsidRPr="00D34BAC">
        <w:t>строительно</w:t>
      </w:r>
      <w:proofErr w:type="spellEnd"/>
      <w:r w:rsidR="00D34BAC" w:rsidRPr="00D34BAC">
        <w:t xml:space="preserve"> - монтажных</w:t>
      </w:r>
      <w:proofErr w:type="gramEnd"/>
      <w:r w:rsidR="00D34BAC" w:rsidRPr="00D34BAC">
        <w:t xml:space="preserve"> работ по реконструкции АПС и телефонизации</w:t>
      </w:r>
    </w:p>
    <w:p w:rsidR="008D3EFF" w:rsidRDefault="008D3EFF" w:rsidP="008D3EFF">
      <w:pPr>
        <w:rPr>
          <w:color w:val="000000"/>
          <w:sz w:val="24"/>
          <w:szCs w:val="24"/>
        </w:rPr>
      </w:pPr>
    </w:p>
    <w:p w:rsidR="008D3EFF" w:rsidRPr="00D34BAC" w:rsidRDefault="008D3EFF"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6C4B17" w:rsidRPr="00D34BAC" w:rsidRDefault="006C4B17" w:rsidP="008D3EFF">
      <w:pPr>
        <w:rPr>
          <w:color w:val="000000"/>
          <w:sz w:val="24"/>
          <w:szCs w:val="24"/>
        </w:rPr>
      </w:pPr>
    </w:p>
    <w:p w:rsidR="008D3EFF" w:rsidRDefault="008D3EFF" w:rsidP="008D3EFF">
      <w:pPr>
        <w:rPr>
          <w:color w:val="000000"/>
          <w:sz w:val="24"/>
          <w:szCs w:val="24"/>
        </w:rPr>
      </w:pPr>
    </w:p>
    <w:p w:rsidR="008D3EFF" w:rsidRDefault="008D3EFF" w:rsidP="008D3EFF">
      <w:pPr>
        <w:rPr>
          <w:color w:val="000000"/>
          <w:sz w:val="24"/>
          <w:szCs w:val="24"/>
        </w:rPr>
      </w:pPr>
    </w:p>
    <w:p w:rsidR="008D3EFF" w:rsidRDefault="008D3EFF" w:rsidP="008D3EFF">
      <w:pPr>
        <w:rPr>
          <w:color w:val="000000"/>
          <w:sz w:val="24"/>
          <w:szCs w:val="24"/>
        </w:rPr>
      </w:pPr>
    </w:p>
    <w:p w:rsidR="00286C0C" w:rsidRDefault="00454E4A" w:rsidP="005D60A4">
      <w:pPr>
        <w:jc w:val="center"/>
        <w:rPr>
          <w:color w:val="000000"/>
        </w:rPr>
      </w:pPr>
      <w:r>
        <w:rPr>
          <w:color w:val="000000"/>
          <w:szCs w:val="24"/>
        </w:rPr>
        <w:t>Снежинск 2015</w:t>
      </w:r>
      <w:r w:rsidR="008D3EFF" w:rsidRPr="005D60A4">
        <w:rPr>
          <w:color w:val="000000"/>
          <w:szCs w:val="24"/>
        </w:rPr>
        <w:br w:type="page"/>
      </w:r>
      <w:r w:rsidR="00286C0C">
        <w:rPr>
          <w:color w:val="000000"/>
        </w:rPr>
        <w:lastRenderedPageBreak/>
        <w:t>Техническая часть</w:t>
      </w:r>
    </w:p>
    <w:p w:rsidR="00286C0C" w:rsidRDefault="00286C0C" w:rsidP="00286C0C">
      <w:pPr>
        <w:jc w:val="center"/>
        <w:rPr>
          <w:color w:val="000000"/>
        </w:rPr>
      </w:pPr>
      <w:r>
        <w:rPr>
          <w:color w:val="000000"/>
        </w:rPr>
        <w:t xml:space="preserve">на выполнение строительно-монтажных работ при реконструкции объектов капитального строительства </w:t>
      </w:r>
    </w:p>
    <w:p w:rsidR="00286C0C" w:rsidRDefault="00286C0C" w:rsidP="00286C0C">
      <w:pPr>
        <w:jc w:val="center"/>
      </w:pPr>
      <w:r>
        <w:t>для нужд ФГУП «РФЯЦ-ВНИИТФ им. академ. Е.И. Забабахина»</w:t>
      </w:r>
    </w:p>
    <w:p w:rsidR="00ED0426" w:rsidRDefault="00E43C80" w:rsidP="00ED0426">
      <w:pPr>
        <w:jc w:val="center"/>
        <w:rPr>
          <w:u w:val="single"/>
        </w:rPr>
      </w:pPr>
      <w:r w:rsidRPr="00E43C80">
        <w:t>Реконструкция АПС и телефонизация</w:t>
      </w:r>
    </w:p>
    <w:p w:rsidR="00676E08" w:rsidRDefault="00676E08" w:rsidP="00286C0C">
      <w:pPr>
        <w:jc w:val="center"/>
        <w:rPr>
          <w:u w:val="single"/>
        </w:rPr>
      </w:pPr>
    </w:p>
    <w:p w:rsidR="008D3EFF" w:rsidRPr="00110FD0" w:rsidRDefault="008D3EFF" w:rsidP="00676E08">
      <w:pPr>
        <w:jc w:val="center"/>
        <w:rPr>
          <w:color w:val="000000"/>
          <w:sz w:val="24"/>
          <w:szCs w:val="24"/>
        </w:rPr>
      </w:pPr>
    </w:p>
    <w:p w:rsidR="008D3EFF" w:rsidRDefault="008D3EFF" w:rsidP="008D3EFF">
      <w:pPr>
        <w:jc w:val="center"/>
        <w:rPr>
          <w:color w:val="000000"/>
          <w:sz w:val="24"/>
          <w:szCs w:val="24"/>
        </w:rPr>
      </w:pPr>
      <w:r w:rsidRPr="00110FD0">
        <w:rPr>
          <w:color w:val="000000"/>
          <w:sz w:val="24"/>
          <w:szCs w:val="24"/>
        </w:rPr>
        <w:t>СОДЕРЖАНИЕ</w:t>
      </w:r>
    </w:p>
    <w:p w:rsidR="000A628E" w:rsidRPr="00110FD0" w:rsidRDefault="000A628E" w:rsidP="008D3EFF">
      <w:pPr>
        <w:jc w:val="center"/>
        <w:rPr>
          <w:color w:val="000000"/>
          <w:sz w:val="24"/>
          <w:szCs w:val="24"/>
        </w:rPr>
      </w:pPr>
    </w:p>
    <w:p w:rsidR="008D3EFF" w:rsidRPr="00110FD0" w:rsidRDefault="008D3EFF" w:rsidP="008D3EFF">
      <w:pPr>
        <w:rPr>
          <w:sz w:val="24"/>
          <w:szCs w:val="24"/>
        </w:rPr>
      </w:pPr>
      <w:r w:rsidRPr="00110FD0">
        <w:rPr>
          <w:sz w:val="24"/>
          <w:szCs w:val="24"/>
        </w:rPr>
        <w:t>РАЗДЕЛ 1. НАИМЕНОВАНИЕ ВЫПОЛНЯЕМЫХ РАБОТ.</w:t>
      </w:r>
    </w:p>
    <w:p w:rsidR="008D3EFF" w:rsidRPr="00110FD0" w:rsidRDefault="008D3EFF" w:rsidP="008D3EFF">
      <w:pPr>
        <w:rPr>
          <w:color w:val="000000"/>
          <w:sz w:val="24"/>
          <w:szCs w:val="24"/>
        </w:rPr>
      </w:pPr>
    </w:p>
    <w:p w:rsidR="008D3EFF" w:rsidRPr="00110FD0" w:rsidRDefault="008D3EFF" w:rsidP="008D3EFF">
      <w:pPr>
        <w:rPr>
          <w:color w:val="000000"/>
          <w:sz w:val="24"/>
          <w:szCs w:val="24"/>
        </w:rPr>
      </w:pPr>
      <w:r w:rsidRPr="00110FD0">
        <w:rPr>
          <w:sz w:val="24"/>
          <w:szCs w:val="24"/>
        </w:rPr>
        <w:t>РАЗДЕЛ 2. ОБЩИЕ ПОЛОЖЕНИЯ</w:t>
      </w:r>
      <w:r w:rsidR="004D6FB6">
        <w:rPr>
          <w:sz w:val="24"/>
          <w:szCs w:val="24"/>
        </w:rPr>
        <w:t>.</w:t>
      </w:r>
    </w:p>
    <w:p w:rsidR="008D3EFF" w:rsidRPr="00110FD0" w:rsidRDefault="008D3EFF" w:rsidP="008D3EFF">
      <w:pPr>
        <w:ind w:left="1276"/>
        <w:rPr>
          <w:color w:val="000000"/>
          <w:sz w:val="24"/>
          <w:szCs w:val="24"/>
        </w:rPr>
      </w:pPr>
    </w:p>
    <w:p w:rsidR="008D3EFF" w:rsidRPr="00110FD0" w:rsidRDefault="008D3EFF" w:rsidP="00110FD0">
      <w:pPr>
        <w:jc w:val="both"/>
        <w:rPr>
          <w:color w:val="000000"/>
          <w:sz w:val="24"/>
          <w:szCs w:val="24"/>
        </w:rPr>
      </w:pPr>
      <w:r w:rsidRPr="00110FD0">
        <w:rPr>
          <w:sz w:val="24"/>
          <w:szCs w:val="24"/>
        </w:rPr>
        <w:t>РАЗДЕЛ 3. ТРЕБОВАНИЯ К ВЫПОЛНЯЕМЫМ РАБОТАМ</w:t>
      </w:r>
      <w:r w:rsidR="000F54ED">
        <w:rPr>
          <w:sz w:val="24"/>
          <w:szCs w:val="24"/>
        </w:rPr>
        <w:t>.</w:t>
      </w:r>
    </w:p>
    <w:p w:rsidR="00110FD0" w:rsidRPr="00110FD0" w:rsidRDefault="00110FD0" w:rsidP="008D3EFF">
      <w:pPr>
        <w:ind w:left="851"/>
        <w:rPr>
          <w:bCs/>
          <w:color w:val="000000"/>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4</w:t>
      </w:r>
      <w:r w:rsidRPr="00110FD0">
        <w:rPr>
          <w:sz w:val="24"/>
          <w:szCs w:val="24"/>
        </w:rPr>
        <w:t>. МЕСТО ВЫПОЛНЯЕМЫХ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5</w:t>
      </w:r>
      <w:r w:rsidRPr="00110FD0">
        <w:rPr>
          <w:sz w:val="24"/>
          <w:szCs w:val="24"/>
        </w:rPr>
        <w:t>. СРОК ВЫПОЛНЕНИЯ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6</w:t>
      </w:r>
      <w:r w:rsidRPr="00110FD0">
        <w:rPr>
          <w:sz w:val="24"/>
          <w:szCs w:val="24"/>
        </w:rPr>
        <w:t>. ТРЕБОВАНИЯ К КАЧЕСТВУ ВЫПОЛНЯЕМЫХ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7</w:t>
      </w:r>
      <w:r w:rsidRPr="00110FD0">
        <w:rPr>
          <w:sz w:val="24"/>
          <w:szCs w:val="24"/>
        </w:rPr>
        <w:t>. ТРЕБОВАНИЯ К ОСОБЫМ УСЛОВИЯМ РАБОТ</w:t>
      </w:r>
      <w:r w:rsidR="008B6562">
        <w:rPr>
          <w:sz w:val="24"/>
          <w:szCs w:val="24"/>
        </w:rPr>
        <w:t>.</w:t>
      </w:r>
    </w:p>
    <w:p w:rsidR="008D3EFF" w:rsidRPr="00110FD0" w:rsidRDefault="008D3EFF" w:rsidP="00110FD0">
      <w:pPr>
        <w:jc w:val="both"/>
        <w:rPr>
          <w:sz w:val="24"/>
          <w:szCs w:val="24"/>
        </w:rPr>
      </w:pPr>
    </w:p>
    <w:p w:rsidR="008D3EFF" w:rsidRPr="00110FD0" w:rsidRDefault="008D3EFF" w:rsidP="00B25447">
      <w:pPr>
        <w:jc w:val="both"/>
        <w:rPr>
          <w:sz w:val="24"/>
          <w:szCs w:val="24"/>
        </w:rPr>
      </w:pPr>
      <w:r w:rsidRPr="00110FD0">
        <w:rPr>
          <w:sz w:val="24"/>
          <w:szCs w:val="24"/>
        </w:rPr>
        <w:t xml:space="preserve">РАЗДЕЛ </w:t>
      </w:r>
      <w:r w:rsidR="000F54ED">
        <w:rPr>
          <w:sz w:val="24"/>
          <w:szCs w:val="24"/>
        </w:rPr>
        <w:t>8</w:t>
      </w:r>
      <w:r w:rsidRPr="00110FD0">
        <w:rPr>
          <w:sz w:val="24"/>
          <w:szCs w:val="24"/>
        </w:rPr>
        <w:t>. ТРЕБОВАНИЯ К СРОКУ И (ИЛИ) ОБЪЕМУ ПРЕДОСТАВЛЕНИЯ ГАРАНТИЙ.</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РАЗДЕ</w:t>
      </w:r>
      <w:r w:rsidR="000F54ED">
        <w:rPr>
          <w:sz w:val="24"/>
          <w:szCs w:val="24"/>
        </w:rPr>
        <w:t>Л 9</w:t>
      </w:r>
      <w:r w:rsidRPr="00110FD0">
        <w:rPr>
          <w:sz w:val="24"/>
          <w:szCs w:val="24"/>
        </w:rPr>
        <w:t>. ТРЕБОВАНИЯ К БЕЗОПАСНОСТИ ВЫПОЛНЯЕМЫХ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РАЗДЕЛ 1</w:t>
      </w:r>
      <w:r w:rsidR="000F54ED">
        <w:rPr>
          <w:sz w:val="24"/>
          <w:szCs w:val="24"/>
        </w:rPr>
        <w:t>0</w:t>
      </w:r>
      <w:r w:rsidRPr="00110FD0">
        <w:rPr>
          <w:sz w:val="24"/>
          <w:szCs w:val="24"/>
        </w:rPr>
        <w:t>. ТРЕБОВАНИЯ К РЕЗУЛЬТАТАМ РАБОТ И ПОРЯДКУ ПРИЕМКИ.</w:t>
      </w:r>
    </w:p>
    <w:p w:rsidR="008D3EFF" w:rsidRPr="00110FD0" w:rsidRDefault="008D3EFF" w:rsidP="00110FD0">
      <w:pPr>
        <w:jc w:val="both"/>
        <w:rPr>
          <w:sz w:val="24"/>
          <w:szCs w:val="24"/>
        </w:rPr>
      </w:pPr>
    </w:p>
    <w:p w:rsidR="008D3EFF" w:rsidRDefault="008D3EFF" w:rsidP="00110FD0">
      <w:pPr>
        <w:jc w:val="both"/>
        <w:rPr>
          <w:sz w:val="24"/>
          <w:szCs w:val="24"/>
        </w:rPr>
      </w:pPr>
      <w:r w:rsidRPr="00110FD0">
        <w:rPr>
          <w:sz w:val="24"/>
          <w:szCs w:val="24"/>
        </w:rPr>
        <w:t>РАЗДЕЛ 1</w:t>
      </w:r>
      <w:r w:rsidR="000F54ED">
        <w:rPr>
          <w:sz w:val="24"/>
          <w:szCs w:val="24"/>
        </w:rPr>
        <w:t>1</w:t>
      </w:r>
      <w:r w:rsidRPr="00110FD0">
        <w:rPr>
          <w:sz w:val="24"/>
          <w:szCs w:val="24"/>
        </w:rPr>
        <w:t>. ТРЕБОВАНИЕ К ФОРМЕ ПРЕДСТАВЛЯЕМОЙ ИНФОРМАЦИИ.</w:t>
      </w:r>
    </w:p>
    <w:p w:rsidR="008B6562" w:rsidRDefault="008B6562" w:rsidP="00110FD0">
      <w:pPr>
        <w:jc w:val="both"/>
        <w:rPr>
          <w:sz w:val="24"/>
          <w:szCs w:val="24"/>
        </w:rPr>
      </w:pPr>
    </w:p>
    <w:p w:rsidR="008B6562" w:rsidRDefault="000F54ED" w:rsidP="00110FD0">
      <w:pPr>
        <w:jc w:val="both"/>
        <w:rPr>
          <w:sz w:val="24"/>
          <w:szCs w:val="24"/>
        </w:rPr>
      </w:pPr>
      <w:r>
        <w:rPr>
          <w:sz w:val="24"/>
          <w:szCs w:val="24"/>
        </w:rPr>
        <w:t>РАЗДЕЛ 12</w:t>
      </w:r>
      <w:r w:rsidR="008B6562">
        <w:rPr>
          <w:sz w:val="24"/>
          <w:szCs w:val="24"/>
        </w:rPr>
        <w:t>. ТРЕБОВАНИЯ К ОРГАНИЗАЦИИ.</w:t>
      </w:r>
    </w:p>
    <w:p w:rsidR="000F54ED" w:rsidRDefault="000F54ED" w:rsidP="00110FD0">
      <w:pPr>
        <w:jc w:val="both"/>
        <w:rPr>
          <w:sz w:val="24"/>
          <w:szCs w:val="24"/>
        </w:rPr>
      </w:pPr>
    </w:p>
    <w:p w:rsidR="000F54ED" w:rsidRPr="00110FD0" w:rsidRDefault="000F54ED" w:rsidP="00110FD0">
      <w:pPr>
        <w:jc w:val="both"/>
        <w:rPr>
          <w:sz w:val="24"/>
          <w:szCs w:val="24"/>
        </w:rPr>
      </w:pPr>
      <w:r>
        <w:rPr>
          <w:sz w:val="24"/>
          <w:szCs w:val="24"/>
        </w:rPr>
        <w:t>РАЗДЕЛ 13. ЛОКАЛЬНЫЕ СМЕТНЫЕ РАСЧЕТЫ.</w:t>
      </w:r>
    </w:p>
    <w:p w:rsidR="008D3EFF" w:rsidRPr="00110FD0" w:rsidRDefault="008D3EFF" w:rsidP="008D3EFF">
      <w:pPr>
        <w:rPr>
          <w:sz w:val="24"/>
          <w:szCs w:val="24"/>
        </w:rPr>
      </w:pPr>
    </w:p>
    <w:p w:rsidR="008D3EFF" w:rsidRDefault="008D3EFF" w:rsidP="008D3EFF">
      <w:pPr>
        <w:rPr>
          <w:color w:val="000000"/>
          <w:sz w:val="24"/>
          <w:szCs w:val="24"/>
        </w:rPr>
      </w:pPr>
      <w:r>
        <w:rPr>
          <w:color w:val="000000"/>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center"/>
              <w:rPr>
                <w:i/>
                <w:lang w:eastAsia="en-US"/>
              </w:rPr>
            </w:pPr>
            <w:r>
              <w:lastRenderedPageBreak/>
              <w:t>РАЗДЕЛ 1. НАИМЕНОВАНИЕ ВЫПОЛНЯЕМЫХ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570B6A" w:rsidRDefault="00570B6A" w:rsidP="005E65A1">
            <w:pPr>
              <w:autoSpaceDE w:val="0"/>
              <w:autoSpaceDN w:val="0"/>
              <w:adjustRightInd w:val="0"/>
              <w:ind w:firstLine="319"/>
              <w:jc w:val="both"/>
              <w:rPr>
                <w:i/>
                <w:sz w:val="24"/>
                <w:szCs w:val="24"/>
              </w:rPr>
            </w:pPr>
          </w:p>
          <w:p w:rsidR="00736342" w:rsidRPr="009D5A1F" w:rsidRDefault="00736342" w:rsidP="00736342">
            <w:pPr>
              <w:autoSpaceDE w:val="0"/>
              <w:autoSpaceDN w:val="0"/>
              <w:adjustRightInd w:val="0"/>
              <w:ind w:firstLine="319"/>
              <w:jc w:val="both"/>
              <w:rPr>
                <w:i/>
                <w:sz w:val="24"/>
                <w:szCs w:val="24"/>
                <w:lang w:eastAsia="en-US"/>
              </w:rPr>
            </w:pPr>
            <w:r>
              <w:rPr>
                <w:i/>
                <w:sz w:val="24"/>
                <w:szCs w:val="24"/>
                <w:lang w:eastAsia="en-US"/>
              </w:rPr>
              <w:t xml:space="preserve">Предусматривается </w:t>
            </w:r>
            <w:r w:rsidR="00E43C80" w:rsidRPr="00E43C80">
              <w:rPr>
                <w:i/>
                <w:sz w:val="24"/>
                <w:szCs w:val="24"/>
                <w:lang w:eastAsia="en-US"/>
              </w:rPr>
              <w:t>Ре</w:t>
            </w:r>
            <w:r w:rsidR="00845611">
              <w:rPr>
                <w:i/>
                <w:sz w:val="24"/>
                <w:szCs w:val="24"/>
                <w:lang w:eastAsia="en-US"/>
              </w:rPr>
              <w:t>конструкция АПС и телефонизация.</w:t>
            </w:r>
          </w:p>
        </w:tc>
      </w:tr>
    </w:tbl>
    <w:p w:rsidR="008D3EFF" w:rsidRDefault="008D3EFF" w:rsidP="008D3EF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4D6FB6">
            <w:pPr>
              <w:jc w:val="center"/>
              <w:rPr>
                <w:i/>
                <w:lang w:eastAsia="en-US"/>
              </w:rPr>
            </w:pPr>
            <w:r>
              <w:t>РАЗДЕЛ 2. ОБЩИЕ ПОЛОЖЕНИЯ</w:t>
            </w:r>
          </w:p>
        </w:tc>
      </w:tr>
      <w:tr w:rsidR="008D3EFF" w:rsidTr="00A57146">
        <w:tc>
          <w:tcPr>
            <w:tcW w:w="9571" w:type="dxa"/>
            <w:tcBorders>
              <w:top w:val="single" w:sz="4" w:space="0" w:color="auto"/>
              <w:left w:val="single" w:sz="4" w:space="0" w:color="auto"/>
              <w:bottom w:val="single" w:sz="4" w:space="0" w:color="auto"/>
              <w:right w:val="single" w:sz="4" w:space="0" w:color="auto"/>
            </w:tcBorders>
            <w:hideMark/>
          </w:tcPr>
          <w:p w:rsidR="008D3EFF" w:rsidRPr="00F90867" w:rsidRDefault="008D3EFF" w:rsidP="006A64F1">
            <w:pPr>
              <w:jc w:val="both"/>
              <w:rPr>
                <w:i/>
                <w:sz w:val="24"/>
                <w:szCs w:val="24"/>
                <w:lang w:eastAsia="en-US"/>
              </w:rPr>
            </w:pPr>
            <w:r w:rsidRPr="00F90867">
              <w:rPr>
                <w:i/>
                <w:color w:val="000000"/>
                <w:sz w:val="24"/>
                <w:szCs w:val="24"/>
              </w:rPr>
              <w:t xml:space="preserve"> </w:t>
            </w:r>
            <w:r w:rsidR="00F90867" w:rsidRPr="00F90867">
              <w:rPr>
                <w:i/>
                <w:color w:val="000000"/>
                <w:sz w:val="24"/>
                <w:szCs w:val="24"/>
              </w:rPr>
              <w:t>Объект находится на территории ФГУП «РФЯЦ-ВНИИТФ им. академ. Е.И. Забабахина»</w:t>
            </w:r>
            <w:r w:rsidR="004D6FB6">
              <w:rPr>
                <w:i/>
                <w:color w:val="000000"/>
                <w:sz w:val="24"/>
                <w:szCs w:val="24"/>
              </w:rPr>
              <w:t>.</w:t>
            </w:r>
            <w:r w:rsidR="000A628E">
              <w:rPr>
                <w:i/>
                <w:color w:val="000000"/>
                <w:sz w:val="24"/>
                <w:szCs w:val="24"/>
              </w:rPr>
              <w:t xml:space="preserve"> </w:t>
            </w:r>
          </w:p>
        </w:tc>
      </w:tr>
    </w:tbl>
    <w:p w:rsidR="008D3EFF" w:rsidRDefault="008D3EFF" w:rsidP="008D3EF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833952">
        <w:trPr>
          <w:trHeight w:val="345"/>
        </w:trPr>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A33F10">
            <w:pPr>
              <w:jc w:val="center"/>
              <w:rPr>
                <w:i/>
                <w:lang w:eastAsia="en-US"/>
              </w:rPr>
            </w:pPr>
            <w:r>
              <w:t>РАЗДЕЛ 3. ТРЕБОВАНИЯ К ВЫПОЛНЯЕМЫМ РАБОТАМ</w:t>
            </w:r>
          </w:p>
        </w:tc>
      </w:tr>
      <w:tr w:rsidR="008D3EFF" w:rsidTr="00347585">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center"/>
              <w:rPr>
                <w:bCs/>
                <w:color w:val="000000"/>
              </w:rPr>
            </w:pPr>
          </w:p>
        </w:tc>
      </w:tr>
      <w:tr w:rsidR="008D3EFF" w:rsidRPr="00E43C80" w:rsidTr="00347585">
        <w:tc>
          <w:tcPr>
            <w:tcW w:w="9571" w:type="dxa"/>
            <w:tcBorders>
              <w:top w:val="single" w:sz="4" w:space="0" w:color="auto"/>
              <w:left w:val="single" w:sz="4" w:space="0" w:color="auto"/>
              <w:bottom w:val="single" w:sz="4" w:space="0" w:color="auto"/>
              <w:right w:val="single" w:sz="4" w:space="0" w:color="auto"/>
            </w:tcBorders>
            <w:hideMark/>
          </w:tcPr>
          <w:p w:rsidR="00C04AE9" w:rsidRDefault="00C04AE9" w:rsidP="00A57146">
            <w:pPr>
              <w:jc w:val="both"/>
              <w:rPr>
                <w:i/>
                <w:color w:val="000000"/>
                <w:sz w:val="24"/>
                <w:szCs w:val="24"/>
              </w:rPr>
            </w:pPr>
            <w:r>
              <w:rPr>
                <w:i/>
                <w:color w:val="000000"/>
                <w:sz w:val="24"/>
                <w:szCs w:val="24"/>
              </w:rPr>
              <w:t xml:space="preserve">   </w:t>
            </w:r>
          </w:p>
          <w:p w:rsidR="008D3EFF" w:rsidRDefault="00C04AE9" w:rsidP="00A57146">
            <w:pPr>
              <w:jc w:val="both"/>
              <w:rPr>
                <w:i/>
                <w:color w:val="000000"/>
                <w:sz w:val="24"/>
                <w:szCs w:val="24"/>
              </w:rPr>
            </w:pPr>
            <w:r>
              <w:rPr>
                <w:i/>
                <w:color w:val="000000"/>
                <w:sz w:val="24"/>
                <w:szCs w:val="24"/>
              </w:rPr>
              <w:t xml:space="preserve">   </w:t>
            </w:r>
            <w:r w:rsidR="008D3EFF">
              <w:rPr>
                <w:i/>
                <w:color w:val="000000"/>
                <w:sz w:val="24"/>
                <w:szCs w:val="24"/>
              </w:rPr>
              <w:t xml:space="preserve">Цель выполняемых </w:t>
            </w:r>
            <w:r w:rsidR="00BE2912">
              <w:rPr>
                <w:i/>
                <w:color w:val="000000"/>
                <w:sz w:val="24"/>
                <w:szCs w:val="24"/>
              </w:rPr>
              <w:t>монтажных работ</w:t>
            </w:r>
            <w:r w:rsidR="008D3EFF">
              <w:rPr>
                <w:i/>
                <w:color w:val="000000"/>
                <w:sz w:val="24"/>
                <w:szCs w:val="24"/>
              </w:rPr>
              <w:t>:</w:t>
            </w:r>
          </w:p>
          <w:p w:rsidR="00E43C80" w:rsidRDefault="00154525" w:rsidP="00E43C80">
            <w:pPr>
              <w:jc w:val="both"/>
              <w:rPr>
                <w:i/>
                <w:sz w:val="24"/>
                <w:szCs w:val="24"/>
                <w:lang w:eastAsia="en-US"/>
              </w:rPr>
            </w:pPr>
            <w:r>
              <w:rPr>
                <w:i/>
                <w:color w:val="000000"/>
                <w:sz w:val="24"/>
                <w:szCs w:val="24"/>
              </w:rPr>
              <w:t xml:space="preserve">      </w:t>
            </w:r>
            <w:r w:rsidRPr="00175754">
              <w:rPr>
                <w:i/>
                <w:color w:val="000000"/>
                <w:sz w:val="24"/>
                <w:szCs w:val="24"/>
              </w:rPr>
              <w:t xml:space="preserve">- </w:t>
            </w:r>
            <w:r w:rsidR="00FD7258">
              <w:rPr>
                <w:i/>
                <w:color w:val="000000"/>
                <w:sz w:val="24"/>
                <w:szCs w:val="24"/>
              </w:rPr>
              <w:t xml:space="preserve"> </w:t>
            </w:r>
            <w:r w:rsidR="00E43C80" w:rsidRPr="00E43C80">
              <w:rPr>
                <w:i/>
                <w:sz w:val="24"/>
                <w:szCs w:val="24"/>
                <w:lang w:eastAsia="en-US"/>
              </w:rPr>
              <w:t>Реконструкция АПС и телефонизация</w:t>
            </w:r>
            <w:r w:rsidR="00C04AE9">
              <w:rPr>
                <w:i/>
                <w:sz w:val="24"/>
                <w:szCs w:val="24"/>
                <w:lang w:eastAsia="en-US"/>
              </w:rPr>
              <w:t xml:space="preserve">   </w:t>
            </w:r>
          </w:p>
          <w:p w:rsidR="00CE7071" w:rsidRPr="009B39A8" w:rsidRDefault="00CE7071" w:rsidP="00CE7071">
            <w:pPr>
              <w:jc w:val="both"/>
              <w:rPr>
                <w:b/>
                <w:i/>
                <w:sz w:val="24"/>
                <w:szCs w:val="24"/>
                <w:lang w:eastAsia="en-US"/>
              </w:rPr>
            </w:pPr>
            <w:r w:rsidRPr="009B39A8">
              <w:rPr>
                <w:b/>
                <w:i/>
                <w:sz w:val="24"/>
                <w:szCs w:val="24"/>
                <w:lang w:eastAsia="en-US"/>
              </w:rPr>
              <w:t>Раздел 13 п.№1</w:t>
            </w:r>
            <w:r w:rsidR="00845611" w:rsidRPr="009B39A8">
              <w:rPr>
                <w:b/>
                <w:i/>
                <w:sz w:val="24"/>
                <w:szCs w:val="24"/>
                <w:lang w:eastAsia="en-US"/>
              </w:rPr>
              <w:t xml:space="preserve">                  </w:t>
            </w:r>
          </w:p>
          <w:p w:rsidR="00CE7071" w:rsidRPr="00CE7071" w:rsidRDefault="00CE7071" w:rsidP="00CE7071">
            <w:pPr>
              <w:jc w:val="both"/>
              <w:rPr>
                <w:i/>
                <w:sz w:val="24"/>
                <w:szCs w:val="24"/>
                <w:lang w:eastAsia="en-US"/>
              </w:rPr>
            </w:pPr>
            <w:r w:rsidRPr="00CE7071">
              <w:rPr>
                <w:i/>
                <w:sz w:val="24"/>
                <w:szCs w:val="24"/>
                <w:lang w:eastAsia="en-US"/>
              </w:rPr>
              <w:t>Телефонизацию зданий выполнить кабелями ТПП. От шкафа Р615</w:t>
            </w:r>
            <w:r w:rsidR="009B39A8">
              <w:rPr>
                <w:i/>
                <w:sz w:val="24"/>
                <w:szCs w:val="24"/>
                <w:lang w:eastAsia="en-US"/>
              </w:rPr>
              <w:t xml:space="preserve"> до существующего колодца</w:t>
            </w:r>
            <w:r w:rsidRPr="00CE7071">
              <w:rPr>
                <w:i/>
                <w:sz w:val="24"/>
                <w:szCs w:val="24"/>
                <w:lang w:eastAsia="en-US"/>
              </w:rPr>
              <w:t xml:space="preserve"> проложить кабель </w:t>
            </w:r>
            <w:proofErr w:type="spellStart"/>
            <w:r w:rsidRPr="00CE7071">
              <w:rPr>
                <w:i/>
                <w:sz w:val="24"/>
                <w:szCs w:val="24"/>
                <w:lang w:eastAsia="en-US"/>
              </w:rPr>
              <w:t>ТППэп</w:t>
            </w:r>
            <w:proofErr w:type="spellEnd"/>
            <w:r w:rsidRPr="00CE7071">
              <w:rPr>
                <w:i/>
                <w:sz w:val="24"/>
                <w:szCs w:val="24"/>
                <w:lang w:eastAsia="en-US"/>
              </w:rPr>
              <w:t xml:space="preserve"> 50х2х0,5</w:t>
            </w:r>
            <w:r w:rsidR="00D34BAC">
              <w:rPr>
                <w:i/>
                <w:sz w:val="24"/>
                <w:szCs w:val="24"/>
                <w:lang w:eastAsia="en-US"/>
              </w:rPr>
              <w:t xml:space="preserve"> (или эквивалент)</w:t>
            </w:r>
            <w:r w:rsidRPr="00CE7071">
              <w:rPr>
                <w:i/>
                <w:sz w:val="24"/>
                <w:szCs w:val="24"/>
                <w:lang w:eastAsia="en-US"/>
              </w:rPr>
              <w:t>. От к</w:t>
            </w:r>
            <w:r>
              <w:rPr>
                <w:i/>
                <w:sz w:val="24"/>
                <w:szCs w:val="24"/>
                <w:lang w:eastAsia="en-US"/>
              </w:rPr>
              <w:t xml:space="preserve">олодца  до здания </w:t>
            </w:r>
            <w:r w:rsidRPr="00CE7071">
              <w:rPr>
                <w:i/>
                <w:sz w:val="24"/>
                <w:szCs w:val="24"/>
                <w:lang w:eastAsia="en-US"/>
              </w:rPr>
              <w:t xml:space="preserve"> и от колодца до здания  проложить по одному кабелю </w:t>
            </w:r>
            <w:proofErr w:type="spellStart"/>
            <w:r w:rsidRPr="00CE7071">
              <w:rPr>
                <w:i/>
                <w:sz w:val="24"/>
                <w:szCs w:val="24"/>
                <w:lang w:eastAsia="en-US"/>
              </w:rPr>
              <w:t>ТППэпЗБ</w:t>
            </w:r>
            <w:proofErr w:type="spellEnd"/>
            <w:r w:rsidRPr="00CE7071">
              <w:rPr>
                <w:i/>
                <w:sz w:val="24"/>
                <w:szCs w:val="24"/>
                <w:lang w:eastAsia="en-US"/>
              </w:rPr>
              <w:t xml:space="preserve"> 20</w:t>
            </w:r>
            <w:r>
              <w:rPr>
                <w:i/>
                <w:sz w:val="24"/>
                <w:szCs w:val="24"/>
                <w:lang w:eastAsia="en-US"/>
              </w:rPr>
              <w:t>х2х0,5</w:t>
            </w:r>
            <w:r w:rsidR="00D34BAC">
              <w:rPr>
                <w:i/>
                <w:sz w:val="24"/>
                <w:szCs w:val="24"/>
                <w:lang w:eastAsia="en-US"/>
              </w:rPr>
              <w:t xml:space="preserve"> (или эквивалент)</w:t>
            </w:r>
            <w:r>
              <w:rPr>
                <w:i/>
                <w:sz w:val="24"/>
                <w:szCs w:val="24"/>
                <w:lang w:eastAsia="en-US"/>
              </w:rPr>
              <w:t xml:space="preserve"> в земле. В колодце</w:t>
            </w:r>
            <w:r w:rsidRPr="00CE7071">
              <w:rPr>
                <w:i/>
                <w:sz w:val="24"/>
                <w:szCs w:val="24"/>
                <w:lang w:eastAsia="en-US"/>
              </w:rPr>
              <w:t xml:space="preserve"> кабель </w:t>
            </w:r>
            <w:proofErr w:type="spellStart"/>
            <w:r w:rsidRPr="00CE7071">
              <w:rPr>
                <w:i/>
                <w:sz w:val="24"/>
                <w:szCs w:val="24"/>
                <w:lang w:eastAsia="en-US"/>
              </w:rPr>
              <w:t>ТППэп</w:t>
            </w:r>
            <w:proofErr w:type="spellEnd"/>
            <w:r w:rsidRPr="00CE7071">
              <w:rPr>
                <w:i/>
                <w:sz w:val="24"/>
                <w:szCs w:val="24"/>
                <w:lang w:eastAsia="en-US"/>
              </w:rPr>
              <w:t xml:space="preserve"> 50х2х0,5</w:t>
            </w:r>
            <w:r w:rsidR="00D34BAC">
              <w:rPr>
                <w:i/>
                <w:sz w:val="24"/>
                <w:szCs w:val="24"/>
                <w:lang w:eastAsia="en-US"/>
              </w:rPr>
              <w:t xml:space="preserve"> (или эквивалент)</w:t>
            </w:r>
            <w:r w:rsidRPr="00CE7071">
              <w:rPr>
                <w:i/>
                <w:sz w:val="24"/>
                <w:szCs w:val="24"/>
                <w:lang w:eastAsia="en-US"/>
              </w:rPr>
              <w:t xml:space="preserve"> и два кабеля </w:t>
            </w:r>
            <w:proofErr w:type="spellStart"/>
            <w:r w:rsidRPr="00CE7071">
              <w:rPr>
                <w:i/>
                <w:sz w:val="24"/>
                <w:szCs w:val="24"/>
                <w:lang w:eastAsia="en-US"/>
              </w:rPr>
              <w:t>ТППэпЗБ</w:t>
            </w:r>
            <w:proofErr w:type="spellEnd"/>
            <w:r w:rsidRPr="00CE7071">
              <w:rPr>
                <w:i/>
                <w:sz w:val="24"/>
                <w:szCs w:val="24"/>
                <w:lang w:eastAsia="en-US"/>
              </w:rPr>
              <w:t xml:space="preserve"> 20х2х0,5</w:t>
            </w:r>
            <w:r w:rsidR="00D34BAC">
              <w:rPr>
                <w:i/>
                <w:sz w:val="24"/>
                <w:szCs w:val="24"/>
                <w:lang w:eastAsia="en-US"/>
              </w:rPr>
              <w:t xml:space="preserve"> (или эквивалент)</w:t>
            </w:r>
            <w:r w:rsidRPr="00CE7071">
              <w:rPr>
                <w:i/>
                <w:sz w:val="24"/>
                <w:szCs w:val="24"/>
                <w:lang w:eastAsia="en-US"/>
              </w:rPr>
              <w:t xml:space="preserve"> соединить муфтой </w:t>
            </w:r>
            <w:proofErr w:type="spellStart"/>
            <w:r w:rsidRPr="00CE7071">
              <w:rPr>
                <w:i/>
                <w:sz w:val="24"/>
                <w:szCs w:val="24"/>
                <w:lang w:eastAsia="en-US"/>
              </w:rPr>
              <w:t>разветвительной</w:t>
            </w:r>
            <w:proofErr w:type="spellEnd"/>
            <w:r w:rsidRPr="00CE7071">
              <w:rPr>
                <w:i/>
                <w:sz w:val="24"/>
                <w:szCs w:val="24"/>
                <w:lang w:eastAsia="en-US"/>
              </w:rPr>
              <w:t xml:space="preserve"> 2МГРг 0,5</w:t>
            </w:r>
            <w:r w:rsidR="00D34BAC">
              <w:rPr>
                <w:i/>
                <w:sz w:val="24"/>
                <w:szCs w:val="24"/>
                <w:lang w:eastAsia="en-US"/>
              </w:rPr>
              <w:t xml:space="preserve"> (или эквивалент)</w:t>
            </w:r>
            <w:r w:rsidRPr="00CE7071">
              <w:rPr>
                <w:i/>
                <w:sz w:val="24"/>
                <w:szCs w:val="24"/>
                <w:lang w:eastAsia="en-US"/>
              </w:rPr>
              <w:t xml:space="preserve"> на два направления.</w:t>
            </w:r>
          </w:p>
          <w:p w:rsidR="00CE7071" w:rsidRPr="00CE7071" w:rsidRDefault="00CE7071" w:rsidP="00CE7071">
            <w:pPr>
              <w:jc w:val="both"/>
              <w:rPr>
                <w:i/>
                <w:sz w:val="24"/>
                <w:szCs w:val="24"/>
                <w:lang w:eastAsia="en-US"/>
              </w:rPr>
            </w:pPr>
            <w:r w:rsidRPr="00CE7071">
              <w:rPr>
                <w:i/>
                <w:sz w:val="24"/>
                <w:szCs w:val="24"/>
                <w:lang w:eastAsia="en-US"/>
              </w:rPr>
              <w:t>На фасаде здания</w:t>
            </w:r>
            <w:r>
              <w:rPr>
                <w:i/>
                <w:sz w:val="24"/>
                <w:szCs w:val="24"/>
                <w:lang w:eastAsia="en-US"/>
              </w:rPr>
              <w:t xml:space="preserve"> </w:t>
            </w:r>
            <w:r w:rsidRPr="00CE7071">
              <w:rPr>
                <w:i/>
                <w:sz w:val="24"/>
                <w:szCs w:val="24"/>
                <w:lang w:eastAsia="en-US"/>
              </w:rPr>
              <w:t xml:space="preserve"> установить шкаф распределительный настенный ШРН-В (ШР</w:t>
            </w:r>
            <w:proofErr w:type="gramStart"/>
            <w:r w:rsidRPr="00CE7071">
              <w:rPr>
                <w:i/>
                <w:sz w:val="24"/>
                <w:szCs w:val="24"/>
                <w:lang w:eastAsia="en-US"/>
              </w:rPr>
              <w:t>1</w:t>
            </w:r>
            <w:proofErr w:type="gramEnd"/>
            <w:r w:rsidRPr="00CE7071">
              <w:rPr>
                <w:i/>
                <w:sz w:val="24"/>
                <w:szCs w:val="24"/>
                <w:lang w:eastAsia="en-US"/>
              </w:rPr>
              <w:t>)</w:t>
            </w:r>
            <w:r w:rsidR="00D34BAC">
              <w:rPr>
                <w:i/>
                <w:sz w:val="24"/>
                <w:szCs w:val="24"/>
                <w:lang w:eastAsia="en-US"/>
              </w:rPr>
              <w:t xml:space="preserve"> (или эквивалент)</w:t>
            </w:r>
            <w:r w:rsidRPr="00CE7071">
              <w:rPr>
                <w:i/>
                <w:sz w:val="24"/>
                <w:szCs w:val="24"/>
                <w:lang w:eastAsia="en-US"/>
              </w:rPr>
              <w:t xml:space="preserve"> и завести в него кабель </w:t>
            </w:r>
            <w:proofErr w:type="spellStart"/>
            <w:r w:rsidRPr="00CE7071">
              <w:rPr>
                <w:i/>
                <w:sz w:val="24"/>
                <w:szCs w:val="24"/>
                <w:lang w:eastAsia="en-US"/>
              </w:rPr>
              <w:t>ТППэпЗБ</w:t>
            </w:r>
            <w:proofErr w:type="spellEnd"/>
            <w:r w:rsidRPr="00CE7071">
              <w:rPr>
                <w:i/>
                <w:sz w:val="24"/>
                <w:szCs w:val="24"/>
                <w:lang w:eastAsia="en-US"/>
              </w:rPr>
              <w:t xml:space="preserve"> 20х2х0,5</w:t>
            </w:r>
            <w:r w:rsidR="00D34BAC">
              <w:rPr>
                <w:i/>
                <w:sz w:val="24"/>
                <w:szCs w:val="24"/>
                <w:lang w:eastAsia="en-US"/>
              </w:rPr>
              <w:t xml:space="preserve"> (или эквивалент)</w:t>
            </w:r>
            <w:r w:rsidRPr="00CE7071">
              <w:rPr>
                <w:i/>
                <w:sz w:val="24"/>
                <w:szCs w:val="24"/>
                <w:lang w:eastAsia="en-US"/>
              </w:rPr>
              <w:t xml:space="preserve"> из земли. Подъем кабеля из земли осуществить в трубе стальной </w:t>
            </w:r>
            <w:r w:rsidRPr="00CE7071">
              <w:rPr>
                <w:rFonts w:ascii="Cambria Math" w:hAnsi="Cambria Math" w:cs="Cambria Math"/>
                <w:i/>
                <w:sz w:val="24"/>
                <w:szCs w:val="24"/>
                <w:lang w:eastAsia="en-US"/>
              </w:rPr>
              <w:t>∅</w:t>
            </w:r>
            <w:r w:rsidRPr="00CE7071">
              <w:rPr>
                <w:i/>
                <w:sz w:val="24"/>
                <w:szCs w:val="24"/>
                <w:lang w:eastAsia="en-US"/>
              </w:rPr>
              <w:t xml:space="preserve">у.п.50 мм. </w:t>
            </w:r>
          </w:p>
          <w:p w:rsidR="00CE7071" w:rsidRPr="00CE7071" w:rsidRDefault="00CE7071" w:rsidP="00CE7071">
            <w:pPr>
              <w:jc w:val="both"/>
              <w:rPr>
                <w:i/>
                <w:sz w:val="24"/>
                <w:szCs w:val="24"/>
                <w:lang w:eastAsia="en-US"/>
              </w:rPr>
            </w:pPr>
            <w:r>
              <w:rPr>
                <w:i/>
                <w:sz w:val="24"/>
                <w:szCs w:val="24"/>
                <w:lang w:eastAsia="en-US"/>
              </w:rPr>
              <w:t xml:space="preserve">На фасаде здания </w:t>
            </w:r>
            <w:r w:rsidRPr="00CE7071">
              <w:rPr>
                <w:i/>
                <w:sz w:val="24"/>
                <w:szCs w:val="24"/>
                <w:lang w:eastAsia="en-US"/>
              </w:rPr>
              <w:t>установить шкаф распределительный настенный ШРН-В (ШР</w:t>
            </w:r>
            <w:proofErr w:type="gramStart"/>
            <w:r w:rsidRPr="00CE7071">
              <w:rPr>
                <w:i/>
                <w:sz w:val="24"/>
                <w:szCs w:val="24"/>
                <w:lang w:eastAsia="en-US"/>
              </w:rPr>
              <w:t>2</w:t>
            </w:r>
            <w:proofErr w:type="gramEnd"/>
            <w:r w:rsidRPr="00CE7071">
              <w:rPr>
                <w:i/>
                <w:sz w:val="24"/>
                <w:szCs w:val="24"/>
                <w:lang w:eastAsia="en-US"/>
              </w:rPr>
              <w:t>)</w:t>
            </w:r>
            <w:r w:rsidR="00D34BAC">
              <w:rPr>
                <w:i/>
                <w:sz w:val="24"/>
                <w:szCs w:val="24"/>
                <w:lang w:eastAsia="en-US"/>
              </w:rPr>
              <w:t xml:space="preserve"> (или эквивалент)</w:t>
            </w:r>
            <w:r w:rsidRPr="00CE7071">
              <w:rPr>
                <w:i/>
                <w:sz w:val="24"/>
                <w:szCs w:val="24"/>
                <w:lang w:eastAsia="en-US"/>
              </w:rPr>
              <w:t>. Из шкафа ШРН-В (ШР</w:t>
            </w:r>
            <w:proofErr w:type="gramStart"/>
            <w:r w:rsidRPr="00CE7071">
              <w:rPr>
                <w:i/>
                <w:sz w:val="24"/>
                <w:szCs w:val="24"/>
                <w:lang w:eastAsia="en-US"/>
              </w:rPr>
              <w:t>1</w:t>
            </w:r>
            <w:proofErr w:type="gramEnd"/>
            <w:r w:rsidRPr="00CE7071">
              <w:rPr>
                <w:i/>
                <w:sz w:val="24"/>
                <w:szCs w:val="24"/>
                <w:lang w:eastAsia="en-US"/>
              </w:rPr>
              <w:t xml:space="preserve">) </w:t>
            </w:r>
            <w:r w:rsidR="00D34BAC">
              <w:rPr>
                <w:i/>
                <w:sz w:val="24"/>
                <w:szCs w:val="24"/>
                <w:lang w:eastAsia="en-US"/>
              </w:rPr>
              <w:t xml:space="preserve">(или эквивалент) </w:t>
            </w:r>
            <w:r w:rsidRPr="00CE7071">
              <w:rPr>
                <w:i/>
                <w:sz w:val="24"/>
                <w:szCs w:val="24"/>
                <w:lang w:eastAsia="en-US"/>
              </w:rPr>
              <w:t xml:space="preserve">вывести кабель </w:t>
            </w:r>
            <w:proofErr w:type="spellStart"/>
            <w:r w:rsidRPr="00CE7071">
              <w:rPr>
                <w:i/>
                <w:sz w:val="24"/>
                <w:szCs w:val="24"/>
                <w:lang w:eastAsia="en-US"/>
              </w:rPr>
              <w:t>ТППэпЗБ</w:t>
            </w:r>
            <w:proofErr w:type="spellEnd"/>
            <w:r w:rsidRPr="00CE7071">
              <w:rPr>
                <w:i/>
                <w:sz w:val="24"/>
                <w:szCs w:val="24"/>
                <w:lang w:eastAsia="en-US"/>
              </w:rPr>
              <w:t xml:space="preserve"> 10х2х0,5</w:t>
            </w:r>
            <w:r w:rsidR="00D34BAC">
              <w:rPr>
                <w:i/>
                <w:sz w:val="24"/>
                <w:szCs w:val="24"/>
                <w:lang w:eastAsia="en-US"/>
              </w:rPr>
              <w:t xml:space="preserve"> (или эквивалент)</w:t>
            </w:r>
            <w:r w:rsidRPr="00CE7071">
              <w:rPr>
                <w:i/>
                <w:sz w:val="24"/>
                <w:szCs w:val="24"/>
                <w:lang w:eastAsia="en-US"/>
              </w:rPr>
              <w:t xml:space="preserve"> и проложить его до шкафа ШРН-В (ШР2)</w:t>
            </w:r>
            <w:r w:rsidR="00D34BAC">
              <w:rPr>
                <w:i/>
                <w:sz w:val="24"/>
                <w:szCs w:val="24"/>
                <w:lang w:eastAsia="en-US"/>
              </w:rPr>
              <w:t xml:space="preserve"> (или эквивалент)</w:t>
            </w:r>
            <w:r w:rsidRPr="00CE7071">
              <w:rPr>
                <w:i/>
                <w:sz w:val="24"/>
                <w:szCs w:val="24"/>
                <w:lang w:eastAsia="en-US"/>
              </w:rPr>
              <w:t xml:space="preserve">. Между зданиями кабель прокладывать в земле. </w:t>
            </w:r>
            <w:proofErr w:type="spellStart"/>
            <w:r w:rsidRPr="00CE7071">
              <w:rPr>
                <w:i/>
                <w:sz w:val="24"/>
                <w:szCs w:val="24"/>
                <w:lang w:eastAsia="en-US"/>
              </w:rPr>
              <w:t>Опуск</w:t>
            </w:r>
            <w:proofErr w:type="spellEnd"/>
            <w:r w:rsidRPr="00CE7071">
              <w:rPr>
                <w:i/>
                <w:sz w:val="24"/>
                <w:szCs w:val="24"/>
                <w:lang w:eastAsia="en-US"/>
              </w:rPr>
              <w:t xml:space="preserve"> кабеля под з</w:t>
            </w:r>
            <w:r>
              <w:rPr>
                <w:i/>
                <w:sz w:val="24"/>
                <w:szCs w:val="24"/>
                <w:lang w:eastAsia="en-US"/>
              </w:rPr>
              <w:t xml:space="preserve">емлю и вывод на фасад здания </w:t>
            </w:r>
            <w:r w:rsidRPr="00CE7071">
              <w:rPr>
                <w:i/>
                <w:sz w:val="24"/>
                <w:szCs w:val="24"/>
                <w:lang w:eastAsia="en-US"/>
              </w:rPr>
              <w:t xml:space="preserve"> осуществить в трубах стальных </w:t>
            </w:r>
            <w:r w:rsidRPr="00CE7071">
              <w:rPr>
                <w:rFonts w:ascii="Cambria Math" w:hAnsi="Cambria Math" w:cs="Cambria Math"/>
                <w:i/>
                <w:sz w:val="24"/>
                <w:szCs w:val="24"/>
                <w:lang w:eastAsia="en-US"/>
              </w:rPr>
              <w:t>∅</w:t>
            </w:r>
            <w:r w:rsidRPr="00CE7071">
              <w:rPr>
                <w:i/>
                <w:sz w:val="24"/>
                <w:szCs w:val="24"/>
                <w:lang w:eastAsia="en-US"/>
              </w:rPr>
              <w:t>у.п.50 мм.</w:t>
            </w:r>
          </w:p>
          <w:p w:rsidR="00CE7071" w:rsidRPr="00CE7071" w:rsidRDefault="00CE7071" w:rsidP="00CE7071">
            <w:pPr>
              <w:jc w:val="both"/>
              <w:rPr>
                <w:i/>
                <w:sz w:val="24"/>
                <w:szCs w:val="24"/>
                <w:lang w:eastAsia="en-US"/>
              </w:rPr>
            </w:pPr>
            <w:r>
              <w:rPr>
                <w:i/>
                <w:sz w:val="24"/>
                <w:szCs w:val="24"/>
                <w:lang w:eastAsia="en-US"/>
              </w:rPr>
              <w:t xml:space="preserve">На фасаде здания </w:t>
            </w:r>
            <w:r w:rsidRPr="00CE7071">
              <w:rPr>
                <w:i/>
                <w:sz w:val="24"/>
                <w:szCs w:val="24"/>
                <w:lang w:eastAsia="en-US"/>
              </w:rPr>
              <w:t xml:space="preserve"> установить шкаф распределительный настенный ШРН-В (ШР3)</w:t>
            </w:r>
            <w:r w:rsidR="00D34BAC">
              <w:rPr>
                <w:i/>
                <w:sz w:val="24"/>
                <w:szCs w:val="24"/>
                <w:lang w:eastAsia="en-US"/>
              </w:rPr>
              <w:t xml:space="preserve"> (или эквивалент)</w:t>
            </w:r>
            <w:r w:rsidRPr="00CE7071">
              <w:rPr>
                <w:i/>
                <w:sz w:val="24"/>
                <w:szCs w:val="24"/>
                <w:lang w:eastAsia="en-US"/>
              </w:rPr>
              <w:t xml:space="preserve"> и завести в него кабель </w:t>
            </w:r>
            <w:proofErr w:type="spellStart"/>
            <w:r w:rsidRPr="00CE7071">
              <w:rPr>
                <w:i/>
                <w:sz w:val="24"/>
                <w:szCs w:val="24"/>
                <w:lang w:eastAsia="en-US"/>
              </w:rPr>
              <w:t>ТППэпЗБ</w:t>
            </w:r>
            <w:proofErr w:type="spellEnd"/>
            <w:r w:rsidRPr="00CE7071">
              <w:rPr>
                <w:i/>
                <w:sz w:val="24"/>
                <w:szCs w:val="24"/>
                <w:lang w:eastAsia="en-US"/>
              </w:rPr>
              <w:t xml:space="preserve"> 20х2х0,5</w:t>
            </w:r>
            <w:r w:rsidR="00D34BAC">
              <w:rPr>
                <w:i/>
                <w:sz w:val="24"/>
                <w:szCs w:val="24"/>
                <w:lang w:eastAsia="en-US"/>
              </w:rPr>
              <w:t xml:space="preserve"> (или эквивалент)</w:t>
            </w:r>
            <w:r w:rsidRPr="00CE7071">
              <w:rPr>
                <w:i/>
                <w:sz w:val="24"/>
                <w:szCs w:val="24"/>
                <w:lang w:eastAsia="en-US"/>
              </w:rPr>
              <w:t xml:space="preserve"> из земли. Подъем кабеля из земли осуществить в трубе стальной </w:t>
            </w:r>
            <w:r w:rsidRPr="00CE7071">
              <w:rPr>
                <w:rFonts w:ascii="Cambria Math" w:hAnsi="Cambria Math" w:cs="Cambria Math"/>
                <w:i/>
                <w:sz w:val="24"/>
                <w:szCs w:val="24"/>
                <w:lang w:eastAsia="en-US"/>
              </w:rPr>
              <w:t>∅</w:t>
            </w:r>
            <w:r w:rsidRPr="00CE7071">
              <w:rPr>
                <w:i/>
                <w:sz w:val="24"/>
                <w:szCs w:val="24"/>
                <w:lang w:eastAsia="en-US"/>
              </w:rPr>
              <w:t xml:space="preserve">у.п.50 мм. </w:t>
            </w:r>
          </w:p>
          <w:p w:rsidR="00CE7071" w:rsidRPr="00CE7071" w:rsidRDefault="00CE7071" w:rsidP="00CE7071">
            <w:pPr>
              <w:jc w:val="both"/>
              <w:rPr>
                <w:i/>
                <w:sz w:val="24"/>
                <w:szCs w:val="24"/>
                <w:lang w:eastAsia="en-US"/>
              </w:rPr>
            </w:pPr>
            <w:r>
              <w:rPr>
                <w:i/>
                <w:sz w:val="24"/>
                <w:szCs w:val="24"/>
                <w:lang w:eastAsia="en-US"/>
              </w:rPr>
              <w:t xml:space="preserve">На фасаде здания </w:t>
            </w:r>
            <w:r w:rsidRPr="00CE7071">
              <w:rPr>
                <w:i/>
                <w:sz w:val="24"/>
                <w:szCs w:val="24"/>
                <w:lang w:eastAsia="en-US"/>
              </w:rPr>
              <w:t xml:space="preserve"> установить шкаф распределительный настенный ШРН-В (ШР</w:t>
            </w:r>
            <w:proofErr w:type="gramStart"/>
            <w:r w:rsidRPr="00CE7071">
              <w:rPr>
                <w:i/>
                <w:sz w:val="24"/>
                <w:szCs w:val="24"/>
                <w:lang w:eastAsia="en-US"/>
              </w:rPr>
              <w:t>4</w:t>
            </w:r>
            <w:proofErr w:type="gramEnd"/>
            <w:r w:rsidRPr="00CE7071">
              <w:rPr>
                <w:i/>
                <w:sz w:val="24"/>
                <w:szCs w:val="24"/>
                <w:lang w:eastAsia="en-US"/>
              </w:rPr>
              <w:t>)</w:t>
            </w:r>
            <w:r w:rsidR="00D34BAC">
              <w:rPr>
                <w:i/>
                <w:sz w:val="24"/>
                <w:szCs w:val="24"/>
                <w:lang w:eastAsia="en-US"/>
              </w:rPr>
              <w:t xml:space="preserve"> (или эквивалент)</w:t>
            </w:r>
            <w:r w:rsidRPr="00CE7071">
              <w:rPr>
                <w:i/>
                <w:sz w:val="24"/>
                <w:szCs w:val="24"/>
                <w:lang w:eastAsia="en-US"/>
              </w:rPr>
              <w:t>. Из шкафа ШРН-В (ШР3)</w:t>
            </w:r>
            <w:r w:rsidR="00D34BAC">
              <w:rPr>
                <w:i/>
                <w:sz w:val="24"/>
                <w:szCs w:val="24"/>
                <w:lang w:eastAsia="en-US"/>
              </w:rPr>
              <w:t xml:space="preserve"> (или эквивалент)</w:t>
            </w:r>
            <w:r w:rsidRPr="00CE7071">
              <w:rPr>
                <w:i/>
                <w:sz w:val="24"/>
                <w:szCs w:val="24"/>
                <w:lang w:eastAsia="en-US"/>
              </w:rPr>
              <w:t xml:space="preserve"> вывести кабель </w:t>
            </w:r>
            <w:proofErr w:type="spellStart"/>
            <w:r w:rsidRPr="00CE7071">
              <w:rPr>
                <w:i/>
                <w:sz w:val="24"/>
                <w:szCs w:val="24"/>
                <w:lang w:eastAsia="en-US"/>
              </w:rPr>
              <w:t>ТППэпЗБ</w:t>
            </w:r>
            <w:proofErr w:type="spellEnd"/>
            <w:r w:rsidRPr="00CE7071">
              <w:rPr>
                <w:i/>
                <w:sz w:val="24"/>
                <w:szCs w:val="24"/>
                <w:lang w:eastAsia="en-US"/>
              </w:rPr>
              <w:t xml:space="preserve"> 10х2х0,5 </w:t>
            </w:r>
            <w:r w:rsidR="00D34BAC">
              <w:rPr>
                <w:i/>
                <w:sz w:val="24"/>
                <w:szCs w:val="24"/>
                <w:lang w:eastAsia="en-US"/>
              </w:rPr>
              <w:t xml:space="preserve">(или эквивалент) </w:t>
            </w:r>
            <w:r w:rsidRPr="00CE7071">
              <w:rPr>
                <w:i/>
                <w:sz w:val="24"/>
                <w:szCs w:val="24"/>
                <w:lang w:eastAsia="en-US"/>
              </w:rPr>
              <w:t>и проложить его до шкафа ШРН-В (ШР</w:t>
            </w:r>
            <w:proofErr w:type="gramStart"/>
            <w:r w:rsidRPr="00CE7071">
              <w:rPr>
                <w:i/>
                <w:sz w:val="24"/>
                <w:szCs w:val="24"/>
                <w:lang w:eastAsia="en-US"/>
              </w:rPr>
              <w:t>4</w:t>
            </w:r>
            <w:proofErr w:type="gramEnd"/>
            <w:r w:rsidRPr="00CE7071">
              <w:rPr>
                <w:i/>
                <w:sz w:val="24"/>
                <w:szCs w:val="24"/>
                <w:lang w:eastAsia="en-US"/>
              </w:rPr>
              <w:t>)</w:t>
            </w:r>
            <w:r w:rsidR="00D34BAC">
              <w:rPr>
                <w:i/>
                <w:sz w:val="24"/>
                <w:szCs w:val="24"/>
                <w:lang w:eastAsia="en-US"/>
              </w:rPr>
              <w:t xml:space="preserve"> (или эквивалент)</w:t>
            </w:r>
            <w:r w:rsidRPr="00CE7071">
              <w:rPr>
                <w:i/>
                <w:sz w:val="24"/>
                <w:szCs w:val="24"/>
                <w:lang w:eastAsia="en-US"/>
              </w:rPr>
              <w:t xml:space="preserve">. Между зданиями кабель прокладывать в земле. </w:t>
            </w:r>
            <w:proofErr w:type="spellStart"/>
            <w:r w:rsidRPr="00CE7071">
              <w:rPr>
                <w:i/>
                <w:sz w:val="24"/>
                <w:szCs w:val="24"/>
                <w:lang w:eastAsia="en-US"/>
              </w:rPr>
              <w:t>Опуск</w:t>
            </w:r>
            <w:proofErr w:type="spellEnd"/>
            <w:r w:rsidRPr="00CE7071">
              <w:rPr>
                <w:i/>
                <w:sz w:val="24"/>
                <w:szCs w:val="24"/>
                <w:lang w:eastAsia="en-US"/>
              </w:rPr>
              <w:t xml:space="preserve"> кабеля под з</w:t>
            </w:r>
            <w:r>
              <w:rPr>
                <w:i/>
                <w:sz w:val="24"/>
                <w:szCs w:val="24"/>
                <w:lang w:eastAsia="en-US"/>
              </w:rPr>
              <w:t xml:space="preserve">емлю и вывод на фасад здания </w:t>
            </w:r>
            <w:r w:rsidRPr="00CE7071">
              <w:rPr>
                <w:i/>
                <w:sz w:val="24"/>
                <w:szCs w:val="24"/>
                <w:lang w:eastAsia="en-US"/>
              </w:rPr>
              <w:t xml:space="preserve"> осуществить в трубах стальных </w:t>
            </w:r>
            <w:r w:rsidRPr="00CE7071">
              <w:rPr>
                <w:rFonts w:ascii="Cambria Math" w:hAnsi="Cambria Math" w:cs="Cambria Math"/>
                <w:i/>
                <w:sz w:val="24"/>
                <w:szCs w:val="24"/>
                <w:lang w:eastAsia="en-US"/>
              </w:rPr>
              <w:t>∅</w:t>
            </w:r>
            <w:r w:rsidRPr="00CE7071">
              <w:rPr>
                <w:i/>
                <w:sz w:val="24"/>
                <w:szCs w:val="24"/>
                <w:lang w:eastAsia="en-US"/>
              </w:rPr>
              <w:t>у.п.50 мм.</w:t>
            </w:r>
          </w:p>
          <w:p w:rsidR="00CE7071" w:rsidRPr="00CE7071" w:rsidRDefault="00CE7071" w:rsidP="00CE7071">
            <w:pPr>
              <w:jc w:val="both"/>
              <w:rPr>
                <w:i/>
                <w:sz w:val="24"/>
                <w:szCs w:val="24"/>
                <w:lang w:eastAsia="en-US"/>
              </w:rPr>
            </w:pPr>
            <w:r w:rsidRPr="00CE7071">
              <w:rPr>
                <w:i/>
                <w:sz w:val="24"/>
                <w:szCs w:val="24"/>
                <w:lang w:eastAsia="en-US"/>
              </w:rPr>
              <w:t xml:space="preserve">Над </w:t>
            </w:r>
            <w:proofErr w:type="gramStart"/>
            <w:r w:rsidRPr="00CE7071">
              <w:rPr>
                <w:i/>
                <w:sz w:val="24"/>
                <w:szCs w:val="24"/>
                <w:lang w:eastAsia="en-US"/>
              </w:rPr>
              <w:t>кабелем</w:t>
            </w:r>
            <w:proofErr w:type="gramEnd"/>
            <w:r w:rsidRPr="00CE7071">
              <w:rPr>
                <w:i/>
                <w:sz w:val="24"/>
                <w:szCs w:val="24"/>
                <w:lang w:eastAsia="en-US"/>
              </w:rPr>
              <w:t xml:space="preserve"> прокладываемым в земле уложить сигнальную ленту.</w:t>
            </w:r>
          </w:p>
          <w:p w:rsidR="00CE7071" w:rsidRPr="00CE7071" w:rsidRDefault="00CE7071" w:rsidP="00CE7071">
            <w:pPr>
              <w:jc w:val="both"/>
              <w:rPr>
                <w:i/>
                <w:sz w:val="24"/>
                <w:szCs w:val="24"/>
                <w:lang w:eastAsia="en-US"/>
              </w:rPr>
            </w:pPr>
            <w:r w:rsidRPr="00CE7071">
              <w:rPr>
                <w:i/>
                <w:sz w:val="24"/>
                <w:szCs w:val="24"/>
                <w:lang w:eastAsia="en-US"/>
              </w:rPr>
              <w:t xml:space="preserve">Соединение строительных длин кабеля </w:t>
            </w:r>
            <w:proofErr w:type="spellStart"/>
            <w:r w:rsidRPr="00CE7071">
              <w:rPr>
                <w:i/>
                <w:sz w:val="24"/>
                <w:szCs w:val="24"/>
                <w:lang w:eastAsia="en-US"/>
              </w:rPr>
              <w:t>ТППэпЗБ</w:t>
            </w:r>
            <w:proofErr w:type="spellEnd"/>
            <w:r w:rsidRPr="00CE7071">
              <w:rPr>
                <w:i/>
                <w:sz w:val="24"/>
                <w:szCs w:val="24"/>
                <w:lang w:eastAsia="en-US"/>
              </w:rPr>
              <w:t xml:space="preserve"> выполнять муфтами прямыми </w:t>
            </w:r>
            <w:proofErr w:type="spellStart"/>
            <w:r w:rsidRPr="00CE7071">
              <w:rPr>
                <w:i/>
                <w:sz w:val="24"/>
                <w:szCs w:val="24"/>
                <w:lang w:eastAsia="en-US"/>
              </w:rPr>
              <w:t>Пуласт</w:t>
            </w:r>
            <w:proofErr w:type="spellEnd"/>
            <w:r w:rsidRPr="00CE7071">
              <w:rPr>
                <w:i/>
                <w:sz w:val="24"/>
                <w:szCs w:val="24"/>
                <w:lang w:eastAsia="en-US"/>
              </w:rPr>
              <w:t xml:space="preserve"> </w:t>
            </w:r>
            <w:proofErr w:type="spellStart"/>
            <w:r w:rsidRPr="00CE7071">
              <w:rPr>
                <w:i/>
                <w:sz w:val="24"/>
                <w:szCs w:val="24"/>
                <w:lang w:eastAsia="en-US"/>
              </w:rPr>
              <w:t>МГПг</w:t>
            </w:r>
            <w:proofErr w:type="spellEnd"/>
            <w:r w:rsidRPr="00CE7071">
              <w:rPr>
                <w:i/>
                <w:sz w:val="24"/>
                <w:szCs w:val="24"/>
                <w:lang w:eastAsia="en-US"/>
              </w:rPr>
              <w:t xml:space="preserve"> 0,1/0,3</w:t>
            </w:r>
            <w:r w:rsidR="00D34BAC">
              <w:rPr>
                <w:i/>
                <w:sz w:val="24"/>
                <w:szCs w:val="24"/>
                <w:lang w:eastAsia="en-US"/>
              </w:rPr>
              <w:t xml:space="preserve"> (или эквивалент)</w:t>
            </w:r>
            <w:r w:rsidRPr="00CE7071">
              <w:rPr>
                <w:i/>
                <w:sz w:val="24"/>
                <w:szCs w:val="24"/>
                <w:lang w:eastAsia="en-US"/>
              </w:rPr>
              <w:t>.</w:t>
            </w:r>
          </w:p>
          <w:p w:rsidR="00CE7071" w:rsidRPr="00CE7071" w:rsidRDefault="00CE7071" w:rsidP="00CE7071">
            <w:pPr>
              <w:jc w:val="both"/>
              <w:rPr>
                <w:b/>
                <w:bCs/>
                <w:i/>
                <w:sz w:val="24"/>
                <w:szCs w:val="24"/>
                <w:lang w:eastAsia="en-US"/>
              </w:rPr>
            </w:pPr>
            <w:r w:rsidRPr="00CE7071">
              <w:rPr>
                <w:i/>
                <w:sz w:val="24"/>
                <w:szCs w:val="24"/>
                <w:lang w:eastAsia="en-US"/>
              </w:rPr>
              <w:t>Место подключения кабелей в шкафу Р615 определить при проведении монтажа.</w:t>
            </w:r>
          </w:p>
          <w:p w:rsidR="009B39A8" w:rsidRDefault="00CE7071" w:rsidP="00CE7071">
            <w:pPr>
              <w:jc w:val="both"/>
              <w:rPr>
                <w:b/>
                <w:i/>
                <w:sz w:val="24"/>
                <w:szCs w:val="24"/>
                <w:lang w:eastAsia="en-US"/>
              </w:rPr>
            </w:pPr>
            <w:r w:rsidRPr="009B39A8">
              <w:rPr>
                <w:b/>
                <w:i/>
                <w:sz w:val="24"/>
                <w:szCs w:val="24"/>
                <w:lang w:eastAsia="en-US"/>
              </w:rPr>
              <w:t>Раздел 13 п.№2</w:t>
            </w:r>
            <w:r w:rsidR="00AD0162">
              <w:rPr>
                <w:b/>
                <w:i/>
                <w:sz w:val="24"/>
                <w:szCs w:val="24"/>
                <w:lang w:eastAsia="en-US"/>
              </w:rPr>
              <w:t>,4,6,9,11</w:t>
            </w:r>
            <w:r w:rsidRPr="009B39A8">
              <w:rPr>
                <w:b/>
                <w:i/>
                <w:sz w:val="24"/>
                <w:szCs w:val="24"/>
                <w:lang w:eastAsia="en-US"/>
              </w:rPr>
              <w:t xml:space="preserve"> </w:t>
            </w:r>
          </w:p>
          <w:p w:rsidR="009B39A8" w:rsidRPr="009B39A8" w:rsidRDefault="00CE7071" w:rsidP="009B39A8">
            <w:pPr>
              <w:jc w:val="both"/>
              <w:rPr>
                <w:i/>
                <w:sz w:val="24"/>
                <w:szCs w:val="24"/>
                <w:lang w:eastAsia="en-US"/>
              </w:rPr>
            </w:pPr>
            <w:r w:rsidRPr="009B39A8">
              <w:rPr>
                <w:b/>
                <w:i/>
                <w:sz w:val="24"/>
                <w:szCs w:val="24"/>
                <w:lang w:eastAsia="en-US"/>
              </w:rPr>
              <w:t xml:space="preserve">  </w:t>
            </w:r>
            <w:r w:rsidR="00944270">
              <w:rPr>
                <w:i/>
                <w:sz w:val="24"/>
                <w:szCs w:val="24"/>
                <w:lang w:eastAsia="en-US"/>
              </w:rPr>
              <w:t>П</w:t>
            </w:r>
            <w:r w:rsidR="009B39A8" w:rsidRPr="009B39A8">
              <w:rPr>
                <w:i/>
                <w:sz w:val="24"/>
                <w:szCs w:val="24"/>
                <w:lang w:eastAsia="en-US"/>
              </w:rPr>
              <w:t>редусматривает реконструкцию автоматической пожарн</w:t>
            </w:r>
            <w:r w:rsidR="00944270">
              <w:rPr>
                <w:i/>
                <w:sz w:val="24"/>
                <w:szCs w:val="24"/>
                <w:lang w:eastAsia="en-US"/>
              </w:rPr>
              <w:t xml:space="preserve">ой сигнализации (АПС) здания. </w:t>
            </w:r>
            <w:r w:rsidR="009B39A8" w:rsidRPr="009B39A8">
              <w:rPr>
                <w:i/>
                <w:sz w:val="24"/>
                <w:szCs w:val="24"/>
                <w:lang w:eastAsia="en-US"/>
              </w:rPr>
              <w:t xml:space="preserve">Систему автоматической пожарной сигнализации выполнить на оборудовании интегрированной системы охраны (ИСО) "Орион" с передачей тревожных извещений в СУФПС </w:t>
            </w:r>
            <w:r w:rsidR="00944270">
              <w:rPr>
                <w:i/>
                <w:sz w:val="24"/>
                <w:szCs w:val="24"/>
                <w:lang w:eastAsia="en-US"/>
              </w:rPr>
              <w:t xml:space="preserve"> и СПЧ</w:t>
            </w:r>
            <w:r w:rsidR="009B39A8" w:rsidRPr="009B39A8">
              <w:rPr>
                <w:i/>
                <w:sz w:val="24"/>
                <w:szCs w:val="24"/>
                <w:lang w:eastAsia="en-US"/>
              </w:rPr>
              <w:t xml:space="preserve"> через приемно-контрольный прибор ППКОП 011-8-1-01К(16) </w:t>
            </w:r>
            <w:proofErr w:type="spellStart"/>
            <w:r w:rsidR="009B39A8" w:rsidRPr="009B39A8">
              <w:rPr>
                <w:i/>
                <w:sz w:val="24"/>
                <w:szCs w:val="24"/>
                <w:lang w:eastAsia="en-US"/>
              </w:rPr>
              <w:t>Приток-А</w:t>
            </w:r>
            <w:proofErr w:type="spellEnd"/>
            <w:r w:rsidR="00D34BAC">
              <w:rPr>
                <w:i/>
                <w:sz w:val="24"/>
                <w:szCs w:val="24"/>
                <w:lang w:eastAsia="en-US"/>
              </w:rPr>
              <w:t xml:space="preserve"> (или эквивалент)</w:t>
            </w:r>
            <w:r w:rsidR="009B39A8" w:rsidRPr="009B39A8">
              <w:rPr>
                <w:i/>
                <w:sz w:val="24"/>
                <w:szCs w:val="24"/>
                <w:lang w:eastAsia="en-US"/>
              </w:rPr>
              <w:t>.</w:t>
            </w:r>
            <w:r w:rsidR="00944270">
              <w:rPr>
                <w:i/>
                <w:sz w:val="24"/>
                <w:szCs w:val="24"/>
                <w:lang w:eastAsia="en-US"/>
              </w:rPr>
              <w:t xml:space="preserve"> </w:t>
            </w:r>
            <w:r w:rsidR="009B39A8" w:rsidRPr="009B39A8">
              <w:rPr>
                <w:i/>
                <w:sz w:val="24"/>
                <w:szCs w:val="24"/>
                <w:lang w:eastAsia="en-US"/>
              </w:rPr>
              <w:t xml:space="preserve">Здание защитить </w:t>
            </w:r>
            <w:proofErr w:type="spellStart"/>
            <w:r w:rsidR="009B39A8" w:rsidRPr="009B39A8">
              <w:rPr>
                <w:i/>
                <w:sz w:val="24"/>
                <w:szCs w:val="24"/>
                <w:lang w:eastAsia="en-US"/>
              </w:rPr>
              <w:t>извещателями</w:t>
            </w:r>
            <w:proofErr w:type="spellEnd"/>
            <w:r w:rsidR="009B39A8" w:rsidRPr="009B39A8">
              <w:rPr>
                <w:i/>
                <w:sz w:val="24"/>
                <w:szCs w:val="24"/>
                <w:lang w:eastAsia="en-US"/>
              </w:rPr>
              <w:t xml:space="preserve"> пожарными пламени многодиапазонными ИК/УФ ИП329/330 «Спектрон-601»</w:t>
            </w:r>
            <w:r w:rsidR="00D34BAC">
              <w:rPr>
                <w:i/>
                <w:sz w:val="24"/>
                <w:szCs w:val="24"/>
                <w:lang w:eastAsia="en-US"/>
              </w:rPr>
              <w:t xml:space="preserve"> (или эквивалент)</w:t>
            </w:r>
            <w:r w:rsidR="009B39A8" w:rsidRPr="009B39A8">
              <w:rPr>
                <w:i/>
                <w:sz w:val="24"/>
                <w:szCs w:val="24"/>
                <w:lang w:eastAsia="en-US"/>
              </w:rPr>
              <w:t xml:space="preserve">. </w:t>
            </w:r>
          </w:p>
          <w:p w:rsidR="009B39A8" w:rsidRPr="009B39A8" w:rsidRDefault="00944270" w:rsidP="009B39A8">
            <w:pPr>
              <w:jc w:val="both"/>
              <w:rPr>
                <w:i/>
                <w:sz w:val="24"/>
                <w:szCs w:val="24"/>
                <w:lang w:eastAsia="en-US"/>
              </w:rPr>
            </w:pPr>
            <w:r>
              <w:rPr>
                <w:i/>
                <w:sz w:val="24"/>
                <w:szCs w:val="24"/>
                <w:lang w:eastAsia="en-US"/>
              </w:rPr>
              <w:t xml:space="preserve">   </w:t>
            </w:r>
            <w:r w:rsidR="009B39A8" w:rsidRPr="009B39A8">
              <w:rPr>
                <w:i/>
                <w:sz w:val="24"/>
                <w:szCs w:val="24"/>
                <w:lang w:eastAsia="en-US"/>
              </w:rPr>
              <w:t xml:space="preserve">Подключение </w:t>
            </w:r>
            <w:proofErr w:type="spellStart"/>
            <w:r w:rsidR="009B39A8" w:rsidRPr="009B39A8">
              <w:rPr>
                <w:i/>
                <w:sz w:val="24"/>
                <w:szCs w:val="24"/>
                <w:lang w:eastAsia="en-US"/>
              </w:rPr>
              <w:t>извещателей</w:t>
            </w:r>
            <w:proofErr w:type="spellEnd"/>
            <w:r w:rsidR="009B39A8" w:rsidRPr="009B39A8">
              <w:rPr>
                <w:i/>
                <w:sz w:val="24"/>
                <w:szCs w:val="24"/>
                <w:lang w:eastAsia="en-US"/>
              </w:rPr>
              <w:t xml:space="preserve"> пламени ко вновь устанавливаемому приемно-контрольному прибору осуществлять через монтажные коробки МК-04</w:t>
            </w:r>
            <w:r w:rsidR="00D34BAC">
              <w:rPr>
                <w:i/>
                <w:sz w:val="24"/>
                <w:szCs w:val="24"/>
                <w:lang w:eastAsia="en-US"/>
              </w:rPr>
              <w:t xml:space="preserve"> (или эквивалент)</w:t>
            </w:r>
            <w:r w:rsidR="009B39A8" w:rsidRPr="009B39A8">
              <w:rPr>
                <w:i/>
                <w:sz w:val="24"/>
                <w:szCs w:val="24"/>
                <w:lang w:eastAsia="en-US"/>
              </w:rPr>
              <w:t xml:space="preserve">. </w:t>
            </w:r>
          </w:p>
          <w:p w:rsidR="009B39A8" w:rsidRPr="009B39A8" w:rsidRDefault="00944270" w:rsidP="009B39A8">
            <w:pPr>
              <w:jc w:val="both"/>
              <w:rPr>
                <w:i/>
                <w:sz w:val="24"/>
                <w:szCs w:val="24"/>
                <w:lang w:eastAsia="en-US"/>
              </w:rPr>
            </w:pPr>
            <w:r>
              <w:rPr>
                <w:i/>
                <w:sz w:val="24"/>
                <w:szCs w:val="24"/>
                <w:lang w:eastAsia="en-US"/>
              </w:rPr>
              <w:t xml:space="preserve">  </w:t>
            </w:r>
            <w:r w:rsidR="009B39A8" w:rsidRPr="009B39A8">
              <w:rPr>
                <w:i/>
                <w:sz w:val="24"/>
                <w:szCs w:val="24"/>
                <w:lang w:eastAsia="en-US"/>
              </w:rPr>
              <w:t xml:space="preserve"> Дополнительно здание защитить </w:t>
            </w:r>
            <w:proofErr w:type="gramStart"/>
            <w:r w:rsidR="009B39A8" w:rsidRPr="009B39A8">
              <w:rPr>
                <w:i/>
                <w:sz w:val="24"/>
                <w:szCs w:val="24"/>
                <w:lang w:eastAsia="en-US"/>
              </w:rPr>
              <w:t>дымовыми</w:t>
            </w:r>
            <w:proofErr w:type="gramEnd"/>
            <w:r w:rsidR="009B39A8" w:rsidRPr="009B39A8">
              <w:rPr>
                <w:i/>
                <w:sz w:val="24"/>
                <w:szCs w:val="24"/>
                <w:lang w:eastAsia="en-US"/>
              </w:rPr>
              <w:t xml:space="preserve"> точечными </w:t>
            </w:r>
            <w:proofErr w:type="spellStart"/>
            <w:r w:rsidR="009B39A8" w:rsidRPr="009B39A8">
              <w:rPr>
                <w:i/>
                <w:sz w:val="24"/>
                <w:szCs w:val="24"/>
                <w:lang w:eastAsia="en-US"/>
              </w:rPr>
              <w:t>извещателями</w:t>
            </w:r>
            <w:proofErr w:type="spellEnd"/>
            <w:r w:rsidR="009B39A8" w:rsidRPr="009B39A8">
              <w:rPr>
                <w:i/>
                <w:sz w:val="24"/>
                <w:szCs w:val="24"/>
                <w:lang w:eastAsia="en-US"/>
              </w:rPr>
              <w:t xml:space="preserve"> ИП 212 </w:t>
            </w:r>
            <w:proofErr w:type="spellStart"/>
            <w:r w:rsidR="009B39A8" w:rsidRPr="009B39A8">
              <w:rPr>
                <w:i/>
                <w:sz w:val="24"/>
                <w:szCs w:val="24"/>
                <w:lang w:eastAsia="en-US"/>
              </w:rPr>
              <w:t>Дымфикс</w:t>
            </w:r>
            <w:proofErr w:type="spellEnd"/>
            <w:r w:rsidR="00D34BAC">
              <w:rPr>
                <w:i/>
                <w:sz w:val="24"/>
                <w:szCs w:val="24"/>
                <w:lang w:eastAsia="en-US"/>
              </w:rPr>
              <w:t xml:space="preserve"> (или эквивалент)</w:t>
            </w:r>
            <w:r w:rsidR="009B39A8" w:rsidRPr="009B39A8">
              <w:rPr>
                <w:i/>
                <w:sz w:val="24"/>
                <w:szCs w:val="24"/>
                <w:lang w:eastAsia="en-US"/>
              </w:rPr>
              <w:t xml:space="preserve">. </w:t>
            </w:r>
            <w:proofErr w:type="spellStart"/>
            <w:r w:rsidR="009B39A8" w:rsidRPr="009B39A8">
              <w:rPr>
                <w:i/>
                <w:sz w:val="24"/>
                <w:szCs w:val="24"/>
                <w:lang w:eastAsia="en-US"/>
              </w:rPr>
              <w:t>Извещатели</w:t>
            </w:r>
            <w:proofErr w:type="spellEnd"/>
            <w:r w:rsidR="009B39A8" w:rsidRPr="009B39A8">
              <w:rPr>
                <w:i/>
                <w:sz w:val="24"/>
                <w:szCs w:val="24"/>
                <w:lang w:eastAsia="en-US"/>
              </w:rPr>
              <w:t xml:space="preserve"> устанавливать на потолке на расстоянии не </w:t>
            </w:r>
            <w:r w:rsidR="009B39A8" w:rsidRPr="009B39A8">
              <w:rPr>
                <w:i/>
                <w:sz w:val="24"/>
                <w:szCs w:val="24"/>
                <w:lang w:eastAsia="en-US"/>
              </w:rPr>
              <w:lastRenderedPageBreak/>
              <w:t xml:space="preserve">менее 0,25-0,5 м. от светильников. Для учета воздушных потоков вызываемых приточной и вытяжной вентиляцией в защищаемом помещении, расстояние от дымовых </w:t>
            </w:r>
            <w:proofErr w:type="spellStart"/>
            <w:r w:rsidR="009B39A8" w:rsidRPr="009B39A8">
              <w:rPr>
                <w:i/>
                <w:sz w:val="24"/>
                <w:szCs w:val="24"/>
                <w:lang w:eastAsia="en-US"/>
              </w:rPr>
              <w:t>извещателей</w:t>
            </w:r>
            <w:proofErr w:type="spellEnd"/>
            <w:r w:rsidR="009B39A8" w:rsidRPr="009B39A8">
              <w:rPr>
                <w:i/>
                <w:sz w:val="24"/>
                <w:szCs w:val="24"/>
                <w:lang w:eastAsia="en-US"/>
              </w:rPr>
              <w:t xml:space="preserve"> до вентиляционных отверстий должно быть не менее 1 м.</w:t>
            </w:r>
          </w:p>
          <w:p w:rsidR="009B39A8" w:rsidRPr="009B39A8" w:rsidRDefault="00944270" w:rsidP="009B39A8">
            <w:pPr>
              <w:jc w:val="both"/>
              <w:rPr>
                <w:i/>
                <w:sz w:val="24"/>
                <w:szCs w:val="24"/>
                <w:lang w:eastAsia="en-US"/>
              </w:rPr>
            </w:pPr>
            <w:r>
              <w:rPr>
                <w:i/>
                <w:sz w:val="24"/>
                <w:szCs w:val="24"/>
                <w:lang w:eastAsia="en-US"/>
              </w:rPr>
              <w:tab/>
              <w:t xml:space="preserve">   </w:t>
            </w:r>
            <w:r w:rsidR="009B39A8" w:rsidRPr="009B39A8">
              <w:rPr>
                <w:i/>
                <w:sz w:val="24"/>
                <w:szCs w:val="24"/>
                <w:lang w:eastAsia="en-US"/>
              </w:rPr>
              <w:t xml:space="preserve">На пути эвакуации установить ручной </w:t>
            </w:r>
            <w:proofErr w:type="spellStart"/>
            <w:r w:rsidR="009B39A8" w:rsidRPr="009B39A8">
              <w:rPr>
                <w:i/>
                <w:sz w:val="24"/>
                <w:szCs w:val="24"/>
                <w:lang w:eastAsia="en-US"/>
              </w:rPr>
              <w:t>извещатель</w:t>
            </w:r>
            <w:proofErr w:type="spellEnd"/>
            <w:r w:rsidR="009B39A8" w:rsidRPr="009B39A8">
              <w:rPr>
                <w:i/>
                <w:sz w:val="24"/>
                <w:szCs w:val="24"/>
                <w:lang w:eastAsia="en-US"/>
              </w:rPr>
              <w:t xml:space="preserve"> ИП 535 Гарант-М</w:t>
            </w:r>
            <w:r w:rsidR="00D34BAC">
              <w:rPr>
                <w:i/>
                <w:sz w:val="24"/>
                <w:szCs w:val="24"/>
                <w:lang w:eastAsia="en-US"/>
              </w:rPr>
              <w:t xml:space="preserve"> (или эквивалент)</w:t>
            </w:r>
            <w:r w:rsidR="009B39A8" w:rsidRPr="009B39A8">
              <w:rPr>
                <w:i/>
                <w:sz w:val="24"/>
                <w:szCs w:val="24"/>
                <w:lang w:eastAsia="en-US"/>
              </w:rPr>
              <w:t>.</w:t>
            </w:r>
          </w:p>
          <w:p w:rsidR="009B39A8" w:rsidRPr="009B39A8" w:rsidRDefault="00944270" w:rsidP="009B39A8">
            <w:pPr>
              <w:jc w:val="both"/>
              <w:rPr>
                <w:i/>
                <w:sz w:val="24"/>
                <w:szCs w:val="24"/>
                <w:lang w:eastAsia="en-US"/>
              </w:rPr>
            </w:pPr>
            <w:r>
              <w:rPr>
                <w:i/>
                <w:sz w:val="24"/>
                <w:szCs w:val="24"/>
                <w:lang w:eastAsia="en-US"/>
              </w:rPr>
              <w:tab/>
            </w:r>
            <w:r w:rsidR="009B39A8" w:rsidRPr="009B39A8">
              <w:rPr>
                <w:i/>
                <w:sz w:val="24"/>
                <w:szCs w:val="24"/>
                <w:lang w:eastAsia="en-US"/>
              </w:rPr>
              <w:t xml:space="preserve"> Для контроля шлейфов с пожарными </w:t>
            </w:r>
            <w:proofErr w:type="spellStart"/>
            <w:r w:rsidR="009B39A8" w:rsidRPr="009B39A8">
              <w:rPr>
                <w:i/>
                <w:sz w:val="24"/>
                <w:szCs w:val="24"/>
                <w:lang w:eastAsia="en-US"/>
              </w:rPr>
              <w:t>извещателями</w:t>
            </w:r>
            <w:proofErr w:type="spellEnd"/>
            <w:r w:rsidR="009B39A8" w:rsidRPr="009B39A8">
              <w:rPr>
                <w:i/>
                <w:sz w:val="24"/>
                <w:szCs w:val="24"/>
                <w:lang w:eastAsia="en-US"/>
              </w:rPr>
              <w:t xml:space="preserve"> установить приемно-контрольный прибор Сигнал-20М (ARK1)</w:t>
            </w:r>
            <w:r w:rsidR="00D34BAC">
              <w:rPr>
                <w:i/>
                <w:sz w:val="24"/>
                <w:szCs w:val="24"/>
                <w:lang w:eastAsia="en-US"/>
              </w:rPr>
              <w:t xml:space="preserve"> (или эквивалент)</w:t>
            </w:r>
            <w:r w:rsidR="009B39A8" w:rsidRPr="009B39A8">
              <w:rPr>
                <w:i/>
                <w:sz w:val="24"/>
                <w:szCs w:val="24"/>
                <w:lang w:eastAsia="en-US"/>
              </w:rPr>
              <w:t>. Подключение монтажных коробок МК-04</w:t>
            </w:r>
            <w:r w:rsidR="00D34BAC">
              <w:rPr>
                <w:i/>
                <w:sz w:val="24"/>
                <w:szCs w:val="24"/>
                <w:lang w:eastAsia="en-US"/>
              </w:rPr>
              <w:t xml:space="preserve"> (или эквивалент)</w:t>
            </w:r>
            <w:r w:rsidR="009B39A8" w:rsidRPr="009B39A8">
              <w:rPr>
                <w:i/>
                <w:sz w:val="24"/>
                <w:szCs w:val="24"/>
                <w:lang w:eastAsia="en-US"/>
              </w:rPr>
              <w:t xml:space="preserve"> ко вновь устанавливаемому приемно-контрольному прибору Сигнал-20М </w:t>
            </w:r>
            <w:r w:rsidR="00D34BAC">
              <w:rPr>
                <w:i/>
                <w:sz w:val="24"/>
                <w:szCs w:val="24"/>
                <w:lang w:eastAsia="en-US"/>
              </w:rPr>
              <w:t>(или эквивалент)</w:t>
            </w:r>
            <w:r w:rsidR="00D34BAC">
              <w:rPr>
                <w:b/>
                <w:i/>
                <w:sz w:val="24"/>
                <w:szCs w:val="24"/>
                <w:lang w:eastAsia="en-US"/>
              </w:rPr>
              <w:t xml:space="preserve"> </w:t>
            </w:r>
            <w:r w:rsidR="009B39A8" w:rsidRPr="009B39A8">
              <w:rPr>
                <w:i/>
                <w:sz w:val="24"/>
                <w:szCs w:val="24"/>
                <w:lang w:eastAsia="en-US"/>
              </w:rPr>
              <w:t xml:space="preserve">осуществить кабелем </w:t>
            </w:r>
            <w:proofErr w:type="spellStart"/>
            <w:r w:rsidR="009B39A8" w:rsidRPr="009B39A8">
              <w:rPr>
                <w:i/>
                <w:sz w:val="24"/>
                <w:szCs w:val="24"/>
                <w:lang w:eastAsia="en-US"/>
              </w:rPr>
              <w:t>КСБКГн</w:t>
            </w:r>
            <w:proofErr w:type="gramStart"/>
            <w:r w:rsidR="009B39A8" w:rsidRPr="009B39A8">
              <w:rPr>
                <w:i/>
                <w:sz w:val="24"/>
                <w:szCs w:val="24"/>
                <w:lang w:eastAsia="en-US"/>
              </w:rPr>
              <w:t>г</w:t>
            </w:r>
            <w:proofErr w:type="spellEnd"/>
            <w:r w:rsidR="009B39A8" w:rsidRPr="009B39A8">
              <w:rPr>
                <w:i/>
                <w:sz w:val="24"/>
                <w:szCs w:val="24"/>
                <w:lang w:eastAsia="en-US"/>
              </w:rPr>
              <w:t>(</w:t>
            </w:r>
            <w:proofErr w:type="gramEnd"/>
            <w:r w:rsidR="009B39A8" w:rsidRPr="009B39A8">
              <w:rPr>
                <w:i/>
                <w:sz w:val="24"/>
                <w:szCs w:val="24"/>
                <w:lang w:eastAsia="en-US"/>
              </w:rPr>
              <w:t>А)-FRHF 2x2x0,64</w:t>
            </w:r>
            <w:r w:rsidR="00D34BAC">
              <w:rPr>
                <w:i/>
                <w:sz w:val="24"/>
                <w:szCs w:val="24"/>
                <w:lang w:eastAsia="en-US"/>
              </w:rPr>
              <w:t xml:space="preserve"> (или эквивалент)</w:t>
            </w:r>
            <w:r w:rsidR="009B39A8" w:rsidRPr="009B39A8">
              <w:rPr>
                <w:i/>
                <w:sz w:val="24"/>
                <w:szCs w:val="24"/>
                <w:lang w:eastAsia="en-US"/>
              </w:rPr>
              <w:t>.</w:t>
            </w:r>
          </w:p>
          <w:p w:rsidR="009B39A8" w:rsidRPr="009B39A8" w:rsidRDefault="00944270" w:rsidP="009B39A8">
            <w:pPr>
              <w:jc w:val="both"/>
              <w:rPr>
                <w:i/>
                <w:sz w:val="24"/>
                <w:szCs w:val="24"/>
                <w:lang w:eastAsia="en-US"/>
              </w:rPr>
            </w:pPr>
            <w:r>
              <w:rPr>
                <w:i/>
                <w:sz w:val="24"/>
                <w:szCs w:val="24"/>
                <w:lang w:eastAsia="en-US"/>
              </w:rPr>
              <w:tab/>
            </w:r>
            <w:r w:rsidR="009B39A8" w:rsidRPr="009B39A8">
              <w:rPr>
                <w:i/>
                <w:sz w:val="24"/>
                <w:szCs w:val="24"/>
                <w:lang w:eastAsia="en-US"/>
              </w:rPr>
              <w:t xml:space="preserve"> Подключение ручного и дымовых </w:t>
            </w:r>
            <w:proofErr w:type="spellStart"/>
            <w:r w:rsidR="009B39A8" w:rsidRPr="009B39A8">
              <w:rPr>
                <w:i/>
                <w:sz w:val="24"/>
                <w:szCs w:val="24"/>
                <w:lang w:eastAsia="en-US"/>
              </w:rPr>
              <w:t>извещателей</w:t>
            </w:r>
            <w:proofErr w:type="spellEnd"/>
            <w:r w:rsidR="009B39A8" w:rsidRPr="009B39A8">
              <w:rPr>
                <w:i/>
                <w:sz w:val="24"/>
                <w:szCs w:val="24"/>
                <w:lang w:eastAsia="en-US"/>
              </w:rPr>
              <w:t xml:space="preserve"> ко вновь устанавливаемому приемно-контрольному прибору Сигнал-20М</w:t>
            </w:r>
            <w:r w:rsidR="00D34BAC">
              <w:rPr>
                <w:i/>
                <w:sz w:val="24"/>
                <w:szCs w:val="24"/>
                <w:lang w:eastAsia="en-US"/>
              </w:rPr>
              <w:t xml:space="preserve"> (или эквивалент)</w:t>
            </w:r>
            <w:r w:rsidR="009B39A8" w:rsidRPr="009B39A8">
              <w:rPr>
                <w:i/>
                <w:sz w:val="24"/>
                <w:szCs w:val="24"/>
                <w:lang w:eastAsia="en-US"/>
              </w:rPr>
              <w:t xml:space="preserve"> осуществить кабелем </w:t>
            </w:r>
            <w:proofErr w:type="spellStart"/>
            <w:r w:rsidR="009B39A8" w:rsidRPr="009B39A8">
              <w:rPr>
                <w:i/>
                <w:sz w:val="24"/>
                <w:szCs w:val="24"/>
                <w:lang w:eastAsia="en-US"/>
              </w:rPr>
              <w:t>КСБКГн</w:t>
            </w:r>
            <w:proofErr w:type="gramStart"/>
            <w:r w:rsidR="009B39A8" w:rsidRPr="009B39A8">
              <w:rPr>
                <w:i/>
                <w:sz w:val="24"/>
                <w:szCs w:val="24"/>
                <w:lang w:eastAsia="en-US"/>
              </w:rPr>
              <w:t>г</w:t>
            </w:r>
            <w:proofErr w:type="spellEnd"/>
            <w:r w:rsidR="009B39A8" w:rsidRPr="009B39A8">
              <w:rPr>
                <w:i/>
                <w:sz w:val="24"/>
                <w:szCs w:val="24"/>
                <w:lang w:eastAsia="en-US"/>
              </w:rPr>
              <w:t>(</w:t>
            </w:r>
            <w:proofErr w:type="gramEnd"/>
            <w:r w:rsidR="009B39A8" w:rsidRPr="009B39A8">
              <w:rPr>
                <w:i/>
                <w:sz w:val="24"/>
                <w:szCs w:val="24"/>
                <w:lang w:eastAsia="en-US"/>
              </w:rPr>
              <w:t>А)-FRHF 1x2x0,64</w:t>
            </w:r>
            <w:r w:rsidR="00D34BAC">
              <w:rPr>
                <w:i/>
                <w:sz w:val="24"/>
                <w:szCs w:val="24"/>
                <w:lang w:eastAsia="en-US"/>
              </w:rPr>
              <w:t xml:space="preserve"> (или эквивалент)</w:t>
            </w:r>
            <w:r w:rsidR="009B39A8" w:rsidRPr="009B39A8">
              <w:rPr>
                <w:i/>
                <w:sz w:val="24"/>
                <w:szCs w:val="24"/>
                <w:lang w:eastAsia="en-US"/>
              </w:rPr>
              <w:t>.</w:t>
            </w:r>
            <w:r>
              <w:rPr>
                <w:i/>
                <w:sz w:val="24"/>
                <w:szCs w:val="24"/>
                <w:lang w:eastAsia="en-US"/>
              </w:rPr>
              <w:t xml:space="preserve"> </w:t>
            </w:r>
            <w:r w:rsidR="009B39A8" w:rsidRPr="009B39A8">
              <w:rPr>
                <w:i/>
                <w:sz w:val="24"/>
                <w:szCs w:val="24"/>
                <w:lang w:eastAsia="en-US"/>
              </w:rPr>
              <w:t>В качестве источника резервированного питания оборудования АПС установить РИП-12 исп.06 (ИП</w:t>
            </w:r>
            <w:proofErr w:type="gramStart"/>
            <w:r w:rsidR="009B39A8" w:rsidRPr="009B39A8">
              <w:rPr>
                <w:i/>
                <w:sz w:val="24"/>
                <w:szCs w:val="24"/>
                <w:lang w:eastAsia="en-US"/>
              </w:rPr>
              <w:t>1</w:t>
            </w:r>
            <w:proofErr w:type="gramEnd"/>
            <w:r w:rsidR="009B39A8" w:rsidRPr="009B39A8">
              <w:rPr>
                <w:i/>
                <w:sz w:val="24"/>
                <w:szCs w:val="24"/>
                <w:lang w:eastAsia="en-US"/>
              </w:rPr>
              <w:t>)</w:t>
            </w:r>
            <w:r w:rsidR="00D34BAC">
              <w:rPr>
                <w:i/>
                <w:sz w:val="24"/>
                <w:szCs w:val="24"/>
                <w:lang w:eastAsia="en-US"/>
              </w:rPr>
              <w:t xml:space="preserve"> (или эквивалент)</w:t>
            </w:r>
            <w:r w:rsidR="009B39A8" w:rsidRPr="009B39A8">
              <w:rPr>
                <w:i/>
                <w:sz w:val="24"/>
                <w:szCs w:val="24"/>
                <w:lang w:eastAsia="en-US"/>
              </w:rPr>
              <w:t>.</w:t>
            </w:r>
          </w:p>
          <w:p w:rsidR="009B39A8" w:rsidRPr="009B39A8" w:rsidRDefault="00944270" w:rsidP="009B39A8">
            <w:pPr>
              <w:jc w:val="both"/>
              <w:rPr>
                <w:i/>
                <w:sz w:val="24"/>
                <w:szCs w:val="24"/>
                <w:lang w:eastAsia="en-US"/>
              </w:rPr>
            </w:pPr>
            <w:r>
              <w:rPr>
                <w:i/>
                <w:sz w:val="24"/>
                <w:szCs w:val="24"/>
                <w:lang w:eastAsia="en-US"/>
              </w:rPr>
              <w:tab/>
            </w:r>
            <w:r w:rsidR="009B39A8" w:rsidRPr="009B39A8">
              <w:rPr>
                <w:i/>
                <w:sz w:val="24"/>
                <w:szCs w:val="24"/>
                <w:lang w:eastAsia="en-US"/>
              </w:rPr>
              <w:t xml:space="preserve"> Контроль за состоянием источника резервированного питания РИП-12 исп.06 (ИП</w:t>
            </w:r>
            <w:proofErr w:type="gramStart"/>
            <w:r w:rsidR="009B39A8" w:rsidRPr="009B39A8">
              <w:rPr>
                <w:i/>
                <w:sz w:val="24"/>
                <w:szCs w:val="24"/>
                <w:lang w:eastAsia="en-US"/>
              </w:rPr>
              <w:t>1</w:t>
            </w:r>
            <w:proofErr w:type="gramEnd"/>
            <w:r w:rsidR="009B39A8" w:rsidRPr="009B39A8">
              <w:rPr>
                <w:i/>
                <w:sz w:val="24"/>
                <w:szCs w:val="24"/>
                <w:lang w:eastAsia="en-US"/>
              </w:rPr>
              <w:t xml:space="preserve">) </w:t>
            </w:r>
            <w:r w:rsidR="00D34BAC">
              <w:rPr>
                <w:i/>
                <w:sz w:val="24"/>
                <w:szCs w:val="24"/>
                <w:lang w:eastAsia="en-US"/>
              </w:rPr>
              <w:t xml:space="preserve">(или эквивалент) </w:t>
            </w:r>
            <w:r w:rsidR="009B39A8" w:rsidRPr="009B39A8">
              <w:rPr>
                <w:i/>
                <w:sz w:val="24"/>
                <w:szCs w:val="24"/>
                <w:lang w:eastAsia="en-US"/>
              </w:rPr>
              <w:t xml:space="preserve">осуществлять с помощью свободных шлейфов приемно-контрольного </w:t>
            </w:r>
            <w:proofErr w:type="spellStart"/>
            <w:r w:rsidR="009B39A8" w:rsidRPr="009B39A8">
              <w:rPr>
                <w:i/>
                <w:sz w:val="24"/>
                <w:szCs w:val="24"/>
                <w:lang w:eastAsia="en-US"/>
              </w:rPr>
              <w:t>приборв</w:t>
            </w:r>
            <w:proofErr w:type="spellEnd"/>
            <w:r w:rsidR="009B39A8" w:rsidRPr="009B39A8">
              <w:rPr>
                <w:i/>
                <w:sz w:val="24"/>
                <w:szCs w:val="24"/>
                <w:lang w:eastAsia="en-US"/>
              </w:rPr>
              <w:t xml:space="preserve"> Сигнал-20М (ARK1)</w:t>
            </w:r>
            <w:r w:rsidR="00D34BAC">
              <w:rPr>
                <w:i/>
                <w:sz w:val="24"/>
                <w:szCs w:val="24"/>
                <w:lang w:eastAsia="en-US"/>
              </w:rPr>
              <w:t xml:space="preserve"> (или эквивалент)</w:t>
            </w:r>
            <w:r w:rsidR="009B39A8" w:rsidRPr="009B39A8">
              <w:rPr>
                <w:i/>
                <w:sz w:val="24"/>
                <w:szCs w:val="24"/>
                <w:lang w:eastAsia="en-US"/>
              </w:rPr>
              <w:t>.</w:t>
            </w:r>
          </w:p>
          <w:p w:rsidR="009B39A8" w:rsidRPr="009B39A8" w:rsidRDefault="00944270" w:rsidP="009B39A8">
            <w:pPr>
              <w:jc w:val="both"/>
              <w:rPr>
                <w:i/>
                <w:sz w:val="24"/>
                <w:szCs w:val="24"/>
                <w:lang w:eastAsia="en-US"/>
              </w:rPr>
            </w:pPr>
            <w:r>
              <w:rPr>
                <w:i/>
                <w:sz w:val="24"/>
                <w:szCs w:val="24"/>
                <w:lang w:eastAsia="en-US"/>
              </w:rPr>
              <w:tab/>
            </w:r>
            <w:r w:rsidR="009B39A8" w:rsidRPr="009B39A8">
              <w:rPr>
                <w:i/>
                <w:sz w:val="24"/>
                <w:szCs w:val="24"/>
                <w:lang w:eastAsia="en-US"/>
              </w:rPr>
              <w:t xml:space="preserve"> Для передачи сигналов "Пожар", "Неисправность", "Переход АПС на ИБП", "Неисправность ИБП АПС" в СУФПС №7 использовать приемно-контрольный прибор  ППКОП 011-8-1-01К(16) </w:t>
            </w:r>
            <w:proofErr w:type="spellStart"/>
            <w:r w:rsidR="009B39A8" w:rsidRPr="009B39A8">
              <w:rPr>
                <w:i/>
                <w:sz w:val="24"/>
                <w:szCs w:val="24"/>
                <w:lang w:eastAsia="en-US"/>
              </w:rPr>
              <w:t>Приток-А</w:t>
            </w:r>
            <w:proofErr w:type="spellEnd"/>
            <w:r w:rsidR="009B39A8" w:rsidRPr="009B39A8">
              <w:rPr>
                <w:i/>
                <w:sz w:val="24"/>
                <w:szCs w:val="24"/>
                <w:lang w:eastAsia="en-US"/>
              </w:rPr>
              <w:t xml:space="preserve"> (ARK2)</w:t>
            </w:r>
            <w:r w:rsidR="00D34BAC">
              <w:rPr>
                <w:i/>
                <w:sz w:val="24"/>
                <w:szCs w:val="24"/>
                <w:lang w:eastAsia="en-US"/>
              </w:rPr>
              <w:t xml:space="preserve"> (или эквивалент)</w:t>
            </w:r>
            <w:r w:rsidR="009B39A8" w:rsidRPr="009B39A8">
              <w:rPr>
                <w:i/>
                <w:sz w:val="24"/>
                <w:szCs w:val="24"/>
                <w:lang w:eastAsia="en-US"/>
              </w:rPr>
              <w:t>. Формирование сигналов "Пожар", "Неисправность", "Переход АПС на ИБП" и "Неисправность ИБП АПС" осуществлять блоком сигнально-пусковым С2000-СП1 (SC1)</w:t>
            </w:r>
            <w:r w:rsidR="00D34BAC">
              <w:rPr>
                <w:i/>
                <w:sz w:val="24"/>
                <w:szCs w:val="24"/>
                <w:lang w:eastAsia="en-US"/>
              </w:rPr>
              <w:t xml:space="preserve"> (или эквивалент)</w:t>
            </w:r>
            <w:r w:rsidR="009B39A8" w:rsidRPr="009B39A8">
              <w:rPr>
                <w:i/>
                <w:sz w:val="24"/>
                <w:szCs w:val="24"/>
                <w:lang w:eastAsia="en-US"/>
              </w:rPr>
              <w:t>.</w:t>
            </w:r>
          </w:p>
          <w:p w:rsidR="009B39A8" w:rsidRPr="009B39A8" w:rsidRDefault="00944270" w:rsidP="009B39A8">
            <w:pPr>
              <w:jc w:val="both"/>
              <w:rPr>
                <w:i/>
                <w:sz w:val="24"/>
                <w:szCs w:val="24"/>
                <w:lang w:eastAsia="en-US"/>
              </w:rPr>
            </w:pPr>
            <w:r>
              <w:rPr>
                <w:i/>
                <w:sz w:val="24"/>
                <w:szCs w:val="24"/>
                <w:lang w:eastAsia="en-US"/>
              </w:rPr>
              <w:tab/>
            </w:r>
            <w:r w:rsidR="009B39A8" w:rsidRPr="009B39A8">
              <w:rPr>
                <w:i/>
                <w:sz w:val="24"/>
                <w:szCs w:val="24"/>
                <w:lang w:eastAsia="en-US"/>
              </w:rPr>
              <w:t xml:space="preserve">Общий </w:t>
            </w:r>
            <w:proofErr w:type="gramStart"/>
            <w:r w:rsidR="009B39A8" w:rsidRPr="009B39A8">
              <w:rPr>
                <w:i/>
                <w:sz w:val="24"/>
                <w:szCs w:val="24"/>
                <w:lang w:eastAsia="en-US"/>
              </w:rPr>
              <w:t>контроль за</w:t>
            </w:r>
            <w:proofErr w:type="gramEnd"/>
            <w:r w:rsidR="009B39A8" w:rsidRPr="009B39A8">
              <w:rPr>
                <w:i/>
                <w:sz w:val="24"/>
                <w:szCs w:val="24"/>
                <w:lang w:eastAsia="en-US"/>
              </w:rPr>
              <w:t xml:space="preserve"> приборами ИСО Орион осуществляет пульт контроля и управления С2000М (ARR)</w:t>
            </w:r>
            <w:r w:rsidR="00D34BAC">
              <w:rPr>
                <w:i/>
                <w:sz w:val="24"/>
                <w:szCs w:val="24"/>
                <w:lang w:eastAsia="en-US"/>
              </w:rPr>
              <w:t xml:space="preserve"> (или эквивалент)</w:t>
            </w:r>
            <w:r w:rsidR="009B39A8" w:rsidRPr="009B39A8">
              <w:rPr>
                <w:i/>
                <w:sz w:val="24"/>
                <w:szCs w:val="24"/>
                <w:lang w:eastAsia="en-US"/>
              </w:rPr>
              <w:t>.</w:t>
            </w:r>
            <w:r>
              <w:rPr>
                <w:i/>
                <w:sz w:val="24"/>
                <w:szCs w:val="24"/>
                <w:lang w:eastAsia="en-US"/>
              </w:rPr>
              <w:t xml:space="preserve"> </w:t>
            </w:r>
            <w:r w:rsidR="009B39A8" w:rsidRPr="009B39A8">
              <w:rPr>
                <w:i/>
                <w:sz w:val="24"/>
                <w:szCs w:val="24"/>
                <w:lang w:eastAsia="en-US"/>
              </w:rPr>
              <w:t xml:space="preserve">Для защиты приемно-контрольного прибора Приток от импульсных перенапряжений, на линию связи установить устройство для защиты оборудования по линиям связи </w:t>
            </w:r>
            <w:proofErr w:type="spellStart"/>
            <w:r w:rsidR="009B39A8" w:rsidRPr="009B39A8">
              <w:rPr>
                <w:i/>
                <w:sz w:val="24"/>
                <w:szCs w:val="24"/>
                <w:lang w:eastAsia="en-US"/>
              </w:rPr>
              <w:t>Hakel</w:t>
            </w:r>
            <w:proofErr w:type="spellEnd"/>
            <w:r w:rsidR="009B39A8" w:rsidRPr="009B39A8">
              <w:rPr>
                <w:i/>
                <w:sz w:val="24"/>
                <w:szCs w:val="24"/>
                <w:lang w:eastAsia="en-US"/>
              </w:rPr>
              <w:t xml:space="preserve"> DTR 1/170/M-L</w:t>
            </w:r>
            <w:r w:rsidR="00D34BAC">
              <w:rPr>
                <w:i/>
                <w:sz w:val="24"/>
                <w:szCs w:val="24"/>
                <w:lang w:eastAsia="en-US"/>
              </w:rPr>
              <w:t xml:space="preserve"> (или эквивалент)</w:t>
            </w:r>
            <w:r w:rsidR="009B39A8" w:rsidRPr="009B39A8">
              <w:rPr>
                <w:i/>
                <w:sz w:val="24"/>
                <w:szCs w:val="24"/>
                <w:lang w:eastAsia="en-US"/>
              </w:rPr>
              <w:t>.</w:t>
            </w:r>
          </w:p>
          <w:p w:rsidR="009B39A8" w:rsidRPr="009B39A8" w:rsidRDefault="00944270" w:rsidP="009B39A8">
            <w:pPr>
              <w:jc w:val="both"/>
              <w:rPr>
                <w:i/>
                <w:sz w:val="24"/>
                <w:szCs w:val="24"/>
                <w:lang w:eastAsia="en-US"/>
              </w:rPr>
            </w:pPr>
            <w:r>
              <w:rPr>
                <w:i/>
                <w:sz w:val="24"/>
                <w:szCs w:val="24"/>
                <w:lang w:eastAsia="en-US"/>
              </w:rPr>
              <w:tab/>
            </w:r>
            <w:r w:rsidR="009B39A8" w:rsidRPr="009B39A8">
              <w:rPr>
                <w:i/>
                <w:sz w:val="24"/>
                <w:szCs w:val="24"/>
                <w:lang w:eastAsia="en-US"/>
              </w:rPr>
              <w:t xml:space="preserve"> Для защиты оборудования АПС от перенапряжения по линии электропитания, подключение электропитания выполнить через устройство защиты УЗП-220</w:t>
            </w:r>
            <w:r w:rsidR="00D742D9">
              <w:rPr>
                <w:i/>
                <w:sz w:val="24"/>
                <w:szCs w:val="24"/>
                <w:lang w:eastAsia="en-US"/>
              </w:rPr>
              <w:t xml:space="preserve"> (или эквивалент)</w:t>
            </w:r>
            <w:r w:rsidR="009B39A8" w:rsidRPr="009B39A8">
              <w:rPr>
                <w:i/>
                <w:sz w:val="24"/>
                <w:szCs w:val="24"/>
                <w:lang w:eastAsia="en-US"/>
              </w:rPr>
              <w:t>.</w:t>
            </w:r>
          </w:p>
          <w:p w:rsidR="009B39A8" w:rsidRPr="009B39A8" w:rsidRDefault="00944270" w:rsidP="009B39A8">
            <w:pPr>
              <w:jc w:val="both"/>
              <w:rPr>
                <w:i/>
                <w:sz w:val="24"/>
                <w:szCs w:val="24"/>
                <w:lang w:eastAsia="en-US"/>
              </w:rPr>
            </w:pPr>
            <w:r>
              <w:rPr>
                <w:i/>
                <w:sz w:val="24"/>
                <w:szCs w:val="24"/>
                <w:lang w:eastAsia="en-US"/>
              </w:rPr>
              <w:tab/>
            </w:r>
            <w:r w:rsidR="009B39A8" w:rsidRPr="009B39A8">
              <w:rPr>
                <w:i/>
                <w:sz w:val="24"/>
                <w:szCs w:val="24"/>
                <w:lang w:eastAsia="en-US"/>
              </w:rPr>
              <w:t xml:space="preserve"> Оборудование системы пожарной автоматики разместить снаружи здания в металлическом утепленном шкафу серии ШУ с системой обогрева РИЗУР ОША-Р-10</w:t>
            </w:r>
            <w:r w:rsidR="00D742D9">
              <w:rPr>
                <w:i/>
                <w:sz w:val="24"/>
                <w:szCs w:val="24"/>
                <w:lang w:eastAsia="en-US"/>
              </w:rPr>
              <w:t xml:space="preserve"> (или эквивалент)</w:t>
            </w:r>
            <w:r w:rsidR="009B39A8" w:rsidRPr="009B39A8">
              <w:rPr>
                <w:i/>
                <w:sz w:val="24"/>
                <w:szCs w:val="24"/>
                <w:lang w:eastAsia="en-US"/>
              </w:rPr>
              <w:t>.</w:t>
            </w:r>
          </w:p>
          <w:p w:rsidR="009B39A8" w:rsidRDefault="00944270" w:rsidP="009B39A8">
            <w:pPr>
              <w:jc w:val="both"/>
              <w:rPr>
                <w:i/>
                <w:sz w:val="24"/>
                <w:szCs w:val="24"/>
                <w:lang w:eastAsia="en-US"/>
              </w:rPr>
            </w:pPr>
            <w:r>
              <w:rPr>
                <w:i/>
                <w:sz w:val="24"/>
                <w:szCs w:val="24"/>
                <w:lang w:eastAsia="en-US"/>
              </w:rPr>
              <w:t xml:space="preserve">    </w:t>
            </w:r>
            <w:r w:rsidR="009B39A8" w:rsidRPr="009B39A8">
              <w:rPr>
                <w:i/>
                <w:sz w:val="24"/>
                <w:szCs w:val="24"/>
                <w:lang w:eastAsia="en-US"/>
              </w:rPr>
              <w:t xml:space="preserve"> Формирование извещения "Пожар" формировать при срабатывании двух </w:t>
            </w:r>
            <w:proofErr w:type="spellStart"/>
            <w:r w:rsidR="009B39A8" w:rsidRPr="009B39A8">
              <w:rPr>
                <w:i/>
                <w:sz w:val="24"/>
                <w:szCs w:val="24"/>
                <w:lang w:eastAsia="en-US"/>
              </w:rPr>
              <w:t>извещателей</w:t>
            </w:r>
            <w:proofErr w:type="spellEnd"/>
            <w:r w:rsidR="009B39A8" w:rsidRPr="009B39A8">
              <w:rPr>
                <w:i/>
                <w:sz w:val="24"/>
                <w:szCs w:val="24"/>
                <w:lang w:eastAsia="en-US"/>
              </w:rPr>
              <w:t xml:space="preserve"> в шлейфе.</w:t>
            </w:r>
            <w:r>
              <w:rPr>
                <w:i/>
                <w:sz w:val="24"/>
                <w:szCs w:val="24"/>
                <w:lang w:eastAsia="en-US"/>
              </w:rPr>
              <w:t xml:space="preserve"> </w:t>
            </w:r>
            <w:r w:rsidR="009B39A8" w:rsidRPr="009B39A8">
              <w:rPr>
                <w:i/>
                <w:sz w:val="24"/>
                <w:szCs w:val="24"/>
                <w:lang w:eastAsia="en-US"/>
              </w:rPr>
              <w:t xml:space="preserve"> По зданию кабели АПС прокладывать в </w:t>
            </w:r>
            <w:proofErr w:type="gramStart"/>
            <w:r w:rsidR="009B39A8" w:rsidRPr="009B39A8">
              <w:rPr>
                <w:i/>
                <w:sz w:val="24"/>
                <w:szCs w:val="24"/>
                <w:lang w:eastAsia="en-US"/>
              </w:rPr>
              <w:t>металлическом</w:t>
            </w:r>
            <w:proofErr w:type="gramEnd"/>
            <w:r w:rsidR="009B39A8" w:rsidRPr="009B39A8">
              <w:rPr>
                <w:i/>
                <w:sz w:val="24"/>
                <w:szCs w:val="24"/>
                <w:lang w:eastAsia="en-US"/>
              </w:rPr>
              <w:t xml:space="preserve"> </w:t>
            </w:r>
            <w:proofErr w:type="spellStart"/>
            <w:r w:rsidR="009B39A8" w:rsidRPr="009B39A8">
              <w:rPr>
                <w:i/>
                <w:sz w:val="24"/>
                <w:szCs w:val="24"/>
                <w:lang w:eastAsia="en-US"/>
              </w:rPr>
              <w:t>кабель-канале</w:t>
            </w:r>
            <w:proofErr w:type="spellEnd"/>
            <w:r w:rsidR="009B39A8" w:rsidRPr="009B39A8">
              <w:rPr>
                <w:i/>
                <w:sz w:val="24"/>
                <w:szCs w:val="24"/>
                <w:lang w:eastAsia="en-US"/>
              </w:rPr>
              <w:t xml:space="preserve"> ККМО 25/20</w:t>
            </w:r>
            <w:r w:rsidR="00D742D9">
              <w:rPr>
                <w:i/>
                <w:sz w:val="24"/>
                <w:szCs w:val="24"/>
                <w:lang w:eastAsia="en-US"/>
              </w:rPr>
              <w:t xml:space="preserve"> (или эквивалент)</w:t>
            </w:r>
            <w:r w:rsidR="009B39A8" w:rsidRPr="009B39A8">
              <w:rPr>
                <w:i/>
                <w:sz w:val="24"/>
                <w:szCs w:val="24"/>
                <w:lang w:eastAsia="en-US"/>
              </w:rPr>
              <w:t xml:space="preserve">. Кабель канал вести по потолку и стенам. </w:t>
            </w:r>
            <w:r>
              <w:rPr>
                <w:i/>
                <w:sz w:val="24"/>
                <w:szCs w:val="24"/>
                <w:lang w:eastAsia="en-US"/>
              </w:rPr>
              <w:t xml:space="preserve"> </w:t>
            </w:r>
            <w:r w:rsidR="009B39A8" w:rsidRPr="009B39A8">
              <w:rPr>
                <w:i/>
                <w:sz w:val="24"/>
                <w:szCs w:val="24"/>
                <w:lang w:eastAsia="en-US"/>
              </w:rPr>
              <w:t>Огнестойкие проходки в стальных гильзах, при переходах кабелей через стены выполнить пеной DF1201</w:t>
            </w:r>
            <w:r w:rsidR="00D742D9">
              <w:rPr>
                <w:i/>
                <w:sz w:val="24"/>
                <w:szCs w:val="24"/>
                <w:lang w:eastAsia="en-US"/>
              </w:rPr>
              <w:t xml:space="preserve"> (или эквивалент)</w:t>
            </w:r>
            <w:r w:rsidR="009B39A8" w:rsidRPr="009B39A8">
              <w:rPr>
                <w:i/>
                <w:sz w:val="24"/>
                <w:szCs w:val="24"/>
                <w:lang w:eastAsia="en-US"/>
              </w:rPr>
              <w:t>.</w:t>
            </w:r>
            <w:r>
              <w:rPr>
                <w:i/>
                <w:sz w:val="24"/>
                <w:szCs w:val="24"/>
                <w:lang w:eastAsia="en-US"/>
              </w:rPr>
              <w:t xml:space="preserve"> </w:t>
            </w:r>
            <w:r w:rsidR="009B39A8" w:rsidRPr="009B39A8">
              <w:rPr>
                <w:i/>
                <w:sz w:val="24"/>
                <w:szCs w:val="24"/>
                <w:lang w:eastAsia="en-US"/>
              </w:rPr>
              <w:t xml:space="preserve"> Выполнить демонтаж существующего приемно-контрольного прибора, существующих сетей АПС и существующих пожарных </w:t>
            </w:r>
            <w:proofErr w:type="spellStart"/>
            <w:r w:rsidR="009B39A8" w:rsidRPr="009B39A8">
              <w:rPr>
                <w:i/>
                <w:sz w:val="24"/>
                <w:szCs w:val="24"/>
                <w:lang w:eastAsia="en-US"/>
              </w:rPr>
              <w:t>извещателей</w:t>
            </w:r>
            <w:proofErr w:type="spellEnd"/>
            <w:r w:rsidR="009B39A8" w:rsidRPr="009B39A8">
              <w:rPr>
                <w:i/>
                <w:sz w:val="24"/>
                <w:szCs w:val="24"/>
                <w:lang w:eastAsia="en-US"/>
              </w:rPr>
              <w:t>.</w:t>
            </w:r>
          </w:p>
          <w:p w:rsidR="00944270" w:rsidRDefault="00C52819" w:rsidP="00944270">
            <w:pPr>
              <w:jc w:val="both"/>
              <w:rPr>
                <w:b/>
                <w:i/>
                <w:sz w:val="24"/>
                <w:szCs w:val="24"/>
                <w:lang w:eastAsia="en-US"/>
              </w:rPr>
            </w:pPr>
            <w:r>
              <w:rPr>
                <w:b/>
                <w:i/>
                <w:sz w:val="24"/>
                <w:szCs w:val="24"/>
                <w:lang w:eastAsia="en-US"/>
              </w:rPr>
              <w:t xml:space="preserve"> </w:t>
            </w:r>
            <w:r w:rsidR="00944270" w:rsidRPr="009B39A8">
              <w:rPr>
                <w:b/>
                <w:i/>
                <w:sz w:val="24"/>
                <w:szCs w:val="24"/>
                <w:lang w:eastAsia="en-US"/>
              </w:rPr>
              <w:t>Раздел 13 п.№</w:t>
            </w:r>
            <w:r w:rsidR="00944270">
              <w:rPr>
                <w:b/>
                <w:i/>
                <w:sz w:val="24"/>
                <w:szCs w:val="24"/>
                <w:lang w:eastAsia="en-US"/>
              </w:rPr>
              <w:t>3,5,7,8</w:t>
            </w:r>
            <w:r w:rsidR="00AD0162">
              <w:rPr>
                <w:b/>
                <w:i/>
                <w:sz w:val="24"/>
                <w:szCs w:val="24"/>
                <w:lang w:eastAsia="en-US"/>
              </w:rPr>
              <w:t>,10</w:t>
            </w:r>
            <w:bookmarkStart w:id="0" w:name="_GoBack"/>
            <w:bookmarkEnd w:id="0"/>
          </w:p>
          <w:p w:rsidR="00944270" w:rsidRDefault="00C52819" w:rsidP="00944270">
            <w:pPr>
              <w:jc w:val="both"/>
              <w:rPr>
                <w:i/>
                <w:sz w:val="24"/>
                <w:szCs w:val="24"/>
                <w:lang w:eastAsia="en-US"/>
              </w:rPr>
            </w:pPr>
            <w:r>
              <w:rPr>
                <w:i/>
                <w:sz w:val="24"/>
                <w:szCs w:val="24"/>
                <w:lang w:eastAsia="en-US"/>
              </w:rPr>
              <w:t xml:space="preserve">      </w:t>
            </w:r>
            <w:r w:rsidR="000F1FD8" w:rsidRPr="000F1FD8">
              <w:rPr>
                <w:i/>
                <w:sz w:val="24"/>
                <w:szCs w:val="24"/>
                <w:lang w:eastAsia="en-US"/>
              </w:rPr>
              <w:t>Подключение оборудования АПС выпо</w:t>
            </w:r>
            <w:r w:rsidR="00994439">
              <w:rPr>
                <w:i/>
                <w:sz w:val="24"/>
                <w:szCs w:val="24"/>
                <w:lang w:eastAsia="en-US"/>
              </w:rPr>
              <w:t xml:space="preserve">лнить от проектируемого распределительного щита  ЩР типа ЩРн-24здля </w:t>
            </w:r>
            <w:r w:rsidR="00D742D9">
              <w:rPr>
                <w:i/>
                <w:sz w:val="24"/>
                <w:szCs w:val="24"/>
                <w:lang w:eastAsia="en-US"/>
              </w:rPr>
              <w:t xml:space="preserve">(или эквивалент) </w:t>
            </w:r>
            <w:r w:rsidR="00994439">
              <w:rPr>
                <w:i/>
                <w:sz w:val="24"/>
                <w:szCs w:val="24"/>
                <w:lang w:eastAsia="en-US"/>
              </w:rPr>
              <w:t>каждого здания, запитать от существующего ящика ЯВЗ-31</w:t>
            </w:r>
            <w:r w:rsidR="00D742D9">
              <w:rPr>
                <w:i/>
                <w:sz w:val="24"/>
                <w:szCs w:val="24"/>
                <w:lang w:eastAsia="en-US"/>
              </w:rPr>
              <w:t xml:space="preserve"> (или эквивалент)</w:t>
            </w:r>
            <w:r w:rsidR="00994439">
              <w:rPr>
                <w:i/>
                <w:sz w:val="24"/>
                <w:szCs w:val="24"/>
                <w:lang w:eastAsia="en-US"/>
              </w:rPr>
              <w:t>.</w:t>
            </w:r>
            <w:r w:rsidR="00F32879" w:rsidRPr="00F32879">
              <w:rPr>
                <w:i/>
                <w:sz w:val="24"/>
                <w:szCs w:val="24"/>
                <w:lang w:eastAsia="en-US"/>
              </w:rPr>
              <w:t xml:space="preserve"> </w:t>
            </w:r>
            <w:r w:rsidR="00994439">
              <w:rPr>
                <w:i/>
                <w:sz w:val="24"/>
                <w:szCs w:val="24"/>
                <w:lang w:eastAsia="en-US"/>
              </w:rPr>
              <w:t xml:space="preserve">Фасад щита ЩР окрасить в красный цвет. Силовую сеть выполнить кабелем марки </w:t>
            </w:r>
            <w:proofErr w:type="spellStart"/>
            <w:r w:rsidR="00994439">
              <w:rPr>
                <w:i/>
                <w:sz w:val="24"/>
                <w:szCs w:val="24"/>
                <w:lang w:eastAsia="en-US"/>
              </w:rPr>
              <w:t>ВВГнг</w:t>
            </w:r>
            <w:proofErr w:type="spellEnd"/>
            <w:r w:rsidR="0095715C" w:rsidRPr="0095715C">
              <w:rPr>
                <w:i/>
                <w:sz w:val="24"/>
                <w:szCs w:val="24"/>
                <w:lang w:eastAsia="en-US"/>
              </w:rPr>
              <w:t>-</w:t>
            </w:r>
            <w:proofErr w:type="gramStart"/>
            <w:r w:rsidR="0095715C">
              <w:rPr>
                <w:i/>
                <w:sz w:val="24"/>
                <w:szCs w:val="24"/>
                <w:lang w:val="en-US" w:eastAsia="en-US"/>
              </w:rPr>
              <w:t>FRLS</w:t>
            </w:r>
            <w:proofErr w:type="gramEnd"/>
            <w:r w:rsidR="00D742D9">
              <w:rPr>
                <w:i/>
                <w:sz w:val="24"/>
                <w:szCs w:val="24"/>
                <w:lang w:eastAsia="en-US"/>
              </w:rPr>
              <w:t xml:space="preserve"> (или эквивалент)</w:t>
            </w:r>
            <w:r w:rsidR="00D00FE1">
              <w:rPr>
                <w:i/>
                <w:sz w:val="24"/>
                <w:szCs w:val="24"/>
                <w:lang w:eastAsia="en-US"/>
              </w:rPr>
              <w:t>,</w:t>
            </w:r>
            <w:r w:rsidR="0095715C" w:rsidRPr="0095715C">
              <w:rPr>
                <w:i/>
                <w:sz w:val="24"/>
                <w:szCs w:val="24"/>
                <w:lang w:eastAsia="en-US"/>
              </w:rPr>
              <w:t xml:space="preserve"> </w:t>
            </w:r>
            <w:r w:rsidR="00D00FE1">
              <w:rPr>
                <w:i/>
                <w:sz w:val="24"/>
                <w:szCs w:val="24"/>
                <w:lang w:eastAsia="en-US"/>
              </w:rPr>
              <w:t>проложенным</w:t>
            </w:r>
            <w:r w:rsidR="0095715C">
              <w:rPr>
                <w:i/>
                <w:sz w:val="24"/>
                <w:szCs w:val="24"/>
                <w:lang w:eastAsia="en-US"/>
              </w:rPr>
              <w:t xml:space="preserve"> в гофрированных трубах по фасаду здания. </w:t>
            </w:r>
          </w:p>
          <w:p w:rsidR="00E43C80" w:rsidRPr="00D742D9" w:rsidRDefault="00C52819" w:rsidP="00E43C80">
            <w:pPr>
              <w:jc w:val="both"/>
              <w:rPr>
                <w:i/>
                <w:sz w:val="24"/>
                <w:szCs w:val="24"/>
                <w:lang w:eastAsia="en-US"/>
              </w:rPr>
            </w:pPr>
            <w:r>
              <w:rPr>
                <w:i/>
                <w:sz w:val="24"/>
                <w:szCs w:val="24"/>
                <w:lang w:eastAsia="en-US"/>
              </w:rPr>
              <w:t xml:space="preserve">     В эл. установке принято заземление системы </w:t>
            </w:r>
            <w:r>
              <w:rPr>
                <w:i/>
                <w:sz w:val="24"/>
                <w:szCs w:val="24"/>
                <w:lang w:val="en-US" w:eastAsia="en-US"/>
              </w:rPr>
              <w:t>TN</w:t>
            </w:r>
            <w:r w:rsidRPr="00C52819">
              <w:rPr>
                <w:i/>
                <w:sz w:val="24"/>
                <w:szCs w:val="24"/>
                <w:lang w:eastAsia="en-US"/>
              </w:rPr>
              <w:t>-</w:t>
            </w:r>
            <w:r>
              <w:rPr>
                <w:i/>
                <w:sz w:val="24"/>
                <w:szCs w:val="24"/>
                <w:lang w:val="en-US" w:eastAsia="en-US"/>
              </w:rPr>
              <w:t>C</w:t>
            </w:r>
            <w:r w:rsidRPr="00C52819">
              <w:rPr>
                <w:i/>
                <w:sz w:val="24"/>
                <w:szCs w:val="24"/>
                <w:lang w:eastAsia="en-US"/>
              </w:rPr>
              <w:t>-</w:t>
            </w:r>
            <w:r>
              <w:rPr>
                <w:i/>
                <w:sz w:val="24"/>
                <w:szCs w:val="24"/>
                <w:lang w:val="en-US" w:eastAsia="en-US"/>
              </w:rPr>
              <w:t>S</w:t>
            </w:r>
            <w:r w:rsidRPr="00C52819">
              <w:rPr>
                <w:i/>
                <w:sz w:val="24"/>
                <w:szCs w:val="24"/>
                <w:lang w:eastAsia="en-US"/>
              </w:rPr>
              <w:t xml:space="preserve"> </w:t>
            </w:r>
            <w:r>
              <w:rPr>
                <w:i/>
                <w:sz w:val="24"/>
                <w:szCs w:val="24"/>
                <w:lang w:val="en-US" w:eastAsia="en-US"/>
              </w:rPr>
              <w:t>c</w:t>
            </w:r>
            <w:r w:rsidRPr="00C52819">
              <w:rPr>
                <w:i/>
                <w:sz w:val="24"/>
                <w:szCs w:val="24"/>
                <w:lang w:eastAsia="en-US"/>
              </w:rPr>
              <w:t xml:space="preserve"> </w:t>
            </w:r>
            <w:r>
              <w:rPr>
                <w:i/>
                <w:sz w:val="24"/>
                <w:szCs w:val="24"/>
                <w:lang w:eastAsia="en-US"/>
              </w:rPr>
              <w:t xml:space="preserve">разделением </w:t>
            </w:r>
            <w:r>
              <w:rPr>
                <w:i/>
                <w:sz w:val="24"/>
                <w:szCs w:val="24"/>
                <w:lang w:val="en-US" w:eastAsia="en-US"/>
              </w:rPr>
              <w:t>N</w:t>
            </w:r>
            <w:r w:rsidRPr="00C52819">
              <w:rPr>
                <w:i/>
                <w:sz w:val="24"/>
                <w:szCs w:val="24"/>
                <w:lang w:eastAsia="en-US"/>
              </w:rPr>
              <w:t xml:space="preserve"> </w:t>
            </w:r>
            <w:r>
              <w:rPr>
                <w:i/>
                <w:sz w:val="24"/>
                <w:szCs w:val="24"/>
                <w:lang w:eastAsia="en-US"/>
              </w:rPr>
              <w:t xml:space="preserve">и </w:t>
            </w:r>
            <w:r>
              <w:rPr>
                <w:i/>
                <w:sz w:val="24"/>
                <w:szCs w:val="24"/>
                <w:lang w:val="en-US" w:eastAsia="en-US"/>
              </w:rPr>
              <w:t>PE</w:t>
            </w:r>
            <w:r w:rsidR="007B4568">
              <w:rPr>
                <w:i/>
                <w:sz w:val="24"/>
                <w:szCs w:val="24"/>
                <w:lang w:eastAsia="en-US"/>
              </w:rPr>
              <w:t xml:space="preserve"> проводников в щите ЩР. </w:t>
            </w:r>
            <w:proofErr w:type="spellStart"/>
            <w:r w:rsidR="007B4568">
              <w:rPr>
                <w:i/>
                <w:sz w:val="24"/>
                <w:szCs w:val="24"/>
                <w:lang w:eastAsia="en-US"/>
              </w:rPr>
              <w:t>Эл</w:t>
            </w:r>
            <w:proofErr w:type="gramStart"/>
            <w:r w:rsidR="007B4568">
              <w:rPr>
                <w:i/>
                <w:sz w:val="24"/>
                <w:szCs w:val="24"/>
                <w:lang w:eastAsia="en-US"/>
              </w:rPr>
              <w:t>.о</w:t>
            </w:r>
            <w:proofErr w:type="gramEnd"/>
            <w:r w:rsidR="007B4568">
              <w:rPr>
                <w:i/>
                <w:sz w:val="24"/>
                <w:szCs w:val="24"/>
                <w:lang w:eastAsia="en-US"/>
              </w:rPr>
              <w:t>борудование</w:t>
            </w:r>
            <w:proofErr w:type="spellEnd"/>
            <w:r w:rsidR="007B4568">
              <w:rPr>
                <w:i/>
                <w:sz w:val="24"/>
                <w:szCs w:val="24"/>
                <w:lang w:eastAsia="en-US"/>
              </w:rPr>
              <w:t xml:space="preserve"> заземлить используя защитный проводник. Для защиты </w:t>
            </w:r>
            <w:proofErr w:type="spellStart"/>
            <w:r w:rsidR="007B4568">
              <w:rPr>
                <w:i/>
                <w:sz w:val="24"/>
                <w:szCs w:val="24"/>
                <w:lang w:eastAsia="en-US"/>
              </w:rPr>
              <w:t>эл.оборудования</w:t>
            </w:r>
            <w:proofErr w:type="spellEnd"/>
            <w:r w:rsidR="007B4568">
              <w:rPr>
                <w:i/>
                <w:sz w:val="24"/>
                <w:szCs w:val="24"/>
                <w:lang w:eastAsia="en-US"/>
              </w:rPr>
              <w:t xml:space="preserve"> АПС от импульсных перенапряжений проложить полосу заземления, соединенную с существующим устройством заземления и проводник заземления, соединяющий шины </w:t>
            </w:r>
            <w:r w:rsidR="007B4568">
              <w:rPr>
                <w:i/>
                <w:sz w:val="24"/>
                <w:szCs w:val="24"/>
                <w:lang w:val="en-US" w:eastAsia="en-US"/>
              </w:rPr>
              <w:t>PE</w:t>
            </w:r>
            <w:r w:rsidR="007B4568">
              <w:rPr>
                <w:i/>
                <w:sz w:val="24"/>
                <w:szCs w:val="24"/>
                <w:lang w:eastAsia="en-US"/>
              </w:rPr>
              <w:t xml:space="preserve"> щита ЩР и шкафа ШПА.</w:t>
            </w:r>
            <w:r w:rsidR="00CE7071" w:rsidRPr="009B39A8">
              <w:rPr>
                <w:b/>
                <w:i/>
                <w:sz w:val="24"/>
                <w:szCs w:val="24"/>
                <w:lang w:eastAsia="en-US"/>
              </w:rPr>
              <w:t xml:space="preserve">         </w:t>
            </w:r>
          </w:p>
          <w:p w:rsidR="00E43C80" w:rsidRDefault="00E43C80" w:rsidP="00E43C80">
            <w:pPr>
              <w:jc w:val="both"/>
              <w:rPr>
                <w:i/>
                <w:sz w:val="24"/>
                <w:szCs w:val="24"/>
                <w:lang w:eastAsia="en-US"/>
              </w:rPr>
            </w:pPr>
          </w:p>
          <w:p w:rsidR="00C04AE9" w:rsidRPr="00E43C80" w:rsidRDefault="00C04AE9" w:rsidP="00E43C80">
            <w:pPr>
              <w:jc w:val="both"/>
              <w:rPr>
                <w:b/>
                <w:bCs/>
                <w:i/>
                <w:color w:val="000000"/>
                <w:sz w:val="24"/>
                <w:szCs w:val="24"/>
              </w:rPr>
            </w:pPr>
          </w:p>
        </w:tc>
      </w:tr>
    </w:tbl>
    <w:p w:rsidR="008D3EFF" w:rsidRDefault="008D3EFF" w:rsidP="008D3EFF">
      <w:pPr>
        <w:jc w:val="both"/>
        <w:rPr>
          <w:b/>
          <w:bCs/>
          <w:color w:val="000000"/>
          <w:sz w:val="24"/>
          <w:szCs w:val="24"/>
        </w:rPr>
      </w:pPr>
    </w:p>
    <w:p w:rsidR="007B4568" w:rsidRPr="00E43C80" w:rsidRDefault="007B4568"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71"/>
      </w:tblGrid>
      <w:tr w:rsidR="008D3EFF" w:rsidTr="00FB60E5">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 xml:space="preserve">РАЗДЕЛ </w:t>
            </w:r>
            <w:r w:rsidR="000F54ED">
              <w:t>4</w:t>
            </w:r>
            <w:r>
              <w:t>. МЕСТО ВЫПОЛНЯЕМЫХ РАБОТ</w:t>
            </w:r>
          </w:p>
        </w:tc>
      </w:tr>
      <w:tr w:rsidR="008D3EFF" w:rsidTr="00FB60E5">
        <w:tc>
          <w:tcPr>
            <w:tcW w:w="9571" w:type="dxa"/>
            <w:tcBorders>
              <w:top w:val="single" w:sz="4" w:space="0" w:color="auto"/>
              <w:left w:val="single" w:sz="4" w:space="0" w:color="auto"/>
              <w:bottom w:val="single" w:sz="4" w:space="0" w:color="auto"/>
              <w:right w:val="single" w:sz="4" w:space="0" w:color="auto"/>
            </w:tcBorders>
            <w:hideMark/>
          </w:tcPr>
          <w:p w:rsidR="008D3EFF" w:rsidRDefault="00110FD0" w:rsidP="006A64F1">
            <w:pPr>
              <w:jc w:val="both"/>
              <w:rPr>
                <w:i/>
                <w:sz w:val="24"/>
                <w:szCs w:val="24"/>
                <w:lang w:eastAsia="en-US"/>
              </w:rPr>
            </w:pPr>
            <w:r>
              <w:rPr>
                <w:i/>
                <w:color w:val="000000"/>
                <w:sz w:val="24"/>
                <w:szCs w:val="24"/>
              </w:rPr>
              <w:t>Челябинская область, ЗАТО Снежинск</w:t>
            </w:r>
            <w:r w:rsidR="006A64F1">
              <w:rPr>
                <w:i/>
                <w:color w:val="000000"/>
                <w:sz w:val="24"/>
                <w:szCs w:val="24"/>
              </w:rPr>
              <w:t>.</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9326B">
        <w:tc>
          <w:tcPr>
            <w:tcW w:w="9570"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 xml:space="preserve">РАЗДЕЛ </w:t>
            </w:r>
            <w:r w:rsidR="000F54ED">
              <w:t>5</w:t>
            </w:r>
            <w:r>
              <w:t>. СРОК (ИНТЕРВАЛ) ВЫПОЛНЕНИЯ РАБОТ</w:t>
            </w:r>
          </w:p>
        </w:tc>
      </w:tr>
      <w:tr w:rsidR="008D3EFF" w:rsidTr="00A9326B">
        <w:tc>
          <w:tcPr>
            <w:tcW w:w="9570" w:type="dxa"/>
            <w:tcBorders>
              <w:top w:val="single" w:sz="4" w:space="0" w:color="auto"/>
              <w:left w:val="single" w:sz="4" w:space="0" w:color="auto"/>
              <w:bottom w:val="single" w:sz="4" w:space="0" w:color="auto"/>
              <w:right w:val="single" w:sz="4" w:space="0" w:color="auto"/>
            </w:tcBorders>
            <w:hideMark/>
          </w:tcPr>
          <w:p w:rsidR="008D3EFF" w:rsidRDefault="00286C0C" w:rsidP="00CA3D03">
            <w:pPr>
              <w:ind w:right="-3"/>
              <w:jc w:val="both"/>
              <w:rPr>
                <w:i/>
                <w:sz w:val="24"/>
                <w:szCs w:val="24"/>
                <w:lang w:eastAsia="en-US"/>
              </w:rPr>
            </w:pPr>
            <w:r>
              <w:rPr>
                <w:i/>
                <w:color w:val="000000"/>
                <w:sz w:val="24"/>
                <w:szCs w:val="24"/>
              </w:rPr>
              <w:t>С момента подписания договора</w:t>
            </w:r>
            <w:r w:rsidR="00110FD0">
              <w:rPr>
                <w:i/>
                <w:color w:val="000000"/>
                <w:sz w:val="24"/>
                <w:szCs w:val="24"/>
              </w:rPr>
              <w:t xml:space="preserve"> – </w:t>
            </w:r>
            <w:r w:rsidR="009B39A8">
              <w:rPr>
                <w:i/>
                <w:sz w:val="24"/>
                <w:szCs w:val="24"/>
              </w:rPr>
              <w:t>07</w:t>
            </w:r>
            <w:r w:rsidR="00403B18" w:rsidRPr="0025742E">
              <w:rPr>
                <w:i/>
                <w:sz w:val="24"/>
                <w:szCs w:val="24"/>
              </w:rPr>
              <w:t>.</w:t>
            </w:r>
            <w:r w:rsidR="00110FD0" w:rsidRPr="0025742E">
              <w:rPr>
                <w:i/>
                <w:sz w:val="24"/>
                <w:szCs w:val="24"/>
              </w:rPr>
              <w:t>201</w:t>
            </w:r>
            <w:r w:rsidR="00A62313">
              <w:rPr>
                <w:i/>
                <w:sz w:val="24"/>
                <w:szCs w:val="24"/>
              </w:rPr>
              <w:t>5</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0F54ED">
            <w:pPr>
              <w:jc w:val="center"/>
              <w:rPr>
                <w:i/>
                <w:lang w:eastAsia="en-US"/>
              </w:rPr>
            </w:pPr>
            <w:bookmarkStart w:id="1" w:name="_Hlk346286769"/>
            <w:r>
              <w:t xml:space="preserve">РАЗДЕЛ </w:t>
            </w:r>
            <w:r w:rsidR="000F54ED">
              <w:t>6</w:t>
            </w:r>
            <w:r w:rsidR="008D3EFF">
              <w:t>. ТРЕБОВАНИЯ К КАЧЕСТВУ ВЫПОЛНЯЕМЫХ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4176B5" w:rsidRDefault="004176B5" w:rsidP="004176B5">
            <w:pPr>
              <w:ind w:firstLine="708"/>
              <w:jc w:val="both"/>
              <w:rPr>
                <w:i/>
                <w:sz w:val="24"/>
              </w:rPr>
            </w:pPr>
            <w:r w:rsidRPr="004176B5">
              <w:rPr>
                <w:i/>
                <w:sz w:val="24"/>
              </w:rPr>
              <w:t xml:space="preserve">Качество работ  должно соответствовать проектно-сметной документации, действующим </w:t>
            </w:r>
            <w:r w:rsidRPr="00F524E8">
              <w:rPr>
                <w:i/>
                <w:sz w:val="24"/>
              </w:rPr>
              <w:t>строительным нормам и правилам, техническим условиям.</w:t>
            </w:r>
          </w:p>
          <w:p w:rsidR="008D3EFF" w:rsidRPr="008B6562" w:rsidRDefault="008D3EFF" w:rsidP="008B6562">
            <w:pPr>
              <w:ind w:left="708"/>
              <w:jc w:val="both"/>
              <w:rPr>
                <w:i/>
                <w:color w:val="000000"/>
                <w:sz w:val="24"/>
                <w:szCs w:val="24"/>
              </w:rPr>
            </w:pPr>
          </w:p>
        </w:tc>
      </w:tr>
      <w:bookmarkEnd w:id="1"/>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0F54ED">
            <w:pPr>
              <w:jc w:val="center"/>
              <w:rPr>
                <w:i/>
                <w:lang w:eastAsia="en-US"/>
              </w:rPr>
            </w:pPr>
            <w:r>
              <w:t xml:space="preserve">РАЗДЕЛ </w:t>
            </w:r>
            <w:r w:rsidR="000F54ED">
              <w:t>7</w:t>
            </w:r>
            <w:r w:rsidR="008D3EFF">
              <w:t>. ТРЕБОВАНИЯ К ОСОБЫМ УСЛОВИЯМ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46507" w:rsidRPr="00F77294" w:rsidRDefault="00846507" w:rsidP="00846507">
            <w:pPr>
              <w:ind w:firstLine="680"/>
              <w:jc w:val="both"/>
              <w:rPr>
                <w:i/>
                <w:sz w:val="24"/>
              </w:rPr>
            </w:pPr>
            <w:r w:rsidRPr="00F77294">
              <w:rPr>
                <w:i/>
                <w:sz w:val="24"/>
              </w:rPr>
              <w:t xml:space="preserve">Въезд на </w:t>
            </w:r>
            <w:proofErr w:type="gramStart"/>
            <w:r w:rsidRPr="00F77294">
              <w:rPr>
                <w:i/>
                <w:sz w:val="24"/>
              </w:rPr>
              <w:t>территорию</w:t>
            </w:r>
            <w:proofErr w:type="gramEnd"/>
            <w:r w:rsidRPr="00F77294">
              <w:rPr>
                <w:i/>
                <w:sz w:val="24"/>
              </w:rPr>
              <w:t xml:space="preserve"> ЗАТО Снежинск ограничивается в соответствии с Законом «О закрытом административно-территориальном образовании» от 14 июля 1992г. №3297-1, Постановлением Правительства Российской Федерации от 11.06.1996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846507" w:rsidRPr="00F77294" w:rsidRDefault="00846507" w:rsidP="00846507">
            <w:pPr>
              <w:ind w:firstLine="680"/>
              <w:jc w:val="both"/>
              <w:rPr>
                <w:i/>
                <w:sz w:val="24"/>
              </w:rPr>
            </w:pPr>
            <w:r w:rsidRPr="00F77294">
              <w:rPr>
                <w:i/>
                <w:sz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оформления и выполнения требований особого режима безопасного функционирования института.</w:t>
            </w:r>
          </w:p>
          <w:p w:rsidR="00846507" w:rsidRPr="00F77294" w:rsidRDefault="00846507" w:rsidP="00846507">
            <w:pPr>
              <w:ind w:firstLine="680"/>
              <w:jc w:val="both"/>
              <w:rPr>
                <w:i/>
                <w:sz w:val="24"/>
              </w:rPr>
            </w:pPr>
            <w:r w:rsidRPr="00F77294">
              <w:rPr>
                <w:i/>
                <w:sz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F77294">
              <w:rPr>
                <w:i/>
                <w:sz w:val="24"/>
              </w:rPr>
              <w:t>территорию</w:t>
            </w:r>
            <w:proofErr w:type="gramEnd"/>
            <w:r w:rsidRPr="00F77294">
              <w:rPr>
                <w:i/>
                <w:sz w:val="24"/>
              </w:rPr>
              <w:t xml:space="preserve"> ЗАТО Снежинск.</w:t>
            </w:r>
          </w:p>
          <w:p w:rsidR="00846507" w:rsidRPr="00F77294" w:rsidRDefault="00846507" w:rsidP="00846507">
            <w:pPr>
              <w:ind w:firstLine="680"/>
              <w:jc w:val="both"/>
              <w:rPr>
                <w:i/>
                <w:sz w:val="24"/>
              </w:rPr>
            </w:pPr>
            <w:r w:rsidRPr="00F77294">
              <w:rPr>
                <w:i/>
                <w:sz w:val="24"/>
              </w:rPr>
              <w:t xml:space="preserve">Разрешение на въезд </w:t>
            </w:r>
            <w:proofErr w:type="gramStart"/>
            <w:r w:rsidRPr="00F77294">
              <w:rPr>
                <w:i/>
                <w:sz w:val="24"/>
              </w:rPr>
              <w:t>в</w:t>
            </w:r>
            <w:proofErr w:type="gramEnd"/>
            <w:r w:rsidRPr="00F77294">
              <w:rPr>
                <w:i/>
                <w:sz w:val="24"/>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F77294">
              <w:rPr>
                <w:i/>
                <w:sz w:val="24"/>
              </w:rPr>
              <w:t>Снежинске</w:t>
            </w:r>
            <w:proofErr w:type="spellEnd"/>
            <w:r w:rsidRPr="00F77294">
              <w:rPr>
                <w:i/>
                <w:sz w:val="24"/>
              </w:rPr>
              <w:t>.</w:t>
            </w:r>
          </w:p>
          <w:p w:rsidR="008D3EFF" w:rsidRDefault="00846507" w:rsidP="00846507">
            <w:pPr>
              <w:ind w:right="-3"/>
              <w:jc w:val="both"/>
              <w:rPr>
                <w:i/>
                <w:sz w:val="24"/>
              </w:rPr>
            </w:pPr>
            <w:proofErr w:type="gramStart"/>
            <w:r w:rsidRPr="00F77294">
              <w:rPr>
                <w:i/>
                <w:sz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p w:rsidR="00846507" w:rsidRPr="004176B5" w:rsidRDefault="00846507" w:rsidP="00846507">
            <w:pPr>
              <w:ind w:right="-3"/>
              <w:jc w:val="both"/>
              <w:rPr>
                <w:i/>
                <w:color w:val="000000"/>
                <w:sz w:val="24"/>
                <w:szCs w:val="24"/>
              </w:rPr>
            </w:pP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0F54ED">
            <w:pPr>
              <w:jc w:val="center"/>
              <w:rPr>
                <w:i/>
                <w:lang w:eastAsia="en-US"/>
              </w:rPr>
            </w:pPr>
            <w:r>
              <w:t xml:space="preserve">РАЗДЕЛ </w:t>
            </w:r>
            <w:r w:rsidR="000F54ED">
              <w:t>8</w:t>
            </w:r>
            <w:r w:rsidR="008D3EFF">
              <w:t>. ТРЕБОВАНИЯ К СРОКУ И (ИЛИ) ОБЪЕМУ ПРЕДОСТАВЛЕНИЯ ГАРАНТИЙ</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A86299">
            <w:pPr>
              <w:ind w:firstLine="708"/>
              <w:jc w:val="both"/>
              <w:rPr>
                <w:i/>
                <w:color w:val="000000"/>
                <w:sz w:val="24"/>
                <w:szCs w:val="24"/>
              </w:rPr>
            </w:pPr>
            <w:r w:rsidRPr="00110FD0">
              <w:rPr>
                <w:i/>
                <w:sz w:val="24"/>
              </w:rPr>
              <w:t>Гарантийный срок на выполненные строительно-монтажны</w:t>
            </w:r>
            <w:r>
              <w:rPr>
                <w:i/>
                <w:sz w:val="24"/>
              </w:rPr>
              <w:t>е</w:t>
            </w:r>
            <w:r w:rsidR="00A43B26">
              <w:rPr>
                <w:i/>
                <w:sz w:val="24"/>
              </w:rPr>
              <w:t xml:space="preserve"> работы должен быть не менее 12</w:t>
            </w:r>
            <w:r w:rsidRPr="00110FD0">
              <w:rPr>
                <w:i/>
                <w:sz w:val="24"/>
              </w:rPr>
              <w:t xml:space="preserve"> месяцев с момента ввода объекта в эксплуатацию</w:t>
            </w:r>
            <w:r w:rsidR="00154525">
              <w:rPr>
                <w:i/>
                <w:sz w:val="24"/>
              </w:rPr>
              <w:t xml:space="preserve"> и подписания обеими сторонами акта приемки законченного строительством объекта приемочной комиссией (форма КС-14)</w:t>
            </w:r>
            <w:r w:rsidRPr="00110FD0">
              <w:rPr>
                <w:i/>
                <w:sz w:val="24"/>
              </w:rPr>
              <w:t>.</w:t>
            </w:r>
          </w:p>
        </w:tc>
      </w:tr>
    </w:tbl>
    <w:p w:rsidR="00846507" w:rsidRDefault="00846507"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 xml:space="preserve">РАЗДЕЛ </w:t>
            </w:r>
            <w:r w:rsidR="000F54ED">
              <w:t>9</w:t>
            </w:r>
            <w:r>
              <w:t>. ТРЕБОВАНИЯ К БЕЗОПАСНОСТИ ВЫПОЛНЯЕМЫХ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both"/>
              <w:rPr>
                <w:i/>
                <w:color w:val="000000"/>
                <w:sz w:val="24"/>
                <w:szCs w:val="24"/>
              </w:rPr>
            </w:pPr>
            <w:r>
              <w:rPr>
                <w:i/>
                <w:color w:val="000000"/>
                <w:sz w:val="24"/>
                <w:szCs w:val="24"/>
              </w:rPr>
              <w:t xml:space="preserve">Требования по обеспечению производства монтажных работ согласно действующему законодательству РФ, регламентирующему производство работ, которые оказывают </w:t>
            </w:r>
            <w:r>
              <w:rPr>
                <w:i/>
                <w:color w:val="000000"/>
                <w:sz w:val="24"/>
                <w:szCs w:val="24"/>
              </w:rPr>
              <w:lastRenderedPageBreak/>
              <w:t>влияние на безопасность объектов капитального строительства, в том числе:</w:t>
            </w:r>
          </w:p>
          <w:p w:rsidR="00914B89" w:rsidRDefault="00914B89" w:rsidP="00A57146">
            <w:pPr>
              <w:jc w:val="both"/>
              <w:rPr>
                <w:i/>
                <w:color w:val="000000"/>
                <w:sz w:val="24"/>
                <w:szCs w:val="24"/>
              </w:rPr>
            </w:pPr>
            <w:r>
              <w:rPr>
                <w:i/>
                <w:color w:val="000000"/>
                <w:sz w:val="24"/>
                <w:szCs w:val="24"/>
              </w:rPr>
              <w:t xml:space="preserve">          - СНиП 3.05.06-88 «Электротехнические  устройства»</w:t>
            </w:r>
          </w:p>
          <w:p w:rsidR="008D3EFF" w:rsidRPr="005B7BDC" w:rsidRDefault="008D3EFF" w:rsidP="00A57146">
            <w:pPr>
              <w:autoSpaceDE w:val="0"/>
              <w:autoSpaceDN w:val="0"/>
              <w:adjustRightInd w:val="0"/>
              <w:ind w:firstLine="567"/>
              <w:jc w:val="both"/>
              <w:rPr>
                <w:i/>
                <w:color w:val="000000"/>
                <w:sz w:val="24"/>
                <w:szCs w:val="24"/>
              </w:rPr>
            </w:pPr>
            <w:r w:rsidRPr="005B7BDC">
              <w:rPr>
                <w:i/>
                <w:color w:val="000000"/>
                <w:sz w:val="24"/>
                <w:szCs w:val="24"/>
              </w:rPr>
              <w:t>- Технический регламент о безопасности зданий и сооружений N 384-ФЗ от 30 декабря 2009 года;</w:t>
            </w:r>
          </w:p>
          <w:p w:rsidR="008D3EFF" w:rsidRDefault="008D3EFF" w:rsidP="00A57146">
            <w:pPr>
              <w:ind w:firstLine="567"/>
              <w:jc w:val="both"/>
              <w:rPr>
                <w:i/>
                <w:color w:val="000000"/>
                <w:sz w:val="24"/>
                <w:szCs w:val="24"/>
              </w:rPr>
            </w:pPr>
            <w:r w:rsidRPr="005B7BDC">
              <w:rPr>
                <w:i/>
                <w:color w:val="000000"/>
                <w:sz w:val="24"/>
                <w:szCs w:val="24"/>
              </w:rPr>
              <w:t>- СП 12-136-2002 Безопасность труда в строительстве. Решения по охране труда и промышленной безопасности в проектах</w:t>
            </w:r>
            <w:r>
              <w:rPr>
                <w:i/>
                <w:color w:val="000000"/>
                <w:sz w:val="24"/>
                <w:szCs w:val="24"/>
              </w:rPr>
              <w:t xml:space="preserve"> организации строительства и проектах производства работ;</w:t>
            </w:r>
          </w:p>
          <w:p w:rsidR="008D3EFF" w:rsidRDefault="008D3EFF" w:rsidP="00A57146">
            <w:pPr>
              <w:ind w:firstLine="567"/>
              <w:jc w:val="both"/>
              <w:rPr>
                <w:i/>
                <w:color w:val="000000"/>
                <w:sz w:val="24"/>
                <w:szCs w:val="24"/>
              </w:rPr>
            </w:pPr>
            <w:r>
              <w:rPr>
                <w:i/>
                <w:color w:val="000000"/>
                <w:sz w:val="24"/>
                <w:szCs w:val="24"/>
              </w:rPr>
              <w:t>- СНиП 12-01-2004 «Организация строительства»;</w:t>
            </w:r>
          </w:p>
          <w:p w:rsidR="00D34F38" w:rsidRDefault="00D34F38" w:rsidP="00A57146">
            <w:pPr>
              <w:ind w:firstLine="567"/>
              <w:jc w:val="both"/>
              <w:rPr>
                <w:i/>
                <w:color w:val="000000"/>
                <w:sz w:val="24"/>
                <w:szCs w:val="24"/>
              </w:rPr>
            </w:pPr>
            <w:r>
              <w:rPr>
                <w:i/>
                <w:color w:val="000000"/>
                <w:sz w:val="24"/>
                <w:szCs w:val="24"/>
              </w:rPr>
              <w:t>-</w:t>
            </w:r>
            <w:r w:rsidRPr="00D34F38">
              <w:rPr>
                <w:i/>
                <w:color w:val="000000"/>
                <w:sz w:val="24"/>
                <w:szCs w:val="24"/>
              </w:rPr>
              <w:t xml:space="preserve">  ППБ 01-03 «Правила пожарной безопасности в РФ»;</w:t>
            </w:r>
          </w:p>
          <w:p w:rsidR="008D3EFF" w:rsidRDefault="008D3EFF" w:rsidP="00A57146">
            <w:pPr>
              <w:ind w:firstLine="567"/>
              <w:jc w:val="both"/>
              <w:rPr>
                <w:i/>
                <w:color w:val="000000"/>
                <w:sz w:val="24"/>
                <w:szCs w:val="24"/>
              </w:rPr>
            </w:pPr>
            <w:r>
              <w:rPr>
                <w:i/>
                <w:color w:val="000000"/>
                <w:sz w:val="24"/>
                <w:szCs w:val="24"/>
              </w:rPr>
              <w:t xml:space="preserve">- СНиП 12-03-2001 «Безопасность </w:t>
            </w:r>
            <w:r w:rsidR="00833952">
              <w:rPr>
                <w:i/>
                <w:color w:val="000000"/>
                <w:sz w:val="24"/>
                <w:szCs w:val="24"/>
              </w:rPr>
              <w:t>труда в строительстве». Часть 1;</w:t>
            </w:r>
          </w:p>
          <w:p w:rsidR="008D3EFF" w:rsidRDefault="008D3EFF" w:rsidP="00A57146">
            <w:pPr>
              <w:ind w:firstLine="567"/>
              <w:jc w:val="both"/>
              <w:rPr>
                <w:i/>
                <w:color w:val="000000"/>
                <w:sz w:val="24"/>
                <w:szCs w:val="24"/>
              </w:rPr>
            </w:pPr>
            <w:r>
              <w:rPr>
                <w:i/>
                <w:color w:val="000000"/>
                <w:sz w:val="24"/>
                <w:szCs w:val="24"/>
              </w:rPr>
              <w:t xml:space="preserve">- СНиП 12-04-2002 «Безопасность </w:t>
            </w:r>
            <w:r w:rsidR="00833952">
              <w:rPr>
                <w:i/>
                <w:color w:val="000000"/>
                <w:sz w:val="24"/>
                <w:szCs w:val="24"/>
              </w:rPr>
              <w:t>труда в строительстве». Часть 2;</w:t>
            </w:r>
          </w:p>
          <w:p w:rsidR="008D3EFF" w:rsidRDefault="008D3EFF" w:rsidP="00A57146">
            <w:pPr>
              <w:ind w:firstLine="567"/>
              <w:jc w:val="both"/>
              <w:rPr>
                <w:i/>
                <w:color w:val="000000"/>
                <w:sz w:val="24"/>
                <w:szCs w:val="24"/>
              </w:rPr>
            </w:pPr>
            <w:r>
              <w:rPr>
                <w:i/>
                <w:color w:val="000000"/>
                <w:sz w:val="24"/>
                <w:szCs w:val="24"/>
              </w:rPr>
              <w:t>- ГОСТ 23407-78 «Ограждения инвентарные строительных площадок и участков производства работ»;</w:t>
            </w:r>
          </w:p>
          <w:p w:rsidR="00C855EF" w:rsidRPr="00971697" w:rsidRDefault="00971697" w:rsidP="00C855EF">
            <w:pPr>
              <w:ind w:firstLine="567"/>
              <w:jc w:val="both"/>
              <w:rPr>
                <w:i/>
                <w:sz w:val="24"/>
                <w:szCs w:val="24"/>
              </w:rPr>
            </w:pPr>
            <w:r>
              <w:rPr>
                <w:i/>
                <w:sz w:val="24"/>
                <w:szCs w:val="24"/>
              </w:rPr>
              <w:t xml:space="preserve">- </w:t>
            </w:r>
            <w:r w:rsidR="00C855EF" w:rsidRPr="00971697">
              <w:rPr>
                <w:i/>
                <w:sz w:val="24"/>
                <w:szCs w:val="24"/>
              </w:rPr>
              <w:t>"Правил устройств  электроустановок</w:t>
            </w:r>
            <w:r>
              <w:rPr>
                <w:i/>
                <w:sz w:val="24"/>
                <w:szCs w:val="24"/>
              </w:rPr>
              <w:t xml:space="preserve"> </w:t>
            </w:r>
            <w:r w:rsidR="00C855EF" w:rsidRPr="00971697">
              <w:rPr>
                <w:i/>
                <w:sz w:val="24"/>
                <w:szCs w:val="24"/>
              </w:rPr>
              <w:t>";</w:t>
            </w:r>
            <w:r>
              <w:rPr>
                <w:i/>
                <w:sz w:val="24"/>
                <w:szCs w:val="24"/>
              </w:rPr>
              <w:t xml:space="preserve">  (ПУЭ-7)</w:t>
            </w:r>
          </w:p>
          <w:p w:rsidR="00C855EF" w:rsidRPr="00971697" w:rsidRDefault="00C855EF" w:rsidP="00C855EF">
            <w:pPr>
              <w:ind w:firstLine="567"/>
              <w:jc w:val="both"/>
              <w:rPr>
                <w:i/>
                <w:sz w:val="24"/>
                <w:szCs w:val="24"/>
              </w:rPr>
            </w:pPr>
            <w:r w:rsidRPr="00971697">
              <w:rPr>
                <w:i/>
                <w:sz w:val="24"/>
                <w:szCs w:val="24"/>
              </w:rPr>
              <w:t>-</w:t>
            </w:r>
            <w:r w:rsidRPr="00971697">
              <w:rPr>
                <w:i/>
                <w:sz w:val="24"/>
                <w:szCs w:val="24"/>
              </w:rPr>
              <w:tab/>
              <w:t>"Правил технической эксплуатации электроустановок потребителей";</w:t>
            </w:r>
          </w:p>
          <w:p w:rsidR="008D3EFF" w:rsidRPr="00971697" w:rsidRDefault="00C855EF" w:rsidP="00C855EF">
            <w:pPr>
              <w:ind w:firstLine="567"/>
              <w:jc w:val="both"/>
              <w:rPr>
                <w:i/>
                <w:sz w:val="24"/>
                <w:szCs w:val="24"/>
              </w:rPr>
            </w:pPr>
            <w:r w:rsidRPr="00971697">
              <w:rPr>
                <w:i/>
                <w:sz w:val="24"/>
                <w:szCs w:val="24"/>
              </w:rPr>
              <w:t>-</w:t>
            </w:r>
            <w:r w:rsidRPr="00971697">
              <w:rPr>
                <w:i/>
                <w:sz w:val="24"/>
                <w:szCs w:val="24"/>
              </w:rPr>
              <w:tab/>
              <w:t>"Межотраслевых правил по охране труда (правил безопасности) при эксплуатации электроустановок".</w:t>
            </w:r>
          </w:p>
          <w:p w:rsidR="00C855EF" w:rsidRPr="00C855EF" w:rsidRDefault="00C855EF" w:rsidP="000A628E">
            <w:pPr>
              <w:ind w:firstLine="567"/>
              <w:jc w:val="both"/>
              <w:rPr>
                <w:i/>
                <w:color w:val="C00000"/>
                <w:sz w:val="24"/>
                <w:szCs w:val="24"/>
              </w:rPr>
            </w:pPr>
          </w:p>
          <w:p w:rsidR="00C855EF" w:rsidRDefault="00C855EF" w:rsidP="000A628E">
            <w:pPr>
              <w:ind w:firstLine="567"/>
              <w:jc w:val="both"/>
              <w:rPr>
                <w:i/>
                <w:color w:val="000000"/>
                <w:sz w:val="24"/>
                <w:szCs w:val="24"/>
              </w:rPr>
            </w:pPr>
          </w:p>
        </w:tc>
      </w:tr>
    </w:tbl>
    <w:p w:rsidR="008D3EFF" w:rsidRDefault="008D3EFF" w:rsidP="008D3EFF">
      <w:pPr>
        <w:jc w:val="both"/>
        <w:rPr>
          <w:b/>
          <w:bCs/>
          <w:color w:val="000000"/>
          <w:sz w:val="24"/>
          <w:szCs w:val="24"/>
        </w:rPr>
      </w:pPr>
    </w:p>
    <w:p w:rsidR="0025742E" w:rsidRDefault="0025742E"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B23E8D" w:rsidP="000F54ED">
            <w:pPr>
              <w:jc w:val="center"/>
              <w:rPr>
                <w:i/>
                <w:lang w:eastAsia="en-US"/>
              </w:rPr>
            </w:pPr>
            <w:r>
              <w:t>РАЗДЕЛ 1</w:t>
            </w:r>
            <w:r w:rsidR="000F54ED">
              <w:t>0</w:t>
            </w:r>
            <w:r w:rsidR="008D3EFF">
              <w:t>. ТРЕБОВАНИЯ К РЕЗУЛЬТАТАМ РАБОТ И ПОРЯДКУ ПРИЕМКИ</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Pr="00C01D3F" w:rsidRDefault="002D0DB2" w:rsidP="002D0DB2">
            <w:pPr>
              <w:jc w:val="both"/>
              <w:rPr>
                <w:i/>
                <w:sz w:val="24"/>
                <w:szCs w:val="24"/>
              </w:rPr>
            </w:pPr>
            <w:r>
              <w:rPr>
                <w:i/>
                <w:sz w:val="24"/>
                <w:szCs w:val="24"/>
              </w:rPr>
              <w:t xml:space="preserve">    </w:t>
            </w:r>
            <w:r w:rsidR="008D3EFF" w:rsidRPr="00C01D3F">
              <w:rPr>
                <w:i/>
                <w:sz w:val="24"/>
                <w:szCs w:val="24"/>
              </w:rPr>
              <w:t xml:space="preserve">Общие требования к результатам работ и порядку приемки монтажных, пуско-наладочных работ по оборудованию по строительству, реконструкции, модернизации и капитальному ремонту объектов капитального строительства. Требования к составу и объему отчетной документации, в том числе исполнительной документации в соответствии с </w:t>
            </w:r>
            <w:r w:rsidR="00C01D3F">
              <w:rPr>
                <w:i/>
                <w:sz w:val="24"/>
                <w:szCs w:val="24"/>
              </w:rPr>
              <w:t xml:space="preserve">требованиями к составу и порядку ведения исполнительной  </w:t>
            </w:r>
            <w:r w:rsidR="00C01D3F" w:rsidRPr="00C01D3F">
              <w:rPr>
                <w:i/>
                <w:sz w:val="24"/>
                <w:szCs w:val="24"/>
              </w:rPr>
              <w:t xml:space="preserve"> </w:t>
            </w:r>
            <w:r w:rsidR="00C01D3F">
              <w:rPr>
                <w:i/>
                <w:sz w:val="24"/>
                <w:szCs w:val="24"/>
              </w:rPr>
              <w:t>документации при строительстве, реконструкции, капитальном ремонте</w:t>
            </w:r>
            <w:r>
              <w:rPr>
                <w:i/>
                <w:sz w:val="24"/>
                <w:szCs w:val="24"/>
              </w:rPr>
              <w:t xml:space="preserve"> объектов капитального строительства</w:t>
            </w:r>
            <w:r w:rsidR="00C01D3F" w:rsidRPr="00C01D3F">
              <w:rPr>
                <w:i/>
                <w:sz w:val="24"/>
                <w:szCs w:val="24"/>
              </w:rPr>
              <w:t xml:space="preserve"> </w:t>
            </w:r>
            <w:r>
              <w:rPr>
                <w:i/>
                <w:sz w:val="24"/>
                <w:szCs w:val="24"/>
              </w:rPr>
              <w:t xml:space="preserve">и требования предъявляемые к актам освидетельствования работ, конструкций, участков сетей инженерно-технического обеспечения </w:t>
            </w:r>
            <w:r w:rsidR="00C01D3F" w:rsidRPr="00C01D3F">
              <w:rPr>
                <w:i/>
                <w:sz w:val="24"/>
                <w:szCs w:val="24"/>
              </w:rPr>
              <w:t xml:space="preserve"> </w:t>
            </w:r>
            <w:r w:rsidR="008D3EFF" w:rsidRPr="00C01D3F">
              <w:rPr>
                <w:i/>
                <w:sz w:val="24"/>
                <w:szCs w:val="24"/>
              </w:rPr>
              <w:t>РД-11-02-2006</w:t>
            </w:r>
            <w:r>
              <w:rPr>
                <w:i/>
                <w:sz w:val="24"/>
                <w:szCs w:val="24"/>
              </w:rPr>
              <w:t xml:space="preserve"> , а так же инструкции </w:t>
            </w:r>
            <w:r w:rsidRPr="002D0DB2">
              <w:rPr>
                <w:i/>
                <w:sz w:val="24"/>
                <w:szCs w:val="24"/>
              </w:rPr>
              <w:t>по оформлению</w:t>
            </w:r>
            <w:r>
              <w:rPr>
                <w:i/>
                <w:sz w:val="24"/>
                <w:szCs w:val="24"/>
              </w:rPr>
              <w:t xml:space="preserve"> </w:t>
            </w:r>
            <w:r w:rsidRPr="002D0DB2">
              <w:rPr>
                <w:i/>
                <w:sz w:val="24"/>
                <w:szCs w:val="24"/>
              </w:rPr>
              <w:t xml:space="preserve"> приемо-сдаточной документации по электромонтажным работам</w:t>
            </w:r>
            <w:proofErr w:type="gramStart"/>
            <w:r>
              <w:rPr>
                <w:i/>
                <w:sz w:val="24"/>
                <w:szCs w:val="24"/>
              </w:rPr>
              <w:t xml:space="preserve"> </w:t>
            </w:r>
            <w:r w:rsidR="00D13539" w:rsidRPr="00C01D3F">
              <w:rPr>
                <w:i/>
                <w:sz w:val="24"/>
                <w:szCs w:val="24"/>
              </w:rPr>
              <w:t>И</w:t>
            </w:r>
            <w:proofErr w:type="gramEnd"/>
            <w:r w:rsidR="00D13539" w:rsidRPr="00C01D3F">
              <w:rPr>
                <w:i/>
                <w:sz w:val="24"/>
                <w:szCs w:val="24"/>
              </w:rPr>
              <w:t xml:space="preserve"> 1.13-07.</w:t>
            </w:r>
            <w:r>
              <w:rPr>
                <w:i/>
                <w:sz w:val="24"/>
                <w:szCs w:val="24"/>
              </w:rPr>
              <w:t xml:space="preserve"> </w:t>
            </w:r>
          </w:p>
          <w:p w:rsidR="00A33F10" w:rsidRPr="00A33F10" w:rsidRDefault="00A33F10" w:rsidP="00C01D3F">
            <w:pPr>
              <w:pStyle w:val="a3"/>
              <w:jc w:val="both"/>
              <w:rPr>
                <w:i/>
                <w:color w:val="000000"/>
                <w:sz w:val="24"/>
                <w:szCs w:val="24"/>
              </w:rPr>
            </w:pP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РАЗДЕЛ 1</w:t>
            </w:r>
            <w:r w:rsidR="000F54ED">
              <w:t>1</w:t>
            </w:r>
            <w:r>
              <w:t xml:space="preserve">. </w:t>
            </w:r>
            <w:r w:rsidRPr="00824506">
              <w:t>ТРЕБОВАНИЕ К ФОРМЕ ПРЕДСТАВЛЯЕМОЙ ИНФОРМАЦИИ</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4176B5" w:rsidP="0086419A">
            <w:pPr>
              <w:ind w:firstLine="709"/>
              <w:jc w:val="both"/>
              <w:rPr>
                <w:i/>
                <w:color w:val="000000"/>
                <w:sz w:val="24"/>
                <w:szCs w:val="24"/>
              </w:rPr>
            </w:pPr>
            <w:r w:rsidRPr="004176B5">
              <w:rPr>
                <w:i/>
                <w:sz w:val="24"/>
                <w:szCs w:val="24"/>
              </w:rPr>
              <w:t xml:space="preserve">После выполнения работ необходимо предоставить полный комплект исполнительной технической документации на русском языке на бумажном носителе (акты, </w:t>
            </w:r>
            <w:r w:rsidRPr="00C21788">
              <w:rPr>
                <w:i/>
                <w:sz w:val="24"/>
                <w:szCs w:val="24"/>
              </w:rPr>
              <w:t>протоколы, руководства по эксплуатации, сертификаты, паспорта и формуляры).</w:t>
            </w:r>
            <w:r w:rsidRPr="00914B89">
              <w:rPr>
                <w:i/>
                <w:sz w:val="24"/>
                <w:szCs w:val="24"/>
              </w:rPr>
              <w:t xml:space="preserve"> Документация должна быть сшита в папку </w:t>
            </w:r>
            <w:r w:rsidR="0086419A" w:rsidRPr="00914B89">
              <w:rPr>
                <w:i/>
                <w:sz w:val="24"/>
                <w:szCs w:val="24"/>
              </w:rPr>
              <w:t>с твердыми обложками</w:t>
            </w:r>
            <w:r w:rsidR="00914B89" w:rsidRPr="00914B89">
              <w:rPr>
                <w:i/>
                <w:sz w:val="24"/>
                <w:szCs w:val="24"/>
              </w:rPr>
              <w:t>,</w:t>
            </w:r>
            <w:r w:rsidR="0086419A" w:rsidRPr="00914B89">
              <w:rPr>
                <w:i/>
                <w:sz w:val="24"/>
                <w:szCs w:val="24"/>
              </w:rPr>
              <w:t xml:space="preserve"> с </w:t>
            </w:r>
            <w:r w:rsidRPr="00914B89">
              <w:rPr>
                <w:i/>
                <w:sz w:val="24"/>
                <w:szCs w:val="24"/>
              </w:rPr>
              <w:t xml:space="preserve"> приложением перечня</w:t>
            </w:r>
            <w:r w:rsidR="00914B89" w:rsidRPr="00914B89">
              <w:rPr>
                <w:i/>
                <w:sz w:val="24"/>
                <w:szCs w:val="24"/>
              </w:rPr>
              <w:t xml:space="preserve"> технической документации предъявляемых при сдаче приемке электромонтажных работ, удобного</w:t>
            </w:r>
            <w:r w:rsidRPr="00914B89">
              <w:rPr>
                <w:i/>
                <w:sz w:val="24"/>
                <w:szCs w:val="24"/>
              </w:rPr>
              <w:t xml:space="preserve"> для прочтения. </w:t>
            </w:r>
            <w:r w:rsidR="00D5487E" w:rsidRPr="00914B89">
              <w:rPr>
                <w:i/>
                <w:sz w:val="24"/>
                <w:szCs w:val="24"/>
              </w:rPr>
              <w:t>Наличие актов приемки оборудования рабочей комиссии после индивидуальных испытаний и после комплексного опробования, оформленных Участником и подписанных всеми членами комиссии, обязательно.</w:t>
            </w:r>
          </w:p>
        </w:tc>
      </w:tr>
    </w:tbl>
    <w:p w:rsidR="0095740A" w:rsidRDefault="0095740A" w:rsidP="008D3EFF">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B23E8D" w:rsidTr="000F54ED">
        <w:tc>
          <w:tcPr>
            <w:tcW w:w="9606" w:type="dxa"/>
            <w:tcBorders>
              <w:top w:val="single" w:sz="4" w:space="0" w:color="auto"/>
              <w:left w:val="single" w:sz="4" w:space="0" w:color="auto"/>
              <w:bottom w:val="single" w:sz="4" w:space="0" w:color="auto"/>
              <w:right w:val="single" w:sz="4" w:space="0" w:color="auto"/>
            </w:tcBorders>
            <w:hideMark/>
          </w:tcPr>
          <w:p w:rsidR="00B23E8D" w:rsidRDefault="00B23E8D" w:rsidP="000F54ED">
            <w:pPr>
              <w:jc w:val="center"/>
              <w:rPr>
                <w:i/>
                <w:lang w:eastAsia="en-US"/>
              </w:rPr>
            </w:pPr>
            <w:r>
              <w:t>РАЗДЕЛ 1</w:t>
            </w:r>
            <w:r w:rsidR="000F54ED">
              <w:t>2</w:t>
            </w:r>
            <w:r>
              <w:t xml:space="preserve">. </w:t>
            </w:r>
            <w:r w:rsidRPr="00824506">
              <w:t>ТРЕБОВАНИ</w:t>
            </w:r>
            <w:r>
              <w:t>Я</w:t>
            </w:r>
            <w:r w:rsidRPr="00824506">
              <w:t xml:space="preserve"> К </w:t>
            </w:r>
            <w:r>
              <w:t>ОРГАНИЗАЦИИ</w:t>
            </w:r>
          </w:p>
        </w:tc>
      </w:tr>
      <w:tr w:rsidR="00B23E8D" w:rsidTr="000F54ED">
        <w:tc>
          <w:tcPr>
            <w:tcW w:w="9606" w:type="dxa"/>
            <w:tcBorders>
              <w:top w:val="single" w:sz="4" w:space="0" w:color="auto"/>
              <w:left w:val="single" w:sz="4" w:space="0" w:color="auto"/>
              <w:bottom w:val="single" w:sz="4" w:space="0" w:color="auto"/>
              <w:right w:val="single" w:sz="4" w:space="0" w:color="auto"/>
            </w:tcBorders>
            <w:hideMark/>
          </w:tcPr>
          <w:p w:rsidR="008A32AA" w:rsidRDefault="00B23E8D" w:rsidP="00570DCC">
            <w:pPr>
              <w:pStyle w:val="a3"/>
              <w:numPr>
                <w:ilvl w:val="0"/>
                <w:numId w:val="4"/>
              </w:numPr>
              <w:tabs>
                <w:tab w:val="left" w:pos="709"/>
              </w:tabs>
              <w:jc w:val="both"/>
              <w:rPr>
                <w:i/>
                <w:sz w:val="24"/>
              </w:rPr>
            </w:pPr>
            <w:r w:rsidRPr="0086419A">
              <w:rPr>
                <w:i/>
                <w:sz w:val="24"/>
              </w:rPr>
              <w:t>Участник должен иметь не менее трех лет успешного опыта выполнения аналогичных по характеру, объему и степени сложности работ</w:t>
            </w:r>
            <w:r w:rsidR="0095740A">
              <w:rPr>
                <w:i/>
                <w:sz w:val="24"/>
              </w:rPr>
              <w:t>,</w:t>
            </w:r>
            <w:r w:rsidR="00846507">
              <w:rPr>
                <w:i/>
                <w:sz w:val="24"/>
              </w:rPr>
              <w:t xml:space="preserve"> </w:t>
            </w:r>
            <w:r w:rsidR="0095740A">
              <w:rPr>
                <w:i/>
                <w:sz w:val="24"/>
              </w:rPr>
              <w:t xml:space="preserve"> о</w:t>
            </w:r>
            <w:r w:rsidRPr="0086419A">
              <w:rPr>
                <w:i/>
                <w:sz w:val="24"/>
              </w:rPr>
              <w:t xml:space="preserve">тработанную </w:t>
            </w:r>
            <w:r w:rsidRPr="0086419A">
              <w:rPr>
                <w:i/>
                <w:sz w:val="24"/>
              </w:rPr>
              <w:lastRenderedPageBreak/>
              <w:t>технологию выполнения работ и методы проведения специальных работ</w:t>
            </w:r>
            <w:r w:rsidR="008A32AA">
              <w:rPr>
                <w:i/>
                <w:sz w:val="24"/>
              </w:rPr>
              <w:t>.</w:t>
            </w:r>
            <w:r w:rsidRPr="0086419A">
              <w:rPr>
                <w:i/>
                <w:sz w:val="24"/>
              </w:rPr>
              <w:t xml:space="preserve"> </w:t>
            </w:r>
          </w:p>
          <w:p w:rsidR="008A32AA" w:rsidRPr="00A93C6B" w:rsidRDefault="00B23E8D" w:rsidP="00A93C6B">
            <w:pPr>
              <w:pStyle w:val="a3"/>
              <w:numPr>
                <w:ilvl w:val="0"/>
                <w:numId w:val="4"/>
              </w:numPr>
              <w:jc w:val="both"/>
              <w:rPr>
                <w:i/>
                <w:sz w:val="24"/>
              </w:rPr>
            </w:pPr>
            <w:r w:rsidRPr="00B23E8D">
              <w:rPr>
                <w:i/>
                <w:sz w:val="24"/>
              </w:rPr>
              <w:t>Участник обязан выполнять работы в полном соответствии с проектно-сметной документацией и нормативной документацией по проведению монтажных работ, действующей на территории Российской Федерации.</w:t>
            </w:r>
          </w:p>
          <w:p w:rsidR="00B23E8D" w:rsidRPr="00B23E8D" w:rsidRDefault="00B23E8D" w:rsidP="00B23E8D">
            <w:pPr>
              <w:pStyle w:val="a3"/>
              <w:numPr>
                <w:ilvl w:val="0"/>
                <w:numId w:val="4"/>
              </w:numPr>
              <w:tabs>
                <w:tab w:val="left" w:pos="709"/>
              </w:tabs>
              <w:jc w:val="both"/>
              <w:rPr>
                <w:i/>
                <w:sz w:val="24"/>
              </w:rPr>
            </w:pPr>
            <w:r w:rsidRPr="00B23E8D">
              <w:rPr>
                <w:i/>
                <w:sz w:val="24"/>
              </w:rPr>
              <w:t>Участник должен иметь свидетельство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w:t>
            </w:r>
          </w:p>
          <w:p w:rsidR="00B23E8D" w:rsidRPr="00B23E8D" w:rsidRDefault="00B23E8D" w:rsidP="00B23E8D">
            <w:pPr>
              <w:pStyle w:val="a3"/>
              <w:numPr>
                <w:ilvl w:val="0"/>
                <w:numId w:val="4"/>
              </w:numPr>
              <w:jc w:val="both"/>
              <w:rPr>
                <w:i/>
                <w:sz w:val="24"/>
              </w:rPr>
            </w:pPr>
            <w:r w:rsidRPr="00B23E8D">
              <w:rPr>
                <w:i/>
                <w:sz w:val="24"/>
              </w:rPr>
              <w:t>Соблюдение условий охраны труда и техники безопасности обязательно.</w:t>
            </w:r>
          </w:p>
          <w:p w:rsidR="00B23E8D" w:rsidRPr="00B23E8D" w:rsidRDefault="00B23E8D" w:rsidP="00B23E8D">
            <w:pPr>
              <w:pStyle w:val="a3"/>
              <w:numPr>
                <w:ilvl w:val="0"/>
                <w:numId w:val="4"/>
              </w:numPr>
              <w:jc w:val="both"/>
              <w:rPr>
                <w:i/>
                <w:sz w:val="24"/>
              </w:rPr>
            </w:pPr>
            <w:r w:rsidRPr="00B23E8D">
              <w:rPr>
                <w:i/>
                <w:sz w:val="24"/>
              </w:rPr>
              <w:t>Режим работы персонала на объекте необходимо устанавливать с соблюдением правил внутреннего распорядка предприятия, установленного Заказчиком.</w:t>
            </w:r>
          </w:p>
          <w:p w:rsidR="00B23E8D" w:rsidRDefault="00B23E8D" w:rsidP="00B23E8D">
            <w:pPr>
              <w:pStyle w:val="a3"/>
              <w:numPr>
                <w:ilvl w:val="0"/>
                <w:numId w:val="4"/>
              </w:numPr>
              <w:jc w:val="both"/>
              <w:rPr>
                <w:i/>
                <w:sz w:val="24"/>
              </w:rPr>
            </w:pPr>
            <w:r w:rsidRPr="00B23E8D">
              <w:rPr>
                <w:i/>
                <w:sz w:val="24"/>
              </w:rPr>
              <w:t>Выполнять работы необходимо  в строгом соответствии с графиком производства работ.</w:t>
            </w:r>
          </w:p>
          <w:p w:rsidR="001366A2" w:rsidRPr="001366A2" w:rsidRDefault="001366A2" w:rsidP="001366A2">
            <w:pPr>
              <w:pStyle w:val="a3"/>
              <w:numPr>
                <w:ilvl w:val="0"/>
                <w:numId w:val="4"/>
              </w:numPr>
              <w:rPr>
                <w:i/>
                <w:sz w:val="24"/>
                <w:szCs w:val="24"/>
              </w:rPr>
            </w:pPr>
            <w:r w:rsidRPr="001366A2">
              <w:rPr>
                <w:i/>
                <w:sz w:val="24"/>
                <w:szCs w:val="24"/>
              </w:rPr>
              <w:t>Подрядчик в письменном виде согласовывает с Заказчиком привлечение субподрядных организаций на выполнение отдельных видов работ по объекту.</w:t>
            </w:r>
          </w:p>
          <w:p w:rsidR="00D34F38" w:rsidRDefault="001366A2" w:rsidP="001366A2">
            <w:pPr>
              <w:pStyle w:val="a3"/>
              <w:jc w:val="both"/>
              <w:rPr>
                <w:i/>
                <w:sz w:val="24"/>
              </w:rPr>
            </w:pPr>
            <w:r w:rsidRPr="00F10CEA">
              <w:rPr>
                <w:i/>
                <w:sz w:val="24"/>
                <w:szCs w:val="24"/>
              </w:rPr>
              <w:t>Все применяемые при строительстве данного объекта материалы и оборудование должны иметь сертификаты и паспорта.</w:t>
            </w:r>
          </w:p>
          <w:p w:rsidR="00B23E8D" w:rsidRPr="00B916CB" w:rsidRDefault="00B23E8D" w:rsidP="00B916CB">
            <w:pPr>
              <w:ind w:left="360"/>
              <w:jc w:val="both"/>
              <w:rPr>
                <w:i/>
                <w:color w:val="000000"/>
                <w:sz w:val="24"/>
                <w:szCs w:val="24"/>
              </w:rPr>
            </w:pPr>
          </w:p>
        </w:tc>
      </w:tr>
    </w:tbl>
    <w:p w:rsidR="00C212B0" w:rsidRDefault="00C212B0" w:rsidP="00D5487E">
      <w:pPr>
        <w:rPr>
          <w:sz w:val="24"/>
          <w:szCs w:val="24"/>
        </w:rPr>
      </w:pPr>
    </w:p>
    <w:p w:rsidR="001D320C" w:rsidRPr="00AC2C54" w:rsidRDefault="001D320C" w:rsidP="001D320C">
      <w:pPr>
        <w:jc w:val="both"/>
        <w:rPr>
          <w:b/>
          <w:sz w:val="24"/>
          <w:szCs w:val="24"/>
        </w:rPr>
      </w:pPr>
      <w:r w:rsidRPr="00AC2C54">
        <w:rPr>
          <w:b/>
          <w:sz w:val="24"/>
          <w:szCs w:val="24"/>
        </w:rPr>
        <w:t xml:space="preserve">РАЗДЕЛ 13. </w:t>
      </w:r>
      <w:r w:rsidR="005129B3">
        <w:rPr>
          <w:b/>
          <w:sz w:val="24"/>
          <w:szCs w:val="24"/>
        </w:rPr>
        <w:t>ЛОКАЛЬНЫЕ СМЕТНЫЕ РАСЧЕТЫ № 1-11</w:t>
      </w:r>
    </w:p>
    <w:p w:rsidR="00CA0891" w:rsidRPr="00AC2C54" w:rsidRDefault="00CA0891" w:rsidP="00D5487E">
      <w:pPr>
        <w:rPr>
          <w:b/>
          <w:sz w:val="24"/>
          <w:szCs w:val="24"/>
        </w:rPr>
      </w:pPr>
    </w:p>
    <w:sectPr w:rsidR="00CA0891" w:rsidRPr="00AC2C54" w:rsidSect="00D5487E">
      <w:footerReference w:type="default" r:id="rId8"/>
      <w:pgSz w:w="11906" w:h="16838"/>
      <w:pgMar w:top="1134" w:right="851"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552F" w:rsidRDefault="0021552F" w:rsidP="00992C1C">
      <w:r>
        <w:separator/>
      </w:r>
    </w:p>
  </w:endnote>
  <w:endnote w:type="continuationSeparator" w:id="0">
    <w:p w:rsidR="0021552F" w:rsidRDefault="0021552F" w:rsidP="00992C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73126"/>
    </w:sdtPr>
    <w:sdtContent>
      <w:p w:rsidR="00846507" w:rsidRDefault="00684138">
        <w:pPr>
          <w:pStyle w:val="a9"/>
          <w:jc w:val="right"/>
        </w:pPr>
        <w:r>
          <w:fldChar w:fldCharType="begin"/>
        </w:r>
        <w:r w:rsidR="00241D6B">
          <w:instrText xml:space="preserve"> PAGE   \* MERGEFORMAT </w:instrText>
        </w:r>
        <w:r>
          <w:fldChar w:fldCharType="separate"/>
        </w:r>
        <w:r w:rsidR="00D742D9">
          <w:rPr>
            <w:noProof/>
          </w:rPr>
          <w:t>7</w:t>
        </w:r>
        <w:r>
          <w:rPr>
            <w:noProof/>
          </w:rPr>
          <w:fldChar w:fldCharType="end"/>
        </w:r>
      </w:p>
    </w:sdtContent>
  </w:sdt>
  <w:p w:rsidR="00846507" w:rsidRDefault="0084650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552F" w:rsidRDefault="0021552F" w:rsidP="00992C1C">
      <w:r>
        <w:separator/>
      </w:r>
    </w:p>
  </w:footnote>
  <w:footnote w:type="continuationSeparator" w:id="0">
    <w:p w:rsidR="0021552F" w:rsidRDefault="0021552F" w:rsidP="00992C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EC4"/>
    <w:multiLevelType w:val="hybridMultilevel"/>
    <w:tmpl w:val="F5B81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A75BC4"/>
    <w:multiLevelType w:val="hybridMultilevel"/>
    <w:tmpl w:val="5A5E588A"/>
    <w:lvl w:ilvl="0" w:tplc="5954463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EE1809"/>
    <w:multiLevelType w:val="hybridMultilevel"/>
    <w:tmpl w:val="8AEE2CD4"/>
    <w:lvl w:ilvl="0" w:tplc="76C26F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EA507D1"/>
    <w:multiLevelType w:val="hybridMultilevel"/>
    <w:tmpl w:val="148C9A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BB7019"/>
    <w:multiLevelType w:val="hybridMultilevel"/>
    <w:tmpl w:val="8F2E6CE6"/>
    <w:lvl w:ilvl="0" w:tplc="110E9E8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E936EF"/>
    <w:multiLevelType w:val="hybridMultilevel"/>
    <w:tmpl w:val="F5B81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2C238A"/>
    <w:rsid w:val="000012A5"/>
    <w:rsid w:val="00001653"/>
    <w:rsid w:val="00001D4C"/>
    <w:rsid w:val="000029AE"/>
    <w:rsid w:val="00002A3C"/>
    <w:rsid w:val="00002A4D"/>
    <w:rsid w:val="0000345A"/>
    <w:rsid w:val="0000594C"/>
    <w:rsid w:val="00006635"/>
    <w:rsid w:val="00006C5D"/>
    <w:rsid w:val="00007730"/>
    <w:rsid w:val="000077DA"/>
    <w:rsid w:val="000115BC"/>
    <w:rsid w:val="00011603"/>
    <w:rsid w:val="000127A3"/>
    <w:rsid w:val="000139BF"/>
    <w:rsid w:val="000140CD"/>
    <w:rsid w:val="0001468C"/>
    <w:rsid w:val="00015E74"/>
    <w:rsid w:val="00016961"/>
    <w:rsid w:val="00016972"/>
    <w:rsid w:val="00016E4D"/>
    <w:rsid w:val="00017F24"/>
    <w:rsid w:val="000207DE"/>
    <w:rsid w:val="00020E2C"/>
    <w:rsid w:val="000211BF"/>
    <w:rsid w:val="00021346"/>
    <w:rsid w:val="00021C03"/>
    <w:rsid w:val="00021FE1"/>
    <w:rsid w:val="00022210"/>
    <w:rsid w:val="000224E8"/>
    <w:rsid w:val="00022E96"/>
    <w:rsid w:val="00022FE4"/>
    <w:rsid w:val="00023D93"/>
    <w:rsid w:val="00026307"/>
    <w:rsid w:val="0002764B"/>
    <w:rsid w:val="000309FC"/>
    <w:rsid w:val="00030DA3"/>
    <w:rsid w:val="000319F3"/>
    <w:rsid w:val="00031CBC"/>
    <w:rsid w:val="000336F4"/>
    <w:rsid w:val="000355B1"/>
    <w:rsid w:val="000362AE"/>
    <w:rsid w:val="000362B9"/>
    <w:rsid w:val="0003643F"/>
    <w:rsid w:val="00037DF6"/>
    <w:rsid w:val="00041C56"/>
    <w:rsid w:val="00042444"/>
    <w:rsid w:val="00043E40"/>
    <w:rsid w:val="0004415A"/>
    <w:rsid w:val="000449A1"/>
    <w:rsid w:val="00044B70"/>
    <w:rsid w:val="00045490"/>
    <w:rsid w:val="000464A2"/>
    <w:rsid w:val="000464AD"/>
    <w:rsid w:val="000470C0"/>
    <w:rsid w:val="00050D30"/>
    <w:rsid w:val="00051AAE"/>
    <w:rsid w:val="000524AD"/>
    <w:rsid w:val="00053BE3"/>
    <w:rsid w:val="00054C39"/>
    <w:rsid w:val="000555E1"/>
    <w:rsid w:val="000558D7"/>
    <w:rsid w:val="00055AA8"/>
    <w:rsid w:val="00055D1F"/>
    <w:rsid w:val="00057B81"/>
    <w:rsid w:val="00060945"/>
    <w:rsid w:val="00060E7D"/>
    <w:rsid w:val="00060EEE"/>
    <w:rsid w:val="0006165E"/>
    <w:rsid w:val="00062C9F"/>
    <w:rsid w:val="00062F64"/>
    <w:rsid w:val="000635BE"/>
    <w:rsid w:val="000657E2"/>
    <w:rsid w:val="00065FAE"/>
    <w:rsid w:val="00066029"/>
    <w:rsid w:val="00066230"/>
    <w:rsid w:val="00066438"/>
    <w:rsid w:val="000665E4"/>
    <w:rsid w:val="000676DC"/>
    <w:rsid w:val="00070DCE"/>
    <w:rsid w:val="0007136B"/>
    <w:rsid w:val="00072433"/>
    <w:rsid w:val="00072C20"/>
    <w:rsid w:val="00073292"/>
    <w:rsid w:val="00074041"/>
    <w:rsid w:val="00076787"/>
    <w:rsid w:val="00080ADC"/>
    <w:rsid w:val="00080B12"/>
    <w:rsid w:val="00080D0B"/>
    <w:rsid w:val="00081286"/>
    <w:rsid w:val="00083510"/>
    <w:rsid w:val="000839BB"/>
    <w:rsid w:val="000847CE"/>
    <w:rsid w:val="0008491E"/>
    <w:rsid w:val="0008540C"/>
    <w:rsid w:val="0008559B"/>
    <w:rsid w:val="0008617F"/>
    <w:rsid w:val="00086EA6"/>
    <w:rsid w:val="00087066"/>
    <w:rsid w:val="000904CA"/>
    <w:rsid w:val="0009150E"/>
    <w:rsid w:val="00091743"/>
    <w:rsid w:val="0009177A"/>
    <w:rsid w:val="000918B4"/>
    <w:rsid w:val="00091AB3"/>
    <w:rsid w:val="00091D0D"/>
    <w:rsid w:val="000951BE"/>
    <w:rsid w:val="000954C0"/>
    <w:rsid w:val="000958E0"/>
    <w:rsid w:val="000968B5"/>
    <w:rsid w:val="000968CC"/>
    <w:rsid w:val="00097200"/>
    <w:rsid w:val="000A076C"/>
    <w:rsid w:val="000A0C30"/>
    <w:rsid w:val="000A2A17"/>
    <w:rsid w:val="000A319F"/>
    <w:rsid w:val="000A3FAD"/>
    <w:rsid w:val="000A6071"/>
    <w:rsid w:val="000A628E"/>
    <w:rsid w:val="000A66AE"/>
    <w:rsid w:val="000B1387"/>
    <w:rsid w:val="000B1A38"/>
    <w:rsid w:val="000B28F5"/>
    <w:rsid w:val="000B3365"/>
    <w:rsid w:val="000B4A58"/>
    <w:rsid w:val="000B4D96"/>
    <w:rsid w:val="000B63ED"/>
    <w:rsid w:val="000C046E"/>
    <w:rsid w:val="000C165E"/>
    <w:rsid w:val="000C1710"/>
    <w:rsid w:val="000C20EC"/>
    <w:rsid w:val="000C23B7"/>
    <w:rsid w:val="000C2A8E"/>
    <w:rsid w:val="000C3184"/>
    <w:rsid w:val="000C3800"/>
    <w:rsid w:val="000C3807"/>
    <w:rsid w:val="000C47AF"/>
    <w:rsid w:val="000C50D7"/>
    <w:rsid w:val="000C512E"/>
    <w:rsid w:val="000C6588"/>
    <w:rsid w:val="000C72D0"/>
    <w:rsid w:val="000C7D97"/>
    <w:rsid w:val="000D0EA1"/>
    <w:rsid w:val="000D2FBA"/>
    <w:rsid w:val="000D3FB6"/>
    <w:rsid w:val="000D4738"/>
    <w:rsid w:val="000D4F16"/>
    <w:rsid w:val="000D5E46"/>
    <w:rsid w:val="000D7B18"/>
    <w:rsid w:val="000E100F"/>
    <w:rsid w:val="000E1022"/>
    <w:rsid w:val="000E2917"/>
    <w:rsid w:val="000E330E"/>
    <w:rsid w:val="000E3C86"/>
    <w:rsid w:val="000E4517"/>
    <w:rsid w:val="000E6212"/>
    <w:rsid w:val="000E6D6E"/>
    <w:rsid w:val="000E7D5E"/>
    <w:rsid w:val="000E7FF3"/>
    <w:rsid w:val="000F178F"/>
    <w:rsid w:val="000F1FD8"/>
    <w:rsid w:val="000F267F"/>
    <w:rsid w:val="000F268D"/>
    <w:rsid w:val="000F440C"/>
    <w:rsid w:val="000F47CA"/>
    <w:rsid w:val="000F5009"/>
    <w:rsid w:val="000F54ED"/>
    <w:rsid w:val="000F5B39"/>
    <w:rsid w:val="000F63DC"/>
    <w:rsid w:val="000F7D15"/>
    <w:rsid w:val="000F7F7E"/>
    <w:rsid w:val="001017B3"/>
    <w:rsid w:val="00101C80"/>
    <w:rsid w:val="00102336"/>
    <w:rsid w:val="001036D6"/>
    <w:rsid w:val="00103F12"/>
    <w:rsid w:val="00103F67"/>
    <w:rsid w:val="00103F75"/>
    <w:rsid w:val="00104D08"/>
    <w:rsid w:val="00104F49"/>
    <w:rsid w:val="001073AA"/>
    <w:rsid w:val="00110345"/>
    <w:rsid w:val="00110B0E"/>
    <w:rsid w:val="00110FD0"/>
    <w:rsid w:val="00111F33"/>
    <w:rsid w:val="00112022"/>
    <w:rsid w:val="0011215D"/>
    <w:rsid w:val="0011248E"/>
    <w:rsid w:val="00113649"/>
    <w:rsid w:val="00114E18"/>
    <w:rsid w:val="00115BF8"/>
    <w:rsid w:val="0011611B"/>
    <w:rsid w:val="00117A81"/>
    <w:rsid w:val="00117F44"/>
    <w:rsid w:val="0012161D"/>
    <w:rsid w:val="001219F3"/>
    <w:rsid w:val="0012248F"/>
    <w:rsid w:val="0012308B"/>
    <w:rsid w:val="001237FC"/>
    <w:rsid w:val="0012742C"/>
    <w:rsid w:val="00127E20"/>
    <w:rsid w:val="00127FD4"/>
    <w:rsid w:val="00130BE4"/>
    <w:rsid w:val="001318A8"/>
    <w:rsid w:val="00131C1B"/>
    <w:rsid w:val="00131FB9"/>
    <w:rsid w:val="001324CE"/>
    <w:rsid w:val="001336EF"/>
    <w:rsid w:val="001342A5"/>
    <w:rsid w:val="00134828"/>
    <w:rsid w:val="00135452"/>
    <w:rsid w:val="00135B48"/>
    <w:rsid w:val="001366A2"/>
    <w:rsid w:val="00137237"/>
    <w:rsid w:val="0013779F"/>
    <w:rsid w:val="00142B77"/>
    <w:rsid w:val="00143119"/>
    <w:rsid w:val="00143147"/>
    <w:rsid w:val="001435CB"/>
    <w:rsid w:val="00144511"/>
    <w:rsid w:val="00145D6A"/>
    <w:rsid w:val="00146164"/>
    <w:rsid w:val="0014738E"/>
    <w:rsid w:val="0015127C"/>
    <w:rsid w:val="001519EA"/>
    <w:rsid w:val="00151B80"/>
    <w:rsid w:val="00152CC3"/>
    <w:rsid w:val="00152D04"/>
    <w:rsid w:val="00153FFD"/>
    <w:rsid w:val="00154026"/>
    <w:rsid w:val="00154525"/>
    <w:rsid w:val="0015510D"/>
    <w:rsid w:val="00155E3E"/>
    <w:rsid w:val="001564B3"/>
    <w:rsid w:val="0015680F"/>
    <w:rsid w:val="00156848"/>
    <w:rsid w:val="001578BF"/>
    <w:rsid w:val="00160A73"/>
    <w:rsid w:val="00161102"/>
    <w:rsid w:val="001628F1"/>
    <w:rsid w:val="00163573"/>
    <w:rsid w:val="0016397F"/>
    <w:rsid w:val="00163B66"/>
    <w:rsid w:val="00163EDB"/>
    <w:rsid w:val="001645B8"/>
    <w:rsid w:val="001671AB"/>
    <w:rsid w:val="0017112C"/>
    <w:rsid w:val="001711DF"/>
    <w:rsid w:val="00171F15"/>
    <w:rsid w:val="0017257B"/>
    <w:rsid w:val="001735EE"/>
    <w:rsid w:val="00174FF4"/>
    <w:rsid w:val="00175139"/>
    <w:rsid w:val="00175269"/>
    <w:rsid w:val="0017553C"/>
    <w:rsid w:val="00175A61"/>
    <w:rsid w:val="00175D73"/>
    <w:rsid w:val="00175F62"/>
    <w:rsid w:val="001761DE"/>
    <w:rsid w:val="00176AD8"/>
    <w:rsid w:val="001771A7"/>
    <w:rsid w:val="0018098C"/>
    <w:rsid w:val="001818F9"/>
    <w:rsid w:val="001825DA"/>
    <w:rsid w:val="0018274F"/>
    <w:rsid w:val="00183662"/>
    <w:rsid w:val="00183B06"/>
    <w:rsid w:val="00184AAF"/>
    <w:rsid w:val="00184EA9"/>
    <w:rsid w:val="00186182"/>
    <w:rsid w:val="0018727B"/>
    <w:rsid w:val="001878AC"/>
    <w:rsid w:val="001907E7"/>
    <w:rsid w:val="00190E53"/>
    <w:rsid w:val="001920A7"/>
    <w:rsid w:val="001951D4"/>
    <w:rsid w:val="00195643"/>
    <w:rsid w:val="001964C0"/>
    <w:rsid w:val="00196B94"/>
    <w:rsid w:val="001971A7"/>
    <w:rsid w:val="001A0DD0"/>
    <w:rsid w:val="001A1657"/>
    <w:rsid w:val="001A1D55"/>
    <w:rsid w:val="001A1E53"/>
    <w:rsid w:val="001A2613"/>
    <w:rsid w:val="001A2FAD"/>
    <w:rsid w:val="001A3A19"/>
    <w:rsid w:val="001A3EC4"/>
    <w:rsid w:val="001A60CA"/>
    <w:rsid w:val="001A68DF"/>
    <w:rsid w:val="001A7054"/>
    <w:rsid w:val="001A731F"/>
    <w:rsid w:val="001B0754"/>
    <w:rsid w:val="001B13D4"/>
    <w:rsid w:val="001B1652"/>
    <w:rsid w:val="001B1A5F"/>
    <w:rsid w:val="001B2EB9"/>
    <w:rsid w:val="001B3DCC"/>
    <w:rsid w:val="001B4189"/>
    <w:rsid w:val="001B4ADC"/>
    <w:rsid w:val="001B4BC1"/>
    <w:rsid w:val="001B5256"/>
    <w:rsid w:val="001B5538"/>
    <w:rsid w:val="001B6141"/>
    <w:rsid w:val="001B6EF2"/>
    <w:rsid w:val="001B6EF9"/>
    <w:rsid w:val="001B7EA3"/>
    <w:rsid w:val="001B7EC9"/>
    <w:rsid w:val="001C0EAA"/>
    <w:rsid w:val="001C0F9B"/>
    <w:rsid w:val="001C1DDF"/>
    <w:rsid w:val="001C1F9F"/>
    <w:rsid w:val="001C59B4"/>
    <w:rsid w:val="001C6597"/>
    <w:rsid w:val="001C6A2C"/>
    <w:rsid w:val="001C7A44"/>
    <w:rsid w:val="001D09D0"/>
    <w:rsid w:val="001D320C"/>
    <w:rsid w:val="001D370F"/>
    <w:rsid w:val="001D3CD5"/>
    <w:rsid w:val="001D4EAC"/>
    <w:rsid w:val="001D534A"/>
    <w:rsid w:val="001D5769"/>
    <w:rsid w:val="001D5D80"/>
    <w:rsid w:val="001D5F6B"/>
    <w:rsid w:val="001D702D"/>
    <w:rsid w:val="001D70CE"/>
    <w:rsid w:val="001D7AEF"/>
    <w:rsid w:val="001E094A"/>
    <w:rsid w:val="001E0CEC"/>
    <w:rsid w:val="001E2016"/>
    <w:rsid w:val="001E2E56"/>
    <w:rsid w:val="001E387B"/>
    <w:rsid w:val="001E5606"/>
    <w:rsid w:val="001E5B17"/>
    <w:rsid w:val="001E5B7D"/>
    <w:rsid w:val="001E7295"/>
    <w:rsid w:val="001E72E1"/>
    <w:rsid w:val="001E7BA7"/>
    <w:rsid w:val="001F284D"/>
    <w:rsid w:val="001F39E3"/>
    <w:rsid w:val="001F43B9"/>
    <w:rsid w:val="001F4ADD"/>
    <w:rsid w:val="001F7D1C"/>
    <w:rsid w:val="0020015A"/>
    <w:rsid w:val="0020041B"/>
    <w:rsid w:val="0020075E"/>
    <w:rsid w:val="00200E0E"/>
    <w:rsid w:val="00201868"/>
    <w:rsid w:val="00201BAD"/>
    <w:rsid w:val="00202DB2"/>
    <w:rsid w:val="00202FDB"/>
    <w:rsid w:val="0020362F"/>
    <w:rsid w:val="0020484E"/>
    <w:rsid w:val="0020503D"/>
    <w:rsid w:val="00210DAF"/>
    <w:rsid w:val="00211F7D"/>
    <w:rsid w:val="002124A2"/>
    <w:rsid w:val="002138A1"/>
    <w:rsid w:val="00214FDB"/>
    <w:rsid w:val="0021552F"/>
    <w:rsid w:val="00216C1A"/>
    <w:rsid w:val="00221723"/>
    <w:rsid w:val="00222E51"/>
    <w:rsid w:val="002247C9"/>
    <w:rsid w:val="00225A2A"/>
    <w:rsid w:val="00226FB5"/>
    <w:rsid w:val="00227153"/>
    <w:rsid w:val="002277A2"/>
    <w:rsid w:val="00227DDD"/>
    <w:rsid w:val="00230A2A"/>
    <w:rsid w:val="00231AF8"/>
    <w:rsid w:val="00231D85"/>
    <w:rsid w:val="0023335F"/>
    <w:rsid w:val="002334E2"/>
    <w:rsid w:val="00233EB2"/>
    <w:rsid w:val="00234021"/>
    <w:rsid w:val="00234400"/>
    <w:rsid w:val="00235125"/>
    <w:rsid w:val="0023576B"/>
    <w:rsid w:val="00235ECF"/>
    <w:rsid w:val="002379B9"/>
    <w:rsid w:val="0024047F"/>
    <w:rsid w:val="00240CA6"/>
    <w:rsid w:val="00241D42"/>
    <w:rsid w:val="00241D6B"/>
    <w:rsid w:val="002422E7"/>
    <w:rsid w:val="002426B5"/>
    <w:rsid w:val="00242BFB"/>
    <w:rsid w:val="002437BF"/>
    <w:rsid w:val="00243D59"/>
    <w:rsid w:val="00243FEC"/>
    <w:rsid w:val="002459F8"/>
    <w:rsid w:val="00245BCB"/>
    <w:rsid w:val="00246CC2"/>
    <w:rsid w:val="00250972"/>
    <w:rsid w:val="00250AD5"/>
    <w:rsid w:val="00252C27"/>
    <w:rsid w:val="0025742E"/>
    <w:rsid w:val="0026188D"/>
    <w:rsid w:val="00261FE0"/>
    <w:rsid w:val="0026528E"/>
    <w:rsid w:val="0026546E"/>
    <w:rsid w:val="0026576E"/>
    <w:rsid w:val="00265864"/>
    <w:rsid w:val="00267867"/>
    <w:rsid w:val="0027001D"/>
    <w:rsid w:val="002719DA"/>
    <w:rsid w:val="00272CB8"/>
    <w:rsid w:val="00273D26"/>
    <w:rsid w:val="002749FE"/>
    <w:rsid w:val="0027505B"/>
    <w:rsid w:val="00275506"/>
    <w:rsid w:val="00275823"/>
    <w:rsid w:val="00275A4D"/>
    <w:rsid w:val="00277457"/>
    <w:rsid w:val="00277630"/>
    <w:rsid w:val="0028097C"/>
    <w:rsid w:val="00284A37"/>
    <w:rsid w:val="00285250"/>
    <w:rsid w:val="00286C0C"/>
    <w:rsid w:val="00287B86"/>
    <w:rsid w:val="00287CC3"/>
    <w:rsid w:val="0029043A"/>
    <w:rsid w:val="00291A95"/>
    <w:rsid w:val="00291E3C"/>
    <w:rsid w:val="00292E1F"/>
    <w:rsid w:val="00293C75"/>
    <w:rsid w:val="00295BC5"/>
    <w:rsid w:val="00296034"/>
    <w:rsid w:val="002964A7"/>
    <w:rsid w:val="0029712D"/>
    <w:rsid w:val="002971E5"/>
    <w:rsid w:val="0029797B"/>
    <w:rsid w:val="002A2039"/>
    <w:rsid w:val="002A2295"/>
    <w:rsid w:val="002A251E"/>
    <w:rsid w:val="002A2659"/>
    <w:rsid w:val="002A29C4"/>
    <w:rsid w:val="002A3701"/>
    <w:rsid w:val="002A3849"/>
    <w:rsid w:val="002A3D6B"/>
    <w:rsid w:val="002A5605"/>
    <w:rsid w:val="002A5797"/>
    <w:rsid w:val="002A5A48"/>
    <w:rsid w:val="002A5E6A"/>
    <w:rsid w:val="002A5F60"/>
    <w:rsid w:val="002A65CD"/>
    <w:rsid w:val="002A73AD"/>
    <w:rsid w:val="002B1E3A"/>
    <w:rsid w:val="002B33D7"/>
    <w:rsid w:val="002B3CD2"/>
    <w:rsid w:val="002B42D3"/>
    <w:rsid w:val="002B4E33"/>
    <w:rsid w:val="002B5CFF"/>
    <w:rsid w:val="002B6567"/>
    <w:rsid w:val="002B67D4"/>
    <w:rsid w:val="002B71A4"/>
    <w:rsid w:val="002B7900"/>
    <w:rsid w:val="002C1CC0"/>
    <w:rsid w:val="002C1DA2"/>
    <w:rsid w:val="002C238A"/>
    <w:rsid w:val="002C26CC"/>
    <w:rsid w:val="002C3400"/>
    <w:rsid w:val="002C4432"/>
    <w:rsid w:val="002C72F4"/>
    <w:rsid w:val="002D09D2"/>
    <w:rsid w:val="002D0DB2"/>
    <w:rsid w:val="002D14DF"/>
    <w:rsid w:val="002D1D43"/>
    <w:rsid w:val="002D35D7"/>
    <w:rsid w:val="002D3E88"/>
    <w:rsid w:val="002D4EB4"/>
    <w:rsid w:val="002D5208"/>
    <w:rsid w:val="002D54B9"/>
    <w:rsid w:val="002D6356"/>
    <w:rsid w:val="002D6D95"/>
    <w:rsid w:val="002D6E01"/>
    <w:rsid w:val="002D7C81"/>
    <w:rsid w:val="002E0727"/>
    <w:rsid w:val="002E1260"/>
    <w:rsid w:val="002E14A8"/>
    <w:rsid w:val="002E279B"/>
    <w:rsid w:val="002E293B"/>
    <w:rsid w:val="002E5F0A"/>
    <w:rsid w:val="002E73BC"/>
    <w:rsid w:val="002F0390"/>
    <w:rsid w:val="002F18FA"/>
    <w:rsid w:val="002F1A77"/>
    <w:rsid w:val="002F1DF5"/>
    <w:rsid w:val="002F1E86"/>
    <w:rsid w:val="002F1FD6"/>
    <w:rsid w:val="002F2422"/>
    <w:rsid w:val="002F3C20"/>
    <w:rsid w:val="002F4489"/>
    <w:rsid w:val="002F5198"/>
    <w:rsid w:val="002F6650"/>
    <w:rsid w:val="002F79DC"/>
    <w:rsid w:val="00301E51"/>
    <w:rsid w:val="003020AE"/>
    <w:rsid w:val="00302A61"/>
    <w:rsid w:val="0030709C"/>
    <w:rsid w:val="00310033"/>
    <w:rsid w:val="003103FC"/>
    <w:rsid w:val="0031075C"/>
    <w:rsid w:val="003107A6"/>
    <w:rsid w:val="00311347"/>
    <w:rsid w:val="00311617"/>
    <w:rsid w:val="00312571"/>
    <w:rsid w:val="003139AD"/>
    <w:rsid w:val="00315DC6"/>
    <w:rsid w:val="00315F32"/>
    <w:rsid w:val="003168D1"/>
    <w:rsid w:val="00316FC6"/>
    <w:rsid w:val="0031763F"/>
    <w:rsid w:val="00317958"/>
    <w:rsid w:val="00317E4C"/>
    <w:rsid w:val="00320EF1"/>
    <w:rsid w:val="003231C7"/>
    <w:rsid w:val="00324710"/>
    <w:rsid w:val="00324DB6"/>
    <w:rsid w:val="0032564E"/>
    <w:rsid w:val="0032599B"/>
    <w:rsid w:val="0033063E"/>
    <w:rsid w:val="0033094F"/>
    <w:rsid w:val="00330D53"/>
    <w:rsid w:val="00331543"/>
    <w:rsid w:val="003328CA"/>
    <w:rsid w:val="00333E08"/>
    <w:rsid w:val="003349E6"/>
    <w:rsid w:val="00335264"/>
    <w:rsid w:val="00335828"/>
    <w:rsid w:val="003367F3"/>
    <w:rsid w:val="00336A2B"/>
    <w:rsid w:val="00337202"/>
    <w:rsid w:val="00337419"/>
    <w:rsid w:val="00340179"/>
    <w:rsid w:val="003404E1"/>
    <w:rsid w:val="00340AC8"/>
    <w:rsid w:val="00340E9D"/>
    <w:rsid w:val="003414B0"/>
    <w:rsid w:val="003414EE"/>
    <w:rsid w:val="003416E4"/>
    <w:rsid w:val="00342C73"/>
    <w:rsid w:val="00343165"/>
    <w:rsid w:val="00344E40"/>
    <w:rsid w:val="00347095"/>
    <w:rsid w:val="00347585"/>
    <w:rsid w:val="003475C7"/>
    <w:rsid w:val="00347F7E"/>
    <w:rsid w:val="00347FF6"/>
    <w:rsid w:val="0035058D"/>
    <w:rsid w:val="00351033"/>
    <w:rsid w:val="00352A6E"/>
    <w:rsid w:val="00354479"/>
    <w:rsid w:val="00356185"/>
    <w:rsid w:val="00356457"/>
    <w:rsid w:val="00356B3B"/>
    <w:rsid w:val="00356D90"/>
    <w:rsid w:val="00357A62"/>
    <w:rsid w:val="00360123"/>
    <w:rsid w:val="003611F1"/>
    <w:rsid w:val="0036152F"/>
    <w:rsid w:val="00361F47"/>
    <w:rsid w:val="00362285"/>
    <w:rsid w:val="003624D4"/>
    <w:rsid w:val="00364D8F"/>
    <w:rsid w:val="0036512C"/>
    <w:rsid w:val="003655F1"/>
    <w:rsid w:val="00365B44"/>
    <w:rsid w:val="00365B8E"/>
    <w:rsid w:val="00366906"/>
    <w:rsid w:val="003675F4"/>
    <w:rsid w:val="00370389"/>
    <w:rsid w:val="0037136A"/>
    <w:rsid w:val="0037167B"/>
    <w:rsid w:val="00371760"/>
    <w:rsid w:val="00371972"/>
    <w:rsid w:val="003736D4"/>
    <w:rsid w:val="00373C4F"/>
    <w:rsid w:val="003748F1"/>
    <w:rsid w:val="003753F3"/>
    <w:rsid w:val="00376A39"/>
    <w:rsid w:val="00376CCE"/>
    <w:rsid w:val="00377118"/>
    <w:rsid w:val="003772C7"/>
    <w:rsid w:val="003776E7"/>
    <w:rsid w:val="00377D39"/>
    <w:rsid w:val="00380C6A"/>
    <w:rsid w:val="0038243D"/>
    <w:rsid w:val="00382526"/>
    <w:rsid w:val="00382C89"/>
    <w:rsid w:val="003833ED"/>
    <w:rsid w:val="0038480B"/>
    <w:rsid w:val="00384DB6"/>
    <w:rsid w:val="0038550A"/>
    <w:rsid w:val="003861EE"/>
    <w:rsid w:val="0038693A"/>
    <w:rsid w:val="00387D55"/>
    <w:rsid w:val="00387E37"/>
    <w:rsid w:val="0039071B"/>
    <w:rsid w:val="0039099D"/>
    <w:rsid w:val="0039142D"/>
    <w:rsid w:val="0039196B"/>
    <w:rsid w:val="00392A2E"/>
    <w:rsid w:val="00393375"/>
    <w:rsid w:val="0039340E"/>
    <w:rsid w:val="0039356B"/>
    <w:rsid w:val="0039499A"/>
    <w:rsid w:val="00397AA6"/>
    <w:rsid w:val="00397D20"/>
    <w:rsid w:val="003A1C42"/>
    <w:rsid w:val="003A2561"/>
    <w:rsid w:val="003A388A"/>
    <w:rsid w:val="003A3AF2"/>
    <w:rsid w:val="003A428E"/>
    <w:rsid w:val="003A451A"/>
    <w:rsid w:val="003A5C9A"/>
    <w:rsid w:val="003A7699"/>
    <w:rsid w:val="003A78D1"/>
    <w:rsid w:val="003B180E"/>
    <w:rsid w:val="003B1FEB"/>
    <w:rsid w:val="003B24F3"/>
    <w:rsid w:val="003B368C"/>
    <w:rsid w:val="003B45FA"/>
    <w:rsid w:val="003B495E"/>
    <w:rsid w:val="003B53D2"/>
    <w:rsid w:val="003B575F"/>
    <w:rsid w:val="003B5D16"/>
    <w:rsid w:val="003B5F00"/>
    <w:rsid w:val="003B6CCA"/>
    <w:rsid w:val="003B7B71"/>
    <w:rsid w:val="003C054E"/>
    <w:rsid w:val="003C0DB0"/>
    <w:rsid w:val="003C295A"/>
    <w:rsid w:val="003C3646"/>
    <w:rsid w:val="003C383D"/>
    <w:rsid w:val="003C3925"/>
    <w:rsid w:val="003C5581"/>
    <w:rsid w:val="003C6308"/>
    <w:rsid w:val="003C6DDD"/>
    <w:rsid w:val="003C7520"/>
    <w:rsid w:val="003C7B11"/>
    <w:rsid w:val="003D0394"/>
    <w:rsid w:val="003D03E5"/>
    <w:rsid w:val="003D207F"/>
    <w:rsid w:val="003D283B"/>
    <w:rsid w:val="003D2B1D"/>
    <w:rsid w:val="003D31FA"/>
    <w:rsid w:val="003D74FD"/>
    <w:rsid w:val="003E09D0"/>
    <w:rsid w:val="003E0BA5"/>
    <w:rsid w:val="003E37F0"/>
    <w:rsid w:val="003E3CE8"/>
    <w:rsid w:val="003E42CC"/>
    <w:rsid w:val="003E4839"/>
    <w:rsid w:val="003E59E6"/>
    <w:rsid w:val="003E6559"/>
    <w:rsid w:val="003E6BA8"/>
    <w:rsid w:val="003E6BD6"/>
    <w:rsid w:val="003F0278"/>
    <w:rsid w:val="003F13E8"/>
    <w:rsid w:val="003F1BF0"/>
    <w:rsid w:val="003F20F6"/>
    <w:rsid w:val="003F37B5"/>
    <w:rsid w:val="003F44F0"/>
    <w:rsid w:val="003F4ECA"/>
    <w:rsid w:val="003F4F9A"/>
    <w:rsid w:val="003F5836"/>
    <w:rsid w:val="003F5E76"/>
    <w:rsid w:val="003F7380"/>
    <w:rsid w:val="003F7674"/>
    <w:rsid w:val="004003AA"/>
    <w:rsid w:val="004012AC"/>
    <w:rsid w:val="004024F2"/>
    <w:rsid w:val="00403B18"/>
    <w:rsid w:val="00405DB8"/>
    <w:rsid w:val="00406C85"/>
    <w:rsid w:val="004078A3"/>
    <w:rsid w:val="00413854"/>
    <w:rsid w:val="00413B61"/>
    <w:rsid w:val="00413F8B"/>
    <w:rsid w:val="00414B9C"/>
    <w:rsid w:val="004150FE"/>
    <w:rsid w:val="00415141"/>
    <w:rsid w:val="0041524D"/>
    <w:rsid w:val="004176B5"/>
    <w:rsid w:val="00420064"/>
    <w:rsid w:val="0042007F"/>
    <w:rsid w:val="0042082E"/>
    <w:rsid w:val="00420AA2"/>
    <w:rsid w:val="00420B2A"/>
    <w:rsid w:val="00422BD3"/>
    <w:rsid w:val="00422C3A"/>
    <w:rsid w:val="00424855"/>
    <w:rsid w:val="00424D3B"/>
    <w:rsid w:val="00426AA7"/>
    <w:rsid w:val="00426F99"/>
    <w:rsid w:val="00427327"/>
    <w:rsid w:val="00427EC1"/>
    <w:rsid w:val="004305CB"/>
    <w:rsid w:val="0043067C"/>
    <w:rsid w:val="00431C09"/>
    <w:rsid w:val="00432E9A"/>
    <w:rsid w:val="0043306D"/>
    <w:rsid w:val="004337C2"/>
    <w:rsid w:val="004346FA"/>
    <w:rsid w:val="0043482A"/>
    <w:rsid w:val="00434D4C"/>
    <w:rsid w:val="00434EC7"/>
    <w:rsid w:val="00435EF7"/>
    <w:rsid w:val="00436A7A"/>
    <w:rsid w:val="00436F9E"/>
    <w:rsid w:val="00437886"/>
    <w:rsid w:val="00440335"/>
    <w:rsid w:val="004407C0"/>
    <w:rsid w:val="00442E32"/>
    <w:rsid w:val="00445C2E"/>
    <w:rsid w:val="00446742"/>
    <w:rsid w:val="004468FE"/>
    <w:rsid w:val="00446EAB"/>
    <w:rsid w:val="00450323"/>
    <w:rsid w:val="00450A84"/>
    <w:rsid w:val="00450E08"/>
    <w:rsid w:val="004515E9"/>
    <w:rsid w:val="00451AC9"/>
    <w:rsid w:val="00451FA5"/>
    <w:rsid w:val="0045262A"/>
    <w:rsid w:val="00452B80"/>
    <w:rsid w:val="0045357B"/>
    <w:rsid w:val="00453B3B"/>
    <w:rsid w:val="00454151"/>
    <w:rsid w:val="00454E4A"/>
    <w:rsid w:val="0045775E"/>
    <w:rsid w:val="004603B4"/>
    <w:rsid w:val="0046053A"/>
    <w:rsid w:val="00461520"/>
    <w:rsid w:val="004620E2"/>
    <w:rsid w:val="004630D4"/>
    <w:rsid w:val="00463FD4"/>
    <w:rsid w:val="00463FE4"/>
    <w:rsid w:val="00464D45"/>
    <w:rsid w:val="00465029"/>
    <w:rsid w:val="00466657"/>
    <w:rsid w:val="0046694C"/>
    <w:rsid w:val="00467919"/>
    <w:rsid w:val="00470623"/>
    <w:rsid w:val="00472BFB"/>
    <w:rsid w:val="0047410D"/>
    <w:rsid w:val="0047543F"/>
    <w:rsid w:val="00475ACB"/>
    <w:rsid w:val="0047612A"/>
    <w:rsid w:val="004761C7"/>
    <w:rsid w:val="004773B6"/>
    <w:rsid w:val="00477B05"/>
    <w:rsid w:val="00477B6A"/>
    <w:rsid w:val="00477F8C"/>
    <w:rsid w:val="00480819"/>
    <w:rsid w:val="00480E67"/>
    <w:rsid w:val="004814B6"/>
    <w:rsid w:val="00484257"/>
    <w:rsid w:val="0048692B"/>
    <w:rsid w:val="00487728"/>
    <w:rsid w:val="00490B4B"/>
    <w:rsid w:val="00490E01"/>
    <w:rsid w:val="004941E8"/>
    <w:rsid w:val="00494494"/>
    <w:rsid w:val="00494E23"/>
    <w:rsid w:val="00494F32"/>
    <w:rsid w:val="00497665"/>
    <w:rsid w:val="004A0410"/>
    <w:rsid w:val="004A2222"/>
    <w:rsid w:val="004A2AFC"/>
    <w:rsid w:val="004A32A9"/>
    <w:rsid w:val="004A33C0"/>
    <w:rsid w:val="004A4C6D"/>
    <w:rsid w:val="004A6AD9"/>
    <w:rsid w:val="004A7223"/>
    <w:rsid w:val="004B009F"/>
    <w:rsid w:val="004B02A2"/>
    <w:rsid w:val="004B0B02"/>
    <w:rsid w:val="004B2C5B"/>
    <w:rsid w:val="004B30F0"/>
    <w:rsid w:val="004B3833"/>
    <w:rsid w:val="004B43AC"/>
    <w:rsid w:val="004B5147"/>
    <w:rsid w:val="004B52D7"/>
    <w:rsid w:val="004B6908"/>
    <w:rsid w:val="004B6F49"/>
    <w:rsid w:val="004B7128"/>
    <w:rsid w:val="004B7378"/>
    <w:rsid w:val="004C0351"/>
    <w:rsid w:val="004C0BD8"/>
    <w:rsid w:val="004C1181"/>
    <w:rsid w:val="004C1C57"/>
    <w:rsid w:val="004C35E6"/>
    <w:rsid w:val="004C3A69"/>
    <w:rsid w:val="004C4064"/>
    <w:rsid w:val="004C417A"/>
    <w:rsid w:val="004C4A9A"/>
    <w:rsid w:val="004C59FC"/>
    <w:rsid w:val="004C5F74"/>
    <w:rsid w:val="004C6DCA"/>
    <w:rsid w:val="004C7207"/>
    <w:rsid w:val="004C7564"/>
    <w:rsid w:val="004D0113"/>
    <w:rsid w:val="004D10F4"/>
    <w:rsid w:val="004D271F"/>
    <w:rsid w:val="004D2CB3"/>
    <w:rsid w:val="004D4034"/>
    <w:rsid w:val="004D4320"/>
    <w:rsid w:val="004D449C"/>
    <w:rsid w:val="004D587B"/>
    <w:rsid w:val="004D5CC4"/>
    <w:rsid w:val="004D66AA"/>
    <w:rsid w:val="004D6E4F"/>
    <w:rsid w:val="004D6FB6"/>
    <w:rsid w:val="004D7C63"/>
    <w:rsid w:val="004E2CA5"/>
    <w:rsid w:val="004E3061"/>
    <w:rsid w:val="004E6F58"/>
    <w:rsid w:val="004E7139"/>
    <w:rsid w:val="004F09F2"/>
    <w:rsid w:val="004F1059"/>
    <w:rsid w:val="004F1C01"/>
    <w:rsid w:val="004F2A7D"/>
    <w:rsid w:val="004F2D4A"/>
    <w:rsid w:val="004F39A3"/>
    <w:rsid w:val="004F48EA"/>
    <w:rsid w:val="004F519C"/>
    <w:rsid w:val="004F7351"/>
    <w:rsid w:val="00500359"/>
    <w:rsid w:val="005041E6"/>
    <w:rsid w:val="005042A0"/>
    <w:rsid w:val="00506238"/>
    <w:rsid w:val="00506F15"/>
    <w:rsid w:val="005101A6"/>
    <w:rsid w:val="005129B3"/>
    <w:rsid w:val="00512A21"/>
    <w:rsid w:val="00513137"/>
    <w:rsid w:val="00515200"/>
    <w:rsid w:val="005159EE"/>
    <w:rsid w:val="00515CFF"/>
    <w:rsid w:val="00517380"/>
    <w:rsid w:val="00520615"/>
    <w:rsid w:val="005215FE"/>
    <w:rsid w:val="00521637"/>
    <w:rsid w:val="00524EFA"/>
    <w:rsid w:val="00525A58"/>
    <w:rsid w:val="00527249"/>
    <w:rsid w:val="005274AF"/>
    <w:rsid w:val="00530E03"/>
    <w:rsid w:val="005312C4"/>
    <w:rsid w:val="00531E4B"/>
    <w:rsid w:val="00532703"/>
    <w:rsid w:val="00536244"/>
    <w:rsid w:val="005363DD"/>
    <w:rsid w:val="00537C73"/>
    <w:rsid w:val="00537D69"/>
    <w:rsid w:val="00540708"/>
    <w:rsid w:val="005426E3"/>
    <w:rsid w:val="00542CF6"/>
    <w:rsid w:val="005442AB"/>
    <w:rsid w:val="005446B2"/>
    <w:rsid w:val="005447CD"/>
    <w:rsid w:val="0054604D"/>
    <w:rsid w:val="0054742A"/>
    <w:rsid w:val="005474D7"/>
    <w:rsid w:val="00547D12"/>
    <w:rsid w:val="0055002F"/>
    <w:rsid w:val="005504A5"/>
    <w:rsid w:val="005516AC"/>
    <w:rsid w:val="005541BF"/>
    <w:rsid w:val="00555CB4"/>
    <w:rsid w:val="00555E9B"/>
    <w:rsid w:val="00556154"/>
    <w:rsid w:val="00557858"/>
    <w:rsid w:val="00560CD2"/>
    <w:rsid w:val="005618E4"/>
    <w:rsid w:val="005624EE"/>
    <w:rsid w:val="00562C3D"/>
    <w:rsid w:val="005643FE"/>
    <w:rsid w:val="005644D4"/>
    <w:rsid w:val="005648EA"/>
    <w:rsid w:val="00564F44"/>
    <w:rsid w:val="00565865"/>
    <w:rsid w:val="00566264"/>
    <w:rsid w:val="00566880"/>
    <w:rsid w:val="00567A19"/>
    <w:rsid w:val="00570000"/>
    <w:rsid w:val="00570B6A"/>
    <w:rsid w:val="00570DCC"/>
    <w:rsid w:val="00571597"/>
    <w:rsid w:val="00571A50"/>
    <w:rsid w:val="00571B3D"/>
    <w:rsid w:val="0057401D"/>
    <w:rsid w:val="0057484A"/>
    <w:rsid w:val="00574BC3"/>
    <w:rsid w:val="00574E5E"/>
    <w:rsid w:val="005757D7"/>
    <w:rsid w:val="005758AA"/>
    <w:rsid w:val="00575FC9"/>
    <w:rsid w:val="00577A2E"/>
    <w:rsid w:val="00577DB4"/>
    <w:rsid w:val="0058046B"/>
    <w:rsid w:val="00581139"/>
    <w:rsid w:val="005813D4"/>
    <w:rsid w:val="0058189E"/>
    <w:rsid w:val="0058194F"/>
    <w:rsid w:val="00582942"/>
    <w:rsid w:val="00584B51"/>
    <w:rsid w:val="00585AA2"/>
    <w:rsid w:val="00586319"/>
    <w:rsid w:val="0058683C"/>
    <w:rsid w:val="00591985"/>
    <w:rsid w:val="00593221"/>
    <w:rsid w:val="005935FF"/>
    <w:rsid w:val="00593C7A"/>
    <w:rsid w:val="005941C2"/>
    <w:rsid w:val="00594351"/>
    <w:rsid w:val="00594789"/>
    <w:rsid w:val="0059489C"/>
    <w:rsid w:val="00595253"/>
    <w:rsid w:val="00596CC3"/>
    <w:rsid w:val="00597317"/>
    <w:rsid w:val="005A0529"/>
    <w:rsid w:val="005A0604"/>
    <w:rsid w:val="005A0D7A"/>
    <w:rsid w:val="005A135D"/>
    <w:rsid w:val="005A1828"/>
    <w:rsid w:val="005A1E61"/>
    <w:rsid w:val="005A36D5"/>
    <w:rsid w:val="005A4417"/>
    <w:rsid w:val="005A6D3B"/>
    <w:rsid w:val="005A75E4"/>
    <w:rsid w:val="005B0416"/>
    <w:rsid w:val="005B2011"/>
    <w:rsid w:val="005B3397"/>
    <w:rsid w:val="005B3C3E"/>
    <w:rsid w:val="005B438D"/>
    <w:rsid w:val="005B4C20"/>
    <w:rsid w:val="005B56AF"/>
    <w:rsid w:val="005B571E"/>
    <w:rsid w:val="005B61F8"/>
    <w:rsid w:val="005C0070"/>
    <w:rsid w:val="005C0214"/>
    <w:rsid w:val="005C0475"/>
    <w:rsid w:val="005C1739"/>
    <w:rsid w:val="005C37E6"/>
    <w:rsid w:val="005C67FA"/>
    <w:rsid w:val="005C7A9D"/>
    <w:rsid w:val="005C7DB1"/>
    <w:rsid w:val="005D0186"/>
    <w:rsid w:val="005D0D84"/>
    <w:rsid w:val="005D187D"/>
    <w:rsid w:val="005D3223"/>
    <w:rsid w:val="005D333A"/>
    <w:rsid w:val="005D50A0"/>
    <w:rsid w:val="005D60A4"/>
    <w:rsid w:val="005D62EE"/>
    <w:rsid w:val="005D76AD"/>
    <w:rsid w:val="005D7A03"/>
    <w:rsid w:val="005D7E86"/>
    <w:rsid w:val="005E0B91"/>
    <w:rsid w:val="005E2667"/>
    <w:rsid w:val="005E35F3"/>
    <w:rsid w:val="005E3C78"/>
    <w:rsid w:val="005E406D"/>
    <w:rsid w:val="005E4625"/>
    <w:rsid w:val="005E5732"/>
    <w:rsid w:val="005E5E06"/>
    <w:rsid w:val="005E5ED5"/>
    <w:rsid w:val="005E65A1"/>
    <w:rsid w:val="005E79C0"/>
    <w:rsid w:val="005E7E25"/>
    <w:rsid w:val="005F0C77"/>
    <w:rsid w:val="005F0EF1"/>
    <w:rsid w:val="005F2905"/>
    <w:rsid w:val="005F33E0"/>
    <w:rsid w:val="005F492E"/>
    <w:rsid w:val="005F4A75"/>
    <w:rsid w:val="005F5FC8"/>
    <w:rsid w:val="005F6E53"/>
    <w:rsid w:val="005F7BDC"/>
    <w:rsid w:val="0060015E"/>
    <w:rsid w:val="00600F81"/>
    <w:rsid w:val="00601607"/>
    <w:rsid w:val="00601B96"/>
    <w:rsid w:val="00603932"/>
    <w:rsid w:val="0060625E"/>
    <w:rsid w:val="006071E5"/>
    <w:rsid w:val="00607ABB"/>
    <w:rsid w:val="00610F09"/>
    <w:rsid w:val="00611840"/>
    <w:rsid w:val="00611896"/>
    <w:rsid w:val="00611BA2"/>
    <w:rsid w:val="00613A21"/>
    <w:rsid w:val="00613D11"/>
    <w:rsid w:val="00614F87"/>
    <w:rsid w:val="00620479"/>
    <w:rsid w:val="00622817"/>
    <w:rsid w:val="00622C34"/>
    <w:rsid w:val="00623154"/>
    <w:rsid w:val="0062382C"/>
    <w:rsid w:val="00625927"/>
    <w:rsid w:val="006260B7"/>
    <w:rsid w:val="00626C8C"/>
    <w:rsid w:val="006304CF"/>
    <w:rsid w:val="0063063A"/>
    <w:rsid w:val="00631490"/>
    <w:rsid w:val="006347EB"/>
    <w:rsid w:val="00634AE5"/>
    <w:rsid w:val="006354AA"/>
    <w:rsid w:val="006365F0"/>
    <w:rsid w:val="00637E49"/>
    <w:rsid w:val="00637E54"/>
    <w:rsid w:val="0064098E"/>
    <w:rsid w:val="00644288"/>
    <w:rsid w:val="0064452F"/>
    <w:rsid w:val="00644DA0"/>
    <w:rsid w:val="0064649B"/>
    <w:rsid w:val="006464C9"/>
    <w:rsid w:val="00646D2D"/>
    <w:rsid w:val="006476E1"/>
    <w:rsid w:val="00647EC7"/>
    <w:rsid w:val="00647FFD"/>
    <w:rsid w:val="006506FD"/>
    <w:rsid w:val="00651540"/>
    <w:rsid w:val="00652896"/>
    <w:rsid w:val="00654C8B"/>
    <w:rsid w:val="00654D2E"/>
    <w:rsid w:val="0065768D"/>
    <w:rsid w:val="00657DAE"/>
    <w:rsid w:val="006602BF"/>
    <w:rsid w:val="00660466"/>
    <w:rsid w:val="006620F1"/>
    <w:rsid w:val="00662E99"/>
    <w:rsid w:val="0066374A"/>
    <w:rsid w:val="006653F0"/>
    <w:rsid w:val="006654EB"/>
    <w:rsid w:val="00665C50"/>
    <w:rsid w:val="00666058"/>
    <w:rsid w:val="00667732"/>
    <w:rsid w:val="00670973"/>
    <w:rsid w:val="006720AC"/>
    <w:rsid w:val="0067288F"/>
    <w:rsid w:val="00676A40"/>
    <w:rsid w:val="00676D4A"/>
    <w:rsid w:val="00676E08"/>
    <w:rsid w:val="00677CC3"/>
    <w:rsid w:val="006803BD"/>
    <w:rsid w:val="00681041"/>
    <w:rsid w:val="00681B14"/>
    <w:rsid w:val="006821D7"/>
    <w:rsid w:val="006828A0"/>
    <w:rsid w:val="006834EF"/>
    <w:rsid w:val="00684138"/>
    <w:rsid w:val="00684C05"/>
    <w:rsid w:val="00690568"/>
    <w:rsid w:val="00690D48"/>
    <w:rsid w:val="00691569"/>
    <w:rsid w:val="0069189C"/>
    <w:rsid w:val="00693B9B"/>
    <w:rsid w:val="00695122"/>
    <w:rsid w:val="006951CF"/>
    <w:rsid w:val="00696220"/>
    <w:rsid w:val="00697A68"/>
    <w:rsid w:val="00697B38"/>
    <w:rsid w:val="00697D16"/>
    <w:rsid w:val="006A1E06"/>
    <w:rsid w:val="006A1E0E"/>
    <w:rsid w:val="006A1F0E"/>
    <w:rsid w:val="006A2559"/>
    <w:rsid w:val="006A331E"/>
    <w:rsid w:val="006A3AA5"/>
    <w:rsid w:val="006A517D"/>
    <w:rsid w:val="006A57BA"/>
    <w:rsid w:val="006A64F1"/>
    <w:rsid w:val="006B0A11"/>
    <w:rsid w:val="006B27C2"/>
    <w:rsid w:val="006B29A5"/>
    <w:rsid w:val="006B2B37"/>
    <w:rsid w:val="006B2CA6"/>
    <w:rsid w:val="006B2D09"/>
    <w:rsid w:val="006B4EDA"/>
    <w:rsid w:val="006B5270"/>
    <w:rsid w:val="006B6BCF"/>
    <w:rsid w:val="006B7969"/>
    <w:rsid w:val="006B7BA3"/>
    <w:rsid w:val="006C3515"/>
    <w:rsid w:val="006C43F7"/>
    <w:rsid w:val="006C4B17"/>
    <w:rsid w:val="006C6CA2"/>
    <w:rsid w:val="006C6CE0"/>
    <w:rsid w:val="006D021F"/>
    <w:rsid w:val="006D093F"/>
    <w:rsid w:val="006D1120"/>
    <w:rsid w:val="006D294E"/>
    <w:rsid w:val="006D29ED"/>
    <w:rsid w:val="006D4B5C"/>
    <w:rsid w:val="006D5839"/>
    <w:rsid w:val="006D6340"/>
    <w:rsid w:val="006D6C80"/>
    <w:rsid w:val="006E01B3"/>
    <w:rsid w:val="006E0EEA"/>
    <w:rsid w:val="006E2803"/>
    <w:rsid w:val="006E2EC7"/>
    <w:rsid w:val="006E3597"/>
    <w:rsid w:val="006E3D79"/>
    <w:rsid w:val="006E4631"/>
    <w:rsid w:val="006E5514"/>
    <w:rsid w:val="006E5B7D"/>
    <w:rsid w:val="006E65A8"/>
    <w:rsid w:val="006E6829"/>
    <w:rsid w:val="006E7E99"/>
    <w:rsid w:val="006F17BB"/>
    <w:rsid w:val="006F3C47"/>
    <w:rsid w:val="006F3F32"/>
    <w:rsid w:val="006F5062"/>
    <w:rsid w:val="006F56A9"/>
    <w:rsid w:val="006F5FD2"/>
    <w:rsid w:val="006F62EA"/>
    <w:rsid w:val="006F6B42"/>
    <w:rsid w:val="006F7526"/>
    <w:rsid w:val="006F7531"/>
    <w:rsid w:val="006F7C91"/>
    <w:rsid w:val="006F7CA2"/>
    <w:rsid w:val="006F7FF0"/>
    <w:rsid w:val="00700072"/>
    <w:rsid w:val="0070100B"/>
    <w:rsid w:val="00701E01"/>
    <w:rsid w:val="007023F3"/>
    <w:rsid w:val="00703DF1"/>
    <w:rsid w:val="00704CAC"/>
    <w:rsid w:val="00706B9F"/>
    <w:rsid w:val="007105C3"/>
    <w:rsid w:val="007118E7"/>
    <w:rsid w:val="007119FB"/>
    <w:rsid w:val="00711E98"/>
    <w:rsid w:val="00714157"/>
    <w:rsid w:val="00714C9F"/>
    <w:rsid w:val="00716CCC"/>
    <w:rsid w:val="00716D02"/>
    <w:rsid w:val="00717FDF"/>
    <w:rsid w:val="00720C3E"/>
    <w:rsid w:val="007213A3"/>
    <w:rsid w:val="0072145B"/>
    <w:rsid w:val="0072184D"/>
    <w:rsid w:val="0072209E"/>
    <w:rsid w:val="0072239D"/>
    <w:rsid w:val="00723542"/>
    <w:rsid w:val="00724C76"/>
    <w:rsid w:val="00725895"/>
    <w:rsid w:val="00725EA6"/>
    <w:rsid w:val="00726109"/>
    <w:rsid w:val="00726DE0"/>
    <w:rsid w:val="00727C55"/>
    <w:rsid w:val="00727E9D"/>
    <w:rsid w:val="0073098A"/>
    <w:rsid w:val="0073272A"/>
    <w:rsid w:val="00733769"/>
    <w:rsid w:val="00733BDC"/>
    <w:rsid w:val="007342F6"/>
    <w:rsid w:val="00734547"/>
    <w:rsid w:val="007345EE"/>
    <w:rsid w:val="007346C7"/>
    <w:rsid w:val="007347EF"/>
    <w:rsid w:val="00736342"/>
    <w:rsid w:val="00736985"/>
    <w:rsid w:val="00736CCB"/>
    <w:rsid w:val="00736F54"/>
    <w:rsid w:val="00742572"/>
    <w:rsid w:val="00742EC9"/>
    <w:rsid w:val="00743FF5"/>
    <w:rsid w:val="00744DA1"/>
    <w:rsid w:val="00744EC8"/>
    <w:rsid w:val="00745C94"/>
    <w:rsid w:val="00745F5E"/>
    <w:rsid w:val="007466D8"/>
    <w:rsid w:val="00747C44"/>
    <w:rsid w:val="0075078E"/>
    <w:rsid w:val="00750B42"/>
    <w:rsid w:val="00750DF0"/>
    <w:rsid w:val="007519B4"/>
    <w:rsid w:val="00751DD4"/>
    <w:rsid w:val="00752D87"/>
    <w:rsid w:val="00754B56"/>
    <w:rsid w:val="00760E11"/>
    <w:rsid w:val="00765038"/>
    <w:rsid w:val="0076562B"/>
    <w:rsid w:val="007667F6"/>
    <w:rsid w:val="0076722D"/>
    <w:rsid w:val="00771498"/>
    <w:rsid w:val="007743FD"/>
    <w:rsid w:val="00774FC8"/>
    <w:rsid w:val="0077559F"/>
    <w:rsid w:val="0077696A"/>
    <w:rsid w:val="007771CE"/>
    <w:rsid w:val="0078038B"/>
    <w:rsid w:val="00780561"/>
    <w:rsid w:val="007824D7"/>
    <w:rsid w:val="00782A5D"/>
    <w:rsid w:val="007832E1"/>
    <w:rsid w:val="00784739"/>
    <w:rsid w:val="00785238"/>
    <w:rsid w:val="00785CE0"/>
    <w:rsid w:val="00786D2A"/>
    <w:rsid w:val="00786D3C"/>
    <w:rsid w:val="00786F18"/>
    <w:rsid w:val="00787413"/>
    <w:rsid w:val="00787931"/>
    <w:rsid w:val="007879EC"/>
    <w:rsid w:val="00787D02"/>
    <w:rsid w:val="007910E2"/>
    <w:rsid w:val="00791A1C"/>
    <w:rsid w:val="00791FBE"/>
    <w:rsid w:val="00794182"/>
    <w:rsid w:val="00795180"/>
    <w:rsid w:val="007961FA"/>
    <w:rsid w:val="00796660"/>
    <w:rsid w:val="00796837"/>
    <w:rsid w:val="00797F2E"/>
    <w:rsid w:val="007A019A"/>
    <w:rsid w:val="007A07E4"/>
    <w:rsid w:val="007A0FDC"/>
    <w:rsid w:val="007A27C0"/>
    <w:rsid w:val="007A2DD8"/>
    <w:rsid w:val="007A2EF3"/>
    <w:rsid w:val="007A5F49"/>
    <w:rsid w:val="007A61FF"/>
    <w:rsid w:val="007A62D2"/>
    <w:rsid w:val="007A672B"/>
    <w:rsid w:val="007A6C73"/>
    <w:rsid w:val="007A712A"/>
    <w:rsid w:val="007B130E"/>
    <w:rsid w:val="007B1E22"/>
    <w:rsid w:val="007B2344"/>
    <w:rsid w:val="007B2928"/>
    <w:rsid w:val="007B32A4"/>
    <w:rsid w:val="007B36CD"/>
    <w:rsid w:val="007B40C7"/>
    <w:rsid w:val="007B4568"/>
    <w:rsid w:val="007B4E4A"/>
    <w:rsid w:val="007B7389"/>
    <w:rsid w:val="007C07BB"/>
    <w:rsid w:val="007C0C50"/>
    <w:rsid w:val="007C1BD7"/>
    <w:rsid w:val="007C1C8D"/>
    <w:rsid w:val="007C2EA9"/>
    <w:rsid w:val="007C32D2"/>
    <w:rsid w:val="007C3953"/>
    <w:rsid w:val="007C3CC6"/>
    <w:rsid w:val="007C3D2A"/>
    <w:rsid w:val="007C4450"/>
    <w:rsid w:val="007C4D54"/>
    <w:rsid w:val="007C4F1A"/>
    <w:rsid w:val="007C5984"/>
    <w:rsid w:val="007C5C80"/>
    <w:rsid w:val="007C623D"/>
    <w:rsid w:val="007C782F"/>
    <w:rsid w:val="007C7B9D"/>
    <w:rsid w:val="007C7DC8"/>
    <w:rsid w:val="007D1F73"/>
    <w:rsid w:val="007D2028"/>
    <w:rsid w:val="007D3066"/>
    <w:rsid w:val="007D34AC"/>
    <w:rsid w:val="007D378C"/>
    <w:rsid w:val="007D3ED4"/>
    <w:rsid w:val="007D4D8B"/>
    <w:rsid w:val="007D4E68"/>
    <w:rsid w:val="007D4E8F"/>
    <w:rsid w:val="007D5F01"/>
    <w:rsid w:val="007D610E"/>
    <w:rsid w:val="007D6252"/>
    <w:rsid w:val="007D6FF2"/>
    <w:rsid w:val="007D7B56"/>
    <w:rsid w:val="007E0373"/>
    <w:rsid w:val="007E18A4"/>
    <w:rsid w:val="007E1BBD"/>
    <w:rsid w:val="007E1F38"/>
    <w:rsid w:val="007E2258"/>
    <w:rsid w:val="007E2A7A"/>
    <w:rsid w:val="007E3735"/>
    <w:rsid w:val="007E382D"/>
    <w:rsid w:val="007E3DE0"/>
    <w:rsid w:val="007E5EC3"/>
    <w:rsid w:val="007E6824"/>
    <w:rsid w:val="007E7467"/>
    <w:rsid w:val="007F0BF0"/>
    <w:rsid w:val="007F1210"/>
    <w:rsid w:val="007F1504"/>
    <w:rsid w:val="007F3087"/>
    <w:rsid w:val="007F31B5"/>
    <w:rsid w:val="007F3E54"/>
    <w:rsid w:val="007F400C"/>
    <w:rsid w:val="007F4A52"/>
    <w:rsid w:val="007F51AC"/>
    <w:rsid w:val="007F6138"/>
    <w:rsid w:val="007F62F0"/>
    <w:rsid w:val="007F6470"/>
    <w:rsid w:val="007F791E"/>
    <w:rsid w:val="00801DB8"/>
    <w:rsid w:val="0080203B"/>
    <w:rsid w:val="0080601D"/>
    <w:rsid w:val="00806AD0"/>
    <w:rsid w:val="008102D0"/>
    <w:rsid w:val="008114F6"/>
    <w:rsid w:val="008119B7"/>
    <w:rsid w:val="0081288A"/>
    <w:rsid w:val="0081420D"/>
    <w:rsid w:val="00814D67"/>
    <w:rsid w:val="00815435"/>
    <w:rsid w:val="00815864"/>
    <w:rsid w:val="008168DA"/>
    <w:rsid w:val="0082106F"/>
    <w:rsid w:val="0082256C"/>
    <w:rsid w:val="008233A5"/>
    <w:rsid w:val="00824D2D"/>
    <w:rsid w:val="008252FD"/>
    <w:rsid w:val="00825311"/>
    <w:rsid w:val="00825B8E"/>
    <w:rsid w:val="00826045"/>
    <w:rsid w:val="008261B5"/>
    <w:rsid w:val="00826B28"/>
    <w:rsid w:val="00827D72"/>
    <w:rsid w:val="00827DE5"/>
    <w:rsid w:val="008307DB"/>
    <w:rsid w:val="00830F4D"/>
    <w:rsid w:val="00831F0F"/>
    <w:rsid w:val="00832A97"/>
    <w:rsid w:val="00833145"/>
    <w:rsid w:val="00833952"/>
    <w:rsid w:val="00833B6D"/>
    <w:rsid w:val="00834718"/>
    <w:rsid w:val="00835610"/>
    <w:rsid w:val="00836083"/>
    <w:rsid w:val="0083740D"/>
    <w:rsid w:val="008375EA"/>
    <w:rsid w:val="008436E2"/>
    <w:rsid w:val="00843B7D"/>
    <w:rsid w:val="0084432D"/>
    <w:rsid w:val="00844AC7"/>
    <w:rsid w:val="00845611"/>
    <w:rsid w:val="00845DFF"/>
    <w:rsid w:val="008464EC"/>
    <w:rsid w:val="00846507"/>
    <w:rsid w:val="00847181"/>
    <w:rsid w:val="008471B4"/>
    <w:rsid w:val="008471D1"/>
    <w:rsid w:val="00847729"/>
    <w:rsid w:val="008516F8"/>
    <w:rsid w:val="00851C50"/>
    <w:rsid w:val="008549B8"/>
    <w:rsid w:val="00855DDB"/>
    <w:rsid w:val="0085605E"/>
    <w:rsid w:val="00856A9F"/>
    <w:rsid w:val="00861520"/>
    <w:rsid w:val="0086280F"/>
    <w:rsid w:val="008634CF"/>
    <w:rsid w:val="00863B6C"/>
    <w:rsid w:val="0086419A"/>
    <w:rsid w:val="008642CE"/>
    <w:rsid w:val="00864B52"/>
    <w:rsid w:val="0086518D"/>
    <w:rsid w:val="00867892"/>
    <w:rsid w:val="00871842"/>
    <w:rsid w:val="008720EE"/>
    <w:rsid w:val="00872461"/>
    <w:rsid w:val="00872B5D"/>
    <w:rsid w:val="00873086"/>
    <w:rsid w:val="00873181"/>
    <w:rsid w:val="00875006"/>
    <w:rsid w:val="00876061"/>
    <w:rsid w:val="00877E12"/>
    <w:rsid w:val="008804ED"/>
    <w:rsid w:val="00881AF4"/>
    <w:rsid w:val="00881EE6"/>
    <w:rsid w:val="00882E4A"/>
    <w:rsid w:val="00884DCE"/>
    <w:rsid w:val="00884E4F"/>
    <w:rsid w:val="00886B15"/>
    <w:rsid w:val="00891BCC"/>
    <w:rsid w:val="00891E5F"/>
    <w:rsid w:val="0089294A"/>
    <w:rsid w:val="00893CCC"/>
    <w:rsid w:val="00895526"/>
    <w:rsid w:val="008965BF"/>
    <w:rsid w:val="00896A6C"/>
    <w:rsid w:val="00897A67"/>
    <w:rsid w:val="00897AD4"/>
    <w:rsid w:val="00897C31"/>
    <w:rsid w:val="008A08D0"/>
    <w:rsid w:val="008A174B"/>
    <w:rsid w:val="008A1ED4"/>
    <w:rsid w:val="008A2314"/>
    <w:rsid w:val="008A29E1"/>
    <w:rsid w:val="008A32AA"/>
    <w:rsid w:val="008A36B5"/>
    <w:rsid w:val="008A36E4"/>
    <w:rsid w:val="008A3B8C"/>
    <w:rsid w:val="008A3FC0"/>
    <w:rsid w:val="008A4C82"/>
    <w:rsid w:val="008A7977"/>
    <w:rsid w:val="008A7B01"/>
    <w:rsid w:val="008B2C68"/>
    <w:rsid w:val="008B4526"/>
    <w:rsid w:val="008B61A9"/>
    <w:rsid w:val="008B6562"/>
    <w:rsid w:val="008C115E"/>
    <w:rsid w:val="008C1224"/>
    <w:rsid w:val="008C2153"/>
    <w:rsid w:val="008C3512"/>
    <w:rsid w:val="008C360F"/>
    <w:rsid w:val="008C36EE"/>
    <w:rsid w:val="008C3D68"/>
    <w:rsid w:val="008C5DD1"/>
    <w:rsid w:val="008D0561"/>
    <w:rsid w:val="008D2D77"/>
    <w:rsid w:val="008D3EFF"/>
    <w:rsid w:val="008D54E1"/>
    <w:rsid w:val="008D5CE9"/>
    <w:rsid w:val="008D6880"/>
    <w:rsid w:val="008D69BE"/>
    <w:rsid w:val="008D6F2A"/>
    <w:rsid w:val="008D7185"/>
    <w:rsid w:val="008D7AC0"/>
    <w:rsid w:val="008E0C0F"/>
    <w:rsid w:val="008E1284"/>
    <w:rsid w:val="008E1BD5"/>
    <w:rsid w:val="008E3542"/>
    <w:rsid w:val="008E495A"/>
    <w:rsid w:val="008E4A4B"/>
    <w:rsid w:val="008E62AF"/>
    <w:rsid w:val="008E6D0B"/>
    <w:rsid w:val="008E7419"/>
    <w:rsid w:val="008E75A3"/>
    <w:rsid w:val="008F0CD5"/>
    <w:rsid w:val="008F1078"/>
    <w:rsid w:val="008F1CA4"/>
    <w:rsid w:val="008F2034"/>
    <w:rsid w:val="008F23A9"/>
    <w:rsid w:val="008F35AA"/>
    <w:rsid w:val="008F447D"/>
    <w:rsid w:val="008F4B21"/>
    <w:rsid w:val="008F4CE4"/>
    <w:rsid w:val="008F5B8D"/>
    <w:rsid w:val="008F5ED3"/>
    <w:rsid w:val="008F6932"/>
    <w:rsid w:val="00900974"/>
    <w:rsid w:val="00901C78"/>
    <w:rsid w:val="009021F5"/>
    <w:rsid w:val="0090270F"/>
    <w:rsid w:val="009028E1"/>
    <w:rsid w:val="009037AB"/>
    <w:rsid w:val="00903A02"/>
    <w:rsid w:val="009043FC"/>
    <w:rsid w:val="00904803"/>
    <w:rsid w:val="00905578"/>
    <w:rsid w:val="00905A87"/>
    <w:rsid w:val="00905FC2"/>
    <w:rsid w:val="009060AF"/>
    <w:rsid w:val="0090697D"/>
    <w:rsid w:val="00907D11"/>
    <w:rsid w:val="00910E4C"/>
    <w:rsid w:val="00912085"/>
    <w:rsid w:val="0091254D"/>
    <w:rsid w:val="00912661"/>
    <w:rsid w:val="0091276A"/>
    <w:rsid w:val="009127E8"/>
    <w:rsid w:val="00912A7A"/>
    <w:rsid w:val="00913543"/>
    <w:rsid w:val="00913F1E"/>
    <w:rsid w:val="00914B89"/>
    <w:rsid w:val="009156BC"/>
    <w:rsid w:val="00916CC7"/>
    <w:rsid w:val="00917AE1"/>
    <w:rsid w:val="00917E02"/>
    <w:rsid w:val="00920CE6"/>
    <w:rsid w:val="009220A5"/>
    <w:rsid w:val="00923653"/>
    <w:rsid w:val="009240E5"/>
    <w:rsid w:val="00924F21"/>
    <w:rsid w:val="00924F44"/>
    <w:rsid w:val="00925278"/>
    <w:rsid w:val="0092665B"/>
    <w:rsid w:val="00926784"/>
    <w:rsid w:val="00926A54"/>
    <w:rsid w:val="00927639"/>
    <w:rsid w:val="009310B1"/>
    <w:rsid w:val="009316A6"/>
    <w:rsid w:val="009318A7"/>
    <w:rsid w:val="009321EF"/>
    <w:rsid w:val="0093233F"/>
    <w:rsid w:val="00932B31"/>
    <w:rsid w:val="00933A1C"/>
    <w:rsid w:val="00934A4A"/>
    <w:rsid w:val="00935B6B"/>
    <w:rsid w:val="00936935"/>
    <w:rsid w:val="0093798F"/>
    <w:rsid w:val="00940708"/>
    <w:rsid w:val="00940B16"/>
    <w:rsid w:val="00941101"/>
    <w:rsid w:val="00941132"/>
    <w:rsid w:val="009417C4"/>
    <w:rsid w:val="00942273"/>
    <w:rsid w:val="0094232D"/>
    <w:rsid w:val="00943256"/>
    <w:rsid w:val="00944270"/>
    <w:rsid w:val="009444CA"/>
    <w:rsid w:val="0094484C"/>
    <w:rsid w:val="00944DDA"/>
    <w:rsid w:val="00944EA4"/>
    <w:rsid w:val="009452E7"/>
    <w:rsid w:val="00945DD8"/>
    <w:rsid w:val="00946ACE"/>
    <w:rsid w:val="00947373"/>
    <w:rsid w:val="00947B5D"/>
    <w:rsid w:val="009507BA"/>
    <w:rsid w:val="00950FAE"/>
    <w:rsid w:val="009510F2"/>
    <w:rsid w:val="0095153B"/>
    <w:rsid w:val="00952B35"/>
    <w:rsid w:val="00952EF3"/>
    <w:rsid w:val="00952FCE"/>
    <w:rsid w:val="009530C0"/>
    <w:rsid w:val="009531E9"/>
    <w:rsid w:val="009563C7"/>
    <w:rsid w:val="0095715C"/>
    <w:rsid w:val="009571C9"/>
    <w:rsid w:val="0095740A"/>
    <w:rsid w:val="00961395"/>
    <w:rsid w:val="00962C21"/>
    <w:rsid w:val="00963319"/>
    <w:rsid w:val="00963D04"/>
    <w:rsid w:val="00963E07"/>
    <w:rsid w:val="00964A83"/>
    <w:rsid w:val="00965902"/>
    <w:rsid w:val="009662AD"/>
    <w:rsid w:val="00966EE4"/>
    <w:rsid w:val="00967979"/>
    <w:rsid w:val="00971697"/>
    <w:rsid w:val="00972477"/>
    <w:rsid w:val="00973EE1"/>
    <w:rsid w:val="0097421E"/>
    <w:rsid w:val="00974463"/>
    <w:rsid w:val="00974BB8"/>
    <w:rsid w:val="00974C9A"/>
    <w:rsid w:val="00974DE6"/>
    <w:rsid w:val="009765B8"/>
    <w:rsid w:val="00976E37"/>
    <w:rsid w:val="0097715F"/>
    <w:rsid w:val="00977A90"/>
    <w:rsid w:val="00977DD3"/>
    <w:rsid w:val="0098046F"/>
    <w:rsid w:val="00981DE7"/>
    <w:rsid w:val="009821D9"/>
    <w:rsid w:val="009824BE"/>
    <w:rsid w:val="00982D66"/>
    <w:rsid w:val="00982DA5"/>
    <w:rsid w:val="00983098"/>
    <w:rsid w:val="009830DE"/>
    <w:rsid w:val="00983112"/>
    <w:rsid w:val="00984080"/>
    <w:rsid w:val="0098496F"/>
    <w:rsid w:val="00984B86"/>
    <w:rsid w:val="009851ED"/>
    <w:rsid w:val="0098569A"/>
    <w:rsid w:val="0098662A"/>
    <w:rsid w:val="009876BB"/>
    <w:rsid w:val="00990377"/>
    <w:rsid w:val="009909DD"/>
    <w:rsid w:val="00992C1C"/>
    <w:rsid w:val="00993669"/>
    <w:rsid w:val="00993689"/>
    <w:rsid w:val="00993F7E"/>
    <w:rsid w:val="0099430A"/>
    <w:rsid w:val="00994439"/>
    <w:rsid w:val="00994CE2"/>
    <w:rsid w:val="00995490"/>
    <w:rsid w:val="00995E7A"/>
    <w:rsid w:val="0099663E"/>
    <w:rsid w:val="009966FC"/>
    <w:rsid w:val="00996D3E"/>
    <w:rsid w:val="00997E70"/>
    <w:rsid w:val="009A05B3"/>
    <w:rsid w:val="009A0D64"/>
    <w:rsid w:val="009A1B32"/>
    <w:rsid w:val="009A2548"/>
    <w:rsid w:val="009A2870"/>
    <w:rsid w:val="009A2A09"/>
    <w:rsid w:val="009A2C83"/>
    <w:rsid w:val="009A3241"/>
    <w:rsid w:val="009A3B8C"/>
    <w:rsid w:val="009A412D"/>
    <w:rsid w:val="009A4A26"/>
    <w:rsid w:val="009A4E70"/>
    <w:rsid w:val="009A60C7"/>
    <w:rsid w:val="009A610D"/>
    <w:rsid w:val="009B02D0"/>
    <w:rsid w:val="009B1219"/>
    <w:rsid w:val="009B1C7E"/>
    <w:rsid w:val="009B1EF3"/>
    <w:rsid w:val="009B39A8"/>
    <w:rsid w:val="009B6479"/>
    <w:rsid w:val="009B68D5"/>
    <w:rsid w:val="009B7898"/>
    <w:rsid w:val="009C3119"/>
    <w:rsid w:val="009C350F"/>
    <w:rsid w:val="009C3D6B"/>
    <w:rsid w:val="009C4273"/>
    <w:rsid w:val="009C45B8"/>
    <w:rsid w:val="009C4891"/>
    <w:rsid w:val="009C48D7"/>
    <w:rsid w:val="009C503C"/>
    <w:rsid w:val="009C56FD"/>
    <w:rsid w:val="009C56FE"/>
    <w:rsid w:val="009C5E58"/>
    <w:rsid w:val="009C69D4"/>
    <w:rsid w:val="009C6AAA"/>
    <w:rsid w:val="009C7811"/>
    <w:rsid w:val="009D043F"/>
    <w:rsid w:val="009D43A1"/>
    <w:rsid w:val="009D524E"/>
    <w:rsid w:val="009D5A1F"/>
    <w:rsid w:val="009D6687"/>
    <w:rsid w:val="009D72C1"/>
    <w:rsid w:val="009D7CBB"/>
    <w:rsid w:val="009E08E7"/>
    <w:rsid w:val="009E22BA"/>
    <w:rsid w:val="009E2C59"/>
    <w:rsid w:val="009E5A49"/>
    <w:rsid w:val="009E5D0D"/>
    <w:rsid w:val="009E7943"/>
    <w:rsid w:val="009E7A50"/>
    <w:rsid w:val="009E7D21"/>
    <w:rsid w:val="009E7E76"/>
    <w:rsid w:val="009F0152"/>
    <w:rsid w:val="009F0A37"/>
    <w:rsid w:val="009F0A39"/>
    <w:rsid w:val="009F1E06"/>
    <w:rsid w:val="009F3447"/>
    <w:rsid w:val="009F3F50"/>
    <w:rsid w:val="009F4865"/>
    <w:rsid w:val="009F4BEC"/>
    <w:rsid w:val="009F529D"/>
    <w:rsid w:val="009F594F"/>
    <w:rsid w:val="009F7A4A"/>
    <w:rsid w:val="00A001F7"/>
    <w:rsid w:val="00A00595"/>
    <w:rsid w:val="00A00B13"/>
    <w:rsid w:val="00A0118F"/>
    <w:rsid w:val="00A02821"/>
    <w:rsid w:val="00A031B4"/>
    <w:rsid w:val="00A03216"/>
    <w:rsid w:val="00A033BF"/>
    <w:rsid w:val="00A03980"/>
    <w:rsid w:val="00A0439B"/>
    <w:rsid w:val="00A0481A"/>
    <w:rsid w:val="00A05633"/>
    <w:rsid w:val="00A0575B"/>
    <w:rsid w:val="00A058D6"/>
    <w:rsid w:val="00A065AE"/>
    <w:rsid w:val="00A1032B"/>
    <w:rsid w:val="00A115AF"/>
    <w:rsid w:val="00A12D2B"/>
    <w:rsid w:val="00A1345C"/>
    <w:rsid w:val="00A1351F"/>
    <w:rsid w:val="00A13A8E"/>
    <w:rsid w:val="00A13F79"/>
    <w:rsid w:val="00A1605F"/>
    <w:rsid w:val="00A16AED"/>
    <w:rsid w:val="00A16E5D"/>
    <w:rsid w:val="00A20B45"/>
    <w:rsid w:val="00A211E1"/>
    <w:rsid w:val="00A234A9"/>
    <w:rsid w:val="00A26D05"/>
    <w:rsid w:val="00A276B2"/>
    <w:rsid w:val="00A302A7"/>
    <w:rsid w:val="00A32392"/>
    <w:rsid w:val="00A3356B"/>
    <w:rsid w:val="00A33ECB"/>
    <w:rsid w:val="00A33F10"/>
    <w:rsid w:val="00A34317"/>
    <w:rsid w:val="00A34A4D"/>
    <w:rsid w:val="00A34E8B"/>
    <w:rsid w:val="00A366FF"/>
    <w:rsid w:val="00A37332"/>
    <w:rsid w:val="00A37AD8"/>
    <w:rsid w:val="00A40D65"/>
    <w:rsid w:val="00A42B8C"/>
    <w:rsid w:val="00A42D90"/>
    <w:rsid w:val="00A43140"/>
    <w:rsid w:val="00A43B26"/>
    <w:rsid w:val="00A43D44"/>
    <w:rsid w:val="00A43DDB"/>
    <w:rsid w:val="00A45491"/>
    <w:rsid w:val="00A46683"/>
    <w:rsid w:val="00A46D35"/>
    <w:rsid w:val="00A4727E"/>
    <w:rsid w:val="00A472AF"/>
    <w:rsid w:val="00A47878"/>
    <w:rsid w:val="00A47FBA"/>
    <w:rsid w:val="00A50939"/>
    <w:rsid w:val="00A50AB9"/>
    <w:rsid w:val="00A50E72"/>
    <w:rsid w:val="00A516AA"/>
    <w:rsid w:val="00A52594"/>
    <w:rsid w:val="00A53BEE"/>
    <w:rsid w:val="00A53C34"/>
    <w:rsid w:val="00A543E1"/>
    <w:rsid w:val="00A544E4"/>
    <w:rsid w:val="00A54723"/>
    <w:rsid w:val="00A54D7A"/>
    <w:rsid w:val="00A56411"/>
    <w:rsid w:val="00A5667F"/>
    <w:rsid w:val="00A56720"/>
    <w:rsid w:val="00A56BEF"/>
    <w:rsid w:val="00A56F56"/>
    <w:rsid w:val="00A57146"/>
    <w:rsid w:val="00A61755"/>
    <w:rsid w:val="00A61807"/>
    <w:rsid w:val="00A62313"/>
    <w:rsid w:val="00A6352A"/>
    <w:rsid w:val="00A63CF1"/>
    <w:rsid w:val="00A63E7F"/>
    <w:rsid w:val="00A656EB"/>
    <w:rsid w:val="00A66642"/>
    <w:rsid w:val="00A66C63"/>
    <w:rsid w:val="00A66E60"/>
    <w:rsid w:val="00A67ADF"/>
    <w:rsid w:val="00A7049E"/>
    <w:rsid w:val="00A70871"/>
    <w:rsid w:val="00A70D22"/>
    <w:rsid w:val="00A732BD"/>
    <w:rsid w:val="00A733B7"/>
    <w:rsid w:val="00A7425A"/>
    <w:rsid w:val="00A74AA4"/>
    <w:rsid w:val="00A74B87"/>
    <w:rsid w:val="00A760EA"/>
    <w:rsid w:val="00A77E3F"/>
    <w:rsid w:val="00A80D03"/>
    <w:rsid w:val="00A81E35"/>
    <w:rsid w:val="00A833A2"/>
    <w:rsid w:val="00A8350D"/>
    <w:rsid w:val="00A84592"/>
    <w:rsid w:val="00A86299"/>
    <w:rsid w:val="00A876D2"/>
    <w:rsid w:val="00A9068A"/>
    <w:rsid w:val="00A90A57"/>
    <w:rsid w:val="00A91501"/>
    <w:rsid w:val="00A9215B"/>
    <w:rsid w:val="00A92F89"/>
    <w:rsid w:val="00A9326B"/>
    <w:rsid w:val="00A934AE"/>
    <w:rsid w:val="00A93C6B"/>
    <w:rsid w:val="00A94869"/>
    <w:rsid w:val="00A95141"/>
    <w:rsid w:val="00A952D5"/>
    <w:rsid w:val="00A956B1"/>
    <w:rsid w:val="00A963F2"/>
    <w:rsid w:val="00A96C5B"/>
    <w:rsid w:val="00A96FC0"/>
    <w:rsid w:val="00A973B6"/>
    <w:rsid w:val="00A974D0"/>
    <w:rsid w:val="00A97690"/>
    <w:rsid w:val="00A97755"/>
    <w:rsid w:val="00AA0BE0"/>
    <w:rsid w:val="00AA0D36"/>
    <w:rsid w:val="00AA1969"/>
    <w:rsid w:val="00AA29E6"/>
    <w:rsid w:val="00AA2E4D"/>
    <w:rsid w:val="00AA58B6"/>
    <w:rsid w:val="00AA5DDB"/>
    <w:rsid w:val="00AA64AA"/>
    <w:rsid w:val="00AA6A1C"/>
    <w:rsid w:val="00AA7815"/>
    <w:rsid w:val="00AA7E70"/>
    <w:rsid w:val="00AB0638"/>
    <w:rsid w:val="00AB1BE0"/>
    <w:rsid w:val="00AB1F35"/>
    <w:rsid w:val="00AB2977"/>
    <w:rsid w:val="00AB37D8"/>
    <w:rsid w:val="00AB3D96"/>
    <w:rsid w:val="00AB410C"/>
    <w:rsid w:val="00AB4765"/>
    <w:rsid w:val="00AB5E33"/>
    <w:rsid w:val="00AB6039"/>
    <w:rsid w:val="00AB79D5"/>
    <w:rsid w:val="00AB7B70"/>
    <w:rsid w:val="00AC0A9E"/>
    <w:rsid w:val="00AC10CD"/>
    <w:rsid w:val="00AC2C54"/>
    <w:rsid w:val="00AC30FD"/>
    <w:rsid w:val="00AC3C0D"/>
    <w:rsid w:val="00AC4516"/>
    <w:rsid w:val="00AC55FD"/>
    <w:rsid w:val="00AD0162"/>
    <w:rsid w:val="00AD0D53"/>
    <w:rsid w:val="00AD13B3"/>
    <w:rsid w:val="00AD3076"/>
    <w:rsid w:val="00AD37D0"/>
    <w:rsid w:val="00AD3F8C"/>
    <w:rsid w:val="00AD42EE"/>
    <w:rsid w:val="00AD445F"/>
    <w:rsid w:val="00AD4931"/>
    <w:rsid w:val="00AD53CE"/>
    <w:rsid w:val="00AE06A9"/>
    <w:rsid w:val="00AE06FF"/>
    <w:rsid w:val="00AE3B2F"/>
    <w:rsid w:val="00AE47EC"/>
    <w:rsid w:val="00AE5700"/>
    <w:rsid w:val="00AE5D66"/>
    <w:rsid w:val="00AE6876"/>
    <w:rsid w:val="00AE7A45"/>
    <w:rsid w:val="00AE7A4F"/>
    <w:rsid w:val="00AE7F54"/>
    <w:rsid w:val="00AF0ECC"/>
    <w:rsid w:val="00AF11CF"/>
    <w:rsid w:val="00AF15F8"/>
    <w:rsid w:val="00AF2414"/>
    <w:rsid w:val="00AF25D8"/>
    <w:rsid w:val="00AF2D34"/>
    <w:rsid w:val="00AF36E1"/>
    <w:rsid w:val="00AF41C7"/>
    <w:rsid w:val="00AF55F5"/>
    <w:rsid w:val="00B00BEA"/>
    <w:rsid w:val="00B01FF6"/>
    <w:rsid w:val="00B03451"/>
    <w:rsid w:val="00B06385"/>
    <w:rsid w:val="00B06400"/>
    <w:rsid w:val="00B06A8A"/>
    <w:rsid w:val="00B06F13"/>
    <w:rsid w:val="00B06FA9"/>
    <w:rsid w:val="00B07FAB"/>
    <w:rsid w:val="00B12089"/>
    <w:rsid w:val="00B12196"/>
    <w:rsid w:val="00B12BEF"/>
    <w:rsid w:val="00B13849"/>
    <w:rsid w:val="00B14B46"/>
    <w:rsid w:val="00B15377"/>
    <w:rsid w:val="00B156B1"/>
    <w:rsid w:val="00B1592E"/>
    <w:rsid w:val="00B16283"/>
    <w:rsid w:val="00B16FB5"/>
    <w:rsid w:val="00B17774"/>
    <w:rsid w:val="00B212F7"/>
    <w:rsid w:val="00B23E8D"/>
    <w:rsid w:val="00B24495"/>
    <w:rsid w:val="00B246F8"/>
    <w:rsid w:val="00B250C7"/>
    <w:rsid w:val="00B25447"/>
    <w:rsid w:val="00B26936"/>
    <w:rsid w:val="00B2734B"/>
    <w:rsid w:val="00B275C0"/>
    <w:rsid w:val="00B27CF9"/>
    <w:rsid w:val="00B303BB"/>
    <w:rsid w:val="00B30749"/>
    <w:rsid w:val="00B3115C"/>
    <w:rsid w:val="00B314DC"/>
    <w:rsid w:val="00B3169D"/>
    <w:rsid w:val="00B316AA"/>
    <w:rsid w:val="00B31ACE"/>
    <w:rsid w:val="00B32065"/>
    <w:rsid w:val="00B321F4"/>
    <w:rsid w:val="00B32525"/>
    <w:rsid w:val="00B33CC3"/>
    <w:rsid w:val="00B3445C"/>
    <w:rsid w:val="00B34F8E"/>
    <w:rsid w:val="00B35078"/>
    <w:rsid w:val="00B36E7D"/>
    <w:rsid w:val="00B37BD2"/>
    <w:rsid w:val="00B40341"/>
    <w:rsid w:val="00B40901"/>
    <w:rsid w:val="00B40A25"/>
    <w:rsid w:val="00B41B8F"/>
    <w:rsid w:val="00B438A0"/>
    <w:rsid w:val="00B447E6"/>
    <w:rsid w:val="00B45D83"/>
    <w:rsid w:val="00B47CF1"/>
    <w:rsid w:val="00B5078F"/>
    <w:rsid w:val="00B5125B"/>
    <w:rsid w:val="00B518F6"/>
    <w:rsid w:val="00B51F72"/>
    <w:rsid w:val="00B52874"/>
    <w:rsid w:val="00B52CA6"/>
    <w:rsid w:val="00B5321C"/>
    <w:rsid w:val="00B5421B"/>
    <w:rsid w:val="00B55B67"/>
    <w:rsid w:val="00B56250"/>
    <w:rsid w:val="00B56315"/>
    <w:rsid w:val="00B5707E"/>
    <w:rsid w:val="00B5737F"/>
    <w:rsid w:val="00B573A4"/>
    <w:rsid w:val="00B5783E"/>
    <w:rsid w:val="00B57A05"/>
    <w:rsid w:val="00B60972"/>
    <w:rsid w:val="00B612BB"/>
    <w:rsid w:val="00B6175B"/>
    <w:rsid w:val="00B6404F"/>
    <w:rsid w:val="00B64E7A"/>
    <w:rsid w:val="00B657ED"/>
    <w:rsid w:val="00B659A9"/>
    <w:rsid w:val="00B65A59"/>
    <w:rsid w:val="00B66640"/>
    <w:rsid w:val="00B672ED"/>
    <w:rsid w:val="00B70337"/>
    <w:rsid w:val="00B70417"/>
    <w:rsid w:val="00B70942"/>
    <w:rsid w:val="00B71864"/>
    <w:rsid w:val="00B71EC0"/>
    <w:rsid w:val="00B722ED"/>
    <w:rsid w:val="00B72DA9"/>
    <w:rsid w:val="00B7399F"/>
    <w:rsid w:val="00B74EB4"/>
    <w:rsid w:val="00B74EDB"/>
    <w:rsid w:val="00B75B96"/>
    <w:rsid w:val="00B76523"/>
    <w:rsid w:val="00B7664E"/>
    <w:rsid w:val="00B76723"/>
    <w:rsid w:val="00B77066"/>
    <w:rsid w:val="00B77CA3"/>
    <w:rsid w:val="00B80173"/>
    <w:rsid w:val="00B80BB2"/>
    <w:rsid w:val="00B8177C"/>
    <w:rsid w:val="00B824D7"/>
    <w:rsid w:val="00B8340E"/>
    <w:rsid w:val="00B875CD"/>
    <w:rsid w:val="00B90A74"/>
    <w:rsid w:val="00B90C36"/>
    <w:rsid w:val="00B916CB"/>
    <w:rsid w:val="00B91B44"/>
    <w:rsid w:val="00B93444"/>
    <w:rsid w:val="00B9347E"/>
    <w:rsid w:val="00B93AFB"/>
    <w:rsid w:val="00B93C9D"/>
    <w:rsid w:val="00B9492B"/>
    <w:rsid w:val="00B95BCE"/>
    <w:rsid w:val="00B9639F"/>
    <w:rsid w:val="00B96E2B"/>
    <w:rsid w:val="00BA1F84"/>
    <w:rsid w:val="00BA294F"/>
    <w:rsid w:val="00BA2A39"/>
    <w:rsid w:val="00BA366A"/>
    <w:rsid w:val="00BA37E8"/>
    <w:rsid w:val="00BA45D5"/>
    <w:rsid w:val="00BA5237"/>
    <w:rsid w:val="00BA55CF"/>
    <w:rsid w:val="00BA75BA"/>
    <w:rsid w:val="00BB0CD2"/>
    <w:rsid w:val="00BB1BE9"/>
    <w:rsid w:val="00BB1DD5"/>
    <w:rsid w:val="00BB42BD"/>
    <w:rsid w:val="00BB5182"/>
    <w:rsid w:val="00BB58D4"/>
    <w:rsid w:val="00BB711F"/>
    <w:rsid w:val="00BB722D"/>
    <w:rsid w:val="00BC039E"/>
    <w:rsid w:val="00BC0C4F"/>
    <w:rsid w:val="00BC3B44"/>
    <w:rsid w:val="00BC4190"/>
    <w:rsid w:val="00BC5561"/>
    <w:rsid w:val="00BC57EE"/>
    <w:rsid w:val="00BC7E58"/>
    <w:rsid w:val="00BD1A46"/>
    <w:rsid w:val="00BD3C88"/>
    <w:rsid w:val="00BD3F6F"/>
    <w:rsid w:val="00BD4A01"/>
    <w:rsid w:val="00BD4B66"/>
    <w:rsid w:val="00BD7616"/>
    <w:rsid w:val="00BE18AB"/>
    <w:rsid w:val="00BE233F"/>
    <w:rsid w:val="00BE2912"/>
    <w:rsid w:val="00BE2D4F"/>
    <w:rsid w:val="00BE4792"/>
    <w:rsid w:val="00BE519B"/>
    <w:rsid w:val="00BE59CE"/>
    <w:rsid w:val="00BE6458"/>
    <w:rsid w:val="00BE67B9"/>
    <w:rsid w:val="00BE684D"/>
    <w:rsid w:val="00BE6FDD"/>
    <w:rsid w:val="00BE77CC"/>
    <w:rsid w:val="00BE7A61"/>
    <w:rsid w:val="00BE7DFD"/>
    <w:rsid w:val="00BF01DF"/>
    <w:rsid w:val="00BF042E"/>
    <w:rsid w:val="00BF094C"/>
    <w:rsid w:val="00BF12DC"/>
    <w:rsid w:val="00BF156D"/>
    <w:rsid w:val="00BF16F0"/>
    <w:rsid w:val="00BF2263"/>
    <w:rsid w:val="00BF2D76"/>
    <w:rsid w:val="00BF4184"/>
    <w:rsid w:val="00BF4B83"/>
    <w:rsid w:val="00BF70B1"/>
    <w:rsid w:val="00BF725A"/>
    <w:rsid w:val="00BF735E"/>
    <w:rsid w:val="00C01D3F"/>
    <w:rsid w:val="00C02C79"/>
    <w:rsid w:val="00C03EEC"/>
    <w:rsid w:val="00C04AE9"/>
    <w:rsid w:val="00C050B4"/>
    <w:rsid w:val="00C05A75"/>
    <w:rsid w:val="00C05A9D"/>
    <w:rsid w:val="00C07802"/>
    <w:rsid w:val="00C10D91"/>
    <w:rsid w:val="00C11AD6"/>
    <w:rsid w:val="00C1475F"/>
    <w:rsid w:val="00C15447"/>
    <w:rsid w:val="00C15551"/>
    <w:rsid w:val="00C15958"/>
    <w:rsid w:val="00C16046"/>
    <w:rsid w:val="00C16C8E"/>
    <w:rsid w:val="00C1746E"/>
    <w:rsid w:val="00C17AB8"/>
    <w:rsid w:val="00C20025"/>
    <w:rsid w:val="00C200F6"/>
    <w:rsid w:val="00C20A90"/>
    <w:rsid w:val="00C212B0"/>
    <w:rsid w:val="00C21788"/>
    <w:rsid w:val="00C221C4"/>
    <w:rsid w:val="00C22817"/>
    <w:rsid w:val="00C22F21"/>
    <w:rsid w:val="00C23C12"/>
    <w:rsid w:val="00C24887"/>
    <w:rsid w:val="00C2491E"/>
    <w:rsid w:val="00C25A8F"/>
    <w:rsid w:val="00C26953"/>
    <w:rsid w:val="00C26C72"/>
    <w:rsid w:val="00C27963"/>
    <w:rsid w:val="00C30494"/>
    <w:rsid w:val="00C30E18"/>
    <w:rsid w:val="00C31414"/>
    <w:rsid w:val="00C316F9"/>
    <w:rsid w:val="00C31C52"/>
    <w:rsid w:val="00C33E85"/>
    <w:rsid w:val="00C34E9C"/>
    <w:rsid w:val="00C35015"/>
    <w:rsid w:val="00C36756"/>
    <w:rsid w:val="00C369F4"/>
    <w:rsid w:val="00C37AD2"/>
    <w:rsid w:val="00C40446"/>
    <w:rsid w:val="00C42384"/>
    <w:rsid w:val="00C431FA"/>
    <w:rsid w:val="00C43544"/>
    <w:rsid w:val="00C43A26"/>
    <w:rsid w:val="00C449FD"/>
    <w:rsid w:val="00C454EA"/>
    <w:rsid w:val="00C4687C"/>
    <w:rsid w:val="00C500C8"/>
    <w:rsid w:val="00C50777"/>
    <w:rsid w:val="00C51525"/>
    <w:rsid w:val="00C52819"/>
    <w:rsid w:val="00C534DB"/>
    <w:rsid w:val="00C551DE"/>
    <w:rsid w:val="00C560C1"/>
    <w:rsid w:val="00C57040"/>
    <w:rsid w:val="00C6085A"/>
    <w:rsid w:val="00C613F8"/>
    <w:rsid w:val="00C61F3C"/>
    <w:rsid w:val="00C63B44"/>
    <w:rsid w:val="00C65147"/>
    <w:rsid w:val="00C65512"/>
    <w:rsid w:val="00C65BE2"/>
    <w:rsid w:val="00C67D7E"/>
    <w:rsid w:val="00C70B65"/>
    <w:rsid w:val="00C70E37"/>
    <w:rsid w:val="00C70E7D"/>
    <w:rsid w:val="00C70F36"/>
    <w:rsid w:val="00C71078"/>
    <w:rsid w:val="00C71D60"/>
    <w:rsid w:val="00C72820"/>
    <w:rsid w:val="00C731AA"/>
    <w:rsid w:val="00C75702"/>
    <w:rsid w:val="00C76227"/>
    <w:rsid w:val="00C76CD3"/>
    <w:rsid w:val="00C777B7"/>
    <w:rsid w:val="00C80327"/>
    <w:rsid w:val="00C816EA"/>
    <w:rsid w:val="00C81DCE"/>
    <w:rsid w:val="00C825EF"/>
    <w:rsid w:val="00C82D9E"/>
    <w:rsid w:val="00C8399C"/>
    <w:rsid w:val="00C83A99"/>
    <w:rsid w:val="00C83EF0"/>
    <w:rsid w:val="00C84127"/>
    <w:rsid w:val="00C84B1F"/>
    <w:rsid w:val="00C855EF"/>
    <w:rsid w:val="00C85F4D"/>
    <w:rsid w:val="00C8628A"/>
    <w:rsid w:val="00C866F7"/>
    <w:rsid w:val="00C910A6"/>
    <w:rsid w:val="00C910F7"/>
    <w:rsid w:val="00C93A15"/>
    <w:rsid w:val="00C94255"/>
    <w:rsid w:val="00C94533"/>
    <w:rsid w:val="00C976F8"/>
    <w:rsid w:val="00C97E59"/>
    <w:rsid w:val="00CA0891"/>
    <w:rsid w:val="00CA1473"/>
    <w:rsid w:val="00CA3113"/>
    <w:rsid w:val="00CA3626"/>
    <w:rsid w:val="00CA3B25"/>
    <w:rsid w:val="00CA3BEC"/>
    <w:rsid w:val="00CA3BF1"/>
    <w:rsid w:val="00CA3D03"/>
    <w:rsid w:val="00CA49CE"/>
    <w:rsid w:val="00CA778B"/>
    <w:rsid w:val="00CA7D28"/>
    <w:rsid w:val="00CB0C25"/>
    <w:rsid w:val="00CB12AD"/>
    <w:rsid w:val="00CB163F"/>
    <w:rsid w:val="00CB5637"/>
    <w:rsid w:val="00CB6306"/>
    <w:rsid w:val="00CB679A"/>
    <w:rsid w:val="00CB6A81"/>
    <w:rsid w:val="00CB6AF5"/>
    <w:rsid w:val="00CB6D74"/>
    <w:rsid w:val="00CB7E81"/>
    <w:rsid w:val="00CC0286"/>
    <w:rsid w:val="00CC02AF"/>
    <w:rsid w:val="00CC03CB"/>
    <w:rsid w:val="00CC0AE7"/>
    <w:rsid w:val="00CC0F4B"/>
    <w:rsid w:val="00CC1248"/>
    <w:rsid w:val="00CC168C"/>
    <w:rsid w:val="00CC1F2C"/>
    <w:rsid w:val="00CC38EA"/>
    <w:rsid w:val="00CC395D"/>
    <w:rsid w:val="00CC66A1"/>
    <w:rsid w:val="00CC6967"/>
    <w:rsid w:val="00CC6CB4"/>
    <w:rsid w:val="00CD08DD"/>
    <w:rsid w:val="00CD0A7E"/>
    <w:rsid w:val="00CD16F0"/>
    <w:rsid w:val="00CD3CFD"/>
    <w:rsid w:val="00CD3D00"/>
    <w:rsid w:val="00CD3F59"/>
    <w:rsid w:val="00CD3F85"/>
    <w:rsid w:val="00CD49EC"/>
    <w:rsid w:val="00CD4BA0"/>
    <w:rsid w:val="00CD4FE9"/>
    <w:rsid w:val="00CD5B8F"/>
    <w:rsid w:val="00CD5DAF"/>
    <w:rsid w:val="00CD5E7D"/>
    <w:rsid w:val="00CD6564"/>
    <w:rsid w:val="00CD7205"/>
    <w:rsid w:val="00CE0AC6"/>
    <w:rsid w:val="00CE0CED"/>
    <w:rsid w:val="00CE0E6D"/>
    <w:rsid w:val="00CE1800"/>
    <w:rsid w:val="00CE196D"/>
    <w:rsid w:val="00CE1B94"/>
    <w:rsid w:val="00CE2049"/>
    <w:rsid w:val="00CE24A7"/>
    <w:rsid w:val="00CE2E9D"/>
    <w:rsid w:val="00CE3354"/>
    <w:rsid w:val="00CE3E73"/>
    <w:rsid w:val="00CE6E74"/>
    <w:rsid w:val="00CE6ECE"/>
    <w:rsid w:val="00CE7071"/>
    <w:rsid w:val="00CE7214"/>
    <w:rsid w:val="00CF1135"/>
    <w:rsid w:val="00CF12F2"/>
    <w:rsid w:val="00CF351C"/>
    <w:rsid w:val="00CF3F8F"/>
    <w:rsid w:val="00CF543E"/>
    <w:rsid w:val="00CF58D0"/>
    <w:rsid w:val="00CF5E7F"/>
    <w:rsid w:val="00CF672E"/>
    <w:rsid w:val="00CF6A1F"/>
    <w:rsid w:val="00CF7E71"/>
    <w:rsid w:val="00D002B6"/>
    <w:rsid w:val="00D0094D"/>
    <w:rsid w:val="00D00FE1"/>
    <w:rsid w:val="00D01899"/>
    <w:rsid w:val="00D03B43"/>
    <w:rsid w:val="00D04AE3"/>
    <w:rsid w:val="00D04B6E"/>
    <w:rsid w:val="00D0641E"/>
    <w:rsid w:val="00D07693"/>
    <w:rsid w:val="00D113E3"/>
    <w:rsid w:val="00D12A27"/>
    <w:rsid w:val="00D13539"/>
    <w:rsid w:val="00D13966"/>
    <w:rsid w:val="00D13C6E"/>
    <w:rsid w:val="00D14BAD"/>
    <w:rsid w:val="00D157F5"/>
    <w:rsid w:val="00D16C14"/>
    <w:rsid w:val="00D204DA"/>
    <w:rsid w:val="00D22FC2"/>
    <w:rsid w:val="00D233BD"/>
    <w:rsid w:val="00D27989"/>
    <w:rsid w:val="00D30D2E"/>
    <w:rsid w:val="00D3259E"/>
    <w:rsid w:val="00D33090"/>
    <w:rsid w:val="00D33A10"/>
    <w:rsid w:val="00D34BAC"/>
    <w:rsid w:val="00D34F38"/>
    <w:rsid w:val="00D35725"/>
    <w:rsid w:val="00D35DF0"/>
    <w:rsid w:val="00D374F3"/>
    <w:rsid w:val="00D37E6A"/>
    <w:rsid w:val="00D408DA"/>
    <w:rsid w:val="00D425D0"/>
    <w:rsid w:val="00D42F57"/>
    <w:rsid w:val="00D430AA"/>
    <w:rsid w:val="00D432A9"/>
    <w:rsid w:val="00D446DE"/>
    <w:rsid w:val="00D45CC0"/>
    <w:rsid w:val="00D471D6"/>
    <w:rsid w:val="00D47210"/>
    <w:rsid w:val="00D50E56"/>
    <w:rsid w:val="00D516D3"/>
    <w:rsid w:val="00D519DC"/>
    <w:rsid w:val="00D52461"/>
    <w:rsid w:val="00D52B8B"/>
    <w:rsid w:val="00D534C0"/>
    <w:rsid w:val="00D541AF"/>
    <w:rsid w:val="00D5487E"/>
    <w:rsid w:val="00D557D7"/>
    <w:rsid w:val="00D56567"/>
    <w:rsid w:val="00D57021"/>
    <w:rsid w:val="00D5749C"/>
    <w:rsid w:val="00D576EF"/>
    <w:rsid w:val="00D577B9"/>
    <w:rsid w:val="00D617AC"/>
    <w:rsid w:val="00D61BF2"/>
    <w:rsid w:val="00D62E0D"/>
    <w:rsid w:val="00D63EC7"/>
    <w:rsid w:val="00D64EA7"/>
    <w:rsid w:val="00D67628"/>
    <w:rsid w:val="00D6773B"/>
    <w:rsid w:val="00D702EF"/>
    <w:rsid w:val="00D7075F"/>
    <w:rsid w:val="00D70B3D"/>
    <w:rsid w:val="00D718C5"/>
    <w:rsid w:val="00D71EA2"/>
    <w:rsid w:val="00D72E63"/>
    <w:rsid w:val="00D735F7"/>
    <w:rsid w:val="00D742D9"/>
    <w:rsid w:val="00D74492"/>
    <w:rsid w:val="00D74692"/>
    <w:rsid w:val="00D7486B"/>
    <w:rsid w:val="00D75EBC"/>
    <w:rsid w:val="00D76AA2"/>
    <w:rsid w:val="00D811DE"/>
    <w:rsid w:val="00D813E7"/>
    <w:rsid w:val="00D8317E"/>
    <w:rsid w:val="00D83E7F"/>
    <w:rsid w:val="00D84724"/>
    <w:rsid w:val="00D8525A"/>
    <w:rsid w:val="00D86221"/>
    <w:rsid w:val="00D86747"/>
    <w:rsid w:val="00D868E4"/>
    <w:rsid w:val="00D86F8D"/>
    <w:rsid w:val="00D87CB7"/>
    <w:rsid w:val="00D9011F"/>
    <w:rsid w:val="00D9149C"/>
    <w:rsid w:val="00D91EC6"/>
    <w:rsid w:val="00D934BA"/>
    <w:rsid w:val="00D96B7B"/>
    <w:rsid w:val="00D97634"/>
    <w:rsid w:val="00D97A54"/>
    <w:rsid w:val="00DA281F"/>
    <w:rsid w:val="00DA4F01"/>
    <w:rsid w:val="00DA5D65"/>
    <w:rsid w:val="00DA75E1"/>
    <w:rsid w:val="00DB01BD"/>
    <w:rsid w:val="00DB1139"/>
    <w:rsid w:val="00DB1816"/>
    <w:rsid w:val="00DB2385"/>
    <w:rsid w:val="00DB36EF"/>
    <w:rsid w:val="00DB4A79"/>
    <w:rsid w:val="00DB4C4A"/>
    <w:rsid w:val="00DB5429"/>
    <w:rsid w:val="00DB753B"/>
    <w:rsid w:val="00DC0B99"/>
    <w:rsid w:val="00DC1935"/>
    <w:rsid w:val="00DC26F4"/>
    <w:rsid w:val="00DC32DF"/>
    <w:rsid w:val="00DC3B14"/>
    <w:rsid w:val="00DC5E4F"/>
    <w:rsid w:val="00DC5EC5"/>
    <w:rsid w:val="00DD1C49"/>
    <w:rsid w:val="00DD1E8A"/>
    <w:rsid w:val="00DD22C0"/>
    <w:rsid w:val="00DD3055"/>
    <w:rsid w:val="00DD34AE"/>
    <w:rsid w:val="00DD3EB9"/>
    <w:rsid w:val="00DD52FA"/>
    <w:rsid w:val="00DD5E01"/>
    <w:rsid w:val="00DD6636"/>
    <w:rsid w:val="00DD7445"/>
    <w:rsid w:val="00DD7BC1"/>
    <w:rsid w:val="00DE00CE"/>
    <w:rsid w:val="00DE0494"/>
    <w:rsid w:val="00DE0A7A"/>
    <w:rsid w:val="00DE2335"/>
    <w:rsid w:val="00DE2F84"/>
    <w:rsid w:val="00DE32F4"/>
    <w:rsid w:val="00DE44A5"/>
    <w:rsid w:val="00DE4F6F"/>
    <w:rsid w:val="00DE561F"/>
    <w:rsid w:val="00DE60D1"/>
    <w:rsid w:val="00DE7D65"/>
    <w:rsid w:val="00DF0B25"/>
    <w:rsid w:val="00DF0BCE"/>
    <w:rsid w:val="00DF2C48"/>
    <w:rsid w:val="00DF484C"/>
    <w:rsid w:val="00DF4FA8"/>
    <w:rsid w:val="00DF789F"/>
    <w:rsid w:val="00E01DD8"/>
    <w:rsid w:val="00E01E67"/>
    <w:rsid w:val="00E02B1A"/>
    <w:rsid w:val="00E02C17"/>
    <w:rsid w:val="00E038F5"/>
    <w:rsid w:val="00E04603"/>
    <w:rsid w:val="00E04C49"/>
    <w:rsid w:val="00E04DC4"/>
    <w:rsid w:val="00E0518E"/>
    <w:rsid w:val="00E0557C"/>
    <w:rsid w:val="00E06716"/>
    <w:rsid w:val="00E07DDB"/>
    <w:rsid w:val="00E1003E"/>
    <w:rsid w:val="00E12BD9"/>
    <w:rsid w:val="00E12EF8"/>
    <w:rsid w:val="00E1462B"/>
    <w:rsid w:val="00E1463F"/>
    <w:rsid w:val="00E15039"/>
    <w:rsid w:val="00E15BE1"/>
    <w:rsid w:val="00E15E5E"/>
    <w:rsid w:val="00E160CB"/>
    <w:rsid w:val="00E21438"/>
    <w:rsid w:val="00E21681"/>
    <w:rsid w:val="00E23CE4"/>
    <w:rsid w:val="00E23D7C"/>
    <w:rsid w:val="00E246D3"/>
    <w:rsid w:val="00E25011"/>
    <w:rsid w:val="00E253BE"/>
    <w:rsid w:val="00E26028"/>
    <w:rsid w:val="00E26EFD"/>
    <w:rsid w:val="00E27420"/>
    <w:rsid w:val="00E27948"/>
    <w:rsid w:val="00E30674"/>
    <w:rsid w:val="00E30F3A"/>
    <w:rsid w:val="00E31076"/>
    <w:rsid w:val="00E312DB"/>
    <w:rsid w:val="00E31B11"/>
    <w:rsid w:val="00E31B61"/>
    <w:rsid w:val="00E32D46"/>
    <w:rsid w:val="00E33CD2"/>
    <w:rsid w:val="00E33E21"/>
    <w:rsid w:val="00E33FE5"/>
    <w:rsid w:val="00E34343"/>
    <w:rsid w:val="00E34A05"/>
    <w:rsid w:val="00E356F2"/>
    <w:rsid w:val="00E35A1F"/>
    <w:rsid w:val="00E378B4"/>
    <w:rsid w:val="00E419A7"/>
    <w:rsid w:val="00E42B19"/>
    <w:rsid w:val="00E42B7C"/>
    <w:rsid w:val="00E42B8F"/>
    <w:rsid w:val="00E43706"/>
    <w:rsid w:val="00E43C80"/>
    <w:rsid w:val="00E43CF2"/>
    <w:rsid w:val="00E44094"/>
    <w:rsid w:val="00E44458"/>
    <w:rsid w:val="00E47197"/>
    <w:rsid w:val="00E4788C"/>
    <w:rsid w:val="00E50FEB"/>
    <w:rsid w:val="00E51790"/>
    <w:rsid w:val="00E54444"/>
    <w:rsid w:val="00E55BFC"/>
    <w:rsid w:val="00E55F35"/>
    <w:rsid w:val="00E56C7D"/>
    <w:rsid w:val="00E571D4"/>
    <w:rsid w:val="00E6048E"/>
    <w:rsid w:val="00E60B1E"/>
    <w:rsid w:val="00E62D29"/>
    <w:rsid w:val="00E63428"/>
    <w:rsid w:val="00E634E4"/>
    <w:rsid w:val="00E63CE8"/>
    <w:rsid w:val="00E65176"/>
    <w:rsid w:val="00E66233"/>
    <w:rsid w:val="00E66403"/>
    <w:rsid w:val="00E70504"/>
    <w:rsid w:val="00E70790"/>
    <w:rsid w:val="00E70E8B"/>
    <w:rsid w:val="00E712A8"/>
    <w:rsid w:val="00E72E24"/>
    <w:rsid w:val="00E74D6B"/>
    <w:rsid w:val="00E7542B"/>
    <w:rsid w:val="00E76699"/>
    <w:rsid w:val="00E77563"/>
    <w:rsid w:val="00E77741"/>
    <w:rsid w:val="00E817AE"/>
    <w:rsid w:val="00E825F1"/>
    <w:rsid w:val="00E832A3"/>
    <w:rsid w:val="00E8348C"/>
    <w:rsid w:val="00E842DF"/>
    <w:rsid w:val="00E84D85"/>
    <w:rsid w:val="00E86211"/>
    <w:rsid w:val="00E86513"/>
    <w:rsid w:val="00E875BB"/>
    <w:rsid w:val="00E8779A"/>
    <w:rsid w:val="00E906B6"/>
    <w:rsid w:val="00E910BA"/>
    <w:rsid w:val="00E912C4"/>
    <w:rsid w:val="00E91DC4"/>
    <w:rsid w:val="00E92323"/>
    <w:rsid w:val="00E929B6"/>
    <w:rsid w:val="00E92E19"/>
    <w:rsid w:val="00E93B19"/>
    <w:rsid w:val="00E93FD4"/>
    <w:rsid w:val="00E95692"/>
    <w:rsid w:val="00E95EEB"/>
    <w:rsid w:val="00E97D2B"/>
    <w:rsid w:val="00E97D6B"/>
    <w:rsid w:val="00EA0ACA"/>
    <w:rsid w:val="00EA0CD1"/>
    <w:rsid w:val="00EA1089"/>
    <w:rsid w:val="00EA1150"/>
    <w:rsid w:val="00EA1B9F"/>
    <w:rsid w:val="00EA229A"/>
    <w:rsid w:val="00EA320D"/>
    <w:rsid w:val="00EA351C"/>
    <w:rsid w:val="00EA38CF"/>
    <w:rsid w:val="00EA44B0"/>
    <w:rsid w:val="00EA5BC5"/>
    <w:rsid w:val="00EB00F6"/>
    <w:rsid w:val="00EB0F27"/>
    <w:rsid w:val="00EB1F57"/>
    <w:rsid w:val="00EB1FEB"/>
    <w:rsid w:val="00EB3725"/>
    <w:rsid w:val="00EB3C66"/>
    <w:rsid w:val="00EB3E78"/>
    <w:rsid w:val="00EB4EB8"/>
    <w:rsid w:val="00EB51D1"/>
    <w:rsid w:val="00EB56B8"/>
    <w:rsid w:val="00EB63AE"/>
    <w:rsid w:val="00EB723C"/>
    <w:rsid w:val="00EB7396"/>
    <w:rsid w:val="00EC0BB9"/>
    <w:rsid w:val="00EC16CE"/>
    <w:rsid w:val="00EC1BA8"/>
    <w:rsid w:val="00EC309D"/>
    <w:rsid w:val="00EC356B"/>
    <w:rsid w:val="00EC38EB"/>
    <w:rsid w:val="00EC4B7A"/>
    <w:rsid w:val="00EC55EE"/>
    <w:rsid w:val="00EC5C65"/>
    <w:rsid w:val="00EC64AC"/>
    <w:rsid w:val="00EC6C9A"/>
    <w:rsid w:val="00ED007C"/>
    <w:rsid w:val="00ED0426"/>
    <w:rsid w:val="00ED2470"/>
    <w:rsid w:val="00ED2FDD"/>
    <w:rsid w:val="00ED5A22"/>
    <w:rsid w:val="00ED62AF"/>
    <w:rsid w:val="00ED723B"/>
    <w:rsid w:val="00ED7EAA"/>
    <w:rsid w:val="00EE11F9"/>
    <w:rsid w:val="00EE1E83"/>
    <w:rsid w:val="00EE26DB"/>
    <w:rsid w:val="00EE455F"/>
    <w:rsid w:val="00EE4C3D"/>
    <w:rsid w:val="00EE4EBC"/>
    <w:rsid w:val="00EE5F2B"/>
    <w:rsid w:val="00EE6C9D"/>
    <w:rsid w:val="00EE76B8"/>
    <w:rsid w:val="00EE7E56"/>
    <w:rsid w:val="00EF1A78"/>
    <w:rsid w:val="00EF4986"/>
    <w:rsid w:val="00EF5AD6"/>
    <w:rsid w:val="00EF5FF1"/>
    <w:rsid w:val="00EF6F5E"/>
    <w:rsid w:val="00F00250"/>
    <w:rsid w:val="00F0073D"/>
    <w:rsid w:val="00F01888"/>
    <w:rsid w:val="00F03FF9"/>
    <w:rsid w:val="00F04104"/>
    <w:rsid w:val="00F06111"/>
    <w:rsid w:val="00F06BF6"/>
    <w:rsid w:val="00F06D58"/>
    <w:rsid w:val="00F0707D"/>
    <w:rsid w:val="00F074A5"/>
    <w:rsid w:val="00F07C2E"/>
    <w:rsid w:val="00F07F20"/>
    <w:rsid w:val="00F07F9C"/>
    <w:rsid w:val="00F11594"/>
    <w:rsid w:val="00F117B2"/>
    <w:rsid w:val="00F12B9E"/>
    <w:rsid w:val="00F132B4"/>
    <w:rsid w:val="00F1448D"/>
    <w:rsid w:val="00F14832"/>
    <w:rsid w:val="00F166CC"/>
    <w:rsid w:val="00F21607"/>
    <w:rsid w:val="00F221DE"/>
    <w:rsid w:val="00F22578"/>
    <w:rsid w:val="00F2395C"/>
    <w:rsid w:val="00F23DE3"/>
    <w:rsid w:val="00F24DAE"/>
    <w:rsid w:val="00F2577E"/>
    <w:rsid w:val="00F26AAC"/>
    <w:rsid w:val="00F272DE"/>
    <w:rsid w:val="00F2790C"/>
    <w:rsid w:val="00F27EFA"/>
    <w:rsid w:val="00F3035C"/>
    <w:rsid w:val="00F3049F"/>
    <w:rsid w:val="00F309F9"/>
    <w:rsid w:val="00F31553"/>
    <w:rsid w:val="00F32879"/>
    <w:rsid w:val="00F32C20"/>
    <w:rsid w:val="00F3479F"/>
    <w:rsid w:val="00F34AEA"/>
    <w:rsid w:val="00F34DE8"/>
    <w:rsid w:val="00F34FD3"/>
    <w:rsid w:val="00F35A17"/>
    <w:rsid w:val="00F35C3C"/>
    <w:rsid w:val="00F35F7C"/>
    <w:rsid w:val="00F36C24"/>
    <w:rsid w:val="00F37EC9"/>
    <w:rsid w:val="00F40573"/>
    <w:rsid w:val="00F4299C"/>
    <w:rsid w:val="00F4318F"/>
    <w:rsid w:val="00F43409"/>
    <w:rsid w:val="00F43D5A"/>
    <w:rsid w:val="00F43F99"/>
    <w:rsid w:val="00F44244"/>
    <w:rsid w:val="00F44361"/>
    <w:rsid w:val="00F46D1C"/>
    <w:rsid w:val="00F47DF5"/>
    <w:rsid w:val="00F5166F"/>
    <w:rsid w:val="00F51E9A"/>
    <w:rsid w:val="00F524E8"/>
    <w:rsid w:val="00F52A38"/>
    <w:rsid w:val="00F53E30"/>
    <w:rsid w:val="00F54B46"/>
    <w:rsid w:val="00F54D9A"/>
    <w:rsid w:val="00F56BCA"/>
    <w:rsid w:val="00F57467"/>
    <w:rsid w:val="00F57B2E"/>
    <w:rsid w:val="00F610E2"/>
    <w:rsid w:val="00F610F3"/>
    <w:rsid w:val="00F61241"/>
    <w:rsid w:val="00F616CB"/>
    <w:rsid w:val="00F61A0E"/>
    <w:rsid w:val="00F63179"/>
    <w:rsid w:val="00F6405C"/>
    <w:rsid w:val="00F64E70"/>
    <w:rsid w:val="00F651A1"/>
    <w:rsid w:val="00F65538"/>
    <w:rsid w:val="00F66112"/>
    <w:rsid w:val="00F66307"/>
    <w:rsid w:val="00F66BCC"/>
    <w:rsid w:val="00F71329"/>
    <w:rsid w:val="00F716FC"/>
    <w:rsid w:val="00F72D1C"/>
    <w:rsid w:val="00F73007"/>
    <w:rsid w:val="00F733D8"/>
    <w:rsid w:val="00F73F69"/>
    <w:rsid w:val="00F73F84"/>
    <w:rsid w:val="00F74D75"/>
    <w:rsid w:val="00F76D4B"/>
    <w:rsid w:val="00F77C6A"/>
    <w:rsid w:val="00F801F5"/>
    <w:rsid w:val="00F81BA4"/>
    <w:rsid w:val="00F8213F"/>
    <w:rsid w:val="00F82EBA"/>
    <w:rsid w:val="00F846C4"/>
    <w:rsid w:val="00F85382"/>
    <w:rsid w:val="00F85613"/>
    <w:rsid w:val="00F86FC4"/>
    <w:rsid w:val="00F90867"/>
    <w:rsid w:val="00F9342D"/>
    <w:rsid w:val="00F93CD9"/>
    <w:rsid w:val="00F94559"/>
    <w:rsid w:val="00F958E0"/>
    <w:rsid w:val="00F9710A"/>
    <w:rsid w:val="00F972CC"/>
    <w:rsid w:val="00FA10D3"/>
    <w:rsid w:val="00FA1A8B"/>
    <w:rsid w:val="00FA1ABB"/>
    <w:rsid w:val="00FA2003"/>
    <w:rsid w:val="00FA2890"/>
    <w:rsid w:val="00FA3B63"/>
    <w:rsid w:val="00FA4821"/>
    <w:rsid w:val="00FA4B5D"/>
    <w:rsid w:val="00FA4DF3"/>
    <w:rsid w:val="00FA5A67"/>
    <w:rsid w:val="00FA6C9A"/>
    <w:rsid w:val="00FB0437"/>
    <w:rsid w:val="00FB2171"/>
    <w:rsid w:val="00FB2A04"/>
    <w:rsid w:val="00FB2F54"/>
    <w:rsid w:val="00FB2F58"/>
    <w:rsid w:val="00FB31A4"/>
    <w:rsid w:val="00FB4C75"/>
    <w:rsid w:val="00FB4E12"/>
    <w:rsid w:val="00FB4FAE"/>
    <w:rsid w:val="00FB60E5"/>
    <w:rsid w:val="00FB713B"/>
    <w:rsid w:val="00FB727B"/>
    <w:rsid w:val="00FB72C9"/>
    <w:rsid w:val="00FB7A2C"/>
    <w:rsid w:val="00FB7B76"/>
    <w:rsid w:val="00FC145E"/>
    <w:rsid w:val="00FC1526"/>
    <w:rsid w:val="00FC2835"/>
    <w:rsid w:val="00FC4464"/>
    <w:rsid w:val="00FC4884"/>
    <w:rsid w:val="00FC4B02"/>
    <w:rsid w:val="00FC556B"/>
    <w:rsid w:val="00FC6388"/>
    <w:rsid w:val="00FC7042"/>
    <w:rsid w:val="00FC78EC"/>
    <w:rsid w:val="00FD0D5D"/>
    <w:rsid w:val="00FD1153"/>
    <w:rsid w:val="00FD1285"/>
    <w:rsid w:val="00FD1F61"/>
    <w:rsid w:val="00FD2F82"/>
    <w:rsid w:val="00FD407C"/>
    <w:rsid w:val="00FD4156"/>
    <w:rsid w:val="00FD4A50"/>
    <w:rsid w:val="00FD4E75"/>
    <w:rsid w:val="00FD55FF"/>
    <w:rsid w:val="00FD5697"/>
    <w:rsid w:val="00FD5A35"/>
    <w:rsid w:val="00FD7258"/>
    <w:rsid w:val="00FD7441"/>
    <w:rsid w:val="00FD7713"/>
    <w:rsid w:val="00FE0A20"/>
    <w:rsid w:val="00FE36B6"/>
    <w:rsid w:val="00FE45B2"/>
    <w:rsid w:val="00FE4E68"/>
    <w:rsid w:val="00FE54AC"/>
    <w:rsid w:val="00FF0075"/>
    <w:rsid w:val="00FF04D3"/>
    <w:rsid w:val="00FF11F5"/>
    <w:rsid w:val="00FF126E"/>
    <w:rsid w:val="00FF1AE3"/>
    <w:rsid w:val="00FF24FD"/>
    <w:rsid w:val="00FF3F98"/>
    <w:rsid w:val="00FF4301"/>
    <w:rsid w:val="00FF4663"/>
    <w:rsid w:val="00FF46CA"/>
    <w:rsid w:val="00FF5A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38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238A"/>
    <w:pPr>
      <w:ind w:left="720"/>
      <w:contextualSpacing/>
    </w:pPr>
  </w:style>
  <w:style w:type="paragraph" w:customStyle="1" w:styleId="ConsPlusTitle">
    <w:name w:val="ConsPlusTitle"/>
    <w:uiPriority w:val="99"/>
    <w:rsid w:val="002C238A"/>
    <w:pPr>
      <w:widowControl w:val="0"/>
      <w:autoSpaceDE w:val="0"/>
      <w:autoSpaceDN w:val="0"/>
      <w:adjustRightInd w:val="0"/>
      <w:spacing w:after="0" w:line="240" w:lineRule="auto"/>
    </w:pPr>
    <w:rPr>
      <w:rFonts w:ascii="Calibri" w:eastAsia="Times New Roman" w:hAnsi="Calibri" w:cs="Calibri"/>
      <w:b/>
      <w:bCs/>
      <w:lang w:eastAsia="ru-RU"/>
    </w:rPr>
  </w:style>
  <w:style w:type="paragraph" w:styleId="a4">
    <w:name w:val="No Spacing"/>
    <w:uiPriority w:val="1"/>
    <w:qFormat/>
    <w:rsid w:val="008D3EFF"/>
    <w:pPr>
      <w:spacing w:after="0" w:line="240" w:lineRule="auto"/>
    </w:pPr>
    <w:rPr>
      <w:rFonts w:ascii="Times New Roman" w:eastAsia="Times New Roman" w:hAnsi="Times New Roman" w:cs="Times New Roman"/>
      <w:sz w:val="28"/>
      <w:szCs w:val="28"/>
      <w:lang w:eastAsia="ru-RU"/>
    </w:rPr>
  </w:style>
  <w:style w:type="character" w:styleId="a5">
    <w:name w:val="Hyperlink"/>
    <w:basedOn w:val="a0"/>
    <w:uiPriority w:val="99"/>
    <w:semiHidden/>
    <w:unhideWhenUsed/>
    <w:rsid w:val="00B40341"/>
    <w:rPr>
      <w:color w:val="0000FF"/>
      <w:u w:val="single"/>
    </w:rPr>
  </w:style>
  <w:style w:type="character" w:styleId="a6">
    <w:name w:val="FollowedHyperlink"/>
    <w:basedOn w:val="a0"/>
    <w:uiPriority w:val="99"/>
    <w:semiHidden/>
    <w:unhideWhenUsed/>
    <w:rsid w:val="00B40341"/>
    <w:rPr>
      <w:color w:val="800080"/>
      <w:u w:val="single"/>
    </w:rPr>
  </w:style>
  <w:style w:type="paragraph" w:customStyle="1" w:styleId="font5">
    <w:name w:val="font5"/>
    <w:basedOn w:val="a"/>
    <w:rsid w:val="00B40341"/>
    <w:pPr>
      <w:spacing w:before="100" w:beforeAutospacing="1" w:after="100" w:afterAutospacing="1"/>
    </w:pPr>
    <w:rPr>
      <w:rFonts w:ascii="Arial" w:hAnsi="Arial" w:cs="Arial"/>
      <w:sz w:val="18"/>
      <w:szCs w:val="18"/>
    </w:rPr>
  </w:style>
  <w:style w:type="paragraph" w:customStyle="1" w:styleId="font6">
    <w:name w:val="font6"/>
    <w:basedOn w:val="a"/>
    <w:rsid w:val="00B40341"/>
    <w:pPr>
      <w:spacing w:before="100" w:beforeAutospacing="1" w:after="100" w:afterAutospacing="1"/>
    </w:pPr>
    <w:rPr>
      <w:rFonts w:ascii="Arial" w:hAnsi="Arial" w:cs="Arial"/>
      <w:i/>
      <w:iCs/>
      <w:sz w:val="18"/>
      <w:szCs w:val="18"/>
    </w:rPr>
  </w:style>
  <w:style w:type="paragraph" w:customStyle="1" w:styleId="xl63">
    <w:name w:val="xl63"/>
    <w:basedOn w:val="a"/>
    <w:rsid w:val="00B40341"/>
    <w:pPr>
      <w:spacing w:before="100" w:beforeAutospacing="1" w:after="100" w:afterAutospacing="1"/>
      <w:textAlignment w:val="top"/>
    </w:pPr>
    <w:rPr>
      <w:rFonts w:ascii="Arial" w:hAnsi="Arial" w:cs="Arial"/>
      <w:sz w:val="18"/>
      <w:szCs w:val="18"/>
    </w:rPr>
  </w:style>
  <w:style w:type="paragraph" w:customStyle="1" w:styleId="xl64">
    <w:name w:val="xl64"/>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5">
    <w:name w:val="xl65"/>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8">
    <w:name w:val="xl68"/>
    <w:basedOn w:val="a"/>
    <w:rsid w:val="00B40341"/>
    <w:pPr>
      <w:spacing w:before="100" w:beforeAutospacing="1" w:after="100" w:afterAutospacing="1"/>
      <w:jc w:val="center"/>
      <w:textAlignment w:val="top"/>
    </w:pPr>
    <w:rPr>
      <w:rFonts w:ascii="Arial" w:hAnsi="Arial" w:cs="Arial"/>
      <w:sz w:val="18"/>
      <w:szCs w:val="18"/>
    </w:rPr>
  </w:style>
  <w:style w:type="paragraph" w:customStyle="1" w:styleId="xl69">
    <w:name w:val="xl69"/>
    <w:basedOn w:val="a"/>
    <w:rsid w:val="00B40341"/>
    <w:pPr>
      <w:spacing w:before="100" w:beforeAutospacing="1" w:after="100" w:afterAutospacing="1"/>
      <w:textAlignment w:val="top"/>
    </w:pPr>
    <w:rPr>
      <w:rFonts w:ascii="Arial" w:hAnsi="Arial" w:cs="Arial"/>
      <w:sz w:val="18"/>
      <w:szCs w:val="18"/>
    </w:rPr>
  </w:style>
  <w:style w:type="paragraph" w:customStyle="1" w:styleId="xl70">
    <w:name w:val="xl70"/>
    <w:basedOn w:val="a"/>
    <w:rsid w:val="00B40341"/>
    <w:pPr>
      <w:spacing w:before="100" w:beforeAutospacing="1" w:after="100" w:afterAutospacing="1"/>
      <w:jc w:val="center"/>
      <w:textAlignment w:val="top"/>
    </w:pPr>
    <w:rPr>
      <w:rFonts w:ascii="Arial" w:hAnsi="Arial" w:cs="Arial"/>
      <w:sz w:val="18"/>
      <w:szCs w:val="18"/>
    </w:rPr>
  </w:style>
  <w:style w:type="paragraph" w:customStyle="1" w:styleId="xl71">
    <w:name w:val="xl71"/>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2">
    <w:name w:val="xl72"/>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4">
    <w:name w:val="xl74"/>
    <w:basedOn w:val="a"/>
    <w:rsid w:val="00B40341"/>
    <w:pPr>
      <w:spacing w:before="100" w:beforeAutospacing="1" w:after="100" w:afterAutospacing="1"/>
      <w:textAlignment w:val="top"/>
    </w:pPr>
    <w:rPr>
      <w:rFonts w:ascii="Arial" w:hAnsi="Arial" w:cs="Arial"/>
      <w:sz w:val="18"/>
      <w:szCs w:val="18"/>
    </w:rPr>
  </w:style>
  <w:style w:type="paragraph" w:customStyle="1" w:styleId="xl75">
    <w:name w:val="xl75"/>
    <w:basedOn w:val="a"/>
    <w:rsid w:val="00B40341"/>
    <w:pPr>
      <w:spacing w:before="100" w:beforeAutospacing="1" w:after="100" w:afterAutospacing="1"/>
    </w:pPr>
    <w:rPr>
      <w:rFonts w:ascii="Arial" w:hAnsi="Arial" w:cs="Arial"/>
      <w:sz w:val="18"/>
      <w:szCs w:val="18"/>
    </w:rPr>
  </w:style>
  <w:style w:type="paragraph" w:customStyle="1" w:styleId="xl76">
    <w:name w:val="xl76"/>
    <w:basedOn w:val="a"/>
    <w:rsid w:val="00B40341"/>
    <w:pPr>
      <w:spacing w:before="100" w:beforeAutospacing="1" w:after="100" w:afterAutospacing="1"/>
      <w:jc w:val="right"/>
      <w:textAlignment w:val="top"/>
    </w:pPr>
    <w:rPr>
      <w:rFonts w:ascii="Arial" w:hAnsi="Arial" w:cs="Arial"/>
      <w:sz w:val="18"/>
      <w:szCs w:val="18"/>
    </w:rPr>
  </w:style>
  <w:style w:type="paragraph" w:customStyle="1" w:styleId="xl77">
    <w:name w:val="xl77"/>
    <w:basedOn w:val="a"/>
    <w:rsid w:val="00B40341"/>
    <w:pPr>
      <w:pBdr>
        <w:bottom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8">
    <w:name w:val="xl78"/>
    <w:basedOn w:val="a"/>
    <w:rsid w:val="00B40341"/>
    <w:pPr>
      <w:pBdr>
        <w:top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9">
    <w:name w:val="xl79"/>
    <w:basedOn w:val="a"/>
    <w:rsid w:val="00B40341"/>
    <w:pPr>
      <w:pBdr>
        <w:top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80">
    <w:name w:val="xl80"/>
    <w:basedOn w:val="a"/>
    <w:rsid w:val="00B40341"/>
    <w:pPr>
      <w:spacing w:before="100" w:beforeAutospacing="1" w:after="100" w:afterAutospacing="1"/>
      <w:jc w:val="center"/>
      <w:textAlignment w:val="top"/>
    </w:pPr>
    <w:rPr>
      <w:rFonts w:ascii="Arial" w:hAnsi="Arial" w:cs="Arial"/>
      <w:b/>
      <w:bCs/>
      <w:sz w:val="18"/>
      <w:szCs w:val="18"/>
    </w:rPr>
  </w:style>
  <w:style w:type="paragraph" w:customStyle="1" w:styleId="xl81">
    <w:name w:val="xl81"/>
    <w:basedOn w:val="a"/>
    <w:rsid w:val="00B40341"/>
    <w:pPr>
      <w:spacing w:before="100" w:beforeAutospacing="1" w:after="100" w:afterAutospacing="1"/>
      <w:jc w:val="right"/>
      <w:textAlignment w:val="top"/>
    </w:pPr>
    <w:rPr>
      <w:rFonts w:ascii="Arial" w:hAnsi="Arial" w:cs="Arial"/>
      <w:sz w:val="18"/>
      <w:szCs w:val="18"/>
    </w:rPr>
  </w:style>
  <w:style w:type="paragraph" w:customStyle="1" w:styleId="xl82">
    <w:name w:val="xl82"/>
    <w:basedOn w:val="a"/>
    <w:rsid w:val="00B40341"/>
    <w:pPr>
      <w:pBdr>
        <w:bottom w:val="single" w:sz="4" w:space="0" w:color="auto"/>
      </w:pBdr>
      <w:spacing w:before="100" w:beforeAutospacing="1" w:after="100" w:afterAutospacing="1"/>
      <w:textAlignment w:val="top"/>
    </w:pPr>
    <w:rPr>
      <w:rFonts w:ascii="Arial" w:hAnsi="Arial" w:cs="Arial"/>
      <w:sz w:val="18"/>
      <w:szCs w:val="18"/>
    </w:rPr>
  </w:style>
  <w:style w:type="paragraph" w:customStyle="1" w:styleId="xl83">
    <w:name w:val="xl83"/>
    <w:basedOn w:val="a"/>
    <w:rsid w:val="00B40341"/>
    <w:pPr>
      <w:spacing w:before="100" w:beforeAutospacing="1" w:after="100" w:afterAutospacing="1"/>
    </w:pPr>
    <w:rPr>
      <w:rFonts w:ascii="Arial" w:hAnsi="Arial" w:cs="Arial"/>
      <w:sz w:val="18"/>
      <w:szCs w:val="18"/>
    </w:rPr>
  </w:style>
  <w:style w:type="paragraph" w:customStyle="1" w:styleId="xl84">
    <w:name w:val="xl84"/>
    <w:basedOn w:val="a"/>
    <w:rsid w:val="00B40341"/>
    <w:pPr>
      <w:pBdr>
        <w:top w:val="single" w:sz="4" w:space="0" w:color="auto"/>
      </w:pBdr>
      <w:spacing w:before="100" w:beforeAutospacing="1" w:after="100" w:afterAutospacing="1"/>
    </w:pPr>
    <w:rPr>
      <w:rFonts w:ascii="Arial" w:hAnsi="Arial" w:cs="Arial"/>
      <w:sz w:val="18"/>
      <w:szCs w:val="18"/>
    </w:rPr>
  </w:style>
  <w:style w:type="paragraph" w:customStyle="1" w:styleId="xl85">
    <w:name w:val="xl85"/>
    <w:basedOn w:val="a"/>
    <w:rsid w:val="00B40341"/>
    <w:pPr>
      <w:spacing w:before="100" w:beforeAutospacing="1" w:after="100" w:afterAutospacing="1"/>
      <w:jc w:val="center"/>
      <w:textAlignment w:val="top"/>
    </w:pPr>
    <w:rPr>
      <w:rFonts w:ascii="Arial" w:hAnsi="Arial" w:cs="Arial"/>
      <w:i/>
      <w:iCs/>
      <w:sz w:val="18"/>
      <w:szCs w:val="18"/>
    </w:rPr>
  </w:style>
  <w:style w:type="paragraph" w:customStyle="1" w:styleId="xl86">
    <w:name w:val="xl86"/>
    <w:basedOn w:val="a"/>
    <w:rsid w:val="00B40341"/>
    <w:pPr>
      <w:spacing w:before="100" w:beforeAutospacing="1" w:after="100" w:afterAutospacing="1"/>
      <w:textAlignment w:val="top"/>
    </w:pPr>
    <w:rPr>
      <w:rFonts w:ascii="Arial" w:hAnsi="Arial" w:cs="Arial"/>
      <w:i/>
      <w:iCs/>
      <w:sz w:val="18"/>
      <w:szCs w:val="18"/>
    </w:rPr>
  </w:style>
  <w:style w:type="paragraph" w:customStyle="1" w:styleId="xl87">
    <w:name w:val="xl87"/>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8">
    <w:name w:val="xl88"/>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9">
    <w:name w:val="xl89"/>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90">
    <w:name w:val="xl90"/>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2">
    <w:name w:val="xl92"/>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3">
    <w:name w:val="xl93"/>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4">
    <w:name w:val="xl94"/>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5">
    <w:name w:val="xl95"/>
    <w:basedOn w:val="a"/>
    <w:rsid w:val="00B40341"/>
    <w:pPr>
      <w:spacing w:before="100" w:beforeAutospacing="1" w:after="100" w:afterAutospacing="1"/>
      <w:jc w:val="right"/>
    </w:pPr>
    <w:rPr>
      <w:rFonts w:ascii="Arial" w:hAnsi="Arial" w:cs="Arial"/>
      <w:sz w:val="18"/>
      <w:szCs w:val="18"/>
    </w:rPr>
  </w:style>
  <w:style w:type="paragraph" w:customStyle="1" w:styleId="xl96">
    <w:name w:val="xl96"/>
    <w:basedOn w:val="a"/>
    <w:rsid w:val="00B40341"/>
    <w:pPr>
      <w:spacing w:before="100" w:beforeAutospacing="1" w:after="100" w:afterAutospacing="1"/>
      <w:jc w:val="right"/>
    </w:pPr>
    <w:rPr>
      <w:sz w:val="18"/>
      <w:szCs w:val="18"/>
    </w:rPr>
  </w:style>
  <w:style w:type="paragraph" w:styleId="a7">
    <w:name w:val="header"/>
    <w:basedOn w:val="a"/>
    <w:link w:val="a8"/>
    <w:uiPriority w:val="99"/>
    <w:semiHidden/>
    <w:unhideWhenUsed/>
    <w:rsid w:val="00992C1C"/>
    <w:pPr>
      <w:tabs>
        <w:tab w:val="center" w:pos="4677"/>
        <w:tab w:val="right" w:pos="9355"/>
      </w:tabs>
    </w:pPr>
  </w:style>
  <w:style w:type="character" w:customStyle="1" w:styleId="a8">
    <w:name w:val="Верхний колонтитул Знак"/>
    <w:basedOn w:val="a0"/>
    <w:link w:val="a7"/>
    <w:uiPriority w:val="99"/>
    <w:semiHidden/>
    <w:rsid w:val="00992C1C"/>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992C1C"/>
    <w:pPr>
      <w:tabs>
        <w:tab w:val="center" w:pos="4677"/>
        <w:tab w:val="right" w:pos="9355"/>
      </w:tabs>
    </w:pPr>
  </w:style>
  <w:style w:type="character" w:customStyle="1" w:styleId="aa">
    <w:name w:val="Нижний колонтитул Знак"/>
    <w:basedOn w:val="a0"/>
    <w:link w:val="a9"/>
    <w:uiPriority w:val="99"/>
    <w:rsid w:val="00992C1C"/>
    <w:rPr>
      <w:rFonts w:ascii="Times New Roman" w:eastAsia="Times New Roman" w:hAnsi="Times New Roman" w:cs="Times New Roman"/>
      <w:sz w:val="28"/>
      <w:szCs w:val="28"/>
      <w:lang w:eastAsia="ru-RU"/>
    </w:rPr>
  </w:style>
  <w:style w:type="paragraph" w:styleId="ab">
    <w:name w:val="Balloon Text"/>
    <w:basedOn w:val="a"/>
    <w:link w:val="ac"/>
    <w:uiPriority w:val="99"/>
    <w:semiHidden/>
    <w:unhideWhenUsed/>
    <w:rsid w:val="000012A5"/>
    <w:rPr>
      <w:rFonts w:ascii="Tahoma" w:hAnsi="Tahoma" w:cs="Tahoma"/>
      <w:sz w:val="16"/>
      <w:szCs w:val="16"/>
    </w:rPr>
  </w:style>
  <w:style w:type="character" w:customStyle="1" w:styleId="ac">
    <w:name w:val="Текст выноски Знак"/>
    <w:basedOn w:val="a0"/>
    <w:link w:val="ab"/>
    <w:uiPriority w:val="99"/>
    <w:semiHidden/>
    <w:rsid w:val="000012A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38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238A"/>
    <w:pPr>
      <w:ind w:left="720"/>
      <w:contextualSpacing/>
    </w:pPr>
  </w:style>
  <w:style w:type="paragraph" w:customStyle="1" w:styleId="ConsPlusTitle">
    <w:name w:val="ConsPlusTitle"/>
    <w:uiPriority w:val="99"/>
    <w:rsid w:val="002C238A"/>
    <w:pPr>
      <w:widowControl w:val="0"/>
      <w:autoSpaceDE w:val="0"/>
      <w:autoSpaceDN w:val="0"/>
      <w:adjustRightInd w:val="0"/>
      <w:spacing w:after="0" w:line="240" w:lineRule="auto"/>
    </w:pPr>
    <w:rPr>
      <w:rFonts w:ascii="Calibri" w:eastAsia="Times New Roman" w:hAnsi="Calibri" w:cs="Calibri"/>
      <w:b/>
      <w:bCs/>
      <w:lang w:eastAsia="ru-RU"/>
    </w:rPr>
  </w:style>
  <w:style w:type="paragraph" w:styleId="a4">
    <w:name w:val="No Spacing"/>
    <w:uiPriority w:val="1"/>
    <w:qFormat/>
    <w:rsid w:val="008D3EFF"/>
    <w:pPr>
      <w:spacing w:after="0" w:line="240" w:lineRule="auto"/>
    </w:pPr>
    <w:rPr>
      <w:rFonts w:ascii="Times New Roman" w:eastAsia="Times New Roman" w:hAnsi="Times New Roman" w:cs="Times New Roman"/>
      <w:sz w:val="28"/>
      <w:szCs w:val="28"/>
      <w:lang w:eastAsia="ru-RU"/>
    </w:rPr>
  </w:style>
  <w:style w:type="character" w:styleId="a5">
    <w:name w:val="Hyperlink"/>
    <w:basedOn w:val="a0"/>
    <w:uiPriority w:val="99"/>
    <w:semiHidden/>
    <w:unhideWhenUsed/>
    <w:rsid w:val="00B40341"/>
    <w:rPr>
      <w:color w:val="0000FF"/>
      <w:u w:val="single"/>
    </w:rPr>
  </w:style>
  <w:style w:type="character" w:styleId="a6">
    <w:name w:val="FollowedHyperlink"/>
    <w:basedOn w:val="a0"/>
    <w:uiPriority w:val="99"/>
    <w:semiHidden/>
    <w:unhideWhenUsed/>
    <w:rsid w:val="00B40341"/>
    <w:rPr>
      <w:color w:val="800080"/>
      <w:u w:val="single"/>
    </w:rPr>
  </w:style>
  <w:style w:type="paragraph" w:customStyle="1" w:styleId="font5">
    <w:name w:val="font5"/>
    <w:basedOn w:val="a"/>
    <w:rsid w:val="00B40341"/>
    <w:pPr>
      <w:spacing w:before="100" w:beforeAutospacing="1" w:after="100" w:afterAutospacing="1"/>
    </w:pPr>
    <w:rPr>
      <w:rFonts w:ascii="Arial" w:hAnsi="Arial" w:cs="Arial"/>
      <w:sz w:val="18"/>
      <w:szCs w:val="18"/>
    </w:rPr>
  </w:style>
  <w:style w:type="paragraph" w:customStyle="1" w:styleId="font6">
    <w:name w:val="font6"/>
    <w:basedOn w:val="a"/>
    <w:rsid w:val="00B40341"/>
    <w:pPr>
      <w:spacing w:before="100" w:beforeAutospacing="1" w:after="100" w:afterAutospacing="1"/>
    </w:pPr>
    <w:rPr>
      <w:rFonts w:ascii="Arial" w:hAnsi="Arial" w:cs="Arial"/>
      <w:i/>
      <w:iCs/>
      <w:sz w:val="18"/>
      <w:szCs w:val="18"/>
    </w:rPr>
  </w:style>
  <w:style w:type="paragraph" w:customStyle="1" w:styleId="xl63">
    <w:name w:val="xl63"/>
    <w:basedOn w:val="a"/>
    <w:rsid w:val="00B40341"/>
    <w:pPr>
      <w:spacing w:before="100" w:beforeAutospacing="1" w:after="100" w:afterAutospacing="1"/>
      <w:textAlignment w:val="top"/>
    </w:pPr>
    <w:rPr>
      <w:rFonts w:ascii="Arial" w:hAnsi="Arial" w:cs="Arial"/>
      <w:sz w:val="18"/>
      <w:szCs w:val="18"/>
    </w:rPr>
  </w:style>
  <w:style w:type="paragraph" w:customStyle="1" w:styleId="xl64">
    <w:name w:val="xl64"/>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5">
    <w:name w:val="xl65"/>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8">
    <w:name w:val="xl68"/>
    <w:basedOn w:val="a"/>
    <w:rsid w:val="00B40341"/>
    <w:pPr>
      <w:spacing w:before="100" w:beforeAutospacing="1" w:after="100" w:afterAutospacing="1"/>
      <w:jc w:val="center"/>
      <w:textAlignment w:val="top"/>
    </w:pPr>
    <w:rPr>
      <w:rFonts w:ascii="Arial" w:hAnsi="Arial" w:cs="Arial"/>
      <w:sz w:val="18"/>
      <w:szCs w:val="18"/>
    </w:rPr>
  </w:style>
  <w:style w:type="paragraph" w:customStyle="1" w:styleId="xl69">
    <w:name w:val="xl69"/>
    <w:basedOn w:val="a"/>
    <w:rsid w:val="00B40341"/>
    <w:pPr>
      <w:spacing w:before="100" w:beforeAutospacing="1" w:after="100" w:afterAutospacing="1"/>
      <w:textAlignment w:val="top"/>
    </w:pPr>
    <w:rPr>
      <w:rFonts w:ascii="Arial" w:hAnsi="Arial" w:cs="Arial"/>
      <w:sz w:val="18"/>
      <w:szCs w:val="18"/>
    </w:rPr>
  </w:style>
  <w:style w:type="paragraph" w:customStyle="1" w:styleId="xl70">
    <w:name w:val="xl70"/>
    <w:basedOn w:val="a"/>
    <w:rsid w:val="00B40341"/>
    <w:pPr>
      <w:spacing w:before="100" w:beforeAutospacing="1" w:after="100" w:afterAutospacing="1"/>
      <w:jc w:val="center"/>
      <w:textAlignment w:val="top"/>
    </w:pPr>
    <w:rPr>
      <w:rFonts w:ascii="Arial" w:hAnsi="Arial" w:cs="Arial"/>
      <w:sz w:val="18"/>
      <w:szCs w:val="18"/>
    </w:rPr>
  </w:style>
  <w:style w:type="paragraph" w:customStyle="1" w:styleId="xl71">
    <w:name w:val="xl71"/>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2">
    <w:name w:val="xl72"/>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4">
    <w:name w:val="xl74"/>
    <w:basedOn w:val="a"/>
    <w:rsid w:val="00B40341"/>
    <w:pPr>
      <w:spacing w:before="100" w:beforeAutospacing="1" w:after="100" w:afterAutospacing="1"/>
      <w:textAlignment w:val="top"/>
    </w:pPr>
    <w:rPr>
      <w:rFonts w:ascii="Arial" w:hAnsi="Arial" w:cs="Arial"/>
      <w:sz w:val="18"/>
      <w:szCs w:val="18"/>
    </w:rPr>
  </w:style>
  <w:style w:type="paragraph" w:customStyle="1" w:styleId="xl75">
    <w:name w:val="xl75"/>
    <w:basedOn w:val="a"/>
    <w:rsid w:val="00B40341"/>
    <w:pPr>
      <w:spacing w:before="100" w:beforeAutospacing="1" w:after="100" w:afterAutospacing="1"/>
    </w:pPr>
    <w:rPr>
      <w:rFonts w:ascii="Arial" w:hAnsi="Arial" w:cs="Arial"/>
      <w:sz w:val="18"/>
      <w:szCs w:val="18"/>
    </w:rPr>
  </w:style>
  <w:style w:type="paragraph" w:customStyle="1" w:styleId="xl76">
    <w:name w:val="xl76"/>
    <w:basedOn w:val="a"/>
    <w:rsid w:val="00B40341"/>
    <w:pPr>
      <w:spacing w:before="100" w:beforeAutospacing="1" w:after="100" w:afterAutospacing="1"/>
      <w:jc w:val="right"/>
      <w:textAlignment w:val="top"/>
    </w:pPr>
    <w:rPr>
      <w:rFonts w:ascii="Arial" w:hAnsi="Arial" w:cs="Arial"/>
      <w:sz w:val="18"/>
      <w:szCs w:val="18"/>
    </w:rPr>
  </w:style>
  <w:style w:type="paragraph" w:customStyle="1" w:styleId="xl77">
    <w:name w:val="xl77"/>
    <w:basedOn w:val="a"/>
    <w:rsid w:val="00B40341"/>
    <w:pPr>
      <w:pBdr>
        <w:bottom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8">
    <w:name w:val="xl78"/>
    <w:basedOn w:val="a"/>
    <w:rsid w:val="00B40341"/>
    <w:pPr>
      <w:pBdr>
        <w:top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9">
    <w:name w:val="xl79"/>
    <w:basedOn w:val="a"/>
    <w:rsid w:val="00B40341"/>
    <w:pPr>
      <w:pBdr>
        <w:top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80">
    <w:name w:val="xl80"/>
    <w:basedOn w:val="a"/>
    <w:rsid w:val="00B40341"/>
    <w:pPr>
      <w:spacing w:before="100" w:beforeAutospacing="1" w:after="100" w:afterAutospacing="1"/>
      <w:jc w:val="center"/>
      <w:textAlignment w:val="top"/>
    </w:pPr>
    <w:rPr>
      <w:rFonts w:ascii="Arial" w:hAnsi="Arial" w:cs="Arial"/>
      <w:b/>
      <w:bCs/>
      <w:sz w:val="18"/>
      <w:szCs w:val="18"/>
    </w:rPr>
  </w:style>
  <w:style w:type="paragraph" w:customStyle="1" w:styleId="xl81">
    <w:name w:val="xl81"/>
    <w:basedOn w:val="a"/>
    <w:rsid w:val="00B40341"/>
    <w:pPr>
      <w:spacing w:before="100" w:beforeAutospacing="1" w:after="100" w:afterAutospacing="1"/>
      <w:jc w:val="right"/>
      <w:textAlignment w:val="top"/>
    </w:pPr>
    <w:rPr>
      <w:rFonts w:ascii="Arial" w:hAnsi="Arial" w:cs="Arial"/>
      <w:sz w:val="18"/>
      <w:szCs w:val="18"/>
    </w:rPr>
  </w:style>
  <w:style w:type="paragraph" w:customStyle="1" w:styleId="xl82">
    <w:name w:val="xl82"/>
    <w:basedOn w:val="a"/>
    <w:rsid w:val="00B40341"/>
    <w:pPr>
      <w:pBdr>
        <w:bottom w:val="single" w:sz="4" w:space="0" w:color="auto"/>
      </w:pBdr>
      <w:spacing w:before="100" w:beforeAutospacing="1" w:after="100" w:afterAutospacing="1"/>
      <w:textAlignment w:val="top"/>
    </w:pPr>
    <w:rPr>
      <w:rFonts w:ascii="Arial" w:hAnsi="Arial" w:cs="Arial"/>
      <w:sz w:val="18"/>
      <w:szCs w:val="18"/>
    </w:rPr>
  </w:style>
  <w:style w:type="paragraph" w:customStyle="1" w:styleId="xl83">
    <w:name w:val="xl83"/>
    <w:basedOn w:val="a"/>
    <w:rsid w:val="00B40341"/>
    <w:pPr>
      <w:spacing w:before="100" w:beforeAutospacing="1" w:after="100" w:afterAutospacing="1"/>
    </w:pPr>
    <w:rPr>
      <w:rFonts w:ascii="Arial" w:hAnsi="Arial" w:cs="Arial"/>
      <w:sz w:val="18"/>
      <w:szCs w:val="18"/>
    </w:rPr>
  </w:style>
  <w:style w:type="paragraph" w:customStyle="1" w:styleId="xl84">
    <w:name w:val="xl84"/>
    <w:basedOn w:val="a"/>
    <w:rsid w:val="00B40341"/>
    <w:pPr>
      <w:pBdr>
        <w:top w:val="single" w:sz="4" w:space="0" w:color="auto"/>
      </w:pBdr>
      <w:spacing w:before="100" w:beforeAutospacing="1" w:after="100" w:afterAutospacing="1"/>
    </w:pPr>
    <w:rPr>
      <w:rFonts w:ascii="Arial" w:hAnsi="Arial" w:cs="Arial"/>
      <w:sz w:val="18"/>
      <w:szCs w:val="18"/>
    </w:rPr>
  </w:style>
  <w:style w:type="paragraph" w:customStyle="1" w:styleId="xl85">
    <w:name w:val="xl85"/>
    <w:basedOn w:val="a"/>
    <w:rsid w:val="00B40341"/>
    <w:pPr>
      <w:spacing w:before="100" w:beforeAutospacing="1" w:after="100" w:afterAutospacing="1"/>
      <w:jc w:val="center"/>
      <w:textAlignment w:val="top"/>
    </w:pPr>
    <w:rPr>
      <w:rFonts w:ascii="Arial" w:hAnsi="Arial" w:cs="Arial"/>
      <w:i/>
      <w:iCs/>
      <w:sz w:val="18"/>
      <w:szCs w:val="18"/>
    </w:rPr>
  </w:style>
  <w:style w:type="paragraph" w:customStyle="1" w:styleId="xl86">
    <w:name w:val="xl86"/>
    <w:basedOn w:val="a"/>
    <w:rsid w:val="00B40341"/>
    <w:pPr>
      <w:spacing w:before="100" w:beforeAutospacing="1" w:after="100" w:afterAutospacing="1"/>
      <w:textAlignment w:val="top"/>
    </w:pPr>
    <w:rPr>
      <w:rFonts w:ascii="Arial" w:hAnsi="Arial" w:cs="Arial"/>
      <w:i/>
      <w:iCs/>
      <w:sz w:val="18"/>
      <w:szCs w:val="18"/>
    </w:rPr>
  </w:style>
  <w:style w:type="paragraph" w:customStyle="1" w:styleId="xl87">
    <w:name w:val="xl87"/>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8">
    <w:name w:val="xl88"/>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9">
    <w:name w:val="xl89"/>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90">
    <w:name w:val="xl90"/>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2">
    <w:name w:val="xl92"/>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3">
    <w:name w:val="xl93"/>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4">
    <w:name w:val="xl94"/>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5">
    <w:name w:val="xl95"/>
    <w:basedOn w:val="a"/>
    <w:rsid w:val="00B40341"/>
    <w:pPr>
      <w:spacing w:before="100" w:beforeAutospacing="1" w:after="100" w:afterAutospacing="1"/>
      <w:jc w:val="right"/>
    </w:pPr>
    <w:rPr>
      <w:rFonts w:ascii="Arial" w:hAnsi="Arial" w:cs="Arial"/>
      <w:sz w:val="18"/>
      <w:szCs w:val="18"/>
    </w:rPr>
  </w:style>
  <w:style w:type="paragraph" w:customStyle="1" w:styleId="xl96">
    <w:name w:val="xl96"/>
    <w:basedOn w:val="a"/>
    <w:rsid w:val="00B40341"/>
    <w:pPr>
      <w:spacing w:before="100" w:beforeAutospacing="1" w:after="100" w:afterAutospacing="1"/>
      <w:jc w:val="right"/>
    </w:pPr>
    <w:rPr>
      <w:sz w:val="18"/>
      <w:szCs w:val="18"/>
    </w:rPr>
  </w:style>
  <w:style w:type="paragraph" w:styleId="a7">
    <w:name w:val="header"/>
    <w:basedOn w:val="a"/>
    <w:link w:val="a8"/>
    <w:uiPriority w:val="99"/>
    <w:semiHidden/>
    <w:unhideWhenUsed/>
    <w:rsid w:val="00992C1C"/>
    <w:pPr>
      <w:tabs>
        <w:tab w:val="center" w:pos="4677"/>
        <w:tab w:val="right" w:pos="9355"/>
      </w:tabs>
    </w:pPr>
  </w:style>
  <w:style w:type="character" w:customStyle="1" w:styleId="a8">
    <w:name w:val="Верхний колонтитул Знак"/>
    <w:basedOn w:val="a0"/>
    <w:link w:val="a7"/>
    <w:uiPriority w:val="99"/>
    <w:semiHidden/>
    <w:rsid w:val="00992C1C"/>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992C1C"/>
    <w:pPr>
      <w:tabs>
        <w:tab w:val="center" w:pos="4677"/>
        <w:tab w:val="right" w:pos="9355"/>
      </w:tabs>
    </w:pPr>
  </w:style>
  <w:style w:type="character" w:customStyle="1" w:styleId="aa">
    <w:name w:val="Нижний колонтитул Знак"/>
    <w:basedOn w:val="a0"/>
    <w:link w:val="a9"/>
    <w:uiPriority w:val="99"/>
    <w:rsid w:val="00992C1C"/>
    <w:rPr>
      <w:rFonts w:ascii="Times New Roman" w:eastAsia="Times New Roman" w:hAnsi="Times New Roman" w:cs="Times New Roman"/>
      <w:sz w:val="28"/>
      <w:szCs w:val="28"/>
      <w:lang w:eastAsia="ru-RU"/>
    </w:rPr>
  </w:style>
  <w:style w:type="paragraph" w:styleId="ab">
    <w:name w:val="Balloon Text"/>
    <w:basedOn w:val="a"/>
    <w:link w:val="ac"/>
    <w:uiPriority w:val="99"/>
    <w:semiHidden/>
    <w:unhideWhenUsed/>
    <w:rsid w:val="000012A5"/>
    <w:rPr>
      <w:rFonts w:ascii="Tahoma" w:hAnsi="Tahoma" w:cs="Tahoma"/>
      <w:sz w:val="16"/>
      <w:szCs w:val="16"/>
    </w:rPr>
  </w:style>
  <w:style w:type="character" w:customStyle="1" w:styleId="ac">
    <w:name w:val="Текст выноски Знак"/>
    <w:basedOn w:val="a0"/>
    <w:link w:val="ab"/>
    <w:uiPriority w:val="99"/>
    <w:semiHidden/>
    <w:rsid w:val="000012A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50429136">
      <w:bodyDiv w:val="1"/>
      <w:marLeft w:val="0"/>
      <w:marRight w:val="0"/>
      <w:marTop w:val="0"/>
      <w:marBottom w:val="0"/>
      <w:divBdr>
        <w:top w:val="none" w:sz="0" w:space="0" w:color="auto"/>
        <w:left w:val="none" w:sz="0" w:space="0" w:color="auto"/>
        <w:bottom w:val="none" w:sz="0" w:space="0" w:color="auto"/>
        <w:right w:val="none" w:sz="0" w:space="0" w:color="auto"/>
      </w:divBdr>
    </w:div>
    <w:div w:id="832256674">
      <w:bodyDiv w:val="1"/>
      <w:marLeft w:val="0"/>
      <w:marRight w:val="0"/>
      <w:marTop w:val="0"/>
      <w:marBottom w:val="0"/>
      <w:divBdr>
        <w:top w:val="none" w:sz="0" w:space="0" w:color="auto"/>
        <w:left w:val="none" w:sz="0" w:space="0" w:color="auto"/>
        <w:bottom w:val="none" w:sz="0" w:space="0" w:color="auto"/>
        <w:right w:val="none" w:sz="0" w:space="0" w:color="auto"/>
      </w:divBdr>
    </w:div>
    <w:div w:id="835803114">
      <w:bodyDiv w:val="1"/>
      <w:marLeft w:val="0"/>
      <w:marRight w:val="0"/>
      <w:marTop w:val="0"/>
      <w:marBottom w:val="0"/>
      <w:divBdr>
        <w:top w:val="none" w:sz="0" w:space="0" w:color="auto"/>
        <w:left w:val="none" w:sz="0" w:space="0" w:color="auto"/>
        <w:bottom w:val="none" w:sz="0" w:space="0" w:color="auto"/>
        <w:right w:val="none" w:sz="0" w:space="0" w:color="auto"/>
      </w:divBdr>
    </w:div>
    <w:div w:id="880673771">
      <w:bodyDiv w:val="1"/>
      <w:marLeft w:val="0"/>
      <w:marRight w:val="0"/>
      <w:marTop w:val="0"/>
      <w:marBottom w:val="0"/>
      <w:divBdr>
        <w:top w:val="none" w:sz="0" w:space="0" w:color="auto"/>
        <w:left w:val="none" w:sz="0" w:space="0" w:color="auto"/>
        <w:bottom w:val="none" w:sz="0" w:space="0" w:color="auto"/>
        <w:right w:val="none" w:sz="0" w:space="0" w:color="auto"/>
      </w:divBdr>
    </w:div>
    <w:div w:id="1191913057">
      <w:bodyDiv w:val="1"/>
      <w:marLeft w:val="0"/>
      <w:marRight w:val="0"/>
      <w:marTop w:val="0"/>
      <w:marBottom w:val="0"/>
      <w:divBdr>
        <w:top w:val="none" w:sz="0" w:space="0" w:color="auto"/>
        <w:left w:val="none" w:sz="0" w:space="0" w:color="auto"/>
        <w:bottom w:val="none" w:sz="0" w:space="0" w:color="auto"/>
        <w:right w:val="none" w:sz="0" w:space="0" w:color="auto"/>
      </w:divBdr>
    </w:div>
    <w:div w:id="1222667936">
      <w:bodyDiv w:val="1"/>
      <w:marLeft w:val="0"/>
      <w:marRight w:val="0"/>
      <w:marTop w:val="0"/>
      <w:marBottom w:val="0"/>
      <w:divBdr>
        <w:top w:val="none" w:sz="0" w:space="0" w:color="auto"/>
        <w:left w:val="none" w:sz="0" w:space="0" w:color="auto"/>
        <w:bottom w:val="none" w:sz="0" w:space="0" w:color="auto"/>
        <w:right w:val="none" w:sz="0" w:space="0" w:color="auto"/>
      </w:divBdr>
    </w:div>
    <w:div w:id="1657802250">
      <w:bodyDiv w:val="1"/>
      <w:marLeft w:val="0"/>
      <w:marRight w:val="0"/>
      <w:marTop w:val="0"/>
      <w:marBottom w:val="0"/>
      <w:divBdr>
        <w:top w:val="none" w:sz="0" w:space="0" w:color="auto"/>
        <w:left w:val="none" w:sz="0" w:space="0" w:color="auto"/>
        <w:bottom w:val="none" w:sz="0" w:space="0" w:color="auto"/>
        <w:right w:val="none" w:sz="0" w:space="0" w:color="auto"/>
      </w:divBdr>
    </w:div>
    <w:div w:id="209443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640A28-D8BB-4D2B-B8C0-630AC7DBE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2040</Words>
  <Characters>11629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РФЯЦ-ВНИИТФ</Company>
  <LinksUpToDate>false</LinksUpToDate>
  <CharactersWithSpaces>13642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Сашилов</dc:creator>
  <cp:lastModifiedBy>User</cp:lastModifiedBy>
  <cp:revision>10</cp:revision>
  <cp:lastPrinted>2015-03-10T04:00:00Z</cp:lastPrinted>
  <dcterms:created xsi:type="dcterms:W3CDTF">2015-03-05T12:02:00Z</dcterms:created>
  <dcterms:modified xsi:type="dcterms:W3CDTF">2015-04-09T05:09:00Z</dcterms:modified>
</cp:coreProperties>
</file>