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A12" w:rsidRPr="002410D5" w:rsidRDefault="00612A12" w:rsidP="00612A12">
      <w:pPr>
        <w:jc w:val="center"/>
        <w:outlineLvl w:val="0"/>
        <w:rPr>
          <w:b/>
          <w:sz w:val="28"/>
          <w:szCs w:val="28"/>
        </w:rPr>
      </w:pPr>
      <w:bookmarkStart w:id="0" w:name="_Toc394566647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12A12" w:rsidRPr="002410D5" w:rsidRDefault="00612A12" w:rsidP="00612A12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12A12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12A12" w:rsidRPr="00655EFB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655EFB">
        <w:rPr>
          <w:spacing w:val="-6"/>
          <w:sz w:val="28"/>
          <w:szCs w:val="28"/>
        </w:rPr>
        <w:t xml:space="preserve">Предмет запроса цен: </w:t>
      </w:r>
      <w:r w:rsidRPr="00655EFB">
        <w:rPr>
          <w:b/>
          <w:i/>
          <w:sz w:val="28"/>
          <w:szCs w:val="28"/>
        </w:rPr>
        <w:t>оказание услуг по ремонту тепловоза.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12A12" w:rsidRPr="002410D5" w:rsidRDefault="00612A12" w:rsidP="00612A12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12A12" w:rsidRPr="002410D5" w:rsidRDefault="00612A12" w:rsidP="00612A12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12A12" w:rsidRPr="002410D5" w:rsidRDefault="00612A12" w:rsidP="00612A12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12A12" w:rsidRPr="002410D5" w:rsidRDefault="00612A12" w:rsidP="00612A12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12A12" w:rsidRPr="002410D5" w:rsidRDefault="00612A12" w:rsidP="00612A12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12A12" w:rsidRPr="00655EFB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655EFB">
        <w:rPr>
          <w:sz w:val="28"/>
          <w:szCs w:val="28"/>
        </w:rPr>
        <w:t>Предмет договора:</w:t>
      </w:r>
      <w:r w:rsidRPr="00655EFB">
        <w:rPr>
          <w:b/>
          <w:i/>
          <w:sz w:val="28"/>
          <w:szCs w:val="28"/>
        </w:rPr>
        <w:t xml:space="preserve"> услуг</w:t>
      </w:r>
      <w:r>
        <w:rPr>
          <w:b/>
          <w:i/>
          <w:sz w:val="28"/>
          <w:szCs w:val="28"/>
        </w:rPr>
        <w:t>и</w:t>
      </w:r>
      <w:r w:rsidRPr="00655EFB">
        <w:rPr>
          <w:b/>
          <w:i/>
          <w:sz w:val="28"/>
          <w:szCs w:val="28"/>
        </w:rPr>
        <w:t xml:space="preserve"> по </w:t>
      </w:r>
      <w:r>
        <w:rPr>
          <w:b/>
          <w:i/>
          <w:sz w:val="28"/>
          <w:szCs w:val="28"/>
        </w:rPr>
        <w:t>ремонту тепловоза.</w:t>
      </w:r>
    </w:p>
    <w:p w:rsidR="00612A12" w:rsidRPr="002410D5" w:rsidRDefault="00612A12" w:rsidP="00612A12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12A12" w:rsidRPr="002410D5" w:rsidRDefault="00612A12" w:rsidP="00612A12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 xml:space="preserve">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</w:t>
      </w:r>
      <w:r>
        <w:rPr>
          <w:sz w:val="28"/>
          <w:szCs w:val="28"/>
        </w:rPr>
        <w:t>оказания услуг</w:t>
      </w:r>
      <w:r w:rsidRPr="002410D5">
        <w:rPr>
          <w:sz w:val="28"/>
          <w:szCs w:val="28"/>
        </w:rPr>
        <w:t>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12A12" w:rsidRPr="002410D5" w:rsidRDefault="00612A12" w:rsidP="00612A12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12A12" w:rsidRPr="002410D5" w:rsidRDefault="00612A12" w:rsidP="00612A12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2A12" w:rsidRPr="002410D5" w:rsidRDefault="00612A12" w:rsidP="00612A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12A12" w:rsidRPr="00655EFB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Начальная (максимальная) цена договора</w:t>
      </w:r>
      <w:r w:rsidRPr="00655EFB">
        <w:rPr>
          <w:sz w:val="28"/>
          <w:szCs w:val="28"/>
        </w:rPr>
        <w:t xml:space="preserve">: </w:t>
      </w:r>
      <w:r>
        <w:rPr>
          <w:b/>
          <w:color w:val="FF0000"/>
          <w:sz w:val="28"/>
          <w:szCs w:val="28"/>
        </w:rPr>
        <w:t>3 450 000</w:t>
      </w:r>
      <w:r w:rsidRPr="00655EFB">
        <w:rPr>
          <w:b/>
          <w:color w:val="FF0000"/>
          <w:sz w:val="28"/>
          <w:szCs w:val="28"/>
        </w:rPr>
        <w:t>,00</w:t>
      </w:r>
      <w:r w:rsidRPr="00655EFB">
        <w:rPr>
          <w:sz w:val="28"/>
          <w:szCs w:val="28"/>
        </w:rPr>
        <w:t xml:space="preserve">, включая НДС </w:t>
      </w:r>
    </w:p>
    <w:p w:rsidR="00612A12" w:rsidRPr="00D3690A" w:rsidRDefault="00612A12" w:rsidP="00612A12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655EFB">
        <w:rPr>
          <w:sz w:val="28"/>
          <w:szCs w:val="28"/>
        </w:rPr>
        <w:t xml:space="preserve">   Начальная (максимальная) цена договора: </w:t>
      </w:r>
      <w:r w:rsidRPr="00C12143">
        <w:rPr>
          <w:b/>
          <w:color w:val="FF0000"/>
          <w:sz w:val="28"/>
          <w:szCs w:val="28"/>
        </w:rPr>
        <w:t>2 923 728,81</w:t>
      </w:r>
      <w:r w:rsidRPr="00655EFB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12A12" w:rsidRPr="002410D5" w:rsidRDefault="00612A12" w:rsidP="00612A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12A12" w:rsidRPr="002410D5" w:rsidRDefault="00612A12" w:rsidP="00612A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12A12" w:rsidRPr="002410D5" w:rsidRDefault="00612A12" w:rsidP="00612A12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12A12" w:rsidRPr="002410D5" w:rsidRDefault="00612A12" w:rsidP="00612A12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612A12" w:rsidRPr="006C5D3E" w:rsidRDefault="00612A12" w:rsidP="00612A12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</w:t>
      </w:r>
      <w:r w:rsidRPr="006C5D3E">
        <w:rPr>
          <w:bCs/>
          <w:sz w:val="28"/>
          <w:szCs w:val="28"/>
        </w:rPr>
        <w:t xml:space="preserve">осковское) </w:t>
      </w:r>
      <w:r w:rsidRPr="006C5D3E">
        <w:rPr>
          <w:bCs/>
          <w:color w:val="FF0000"/>
          <w:sz w:val="28"/>
          <w:szCs w:val="28"/>
        </w:rPr>
        <w:t>«</w:t>
      </w:r>
      <w:r w:rsidRPr="00C12143">
        <w:rPr>
          <w:bCs/>
          <w:color w:val="FF0000"/>
          <w:sz w:val="28"/>
          <w:szCs w:val="28"/>
        </w:rPr>
        <w:t>06</w:t>
      </w:r>
      <w:r w:rsidRPr="006C5D3E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6C5D3E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6C5D3E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612A12" w:rsidRPr="006C5D3E" w:rsidRDefault="00612A12" w:rsidP="00612A12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6C5D3E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6C5D3E">
        <w:rPr>
          <w:b/>
          <w:bCs/>
          <w:i/>
          <w:sz w:val="28"/>
          <w:szCs w:val="28"/>
        </w:rPr>
        <w:t>цен:</w:t>
      </w:r>
      <w:r w:rsidRPr="006C5D3E">
        <w:rPr>
          <w:bCs/>
          <w:sz w:val="28"/>
          <w:szCs w:val="28"/>
        </w:rPr>
        <w:t xml:space="preserve"> 09-00 (время московское) </w:t>
      </w:r>
      <w:r w:rsidRPr="006C5D3E">
        <w:rPr>
          <w:bCs/>
          <w:color w:val="FF0000"/>
          <w:sz w:val="28"/>
          <w:szCs w:val="28"/>
        </w:rPr>
        <w:t>«</w:t>
      </w:r>
      <w:r w:rsidRPr="00C12143">
        <w:rPr>
          <w:bCs/>
          <w:color w:val="FF0000"/>
          <w:sz w:val="28"/>
          <w:szCs w:val="28"/>
        </w:rPr>
        <w:t>06</w:t>
      </w:r>
      <w:r w:rsidRPr="006C5D3E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6C5D3E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6C5D3E">
        <w:rPr>
          <w:bCs/>
          <w:color w:val="FF0000"/>
          <w:sz w:val="28"/>
          <w:szCs w:val="28"/>
        </w:rPr>
        <w:t xml:space="preserve"> года</w:t>
      </w:r>
      <w:r w:rsidRPr="006C5D3E">
        <w:rPr>
          <w:bCs/>
          <w:sz w:val="28"/>
          <w:szCs w:val="28"/>
        </w:rPr>
        <w:t>, ЭТП.</w:t>
      </w:r>
    </w:p>
    <w:p w:rsidR="00612A12" w:rsidRPr="006C5D3E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6C5D3E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6C5D3E">
        <w:rPr>
          <w:spacing w:val="-6"/>
          <w:sz w:val="28"/>
          <w:szCs w:val="28"/>
        </w:rPr>
        <w:t>в срок не позднее</w:t>
      </w:r>
      <w:r w:rsidRPr="006C5D3E">
        <w:rPr>
          <w:spacing w:val="-6"/>
          <w:sz w:val="28"/>
          <w:szCs w:val="28"/>
        </w:rPr>
        <w:br/>
        <w:t xml:space="preserve">23-59 (время московское) </w:t>
      </w:r>
      <w:r w:rsidRPr="006C5D3E">
        <w:rPr>
          <w:color w:val="FF0000"/>
          <w:spacing w:val="-6"/>
          <w:sz w:val="28"/>
          <w:szCs w:val="28"/>
        </w:rPr>
        <w:t>«</w:t>
      </w:r>
      <w:r w:rsidRPr="00C12143">
        <w:rPr>
          <w:color w:val="FF0000"/>
          <w:spacing w:val="-6"/>
          <w:sz w:val="28"/>
          <w:szCs w:val="28"/>
        </w:rPr>
        <w:t>13</w:t>
      </w:r>
      <w:r w:rsidRPr="006C5D3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6C5D3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6C5D3E">
        <w:rPr>
          <w:color w:val="FF0000"/>
          <w:spacing w:val="-6"/>
          <w:sz w:val="28"/>
          <w:szCs w:val="28"/>
        </w:rPr>
        <w:t xml:space="preserve"> года</w:t>
      </w:r>
      <w:r w:rsidRPr="006C5D3E">
        <w:rPr>
          <w:spacing w:val="-6"/>
          <w:sz w:val="28"/>
          <w:szCs w:val="28"/>
        </w:rPr>
        <w:t>, ФГУП ФНПЦ «ПО «Старт»</w:t>
      </w:r>
      <w:r w:rsidRPr="006C5D3E">
        <w:rPr>
          <w:spacing w:val="-6"/>
          <w:sz w:val="28"/>
          <w:szCs w:val="28"/>
        </w:rPr>
        <w:br/>
        <w:t>им. М.В. Проценко».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6C5D3E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6C5D3E">
        <w:rPr>
          <w:b/>
          <w:i/>
          <w:spacing w:val="-6"/>
          <w:sz w:val="28"/>
          <w:szCs w:val="28"/>
        </w:rPr>
        <w:t>цен:</w:t>
      </w:r>
      <w:r w:rsidRPr="006C5D3E">
        <w:rPr>
          <w:spacing w:val="-6"/>
          <w:sz w:val="28"/>
          <w:szCs w:val="28"/>
        </w:rPr>
        <w:t xml:space="preserve"> в срок не позднее</w:t>
      </w:r>
      <w:r w:rsidRPr="006C5D3E">
        <w:rPr>
          <w:spacing w:val="-6"/>
          <w:sz w:val="28"/>
          <w:szCs w:val="28"/>
        </w:rPr>
        <w:br/>
        <w:t xml:space="preserve">23-59 (время московское) </w:t>
      </w:r>
      <w:r w:rsidRPr="006C5D3E">
        <w:rPr>
          <w:color w:val="FF0000"/>
          <w:spacing w:val="-6"/>
          <w:sz w:val="28"/>
          <w:szCs w:val="28"/>
        </w:rPr>
        <w:t>«</w:t>
      </w:r>
      <w:r w:rsidRPr="00C12143">
        <w:rPr>
          <w:color w:val="FF0000"/>
          <w:spacing w:val="-6"/>
          <w:sz w:val="28"/>
          <w:szCs w:val="28"/>
        </w:rPr>
        <w:t>20</w:t>
      </w:r>
      <w:r w:rsidRPr="006C5D3E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февраля</w:t>
      </w:r>
      <w:r w:rsidRPr="006C5D3E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6C5D3E">
        <w:rPr>
          <w:color w:val="FF0000"/>
          <w:spacing w:val="-6"/>
          <w:sz w:val="28"/>
          <w:szCs w:val="28"/>
        </w:rPr>
        <w:t xml:space="preserve"> года</w:t>
      </w:r>
      <w:r w:rsidRPr="006C5D3E">
        <w:rPr>
          <w:spacing w:val="-6"/>
          <w:sz w:val="28"/>
          <w:szCs w:val="28"/>
        </w:rPr>
        <w:t>,</w:t>
      </w:r>
      <w:r w:rsidRPr="002410D5">
        <w:rPr>
          <w:spacing w:val="-6"/>
          <w:sz w:val="28"/>
          <w:szCs w:val="28"/>
        </w:rPr>
        <w:t xml:space="preserve">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12A12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12A12" w:rsidRPr="006C5D3E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6C5D3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612A12" w:rsidRPr="006C5D3E" w:rsidRDefault="00612A12" w:rsidP="00612A12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Pr="006C5D3E">
        <w:rPr>
          <w:spacing w:val="-6"/>
          <w:sz w:val="28"/>
          <w:szCs w:val="28"/>
        </w:rPr>
        <w:t xml:space="preserve">13.1. </w:t>
      </w:r>
      <w:r w:rsidRPr="006C5D3E">
        <w:rPr>
          <w:b/>
          <w:spacing w:val="-6"/>
          <w:sz w:val="28"/>
          <w:szCs w:val="28"/>
        </w:rPr>
        <w:t xml:space="preserve">обеспечение возврата аванса </w:t>
      </w:r>
      <w:r w:rsidRPr="006C5D3E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менее суммы авансового платежа предоставляется в срок не более 5 (пяти) рабочих дней </w:t>
      </w:r>
      <w:proofErr w:type="gramStart"/>
      <w:r w:rsidRPr="006C5D3E">
        <w:rPr>
          <w:spacing w:val="-6"/>
          <w:sz w:val="28"/>
          <w:szCs w:val="28"/>
        </w:rPr>
        <w:t>с даты заключения</w:t>
      </w:r>
      <w:proofErr w:type="gramEnd"/>
      <w:r w:rsidRPr="006C5D3E">
        <w:rPr>
          <w:spacing w:val="-6"/>
          <w:sz w:val="28"/>
          <w:szCs w:val="28"/>
        </w:rPr>
        <w:t xml:space="preserve"> договора.</w:t>
      </w:r>
    </w:p>
    <w:p w:rsidR="00612A12" w:rsidRPr="006C5D3E" w:rsidRDefault="00612A12" w:rsidP="00612A12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6C5D3E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12A12" w:rsidRPr="006C5D3E" w:rsidRDefault="00612A12" w:rsidP="00612A12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6C5D3E">
        <w:rPr>
          <w:i/>
          <w:spacing w:val="-6"/>
          <w:szCs w:val="28"/>
        </w:rPr>
        <w:lastRenderedPageBreak/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6C5D3E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612A12" w:rsidRPr="002410D5" w:rsidRDefault="00612A12" w:rsidP="00612A1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12A12" w:rsidRPr="002410D5" w:rsidRDefault="00612A12" w:rsidP="00612A1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12A12" w:rsidRPr="002410D5" w:rsidRDefault="00612A12" w:rsidP="00612A12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12A12" w:rsidRPr="002410D5" w:rsidRDefault="00612A12" w:rsidP="00612A12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002D44" w:rsidRDefault="00002D44"/>
    <w:sectPr w:rsidR="00002D44" w:rsidSect="00002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12A12"/>
    <w:rsid w:val="00002D44"/>
    <w:rsid w:val="00612A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A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12A12"/>
    <w:rPr>
      <w:color w:val="0000FF"/>
      <w:u w:val="single"/>
    </w:rPr>
  </w:style>
  <w:style w:type="paragraph" w:styleId="a4">
    <w:name w:val="List Continue"/>
    <w:basedOn w:val="a"/>
    <w:rsid w:val="00612A12"/>
    <w:pPr>
      <w:spacing w:after="120"/>
      <w:ind w:left="283"/>
    </w:pPr>
  </w:style>
  <w:style w:type="paragraph" w:customStyle="1" w:styleId="-6">
    <w:name w:val="Пункт-6"/>
    <w:basedOn w:val="a"/>
    <w:rsid w:val="00612A12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915</Words>
  <Characters>5222</Characters>
  <Application>Microsoft Office Word</Application>
  <DocSecurity>0</DocSecurity>
  <Lines>43</Lines>
  <Paragraphs>12</Paragraphs>
  <ScaleCrop>false</ScaleCrop>
  <Company>o27</Company>
  <LinksUpToDate>false</LinksUpToDate>
  <CharactersWithSpaces>6125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2015-01-28T11:21:00Z</dcterms:created>
  <dcterms:modified xsi:type="dcterms:W3CDTF">2015-01-28T11:22:00Z</dcterms:modified>
</cp:coreProperties>
</file>