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F37668">
              <w:rPr>
                <w:b/>
                <w:u w:val="single"/>
              </w:rPr>
              <w:t xml:space="preserve">4139 </w:t>
            </w:r>
            <w:r w:rsidR="0054714C">
              <w:rPr>
                <w:b/>
                <w:u w:val="single"/>
              </w:rPr>
              <w:t>от «</w:t>
            </w:r>
            <w:r w:rsidR="00F37668">
              <w:rPr>
                <w:b/>
                <w:u w:val="single"/>
              </w:rPr>
              <w:t>22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F37668">
              <w:rPr>
                <w:b/>
              </w:rPr>
              <w:t>4828</w:t>
            </w:r>
          </w:p>
          <w:p w:rsidR="00BC6F5F" w:rsidRPr="001B1299" w:rsidRDefault="0054714C" w:rsidP="00A8072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A8072B">
              <w:rPr>
                <w:b/>
              </w:rPr>
              <w:t>5890/</w:t>
            </w:r>
            <w:r w:rsidR="00A8072B">
              <w:rPr>
                <w:b/>
              </w:rPr>
              <w:t>511</w:t>
            </w:r>
          </w:p>
        </w:tc>
      </w:tr>
    </w:tbl>
    <w:p w:rsidR="008B12E8" w:rsidRDefault="008B12E8"/>
    <w:tbl>
      <w:tblPr>
        <w:tblW w:w="10207" w:type="dxa"/>
        <w:tblInd w:w="-601" w:type="dxa"/>
        <w:tblLook w:val="04A0"/>
      </w:tblPr>
      <w:tblGrid>
        <w:gridCol w:w="3557"/>
        <w:gridCol w:w="6650"/>
      </w:tblGrid>
      <w:tr w:rsidR="007938E2" w:rsidRPr="007D4215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C649D4">
        <w:trPr>
          <w:trHeight w:val="146"/>
        </w:trPr>
        <w:tc>
          <w:tcPr>
            <w:tcW w:w="1020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F085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8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F37668" w:rsidP="004F1F00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4F1F00" w:rsidRPr="009E6096">
              <w:rPr>
                <w:b/>
              </w:rPr>
              <w:t>,</w:t>
            </w:r>
            <w:r w:rsidR="004F1F00">
              <w:t xml:space="preserve"> </w:t>
            </w:r>
            <w:r w:rsidR="004F1F00" w:rsidRPr="00F512FA">
              <w:t xml:space="preserve">телефон: (3823) </w:t>
            </w:r>
            <w:r>
              <w:t>52-18-48</w:t>
            </w:r>
            <w:r w:rsidR="004F1F00" w:rsidRPr="00F512FA">
              <w:t>, факс (3823) 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C649D4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>на поставку</w:t>
            </w:r>
            <w:r w:rsidR="004F1F00">
              <w:t xml:space="preserve"> </w:t>
            </w:r>
            <w:r w:rsidR="00F37668">
              <w:rPr>
                <w:b/>
              </w:rPr>
              <w:t>о</w:t>
            </w:r>
            <w:r w:rsidR="00F37668" w:rsidRPr="00F37668">
              <w:rPr>
                <w:b/>
              </w:rPr>
              <w:t>був</w:t>
            </w:r>
            <w:r w:rsidR="00F37668">
              <w:rPr>
                <w:b/>
              </w:rPr>
              <w:t>и</w:t>
            </w:r>
            <w:r w:rsidR="00F37668" w:rsidRPr="00F37668">
              <w:rPr>
                <w:b/>
              </w:rPr>
              <w:t xml:space="preserve"> спецназначения (боты лавсановые)</w:t>
            </w:r>
          </w:p>
          <w:p w:rsidR="009E6096" w:rsidRPr="00F16CE4" w:rsidRDefault="009E6096" w:rsidP="00FF2FE7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9E6096" w:rsidRDefault="00F37668">
            <w:pPr>
              <w:rPr>
                <w:color w:val="000000"/>
              </w:rPr>
            </w:pPr>
            <w:r w:rsidRPr="00F37668">
              <w:rPr>
                <w:color w:val="000000"/>
              </w:rPr>
              <w:t xml:space="preserve">в течение  30 </w:t>
            </w:r>
            <w:r>
              <w:rPr>
                <w:color w:val="000000"/>
              </w:rPr>
              <w:t xml:space="preserve">(тридцати) </w:t>
            </w:r>
            <w:r w:rsidRPr="00F37668">
              <w:rPr>
                <w:color w:val="000000"/>
              </w:rPr>
              <w:t xml:space="preserve">рабочих дней со дня подписания договора уполномоченными представителями сторон </w:t>
            </w:r>
          </w:p>
          <w:p w:rsidR="00F37668" w:rsidRPr="00B975CB" w:rsidRDefault="00F37668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C649D4">
        <w:trPr>
          <w:trHeight w:val="146"/>
        </w:trPr>
        <w:tc>
          <w:tcPr>
            <w:tcW w:w="10207" w:type="dxa"/>
            <w:gridSpan w:val="2"/>
          </w:tcPr>
          <w:p w:rsidR="009E6096" w:rsidRDefault="009E6096" w:rsidP="002B23DB">
            <w:r w:rsidRPr="009E6096">
              <w:t xml:space="preserve">100 % оплата по факту поставки в течение </w:t>
            </w:r>
            <w:r w:rsidR="00F37668">
              <w:t>30</w:t>
            </w:r>
            <w:r w:rsidR="00BB2FEC">
              <w:t xml:space="preserve"> (</w:t>
            </w:r>
            <w:r w:rsidR="00F37668">
              <w:t>тридцати</w:t>
            </w:r>
            <w:r w:rsidR="00BB2FEC">
              <w:t>)</w:t>
            </w:r>
            <w:r w:rsidRPr="009E6096">
              <w:t xml:space="preserve"> рабочих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E6096" w:rsidRPr="009E6096" w:rsidRDefault="009E6096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4F1F00" w:rsidRDefault="006C336B" w:rsidP="004F1F00">
            <w:pPr>
              <w:ind w:right="153"/>
            </w:pPr>
            <w:r>
              <w:t xml:space="preserve">Место поставки: </w:t>
            </w:r>
            <w:r w:rsidR="004F1F00" w:rsidRPr="00573860">
              <w:t xml:space="preserve">ОАО «СХК», Томская обл. г. Северск, ул. Предзаводская, 9. </w:t>
            </w:r>
          </w:p>
          <w:p w:rsidR="00C649D4" w:rsidRDefault="004F1F00" w:rsidP="004F1F00">
            <w:pPr>
              <w:ind w:right="15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Способы доставки: </w:t>
            </w:r>
          </w:p>
          <w:p w:rsidR="000922EF" w:rsidRPr="000922EF" w:rsidRDefault="00C649D4" w:rsidP="00BB2FEC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 w:rsidRPr="000922EF">
              <w:rPr>
                <w:color w:val="000000"/>
              </w:rPr>
              <w:t>А</w:t>
            </w:r>
            <w:r w:rsidR="004F1F00" w:rsidRPr="000922EF">
              <w:rPr>
                <w:color w:val="000000"/>
              </w:rPr>
              <w:t xml:space="preserve">втотранспортом </w:t>
            </w:r>
            <w:r w:rsidR="000922EF" w:rsidRPr="000922EF">
              <w:rPr>
                <w:color w:val="000000"/>
              </w:rPr>
              <w:t>о терминала транспортной компании в</w:t>
            </w:r>
            <w:r w:rsidR="004F1F00" w:rsidRPr="000922EF">
              <w:rPr>
                <w:color w:val="000000"/>
              </w:rPr>
              <w:t xml:space="preserve"> г.Томск, далее </w:t>
            </w:r>
            <w:r w:rsidR="000922EF" w:rsidRPr="000922EF">
              <w:rPr>
                <w:color w:val="000000"/>
              </w:rPr>
              <w:t xml:space="preserve">возможен </w:t>
            </w:r>
            <w:r w:rsidR="004F1F00" w:rsidRPr="000922EF">
              <w:rPr>
                <w:color w:val="000000"/>
              </w:rPr>
              <w:t xml:space="preserve">самовывоз со склада перевозчика до склада Покупателя. </w:t>
            </w:r>
          </w:p>
          <w:p w:rsidR="00C649D4" w:rsidRDefault="00C649D4" w:rsidP="00BB2FEC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>
              <w:t>ж/д контейнером – до ст. Томс</w:t>
            </w:r>
            <w:r w:rsidR="000922EF">
              <w:t>к-Грузовой ЗСЖД код ст.- 874302,</w:t>
            </w:r>
            <w:r>
              <w:t xml:space="preserve"> </w:t>
            </w:r>
            <w:r w:rsidR="000922EF" w:rsidRPr="000922EF">
              <w:t>код подразделения 2081,</w:t>
            </w:r>
            <w:r w:rsidR="000922EF" w:rsidRPr="000922EF">
              <w:rPr>
                <w:i/>
              </w:rPr>
              <w:t xml:space="preserve"> </w:t>
            </w:r>
            <w:r>
              <w:t xml:space="preserve">далее самовывоз со склада перевозчика до склада ОАО «СХК», Томская обл. г. Северск, ул. Предзаводская, 9. </w:t>
            </w:r>
          </w:p>
          <w:p w:rsidR="00C649D4" w:rsidRDefault="00C649D4" w:rsidP="00C649D4"/>
          <w:p w:rsidR="00676FE6" w:rsidRPr="002B23DB" w:rsidRDefault="00676FE6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Default="007938E2" w:rsidP="00A47B3C">
            <w:pPr>
              <w:rPr>
                <w:color w:val="FF0000"/>
              </w:rPr>
            </w:pPr>
          </w:p>
          <w:p w:rsidR="00C649D4" w:rsidRDefault="00C649D4" w:rsidP="00A47B3C">
            <w:pPr>
              <w:rPr>
                <w:color w:val="FF0000"/>
              </w:rPr>
            </w:pPr>
          </w:p>
          <w:p w:rsidR="00C649D4" w:rsidRPr="00B975CB" w:rsidRDefault="00C649D4" w:rsidP="00A47B3C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A41139" w:rsidRPr="004939EB" w:rsidRDefault="00A41139" w:rsidP="00C649D4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9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C649D4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C649D4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C649D4">
        <w:trPr>
          <w:trHeight w:val="678"/>
        </w:trPr>
        <w:tc>
          <w:tcPr>
            <w:tcW w:w="10207" w:type="dxa"/>
            <w:gridSpan w:val="2"/>
          </w:tcPr>
          <w:p w:rsidR="00876952" w:rsidRDefault="00876952" w:rsidP="00C649D4">
            <w:pPr>
              <w:jc w:val="both"/>
              <w:rPr>
                <w:b/>
                <w:color w:val="000000"/>
              </w:rPr>
            </w:pPr>
          </w:p>
          <w:p w:rsidR="004F1F00" w:rsidRPr="00876952" w:rsidRDefault="00F37668" w:rsidP="00C649D4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886 </w:t>
            </w:r>
            <w:r w:rsidRPr="00F37668">
              <w:rPr>
                <w:b/>
                <w:color w:val="000000"/>
              </w:rPr>
              <w:t>555,</w:t>
            </w:r>
            <w:r>
              <w:rPr>
                <w:b/>
                <w:color w:val="000000"/>
              </w:rPr>
              <w:t xml:space="preserve"> </w:t>
            </w:r>
            <w:r w:rsidRPr="00F37668">
              <w:rPr>
                <w:b/>
                <w:color w:val="000000"/>
              </w:rPr>
              <w:t xml:space="preserve">15 </w:t>
            </w:r>
            <w:r w:rsidR="004F1F00">
              <w:rPr>
                <w:color w:val="000000"/>
              </w:rPr>
              <w:t>(</w:t>
            </w:r>
            <w:r>
              <w:rPr>
                <w:color w:val="000000"/>
              </w:rPr>
              <w:t>восемьсот восемьдесят шесть тысяч пятьсот пятьдесят пять</w:t>
            </w:r>
            <w:r w:rsidR="004F1F00">
              <w:rPr>
                <w:b/>
                <w:color w:val="000000"/>
              </w:rPr>
              <w:t xml:space="preserve">) </w:t>
            </w:r>
            <w:r w:rsidR="004F1F00" w:rsidRPr="009E6096">
              <w:rPr>
                <w:b/>
                <w:color w:val="000000"/>
              </w:rPr>
              <w:t xml:space="preserve"> 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="004F1F00" w:rsidRPr="00876952">
              <w:rPr>
                <w:color w:val="000000"/>
              </w:rPr>
              <w:t xml:space="preserve"> копеек, в том числе НДС 18%</w:t>
            </w:r>
            <w:r w:rsidR="009E6096">
              <w:rPr>
                <w:color w:val="000000"/>
              </w:rPr>
              <w:t>.</w:t>
            </w:r>
            <w:r w:rsidR="004F1F00" w:rsidRPr="00876952">
              <w:rPr>
                <w:color w:val="000000"/>
              </w:rPr>
              <w:t xml:space="preserve"> </w:t>
            </w:r>
          </w:p>
          <w:p w:rsidR="004F1F00" w:rsidRDefault="004F1F00" w:rsidP="00C649D4">
            <w:pPr>
              <w:jc w:val="both"/>
            </w:pPr>
          </w:p>
          <w:p w:rsidR="004F1F00" w:rsidRDefault="004F1F00" w:rsidP="00C649D4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Pr="00450BB8">
              <w:t>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9E6096">
              <w:t>,</w:t>
            </w:r>
            <w:r w:rsidRPr="00450BB8">
              <w:t xml:space="preserve"> связанные с исполнением договора.</w:t>
            </w:r>
          </w:p>
          <w:p w:rsidR="000922EF" w:rsidRPr="00C649D4" w:rsidRDefault="000922EF" w:rsidP="000922EF">
            <w:pPr>
              <w:ind w:right="153"/>
              <w:jc w:val="both"/>
            </w:pPr>
            <w:r w:rsidRPr="000922EF">
              <w:rPr>
                <w:color w:val="000000"/>
              </w:rPr>
              <w:t xml:space="preserve">Стоимость доставки до терминала </w:t>
            </w:r>
            <w:r>
              <w:rPr>
                <w:color w:val="000000"/>
              </w:rPr>
              <w:t xml:space="preserve">транспортной компании </w:t>
            </w:r>
            <w:r w:rsidRPr="000922EF">
              <w:rPr>
                <w:color w:val="000000"/>
              </w:rPr>
              <w:t>г.Томска включена в стоимость товара.</w:t>
            </w:r>
          </w:p>
          <w:p w:rsidR="00E45A90" w:rsidRPr="001B1299" w:rsidRDefault="00E45A90" w:rsidP="00F37668">
            <w:pPr>
              <w:jc w:val="both"/>
              <w:rPr>
                <w:iCs/>
                <w:u w:val="single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225C74" w:rsidRDefault="00225C74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C649D4">
            <w:pPr>
              <w:jc w:val="both"/>
            </w:pPr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C649D4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2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 w:rsidTr="00C649D4">
        <w:trPr>
          <w:trHeight w:val="146"/>
        </w:trPr>
        <w:tc>
          <w:tcPr>
            <w:tcW w:w="10207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876952" w:rsidRDefault="00BB2FEC" w:rsidP="00A40A2E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</w:t>
            </w:r>
            <w:r w:rsidR="00A40A2E">
              <w:rPr>
                <w:b/>
                <w:i/>
                <w:iCs/>
                <w:color w:val="FF0000"/>
                <w:u w:val="single"/>
              </w:rPr>
              <w:t>9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6B4D55" w:rsidRPr="00876952">
              <w:rPr>
                <w:b/>
                <w:i/>
                <w:iCs/>
                <w:color w:val="FF0000"/>
                <w:u w:val="single"/>
              </w:rPr>
              <w:t>мая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8F085E" w:rsidP="007938E2">
            <w:pPr>
              <w:contextualSpacing/>
              <w:jc w:val="both"/>
              <w:rPr>
                <w:spacing w:val="-6"/>
              </w:rPr>
            </w:pPr>
            <w:hyperlink r:id="rId15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5A6CAF" w:rsidRPr="00225DB0" w:rsidRDefault="005A6CAF" w:rsidP="00C649D4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C649D4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C649D4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C649D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C649D4">
        <w:trPr>
          <w:trHeight w:val="271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C649D4">
        <w:trPr>
          <w:trHeight w:val="559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847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C649D4">
        <w:trPr>
          <w:trHeight w:val="1118"/>
        </w:trPr>
        <w:tc>
          <w:tcPr>
            <w:tcW w:w="10207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 w:rsidTr="00C649D4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C649D4">
        <w:trPr>
          <w:trHeight w:val="3353"/>
        </w:trPr>
        <w:tc>
          <w:tcPr>
            <w:tcW w:w="10207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6"/>
      <w:headerReference w:type="first" r:id="rId17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E6C" w:rsidRDefault="00952E6C" w:rsidP="007938E2">
      <w:r>
        <w:separator/>
      </w:r>
    </w:p>
  </w:endnote>
  <w:endnote w:type="continuationSeparator" w:id="0">
    <w:p w:rsidR="00952E6C" w:rsidRDefault="00952E6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8F085E">
    <w:pPr>
      <w:pStyle w:val="a5"/>
      <w:jc w:val="center"/>
    </w:pPr>
    <w:fldSimple w:instr=" PAGE   \* MERGEFORMAT ">
      <w:r w:rsidR="00A40A2E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E6C" w:rsidRDefault="00952E6C" w:rsidP="007938E2">
      <w:r>
        <w:separator/>
      </w:r>
    </w:p>
  </w:footnote>
  <w:footnote w:type="continuationSeparator" w:id="0">
    <w:p w:rsidR="00952E6C" w:rsidRDefault="00952E6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4B653426"/>
    <w:multiLevelType w:val="hybridMultilevel"/>
    <w:tmpl w:val="6F440646"/>
    <w:lvl w:ilvl="0" w:tplc="11ECD3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920794"/>
    <w:multiLevelType w:val="hybridMultilevel"/>
    <w:tmpl w:val="6F440646"/>
    <w:lvl w:ilvl="0" w:tplc="11ECD3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50B91"/>
    <w:rsid w:val="000557E3"/>
    <w:rsid w:val="00060237"/>
    <w:rsid w:val="00072459"/>
    <w:rsid w:val="00082074"/>
    <w:rsid w:val="000922EF"/>
    <w:rsid w:val="000C4F38"/>
    <w:rsid w:val="000E5C13"/>
    <w:rsid w:val="000E63BA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203944"/>
    <w:rsid w:val="00225C74"/>
    <w:rsid w:val="00234311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2772"/>
    <w:rsid w:val="00475AF9"/>
    <w:rsid w:val="00492D26"/>
    <w:rsid w:val="004B0D1D"/>
    <w:rsid w:val="004B170A"/>
    <w:rsid w:val="004C1332"/>
    <w:rsid w:val="004C3B3E"/>
    <w:rsid w:val="004E53C0"/>
    <w:rsid w:val="004F1F00"/>
    <w:rsid w:val="00506C5F"/>
    <w:rsid w:val="0054714C"/>
    <w:rsid w:val="00555FE9"/>
    <w:rsid w:val="005A6CAF"/>
    <w:rsid w:val="005C3A6A"/>
    <w:rsid w:val="005C5006"/>
    <w:rsid w:val="00601F0C"/>
    <w:rsid w:val="00602D1D"/>
    <w:rsid w:val="00676FE6"/>
    <w:rsid w:val="0069594C"/>
    <w:rsid w:val="006A4CB8"/>
    <w:rsid w:val="006B02BB"/>
    <w:rsid w:val="006B4D55"/>
    <w:rsid w:val="006C336B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8F085E"/>
    <w:rsid w:val="00902A92"/>
    <w:rsid w:val="00931A25"/>
    <w:rsid w:val="00941BB4"/>
    <w:rsid w:val="00952E6C"/>
    <w:rsid w:val="00986247"/>
    <w:rsid w:val="009959D4"/>
    <w:rsid w:val="009A52E2"/>
    <w:rsid w:val="009B2C15"/>
    <w:rsid w:val="009D7ED1"/>
    <w:rsid w:val="009E24AA"/>
    <w:rsid w:val="009E6096"/>
    <w:rsid w:val="00A01F1E"/>
    <w:rsid w:val="00A0241C"/>
    <w:rsid w:val="00A4097A"/>
    <w:rsid w:val="00A40A2E"/>
    <w:rsid w:val="00A41139"/>
    <w:rsid w:val="00A47B3C"/>
    <w:rsid w:val="00A8072B"/>
    <w:rsid w:val="00AA280A"/>
    <w:rsid w:val="00AF60DD"/>
    <w:rsid w:val="00B33E4F"/>
    <w:rsid w:val="00B408E3"/>
    <w:rsid w:val="00B62271"/>
    <w:rsid w:val="00B94692"/>
    <w:rsid w:val="00B975CB"/>
    <w:rsid w:val="00BB2FEC"/>
    <w:rsid w:val="00BC6F5F"/>
    <w:rsid w:val="00BF614E"/>
    <w:rsid w:val="00C05AAA"/>
    <w:rsid w:val="00C078CA"/>
    <w:rsid w:val="00C45C70"/>
    <w:rsid w:val="00C649D4"/>
    <w:rsid w:val="00C710C8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6CE4"/>
    <w:rsid w:val="00F2078C"/>
    <w:rsid w:val="00F27B00"/>
    <w:rsid w:val="00F33051"/>
    <w:rsid w:val="00F37668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C649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214B4-AB6C-4B89-8936-BCE6BEE3F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10115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8</cp:revision>
  <cp:lastPrinted>2014-05-16T09:19:00Z</cp:lastPrinted>
  <dcterms:created xsi:type="dcterms:W3CDTF">2014-05-19T07:44:00Z</dcterms:created>
  <dcterms:modified xsi:type="dcterms:W3CDTF">2014-05-22T02:46:00Z</dcterms:modified>
</cp:coreProperties>
</file>