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364" w:rsidRPr="002D7BFC" w:rsidRDefault="00EB2364" w:rsidP="00EB2364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EB2364" w:rsidRPr="002D7BFC" w:rsidRDefault="00EB2364" w:rsidP="00EB23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EB2364" w:rsidRPr="002D7BFC" w:rsidRDefault="00EB2364" w:rsidP="00EB236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EB2364" w:rsidRPr="002D7BFC" w:rsidRDefault="00EB2364" w:rsidP="00EB236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EB2364" w:rsidRPr="001840E7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46CBB">
        <w:rPr>
          <w:sz w:val="28"/>
          <w:szCs w:val="28"/>
        </w:rPr>
        <w:t>Поставка устрой</w:t>
      </w:r>
      <w:proofErr w:type="gramStart"/>
      <w:r w:rsidRPr="00046CBB">
        <w:rPr>
          <w:sz w:val="28"/>
          <w:szCs w:val="28"/>
        </w:rPr>
        <w:t>ств пр</w:t>
      </w:r>
      <w:proofErr w:type="gramEnd"/>
      <w:r w:rsidRPr="00046CBB">
        <w:rPr>
          <w:sz w:val="28"/>
          <w:szCs w:val="28"/>
        </w:rPr>
        <w:t>ижимных для сооружения энергоблока №4 Ростовской АЭС</w:t>
      </w:r>
      <w:r w:rsidRPr="001840E7">
        <w:rPr>
          <w:sz w:val="28"/>
          <w:szCs w:val="28"/>
        </w:rPr>
        <w:t>.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B2364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2 138 522,00</w:t>
      </w:r>
      <w:r w:rsidRPr="00DD7B1F">
        <w:rPr>
          <w:sz w:val="28"/>
          <w:szCs w:val="28"/>
        </w:rPr>
        <w:t xml:space="preserve"> (</w:t>
      </w:r>
      <w:r w:rsidRPr="00046CBB">
        <w:rPr>
          <w:sz w:val="28"/>
          <w:szCs w:val="28"/>
        </w:rPr>
        <w:t>Два миллиона сто тридцать восемь тысяч пятьсот двадцать два</w:t>
      </w:r>
      <w:r>
        <w:rPr>
          <w:sz w:val="28"/>
          <w:szCs w:val="28"/>
        </w:rPr>
        <w:t>)</w:t>
      </w:r>
      <w:r w:rsidRPr="00046CBB">
        <w:rPr>
          <w:sz w:val="28"/>
          <w:szCs w:val="28"/>
        </w:rPr>
        <w:t xml:space="preserve"> рубля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EB2364" w:rsidRPr="002D7BFC" w:rsidRDefault="00EB2364" w:rsidP="00EB2364">
      <w:pPr>
        <w:tabs>
          <w:tab w:val="left" w:pos="709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B2364" w:rsidRPr="002D7BFC" w:rsidRDefault="00EB2364" w:rsidP="00EB236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B2364" w:rsidRPr="002D7BFC" w:rsidRDefault="00EB2364" w:rsidP="00EB2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54AD" w:rsidRDefault="00D954AD"/>
    <w:sectPr w:rsidR="00D954AD" w:rsidSect="00EB236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2364"/>
    <w:rsid w:val="00D954AD"/>
    <w:rsid w:val="00EB2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23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943</Words>
  <Characters>5378</Characters>
  <Application>Microsoft Office Word</Application>
  <DocSecurity>0</DocSecurity>
  <Lines>44</Lines>
  <Paragraphs>12</Paragraphs>
  <ScaleCrop>false</ScaleCrop>
  <Company>NIAEP</Company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2014-10-10T13:07:00Z</dcterms:created>
  <dcterms:modified xsi:type="dcterms:W3CDTF">2014-10-10T13:10:00Z</dcterms:modified>
</cp:coreProperties>
</file>