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867" w:rsidRPr="004879D3" w:rsidRDefault="00674867" w:rsidP="00674867">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674867" w:rsidRPr="00347B82" w:rsidRDefault="00674867" w:rsidP="00674867">
      <w:pPr>
        <w:rPr>
          <w:sz w:val="28"/>
          <w:szCs w:val="28"/>
        </w:rPr>
      </w:pPr>
    </w:p>
    <w:p w:rsidR="00674867" w:rsidRPr="008D6175"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674867" w:rsidRPr="005C0EFF" w:rsidRDefault="00674867" w:rsidP="00674867">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674867" w:rsidRDefault="00674867" w:rsidP="0067486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674867" w:rsidRPr="004879D3" w:rsidRDefault="00674867" w:rsidP="00674867">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E956A1">
        <w:rPr>
          <w:rFonts w:ascii="Times New Roman" w:hAnsi="Times New Roman"/>
          <w:sz w:val="28"/>
          <w:szCs w:val="28"/>
        </w:rPr>
        <w:t>окон смотровых и плит защитных пульта управления полярным краном для сооружения энергоблоков № 1 и № 2 Белорусской АЭС</w:t>
      </w:r>
      <w:r w:rsidRPr="004879D3">
        <w:rPr>
          <w:rFonts w:ascii="Times New Roman" w:hAnsi="Times New Roman"/>
          <w:sz w:val="28"/>
          <w:szCs w:val="28"/>
        </w:rPr>
        <w:t>.</w:t>
      </w:r>
    </w:p>
    <w:p w:rsidR="00674867" w:rsidRPr="005C0EFF" w:rsidRDefault="00674867" w:rsidP="00674867">
      <w:pPr>
        <w:pStyle w:val="a8"/>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674867" w:rsidRPr="005C0EFF" w:rsidRDefault="00674867" w:rsidP="00674867">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674867" w:rsidRPr="005C0EFF" w:rsidRDefault="00674867" w:rsidP="00674867">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674867" w:rsidRPr="00A12DF9" w:rsidRDefault="00674867" w:rsidP="0067486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674867" w:rsidRPr="005C0EFF" w:rsidRDefault="00674867" w:rsidP="00674867">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674867" w:rsidRDefault="00674867" w:rsidP="00674867">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674867" w:rsidRPr="005C0EFF" w:rsidRDefault="00674867" w:rsidP="00674867">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674867" w:rsidRPr="00A12DF9" w:rsidRDefault="00674867" w:rsidP="00674867">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r>
        <w:t>.</w:t>
      </w:r>
    </w:p>
    <w:p w:rsidR="00674867" w:rsidRPr="00EC5CDB" w:rsidRDefault="00674867" w:rsidP="00674867">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74867" w:rsidRPr="00B91542" w:rsidRDefault="00674867" w:rsidP="0067486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E956A1">
        <w:rPr>
          <w:rFonts w:ascii="Times New Roman" w:hAnsi="Times New Roman"/>
          <w:sz w:val="28"/>
          <w:szCs w:val="28"/>
          <w:lang w:eastAsia="ru-RU"/>
        </w:rPr>
        <w:t>окон смотровых и плит защитных пульта управления полярным краном для сооружения энергоблоков № 1 и № 2 Белорусской АЭС</w:t>
      </w:r>
      <w:r>
        <w:rPr>
          <w:rFonts w:ascii="Times New Roman" w:hAnsi="Times New Roman"/>
          <w:sz w:val="28"/>
          <w:szCs w:val="28"/>
          <w:lang w:eastAsia="ru-RU"/>
        </w:rPr>
        <w:t>.</w:t>
      </w:r>
    </w:p>
    <w:p w:rsidR="00674867" w:rsidRPr="005C0EFF" w:rsidRDefault="00674867" w:rsidP="00674867">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674867" w:rsidRPr="00E1626C" w:rsidRDefault="00674867" w:rsidP="00674867">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674867" w:rsidRPr="004D27CA" w:rsidRDefault="00674867" w:rsidP="00674867">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674867" w:rsidRPr="005C0EFF" w:rsidRDefault="00674867" w:rsidP="00674867">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74867" w:rsidRPr="000F482D" w:rsidRDefault="00674867" w:rsidP="0067486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674867" w:rsidRPr="005C0EFF" w:rsidRDefault="00674867" w:rsidP="00674867">
      <w:pPr>
        <w:tabs>
          <w:tab w:val="left" w:pos="1134"/>
        </w:tabs>
        <w:ind w:firstLine="709"/>
        <w:contextualSpacing/>
        <w:jc w:val="both"/>
        <w:rPr>
          <w:b/>
          <w:i/>
        </w:rPr>
      </w:pPr>
    </w:p>
    <w:p w:rsidR="00674867" w:rsidRPr="005C0EFF"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674867" w:rsidRPr="00CF3FFA" w:rsidRDefault="00674867" w:rsidP="00674867">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74867" w:rsidRPr="00CF3FFA" w:rsidRDefault="00674867" w:rsidP="00674867">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74867" w:rsidRPr="00592814" w:rsidRDefault="00674867" w:rsidP="0067486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674867" w:rsidRPr="00592814" w:rsidRDefault="00674867" w:rsidP="00674867">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E956A1">
        <w:rPr>
          <w:rFonts w:ascii="Times New Roman" w:hAnsi="Times New Roman"/>
          <w:b/>
          <w:sz w:val="28"/>
          <w:szCs w:val="28"/>
        </w:rPr>
        <w:t>14 781 585,38</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Четырнадцать миллионов семьсот восемьдесят одна тысяча пятьсот восемьдесят пять) рублей 38 копеек</w:t>
      </w:r>
      <w:r w:rsidRPr="00592814">
        <w:rPr>
          <w:rFonts w:ascii="Times New Roman" w:hAnsi="Times New Roman"/>
          <w:sz w:val="28"/>
          <w:szCs w:val="28"/>
        </w:rPr>
        <w:t xml:space="preserve">, включая НДС, </w:t>
      </w:r>
    </w:p>
    <w:p w:rsidR="00674867" w:rsidRPr="00592814" w:rsidRDefault="00674867" w:rsidP="00674867">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12 526 767,28</w:t>
      </w:r>
      <w:r w:rsidRPr="00592814">
        <w:rPr>
          <w:rFonts w:ascii="Times New Roman" w:hAnsi="Times New Roman"/>
          <w:sz w:val="28"/>
          <w:szCs w:val="28"/>
        </w:rPr>
        <w:t xml:space="preserve"> (</w:t>
      </w:r>
      <w:r>
        <w:rPr>
          <w:rFonts w:ascii="Times New Roman" w:hAnsi="Times New Roman"/>
          <w:sz w:val="28"/>
          <w:szCs w:val="28"/>
        </w:rPr>
        <w:t>Двенадцать миллионов пятьсот двадцать шесть тысяч семьсот шестьдесят семь) рублей 28</w:t>
      </w:r>
      <w:r w:rsidRPr="001E650D">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674867" w:rsidRPr="00592814" w:rsidRDefault="00674867" w:rsidP="00674867">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674867" w:rsidRPr="00592814" w:rsidRDefault="00674867" w:rsidP="00674867">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674867" w:rsidRPr="000F482D" w:rsidRDefault="00674867" w:rsidP="00674867">
      <w:pPr>
        <w:tabs>
          <w:tab w:val="left" w:pos="1134"/>
        </w:tabs>
        <w:ind w:firstLine="709"/>
        <w:contextualSpacing/>
        <w:jc w:val="both"/>
        <w:rPr>
          <w:sz w:val="28"/>
          <w:szCs w:val="28"/>
          <w:lang w:eastAsia="en-US"/>
        </w:rPr>
      </w:pPr>
    </w:p>
    <w:p w:rsidR="00674867" w:rsidRPr="00592814"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674867" w:rsidRPr="00592814" w:rsidRDefault="00674867" w:rsidP="00674867">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74867" w:rsidRDefault="00674867" w:rsidP="00674867">
      <w:pPr>
        <w:tabs>
          <w:tab w:val="left" w:pos="1134"/>
        </w:tabs>
        <w:ind w:firstLine="709"/>
        <w:contextualSpacing/>
        <w:jc w:val="both"/>
        <w:rPr>
          <w:b/>
          <w:i/>
        </w:rPr>
      </w:pPr>
    </w:p>
    <w:p w:rsidR="00674867" w:rsidRPr="00592814"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674867" w:rsidRPr="00592814" w:rsidRDefault="00674867" w:rsidP="00674867">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674867" w:rsidRDefault="00674867" w:rsidP="00674867">
      <w:pPr>
        <w:tabs>
          <w:tab w:val="left" w:pos="1134"/>
        </w:tabs>
        <w:ind w:firstLine="709"/>
        <w:contextualSpacing/>
        <w:jc w:val="both"/>
        <w:rPr>
          <w:b/>
          <w:i/>
        </w:rPr>
      </w:pPr>
    </w:p>
    <w:p w:rsidR="00674867" w:rsidRPr="005C0EFF"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674867" w:rsidRPr="009B2C94" w:rsidRDefault="00674867" w:rsidP="00674867">
      <w:pPr>
        <w:pStyle w:val="a8"/>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450 000,00 (Четыреста пятьдесят тысяч</w:t>
      </w:r>
      <w:r w:rsidRPr="009B2C94">
        <w:rPr>
          <w:rFonts w:ascii="Times New Roman" w:hAnsi="Times New Roman"/>
          <w:spacing w:val="-6"/>
          <w:sz w:val="28"/>
          <w:szCs w:val="28"/>
        </w:rPr>
        <w:t>) рублей 00 копеек</w:t>
      </w:r>
    </w:p>
    <w:p w:rsidR="00674867" w:rsidRPr="004A6A89" w:rsidRDefault="00674867" w:rsidP="00674867">
      <w:pPr>
        <w:pStyle w:val="a8"/>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674867" w:rsidRPr="005C0EFF" w:rsidRDefault="00674867" w:rsidP="00674867">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674867" w:rsidRPr="004A6A89" w:rsidRDefault="00674867" w:rsidP="00674867">
      <w:pPr>
        <w:pStyle w:val="a4"/>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proofErr w:type="gramStart"/>
      <w:r w:rsidRPr="004A6A89">
        <w:rPr>
          <w:spacing w:val="-6"/>
          <w:sz w:val="28"/>
          <w:szCs w:val="28"/>
          <w:lang w:eastAsia="en-US"/>
        </w:rPr>
        <w:t>Р</w:t>
      </w:r>
      <w:proofErr w:type="gramEnd"/>
      <w:r w:rsidRPr="004A6A89">
        <w:rPr>
          <w:spacing w:val="-6"/>
          <w:sz w:val="28"/>
          <w:szCs w:val="28"/>
          <w:lang w:eastAsia="en-US"/>
        </w:rPr>
        <w:t>/</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674867" w:rsidRPr="004A6A89" w:rsidRDefault="00674867" w:rsidP="00674867">
      <w:pPr>
        <w:pStyle w:val="a4"/>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674867" w:rsidRPr="004A6A89" w:rsidRDefault="00674867" w:rsidP="00674867">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674867" w:rsidRPr="004A6A89" w:rsidRDefault="00674867" w:rsidP="00674867">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674867" w:rsidRPr="005C0EFF" w:rsidRDefault="00674867" w:rsidP="00674867">
      <w:pPr>
        <w:tabs>
          <w:tab w:val="left" w:pos="1134"/>
        </w:tabs>
        <w:ind w:firstLine="709"/>
        <w:contextualSpacing/>
        <w:jc w:val="both"/>
        <w:rPr>
          <w:spacing w:val="-6"/>
          <w:sz w:val="28"/>
          <w:szCs w:val="28"/>
        </w:rPr>
      </w:pPr>
    </w:p>
    <w:p w:rsidR="00674867" w:rsidRPr="00170CC7" w:rsidRDefault="00674867" w:rsidP="00674867">
      <w:pPr>
        <w:pStyle w:val="a8"/>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674867" w:rsidRPr="005C0EFF" w:rsidRDefault="00674867" w:rsidP="00674867">
      <w:pPr>
        <w:pStyle w:val="a8"/>
        <w:tabs>
          <w:tab w:val="left" w:pos="0"/>
          <w:tab w:val="left" w:pos="1134"/>
        </w:tabs>
        <w:spacing w:after="0" w:line="240" w:lineRule="auto"/>
        <w:ind w:left="0"/>
        <w:jc w:val="both"/>
        <w:rPr>
          <w:i/>
        </w:rPr>
      </w:pPr>
    </w:p>
    <w:p w:rsidR="00674867" w:rsidRPr="00592814"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74867" w:rsidRPr="00170CC7" w:rsidRDefault="00674867" w:rsidP="0067486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74867" w:rsidRPr="005C0EFF" w:rsidRDefault="00674867" w:rsidP="0067486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74867" w:rsidRDefault="00674867" w:rsidP="0067486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74867" w:rsidRPr="005C0EFF" w:rsidRDefault="00674867" w:rsidP="00674867">
      <w:pPr>
        <w:tabs>
          <w:tab w:val="left" w:pos="1134"/>
        </w:tabs>
        <w:ind w:firstLine="709"/>
        <w:contextualSpacing/>
        <w:jc w:val="both"/>
        <w:rPr>
          <w:sz w:val="28"/>
          <w:szCs w:val="28"/>
        </w:rPr>
      </w:pPr>
    </w:p>
    <w:p w:rsidR="00674867"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674867" w:rsidRDefault="00674867" w:rsidP="0067486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74867" w:rsidRPr="005C0EFF" w:rsidRDefault="00674867" w:rsidP="0067486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674867" w:rsidRPr="005C0EFF" w:rsidRDefault="00674867" w:rsidP="0067486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74867" w:rsidRPr="005C0EFF" w:rsidRDefault="00674867" w:rsidP="0067486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74867" w:rsidRPr="00592814" w:rsidRDefault="00674867" w:rsidP="0067486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6"/>
            <w:rFonts w:ascii="Times New Roman" w:hAnsi="Times New Roman"/>
            <w:sz w:val="28"/>
            <w:szCs w:val="28"/>
          </w:rPr>
          <w:t>www.a-k-d.ru</w:t>
        </w:r>
      </w:hyperlink>
    </w:p>
    <w:p w:rsidR="00674867" w:rsidRPr="005C0EFF" w:rsidRDefault="00674867" w:rsidP="00674867">
      <w:pPr>
        <w:tabs>
          <w:tab w:val="left" w:pos="386"/>
        </w:tabs>
        <w:contextualSpacing/>
        <w:jc w:val="both"/>
        <w:rPr>
          <w:spacing w:val="-6"/>
        </w:rPr>
      </w:pPr>
    </w:p>
    <w:p w:rsidR="00674867" w:rsidRPr="00592814"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674867" w:rsidRPr="00592814" w:rsidRDefault="00674867" w:rsidP="00674867">
      <w:pPr>
        <w:tabs>
          <w:tab w:val="left" w:pos="1134"/>
        </w:tabs>
        <w:ind w:firstLine="709"/>
        <w:contextualSpacing/>
        <w:jc w:val="both"/>
        <w:rPr>
          <w:sz w:val="28"/>
          <w:szCs w:val="28"/>
          <w:lang w:eastAsia="en-US"/>
        </w:rPr>
      </w:pPr>
    </w:p>
    <w:p w:rsidR="00674867" w:rsidRPr="00825011"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674867" w:rsidRPr="00174FE4" w:rsidRDefault="00674867" w:rsidP="00674867">
      <w:pPr>
        <w:pStyle w:val="Times12"/>
        <w:tabs>
          <w:tab w:val="left" w:pos="70"/>
        </w:tabs>
        <w:ind w:right="153" w:firstLine="0"/>
        <w:jc w:val="left"/>
        <w:rPr>
          <w:b/>
          <w:bCs w:val="0"/>
          <w:i/>
          <w:szCs w:val="24"/>
          <w:lang w:eastAsia="en-US"/>
        </w:rPr>
      </w:pPr>
    </w:p>
    <w:p w:rsidR="00674867" w:rsidRPr="00825011"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674867" w:rsidRPr="005C0EFF" w:rsidRDefault="00674867" w:rsidP="00674867">
      <w:pPr>
        <w:tabs>
          <w:tab w:val="left" w:pos="1134"/>
        </w:tabs>
        <w:ind w:firstLine="709"/>
        <w:contextualSpacing/>
        <w:jc w:val="both"/>
        <w:rPr>
          <w:spacing w:val="-6"/>
          <w:sz w:val="28"/>
          <w:szCs w:val="28"/>
        </w:rPr>
      </w:pPr>
    </w:p>
    <w:p w:rsidR="00674867"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09</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674867" w:rsidRPr="005C0EFF" w:rsidRDefault="00674867" w:rsidP="00674867">
      <w:pPr>
        <w:tabs>
          <w:tab w:val="left" w:pos="1134"/>
        </w:tabs>
        <w:ind w:left="709"/>
        <w:contextualSpacing/>
        <w:jc w:val="both"/>
        <w:rPr>
          <w:spacing w:val="-6"/>
          <w:sz w:val="28"/>
          <w:szCs w:val="28"/>
        </w:rPr>
      </w:pPr>
    </w:p>
    <w:p w:rsidR="00674867" w:rsidRPr="00637D3E"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674867" w:rsidRPr="00637D3E" w:rsidRDefault="00674867" w:rsidP="0067486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«10</w:t>
      </w:r>
      <w:r w:rsidRPr="00637D3E">
        <w:rPr>
          <w:b/>
          <w:sz w:val="28"/>
          <w:szCs w:val="28"/>
          <w:lang w:eastAsia="en-US"/>
        </w:rPr>
        <w:t xml:space="preserve">» </w:t>
      </w:r>
      <w:r>
        <w:rPr>
          <w:b/>
          <w:sz w:val="28"/>
          <w:szCs w:val="28"/>
          <w:lang w:eastAsia="en-US"/>
        </w:rPr>
        <w:t>июля</w:t>
      </w:r>
      <w:r w:rsidRPr="00637D3E">
        <w:rPr>
          <w:b/>
          <w:sz w:val="28"/>
          <w:szCs w:val="28"/>
          <w:lang w:eastAsia="en-US"/>
        </w:rPr>
        <w:t xml:space="preserve"> 2015 года.</w:t>
      </w:r>
      <w:r w:rsidRPr="00637D3E">
        <w:rPr>
          <w:sz w:val="28"/>
          <w:szCs w:val="28"/>
          <w:lang w:eastAsia="en-US"/>
        </w:rPr>
        <w:t xml:space="preserve"> </w:t>
      </w:r>
    </w:p>
    <w:p w:rsidR="00674867" w:rsidRPr="00637D3E" w:rsidRDefault="00674867" w:rsidP="0067486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«17» июл</w:t>
      </w:r>
      <w:r w:rsidRPr="00637D3E">
        <w:rPr>
          <w:b/>
          <w:sz w:val="28"/>
          <w:szCs w:val="28"/>
          <w:lang w:eastAsia="en-US"/>
        </w:rPr>
        <w:t>я 2015 года.</w:t>
      </w:r>
      <w:r w:rsidRPr="00637D3E">
        <w:rPr>
          <w:sz w:val="28"/>
          <w:szCs w:val="28"/>
          <w:lang w:eastAsia="en-US"/>
        </w:rPr>
        <w:t xml:space="preserve"> </w:t>
      </w:r>
    </w:p>
    <w:p w:rsidR="00674867" w:rsidRPr="00637D3E" w:rsidRDefault="00674867" w:rsidP="00674867">
      <w:pPr>
        <w:tabs>
          <w:tab w:val="left" w:pos="1134"/>
        </w:tabs>
        <w:ind w:firstLine="709"/>
        <w:contextualSpacing/>
        <w:jc w:val="both"/>
        <w:rPr>
          <w:sz w:val="28"/>
          <w:szCs w:val="28"/>
          <w:lang w:eastAsia="en-US"/>
        </w:rPr>
      </w:pPr>
    </w:p>
    <w:p w:rsidR="00674867" w:rsidRPr="005852C9"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674867" w:rsidRDefault="00674867" w:rsidP="0067486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74867" w:rsidRDefault="00674867" w:rsidP="0067486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74867" w:rsidRDefault="00674867" w:rsidP="0067486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74867" w:rsidRDefault="00674867" w:rsidP="0067486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xml:space="preserve">, либо со дня завершения выше указанных </w:t>
      </w:r>
      <w:r w:rsidRPr="005A4DA1">
        <w:rPr>
          <w:spacing w:val="-6"/>
          <w:sz w:val="28"/>
          <w:szCs w:val="28"/>
          <w:lang w:eastAsia="en-US"/>
        </w:rPr>
        <w:lastRenderedPageBreak/>
        <w:t>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674867" w:rsidRDefault="00674867" w:rsidP="0067486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674867" w:rsidRPr="001F0A4E" w:rsidRDefault="00674867" w:rsidP="0067486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674867" w:rsidRDefault="00674867" w:rsidP="00674867">
      <w:pPr>
        <w:tabs>
          <w:tab w:val="left" w:pos="1134"/>
        </w:tabs>
        <w:ind w:left="709"/>
        <w:contextualSpacing/>
        <w:jc w:val="both"/>
        <w:rPr>
          <w:spacing w:val="-6"/>
          <w:sz w:val="32"/>
          <w:szCs w:val="28"/>
        </w:rPr>
      </w:pPr>
    </w:p>
    <w:p w:rsidR="00674867" w:rsidRPr="00170CC7"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674867" w:rsidRPr="003651B9" w:rsidRDefault="00674867" w:rsidP="00674867">
      <w:pPr>
        <w:tabs>
          <w:tab w:val="left" w:pos="1134"/>
        </w:tabs>
        <w:ind w:left="709"/>
        <w:contextualSpacing/>
        <w:jc w:val="both"/>
        <w:rPr>
          <w:spacing w:val="-6"/>
          <w:sz w:val="28"/>
          <w:szCs w:val="28"/>
          <w:lang w:eastAsia="en-US"/>
        </w:rPr>
      </w:pPr>
    </w:p>
    <w:p w:rsidR="00674867" w:rsidRDefault="00674867" w:rsidP="0067486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74867" w:rsidRPr="004A7987" w:rsidRDefault="00674867" w:rsidP="00674867">
      <w:pPr>
        <w:tabs>
          <w:tab w:val="left" w:pos="0"/>
          <w:tab w:val="left" w:pos="1134"/>
        </w:tabs>
        <w:ind w:left="709"/>
        <w:contextualSpacing/>
        <w:jc w:val="both"/>
        <w:rPr>
          <w:sz w:val="28"/>
          <w:szCs w:val="28"/>
        </w:rPr>
      </w:pPr>
    </w:p>
    <w:p w:rsidR="00674867" w:rsidRPr="00CD65D9"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674867" w:rsidRPr="005C0EFF" w:rsidRDefault="00674867" w:rsidP="00674867">
      <w:pPr>
        <w:pStyle w:val="a7"/>
        <w:numPr>
          <w:ilvl w:val="0"/>
          <w:numId w:val="6"/>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74867" w:rsidRPr="005C0EFF" w:rsidRDefault="00674867" w:rsidP="00674867">
      <w:pPr>
        <w:pStyle w:val="a7"/>
        <w:numPr>
          <w:ilvl w:val="0"/>
          <w:numId w:val="6"/>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74867" w:rsidRPr="005C0EFF" w:rsidRDefault="00674867" w:rsidP="00674867">
      <w:pPr>
        <w:pStyle w:val="a7"/>
        <w:numPr>
          <w:ilvl w:val="0"/>
          <w:numId w:val="6"/>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74867" w:rsidRDefault="00674867" w:rsidP="0067486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w:t>
      </w:r>
      <w:r w:rsidRPr="001A662C">
        <w:rPr>
          <w:sz w:val="28"/>
          <w:szCs w:val="28"/>
        </w:rPr>
        <w:lastRenderedPageBreak/>
        <w:t>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674867" w:rsidRDefault="00674867" w:rsidP="00674867">
      <w:pPr>
        <w:tabs>
          <w:tab w:val="left" w:pos="1134"/>
        </w:tabs>
        <w:ind w:left="142" w:firstLine="567"/>
        <w:contextualSpacing/>
        <w:jc w:val="both"/>
        <w:rPr>
          <w:sz w:val="28"/>
          <w:szCs w:val="28"/>
        </w:rPr>
      </w:pPr>
    </w:p>
    <w:p w:rsidR="00674867" w:rsidRDefault="00674867" w:rsidP="00674867">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74867" w:rsidRDefault="00674867" w:rsidP="0067486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74867" w:rsidRDefault="00674867" w:rsidP="00674867">
      <w:pPr>
        <w:pStyle w:val="a4"/>
        <w:spacing w:before="0" w:beforeAutospacing="0" w:after="0" w:afterAutospacing="0"/>
        <w:ind w:right="153"/>
        <w:jc w:val="both"/>
      </w:pP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1">
    <w:nsid w:val="01CF0385"/>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
    <w:nsid w:val="2AE143B3"/>
    <w:multiLevelType w:val="multilevel"/>
    <w:tmpl w:val="D48CA5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6ECE2CB9"/>
    <w:multiLevelType w:val="multilevel"/>
    <w:tmpl w:val="4C34DE96"/>
    <w:lvl w:ilvl="0">
      <w:start w:val="1"/>
      <w:numFmt w:val="decimal"/>
      <w:pStyle w:val="1"/>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674867"/>
    <w:rsid w:val="00674867"/>
    <w:rsid w:val="00726491"/>
    <w:rsid w:val="00951DB4"/>
    <w:rsid w:val="00B71739"/>
    <w:rsid w:val="00C61C36"/>
    <w:rsid w:val="00FA2A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748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74867"/>
    <w:pPr>
      <w:keepNext/>
      <w:numPr>
        <w:numId w:val="4"/>
      </w:numPr>
      <w:tabs>
        <w:tab w:val="num" w:pos="1134"/>
      </w:tabs>
      <w:ind w:left="1134" w:hanging="1134"/>
      <w:jc w:val="right"/>
      <w:outlineLvl w:val="0"/>
    </w:pPr>
    <w:rPr>
      <w:iCs/>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74867"/>
    <w:rPr>
      <w:rFonts w:ascii="Times New Roman" w:eastAsia="Times New Roman" w:hAnsi="Times New Roman" w:cs="Times New Roman"/>
      <w:iCs/>
      <w:sz w:val="20"/>
      <w:szCs w:val="20"/>
      <w:lang w:eastAsia="ru-RU"/>
    </w:rPr>
  </w:style>
  <w:style w:type="paragraph" w:styleId="a4">
    <w:name w:val="Normal (Web)"/>
    <w:aliases w:val="Обычный (Web),Обычный (веб) Знак Знак,Обычный (Web) Знак Знак Знак"/>
    <w:basedOn w:val="a0"/>
    <w:link w:val="a5"/>
    <w:uiPriority w:val="99"/>
    <w:rsid w:val="00674867"/>
    <w:pPr>
      <w:spacing w:before="100" w:beforeAutospacing="1" w:after="100" w:afterAutospacing="1"/>
    </w:pPr>
    <w:rPr>
      <w:szCs w:val="20"/>
    </w:rPr>
  </w:style>
  <w:style w:type="paragraph" w:customStyle="1" w:styleId="a">
    <w:name w:val="Пункт"/>
    <w:basedOn w:val="a0"/>
    <w:uiPriority w:val="99"/>
    <w:rsid w:val="00674867"/>
    <w:pPr>
      <w:numPr>
        <w:numId w:val="1"/>
      </w:numPr>
      <w:tabs>
        <w:tab w:val="clear" w:pos="926"/>
        <w:tab w:val="num" w:pos="1134"/>
      </w:tabs>
      <w:spacing w:line="360" w:lineRule="auto"/>
      <w:ind w:left="1134" w:hanging="1134"/>
      <w:jc w:val="both"/>
    </w:pPr>
    <w:rPr>
      <w:sz w:val="28"/>
      <w:szCs w:val="28"/>
    </w:rPr>
  </w:style>
  <w:style w:type="character" w:styleId="a6">
    <w:name w:val="Hyperlink"/>
    <w:basedOn w:val="a1"/>
    <w:uiPriority w:val="99"/>
    <w:rsid w:val="00674867"/>
    <w:rPr>
      <w:rFonts w:cs="Times New Roman"/>
      <w:color w:val="0000FF"/>
      <w:u w:val="single"/>
    </w:rPr>
  </w:style>
  <w:style w:type="paragraph" w:customStyle="1" w:styleId="Times12">
    <w:name w:val="Times 12"/>
    <w:basedOn w:val="a0"/>
    <w:uiPriority w:val="99"/>
    <w:rsid w:val="00674867"/>
    <w:pPr>
      <w:overflowPunct w:val="0"/>
      <w:autoSpaceDE w:val="0"/>
      <w:autoSpaceDN w:val="0"/>
      <w:adjustRightInd w:val="0"/>
      <w:ind w:firstLine="567"/>
      <w:jc w:val="both"/>
    </w:pPr>
    <w:rPr>
      <w:bCs/>
      <w:szCs w:val="22"/>
    </w:rPr>
  </w:style>
  <w:style w:type="paragraph" w:styleId="a7">
    <w:name w:val="List Continue"/>
    <w:basedOn w:val="a0"/>
    <w:uiPriority w:val="99"/>
    <w:rsid w:val="00674867"/>
    <w:pPr>
      <w:spacing w:after="120"/>
      <w:ind w:left="283"/>
    </w:pPr>
  </w:style>
  <w:style w:type="paragraph" w:styleId="a8">
    <w:name w:val="List Paragraph"/>
    <w:basedOn w:val="a0"/>
    <w:link w:val="a9"/>
    <w:uiPriority w:val="99"/>
    <w:qFormat/>
    <w:rsid w:val="00674867"/>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674867"/>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674867"/>
    <w:rPr>
      <w:rFonts w:ascii="Calibri" w:eastAsia="Times New Roman" w:hAnsi="Calibri" w:cs="Times New Roman"/>
      <w:szCs w:val="20"/>
    </w:rPr>
  </w:style>
  <w:style w:type="paragraph" w:customStyle="1" w:styleId="ListParagraph1">
    <w:name w:val="List Paragraph1"/>
    <w:basedOn w:val="a0"/>
    <w:link w:val="ListParagraphChar"/>
    <w:uiPriority w:val="99"/>
    <w:rsid w:val="0067486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674867"/>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1849</Words>
  <Characters>10540</Characters>
  <Application>Microsoft Office Word</Application>
  <DocSecurity>0</DocSecurity>
  <Lines>87</Lines>
  <Paragraphs>24</Paragraphs>
  <ScaleCrop>false</ScaleCrop>
  <Company>NIAEP</Company>
  <LinksUpToDate>false</LinksUpToDate>
  <CharactersWithSpaces>12365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3</cp:revision>
  <dcterms:created xsi:type="dcterms:W3CDTF">2015-05-23T07:29:00Z</dcterms:created>
  <dcterms:modified xsi:type="dcterms:W3CDTF">2015-05-23T07:46:00Z</dcterms:modified>
</cp:coreProperties>
</file>