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5E7AAC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№НТГ-</w:t>
      </w:r>
      <w:r w:rsidR="0010571A">
        <w:rPr>
          <w:rFonts w:ascii="Times New Roman" w:hAnsi="Times New Roman" w:cs="Times New Roman"/>
          <w:b/>
          <w:sz w:val="28"/>
          <w:szCs w:val="28"/>
        </w:rPr>
        <w:t>23/08/2013-01э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A55B29">
        <w:rPr>
          <w:rFonts w:ascii="Times New Roman" w:hAnsi="Times New Roman" w:cs="Times New Roman"/>
          <w:b/>
          <w:sz w:val="24"/>
          <w:szCs w:val="24"/>
        </w:rPr>
        <w:t>0</w:t>
      </w:r>
      <w:r w:rsidR="00C517FC">
        <w:rPr>
          <w:rFonts w:ascii="Times New Roman" w:hAnsi="Times New Roman" w:cs="Times New Roman"/>
          <w:b/>
          <w:sz w:val="24"/>
          <w:szCs w:val="24"/>
        </w:rPr>
        <w:t>2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C517FC">
        <w:rPr>
          <w:rFonts w:ascii="Times New Roman" w:hAnsi="Times New Roman" w:cs="Times New Roman"/>
          <w:b/>
          <w:sz w:val="24"/>
          <w:szCs w:val="24"/>
        </w:rPr>
        <w:t xml:space="preserve"> сентября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7959">
        <w:rPr>
          <w:rFonts w:ascii="Times New Roman" w:hAnsi="Times New Roman" w:cs="Times New Roman"/>
          <w:b/>
          <w:sz w:val="24"/>
          <w:szCs w:val="24"/>
        </w:rPr>
        <w:t xml:space="preserve"> 2013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>мя начала подведения итогов:  14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E41FFF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14</w:t>
      </w:r>
      <w:r>
        <w:rPr>
          <w:rFonts w:ascii="Times New Roman" w:hAnsi="Times New Roman" w:cs="Times New Roman"/>
          <w:sz w:val="24"/>
          <w:szCs w:val="24"/>
        </w:rPr>
        <w:t xml:space="preserve"> час. 30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10571A" w:rsidRPr="0010571A" w:rsidRDefault="0010571A" w:rsidP="0010571A">
      <w:pPr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10571A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10571A">
        <w:rPr>
          <w:rFonts w:ascii="Times New Roman" w:hAnsi="Times New Roman" w:cs="Times New Roman"/>
          <w:sz w:val="24"/>
          <w:szCs w:val="24"/>
        </w:rPr>
        <w:t>» следующего Транспортного Средства:</w:t>
      </w:r>
    </w:p>
    <w:p w:rsidR="0010571A" w:rsidRPr="0010571A" w:rsidRDefault="0010571A" w:rsidP="0010571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 xml:space="preserve">Автомобиль </w:t>
      </w:r>
      <w:r w:rsidRPr="0010571A">
        <w:rPr>
          <w:rFonts w:ascii="Times New Roman" w:hAnsi="Times New Roman" w:cs="Times New Roman"/>
          <w:sz w:val="24"/>
          <w:szCs w:val="24"/>
          <w:lang w:val="en-US"/>
        </w:rPr>
        <w:t xml:space="preserve"> Mitsubishi Outlander III </w:t>
      </w:r>
      <w:r w:rsidRPr="0010571A">
        <w:rPr>
          <w:rFonts w:ascii="Times New Roman" w:hAnsi="Times New Roman" w:cs="Times New Roman"/>
          <w:sz w:val="24"/>
          <w:szCs w:val="24"/>
        </w:rPr>
        <w:t xml:space="preserve"> – 1единица</w:t>
      </w:r>
    </w:p>
    <w:p w:rsidR="00E41FFF" w:rsidRPr="00E41FFF" w:rsidRDefault="00E41FFF" w:rsidP="00E41FF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0571A" w:rsidRDefault="0010571A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71A" w:rsidRDefault="0010571A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Состав комиссии по проведению закупок: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D04B1F">
        <w:rPr>
          <w:rFonts w:ascii="Times New Roman" w:hAnsi="Times New Roman" w:cs="Times New Roman"/>
          <w:sz w:val="24"/>
          <w:szCs w:val="24"/>
        </w:rPr>
        <w:t>присутствовало 3 (три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Pr="0002431D">
        <w:rPr>
          <w:rFonts w:ascii="Times New Roman" w:hAnsi="Times New Roman" w:cs="Times New Roman"/>
          <w:sz w:val="24"/>
          <w:szCs w:val="24"/>
        </w:rPr>
        <w:t>член</w:t>
      </w:r>
      <w:r w:rsidR="00D04B1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D04B1F">
        <w:rPr>
          <w:rFonts w:ascii="Times New Roman" w:hAnsi="Times New Roman" w:cs="Times New Roman"/>
          <w:sz w:val="24"/>
          <w:szCs w:val="24"/>
        </w:rPr>
        <w:t>«30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D04B1F">
        <w:rPr>
          <w:rFonts w:ascii="Times New Roman" w:hAnsi="Times New Roman" w:cs="Times New Roman"/>
          <w:sz w:val="24"/>
          <w:szCs w:val="24"/>
        </w:rPr>
        <w:t xml:space="preserve"> августа</w:t>
      </w:r>
      <w:r>
        <w:rPr>
          <w:rFonts w:ascii="Times New Roman" w:hAnsi="Times New Roman" w:cs="Times New Roman"/>
          <w:sz w:val="24"/>
          <w:szCs w:val="24"/>
        </w:rPr>
        <w:t xml:space="preserve">  2013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D04B1F">
        <w:rPr>
          <w:rFonts w:ascii="Times New Roman" w:hAnsi="Times New Roman" w:cs="Times New Roman"/>
          <w:sz w:val="24"/>
          <w:szCs w:val="24"/>
        </w:rPr>
        <w:t>13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1578">
        <w:rPr>
          <w:rFonts w:ascii="Times New Roman" w:hAnsi="Times New Roman" w:cs="Times New Roman"/>
          <w:sz w:val="24"/>
          <w:szCs w:val="24"/>
        </w:rPr>
        <w:t>Сведения об участнике закупки, представившем заявку на участие в запросе предложений: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D52908" w:rsidTr="00D52908">
        <w:tc>
          <w:tcPr>
            <w:tcW w:w="2093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D52908" w:rsidTr="00D52908">
        <w:tc>
          <w:tcPr>
            <w:tcW w:w="2093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52908" w:rsidRP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9766_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R021753</w:t>
            </w:r>
          </w:p>
        </w:tc>
        <w:tc>
          <w:tcPr>
            <w:tcW w:w="3827" w:type="dxa"/>
            <w:vAlign w:val="center"/>
          </w:tcPr>
          <w:p w:rsidR="00D52908" w:rsidRDefault="00D52908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ТД «Агат»</w:t>
            </w:r>
          </w:p>
        </w:tc>
        <w:tc>
          <w:tcPr>
            <w:tcW w:w="3969" w:type="dxa"/>
            <w:vAlign w:val="center"/>
          </w:tcPr>
          <w:p w:rsidR="00D52908" w:rsidRPr="005A1578" w:rsidRDefault="00D52908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603124, г. Нижний Новгород ул. Московское шоссе, 294Д</w:t>
            </w:r>
          </w:p>
        </w:tc>
      </w:tr>
    </w:tbl>
    <w:p w:rsidR="00D52908" w:rsidRPr="00BF41F5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</w:t>
      </w:r>
      <w:r>
        <w:rPr>
          <w:rFonts w:ascii="Times New Roman" w:hAnsi="Times New Roman" w:cs="Times New Roman"/>
          <w:sz w:val="24"/>
          <w:szCs w:val="24"/>
        </w:rPr>
        <w:t xml:space="preserve"> ООО ТД «Агат</w:t>
      </w:r>
      <w:r w:rsidRPr="0002431D">
        <w:rPr>
          <w:rFonts w:ascii="Times New Roman" w:hAnsi="Times New Roman" w:cs="Times New Roman"/>
          <w:sz w:val="24"/>
          <w:szCs w:val="24"/>
        </w:rPr>
        <w:t>», соотве</w:t>
      </w:r>
      <w:r w:rsidRPr="0002431D">
        <w:rPr>
          <w:rFonts w:ascii="Times New Roman" w:hAnsi="Times New Roman" w:cs="Times New Roman"/>
          <w:sz w:val="24"/>
          <w:szCs w:val="24"/>
        </w:rPr>
        <w:t>т</w:t>
      </w:r>
      <w:r w:rsidRPr="0002431D">
        <w:rPr>
          <w:rFonts w:ascii="Times New Roman" w:hAnsi="Times New Roman" w:cs="Times New Roman"/>
          <w:sz w:val="24"/>
          <w:szCs w:val="24"/>
        </w:rPr>
        <w:t>ствующей требованиям документации по проведению</w:t>
      </w:r>
      <w:r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02431D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D52908" w:rsidRDefault="00D52908" w:rsidP="00D5290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поставки </w:t>
      </w:r>
      <w:r w:rsidRPr="005708D3">
        <w:rPr>
          <w:rFonts w:ascii="Times New Roman" w:eastAsia="Calibri" w:hAnsi="Times New Roman" w:cs="Times New Roman"/>
          <w:noProof/>
          <w:sz w:val="24"/>
          <w:szCs w:val="24"/>
        </w:rPr>
        <w:t>для нужд ООО «Нижегородтеплогаз»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Транспортного Средства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Mitsubishi</w:t>
      </w:r>
      <w:r w:rsidRPr="00D529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Outlander</w:t>
      </w:r>
      <w:r w:rsidRPr="00D529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529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количестве 1единицы с О</w:t>
      </w:r>
      <w:r w:rsidRPr="0002431D">
        <w:rPr>
          <w:rFonts w:ascii="Times New Roman" w:hAnsi="Times New Roman" w:cs="Times New Roman"/>
          <w:sz w:val="24"/>
          <w:szCs w:val="24"/>
        </w:rPr>
        <w:t>бщест</w:t>
      </w:r>
      <w:r>
        <w:rPr>
          <w:rFonts w:ascii="Times New Roman" w:hAnsi="Times New Roman" w:cs="Times New Roman"/>
          <w:sz w:val="24"/>
          <w:szCs w:val="24"/>
        </w:rPr>
        <w:t>вом с О</w:t>
      </w:r>
      <w:r w:rsidRPr="0002431D">
        <w:rPr>
          <w:rFonts w:ascii="Times New Roman" w:hAnsi="Times New Roman" w:cs="Times New Roman"/>
          <w:sz w:val="24"/>
          <w:szCs w:val="24"/>
        </w:rPr>
        <w:t>граничен</w:t>
      </w:r>
      <w:r>
        <w:rPr>
          <w:rFonts w:ascii="Times New Roman" w:hAnsi="Times New Roman" w:cs="Times New Roman"/>
          <w:sz w:val="24"/>
          <w:szCs w:val="24"/>
        </w:rPr>
        <w:t>ной О</w:t>
      </w:r>
      <w:r w:rsidRPr="0002431D">
        <w:rPr>
          <w:rFonts w:ascii="Times New Roman" w:hAnsi="Times New Roman" w:cs="Times New Roman"/>
          <w:sz w:val="24"/>
          <w:szCs w:val="24"/>
        </w:rPr>
        <w:t xml:space="preserve">тветственностью </w:t>
      </w:r>
      <w:r>
        <w:rPr>
          <w:rFonts w:ascii="Times New Roman" w:hAnsi="Times New Roman" w:cs="Times New Roman"/>
          <w:sz w:val="24"/>
          <w:szCs w:val="24"/>
        </w:rPr>
        <w:t xml:space="preserve"> «Торговый Дом «Агат</w:t>
      </w:r>
      <w:r w:rsidRPr="0002431D">
        <w:rPr>
          <w:rFonts w:ascii="Times New Roman" w:hAnsi="Times New Roman" w:cs="Times New Roman"/>
          <w:sz w:val="24"/>
          <w:szCs w:val="24"/>
        </w:rPr>
        <w:t>» на условиях, представленных в заявке участника закупки</w:t>
      </w:r>
      <w:r>
        <w:rPr>
          <w:rFonts w:ascii="Times New Roman" w:hAnsi="Times New Roman" w:cs="Times New Roman"/>
          <w:sz w:val="24"/>
          <w:szCs w:val="24"/>
        </w:rPr>
        <w:t>, а именно:</w:t>
      </w:r>
    </w:p>
    <w:p w:rsidR="00D52908" w:rsidRDefault="00D52908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EDF">
        <w:rPr>
          <w:rFonts w:ascii="Times New Roman" w:hAnsi="Times New Roman" w:cs="Times New Roman"/>
          <w:sz w:val="24"/>
          <w:szCs w:val="24"/>
        </w:rPr>
        <w:t xml:space="preserve">стоимость </w:t>
      </w:r>
      <w:r>
        <w:rPr>
          <w:rFonts w:ascii="Times New Roman" w:hAnsi="Times New Roman" w:cs="Times New Roman"/>
          <w:sz w:val="24"/>
          <w:szCs w:val="24"/>
        </w:rPr>
        <w:t xml:space="preserve">поставляемого товара составляет </w:t>
      </w:r>
      <w:r>
        <w:rPr>
          <w:rFonts w:ascii="Times New Roman" w:hAnsi="Times New Roman" w:cs="Times New Roman"/>
          <w:b/>
          <w:sz w:val="24"/>
          <w:szCs w:val="24"/>
        </w:rPr>
        <w:t>1 529</w:t>
      </w:r>
      <w:r w:rsidRPr="00376535">
        <w:rPr>
          <w:rFonts w:ascii="Times New Roman" w:hAnsi="Times New Roman" w:cs="Times New Roman"/>
          <w:b/>
          <w:sz w:val="24"/>
          <w:szCs w:val="24"/>
        </w:rPr>
        <w:t> 000,00</w:t>
      </w:r>
      <w:r>
        <w:rPr>
          <w:rFonts w:ascii="Times New Roman" w:hAnsi="Times New Roman" w:cs="Times New Roman"/>
          <w:sz w:val="24"/>
          <w:szCs w:val="24"/>
        </w:rPr>
        <w:t xml:space="preserve">  руб. (Один миллион пятьсот дв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дцать девять</w:t>
      </w:r>
      <w:r w:rsidR="00832985">
        <w:rPr>
          <w:rFonts w:ascii="Times New Roman" w:hAnsi="Times New Roman" w:cs="Times New Roman"/>
          <w:sz w:val="24"/>
          <w:szCs w:val="24"/>
        </w:rPr>
        <w:t xml:space="preserve"> тысяч</w:t>
      </w:r>
      <w:r>
        <w:rPr>
          <w:rFonts w:ascii="Times New Roman" w:hAnsi="Times New Roman" w:cs="Times New Roman"/>
          <w:sz w:val="24"/>
          <w:szCs w:val="24"/>
        </w:rPr>
        <w:t xml:space="preserve"> рублей 00 </w:t>
      </w:r>
      <w:r w:rsidRPr="00E26CC2">
        <w:rPr>
          <w:rFonts w:ascii="Times New Roman" w:hAnsi="Times New Roman" w:cs="Times New Roman"/>
          <w:sz w:val="24"/>
          <w:szCs w:val="24"/>
        </w:rPr>
        <w:t>коп</w:t>
      </w:r>
      <w:r>
        <w:rPr>
          <w:rFonts w:ascii="Times New Roman" w:hAnsi="Times New Roman" w:cs="Times New Roman"/>
          <w:sz w:val="24"/>
          <w:szCs w:val="24"/>
        </w:rPr>
        <w:t>еек</w:t>
      </w:r>
      <w:r w:rsidRPr="00E26CC2">
        <w:rPr>
          <w:rFonts w:ascii="Times New Roman" w:hAnsi="Times New Roman" w:cs="Times New Roman"/>
          <w:sz w:val="24"/>
          <w:szCs w:val="24"/>
        </w:rPr>
        <w:t>), в том числе НДС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CC2">
        <w:rPr>
          <w:rFonts w:ascii="Times New Roman" w:hAnsi="Times New Roman" w:cs="Times New Roman"/>
          <w:sz w:val="24"/>
          <w:szCs w:val="24"/>
        </w:rPr>
        <w:t>18%</w:t>
      </w:r>
      <w:r>
        <w:rPr>
          <w:rFonts w:ascii="Times New Roman" w:hAnsi="Times New Roman" w:cs="Times New Roman"/>
          <w:sz w:val="24"/>
          <w:szCs w:val="24"/>
        </w:rPr>
        <w:t xml:space="preserve"> - 233 237,29 руб.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8B26C2" w:rsidRDefault="008B26C2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503F5" w:rsidRDefault="000503F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32985" w:rsidRDefault="0083298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32985" w:rsidRDefault="0083298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06D4" w:rsidRDefault="00EA06D4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06D4" w:rsidRDefault="00EA06D4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06D4" w:rsidRDefault="00EA06D4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06D4" w:rsidRDefault="00EA06D4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06D4" w:rsidRDefault="00EA06D4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06D4" w:rsidRDefault="00EA06D4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E1605" w:rsidRPr="0002431D" w:rsidRDefault="002A35B3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Подписи членов </w:t>
      </w:r>
      <w:r w:rsidR="00CE1605" w:rsidRPr="0002431D">
        <w:rPr>
          <w:rFonts w:ascii="Times New Roman" w:hAnsi="Times New Roman" w:cs="Times New Roman"/>
          <w:sz w:val="24"/>
          <w:szCs w:val="24"/>
        </w:rPr>
        <w:t>комиссии по проведению закупок</w:t>
      </w:r>
      <w:r w:rsidRPr="0002431D">
        <w:rPr>
          <w:rFonts w:ascii="Times New Roman" w:hAnsi="Times New Roman" w:cs="Times New Roman"/>
          <w:sz w:val="24"/>
          <w:szCs w:val="24"/>
        </w:rPr>
        <w:t>:</w:t>
      </w:r>
    </w:p>
    <w:p w:rsidR="001D749D" w:rsidRPr="0002431D" w:rsidRDefault="001D749D" w:rsidP="001D749D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1D749D" w:rsidRPr="0002431D" w:rsidRDefault="001D749D" w:rsidP="001D749D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генеральный директор                        ___________________ </w:t>
      </w:r>
      <w:r w:rsidR="001B7959">
        <w:rPr>
          <w:rFonts w:ascii="Times New Roman" w:hAnsi="Times New Roman" w:cs="Times New Roman"/>
          <w:sz w:val="24"/>
          <w:szCs w:val="24"/>
        </w:rPr>
        <w:t xml:space="preserve"> </w:t>
      </w:r>
      <w:r w:rsidRPr="0002431D">
        <w:rPr>
          <w:rFonts w:ascii="Times New Roman" w:hAnsi="Times New Roman" w:cs="Times New Roman"/>
          <w:sz w:val="24"/>
          <w:szCs w:val="24"/>
        </w:rPr>
        <w:t>С.А. Прокофьев</w:t>
      </w:r>
    </w:p>
    <w:p w:rsidR="006B1830" w:rsidRDefault="006B1830" w:rsidP="001D749D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D749D" w:rsidRPr="0002431D" w:rsidRDefault="001D749D" w:rsidP="001D749D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1D749D" w:rsidRDefault="001D749D" w:rsidP="001D749D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главный инженер                                 ___________________ </w:t>
      </w:r>
      <w:r w:rsidR="001B7959">
        <w:rPr>
          <w:rFonts w:ascii="Times New Roman" w:hAnsi="Times New Roman" w:cs="Times New Roman"/>
          <w:sz w:val="24"/>
          <w:szCs w:val="24"/>
        </w:rPr>
        <w:t xml:space="preserve"> </w:t>
      </w:r>
      <w:r w:rsidRPr="0002431D">
        <w:rPr>
          <w:rFonts w:ascii="Times New Roman" w:hAnsi="Times New Roman" w:cs="Times New Roman"/>
          <w:sz w:val="24"/>
          <w:szCs w:val="24"/>
        </w:rPr>
        <w:t>А.А. Жулин</w:t>
      </w:r>
    </w:p>
    <w:p w:rsidR="006B1830" w:rsidRDefault="006B1830" w:rsidP="00A173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D9C" w:rsidRDefault="001D749D" w:rsidP="00A173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02431D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 xml:space="preserve">                   ___________________ </w:t>
      </w:r>
      <w:r w:rsidR="001B7959">
        <w:rPr>
          <w:rFonts w:ascii="Times New Roman" w:hAnsi="Times New Roman" w:cs="Times New Roman"/>
          <w:sz w:val="24"/>
          <w:szCs w:val="24"/>
        </w:rPr>
        <w:t xml:space="preserve"> </w:t>
      </w:r>
      <w:r w:rsidRPr="0002431D">
        <w:rPr>
          <w:rFonts w:ascii="Times New Roman" w:hAnsi="Times New Roman" w:cs="Times New Roman"/>
          <w:sz w:val="24"/>
          <w:szCs w:val="24"/>
        </w:rPr>
        <w:t>И.Б. Изюмова</w:t>
      </w:r>
    </w:p>
    <w:p w:rsidR="00A55B29" w:rsidRDefault="00A55B29" w:rsidP="00A173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55B29" w:rsidSect="003823BA"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908" w:rsidRDefault="00D52908" w:rsidP="009F681A">
      <w:pPr>
        <w:spacing w:after="0" w:line="240" w:lineRule="auto"/>
      </w:pPr>
      <w:r>
        <w:separator/>
      </w:r>
    </w:p>
  </w:endnote>
  <w:endnote w:type="continuationSeparator" w:id="0">
    <w:p w:rsidR="00D52908" w:rsidRDefault="00D52908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908" w:rsidRDefault="00D52908" w:rsidP="009F681A">
      <w:pPr>
        <w:spacing w:after="0" w:line="240" w:lineRule="auto"/>
      </w:pPr>
      <w:r>
        <w:separator/>
      </w:r>
    </w:p>
  </w:footnote>
  <w:footnote w:type="continuationSeparator" w:id="0">
    <w:p w:rsidR="00D52908" w:rsidRDefault="00D52908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A1C3B"/>
    <w:rsid w:val="000B183B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BEA"/>
    <w:rsid w:val="00136E6B"/>
    <w:rsid w:val="00140FC9"/>
    <w:rsid w:val="001464B7"/>
    <w:rsid w:val="001467D5"/>
    <w:rsid w:val="00157816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FA9"/>
    <w:rsid w:val="00276CDC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C6F"/>
    <w:rsid w:val="00BB37A7"/>
    <w:rsid w:val="00BB5AD7"/>
    <w:rsid w:val="00BC1358"/>
    <w:rsid w:val="00BC798E"/>
    <w:rsid w:val="00BD00C5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C07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B19C6"/>
    <w:rsid w:val="00FC1741"/>
    <w:rsid w:val="00FC7168"/>
    <w:rsid w:val="00FD02F2"/>
    <w:rsid w:val="00FD14C0"/>
    <w:rsid w:val="00FD2965"/>
    <w:rsid w:val="00FD342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.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B7023C-78EF-41F9-9648-1B03D9132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11</cp:revision>
  <cp:lastPrinted>2013-09-03T09:57:00Z</cp:lastPrinted>
  <dcterms:created xsi:type="dcterms:W3CDTF">2013-09-02T05:06:00Z</dcterms:created>
  <dcterms:modified xsi:type="dcterms:W3CDTF">2013-09-03T10:12:00Z</dcterms:modified>
</cp:coreProperties>
</file>