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B5" w:rsidRPr="002410D5" w:rsidRDefault="00B05DB5" w:rsidP="00B05DB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05DB5" w:rsidRPr="002410D5" w:rsidRDefault="00B05DB5" w:rsidP="00B05D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05DB5" w:rsidRPr="00DA7311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 w:rsidRPr="00873E1D">
        <w:rPr>
          <w:b/>
          <w:i/>
          <w:sz w:val="28"/>
          <w:szCs w:val="28"/>
        </w:rPr>
        <w:t xml:space="preserve">дизельной электростанции тип </w:t>
      </w:r>
      <w:proofErr w:type="spellStart"/>
      <w:r w:rsidRPr="00873E1D">
        <w:rPr>
          <w:b/>
          <w:i/>
          <w:sz w:val="28"/>
          <w:szCs w:val="28"/>
        </w:rPr>
        <w:t>Geko</w:t>
      </w:r>
      <w:proofErr w:type="spellEnd"/>
      <w:r w:rsidRPr="00873E1D">
        <w:rPr>
          <w:b/>
          <w:i/>
          <w:sz w:val="28"/>
          <w:szCs w:val="28"/>
        </w:rPr>
        <w:t xml:space="preserve"> </w:t>
      </w:r>
      <w:proofErr w:type="spellStart"/>
      <w:r w:rsidRPr="00873E1D">
        <w:rPr>
          <w:b/>
          <w:i/>
          <w:sz w:val="28"/>
          <w:szCs w:val="28"/>
        </w:rPr>
        <w:t>Die</w:t>
      </w:r>
      <w:proofErr w:type="spellEnd"/>
      <w:r w:rsidRPr="00873E1D">
        <w:rPr>
          <w:b/>
          <w:i/>
          <w:sz w:val="28"/>
          <w:szCs w:val="28"/>
        </w:rPr>
        <w:t xml:space="preserve"> </w:t>
      </w:r>
      <w:proofErr w:type="spellStart"/>
      <w:r w:rsidRPr="00873E1D">
        <w:rPr>
          <w:b/>
          <w:i/>
          <w:sz w:val="28"/>
          <w:szCs w:val="28"/>
        </w:rPr>
        <w:t>Grossen</w:t>
      </w:r>
      <w:proofErr w:type="spellEnd"/>
      <w:r w:rsidRPr="00873E1D">
        <w:rPr>
          <w:b/>
          <w:i/>
          <w:sz w:val="28"/>
          <w:szCs w:val="28"/>
        </w:rPr>
        <w:t xml:space="preserve"> 40003 ED-S/DEDA или аналог</w:t>
      </w:r>
      <w:r w:rsidRPr="000F0C59">
        <w:rPr>
          <w:b/>
          <w:i/>
          <w:sz w:val="28"/>
          <w:szCs w:val="28"/>
        </w:rPr>
        <w:t>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05DB5" w:rsidRPr="002410D5" w:rsidRDefault="00B05DB5" w:rsidP="00B05DB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05DB5" w:rsidRPr="002410D5" w:rsidRDefault="00B05DB5" w:rsidP="00B05DB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05DB5" w:rsidRPr="002410D5" w:rsidRDefault="00B05DB5" w:rsidP="00B05DB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B05DB5" w:rsidRPr="002410D5" w:rsidRDefault="00B05DB5" w:rsidP="00B05DB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05DB5" w:rsidRPr="002410D5" w:rsidRDefault="00B05DB5" w:rsidP="00B05DB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B05DB5" w:rsidRPr="00DA7311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F0C59">
        <w:rPr>
          <w:b/>
          <w:i/>
          <w:sz w:val="28"/>
          <w:szCs w:val="28"/>
        </w:rPr>
        <w:t xml:space="preserve">дизельная электростанция тип </w:t>
      </w:r>
      <w:proofErr w:type="spellStart"/>
      <w:r w:rsidRPr="000F0C59">
        <w:rPr>
          <w:b/>
          <w:i/>
          <w:sz w:val="28"/>
          <w:szCs w:val="28"/>
        </w:rPr>
        <w:t>Geko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Die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Grossen</w:t>
      </w:r>
      <w:proofErr w:type="spellEnd"/>
      <w:r w:rsidRPr="000F0C59">
        <w:rPr>
          <w:b/>
          <w:i/>
          <w:sz w:val="28"/>
          <w:szCs w:val="28"/>
        </w:rPr>
        <w:t xml:space="preserve"> 40003 ED-S/DEDA или аналог.</w:t>
      </w:r>
    </w:p>
    <w:p w:rsidR="00B05DB5" w:rsidRPr="002410D5" w:rsidRDefault="00B05DB5" w:rsidP="00B05DB5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05DB5" w:rsidRPr="002410D5" w:rsidRDefault="00B05DB5" w:rsidP="00B05DB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5DB5" w:rsidRPr="002410D5" w:rsidRDefault="00B05DB5" w:rsidP="00B05DB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5DB5" w:rsidRPr="002410D5" w:rsidRDefault="00B05DB5" w:rsidP="00B05DB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B05DB5" w:rsidRPr="002410D5" w:rsidRDefault="00B05DB5" w:rsidP="00B05D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73E1D">
        <w:rPr>
          <w:b/>
          <w:color w:val="FF0000"/>
          <w:sz w:val="28"/>
          <w:szCs w:val="28"/>
        </w:rPr>
        <w:t>955 755,00</w:t>
      </w:r>
      <w:r w:rsidRPr="002410D5">
        <w:rPr>
          <w:sz w:val="28"/>
          <w:szCs w:val="28"/>
        </w:rPr>
        <w:t xml:space="preserve">, включая НДС </w:t>
      </w:r>
    </w:p>
    <w:p w:rsidR="00B05DB5" w:rsidRPr="002410D5" w:rsidRDefault="00B05DB5" w:rsidP="00B05DB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73E1D">
        <w:rPr>
          <w:b/>
          <w:color w:val="FF0000"/>
          <w:sz w:val="28"/>
          <w:szCs w:val="28"/>
        </w:rPr>
        <w:t>809 961,86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05DB5" w:rsidRPr="002410D5" w:rsidRDefault="00B05DB5" w:rsidP="00B05D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05DB5" w:rsidRPr="002410D5" w:rsidRDefault="00B05DB5" w:rsidP="00B05D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05DB5" w:rsidRPr="002410D5" w:rsidRDefault="00B05DB5" w:rsidP="00B05DB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05DB5" w:rsidRPr="002410D5" w:rsidRDefault="00B05DB5" w:rsidP="00B05D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05DB5" w:rsidRPr="00720851" w:rsidRDefault="00B05DB5" w:rsidP="00B05DB5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0F0C59">
        <w:rPr>
          <w:bCs/>
          <w:color w:val="FF0000"/>
          <w:sz w:val="28"/>
          <w:szCs w:val="28"/>
        </w:rPr>
        <w:t>2</w:t>
      </w:r>
      <w:r w:rsidRPr="00873E1D">
        <w:rPr>
          <w:bCs/>
          <w:color w:val="FF0000"/>
          <w:sz w:val="28"/>
          <w:szCs w:val="28"/>
        </w:rPr>
        <w:t>6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05DB5" w:rsidRPr="002410D5" w:rsidRDefault="00B05DB5" w:rsidP="00B05DB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«2</w:t>
      </w:r>
      <w:r w:rsidRPr="00873E1D">
        <w:rPr>
          <w:bCs/>
          <w:color w:val="FF0000"/>
          <w:sz w:val="28"/>
          <w:szCs w:val="28"/>
        </w:rPr>
        <w:t>6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09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05DB5" w:rsidRPr="002410D5" w:rsidRDefault="00B05DB5" w:rsidP="00B05D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05DB5" w:rsidRPr="002410D5" w:rsidRDefault="00B05DB5" w:rsidP="00B05D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05DB5" w:rsidRPr="002410D5" w:rsidRDefault="00B05DB5" w:rsidP="00B05D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05DB5" w:rsidRPr="002410D5" w:rsidRDefault="00B05DB5" w:rsidP="00B05D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6F79" w:rsidRDefault="008E6F79"/>
    <w:sectPr w:rsidR="008E6F79" w:rsidSect="008E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B05DB5"/>
    <w:rsid w:val="008E6F79"/>
    <w:rsid w:val="00B05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5DB5"/>
    <w:rPr>
      <w:color w:val="0000FF"/>
      <w:u w:val="single"/>
    </w:rPr>
  </w:style>
  <w:style w:type="paragraph" w:styleId="a4">
    <w:name w:val="List Continue"/>
    <w:basedOn w:val="a"/>
    <w:rsid w:val="00B05DB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840</Words>
  <Characters>4794</Characters>
  <Application>Microsoft Office Word</Application>
  <DocSecurity>0</DocSecurity>
  <Lines>39</Lines>
  <Paragraphs>11</Paragraphs>
  <ScaleCrop>false</ScaleCrop>
  <Company>o27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2015-01-19T12:02:00Z</dcterms:created>
  <dcterms:modified xsi:type="dcterms:W3CDTF">2015-01-19T12:02:00Z</dcterms:modified>
</cp:coreProperties>
</file>