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7ED" w:rsidRDefault="004207ED" w:rsidP="004207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№46 П-14-1 (R023097-1)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№46 П-14 «Поставка теплообменников отбора проб»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7"/>
        <w:gridCol w:w="5328"/>
      </w:tblGrid>
      <w:tr w:rsidR="004207ED" w:rsidTr="006B18A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4207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4207ED">
            <w:pPr>
              <w:jc w:val="right"/>
            </w:pPr>
            <w:r>
              <w:t>«04» марта 2014 г.</w:t>
            </w:r>
          </w:p>
        </w:tc>
      </w:tr>
    </w:tbl>
    <w:p w:rsidR="004207ED" w:rsidRDefault="004207ED" w:rsidP="004207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4207ED" w:rsidRDefault="004207ED" w:rsidP="004207ED">
      <w:pPr>
        <w:pStyle w:val="3"/>
      </w:pPr>
      <w:r>
        <w:t>Информация о закупке:</w:t>
      </w:r>
    </w:p>
    <w:p w:rsidR="004207ED" w:rsidRDefault="004207ED" w:rsidP="004207ED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 46 П-14 «Поставка теплообменников отбора проб». </w:t>
      </w:r>
    </w:p>
    <w:p w:rsidR="004207ED" w:rsidRDefault="004207ED" w:rsidP="004207E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«6»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№140206/0536/082,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№R023097. </w:t>
      </w:r>
    </w:p>
    <w:p w:rsidR="004207ED" w:rsidRDefault="004207ED" w:rsidP="004207ED">
      <w:pPr>
        <w:pStyle w:val="a3"/>
        <w:jc w:val="both"/>
      </w:pPr>
      <w:r>
        <w:t xml:space="preserve">Заседание закупочной комиссии проводится в очной форме в 14:30:00 (время московское) «04» марта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207ED" w:rsidRDefault="004207ED" w:rsidP="004207ED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4207ED" w:rsidTr="006B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207ED" w:rsidTr="006B18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207ED" w:rsidTr="006B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>Начальник управления методологии и организации закупок</w:t>
            </w:r>
          </w:p>
        </w:tc>
      </w:tr>
      <w:tr w:rsidR="004207ED" w:rsidTr="006B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351F54" w:rsidTr="006B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207ED" w:rsidTr="006B18A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351F5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351F54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351F54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4207ED" w:rsidTr="006B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7ED" w:rsidRDefault="004207ED" w:rsidP="006B18A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51F54" w:rsidRDefault="00351F54" w:rsidP="00351F5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351F54" w:rsidTr="00502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51F54" w:rsidTr="005022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закупочной комиссии:</w:t>
            </w:r>
          </w:p>
        </w:tc>
      </w:tr>
      <w:tr w:rsidR="00351F54" w:rsidTr="00502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Начальник управления комплектации</w:t>
            </w:r>
          </w:p>
        </w:tc>
      </w:tr>
      <w:tr w:rsidR="00351F54" w:rsidTr="00502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Начальник отдела методологии и организации закупочных процедур</w:t>
            </w:r>
          </w:p>
        </w:tc>
      </w:tr>
      <w:tr w:rsidR="00351F54" w:rsidTr="00502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51F54" w:rsidTr="00502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207ED" w:rsidRDefault="00351F54" w:rsidP="004207ED">
      <w:pPr>
        <w:pStyle w:val="a3"/>
      </w:pPr>
      <w:r>
        <w:t>Кворум имеется.</w:t>
      </w:r>
      <w:r w:rsidR="004207ED">
        <w:t xml:space="preserve"> </w:t>
      </w:r>
    </w:p>
    <w:p w:rsidR="004207ED" w:rsidRDefault="004207ED" w:rsidP="004207ED">
      <w:pPr>
        <w:pStyle w:val="a3"/>
      </w:pPr>
      <w:r>
        <w:t>На момент окончания срока подачи заявок на участие в запросе предложений на 09:00 (время московское) «4» марта 2014 года на ЭТП АКД</w:t>
      </w:r>
      <w:r>
        <w:br/>
        <w:t>всего подано: 1 заявк</w:t>
      </w:r>
      <w:r w:rsidR="00351F54">
        <w:t>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4207ED" w:rsidRDefault="004207ED" w:rsidP="00351F54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4207ED" w:rsidRDefault="004207ED" w:rsidP="00351F54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51F54" w:rsidTr="0035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6B18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6B18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51F54" w:rsidTr="0035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6B18AE">
            <w:pPr>
              <w:jc w:val="center"/>
            </w:pPr>
            <w:r>
              <w:t xml:space="preserve">1569_R023097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351F54">
            <w:r>
              <w:t>ООО "Полесье"</w:t>
            </w:r>
            <w:r>
              <w:br/>
              <w:t>ИНН: 6143020768</w:t>
            </w:r>
          </w:p>
        </w:tc>
      </w:tr>
    </w:tbl>
    <w:p w:rsidR="004207ED" w:rsidRDefault="004207ED" w:rsidP="00351F54">
      <w:pPr>
        <w:pStyle w:val="a3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351F54" w:rsidRDefault="00351F54" w:rsidP="00351F54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05"/>
      </w:tblGrid>
      <w:tr w:rsidR="00351F54" w:rsidTr="005022EE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51F54" w:rsidTr="005022E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351F54" w:rsidTr="005022EE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Казакова Елена Алексеевна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/>
        </w:tc>
      </w:tr>
      <w:tr w:rsidR="00351F54" w:rsidTr="005022EE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Яшагин Сергей Владимирович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/>
        </w:tc>
      </w:tr>
      <w:tr w:rsidR="00351F54" w:rsidTr="005022EE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Карасев Александр Тимофеевич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/>
        </w:tc>
      </w:tr>
      <w:tr w:rsidR="00351F54" w:rsidTr="005022EE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>
            <w:r>
              <w:t>Белоусова Ольга Александровна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1F54" w:rsidRDefault="00351F54" w:rsidP="005022EE"/>
        </w:tc>
      </w:tr>
    </w:tbl>
    <w:p w:rsidR="001651DA" w:rsidRDefault="001651DA" w:rsidP="00351F54">
      <w:pPr>
        <w:pStyle w:val="3"/>
      </w:pPr>
    </w:p>
    <w:sectPr w:rsidR="001651DA" w:rsidSect="00502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characterSpacingControl w:val="doNotCompress"/>
  <w:compat/>
  <w:rsids>
    <w:rsidRoot w:val="004207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1F54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07ED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07F3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207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207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07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207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207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207E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07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7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20605360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2014-03-05T12:50:00Z</cp:lastPrinted>
  <dcterms:created xsi:type="dcterms:W3CDTF">2014-03-05T12:37:00Z</dcterms:created>
  <dcterms:modified xsi:type="dcterms:W3CDTF">2014-03-05T12:51:00Z</dcterms:modified>
</cp:coreProperties>
</file>