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E0" w:rsidRPr="009F00A2" w:rsidRDefault="00E85FA0" w:rsidP="00B55107">
      <w:pPr>
        <w:pStyle w:val="affb"/>
        <w:spacing w:before="40"/>
        <w:jc w:val="center"/>
        <w:rPr>
          <w:b/>
          <w:caps/>
          <w:spacing w:val="14"/>
          <w:szCs w:val="24"/>
        </w:rPr>
      </w:pPr>
      <w:r w:rsidRPr="009F00A2">
        <w:rPr>
          <w:b/>
          <w:caps/>
          <w:spacing w:val="14"/>
          <w:szCs w:val="24"/>
        </w:rPr>
        <w:t xml:space="preserve"> </w:t>
      </w:r>
    </w:p>
    <w:p w:rsidR="00F16F6B" w:rsidRPr="009F00A2" w:rsidRDefault="00F16F6B" w:rsidP="00B55107">
      <w:pPr>
        <w:pStyle w:val="affb"/>
        <w:spacing w:before="40"/>
        <w:jc w:val="center"/>
        <w:rPr>
          <w:b/>
          <w:sz w:val="22"/>
          <w:szCs w:val="22"/>
        </w:rPr>
      </w:pPr>
      <w:r w:rsidRPr="009F00A2">
        <w:rPr>
          <w:b/>
          <w:caps/>
          <w:spacing w:val="14"/>
          <w:sz w:val="22"/>
          <w:szCs w:val="22"/>
        </w:rPr>
        <w:t>Государственная корпорация по атомной энергии «росатом»</w:t>
      </w:r>
    </w:p>
    <w:p w:rsidR="00F16F6B" w:rsidRDefault="00F16F6B" w:rsidP="00B55107">
      <w:pPr>
        <w:pStyle w:val="affb"/>
        <w:spacing w:before="40"/>
        <w:jc w:val="center"/>
        <w:rPr>
          <w:b/>
          <w:szCs w:val="24"/>
        </w:rPr>
      </w:pPr>
    </w:p>
    <w:p w:rsidR="00F16F6B" w:rsidRDefault="00F16F6B" w:rsidP="00B55107">
      <w:pPr>
        <w:pStyle w:val="affb"/>
        <w:spacing w:before="4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ОТКРЫТОЕ АКЦИОНЕРНОЕ ОБЩЕСТВО</w:t>
      </w:r>
    </w:p>
    <w:p w:rsidR="00F16F6B" w:rsidRDefault="00F16F6B" w:rsidP="00B55107">
      <w:pPr>
        <w:pStyle w:val="affb"/>
        <w:spacing w:before="120"/>
        <w:jc w:val="center"/>
        <w:rPr>
          <w:szCs w:val="24"/>
        </w:rPr>
      </w:pPr>
      <w:r>
        <w:rPr>
          <w:b/>
          <w:sz w:val="18"/>
          <w:szCs w:val="1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F16F6B" w:rsidRDefault="00AE2244" w:rsidP="00B55107">
      <w:pPr>
        <w:spacing w:line="240" w:lineRule="auto"/>
        <w:rPr>
          <w:b/>
        </w:rPr>
      </w:pPr>
      <w:r w:rsidRPr="00AE2244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F16F6B" w:rsidRDefault="00F16F6B" w:rsidP="00B55107">
      <w:pPr>
        <w:pStyle w:val="ac"/>
        <w:jc w:val="both"/>
        <w:rPr>
          <w:sz w:val="22"/>
          <w:szCs w:val="32"/>
        </w:rPr>
      </w:pPr>
    </w:p>
    <w:p w:rsidR="00F16F6B" w:rsidRDefault="00F16F6B" w:rsidP="00927999">
      <w:pPr>
        <w:spacing w:line="240" w:lineRule="auto"/>
        <w:ind w:left="5279" w:hanging="34"/>
        <w:contextualSpacing/>
        <w:rPr>
          <w:b/>
        </w:rPr>
      </w:pPr>
      <w:r>
        <w:rPr>
          <w:b/>
        </w:rPr>
        <w:t>УТВЕРЖДАЮ</w:t>
      </w:r>
      <w:r>
        <w:t>:</w:t>
      </w:r>
      <w:r>
        <w:rPr>
          <w:b/>
        </w:rPr>
        <w:t xml:space="preserve"> </w:t>
      </w:r>
    </w:p>
    <w:p w:rsidR="00AB252F" w:rsidRDefault="00F16F6B" w:rsidP="00927999">
      <w:pPr>
        <w:spacing w:line="240" w:lineRule="auto"/>
        <w:ind w:left="4395" w:firstLine="1275"/>
        <w:contextualSpacing/>
      </w:pPr>
      <w:r>
        <w:rPr>
          <w:b/>
        </w:rPr>
        <w:br/>
      </w:r>
      <w:r w:rsidR="004F1441">
        <w:t>Г</w:t>
      </w:r>
      <w:r w:rsidR="00AB252F">
        <w:t>енеральн</w:t>
      </w:r>
      <w:r w:rsidR="004F1441">
        <w:t>ый</w:t>
      </w:r>
      <w:r w:rsidR="00AB252F">
        <w:t xml:space="preserve"> </w:t>
      </w:r>
      <w:r w:rsidR="005472A6">
        <w:t>д</w:t>
      </w:r>
      <w:r>
        <w:t xml:space="preserve">иректор </w:t>
      </w:r>
    </w:p>
    <w:p w:rsidR="00F16F6B" w:rsidRDefault="00F16F6B" w:rsidP="00927999">
      <w:pPr>
        <w:spacing w:line="240" w:lineRule="auto"/>
        <w:ind w:left="4395" w:firstLine="0"/>
        <w:contextualSpacing/>
      </w:pPr>
      <w:r>
        <w:t xml:space="preserve">ОАО «Головной институт «ВНИПИЭТ» </w:t>
      </w:r>
    </w:p>
    <w:p w:rsidR="00F16F6B" w:rsidRDefault="00F16F6B" w:rsidP="00B55107">
      <w:pPr>
        <w:spacing w:line="240" w:lineRule="auto"/>
        <w:ind w:left="5280"/>
        <w:contextualSpacing/>
      </w:pPr>
    </w:p>
    <w:p w:rsidR="00F16F6B" w:rsidRDefault="00F16F6B" w:rsidP="000378E0">
      <w:pPr>
        <w:spacing w:line="240" w:lineRule="auto"/>
        <w:ind w:left="5245" w:hanging="60"/>
        <w:contextualSpacing/>
      </w:pPr>
      <w:proofErr w:type="spellStart"/>
      <w:r>
        <w:t>________________</w:t>
      </w:r>
      <w:r w:rsidR="004F1441">
        <w:t>С.В.Онуфриенко</w:t>
      </w:r>
      <w:proofErr w:type="spellEnd"/>
    </w:p>
    <w:p w:rsidR="00F16F6B" w:rsidRDefault="00F16F6B" w:rsidP="00B55107">
      <w:pPr>
        <w:spacing w:line="240" w:lineRule="auto"/>
        <w:ind w:left="5280" w:hanging="60"/>
        <w:contextualSpacing/>
      </w:pPr>
      <w:r>
        <w:t>«____»</w:t>
      </w:r>
      <w:r w:rsidR="005472A6">
        <w:t>_________</w:t>
      </w:r>
      <w:r>
        <w:t xml:space="preserve"> 2011 г.</w:t>
      </w:r>
    </w:p>
    <w:p w:rsidR="00F16F6B" w:rsidRPr="00FE6219" w:rsidRDefault="00F16F6B" w:rsidP="00B55107">
      <w:pPr>
        <w:pStyle w:val="13"/>
        <w:tabs>
          <w:tab w:val="left" w:pos="2400"/>
        </w:tabs>
      </w:pPr>
    </w:p>
    <w:p w:rsidR="00F16F6B" w:rsidRPr="00D86B3C" w:rsidRDefault="00F16F6B" w:rsidP="00B55107">
      <w:pPr>
        <w:pStyle w:val="110"/>
        <w:keepNext w:val="0"/>
        <w:rPr>
          <w:bCs/>
          <w:snapToGrid/>
          <w:sz w:val="28"/>
          <w:szCs w:val="24"/>
        </w:rPr>
      </w:pPr>
    </w:p>
    <w:p w:rsidR="00F16F6B" w:rsidRPr="00F6606F" w:rsidRDefault="00F16F6B" w:rsidP="00F10F91">
      <w:pPr>
        <w:spacing w:line="240" w:lineRule="auto"/>
        <w:ind w:firstLine="0"/>
        <w:rPr>
          <w:bCs/>
        </w:rPr>
      </w:pPr>
    </w:p>
    <w:p w:rsidR="00F16F6B" w:rsidRPr="00D86B3C" w:rsidRDefault="00F16F6B" w:rsidP="00AC7484">
      <w:pPr>
        <w:spacing w:line="240" w:lineRule="auto"/>
        <w:jc w:val="center"/>
        <w:rPr>
          <w:bCs/>
        </w:rPr>
      </w:pPr>
    </w:p>
    <w:p w:rsidR="00C85285" w:rsidRPr="00AC7484" w:rsidRDefault="00F16F6B" w:rsidP="00AC7484">
      <w:pPr>
        <w:spacing w:line="240" w:lineRule="auto"/>
        <w:ind w:firstLine="0"/>
        <w:jc w:val="center"/>
        <w:rPr>
          <w:b/>
          <w:szCs w:val="28"/>
        </w:rPr>
      </w:pPr>
      <w:r w:rsidRPr="00AC7484">
        <w:rPr>
          <w:bCs/>
          <w:szCs w:val="28"/>
        </w:rPr>
        <w:t>ДОКУМЕНТАЦИЯ ПО ПРОВЕДЕНИЮ ЗАПРОСА ПРЕДЛОЖЕНИЙ</w:t>
      </w:r>
    </w:p>
    <w:p w:rsidR="00223714" w:rsidRPr="00384972" w:rsidRDefault="00C85285" w:rsidP="00C85285">
      <w:pPr>
        <w:spacing w:line="240" w:lineRule="auto"/>
        <w:jc w:val="center"/>
        <w:rPr>
          <w:b/>
          <w:szCs w:val="28"/>
        </w:rPr>
      </w:pPr>
      <w:r>
        <w:rPr>
          <w:szCs w:val="28"/>
        </w:rPr>
        <w:t>О</w:t>
      </w:r>
      <w:r w:rsidRPr="00D86B3C">
        <w:rPr>
          <w:szCs w:val="28"/>
        </w:rPr>
        <w:t xml:space="preserve">ткрытый запрос предложений </w:t>
      </w:r>
      <w:r w:rsidRPr="008A261E">
        <w:rPr>
          <w:szCs w:val="28"/>
        </w:rPr>
        <w:t>в электронной</w:t>
      </w:r>
      <w:r w:rsidRPr="00C85285">
        <w:rPr>
          <w:szCs w:val="28"/>
        </w:rPr>
        <w:t xml:space="preserve"> </w:t>
      </w:r>
      <w:r>
        <w:rPr>
          <w:szCs w:val="28"/>
        </w:rPr>
        <w:t>форме</w:t>
      </w:r>
      <w:r w:rsidRPr="00384972">
        <w:rPr>
          <w:b/>
          <w:szCs w:val="28"/>
        </w:rPr>
        <w:t xml:space="preserve"> </w:t>
      </w:r>
      <w:r w:rsidR="00F16F6B" w:rsidRPr="00C85285">
        <w:rPr>
          <w:szCs w:val="28"/>
        </w:rPr>
        <w:t>№ 11/</w:t>
      </w:r>
      <w:r w:rsidR="009F2C5A" w:rsidRPr="009F2C5A">
        <w:rPr>
          <w:szCs w:val="28"/>
        </w:rPr>
        <w:t>633</w:t>
      </w:r>
      <w:r w:rsidR="008D64C6" w:rsidRPr="00C85285">
        <w:rPr>
          <w:szCs w:val="28"/>
        </w:rPr>
        <w:t>-</w:t>
      </w:r>
      <w:r w:rsidR="00F16F6B" w:rsidRPr="00C85285">
        <w:rPr>
          <w:szCs w:val="28"/>
        </w:rPr>
        <w:t xml:space="preserve">713 на право заключения </w:t>
      </w:r>
      <w:r w:rsidR="00D51989" w:rsidRPr="00C85285">
        <w:rPr>
          <w:szCs w:val="28"/>
        </w:rPr>
        <w:t>Д</w:t>
      </w:r>
      <w:r w:rsidR="00F16F6B" w:rsidRPr="00C85285">
        <w:rPr>
          <w:szCs w:val="28"/>
        </w:rPr>
        <w:t>оговора</w:t>
      </w:r>
      <w:r w:rsidR="00F16F6B" w:rsidRPr="00C85285">
        <w:rPr>
          <w:i/>
        </w:rPr>
        <w:t xml:space="preserve"> </w:t>
      </w:r>
      <w:r w:rsidR="00D51989" w:rsidRPr="00C85285">
        <w:t>подряда</w:t>
      </w:r>
      <w:r w:rsidR="00384972" w:rsidRPr="00C85285">
        <w:t xml:space="preserve"> на выполнение строительно-монтажных работ по реконструкции помещений Производственного корпуса для создания лаборатории материаловедения, лаборатории чистой воды, модернизации л</w:t>
      </w:r>
      <w:r w:rsidR="00384972" w:rsidRPr="00C85285">
        <w:t>а</w:t>
      </w:r>
      <w:r w:rsidR="00384972" w:rsidRPr="00C85285">
        <w:t xml:space="preserve">боратории изучения тепловых процессов и для переноса производственных мощностей по адресу: </w:t>
      </w:r>
      <w:proofErr w:type="gramStart"/>
      <w:r w:rsidR="00384972" w:rsidRPr="00C85285">
        <w:t>г</w:t>
      </w:r>
      <w:proofErr w:type="gramEnd"/>
      <w:r w:rsidR="00384972" w:rsidRPr="00C85285">
        <w:t xml:space="preserve">. </w:t>
      </w:r>
      <w:proofErr w:type="spellStart"/>
      <w:r w:rsidR="00EE18E0" w:rsidRPr="00C85285">
        <w:t>Санкт</w:t>
      </w:r>
      <w:r w:rsidR="00384972" w:rsidRPr="00C85285">
        <w:t>П</w:t>
      </w:r>
      <w:r w:rsidR="00EE18E0" w:rsidRPr="00C85285">
        <w:t>етер</w:t>
      </w:r>
      <w:r w:rsidR="00384972" w:rsidRPr="00C85285">
        <w:t>б</w:t>
      </w:r>
      <w:r w:rsidR="00EE18E0" w:rsidRPr="00C85285">
        <w:t>ург</w:t>
      </w:r>
      <w:proofErr w:type="spellEnd"/>
      <w:r w:rsidR="00384972" w:rsidRPr="00C85285">
        <w:t xml:space="preserve">, ул. </w:t>
      </w:r>
      <w:proofErr w:type="spellStart"/>
      <w:r w:rsidR="00384972" w:rsidRPr="00C85285">
        <w:t>Дибуновская</w:t>
      </w:r>
      <w:proofErr w:type="spellEnd"/>
      <w:r w:rsidR="00384972" w:rsidRPr="00C85285">
        <w:t>, д.55</w:t>
      </w:r>
      <w:r w:rsidR="00384972" w:rsidRPr="00384972">
        <w:rPr>
          <w:b/>
        </w:rPr>
        <w:t>.</w:t>
      </w:r>
    </w:p>
    <w:p w:rsidR="00F16F6B" w:rsidRDefault="00F16F6B" w:rsidP="00B55107">
      <w:pPr>
        <w:spacing w:line="240" w:lineRule="auto"/>
        <w:ind w:right="153"/>
        <w:jc w:val="center"/>
        <w:rPr>
          <w:b/>
          <w:szCs w:val="28"/>
        </w:rPr>
      </w:pPr>
    </w:p>
    <w:p w:rsidR="00A51E7A" w:rsidRDefault="00A51E7A" w:rsidP="00B55107">
      <w:pPr>
        <w:spacing w:line="240" w:lineRule="auto"/>
        <w:ind w:right="153"/>
        <w:jc w:val="center"/>
        <w:rPr>
          <w:b/>
          <w:szCs w:val="28"/>
        </w:rPr>
      </w:pPr>
    </w:p>
    <w:p w:rsidR="00A51E7A" w:rsidRDefault="00A51E7A" w:rsidP="00B55107">
      <w:pPr>
        <w:spacing w:line="240" w:lineRule="auto"/>
        <w:ind w:right="153"/>
        <w:jc w:val="center"/>
        <w:rPr>
          <w:b/>
          <w:szCs w:val="28"/>
        </w:rPr>
      </w:pPr>
    </w:p>
    <w:p w:rsidR="00A51E7A" w:rsidRPr="00384972" w:rsidRDefault="00A51E7A" w:rsidP="00B55107">
      <w:pPr>
        <w:spacing w:line="240" w:lineRule="auto"/>
        <w:ind w:right="153"/>
        <w:jc w:val="center"/>
        <w:rPr>
          <w:b/>
          <w:szCs w:val="28"/>
        </w:rPr>
      </w:pPr>
    </w:p>
    <w:p w:rsidR="00F16F6B" w:rsidRPr="00D86B3C" w:rsidRDefault="00F16F6B" w:rsidP="00B55107">
      <w:pPr>
        <w:spacing w:line="240" w:lineRule="auto"/>
        <w:jc w:val="center"/>
        <w:rPr>
          <w:caps/>
          <w:szCs w:val="28"/>
        </w:rPr>
      </w:pPr>
      <w:r w:rsidRPr="00D86B3C">
        <w:rPr>
          <w:caps/>
          <w:szCs w:val="28"/>
        </w:rPr>
        <w:t>том 1 «общая и коммерческая части»</w:t>
      </w:r>
    </w:p>
    <w:p w:rsidR="00F16F6B" w:rsidRPr="00D86B3C" w:rsidRDefault="00F16F6B" w:rsidP="00B55107">
      <w:pPr>
        <w:spacing w:line="240" w:lineRule="auto"/>
        <w:jc w:val="center"/>
        <w:rPr>
          <w:szCs w:val="28"/>
        </w:rPr>
      </w:pPr>
    </w:p>
    <w:p w:rsidR="00F16F6B" w:rsidRPr="00760CAF" w:rsidRDefault="00F16F6B" w:rsidP="00B55107">
      <w:pPr>
        <w:spacing w:line="240" w:lineRule="auto"/>
        <w:jc w:val="center"/>
        <w:rPr>
          <w:i/>
          <w:szCs w:val="28"/>
        </w:rPr>
      </w:pPr>
    </w:p>
    <w:p w:rsidR="00F16F6B" w:rsidRDefault="00F16F6B" w:rsidP="00B55107">
      <w:pPr>
        <w:spacing w:line="240" w:lineRule="auto"/>
        <w:jc w:val="center"/>
        <w:rPr>
          <w:szCs w:val="28"/>
        </w:rPr>
      </w:pPr>
    </w:p>
    <w:p w:rsidR="007F7B1A" w:rsidRDefault="007F7B1A" w:rsidP="00F10F91">
      <w:pPr>
        <w:spacing w:line="240" w:lineRule="auto"/>
        <w:ind w:firstLine="0"/>
        <w:rPr>
          <w:szCs w:val="28"/>
        </w:rPr>
      </w:pPr>
    </w:p>
    <w:p w:rsidR="007F7B1A" w:rsidRDefault="007F7B1A" w:rsidP="00B55107">
      <w:pPr>
        <w:spacing w:line="240" w:lineRule="auto"/>
        <w:jc w:val="center"/>
        <w:rPr>
          <w:szCs w:val="28"/>
        </w:rPr>
      </w:pPr>
    </w:p>
    <w:p w:rsidR="00FF53C4" w:rsidRDefault="00FF53C4" w:rsidP="00B55107">
      <w:pPr>
        <w:spacing w:line="240" w:lineRule="auto"/>
        <w:jc w:val="center"/>
        <w:rPr>
          <w:szCs w:val="28"/>
        </w:rPr>
      </w:pPr>
    </w:p>
    <w:p w:rsidR="00FF53C4" w:rsidRDefault="00FF53C4" w:rsidP="00B55107">
      <w:pPr>
        <w:spacing w:line="240" w:lineRule="auto"/>
        <w:jc w:val="center"/>
        <w:rPr>
          <w:szCs w:val="28"/>
        </w:rPr>
      </w:pPr>
    </w:p>
    <w:p w:rsidR="00F10F91" w:rsidRDefault="00F10F91" w:rsidP="00B55107">
      <w:pPr>
        <w:spacing w:line="240" w:lineRule="auto"/>
        <w:jc w:val="center"/>
        <w:rPr>
          <w:szCs w:val="28"/>
        </w:rPr>
      </w:pPr>
    </w:p>
    <w:p w:rsidR="00F10F91" w:rsidRDefault="00F10F91" w:rsidP="00B55107">
      <w:pPr>
        <w:spacing w:line="240" w:lineRule="auto"/>
        <w:jc w:val="center"/>
        <w:rPr>
          <w:szCs w:val="28"/>
        </w:rPr>
      </w:pPr>
    </w:p>
    <w:p w:rsidR="00F10F91" w:rsidRPr="007B4564" w:rsidRDefault="00F10F91" w:rsidP="00B55107">
      <w:pPr>
        <w:spacing w:line="240" w:lineRule="auto"/>
        <w:jc w:val="center"/>
        <w:rPr>
          <w:szCs w:val="28"/>
        </w:rPr>
      </w:pPr>
    </w:p>
    <w:p w:rsidR="00F16F6B" w:rsidRPr="00E1766E" w:rsidRDefault="00F16F6B" w:rsidP="00B55107">
      <w:pPr>
        <w:spacing w:line="240" w:lineRule="auto"/>
        <w:jc w:val="center"/>
      </w:pPr>
      <w:r w:rsidRPr="002C3F3D">
        <w:t>20</w:t>
      </w:r>
      <w:r w:rsidRPr="00E372F7">
        <w:t>11</w:t>
      </w:r>
      <w:r w:rsidRPr="002C3F3D">
        <w:t xml:space="preserve"> г.</w:t>
      </w:r>
    </w:p>
    <w:p w:rsidR="00B55107" w:rsidRPr="00F10F91" w:rsidRDefault="00B55107" w:rsidP="00F10F91">
      <w:pPr>
        <w:spacing w:line="240" w:lineRule="auto"/>
        <w:ind w:firstLine="0"/>
      </w:pPr>
    </w:p>
    <w:p w:rsidR="00F16F6B" w:rsidRPr="00E1766E" w:rsidRDefault="00F16F6B" w:rsidP="00B55107">
      <w:pPr>
        <w:spacing w:line="240" w:lineRule="auto"/>
      </w:pPr>
    </w:p>
    <w:p w:rsidR="000378E0" w:rsidRPr="00E1766E" w:rsidRDefault="000378E0" w:rsidP="00B55107">
      <w:pPr>
        <w:spacing w:line="240" w:lineRule="auto"/>
      </w:pPr>
    </w:p>
    <w:p w:rsidR="000378E0" w:rsidRPr="00E1766E" w:rsidRDefault="000378E0" w:rsidP="00B55107">
      <w:pPr>
        <w:spacing w:line="240" w:lineRule="auto"/>
      </w:pPr>
    </w:p>
    <w:p w:rsidR="00F16F6B" w:rsidRPr="00BA1C04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iCs/>
          <w:szCs w:val="24"/>
        </w:rPr>
        <w:t xml:space="preserve">СОДЕРЖАНИЕ </w:t>
      </w:r>
      <w:r w:rsidRPr="00BA1C04">
        <w:rPr>
          <w:szCs w:val="24"/>
        </w:rPr>
        <w:tab/>
        <w:t>2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BA1C04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1. ТЕРМИНЫ И ОПРЕДЕЛЕНИЯ </w:t>
      </w:r>
      <w:r w:rsidRPr="00BA1C04">
        <w:rPr>
          <w:szCs w:val="24"/>
        </w:rPr>
        <w:tab/>
      </w:r>
      <w:r w:rsidR="00FF53C4">
        <w:rPr>
          <w:szCs w:val="24"/>
        </w:rPr>
        <w:t>5</w:t>
      </w:r>
    </w:p>
    <w:p w:rsidR="00F16F6B" w:rsidRPr="00BA1C04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</w:p>
    <w:p w:rsidR="00F16F6B" w:rsidRPr="00E1766E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2. ОБЩИЕ ПОЛОЖЕНИЯ </w:t>
      </w:r>
      <w:r w:rsidRPr="00BA1C04">
        <w:rPr>
          <w:szCs w:val="24"/>
        </w:rPr>
        <w:tab/>
      </w:r>
      <w:r w:rsidR="00461CFA" w:rsidRPr="00E1766E">
        <w:rPr>
          <w:szCs w:val="24"/>
        </w:rPr>
        <w:t>6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BA1C04" w:rsidRDefault="00F16F6B" w:rsidP="00B55107">
      <w:pPr>
        <w:pStyle w:val="15"/>
        <w:rPr>
          <w:szCs w:val="24"/>
        </w:rPr>
      </w:pPr>
      <w:r w:rsidRPr="00BA1C04">
        <w:rPr>
          <w:szCs w:val="24"/>
        </w:rPr>
        <w:t>3. ТРЕБОВАНИЯ К УЧАСТНИКАМ ПРОЦЕДУРЫ ЗАКУПКИ,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ДОКУМЕНТАМ, ПРЕДОСТАВЛЯЕМЫМ В СОСТАВЕ ПРЕДЛОЖЕНИЯ </w:t>
      </w:r>
      <w:r w:rsidRPr="00BA1C04">
        <w:rPr>
          <w:szCs w:val="24"/>
        </w:rPr>
        <w:tab/>
      </w:r>
      <w:r w:rsidR="00461CFA" w:rsidRPr="00461CFA">
        <w:rPr>
          <w:szCs w:val="24"/>
        </w:rPr>
        <w:t>9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 ПОРЯДОК ПРОВЕДЕНИЯ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12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4.1. Получение документации по проведению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12</w:t>
      </w:r>
    </w:p>
    <w:p w:rsidR="00F16F6B" w:rsidRPr="00BA1C04" w:rsidRDefault="00F16F6B" w:rsidP="00B55107">
      <w:pPr>
        <w:pStyle w:val="15"/>
        <w:rPr>
          <w:szCs w:val="24"/>
        </w:rPr>
      </w:pPr>
      <w:r w:rsidRPr="00BA1C04">
        <w:rPr>
          <w:szCs w:val="24"/>
        </w:rPr>
        <w:t xml:space="preserve">4.2. Разъяснение положений документации по проведению запроса 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12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4.3. Внесение изменений в документацию по проведению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12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4.4. Общие требования к Предложению </w:t>
      </w:r>
      <w:r w:rsidRPr="00BA1C04">
        <w:rPr>
          <w:szCs w:val="24"/>
        </w:rPr>
        <w:tab/>
      </w:r>
      <w:r w:rsidR="00461CFA" w:rsidRPr="00461CFA">
        <w:rPr>
          <w:szCs w:val="24"/>
        </w:rPr>
        <w:t>13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4.5. Срок действия Предложения </w:t>
      </w:r>
      <w:r w:rsidRPr="00BA1C04">
        <w:rPr>
          <w:szCs w:val="24"/>
        </w:rPr>
        <w:tab/>
      </w:r>
      <w:r w:rsidR="00461CFA" w:rsidRPr="00461CFA">
        <w:rPr>
          <w:szCs w:val="24"/>
        </w:rPr>
        <w:t>14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4.6. Официальный язык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14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4.7. Валюта Предложения </w:t>
      </w:r>
      <w:r w:rsidRPr="00BA1C04">
        <w:rPr>
          <w:szCs w:val="24"/>
        </w:rPr>
        <w:tab/>
      </w:r>
      <w:r w:rsidR="00461CFA" w:rsidRPr="00461CFA">
        <w:rPr>
          <w:szCs w:val="24"/>
        </w:rPr>
        <w:t>14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>4.8. Начальная (максимальная) цена договора (цена лота)</w:t>
      </w:r>
      <w:r w:rsidRPr="00BA1C04">
        <w:rPr>
          <w:szCs w:val="24"/>
        </w:rPr>
        <w:tab/>
      </w:r>
      <w:r w:rsidR="00461CFA" w:rsidRPr="00461CFA">
        <w:rPr>
          <w:szCs w:val="24"/>
        </w:rPr>
        <w:t>15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4.9. Обеспечение заявки о подаче Предложения </w:t>
      </w:r>
      <w:r w:rsidRPr="00BA1C04">
        <w:rPr>
          <w:szCs w:val="24"/>
        </w:rPr>
        <w:tab/>
      </w:r>
      <w:r w:rsidR="00461CFA" w:rsidRPr="00461CFA">
        <w:rPr>
          <w:szCs w:val="24"/>
        </w:rPr>
        <w:t>15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4.10. Подача и прием конвертов с Предложениями </w:t>
      </w:r>
      <w:r w:rsidRPr="00BA1C04">
        <w:rPr>
          <w:szCs w:val="24"/>
        </w:rPr>
        <w:tab/>
      </w:r>
      <w:r w:rsidR="00461CFA" w:rsidRPr="00461CFA">
        <w:rPr>
          <w:szCs w:val="24"/>
        </w:rPr>
        <w:t>16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4.11. Изменение Предложений или их отзыв </w:t>
      </w:r>
      <w:r w:rsidRPr="00BA1C04">
        <w:rPr>
          <w:szCs w:val="24"/>
        </w:rPr>
        <w:tab/>
      </w:r>
      <w:r w:rsidR="00461CFA" w:rsidRPr="00461CFA">
        <w:rPr>
          <w:szCs w:val="24"/>
        </w:rPr>
        <w:t>16</w:t>
      </w:r>
    </w:p>
    <w:p w:rsidR="00F16F6B" w:rsidRPr="00E1766E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4.12. Вскрытие конвертов с Предложениями </w:t>
      </w:r>
      <w:r w:rsidRPr="00BA1C04">
        <w:rPr>
          <w:szCs w:val="24"/>
        </w:rPr>
        <w:tab/>
      </w:r>
      <w:r w:rsidR="00461CFA" w:rsidRPr="00E1766E">
        <w:rPr>
          <w:szCs w:val="24"/>
        </w:rPr>
        <w:t>16</w:t>
      </w:r>
    </w:p>
    <w:p w:rsidR="00F16F6B" w:rsidRPr="00E1766E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4.13. Опоздавшие Предложения </w:t>
      </w:r>
      <w:r w:rsidRPr="00BA1C04">
        <w:rPr>
          <w:szCs w:val="24"/>
        </w:rPr>
        <w:tab/>
      </w:r>
      <w:r w:rsidR="00461CFA" w:rsidRPr="00E1766E">
        <w:rPr>
          <w:szCs w:val="24"/>
        </w:rPr>
        <w:t>17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4.14. Рассмотрение и оценка Предложений, проведение переторжки, выбор победителя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17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4.15. Заключение договора с победителем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23</w:t>
      </w:r>
    </w:p>
    <w:p w:rsidR="00F16F6B" w:rsidRPr="00E1766E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4.16. Обеспечение исполнения договора </w:t>
      </w:r>
      <w:r w:rsidRPr="00BA1C04">
        <w:rPr>
          <w:szCs w:val="24"/>
        </w:rPr>
        <w:tab/>
      </w:r>
      <w:r w:rsidR="00461CFA" w:rsidRPr="00E1766E">
        <w:rPr>
          <w:szCs w:val="24"/>
        </w:rPr>
        <w:t>24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4.17. Уведомление о результатах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25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5. ПРОЕКТ ДОГОВОРА </w:t>
      </w:r>
      <w:r w:rsidRPr="00BA1C04">
        <w:rPr>
          <w:szCs w:val="24"/>
        </w:rPr>
        <w:tab/>
      </w:r>
      <w:r w:rsidR="00461CFA" w:rsidRPr="00461CFA">
        <w:rPr>
          <w:szCs w:val="24"/>
        </w:rPr>
        <w:t>27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6. ИНФОРМАЦИОННАЯ КАРТА ЗАПРОСА ПРЕДЛОЖЕНИЙ </w:t>
      </w:r>
      <w:r w:rsidRPr="00BA1C04">
        <w:rPr>
          <w:szCs w:val="24"/>
        </w:rPr>
        <w:tab/>
      </w:r>
      <w:r w:rsidR="00461CFA" w:rsidRPr="00461CFA">
        <w:rPr>
          <w:szCs w:val="24"/>
        </w:rPr>
        <w:t>49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7. ОБРАЗЦЫ ФОРМ ОСНОВНЫХ ДОКУМЕНТОВ, ВКЛЮЧАЕМЫХ В ПРЕДЛОЖЕНИЕ </w:t>
      </w:r>
      <w:r w:rsidRPr="00BA1C04">
        <w:rPr>
          <w:szCs w:val="24"/>
        </w:rPr>
        <w:tab/>
      </w:r>
      <w:r w:rsidR="00461CFA" w:rsidRPr="00461CFA">
        <w:rPr>
          <w:szCs w:val="24"/>
        </w:rPr>
        <w:t>58</w:t>
      </w:r>
    </w:p>
    <w:p w:rsidR="00F16F6B" w:rsidRPr="00BA1C04" w:rsidRDefault="00F16F6B" w:rsidP="00B55107">
      <w:pPr>
        <w:spacing w:line="240" w:lineRule="auto"/>
        <w:rPr>
          <w:sz w:val="24"/>
          <w:szCs w:val="24"/>
        </w:rPr>
      </w:pP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>ЗАЯВКА О ПОДАЧЕ ПРЕДЛОЖЕНИЯ (ФОРМА 1)</w:t>
      </w:r>
      <w:r w:rsidRPr="00BA1C04">
        <w:rPr>
          <w:szCs w:val="24"/>
        </w:rPr>
        <w:tab/>
      </w:r>
      <w:r w:rsidR="00461CFA" w:rsidRPr="00461CFA">
        <w:rPr>
          <w:szCs w:val="24"/>
        </w:rPr>
        <w:t>58</w:t>
      </w:r>
    </w:p>
    <w:p w:rsidR="00F16F6B" w:rsidRPr="00461CFA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>АНКЕТА УЧАСТНИКА ПРОЦЕДУРЫ ЗАКУПКИ (Форма 2)</w:t>
      </w:r>
      <w:r w:rsidRPr="00BA1C04">
        <w:rPr>
          <w:szCs w:val="24"/>
        </w:rPr>
        <w:tab/>
      </w:r>
      <w:r w:rsidR="00461CFA" w:rsidRPr="00461CFA">
        <w:rPr>
          <w:szCs w:val="24"/>
        </w:rPr>
        <w:t>63</w:t>
      </w:r>
    </w:p>
    <w:p w:rsidR="00F16F6B" w:rsidRPr="003526C3" w:rsidRDefault="00F10F91" w:rsidP="00F10F91">
      <w:pPr>
        <w:spacing w:line="240" w:lineRule="auto"/>
        <w:ind w:right="-283" w:firstLine="0"/>
        <w:rPr>
          <w:noProof/>
          <w:sz w:val="24"/>
          <w:szCs w:val="24"/>
        </w:rPr>
      </w:pPr>
      <w:r>
        <w:rPr>
          <w:noProof/>
          <w:sz w:val="24"/>
          <w:szCs w:val="24"/>
        </w:rPr>
        <w:t>ТЕХНИЧЕСКОЕ</w:t>
      </w:r>
      <w:r w:rsidR="00F16F6B" w:rsidRPr="00BA1C04">
        <w:rPr>
          <w:noProof/>
          <w:sz w:val="24"/>
          <w:szCs w:val="24"/>
        </w:rPr>
        <w:t>ПРЕДЛОЖЕНИЕ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 xml:space="preserve">     </w:t>
      </w:r>
      <w:r w:rsidR="003526C3" w:rsidRPr="003526C3">
        <w:rPr>
          <w:noProof/>
          <w:sz w:val="24"/>
          <w:szCs w:val="24"/>
        </w:rPr>
        <w:t>65</w:t>
      </w:r>
    </w:p>
    <w:p w:rsidR="00F16F6B" w:rsidRPr="003526C3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СПРАВКА ОБ ОПЫТЕ ВЫПОЛНЕНИЯ ДОГОВОРОВ </w:t>
      </w:r>
      <w:r w:rsidRPr="00BA1C04">
        <w:rPr>
          <w:szCs w:val="24"/>
        </w:rPr>
        <w:tab/>
      </w:r>
      <w:r w:rsidR="003526C3" w:rsidRPr="003526C3">
        <w:rPr>
          <w:szCs w:val="24"/>
        </w:rPr>
        <w:t>67</w:t>
      </w:r>
    </w:p>
    <w:p w:rsidR="00F16F6B" w:rsidRPr="003526C3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СПРАВКА ОБ УЧАСТИИ В СУДЕБНЫХ РАЗБИРАТЕЛЬСТВАХ </w:t>
      </w:r>
      <w:r w:rsidRPr="00BA1C04">
        <w:rPr>
          <w:szCs w:val="24"/>
        </w:rPr>
        <w:tab/>
      </w:r>
      <w:r w:rsidR="003526C3" w:rsidRPr="003526C3">
        <w:rPr>
          <w:szCs w:val="24"/>
        </w:rPr>
        <w:t>69</w:t>
      </w:r>
    </w:p>
    <w:p w:rsidR="00F16F6B" w:rsidRPr="003526C3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ПЛАН РАСПРЕДЕЛЕНИЯ ВЫПЛНЕНИЯ РАБОТ МЕЖДУ УЧАСТНИКОМ ПРОЦЕДУРЫ ЗАКУПКИ И СУБПОДРЯДЧИКАМИ </w:t>
      </w:r>
      <w:r w:rsidRPr="00BA1C04">
        <w:rPr>
          <w:szCs w:val="24"/>
        </w:rPr>
        <w:tab/>
      </w:r>
      <w:r w:rsidR="003526C3" w:rsidRPr="003526C3">
        <w:rPr>
          <w:szCs w:val="24"/>
        </w:rPr>
        <w:t>70</w:t>
      </w:r>
    </w:p>
    <w:p w:rsidR="00F16F6B" w:rsidRPr="003526C3" w:rsidRDefault="00F16F6B" w:rsidP="00B55107">
      <w:pPr>
        <w:pStyle w:val="15"/>
        <w:tabs>
          <w:tab w:val="clear" w:pos="426"/>
          <w:tab w:val="clear" w:pos="9072"/>
          <w:tab w:val="right" w:leader="dot" w:pos="9921"/>
        </w:tabs>
        <w:rPr>
          <w:szCs w:val="24"/>
        </w:rPr>
      </w:pPr>
      <w:r w:rsidRPr="00BA1C04">
        <w:rPr>
          <w:szCs w:val="24"/>
        </w:rPr>
        <w:t xml:space="preserve">8. ТИПОВАЯ МЕТОДИКА РАССМОТРЕНИЯ И ОЦЕНКИ ЗАЯВОК НА УЧАСТИЕ В ПРОЦЕДУРАХ ЗАКУПКИ НА ПРАВ ЗАКЛЮЧЕНИЯ ДОГОВОРОВ НА ПОСТАВКУ ТОВАРОВ/ВЫПОЛНЕНИЕ РАБОТ/ОКАЗАНИЕ УСЛУГ </w:t>
      </w:r>
      <w:r w:rsidRPr="00BA1C04">
        <w:rPr>
          <w:szCs w:val="24"/>
        </w:rPr>
        <w:tab/>
      </w:r>
      <w:r w:rsidR="003526C3" w:rsidRPr="003526C3">
        <w:rPr>
          <w:szCs w:val="24"/>
        </w:rPr>
        <w:t>72</w:t>
      </w:r>
    </w:p>
    <w:p w:rsidR="00B55107" w:rsidRDefault="00B55107" w:rsidP="00BA1C04">
      <w:pPr>
        <w:spacing w:line="240" w:lineRule="auto"/>
        <w:ind w:firstLine="0"/>
        <w:rPr>
          <w:sz w:val="24"/>
          <w:szCs w:val="24"/>
        </w:rPr>
      </w:pPr>
    </w:p>
    <w:p w:rsidR="00091FF1" w:rsidRDefault="00091FF1" w:rsidP="00F10F91">
      <w:pPr>
        <w:pStyle w:val="2c"/>
        <w:ind w:left="0" w:firstLine="0"/>
      </w:pPr>
      <w:bookmarkStart w:id="0" w:name="_Toc272394232"/>
    </w:p>
    <w:p w:rsidR="00091FF1" w:rsidRDefault="00091FF1" w:rsidP="00B55107">
      <w:pPr>
        <w:pStyle w:val="2c"/>
        <w:jc w:val="center"/>
      </w:pPr>
    </w:p>
    <w:p w:rsidR="00F16F6B" w:rsidRDefault="00F16F6B" w:rsidP="00B55107">
      <w:pPr>
        <w:pStyle w:val="2c"/>
        <w:jc w:val="center"/>
        <w:rPr>
          <w:b/>
        </w:rPr>
      </w:pPr>
      <w:r w:rsidRPr="00D86B3C">
        <w:t xml:space="preserve">ИЗВЕЩЕНИЕ О ПРОВЕДЕНИИ </w:t>
      </w:r>
      <w:bookmarkEnd w:id="0"/>
      <w:r w:rsidRPr="00D86B3C">
        <w:t>ЗАПРОСА ПРЕДЛОЖЕНИЙ</w:t>
      </w:r>
    </w:p>
    <w:p w:rsidR="00F16F6B" w:rsidRPr="00D86B3C" w:rsidRDefault="00F16F6B" w:rsidP="00B55107">
      <w:pPr>
        <w:spacing w:line="240" w:lineRule="auto"/>
      </w:pPr>
    </w:p>
    <w:p w:rsidR="00F16F6B" w:rsidRPr="00760CAF" w:rsidRDefault="00F16F6B" w:rsidP="00C932C0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 w:rsidR="00C85285">
        <w:rPr>
          <w:spacing w:val="-6"/>
          <w:szCs w:val="28"/>
        </w:rPr>
        <w:t xml:space="preserve"> в электронной форме</w:t>
      </w:r>
      <w:r w:rsidRPr="00760CAF">
        <w:rPr>
          <w:spacing w:val="-6"/>
          <w:szCs w:val="28"/>
        </w:rPr>
        <w:t>.</w:t>
      </w:r>
    </w:p>
    <w:p w:rsidR="00F16F6B" w:rsidRPr="00864C23" w:rsidRDefault="00F16F6B" w:rsidP="00C932C0">
      <w:pPr>
        <w:numPr>
          <w:ilvl w:val="0"/>
          <w:numId w:val="6"/>
        </w:numPr>
        <w:tabs>
          <w:tab w:val="left" w:pos="1134"/>
        </w:tabs>
        <w:spacing w:line="240" w:lineRule="auto"/>
        <w:ind w:left="0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8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F16F6B" w:rsidRDefault="00F16F6B" w:rsidP="00C932C0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 w:rsidR="003B6146"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F16F6B" w:rsidRDefault="00F16F6B" w:rsidP="00C932C0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 w:rsidR="003B6146"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F16F6B" w:rsidRDefault="00F16F6B" w:rsidP="00C932C0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</w:t>
        </w:r>
        <w:r w:rsidRPr="00CD3B1F">
          <w:rPr>
            <w:sz w:val="28"/>
            <w:szCs w:val="28"/>
          </w:rPr>
          <w:t>и</w:t>
        </w:r>
        <w:r w:rsidRPr="00CD3B1F">
          <w:rPr>
            <w:sz w:val="28"/>
            <w:szCs w:val="28"/>
          </w:rPr>
          <w:t>сович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>, по вопросам технического з</w:t>
      </w:r>
      <w:r w:rsidRPr="00FC2CA6">
        <w:rPr>
          <w:sz w:val="28"/>
          <w:szCs w:val="28"/>
        </w:rPr>
        <w:t>а</w:t>
      </w:r>
      <w:r w:rsidRPr="00FC2CA6">
        <w:rPr>
          <w:sz w:val="28"/>
          <w:szCs w:val="28"/>
        </w:rPr>
        <w:t xml:space="preserve">дания - </w:t>
      </w:r>
      <w:r w:rsidR="0040410E" w:rsidRPr="0040410E">
        <w:rPr>
          <w:sz w:val="28"/>
          <w:szCs w:val="28"/>
        </w:rPr>
        <w:t xml:space="preserve">  </w:t>
      </w:r>
      <w:r w:rsidRPr="00FC2CA6">
        <w:rPr>
          <w:sz w:val="28"/>
          <w:szCs w:val="28"/>
        </w:rPr>
        <w:t>Кайтан Валентин Михайлович т.(812) 458-</w:t>
      </w:r>
      <w:r w:rsidR="009F2C5A" w:rsidRPr="009F2C5A">
        <w:rPr>
          <w:sz w:val="28"/>
          <w:szCs w:val="28"/>
        </w:rPr>
        <w:t>78</w:t>
      </w:r>
      <w:r w:rsidRPr="00FC2CA6">
        <w:rPr>
          <w:sz w:val="28"/>
          <w:szCs w:val="28"/>
        </w:rPr>
        <w:t>-</w:t>
      </w:r>
      <w:r w:rsidR="009F2C5A" w:rsidRPr="009F2C5A">
        <w:rPr>
          <w:sz w:val="28"/>
          <w:szCs w:val="28"/>
        </w:rPr>
        <w:t>46</w:t>
      </w:r>
      <w:r w:rsidRPr="00FC2CA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16F6B" w:rsidRPr="00760CAF" w:rsidRDefault="00F16F6B" w:rsidP="00C932C0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D51989" w:rsidRPr="00D51989" w:rsidRDefault="00F16F6B" w:rsidP="00C932C0">
      <w:pPr>
        <w:pStyle w:val="af9"/>
        <w:numPr>
          <w:ilvl w:val="0"/>
          <w:numId w:val="6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право заключения </w:t>
      </w:r>
      <w:r w:rsidR="00D51989" w:rsidRPr="00D5198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>оговора</w:t>
      </w:r>
      <w:r w:rsidR="00D51989"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подряда</w:t>
      </w: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D51989">
        <w:rPr>
          <w:rFonts w:ascii="Times New Roman" w:hAnsi="Times New Roman"/>
          <w:sz w:val="28"/>
          <w:szCs w:val="28"/>
        </w:rPr>
        <w:t>в</w:t>
      </w:r>
      <w:r w:rsidR="00D51989" w:rsidRPr="00D51989">
        <w:rPr>
          <w:rFonts w:ascii="Times New Roman" w:hAnsi="Times New Roman"/>
          <w:sz w:val="28"/>
          <w:szCs w:val="28"/>
        </w:rPr>
        <w:t>ыполн</w:t>
      </w:r>
      <w:r w:rsidR="00D51989" w:rsidRPr="00D51989">
        <w:rPr>
          <w:rFonts w:ascii="Times New Roman" w:hAnsi="Times New Roman"/>
          <w:sz w:val="28"/>
          <w:szCs w:val="28"/>
        </w:rPr>
        <w:t>е</w:t>
      </w:r>
      <w:r w:rsidR="00D51989" w:rsidRPr="00D51989">
        <w:rPr>
          <w:rFonts w:ascii="Times New Roman" w:hAnsi="Times New Roman"/>
          <w:sz w:val="28"/>
          <w:szCs w:val="28"/>
        </w:rPr>
        <w:t xml:space="preserve">ние строительно-монтажных работ по реконструкции помещений </w:t>
      </w:r>
      <w:r w:rsidR="00384972">
        <w:rPr>
          <w:rFonts w:ascii="Times New Roman" w:hAnsi="Times New Roman"/>
          <w:sz w:val="28"/>
          <w:szCs w:val="28"/>
        </w:rPr>
        <w:t>Производс</w:t>
      </w:r>
      <w:r w:rsidR="00384972">
        <w:rPr>
          <w:rFonts w:ascii="Times New Roman" w:hAnsi="Times New Roman"/>
          <w:sz w:val="28"/>
          <w:szCs w:val="28"/>
        </w:rPr>
        <w:t>т</w:t>
      </w:r>
      <w:r w:rsidR="00384972">
        <w:rPr>
          <w:rFonts w:ascii="Times New Roman" w:hAnsi="Times New Roman"/>
          <w:sz w:val="28"/>
          <w:szCs w:val="28"/>
        </w:rPr>
        <w:t>венного</w:t>
      </w:r>
      <w:r w:rsidR="00D51989" w:rsidRPr="00D51989">
        <w:rPr>
          <w:rFonts w:ascii="Times New Roman" w:hAnsi="Times New Roman"/>
          <w:sz w:val="28"/>
          <w:szCs w:val="28"/>
        </w:rPr>
        <w:t xml:space="preserve"> корпуса </w:t>
      </w:r>
      <w:r w:rsidR="00384972">
        <w:rPr>
          <w:rFonts w:ascii="Times New Roman" w:hAnsi="Times New Roman"/>
          <w:sz w:val="28"/>
          <w:szCs w:val="28"/>
        </w:rPr>
        <w:t xml:space="preserve">для создания лаборатории материаловедения, лаборатории чистой воды, модернизации лаборатории изучения тепловых процессов и для переноса производственных </w:t>
      </w:r>
      <w:r w:rsidR="000A6A8B">
        <w:rPr>
          <w:rFonts w:ascii="Times New Roman" w:hAnsi="Times New Roman"/>
          <w:sz w:val="28"/>
          <w:szCs w:val="28"/>
        </w:rPr>
        <w:t xml:space="preserve">мощностей </w:t>
      </w:r>
      <w:r w:rsidR="00D51989" w:rsidRPr="00D51989">
        <w:rPr>
          <w:rFonts w:ascii="Times New Roman" w:hAnsi="Times New Roman"/>
          <w:sz w:val="28"/>
          <w:szCs w:val="28"/>
        </w:rPr>
        <w:t xml:space="preserve">по адресу: </w:t>
      </w:r>
      <w:proofErr w:type="gramStart"/>
      <w:r w:rsidR="00D51989" w:rsidRPr="00D51989">
        <w:rPr>
          <w:rFonts w:ascii="Times New Roman" w:hAnsi="Times New Roman"/>
          <w:sz w:val="28"/>
          <w:szCs w:val="28"/>
        </w:rPr>
        <w:t>г</w:t>
      </w:r>
      <w:proofErr w:type="gramEnd"/>
      <w:r w:rsidR="00D51989" w:rsidRPr="00D51989">
        <w:rPr>
          <w:rFonts w:ascii="Times New Roman" w:hAnsi="Times New Roman"/>
          <w:sz w:val="28"/>
          <w:szCs w:val="28"/>
        </w:rPr>
        <w:t>. С</w:t>
      </w:r>
      <w:r w:rsidR="00D51989">
        <w:rPr>
          <w:rFonts w:ascii="Times New Roman" w:hAnsi="Times New Roman"/>
          <w:sz w:val="28"/>
          <w:szCs w:val="28"/>
        </w:rPr>
        <w:t>анкт-</w:t>
      </w:r>
      <w:r w:rsidR="00D51989" w:rsidRPr="00D51989">
        <w:rPr>
          <w:rFonts w:ascii="Times New Roman" w:hAnsi="Times New Roman"/>
          <w:sz w:val="28"/>
          <w:szCs w:val="28"/>
        </w:rPr>
        <w:t>П</w:t>
      </w:r>
      <w:r w:rsidR="00D51989">
        <w:rPr>
          <w:rFonts w:ascii="Times New Roman" w:hAnsi="Times New Roman"/>
          <w:sz w:val="28"/>
          <w:szCs w:val="28"/>
        </w:rPr>
        <w:t>етер</w:t>
      </w:r>
      <w:r w:rsidR="00D51989" w:rsidRPr="00D51989">
        <w:rPr>
          <w:rFonts w:ascii="Times New Roman" w:hAnsi="Times New Roman"/>
          <w:sz w:val="28"/>
          <w:szCs w:val="28"/>
        </w:rPr>
        <w:t>б</w:t>
      </w:r>
      <w:r w:rsidR="00D51989">
        <w:rPr>
          <w:rFonts w:ascii="Times New Roman" w:hAnsi="Times New Roman"/>
          <w:sz w:val="28"/>
          <w:szCs w:val="28"/>
        </w:rPr>
        <w:t>ург</w:t>
      </w:r>
      <w:r w:rsidR="00D51989" w:rsidRPr="00D51989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 w:rsidR="000A6A8B">
        <w:rPr>
          <w:rFonts w:ascii="Times New Roman" w:hAnsi="Times New Roman"/>
          <w:sz w:val="28"/>
          <w:szCs w:val="28"/>
        </w:rPr>
        <w:t>Дибуновская</w:t>
      </w:r>
      <w:proofErr w:type="spellEnd"/>
      <w:r w:rsidR="00D51989" w:rsidRPr="00D51989">
        <w:rPr>
          <w:rFonts w:ascii="Times New Roman" w:hAnsi="Times New Roman"/>
          <w:sz w:val="28"/>
          <w:szCs w:val="28"/>
        </w:rPr>
        <w:t>, д.</w:t>
      </w:r>
      <w:r w:rsidR="000A6A8B">
        <w:rPr>
          <w:rFonts w:ascii="Times New Roman" w:hAnsi="Times New Roman"/>
          <w:sz w:val="28"/>
          <w:szCs w:val="28"/>
        </w:rPr>
        <w:t>55</w:t>
      </w:r>
      <w:r w:rsidR="00D51989" w:rsidRPr="00D51989">
        <w:rPr>
          <w:rFonts w:ascii="Times New Roman" w:hAnsi="Times New Roman"/>
          <w:sz w:val="28"/>
          <w:szCs w:val="28"/>
        </w:rPr>
        <w:t>.</w:t>
      </w:r>
    </w:p>
    <w:p w:rsidR="00F16F6B" w:rsidRPr="00D51989" w:rsidRDefault="00F16F6B" w:rsidP="00C932C0">
      <w:pPr>
        <w:pStyle w:val="af9"/>
        <w:numPr>
          <w:ilvl w:val="0"/>
          <w:numId w:val="6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hAnsi="Times New Roman"/>
          <w:sz w:val="28"/>
          <w:szCs w:val="28"/>
        </w:rPr>
        <w:t>Состав и объем работ: в соответствии с техническим заданием Док</w:t>
      </w:r>
      <w:r w:rsidRPr="00D51989">
        <w:rPr>
          <w:rFonts w:ascii="Times New Roman" w:hAnsi="Times New Roman"/>
          <w:sz w:val="28"/>
          <w:szCs w:val="28"/>
        </w:rPr>
        <w:t>у</w:t>
      </w:r>
      <w:r w:rsidRPr="00D51989">
        <w:rPr>
          <w:rFonts w:ascii="Times New Roman" w:hAnsi="Times New Roman"/>
          <w:sz w:val="28"/>
          <w:szCs w:val="28"/>
        </w:rPr>
        <w:t xml:space="preserve">ментации </w:t>
      </w:r>
      <w:r w:rsidR="0040410E" w:rsidRPr="00D51989">
        <w:rPr>
          <w:rFonts w:ascii="Times New Roman" w:hAnsi="Times New Roman"/>
          <w:sz w:val="28"/>
          <w:szCs w:val="28"/>
        </w:rPr>
        <w:t>открытого</w:t>
      </w:r>
      <w:r w:rsidRPr="00D51989">
        <w:rPr>
          <w:rFonts w:ascii="Times New Roman" w:hAnsi="Times New Roman"/>
          <w:sz w:val="28"/>
          <w:szCs w:val="28"/>
        </w:rPr>
        <w:t xml:space="preserve"> запроса предложений.</w:t>
      </w:r>
    </w:p>
    <w:p w:rsidR="00F16F6B" w:rsidRPr="004B52EE" w:rsidRDefault="00F16F6B" w:rsidP="00C932C0">
      <w:pPr>
        <w:spacing w:line="240" w:lineRule="auto"/>
        <w:ind w:right="153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 w:rsidR="000557F6">
        <w:rPr>
          <w:szCs w:val="28"/>
        </w:rPr>
        <w:t xml:space="preserve"> </w:t>
      </w:r>
      <w:r w:rsidRPr="004B52EE">
        <w:rPr>
          <w:szCs w:val="28"/>
        </w:rPr>
        <w:t>- в течени</w:t>
      </w:r>
      <w:r w:rsidR="0040410E" w:rsidRPr="004B52EE">
        <w:rPr>
          <w:szCs w:val="28"/>
        </w:rPr>
        <w:t>е</w:t>
      </w:r>
      <w:r w:rsidRPr="004B52EE">
        <w:rPr>
          <w:szCs w:val="28"/>
        </w:rPr>
        <w:t xml:space="preserve"> 5 </w:t>
      </w:r>
      <w:r w:rsidR="003D1689">
        <w:rPr>
          <w:szCs w:val="28"/>
        </w:rPr>
        <w:t xml:space="preserve">календарных </w:t>
      </w:r>
      <w:r w:rsidRPr="004B52EE">
        <w:rPr>
          <w:szCs w:val="28"/>
        </w:rPr>
        <w:t>дней с м</w:t>
      </w:r>
      <w:r w:rsidRPr="004B52EE">
        <w:rPr>
          <w:szCs w:val="28"/>
        </w:rPr>
        <w:t>о</w:t>
      </w:r>
      <w:r w:rsidRPr="004B52EE">
        <w:rPr>
          <w:szCs w:val="28"/>
        </w:rPr>
        <w:t xml:space="preserve">мента подписания договора и обеспечения заказчиком необходимых условий для нормальной работы Подрядчика. Максимальный срок </w:t>
      </w:r>
      <w:r w:rsidR="000961F3">
        <w:rPr>
          <w:szCs w:val="28"/>
        </w:rPr>
        <w:t xml:space="preserve">выполнения работ </w:t>
      </w:r>
      <w:r w:rsidRPr="004B52EE">
        <w:rPr>
          <w:szCs w:val="28"/>
        </w:rPr>
        <w:t xml:space="preserve">- не более </w:t>
      </w:r>
      <w:r w:rsidR="00384972">
        <w:rPr>
          <w:szCs w:val="28"/>
        </w:rPr>
        <w:t>4</w:t>
      </w:r>
      <w:r w:rsidR="005B264E">
        <w:rPr>
          <w:szCs w:val="28"/>
        </w:rPr>
        <w:t>5</w:t>
      </w:r>
      <w:r w:rsidRPr="004B52EE">
        <w:rPr>
          <w:szCs w:val="28"/>
        </w:rPr>
        <w:t xml:space="preserve"> календарных дней, с момента начала работ.</w:t>
      </w:r>
    </w:p>
    <w:p w:rsidR="00F16F6B" w:rsidRPr="004B52EE" w:rsidRDefault="00F16F6B" w:rsidP="00C932C0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4B52EE">
        <w:rPr>
          <w:szCs w:val="28"/>
        </w:rPr>
        <w:t xml:space="preserve">Место выполнения работ: 197183, Санкт-Петербург, </w:t>
      </w:r>
      <w:r w:rsidR="00BB1E85">
        <w:rPr>
          <w:szCs w:val="28"/>
        </w:rPr>
        <w:t xml:space="preserve">ул. </w:t>
      </w:r>
      <w:proofErr w:type="spellStart"/>
      <w:r w:rsidR="00BB1E85">
        <w:rPr>
          <w:szCs w:val="28"/>
        </w:rPr>
        <w:t>Дибуно</w:t>
      </w:r>
      <w:r w:rsidR="00BB1E85">
        <w:rPr>
          <w:szCs w:val="28"/>
        </w:rPr>
        <w:t>в</w:t>
      </w:r>
      <w:r w:rsidR="00BB1E85">
        <w:rPr>
          <w:szCs w:val="28"/>
        </w:rPr>
        <w:t>ская</w:t>
      </w:r>
      <w:proofErr w:type="spellEnd"/>
      <w:r w:rsidRPr="004B52EE">
        <w:rPr>
          <w:szCs w:val="28"/>
        </w:rPr>
        <w:t>, д.</w:t>
      </w:r>
      <w:r w:rsidR="00BB1E85">
        <w:rPr>
          <w:szCs w:val="28"/>
        </w:rPr>
        <w:t>55</w:t>
      </w:r>
      <w:r>
        <w:rPr>
          <w:szCs w:val="28"/>
        </w:rPr>
        <w:t>.</w:t>
      </w:r>
    </w:p>
    <w:p w:rsidR="00F16F6B" w:rsidRPr="004B52EE" w:rsidRDefault="00F16F6B" w:rsidP="00C932C0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BD52B4">
        <w:rPr>
          <w:szCs w:val="28"/>
        </w:rPr>
        <w:t xml:space="preserve">Начальная (максимальная) цена договора: </w:t>
      </w:r>
      <w:r w:rsidR="00E7459E" w:rsidRPr="00E7459E">
        <w:rPr>
          <w:szCs w:val="28"/>
        </w:rPr>
        <w:t>2</w:t>
      </w:r>
      <w:r w:rsidR="00AC7484" w:rsidRPr="00AC7484">
        <w:rPr>
          <w:szCs w:val="28"/>
        </w:rPr>
        <w:t xml:space="preserve"> </w:t>
      </w:r>
      <w:r w:rsidR="00E7459E" w:rsidRPr="00E7459E">
        <w:rPr>
          <w:szCs w:val="28"/>
        </w:rPr>
        <w:t>780</w:t>
      </w:r>
      <w:r w:rsidR="00AC7484" w:rsidRPr="00AC7484">
        <w:rPr>
          <w:szCs w:val="28"/>
        </w:rPr>
        <w:t xml:space="preserve"> </w:t>
      </w:r>
      <w:r w:rsidR="00E7459E" w:rsidRPr="00E7459E">
        <w:rPr>
          <w:szCs w:val="28"/>
        </w:rPr>
        <w:t>293</w:t>
      </w:r>
      <w:r w:rsidR="00881D75">
        <w:rPr>
          <w:szCs w:val="28"/>
        </w:rPr>
        <w:t xml:space="preserve"> </w:t>
      </w:r>
      <w:r w:rsidRPr="00BD52B4">
        <w:rPr>
          <w:szCs w:val="28"/>
        </w:rPr>
        <w:t>(</w:t>
      </w:r>
      <w:r w:rsidR="0023299D">
        <w:rPr>
          <w:szCs w:val="28"/>
        </w:rPr>
        <w:t>два</w:t>
      </w:r>
      <w:r w:rsidR="001E606D">
        <w:rPr>
          <w:szCs w:val="28"/>
        </w:rPr>
        <w:t xml:space="preserve"> </w:t>
      </w:r>
      <w:r w:rsidRPr="00BD52B4">
        <w:rPr>
          <w:szCs w:val="28"/>
        </w:rPr>
        <w:t>миллион</w:t>
      </w:r>
      <w:r w:rsidR="0023299D">
        <w:rPr>
          <w:szCs w:val="28"/>
        </w:rPr>
        <w:t>а</w:t>
      </w:r>
      <w:r w:rsidR="00881D75">
        <w:rPr>
          <w:szCs w:val="28"/>
        </w:rPr>
        <w:t xml:space="preserve"> </w:t>
      </w:r>
      <w:r w:rsidR="0023299D">
        <w:rPr>
          <w:szCs w:val="28"/>
        </w:rPr>
        <w:t>семьсот восемьдесят тысяч двести девяносто три)</w:t>
      </w:r>
      <w:r w:rsidR="00881D75">
        <w:rPr>
          <w:szCs w:val="28"/>
        </w:rPr>
        <w:t xml:space="preserve"> руб</w:t>
      </w:r>
      <w:r w:rsidR="0040410E">
        <w:rPr>
          <w:szCs w:val="28"/>
        </w:rPr>
        <w:t>.</w:t>
      </w:r>
      <w:r w:rsidR="00881D75">
        <w:rPr>
          <w:szCs w:val="28"/>
        </w:rPr>
        <w:t xml:space="preserve"> </w:t>
      </w:r>
      <w:r w:rsidR="00E7459E" w:rsidRPr="00E7459E">
        <w:rPr>
          <w:szCs w:val="28"/>
        </w:rPr>
        <w:t>24</w:t>
      </w:r>
      <w:r w:rsidR="00881D75">
        <w:rPr>
          <w:szCs w:val="28"/>
        </w:rPr>
        <w:t xml:space="preserve"> коп</w:t>
      </w:r>
      <w:proofErr w:type="gramStart"/>
      <w:r w:rsidR="0040410E">
        <w:rPr>
          <w:szCs w:val="28"/>
        </w:rPr>
        <w:t>.</w:t>
      </w:r>
      <w:r w:rsidRPr="00BD52B4">
        <w:rPr>
          <w:szCs w:val="28"/>
        </w:rPr>
        <w:t xml:space="preserve">, </w:t>
      </w:r>
      <w:proofErr w:type="gramEnd"/>
      <w:r w:rsidRPr="00BD52B4">
        <w:rPr>
          <w:szCs w:val="28"/>
        </w:rPr>
        <w:t>включая НДС</w:t>
      </w:r>
      <w:r w:rsidR="00881D75">
        <w:rPr>
          <w:szCs w:val="28"/>
        </w:rPr>
        <w:t xml:space="preserve"> </w:t>
      </w:r>
      <w:r w:rsidR="0040410E">
        <w:rPr>
          <w:szCs w:val="28"/>
        </w:rPr>
        <w:t>–</w:t>
      </w:r>
      <w:r w:rsidR="000557F6">
        <w:rPr>
          <w:szCs w:val="28"/>
        </w:rPr>
        <w:t xml:space="preserve"> </w:t>
      </w:r>
      <w:r w:rsidR="00E7459E" w:rsidRPr="00E7459E">
        <w:rPr>
          <w:szCs w:val="28"/>
        </w:rPr>
        <w:t>424112</w:t>
      </w:r>
      <w:r w:rsidR="00881D75">
        <w:rPr>
          <w:szCs w:val="28"/>
        </w:rPr>
        <w:t xml:space="preserve"> (</w:t>
      </w:r>
      <w:r w:rsidR="0023299D">
        <w:rPr>
          <w:szCs w:val="28"/>
        </w:rPr>
        <w:t>четыреста двадцать четыре тысячи сто двенадцать</w:t>
      </w:r>
      <w:r w:rsidR="00544ED3">
        <w:rPr>
          <w:szCs w:val="28"/>
        </w:rPr>
        <w:t xml:space="preserve">) </w:t>
      </w:r>
      <w:r w:rsidR="00881D75">
        <w:rPr>
          <w:szCs w:val="28"/>
        </w:rPr>
        <w:t>руб</w:t>
      </w:r>
      <w:r w:rsidR="0040410E">
        <w:rPr>
          <w:szCs w:val="28"/>
        </w:rPr>
        <w:t>.</w:t>
      </w:r>
      <w:r w:rsidR="00881D75">
        <w:rPr>
          <w:szCs w:val="28"/>
        </w:rPr>
        <w:t xml:space="preserve"> </w:t>
      </w:r>
      <w:r w:rsidR="00E7459E" w:rsidRPr="0023299D">
        <w:rPr>
          <w:szCs w:val="28"/>
        </w:rPr>
        <w:t>53</w:t>
      </w:r>
      <w:r w:rsidR="00881D75">
        <w:rPr>
          <w:szCs w:val="28"/>
        </w:rPr>
        <w:t xml:space="preserve"> коп</w:t>
      </w:r>
      <w:r w:rsidR="0040410E">
        <w:rPr>
          <w:szCs w:val="28"/>
        </w:rPr>
        <w:t>.</w:t>
      </w:r>
      <w:r w:rsidRPr="00BD52B4">
        <w:rPr>
          <w:szCs w:val="28"/>
        </w:rPr>
        <w:t xml:space="preserve">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</w:t>
      </w:r>
      <w:r w:rsidR="00AC7484">
        <w:rPr>
          <w:szCs w:val="28"/>
        </w:rPr>
        <w:t>,</w:t>
      </w:r>
      <w:r w:rsidRPr="00BD52B4">
        <w:rPr>
          <w:szCs w:val="28"/>
        </w:rPr>
        <w:t xml:space="preserve"> материалов и оборудов</w:t>
      </w:r>
      <w:r w:rsidRPr="00BD52B4">
        <w:rPr>
          <w:szCs w:val="28"/>
        </w:rPr>
        <w:t>а</w:t>
      </w:r>
      <w:r w:rsidRPr="00BD52B4">
        <w:rPr>
          <w:szCs w:val="28"/>
        </w:rPr>
        <w:t xml:space="preserve">ния. </w:t>
      </w:r>
    </w:p>
    <w:p w:rsidR="00F16F6B" w:rsidRPr="001B3BE1" w:rsidRDefault="00F16F6B" w:rsidP="00C932C0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F16F6B" w:rsidRPr="00FD381B" w:rsidRDefault="00F16F6B" w:rsidP="00C932C0">
      <w:pPr>
        <w:tabs>
          <w:tab w:val="left" w:pos="142"/>
          <w:tab w:val="left" w:pos="709"/>
          <w:tab w:val="left" w:pos="851"/>
          <w:tab w:val="left" w:pos="1134"/>
        </w:tabs>
        <w:spacing w:line="240" w:lineRule="auto"/>
        <w:contextualSpacing/>
        <w:rPr>
          <w:b/>
          <w:i/>
        </w:rPr>
      </w:pPr>
      <w:r>
        <w:rPr>
          <w:szCs w:val="28"/>
        </w:rPr>
        <w:tab/>
      </w: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</w:t>
      </w:r>
      <w:r w:rsidRPr="001B3BE1">
        <w:rPr>
          <w:szCs w:val="28"/>
        </w:rPr>
        <w:t>т</w:t>
      </w:r>
      <w:r w:rsidRPr="001B3BE1">
        <w:rPr>
          <w:szCs w:val="28"/>
        </w:rPr>
        <w:t>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F16F6B" w:rsidRPr="001B3BE1" w:rsidRDefault="00F16F6B" w:rsidP="00C932C0">
      <w:pPr>
        <w:tabs>
          <w:tab w:val="left" w:pos="709"/>
        </w:tabs>
        <w:spacing w:before="120" w:line="240" w:lineRule="auto"/>
        <w:ind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</w:t>
      </w:r>
      <w:r w:rsidRPr="001B3BE1">
        <w:rPr>
          <w:szCs w:val="28"/>
        </w:rPr>
        <w:t>о</w:t>
      </w:r>
      <w:r w:rsidRPr="001B3BE1">
        <w:rPr>
          <w:szCs w:val="28"/>
        </w:rPr>
        <w:t>вании запроса любого заинтересованного лица, поданного в письменной фо</w:t>
      </w:r>
      <w:r w:rsidRPr="001B3BE1">
        <w:rPr>
          <w:szCs w:val="28"/>
        </w:rPr>
        <w:t>р</w:t>
      </w:r>
      <w:r w:rsidRPr="001B3BE1">
        <w:rPr>
          <w:szCs w:val="28"/>
        </w:rPr>
        <w:lastRenderedPageBreak/>
        <w:t>ме (в том числе по электронной почте), в течение двух рабочих дней со дня получения соответствующего запроса.</w:t>
      </w:r>
    </w:p>
    <w:p w:rsidR="00F16F6B" w:rsidRPr="001B3BE1" w:rsidRDefault="00AC7484" w:rsidP="00C932C0">
      <w:pPr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>8</w:t>
      </w:r>
      <w:r w:rsidR="00F70B58">
        <w:rPr>
          <w:szCs w:val="28"/>
        </w:rPr>
        <w:t>.</w:t>
      </w:r>
      <w:r w:rsidR="00F16F6B" w:rsidRPr="001B3BE1">
        <w:rPr>
          <w:szCs w:val="28"/>
        </w:rPr>
        <w:t>Официальный сайт сети Интернет, на котором размещена документ</w:t>
      </w:r>
      <w:r w:rsidR="00F16F6B" w:rsidRPr="001B3BE1">
        <w:rPr>
          <w:szCs w:val="28"/>
        </w:rPr>
        <w:t>а</w:t>
      </w:r>
      <w:r w:rsidR="00F16F6B" w:rsidRPr="001B3BE1">
        <w:rPr>
          <w:szCs w:val="28"/>
        </w:rPr>
        <w:t xml:space="preserve">ция по проведению запроса предложений: </w:t>
      </w:r>
      <w:hyperlink r:id="rId9" w:history="1">
        <w:r w:rsidR="00F16F6B" w:rsidRPr="001B3BE1">
          <w:rPr>
            <w:szCs w:val="28"/>
          </w:rPr>
          <w:t>http://zakupki.rosatom.ru</w:t>
        </w:r>
      </w:hyperlink>
      <w:r w:rsidR="00F16F6B" w:rsidRPr="001B3BE1">
        <w:rPr>
          <w:szCs w:val="28"/>
        </w:rPr>
        <w:t>.</w:t>
      </w:r>
    </w:p>
    <w:p w:rsidR="00F16F6B" w:rsidRPr="00AE5E9B" w:rsidRDefault="00AC7484" w:rsidP="00C932C0">
      <w:pPr>
        <w:tabs>
          <w:tab w:val="left" w:pos="1134"/>
        </w:tabs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>9</w:t>
      </w:r>
      <w:r w:rsidR="00F16F6B">
        <w:rPr>
          <w:szCs w:val="28"/>
        </w:rPr>
        <w:t xml:space="preserve">. </w:t>
      </w:r>
      <w:r w:rsidR="00F16F6B" w:rsidRPr="001B3BE1">
        <w:rPr>
          <w:szCs w:val="28"/>
        </w:rPr>
        <w:t>Обеспечение заявки о подаче Предложения</w:t>
      </w:r>
      <w:r w:rsidR="00F16F6B" w:rsidRPr="00AE5E9B">
        <w:rPr>
          <w:szCs w:val="28"/>
        </w:rPr>
        <w:t xml:space="preserve">: </w:t>
      </w:r>
      <w:r w:rsidR="00F16F6B" w:rsidRPr="004B52EE">
        <w:rPr>
          <w:szCs w:val="28"/>
        </w:rPr>
        <w:t>5 (пять) % от начальной (максимальной) цены договора</w:t>
      </w:r>
      <w:r w:rsidR="00F16F6B">
        <w:rPr>
          <w:szCs w:val="28"/>
        </w:rPr>
        <w:t>, включая НДС.</w:t>
      </w:r>
    </w:p>
    <w:p w:rsidR="00F16F6B" w:rsidRPr="004B52EE" w:rsidRDefault="00F16F6B" w:rsidP="00C932C0">
      <w:pPr>
        <w:tabs>
          <w:tab w:val="num" w:pos="709"/>
          <w:tab w:val="left" w:pos="1134"/>
        </w:tabs>
        <w:spacing w:line="240" w:lineRule="auto"/>
        <w:contextualSpacing/>
        <w:rPr>
          <w:szCs w:val="28"/>
        </w:rPr>
      </w:pPr>
      <w:r>
        <w:rPr>
          <w:szCs w:val="28"/>
        </w:rPr>
        <w:tab/>
      </w:r>
      <w:r w:rsidR="00AC7484">
        <w:rPr>
          <w:szCs w:val="28"/>
        </w:rPr>
        <w:t>10</w:t>
      </w:r>
      <w:r>
        <w:rPr>
          <w:szCs w:val="28"/>
        </w:rPr>
        <w:t>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</w:t>
      </w:r>
      <w:r w:rsidRPr="004B52EE">
        <w:rPr>
          <w:szCs w:val="28"/>
        </w:rPr>
        <w:t>р</w:t>
      </w:r>
      <w:r w:rsidRPr="004B52EE">
        <w:rPr>
          <w:szCs w:val="28"/>
        </w:rPr>
        <w:t>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F16F6B" w:rsidRPr="004B52EE" w:rsidRDefault="00F16F6B" w:rsidP="008E1376">
      <w:pPr>
        <w:pStyle w:val="af9"/>
        <w:numPr>
          <w:ilvl w:val="0"/>
          <w:numId w:val="46"/>
        </w:numPr>
        <w:tabs>
          <w:tab w:val="left" w:pos="709"/>
          <w:tab w:val="left" w:pos="993"/>
        </w:tabs>
        <w:spacing w:after="0" w:line="240" w:lineRule="auto"/>
        <w:ind w:hanging="5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52EE">
        <w:rPr>
          <w:rFonts w:ascii="Times New Roman" w:eastAsia="Times New Roman" w:hAnsi="Times New Roman"/>
          <w:sz w:val="28"/>
          <w:szCs w:val="28"/>
          <w:lang w:eastAsia="ru-RU"/>
        </w:rPr>
        <w:t>Сведения о предоставлении преференций: не предоставляются.</w:t>
      </w:r>
    </w:p>
    <w:p w:rsidR="00F16F6B" w:rsidRPr="00E1766E" w:rsidRDefault="00F10F91" w:rsidP="00AC7484">
      <w:pPr>
        <w:tabs>
          <w:tab w:val="left" w:pos="0"/>
        </w:tabs>
        <w:spacing w:line="240" w:lineRule="auto"/>
        <w:ind w:right="-2" w:firstLine="0"/>
        <w:contextualSpacing/>
        <w:rPr>
          <w:b/>
        </w:rPr>
      </w:pPr>
      <w:r>
        <w:rPr>
          <w:szCs w:val="28"/>
        </w:rPr>
        <w:tab/>
        <w:t>12.</w:t>
      </w:r>
      <w:r w:rsidR="00F16F6B" w:rsidRPr="001B3BE1">
        <w:rPr>
          <w:szCs w:val="28"/>
        </w:rPr>
        <w:t>Срок окончания подачи Предложений</w:t>
      </w:r>
      <w:r w:rsidR="00F16F6B" w:rsidRPr="004B52EE">
        <w:rPr>
          <w:szCs w:val="28"/>
        </w:rPr>
        <w:t xml:space="preserve">: </w:t>
      </w:r>
      <w:r w:rsidR="00F16F6B">
        <w:rPr>
          <w:szCs w:val="28"/>
        </w:rPr>
        <w:t>08</w:t>
      </w:r>
      <w:r w:rsidR="00F16F6B" w:rsidRPr="001B3BE1">
        <w:rPr>
          <w:szCs w:val="28"/>
        </w:rPr>
        <w:t>-</w:t>
      </w:r>
      <w:r w:rsidR="00F16F6B">
        <w:rPr>
          <w:szCs w:val="28"/>
        </w:rPr>
        <w:t>45</w:t>
      </w:r>
      <w:r w:rsidR="00F16F6B" w:rsidRPr="001B3BE1">
        <w:rPr>
          <w:szCs w:val="28"/>
        </w:rPr>
        <w:t xml:space="preserve"> (время московское) «</w:t>
      </w:r>
      <w:r w:rsidR="009F2C5A" w:rsidRPr="009F2C5A">
        <w:rPr>
          <w:szCs w:val="28"/>
        </w:rPr>
        <w:t>14</w:t>
      </w:r>
      <w:r w:rsidR="00F16F6B" w:rsidRPr="001B3BE1">
        <w:rPr>
          <w:szCs w:val="28"/>
        </w:rPr>
        <w:t xml:space="preserve">» </w:t>
      </w:r>
      <w:r w:rsidR="009F2C5A">
        <w:rPr>
          <w:szCs w:val="28"/>
        </w:rPr>
        <w:t>ноя</w:t>
      </w:r>
      <w:r w:rsidR="00CB4A20">
        <w:rPr>
          <w:szCs w:val="28"/>
        </w:rPr>
        <w:t>бря</w:t>
      </w:r>
      <w:r w:rsidR="00F16F6B">
        <w:rPr>
          <w:szCs w:val="28"/>
        </w:rPr>
        <w:t xml:space="preserve"> </w:t>
      </w:r>
      <w:r w:rsidR="00F16F6B" w:rsidRPr="001B3BE1">
        <w:rPr>
          <w:szCs w:val="28"/>
        </w:rPr>
        <w:t>20</w:t>
      </w:r>
      <w:r w:rsidR="00F16F6B">
        <w:rPr>
          <w:szCs w:val="28"/>
        </w:rPr>
        <w:t>11</w:t>
      </w:r>
      <w:r w:rsidR="00E377D9">
        <w:rPr>
          <w:szCs w:val="28"/>
        </w:rPr>
        <w:t xml:space="preserve"> года </w:t>
      </w:r>
      <w:proofErr w:type="gramStart"/>
      <w:r w:rsidR="00F16F6B" w:rsidRPr="006E05D2">
        <w:rPr>
          <w:szCs w:val="28"/>
        </w:rPr>
        <w:t>г</w:t>
      </w:r>
      <w:proofErr w:type="gramEnd"/>
      <w:r w:rsidR="00F16F6B" w:rsidRPr="006E05D2">
        <w:rPr>
          <w:szCs w:val="28"/>
        </w:rPr>
        <w:t>. Санкт-Петербург, ул. Савушкина, д.82</w:t>
      </w:r>
      <w:r w:rsidR="00AC7484">
        <w:rPr>
          <w:szCs w:val="28"/>
        </w:rPr>
        <w:t xml:space="preserve">.  </w:t>
      </w:r>
      <w:r w:rsidR="00AC7484" w:rsidRPr="00B2309C">
        <w:t>Участни</w:t>
      </w:r>
      <w:r w:rsidR="00AC7484">
        <w:t>ки разм</w:t>
      </w:r>
      <w:r w:rsidR="00AC7484">
        <w:t>е</w:t>
      </w:r>
      <w:r w:rsidR="00AC7484">
        <w:t xml:space="preserve">щают свои Предложения в </w:t>
      </w:r>
      <w:r w:rsidR="00AC7484" w:rsidRPr="00B2309C">
        <w:t>электронном виде на электронной торговой пл</w:t>
      </w:r>
      <w:r w:rsidR="00AC7484" w:rsidRPr="00B2309C">
        <w:t>о</w:t>
      </w:r>
      <w:r w:rsidR="00AC7484" w:rsidRPr="00B2309C">
        <w:t xml:space="preserve">щадке </w:t>
      </w:r>
      <w:hyperlink r:id="rId10" w:history="1">
        <w:r w:rsidR="00AC7484" w:rsidRPr="00F10F91">
          <w:rPr>
            <w:b/>
          </w:rPr>
          <w:t>www.a-k-d.ru</w:t>
        </w:r>
      </w:hyperlink>
      <w:r w:rsidR="00AC7484" w:rsidRPr="00F10F91">
        <w:rPr>
          <w:b/>
        </w:rPr>
        <w:t>.</w:t>
      </w:r>
    </w:p>
    <w:p w:rsidR="009807C6" w:rsidRPr="009807C6" w:rsidRDefault="009807C6" w:rsidP="009807C6">
      <w:pPr>
        <w:tabs>
          <w:tab w:val="left" w:pos="709"/>
        </w:tabs>
        <w:spacing w:line="240" w:lineRule="auto"/>
        <w:ind w:firstLine="0"/>
        <w:contextualSpacing/>
      </w:pPr>
      <w:r w:rsidRPr="00E1766E">
        <w:rPr>
          <w:b/>
        </w:rPr>
        <w:tab/>
      </w:r>
      <w:r w:rsidRPr="009807C6">
        <w:t>13.Место подачи Предложений:</w:t>
      </w:r>
      <w:r w:rsidRPr="005865A4">
        <w:t xml:space="preserve"> Участники размещают свои Предлож</w:t>
      </w:r>
      <w:r w:rsidRPr="005865A4">
        <w:t>е</w:t>
      </w:r>
      <w:r w:rsidRPr="005865A4">
        <w:t>ния в электронном виде на сайте электронной торговой площадки</w:t>
      </w:r>
      <w:r w:rsidR="004A4CE2" w:rsidRPr="004A4CE2">
        <w:t xml:space="preserve">                  </w:t>
      </w:r>
      <w:r w:rsidRPr="005865A4">
        <w:t xml:space="preserve"> (</w:t>
      </w:r>
      <w:hyperlink r:id="rId11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>» и прав</w:t>
      </w:r>
      <w:r w:rsidRPr="005865A4">
        <w:t>и</w:t>
      </w:r>
      <w:r w:rsidRPr="005865A4">
        <w:t>лами работы на электронной торговой площадке. Участникам следует руков</w:t>
      </w:r>
      <w:r w:rsidRPr="005865A4">
        <w:t>о</w:t>
      </w:r>
      <w:r w:rsidRPr="005865A4">
        <w:t>дствоваться, в том числе, правилами использования электронной цифровой подписи. Информация о порядке аккредитации, получении электронной ци</w:t>
      </w:r>
      <w:r w:rsidRPr="005865A4">
        <w:t>ф</w:t>
      </w:r>
      <w:r w:rsidRPr="005865A4">
        <w:t>ровой подписи, а также о наличии требования использования электронной цифровой подписи в данной процедуре закупки содержится на сайте эле</w:t>
      </w:r>
      <w:r w:rsidRPr="005865A4">
        <w:t>к</w:t>
      </w:r>
      <w:r w:rsidRPr="005865A4">
        <w:t>тронной торговой площадки (</w:t>
      </w:r>
      <w:hyperlink r:id="rId12" w:history="1">
        <w:r w:rsidRPr="005865A4">
          <w:t>www.a-k-d.ru</w:t>
        </w:r>
      </w:hyperlink>
      <w:r w:rsidRPr="005865A4">
        <w:t>).</w:t>
      </w:r>
    </w:p>
    <w:p w:rsidR="00AC7484" w:rsidRPr="006A65DD" w:rsidRDefault="00AC7484" w:rsidP="009807C6">
      <w:pPr>
        <w:numPr>
          <w:ilvl w:val="0"/>
          <w:numId w:val="51"/>
        </w:numPr>
        <w:tabs>
          <w:tab w:val="left" w:pos="0"/>
        </w:tabs>
        <w:spacing w:line="240" w:lineRule="auto"/>
        <w:ind w:left="0" w:firstLine="709"/>
        <w:contextualSpacing/>
      </w:pPr>
      <w:r w:rsidRPr="00A87F0B">
        <w:t>Место, дата и время открытия доступа к поданным в форме эле</w:t>
      </w:r>
      <w:r w:rsidRPr="00A87F0B">
        <w:t>к</w:t>
      </w:r>
      <w:r w:rsidRPr="00A87F0B">
        <w:t>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13" w:history="1">
        <w:r w:rsidRPr="00E372EB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Предложений.</w:t>
      </w:r>
    </w:p>
    <w:p w:rsidR="00AC7484" w:rsidRPr="00E372EB" w:rsidRDefault="00AC7484" w:rsidP="00AC7484">
      <w:pPr>
        <w:autoSpaceDE w:val="0"/>
        <w:autoSpaceDN w:val="0"/>
        <w:adjustRightInd w:val="0"/>
        <w:spacing w:line="240" w:lineRule="auto"/>
        <w:ind w:firstLine="709"/>
        <w:rPr>
          <w:b/>
          <w:bCs/>
        </w:rPr>
      </w:pPr>
      <w:r w:rsidRPr="006A65DD">
        <w:t>Дата и время окончания подачи предложений</w:t>
      </w:r>
      <w:r w:rsidRPr="00C80F45">
        <w:t xml:space="preserve"> </w:t>
      </w:r>
      <w:r>
        <w:t>08</w:t>
      </w:r>
      <w:r w:rsidRPr="00C80F45">
        <w:t>-</w:t>
      </w:r>
      <w:r>
        <w:t>45</w:t>
      </w:r>
      <w:r w:rsidRPr="00C80F45">
        <w:t xml:space="preserve"> (время московское) </w:t>
      </w:r>
      <w:r w:rsidRPr="00B8723B">
        <w:t>«</w:t>
      </w:r>
      <w:r w:rsidR="009F2C5A">
        <w:t>14</w:t>
      </w:r>
      <w:r w:rsidRPr="00B8723B">
        <w:t xml:space="preserve">» </w:t>
      </w:r>
      <w:r w:rsidR="009F2C5A">
        <w:t>но</w:t>
      </w:r>
      <w:r w:rsidR="007D514C">
        <w:t>ября</w:t>
      </w:r>
      <w:r w:rsidRPr="00B8723B">
        <w:t xml:space="preserve"> 2011 года.</w:t>
      </w:r>
    </w:p>
    <w:p w:rsidR="00F16F6B" w:rsidRPr="004B52EE" w:rsidRDefault="00F16F6B" w:rsidP="00EA0F91">
      <w:pPr>
        <w:numPr>
          <w:ilvl w:val="0"/>
          <w:numId w:val="49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 w:rsidR="00F70B58"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 xml:space="preserve">. </w:t>
      </w:r>
      <w:r w:rsidR="007D514C">
        <w:rPr>
          <w:szCs w:val="28"/>
        </w:rPr>
        <w:t>10</w:t>
      </w:r>
      <w:r w:rsidRPr="001B3BE1">
        <w:rPr>
          <w:szCs w:val="28"/>
        </w:rPr>
        <w:t>-</w:t>
      </w:r>
      <w:r w:rsidR="00122449"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 w:rsidR="009F2C5A">
        <w:rPr>
          <w:szCs w:val="28"/>
        </w:rPr>
        <w:t>18</w:t>
      </w:r>
      <w:r w:rsidRPr="001B3BE1">
        <w:rPr>
          <w:szCs w:val="28"/>
        </w:rPr>
        <w:t xml:space="preserve">» </w:t>
      </w:r>
      <w:r w:rsidR="009F2C5A">
        <w:rPr>
          <w:szCs w:val="28"/>
        </w:rPr>
        <w:t>но</w:t>
      </w:r>
      <w:r w:rsidR="00CB4A20">
        <w:rPr>
          <w:szCs w:val="28"/>
        </w:rPr>
        <w:t>ября</w:t>
      </w:r>
      <w:r>
        <w:rPr>
          <w:szCs w:val="28"/>
        </w:rPr>
        <w:t xml:space="preserve">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F16F6B" w:rsidRPr="004B52EE" w:rsidRDefault="00F16F6B" w:rsidP="009807C6">
      <w:pPr>
        <w:numPr>
          <w:ilvl w:val="0"/>
          <w:numId w:val="51"/>
        </w:numPr>
        <w:tabs>
          <w:tab w:val="left" w:pos="0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122449"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 w:rsidR="009F2C5A">
        <w:rPr>
          <w:szCs w:val="28"/>
        </w:rPr>
        <w:t>24</w:t>
      </w:r>
      <w:r w:rsidRPr="001B3BE1">
        <w:rPr>
          <w:szCs w:val="28"/>
        </w:rPr>
        <w:t xml:space="preserve">» </w:t>
      </w:r>
      <w:r w:rsidR="007D514C">
        <w:rPr>
          <w:szCs w:val="28"/>
        </w:rPr>
        <w:t>ноября</w:t>
      </w:r>
      <w:r>
        <w:rPr>
          <w:szCs w:val="28"/>
        </w:rPr>
        <w:t xml:space="preserve">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F16F6B" w:rsidRPr="001B3BE1" w:rsidRDefault="00F16F6B" w:rsidP="009807C6">
      <w:pPr>
        <w:numPr>
          <w:ilvl w:val="0"/>
          <w:numId w:val="51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</w:t>
      </w:r>
      <w:r w:rsidRPr="001B3BE1">
        <w:rPr>
          <w:szCs w:val="28"/>
        </w:rPr>
        <w:t>т</w:t>
      </w:r>
      <w:r w:rsidRPr="001B3BE1">
        <w:rPr>
          <w:szCs w:val="28"/>
        </w:rPr>
        <w:t>ся извещением о проведении конкурса и не имеет соответствующих правовых последствий.</w:t>
      </w:r>
    </w:p>
    <w:p w:rsidR="00F16F6B" w:rsidRPr="001B3BE1" w:rsidRDefault="00F16F6B" w:rsidP="009807C6">
      <w:pPr>
        <w:numPr>
          <w:ilvl w:val="0"/>
          <w:numId w:val="51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</w:t>
      </w:r>
      <w:r w:rsidRPr="001B3BE1">
        <w:rPr>
          <w:szCs w:val="28"/>
        </w:rPr>
        <w:t>а</w:t>
      </w:r>
      <w:r w:rsidRPr="001B3BE1">
        <w:rPr>
          <w:szCs w:val="28"/>
        </w:rPr>
        <w:t>проса предложений на любом этапе</w:t>
      </w:r>
      <w:r w:rsidR="000557F6"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</w:t>
      </w:r>
      <w:r w:rsidRPr="001B3BE1">
        <w:rPr>
          <w:szCs w:val="28"/>
        </w:rPr>
        <w:t>т</w:t>
      </w:r>
      <w:r w:rsidRPr="001B3BE1">
        <w:rPr>
          <w:szCs w:val="28"/>
        </w:rPr>
        <w:t>вие может принести убытки.</w:t>
      </w:r>
    </w:p>
    <w:p w:rsidR="000378E0" w:rsidRPr="009807C6" w:rsidRDefault="00F16F6B" w:rsidP="009807C6">
      <w:pPr>
        <w:numPr>
          <w:ilvl w:val="0"/>
          <w:numId w:val="51"/>
        </w:numPr>
        <w:tabs>
          <w:tab w:val="left" w:pos="0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</w:t>
      </w:r>
      <w:r w:rsidRPr="001B3BE1">
        <w:rPr>
          <w:szCs w:val="28"/>
        </w:rPr>
        <w:t>о</w:t>
      </w:r>
      <w:r w:rsidRPr="001B3BE1">
        <w:rPr>
          <w:szCs w:val="28"/>
        </w:rPr>
        <w:t>держатся в документации по проведению запроса предложений.</w:t>
      </w:r>
    </w:p>
    <w:p w:rsidR="00971CA9" w:rsidRPr="00A96F8C" w:rsidRDefault="00971CA9" w:rsidP="00A96F8C">
      <w:pPr>
        <w:spacing w:line="240" w:lineRule="auto"/>
        <w:ind w:firstLine="0"/>
        <w:rPr>
          <w:sz w:val="24"/>
          <w:szCs w:val="24"/>
        </w:rPr>
      </w:pPr>
    </w:p>
    <w:p w:rsidR="00A96F8C" w:rsidRPr="00A96F8C" w:rsidRDefault="00A96F8C" w:rsidP="00A96F8C">
      <w:pPr>
        <w:pStyle w:val="10"/>
        <w:keepLines w:val="0"/>
        <w:pageBreakBefore w:val="0"/>
        <w:numPr>
          <w:ilvl w:val="1"/>
          <w:numId w:val="6"/>
        </w:numPr>
        <w:tabs>
          <w:tab w:val="left" w:pos="1134"/>
        </w:tabs>
        <w:suppressAutoHyphens w:val="0"/>
        <w:spacing w:before="0" w:after="0"/>
        <w:ind w:hanging="503"/>
        <w:jc w:val="both"/>
        <w:rPr>
          <w:rFonts w:ascii="Times New Roman" w:hAnsi="Times New Roman"/>
          <w:sz w:val="24"/>
          <w:szCs w:val="24"/>
        </w:rPr>
      </w:pPr>
      <w:bookmarkStart w:id="1" w:name="_Toc305403392"/>
      <w:r w:rsidRPr="00A96F8C">
        <w:rPr>
          <w:rFonts w:ascii="Times New Roman" w:hAnsi="Times New Roman"/>
          <w:sz w:val="24"/>
          <w:szCs w:val="24"/>
        </w:rPr>
        <w:lastRenderedPageBreak/>
        <w:t>ТЕРМИНЫ И ОПРЕДЕЛЕНИЯ</w:t>
      </w:r>
      <w:bookmarkEnd w:id="1"/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Заказчик</w:t>
      </w:r>
      <w:r w:rsidRPr="00A96F8C">
        <w:rPr>
          <w:sz w:val="24"/>
          <w:szCs w:val="24"/>
        </w:rPr>
        <w:t xml:space="preserve"> – организация, указанная в пункте 5 раздела 6 «Информационная карта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предложений», включая его законных правопреемников и иных лиц, действующих от его имени на соответствующих законных основаниях.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Организатор размещения заказа</w:t>
      </w:r>
      <w:r w:rsidRPr="00A96F8C">
        <w:rPr>
          <w:sz w:val="24"/>
          <w:szCs w:val="24"/>
        </w:rPr>
        <w:t xml:space="preserve"> – организация, указанная в пункте 6 раздела 6 «Информационная карта запроса предложений», осуществляющая в рамках своих полн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мочий подготовку и проведение запроса предложений. 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Комиссия по размещению заказа</w:t>
      </w:r>
      <w:r w:rsidRPr="00A96F8C">
        <w:rPr>
          <w:sz w:val="24"/>
          <w:szCs w:val="24"/>
        </w:rPr>
        <w:t xml:space="preserve"> – коллегиальный орган, сформированный для организации и проведения запроса предложений (далее – Комиссия).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Запрос предложений</w:t>
      </w:r>
      <w:r w:rsidRPr="00A96F8C">
        <w:rPr>
          <w:sz w:val="24"/>
          <w:szCs w:val="24"/>
        </w:rPr>
        <w:t xml:space="preserve"> – организуемая и проводимая организатором размещения заказа процедура закупки, при которой Комиссия на основании критериев и порядка оценки, уст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новленных в документации по проведению запроса предложений, определяет участника запроса предложений, предложившего лучшие условия выполнения договора на поставку товаров, выполнение работ или оказание услуг.</w:t>
      </w:r>
    </w:p>
    <w:p w:rsidR="00A96F8C" w:rsidRPr="00A96F8C" w:rsidRDefault="00A96F8C" w:rsidP="00A96F8C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Продукция</w:t>
      </w:r>
      <w:r w:rsidRPr="00A96F8C">
        <w:rPr>
          <w:sz w:val="24"/>
          <w:szCs w:val="24"/>
        </w:rPr>
        <w:t xml:space="preserve"> – товары, работы или услуги.</w:t>
      </w:r>
    </w:p>
    <w:p w:rsidR="00A96F8C" w:rsidRPr="00A96F8C" w:rsidRDefault="00A96F8C" w:rsidP="00A96F8C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Извещение о проведении запроса предложений</w:t>
      </w:r>
      <w:r w:rsidRPr="00A96F8C">
        <w:rPr>
          <w:sz w:val="24"/>
          <w:szCs w:val="24"/>
        </w:rPr>
        <w:t xml:space="preserve"> – информация о запросе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ний, публикуемая на официальном сайте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>» для размещения и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 xml:space="preserve">формации о закупках товаров, работ, услуг </w:t>
      </w:r>
      <w:hyperlink r:id="rId14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>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proofErr w:type="gramStart"/>
      <w:r w:rsidRPr="00A96F8C">
        <w:rPr>
          <w:b/>
          <w:sz w:val="24"/>
          <w:szCs w:val="24"/>
        </w:rPr>
        <w:t>Документация по проведению запроса предложений</w:t>
      </w:r>
      <w:r w:rsidRPr="00A96F8C">
        <w:rPr>
          <w:sz w:val="24"/>
          <w:szCs w:val="24"/>
        </w:rPr>
        <w:t xml:space="preserve"> – утвержденная в установленном порядке документация, содержащая сведения о составе товаров, работ или услуг, право на заключение договора на поставку/выполнение/оказание которых является предметом запроса предложений, об условиях участия и правилах проведения запроса предложений, правилах подготовки, оформления и подачи Предложения участником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цедуры закупки, правилах выбора победителя, а так же об условиях заключаемого по 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зультатам запроса</w:t>
      </w:r>
      <w:proofErr w:type="gramEnd"/>
      <w:r w:rsidRPr="00A96F8C">
        <w:rPr>
          <w:sz w:val="24"/>
          <w:szCs w:val="24"/>
        </w:rPr>
        <w:t xml:space="preserve"> предложений договора. Документация по проведению запроса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жений (далее также – документация) размещается на сайте </w:t>
      </w:r>
      <w:hyperlink r:id="rId15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одн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временно с размещением на указанном сайте извещения о проведении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proofErr w:type="gramStart"/>
      <w:r w:rsidRPr="00A96F8C">
        <w:rPr>
          <w:b/>
          <w:sz w:val="24"/>
          <w:szCs w:val="24"/>
        </w:rPr>
        <w:t>Предложение (заявка на участие в процедуре закупки)</w:t>
      </w:r>
      <w:r w:rsidRPr="00A96F8C">
        <w:rPr>
          <w:sz w:val="24"/>
          <w:szCs w:val="24"/>
        </w:rPr>
        <w:t>– комплект документов, с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держащий письменное предложение участника процедуры закупки, направленное орган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затору размещения заказа по форме и в порядке, установленным документацией по пров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дению запроса предложений.</w:t>
      </w:r>
      <w:proofErr w:type="gramEnd"/>
    </w:p>
    <w:p w:rsidR="00A96F8C" w:rsidRPr="00A96F8C" w:rsidRDefault="00A96F8C" w:rsidP="00A96F8C">
      <w:pPr>
        <w:spacing w:line="240" w:lineRule="auto"/>
        <w:rPr>
          <w:b/>
          <w:i/>
          <w:sz w:val="24"/>
          <w:szCs w:val="24"/>
        </w:rPr>
      </w:pPr>
      <w:r w:rsidRPr="00A96F8C">
        <w:rPr>
          <w:b/>
          <w:sz w:val="24"/>
          <w:szCs w:val="24"/>
        </w:rPr>
        <w:t>Участник процедуры закупки</w:t>
      </w:r>
      <w:r w:rsidRPr="00A96F8C">
        <w:rPr>
          <w:sz w:val="24"/>
          <w:szCs w:val="24"/>
        </w:rPr>
        <w:t xml:space="preserve"> – юридическое или физическое лицо, выразившее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интересованность в участии в запросе предложений</w:t>
      </w:r>
      <w:r w:rsidRPr="00A96F8C">
        <w:rPr>
          <w:b/>
          <w:i/>
          <w:sz w:val="24"/>
          <w:szCs w:val="24"/>
        </w:rPr>
        <w:t>.</w:t>
      </w:r>
      <w:r w:rsidRPr="00A96F8C">
        <w:rPr>
          <w:sz w:val="24"/>
          <w:szCs w:val="24"/>
        </w:rPr>
        <w:t xml:space="preserve"> Выражением заинтересованности я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ляется, в том числе, запрос документации по проведению запроса предложений, разъясн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ния документации по проведению запроса предложений, подача Предложения</w:t>
      </w:r>
      <w:r w:rsidRPr="00A96F8C">
        <w:rPr>
          <w:b/>
          <w:i/>
          <w:sz w:val="24"/>
          <w:szCs w:val="24"/>
        </w:rPr>
        <w:t>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Участник запроса предложений</w:t>
      </w:r>
      <w:r w:rsidRPr="00A96F8C">
        <w:rPr>
          <w:sz w:val="24"/>
          <w:szCs w:val="24"/>
        </w:rPr>
        <w:t xml:space="preserve"> – юридическое или физическое лицо, представи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шее Предложение, в отношении которого принято решение Комиссии о допуске к участию в запросе предложений.</w:t>
      </w:r>
    </w:p>
    <w:p w:rsidR="00A96F8C" w:rsidRPr="00A96F8C" w:rsidRDefault="00A96F8C" w:rsidP="00A96F8C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Победитель запроса предложений</w:t>
      </w:r>
      <w:r w:rsidRPr="00A96F8C">
        <w:rPr>
          <w:sz w:val="24"/>
          <w:szCs w:val="24"/>
        </w:rPr>
        <w:t xml:space="preserve">– </w:t>
      </w:r>
      <w:proofErr w:type="gramStart"/>
      <w:r w:rsidRPr="00A96F8C">
        <w:rPr>
          <w:sz w:val="24"/>
          <w:szCs w:val="24"/>
        </w:rPr>
        <w:t>уч</w:t>
      </w:r>
      <w:proofErr w:type="gramEnd"/>
      <w:r w:rsidRPr="00A96F8C">
        <w:rPr>
          <w:sz w:val="24"/>
          <w:szCs w:val="24"/>
        </w:rPr>
        <w:t>астник запроса предложений, предложивший лучшие условия выполнения договора в соответствии с критериями, установленными в д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кументации по проведению запроса предложений.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>Лот</w:t>
      </w:r>
      <w:r w:rsidRPr="00A96F8C">
        <w:rPr>
          <w:sz w:val="24"/>
          <w:szCs w:val="24"/>
        </w:rPr>
        <w:t xml:space="preserve"> – отдельный предмет закупки, в отношении которого в извещении о проведении запроса предложений, в документации по проведению запроса предложений, отдельно ук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зываются предмет, состав товаров, работ, услуг, начальная (максимальная) цена, сроки и иные условия. Участник процедуры закупки подает Предложение в отношении определе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ного лота. Комиссия рассматривает, оценивает и определяет победителя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ний в отношении определенного лота. В </w:t>
      </w:r>
      <w:proofErr w:type="gramStart"/>
      <w:r w:rsidRPr="00A96F8C">
        <w:rPr>
          <w:sz w:val="24"/>
          <w:szCs w:val="24"/>
        </w:rPr>
        <w:t>отношении</w:t>
      </w:r>
      <w:proofErr w:type="gramEnd"/>
      <w:r w:rsidRPr="00A96F8C">
        <w:rPr>
          <w:sz w:val="24"/>
          <w:szCs w:val="24"/>
        </w:rPr>
        <w:t xml:space="preserve"> каждого лота заключается отдельный договор.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t xml:space="preserve">Начальная (максимальная) цена договора </w:t>
      </w:r>
      <w:r w:rsidRPr="00A96F8C">
        <w:rPr>
          <w:sz w:val="24"/>
          <w:szCs w:val="24"/>
        </w:rPr>
        <w:t>– предельно допустимая цена договора, определяемая в документации по проведению запроса предложений.</w:t>
      </w:r>
    </w:p>
    <w:p w:rsidR="00A96F8C" w:rsidRDefault="00A96F8C" w:rsidP="00A96F8C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A96F8C">
        <w:rPr>
          <w:b/>
          <w:sz w:val="24"/>
          <w:szCs w:val="24"/>
        </w:rPr>
        <w:lastRenderedPageBreak/>
        <w:t>Переторжка</w:t>
      </w:r>
      <w:r w:rsidRPr="00A96F8C">
        <w:rPr>
          <w:sz w:val="24"/>
          <w:szCs w:val="24"/>
        </w:rPr>
        <w:t xml:space="preserve"> – процедура, предполагающая добровольное изменение </w:t>
      </w:r>
      <w:proofErr w:type="gramStart"/>
      <w:r w:rsidRPr="00A96F8C">
        <w:rPr>
          <w:sz w:val="24"/>
          <w:szCs w:val="24"/>
        </w:rPr>
        <w:t>цены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жения участников запроса предложений</w:t>
      </w:r>
      <w:proofErr w:type="gramEnd"/>
      <w:r w:rsidRPr="00A96F8C">
        <w:rPr>
          <w:sz w:val="24"/>
          <w:szCs w:val="24"/>
        </w:rPr>
        <w:t>. Переторжка проводится только по решению 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миссии. </w:t>
      </w:r>
    </w:p>
    <w:p w:rsidR="00F10F91" w:rsidRPr="00A96F8C" w:rsidRDefault="00F10F91" w:rsidP="00A96F8C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:rsidR="00A96F8C" w:rsidRDefault="00A96F8C" w:rsidP="00A96F8C">
      <w:pPr>
        <w:pStyle w:val="10"/>
        <w:keepLines w:val="0"/>
        <w:pageBreakBefore w:val="0"/>
        <w:numPr>
          <w:ilvl w:val="1"/>
          <w:numId w:val="6"/>
        </w:numPr>
        <w:tabs>
          <w:tab w:val="left" w:pos="1134"/>
        </w:tabs>
        <w:suppressAutoHyphens w:val="0"/>
        <w:spacing w:before="0" w:after="0"/>
        <w:ind w:hanging="503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b w:val="0"/>
          <w:sz w:val="24"/>
          <w:szCs w:val="24"/>
        </w:rPr>
        <w:tab/>
      </w:r>
      <w:bookmarkStart w:id="2" w:name="_Toc305403393"/>
      <w:r w:rsidRPr="00A96F8C">
        <w:rPr>
          <w:rFonts w:ascii="Times New Roman" w:hAnsi="Times New Roman"/>
          <w:sz w:val="24"/>
          <w:szCs w:val="24"/>
        </w:rPr>
        <w:t>ОБЩИЕ ПОЛОЖЕНИЯ</w:t>
      </w:r>
      <w:bookmarkEnd w:id="2"/>
    </w:p>
    <w:p w:rsidR="00F10F91" w:rsidRPr="00F10F91" w:rsidRDefault="00F10F91" w:rsidP="00F10F91"/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960"/>
        </w:tabs>
        <w:spacing w:before="0" w:beforeAutospacing="0" w:after="0" w:afterAutospacing="0"/>
        <w:ind w:left="958" w:hanging="249"/>
        <w:jc w:val="both"/>
        <w:rPr>
          <w:b/>
        </w:rPr>
      </w:pPr>
      <w:r w:rsidRPr="00A96F8C">
        <w:rPr>
          <w:b/>
        </w:rPr>
        <w:t>Форма и вид процедуры закупки, предмет запроса предложений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3" w:name="_Ref126000848"/>
      <w:r w:rsidRPr="00A96F8C">
        <w:rPr>
          <w:szCs w:val="24"/>
        </w:rPr>
        <w:t xml:space="preserve">Открытый </w:t>
      </w:r>
      <w:bookmarkEnd w:id="3"/>
      <w:r w:rsidRPr="00A96F8C">
        <w:rPr>
          <w:szCs w:val="24"/>
        </w:rPr>
        <w:t>запрос предложений на право заключения договора на  выполн</w:t>
      </w:r>
      <w:r w:rsidRPr="00A96F8C">
        <w:rPr>
          <w:szCs w:val="24"/>
        </w:rPr>
        <w:t>е</w:t>
      </w:r>
      <w:r w:rsidRPr="00A96F8C">
        <w:rPr>
          <w:szCs w:val="24"/>
        </w:rPr>
        <w:t>ние работ или оказание услуг.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proofErr w:type="gramStart"/>
      <w:r w:rsidRPr="00A96F8C">
        <w:rPr>
          <w:szCs w:val="24"/>
        </w:rPr>
        <w:t>Наименование, количество, объем и характеристики поставляемых по догов</w:t>
      </w:r>
      <w:r w:rsidRPr="00A96F8C">
        <w:rPr>
          <w:szCs w:val="24"/>
        </w:rPr>
        <w:t>о</w:t>
      </w:r>
      <w:r w:rsidRPr="00A96F8C">
        <w:rPr>
          <w:szCs w:val="24"/>
        </w:rPr>
        <w:t>ру</w:t>
      </w:r>
      <w:r w:rsidRPr="00A96F8C">
        <w:rPr>
          <w:b/>
          <w:bCs w:val="0"/>
          <w:i/>
          <w:szCs w:val="24"/>
        </w:rPr>
        <w:t xml:space="preserve"> </w:t>
      </w:r>
      <w:r w:rsidRPr="00A96F8C">
        <w:rPr>
          <w:szCs w:val="24"/>
        </w:rPr>
        <w:t xml:space="preserve">товаров, выполняемых работ и оказываемых услуг указаны в </w:t>
      </w:r>
      <w:r w:rsidRPr="00A96F8C">
        <w:rPr>
          <w:bCs w:val="0"/>
          <w:szCs w:val="24"/>
        </w:rPr>
        <w:t>Разделе 5</w:t>
      </w:r>
      <w:r w:rsidRPr="00A96F8C">
        <w:rPr>
          <w:szCs w:val="24"/>
        </w:rPr>
        <w:t xml:space="preserve"> проекта договора в Приложении №1 « Техническое задание на </w:t>
      </w:r>
      <w:r w:rsidRPr="00A96F8C">
        <w:rPr>
          <w:rStyle w:val="aff6"/>
          <w:szCs w:val="24"/>
        </w:rPr>
        <w:t>выполнение работ по техническому проект</w:t>
      </w:r>
      <w:r w:rsidRPr="00A96F8C">
        <w:rPr>
          <w:rStyle w:val="aff6"/>
          <w:szCs w:val="24"/>
        </w:rPr>
        <w:t>и</w:t>
      </w:r>
      <w:r w:rsidRPr="00A96F8C">
        <w:rPr>
          <w:rStyle w:val="aff6"/>
          <w:szCs w:val="24"/>
        </w:rPr>
        <w:t xml:space="preserve">рованию Комплексной системы защиты информации Информационно-коммуникационной системы (ИКС) ОАО «Головной  институт «ВНИПИЭТ» </w:t>
      </w:r>
      <w:r w:rsidRPr="00A96F8C">
        <w:rPr>
          <w:szCs w:val="24"/>
        </w:rPr>
        <w:t xml:space="preserve">настоящей </w:t>
      </w:r>
      <w:r w:rsidRPr="00A96F8C">
        <w:rPr>
          <w:rStyle w:val="aff6"/>
          <w:szCs w:val="24"/>
        </w:rPr>
        <w:t>документации по пр</w:t>
      </w:r>
      <w:r w:rsidRPr="00A96F8C">
        <w:rPr>
          <w:rStyle w:val="aff6"/>
          <w:szCs w:val="24"/>
        </w:rPr>
        <w:t>о</w:t>
      </w:r>
      <w:r w:rsidRPr="00A96F8C">
        <w:rPr>
          <w:rStyle w:val="aff6"/>
          <w:szCs w:val="24"/>
        </w:rPr>
        <w:t>ведению запроса предложений</w:t>
      </w:r>
      <w:r w:rsidRPr="00A96F8C">
        <w:rPr>
          <w:szCs w:val="24"/>
        </w:rPr>
        <w:t xml:space="preserve"> (далее по тексту ссылки на разделы, подразделы, пункты и подпункты относятся исключительно</w:t>
      </w:r>
      <w:proofErr w:type="gramEnd"/>
      <w:r w:rsidRPr="00A96F8C">
        <w:rPr>
          <w:szCs w:val="24"/>
        </w:rPr>
        <w:t xml:space="preserve"> к настоящей документации по проведению запроса предложений, если рядом с такой ссылкой не указано иное).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Предметом настоящего запроса предложений является право на заключение договора на выполнение работ или оказание услуг согласно пункту 1 раздела 6 «Информ</w:t>
      </w:r>
      <w:r w:rsidRPr="00A96F8C">
        <w:rPr>
          <w:szCs w:val="24"/>
        </w:rPr>
        <w:t>а</w:t>
      </w:r>
      <w:r w:rsidRPr="00A96F8C">
        <w:rPr>
          <w:szCs w:val="24"/>
        </w:rPr>
        <w:t>ционная карта запроса предложений».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bCs w:val="0"/>
          <w:szCs w:val="24"/>
        </w:rPr>
        <w:t>После завершения процедуры рассмотрения и оценки Предложений участн</w:t>
      </w:r>
      <w:r w:rsidRPr="00A96F8C">
        <w:rPr>
          <w:bCs w:val="0"/>
          <w:szCs w:val="24"/>
        </w:rPr>
        <w:t>и</w:t>
      </w:r>
      <w:r w:rsidRPr="00A96F8C">
        <w:rPr>
          <w:bCs w:val="0"/>
          <w:szCs w:val="24"/>
        </w:rPr>
        <w:t>ков открытого запроса предложений в настоящую документацию, прежде</w:t>
      </w:r>
      <w:r w:rsidRPr="00A96F8C">
        <w:rPr>
          <w:szCs w:val="24"/>
        </w:rPr>
        <w:t xml:space="preserve"> всего (</w:t>
      </w:r>
      <w:proofErr w:type="gramStart"/>
      <w:r w:rsidRPr="00A96F8C">
        <w:rPr>
          <w:szCs w:val="24"/>
        </w:rPr>
        <w:t>но</w:t>
      </w:r>
      <w:proofErr w:type="gramEnd"/>
      <w:r w:rsidRPr="00A96F8C">
        <w:rPr>
          <w:szCs w:val="24"/>
        </w:rPr>
        <w:t xml:space="preserve"> не о</w:t>
      </w:r>
      <w:r w:rsidRPr="00A96F8C">
        <w:rPr>
          <w:szCs w:val="24"/>
        </w:rPr>
        <w:t>г</w:t>
      </w:r>
      <w:r w:rsidRPr="00A96F8C">
        <w:rPr>
          <w:szCs w:val="24"/>
        </w:rPr>
        <w:t xml:space="preserve">раничиваясь) в техническую часть, проект договора (раздел 5), в требования к участникам открытого запроса предложений и порядку подтверждения соответствия этим требованиям могут быть внесены изменения, в том числе существенные. Внесенные изменения </w:t>
      </w:r>
      <w:r w:rsidRPr="00A96F8C">
        <w:rPr>
          <w:bCs w:val="0"/>
          <w:szCs w:val="24"/>
        </w:rPr>
        <w:t>в течение 2 (двух) рабочих дней после принятия такого решения направляются соответствующими уведомлениями всем участникам запроса предложений. В данных уведомлениях указывае</w:t>
      </w:r>
      <w:r w:rsidRPr="00A96F8C">
        <w:rPr>
          <w:bCs w:val="0"/>
          <w:szCs w:val="24"/>
        </w:rPr>
        <w:t>т</w:t>
      </w:r>
      <w:r w:rsidRPr="00A96F8C">
        <w:rPr>
          <w:bCs w:val="0"/>
          <w:szCs w:val="24"/>
        </w:rPr>
        <w:t>ся срок предоставления нового Предложения, а также перечень документов, повторное предоставление которых не требуется.</w:t>
      </w:r>
    </w:p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960"/>
        </w:tabs>
        <w:spacing w:before="0" w:beforeAutospacing="0" w:after="0" w:afterAutospacing="0"/>
        <w:ind w:left="958" w:hanging="249"/>
        <w:jc w:val="both"/>
        <w:rPr>
          <w:b/>
        </w:rPr>
      </w:pPr>
      <w:r w:rsidRPr="00A96F8C">
        <w:rPr>
          <w:b/>
        </w:rPr>
        <w:t>Участник процедуры закупки/Участник запроса предложений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Участником процедуры закупки может быть любое юридическое или физич</w:t>
      </w:r>
      <w:r w:rsidRPr="00A96F8C">
        <w:rPr>
          <w:szCs w:val="24"/>
        </w:rPr>
        <w:t>е</w:t>
      </w:r>
      <w:r w:rsidRPr="00A96F8C">
        <w:rPr>
          <w:szCs w:val="24"/>
        </w:rPr>
        <w:t>ское лицо, обладающее соответствующей правоспособностью по законодательству Росси</w:t>
      </w:r>
      <w:r w:rsidRPr="00A96F8C">
        <w:rPr>
          <w:szCs w:val="24"/>
        </w:rPr>
        <w:t>й</w:t>
      </w:r>
      <w:r w:rsidRPr="00A96F8C">
        <w:rPr>
          <w:szCs w:val="24"/>
        </w:rPr>
        <w:t>ской Федерации.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Для участия в процедуре запроса предложений участник процедуры закупки должен удовлетворять требованиям, изложенным в пункте 13.1 раздела 6 «Информацио</w:t>
      </w:r>
      <w:r w:rsidRPr="00A96F8C">
        <w:rPr>
          <w:szCs w:val="24"/>
        </w:rPr>
        <w:t>н</w:t>
      </w:r>
      <w:r w:rsidRPr="00A96F8C">
        <w:rPr>
          <w:szCs w:val="24"/>
        </w:rPr>
        <w:t>ная карта запроса предложений», быть правомочным на предоставление Предложения и представить Предложение, соответствующее требованиям настоящей документации.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Для всех участников процедуры закупки устанавливаются единые требов</w:t>
      </w:r>
      <w:r w:rsidRPr="00A96F8C">
        <w:rPr>
          <w:szCs w:val="24"/>
        </w:rPr>
        <w:t>а</w:t>
      </w:r>
      <w:r w:rsidRPr="00A96F8C">
        <w:rPr>
          <w:szCs w:val="24"/>
        </w:rPr>
        <w:t>ния. Применение при рассмотрении заявок на участие в запросе предложений требований, не предусмотренных документацией по проведению запроса предложений, не допускается.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Решение о допуске участников процедуры закупки к участию в запросе пре</w:t>
      </w:r>
      <w:r w:rsidRPr="00A96F8C">
        <w:rPr>
          <w:szCs w:val="24"/>
        </w:rPr>
        <w:t>д</w:t>
      </w:r>
      <w:r w:rsidRPr="00A96F8C">
        <w:rPr>
          <w:szCs w:val="24"/>
        </w:rPr>
        <w:t>ложений принимает Комиссия в порядке, определенном положениями подраздела 4.14.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Участник процедуры закупки может присутствовать на заседании закупочной комиссии, если такая возможность предусмотрена в документации.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proofErr w:type="gramStart"/>
      <w:r w:rsidRPr="00A96F8C">
        <w:rPr>
          <w:szCs w:val="24"/>
        </w:rPr>
        <w:t>Для оформления пропуска на территорию организации, где будет проходить заседание Комиссии, представителям участников запроса предложений (не более двух ч</w:t>
      </w:r>
      <w:r w:rsidRPr="00A96F8C">
        <w:rPr>
          <w:szCs w:val="24"/>
        </w:rPr>
        <w:t>е</w:t>
      </w:r>
      <w:r w:rsidRPr="00A96F8C">
        <w:rPr>
          <w:szCs w:val="24"/>
        </w:rPr>
        <w:t>ловек) необходимо не позднее, чем за 1 рабочий день до даты проведения заседания, напр</w:t>
      </w:r>
      <w:r w:rsidRPr="00A96F8C">
        <w:rPr>
          <w:szCs w:val="24"/>
        </w:rPr>
        <w:t>а</w:t>
      </w:r>
      <w:r w:rsidRPr="00A96F8C">
        <w:rPr>
          <w:szCs w:val="24"/>
        </w:rPr>
        <w:t>вить контактному лицу организатора размещения заказа, указанному в пункте 6 раздела 6 «Информационная карта запроса предложений», заявку на оформление пропуска с указан</w:t>
      </w:r>
      <w:r w:rsidRPr="00A96F8C">
        <w:rPr>
          <w:szCs w:val="24"/>
        </w:rPr>
        <w:t>и</w:t>
      </w:r>
      <w:r w:rsidRPr="00A96F8C">
        <w:rPr>
          <w:szCs w:val="24"/>
        </w:rPr>
        <w:t>ем наименования участника запроса предложений, полных фамилий, имен</w:t>
      </w:r>
      <w:proofErr w:type="gramEnd"/>
      <w:r w:rsidRPr="00A96F8C">
        <w:rPr>
          <w:szCs w:val="24"/>
        </w:rPr>
        <w:t xml:space="preserve">, отчеств тех лиц, которые будут присутствовать на заседании Комиссии. Заявка на оформление пропуска </w:t>
      </w:r>
      <w:r w:rsidRPr="00A96F8C">
        <w:rPr>
          <w:szCs w:val="24"/>
        </w:rPr>
        <w:lastRenderedPageBreak/>
        <w:t>может направляться с использованием любых сре</w:t>
      </w:r>
      <w:proofErr w:type="gramStart"/>
      <w:r w:rsidRPr="00A96F8C">
        <w:rPr>
          <w:szCs w:val="24"/>
        </w:rPr>
        <w:t>дств св</w:t>
      </w:r>
      <w:proofErr w:type="gramEnd"/>
      <w:r w:rsidRPr="00A96F8C">
        <w:rPr>
          <w:szCs w:val="24"/>
        </w:rPr>
        <w:t>язи, включая почтовую, телегра</w:t>
      </w:r>
      <w:r w:rsidRPr="00A96F8C">
        <w:rPr>
          <w:szCs w:val="24"/>
        </w:rPr>
        <w:t>ф</w:t>
      </w:r>
      <w:r w:rsidRPr="00A96F8C">
        <w:rPr>
          <w:szCs w:val="24"/>
        </w:rPr>
        <w:t>ную и электронную, а также путем передачи по факсимильной связи. При этом ответстве</w:t>
      </w:r>
      <w:r w:rsidRPr="00A96F8C">
        <w:rPr>
          <w:szCs w:val="24"/>
        </w:rPr>
        <w:t>н</w:t>
      </w:r>
      <w:r w:rsidRPr="00A96F8C">
        <w:rPr>
          <w:szCs w:val="24"/>
        </w:rPr>
        <w:t>ность за своевременность получения организатором размещения заказа такой заявки на оформление пропуска несет участник запроса предложений.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proofErr w:type="gramStart"/>
      <w:r w:rsidRPr="00A96F8C">
        <w:rPr>
          <w:szCs w:val="24"/>
        </w:rPr>
        <w:t>Комиссия вправе на основании информации о несоответствии участника пр</w:t>
      </w:r>
      <w:r w:rsidRPr="00A96F8C">
        <w:rPr>
          <w:szCs w:val="24"/>
        </w:rPr>
        <w:t>о</w:t>
      </w:r>
      <w:r w:rsidRPr="00A96F8C">
        <w:rPr>
          <w:szCs w:val="24"/>
        </w:rPr>
        <w:t>цедуры закупки или участника запроса предложений установленным настоящей докуме</w:t>
      </w:r>
      <w:r w:rsidRPr="00A96F8C">
        <w:rPr>
          <w:szCs w:val="24"/>
        </w:rPr>
        <w:t>н</w:t>
      </w:r>
      <w:r w:rsidRPr="00A96F8C">
        <w:rPr>
          <w:szCs w:val="24"/>
        </w:rPr>
        <w:t>тацией требованиям, полученной из любых официальных источников, использование кот</w:t>
      </w:r>
      <w:r w:rsidRPr="00A96F8C">
        <w:rPr>
          <w:szCs w:val="24"/>
        </w:rPr>
        <w:t>о</w:t>
      </w:r>
      <w:r w:rsidRPr="00A96F8C">
        <w:rPr>
          <w:szCs w:val="24"/>
        </w:rPr>
        <w:t>рых не противоречит действующему законодательству Российской Федерации, не допу</w:t>
      </w:r>
      <w:r w:rsidRPr="00A96F8C">
        <w:rPr>
          <w:szCs w:val="24"/>
        </w:rPr>
        <w:t>с</w:t>
      </w:r>
      <w:r w:rsidRPr="00A96F8C">
        <w:rPr>
          <w:szCs w:val="24"/>
        </w:rPr>
        <w:t>тить участника процедуры закупки или отстранить участника запроса предложений от уч</w:t>
      </w:r>
      <w:r w:rsidRPr="00A96F8C">
        <w:rPr>
          <w:szCs w:val="24"/>
        </w:rPr>
        <w:t>а</w:t>
      </w:r>
      <w:r w:rsidRPr="00A96F8C">
        <w:rPr>
          <w:szCs w:val="24"/>
        </w:rPr>
        <w:t>стия в запросе предложений на любом этапе его проведения.</w:t>
      </w:r>
      <w:proofErr w:type="gramEnd"/>
    </w:p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0"/>
        </w:tabs>
        <w:spacing w:before="0" w:beforeAutospacing="0" w:after="0" w:afterAutospacing="0"/>
        <w:ind w:left="0" w:firstLine="709"/>
        <w:jc w:val="both"/>
        <w:rPr>
          <w:b/>
        </w:rPr>
      </w:pPr>
      <w:bookmarkStart w:id="4" w:name="_Toc55285336"/>
      <w:bookmarkStart w:id="5" w:name="_Toc55305370"/>
      <w:bookmarkStart w:id="6" w:name="_Ref55313246"/>
      <w:bookmarkStart w:id="7" w:name="_Ref56231140"/>
      <w:bookmarkStart w:id="8" w:name="_Ref56231144"/>
      <w:bookmarkStart w:id="9" w:name="_Toc57314617"/>
      <w:bookmarkStart w:id="10" w:name="_Toc69728943"/>
      <w:bookmarkStart w:id="11" w:name="_Toc98251655"/>
      <w:bookmarkStart w:id="12" w:name="_Toc255999689"/>
      <w:r w:rsidRPr="00A96F8C">
        <w:rPr>
          <w:b/>
        </w:rPr>
        <w:t>Правовой статус процедур и документов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bCs w:val="0"/>
          <w:szCs w:val="24"/>
        </w:rPr>
        <w:t xml:space="preserve">Данная процедура запроса предложений </w:t>
      </w:r>
      <w:r w:rsidRPr="00A96F8C">
        <w:rPr>
          <w:szCs w:val="24"/>
        </w:rPr>
        <w:t>проводится в соответствии с «Ед</w:t>
      </w:r>
      <w:r w:rsidRPr="00A96F8C">
        <w:rPr>
          <w:szCs w:val="24"/>
        </w:rPr>
        <w:t>и</w:t>
      </w:r>
      <w:r w:rsidRPr="00A96F8C">
        <w:rPr>
          <w:szCs w:val="24"/>
        </w:rPr>
        <w:t xml:space="preserve">ным отраслевым стандартом закупок </w:t>
      </w:r>
      <w:proofErr w:type="spellStart"/>
      <w:r w:rsidRPr="00A96F8C">
        <w:rPr>
          <w:szCs w:val="24"/>
        </w:rPr>
        <w:t>Госкорпорации</w:t>
      </w:r>
      <w:proofErr w:type="spellEnd"/>
      <w:r w:rsidRPr="00A96F8C">
        <w:rPr>
          <w:szCs w:val="24"/>
        </w:rPr>
        <w:t xml:space="preserve"> «</w:t>
      </w:r>
      <w:proofErr w:type="spellStart"/>
      <w:r w:rsidRPr="00A96F8C">
        <w:rPr>
          <w:szCs w:val="24"/>
        </w:rPr>
        <w:t>Росатом</w:t>
      </w:r>
      <w:proofErr w:type="spellEnd"/>
      <w:r w:rsidRPr="00A96F8C">
        <w:rPr>
          <w:szCs w:val="24"/>
        </w:rPr>
        <w:t>», утвержденным Генерал</w:t>
      </w:r>
      <w:r w:rsidRPr="00A96F8C">
        <w:rPr>
          <w:szCs w:val="24"/>
        </w:rPr>
        <w:t>ь</w:t>
      </w:r>
      <w:r w:rsidRPr="00A96F8C">
        <w:rPr>
          <w:szCs w:val="24"/>
        </w:rPr>
        <w:t xml:space="preserve">ным директором </w:t>
      </w:r>
      <w:proofErr w:type="spellStart"/>
      <w:r w:rsidRPr="00A96F8C">
        <w:rPr>
          <w:szCs w:val="24"/>
        </w:rPr>
        <w:t>Госкорпорации</w:t>
      </w:r>
      <w:proofErr w:type="spellEnd"/>
      <w:r w:rsidRPr="00A96F8C">
        <w:rPr>
          <w:szCs w:val="24"/>
        </w:rPr>
        <w:t xml:space="preserve"> «</w:t>
      </w:r>
      <w:proofErr w:type="spellStart"/>
      <w:r w:rsidRPr="00A96F8C">
        <w:rPr>
          <w:szCs w:val="24"/>
        </w:rPr>
        <w:t>Росатом</w:t>
      </w:r>
      <w:proofErr w:type="spellEnd"/>
      <w:r w:rsidRPr="00A96F8C">
        <w:rPr>
          <w:szCs w:val="24"/>
        </w:rPr>
        <w:t>» в редакции приказа, указанного в пункте 2 ра</w:t>
      </w:r>
      <w:r w:rsidRPr="00A96F8C">
        <w:rPr>
          <w:szCs w:val="24"/>
        </w:rPr>
        <w:t>з</w:t>
      </w:r>
      <w:r w:rsidRPr="00A96F8C">
        <w:rPr>
          <w:szCs w:val="24"/>
        </w:rPr>
        <w:t>дела 6 «Информационная карта запроса предложений».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Процедура запроса предложений не является конкурсом, и ее проведение не регулируется статьями 447-449 части первой Гражданского кодекса Российской Федерации. Процедура запроса предложений также не является публичным конкурсом и не регулируе</w:t>
      </w:r>
      <w:r w:rsidRPr="00A96F8C">
        <w:rPr>
          <w:szCs w:val="24"/>
        </w:rPr>
        <w:t>т</w:t>
      </w:r>
      <w:r w:rsidRPr="00A96F8C">
        <w:rPr>
          <w:szCs w:val="24"/>
        </w:rPr>
        <w:t>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размещ</w:t>
      </w:r>
      <w:r w:rsidRPr="00A96F8C">
        <w:rPr>
          <w:szCs w:val="24"/>
        </w:rPr>
        <w:t>е</w:t>
      </w:r>
      <w:r w:rsidRPr="00A96F8C">
        <w:rPr>
          <w:szCs w:val="24"/>
        </w:rPr>
        <w:t>ния заказа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bCs w:val="0"/>
          <w:szCs w:val="24"/>
        </w:rPr>
      </w:pPr>
      <w:r w:rsidRPr="00A96F8C">
        <w:rPr>
          <w:bCs w:val="0"/>
          <w:szCs w:val="24"/>
        </w:rPr>
        <w:t xml:space="preserve">Опубликованное на официальном </w:t>
      </w:r>
      <w:r w:rsidRPr="00A96F8C">
        <w:rPr>
          <w:szCs w:val="24"/>
        </w:rPr>
        <w:t xml:space="preserve">сайте </w:t>
      </w:r>
      <w:hyperlink r:id="rId16" w:history="1">
        <w:r w:rsidRPr="00A96F8C">
          <w:rPr>
            <w:rStyle w:val="ab"/>
            <w:bCs w:val="0"/>
            <w:szCs w:val="24"/>
          </w:rPr>
          <w:t>http://zakupki.rosatom.ru/</w:t>
        </w:r>
      </w:hyperlink>
      <w:r w:rsidRPr="00A96F8C">
        <w:rPr>
          <w:bCs w:val="0"/>
          <w:szCs w:val="24"/>
        </w:rPr>
        <w:t xml:space="preserve"> извещение о проведении запроса предложений вместе с настоящей документацией, являющейся его н</w:t>
      </w:r>
      <w:r w:rsidRPr="00A96F8C">
        <w:rPr>
          <w:bCs w:val="0"/>
          <w:szCs w:val="24"/>
        </w:rPr>
        <w:t>е</w:t>
      </w:r>
      <w:r w:rsidRPr="00A96F8C">
        <w:rPr>
          <w:bCs w:val="0"/>
          <w:szCs w:val="24"/>
        </w:rPr>
        <w:t>отъемлемым приложением, являются приглашением делать оферты и должны рассматр</w:t>
      </w:r>
      <w:r w:rsidRPr="00A96F8C">
        <w:rPr>
          <w:bCs w:val="0"/>
          <w:szCs w:val="24"/>
        </w:rPr>
        <w:t>и</w:t>
      </w:r>
      <w:r w:rsidRPr="00A96F8C">
        <w:rPr>
          <w:bCs w:val="0"/>
          <w:szCs w:val="24"/>
        </w:rPr>
        <w:t>ваться участниками процедуры закупки в соответствии с этим.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Предложение участника процедуры закупки имеет правовой статус оферты и будет рассматриваться организатором размещения заказа в соответствии с этим.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bCs w:val="0"/>
          <w:szCs w:val="24"/>
        </w:rPr>
      </w:pPr>
      <w:r w:rsidRPr="00A96F8C">
        <w:rPr>
          <w:bCs w:val="0"/>
          <w:szCs w:val="24"/>
        </w:rPr>
        <w:t>Заключенный по результатам запроса предложений договор фиксирует все достигнутые сторонами договоренности.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bCs w:val="0"/>
          <w:szCs w:val="24"/>
        </w:rPr>
        <w:t>При определении</w:t>
      </w:r>
      <w:r w:rsidRPr="00A96F8C">
        <w:rPr>
          <w:szCs w:val="24"/>
        </w:rPr>
        <w:t xml:space="preserve"> условий договора с победителем или иным его участником используются следующие документы с соблюдением указанной иерархии (в случае их пр</w:t>
      </w:r>
      <w:r w:rsidRPr="00A96F8C">
        <w:rPr>
          <w:szCs w:val="24"/>
        </w:rPr>
        <w:t>о</w:t>
      </w:r>
      <w:r w:rsidRPr="00A96F8C">
        <w:rPr>
          <w:szCs w:val="24"/>
        </w:rPr>
        <w:t>тиворечия):</w:t>
      </w:r>
    </w:p>
    <w:p w:rsidR="00A96F8C" w:rsidRPr="00A96F8C" w:rsidRDefault="00A96F8C" w:rsidP="00A96F8C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28" w:firstLine="709"/>
        <w:rPr>
          <w:spacing w:val="-10"/>
          <w:sz w:val="24"/>
          <w:szCs w:val="24"/>
        </w:rPr>
      </w:pPr>
      <w:r w:rsidRPr="00A96F8C">
        <w:rPr>
          <w:sz w:val="24"/>
          <w:szCs w:val="24"/>
        </w:rPr>
        <w:t>протоколы преддоговорных переговоров;</w:t>
      </w:r>
    </w:p>
    <w:p w:rsidR="00A96F8C" w:rsidRPr="00A96F8C" w:rsidRDefault="00A96F8C" w:rsidP="00A96F8C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28" w:firstLine="709"/>
        <w:rPr>
          <w:spacing w:val="-8"/>
          <w:sz w:val="24"/>
          <w:szCs w:val="24"/>
        </w:rPr>
      </w:pPr>
      <w:r w:rsidRPr="00A96F8C">
        <w:rPr>
          <w:sz w:val="24"/>
          <w:szCs w:val="24"/>
        </w:rPr>
        <w:t>извещение о проведении запроса предложений и документация по проведению запроса предложений со всеми дополнениями и разъяснениями;</w:t>
      </w:r>
    </w:p>
    <w:p w:rsidR="00A96F8C" w:rsidRPr="00A96F8C" w:rsidRDefault="00A96F8C" w:rsidP="00A96F8C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28" w:firstLine="709"/>
        <w:rPr>
          <w:spacing w:val="-8"/>
          <w:sz w:val="24"/>
          <w:szCs w:val="24"/>
        </w:rPr>
      </w:pPr>
      <w:r w:rsidRPr="00A96F8C">
        <w:rPr>
          <w:sz w:val="24"/>
          <w:szCs w:val="24"/>
        </w:rPr>
        <w:t>предложение участника, с которым заключается договор, со всеми дополн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ниями и разъяснениями.</w:t>
      </w:r>
    </w:p>
    <w:p w:rsidR="00A96F8C" w:rsidRPr="00A96F8C" w:rsidRDefault="00A96F8C" w:rsidP="00A96F8C">
      <w:pPr>
        <w:shd w:val="clear" w:color="auto" w:fill="FFFFFF"/>
        <w:tabs>
          <w:tab w:val="num" w:pos="1560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>Иные документы организатора размещения заказа и участника, с которым заключ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ется договор, не определяют права и обязанности сторон в связи с данным запросом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Во всем, что не урегулировано извещением о проведении запроса предлож</w:t>
      </w:r>
      <w:r w:rsidRPr="00A96F8C">
        <w:rPr>
          <w:szCs w:val="24"/>
        </w:rPr>
        <w:t>е</w:t>
      </w:r>
      <w:r w:rsidRPr="00A96F8C">
        <w:rPr>
          <w:szCs w:val="24"/>
        </w:rPr>
        <w:t>ний и настоящей документацией, стороны руководствуются Гражданским кодексом Ро</w:t>
      </w:r>
      <w:r w:rsidRPr="00A96F8C">
        <w:rPr>
          <w:szCs w:val="24"/>
        </w:rPr>
        <w:t>с</w:t>
      </w:r>
      <w:r w:rsidRPr="00A96F8C">
        <w:rPr>
          <w:szCs w:val="24"/>
        </w:rPr>
        <w:t>сийской Федерации.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Если в отношении сторон договора, заключаемого по результатам запроса предложений, действуют также иные специальные нормативно-правовые акты, изданные и зарегистрированные в установленном порядке, настоящая документация (и проект договора как ее часть) и Предложение победителя запроса предложений будут считаться приорите</w:t>
      </w:r>
      <w:r w:rsidRPr="00A96F8C">
        <w:rPr>
          <w:szCs w:val="24"/>
        </w:rPr>
        <w:t>т</w:t>
      </w:r>
      <w:r w:rsidRPr="00A96F8C">
        <w:rPr>
          <w:szCs w:val="24"/>
        </w:rPr>
        <w:t>ными по отношению к диспозитивным нормам указанных документов.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Участник процедуры закупки/Участник запроса предложений вправе обжал</w:t>
      </w:r>
      <w:r w:rsidRPr="00A96F8C">
        <w:rPr>
          <w:szCs w:val="24"/>
        </w:rPr>
        <w:t>о</w:t>
      </w:r>
      <w:r w:rsidRPr="00A96F8C">
        <w:rPr>
          <w:szCs w:val="24"/>
        </w:rPr>
        <w:t>вать действия (бездействия) организатора размещения заказа, заказчика в связи с провед</w:t>
      </w:r>
      <w:r w:rsidRPr="00A96F8C">
        <w:rPr>
          <w:szCs w:val="24"/>
        </w:rPr>
        <w:t>е</w:t>
      </w:r>
      <w:r w:rsidRPr="00A96F8C">
        <w:rPr>
          <w:szCs w:val="24"/>
        </w:rPr>
        <w:lastRenderedPageBreak/>
        <w:t xml:space="preserve">нием данного запроса предложений, согласно положениям главы 18 «Единого отраслевого стандарта закупок </w:t>
      </w:r>
      <w:proofErr w:type="spellStart"/>
      <w:r w:rsidRPr="00A96F8C">
        <w:rPr>
          <w:szCs w:val="24"/>
        </w:rPr>
        <w:t>Госкорпорации</w:t>
      </w:r>
      <w:proofErr w:type="spellEnd"/>
      <w:r w:rsidRPr="00A96F8C">
        <w:rPr>
          <w:szCs w:val="24"/>
        </w:rPr>
        <w:t xml:space="preserve"> «</w:t>
      </w:r>
      <w:proofErr w:type="spellStart"/>
      <w:r w:rsidRPr="00A96F8C">
        <w:rPr>
          <w:szCs w:val="24"/>
        </w:rPr>
        <w:t>Росатом</w:t>
      </w:r>
      <w:proofErr w:type="spellEnd"/>
      <w:r w:rsidRPr="00A96F8C">
        <w:rPr>
          <w:szCs w:val="24"/>
        </w:rPr>
        <w:t>».</w:t>
      </w:r>
    </w:p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0"/>
        </w:tabs>
        <w:spacing w:before="0" w:beforeAutospacing="0" w:after="0" w:afterAutospacing="0"/>
        <w:ind w:left="0" w:firstLine="709"/>
        <w:jc w:val="both"/>
        <w:rPr>
          <w:b/>
        </w:rPr>
      </w:pPr>
      <w:r w:rsidRPr="00A96F8C">
        <w:rPr>
          <w:b/>
        </w:rPr>
        <w:t>Затраты на участие в запросе предложений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Участник процедуры закупки/участник запроса предложений несет все расх</w:t>
      </w:r>
      <w:r w:rsidRPr="00A96F8C">
        <w:rPr>
          <w:szCs w:val="24"/>
        </w:rPr>
        <w:t>о</w:t>
      </w:r>
      <w:r w:rsidRPr="00A96F8C">
        <w:rPr>
          <w:szCs w:val="24"/>
        </w:rPr>
        <w:t>ды, связанные с участием в запросе предложений, в том числе с подготовкой и предоста</w:t>
      </w:r>
      <w:r w:rsidRPr="00A96F8C">
        <w:rPr>
          <w:szCs w:val="24"/>
        </w:rPr>
        <w:t>в</w:t>
      </w:r>
      <w:r w:rsidRPr="00A96F8C">
        <w:rPr>
          <w:szCs w:val="24"/>
        </w:rPr>
        <w:t>лением Предложения, иной документации, а организатор размещений заказа не имеет об</w:t>
      </w:r>
      <w:r w:rsidRPr="00A96F8C">
        <w:rPr>
          <w:szCs w:val="24"/>
        </w:rPr>
        <w:t>я</w:t>
      </w:r>
      <w:r w:rsidRPr="00A96F8C">
        <w:rPr>
          <w:szCs w:val="24"/>
        </w:rPr>
        <w:t>зательств по этим расходам независимо от итогов запроса предложений, а также оснований их завершения.</w:t>
      </w:r>
    </w:p>
    <w:p w:rsidR="00A96F8C" w:rsidRPr="00A96F8C" w:rsidRDefault="00A96F8C" w:rsidP="00A96F8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96F8C">
        <w:rPr>
          <w:szCs w:val="24"/>
        </w:rPr>
        <w:t>Участники процедуры закупки/участники запроса предложений не вправе требовать компенсацию упущенной выгоды, понесенной в ходе подготовки к запросу пре</w:t>
      </w:r>
      <w:r w:rsidRPr="00A96F8C">
        <w:rPr>
          <w:szCs w:val="24"/>
        </w:rPr>
        <w:t>д</w:t>
      </w:r>
      <w:r w:rsidRPr="00A96F8C">
        <w:rPr>
          <w:szCs w:val="24"/>
        </w:rPr>
        <w:t xml:space="preserve">ложений и проведения запроса предложений. </w:t>
      </w:r>
    </w:p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502"/>
          <w:tab w:val="num" w:pos="960"/>
        </w:tabs>
        <w:spacing w:after="0" w:afterAutospacing="0"/>
        <w:ind w:left="958" w:hanging="249"/>
        <w:jc w:val="both"/>
        <w:rPr>
          <w:b/>
        </w:rPr>
      </w:pPr>
      <w:r w:rsidRPr="00A96F8C">
        <w:rPr>
          <w:b/>
        </w:rPr>
        <w:t xml:space="preserve">Отказ от проведения запроса предложений </w:t>
      </w:r>
    </w:p>
    <w:p w:rsidR="00A96F8C" w:rsidRPr="00A96F8C" w:rsidRDefault="00A96F8C" w:rsidP="00A96F8C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r w:rsidRPr="00A96F8C">
        <w:rPr>
          <w:sz w:val="24"/>
          <w:szCs w:val="24"/>
        </w:rPr>
        <w:t>Заказчик/организатор размещения заказа, разместивший на официальном са</w:t>
      </w:r>
      <w:r w:rsidRPr="00A96F8C">
        <w:rPr>
          <w:sz w:val="24"/>
          <w:szCs w:val="24"/>
        </w:rPr>
        <w:t>й</w:t>
      </w:r>
      <w:r w:rsidRPr="00A96F8C">
        <w:rPr>
          <w:sz w:val="24"/>
          <w:szCs w:val="24"/>
        </w:rPr>
        <w:t xml:space="preserve">те </w:t>
      </w:r>
      <w:hyperlink r:id="rId17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извещение о проведении запроса предложений, вправе отказат</w:t>
      </w:r>
      <w:r w:rsidRPr="00A96F8C">
        <w:rPr>
          <w:sz w:val="24"/>
          <w:szCs w:val="24"/>
        </w:rPr>
        <w:t>ь</w:t>
      </w:r>
      <w:r w:rsidRPr="00A96F8C">
        <w:rPr>
          <w:sz w:val="24"/>
          <w:szCs w:val="24"/>
        </w:rPr>
        <w:t>ся от его проведения  на любом из этапов, не неся при этом ответственности перед участн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ками или третьими лицами за убытки, которые могут возникнуть в результате отказа от проведения открытого запроса предложений.</w:t>
      </w:r>
    </w:p>
    <w:p w:rsidR="00A96F8C" w:rsidRPr="00A96F8C" w:rsidRDefault="00A96F8C" w:rsidP="00A96F8C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r w:rsidRPr="00A96F8C">
        <w:rPr>
          <w:sz w:val="24"/>
          <w:szCs w:val="24"/>
        </w:rPr>
        <w:t>Извещение об отказе от проведения открытого запроса предложений  разм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щается организатором размещения заказа в течение двух рабочих дней со дня принятия 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шения об отказе от проведения открытого запроса предложений, в порядке, установленном для официального размещения на официальном сайте о размещении заказов извещения о проведении запроса предложений.  </w:t>
      </w:r>
    </w:p>
    <w:p w:rsidR="00A96F8C" w:rsidRPr="00A96F8C" w:rsidRDefault="00A96F8C" w:rsidP="00A96F8C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Организатор размещения заказа в течение двух рабочих дней со дня принятия указанного решения вскроет (в случае, если на конверте не указаны почтовый адрес (для юридического лица) или сведения о месте жительства (для физического лица) участника процедуры закупки) поступившие конверты с Предложениями и направит соответству</w:t>
      </w:r>
      <w:r w:rsidRPr="00A96F8C">
        <w:rPr>
          <w:sz w:val="24"/>
          <w:szCs w:val="24"/>
        </w:rPr>
        <w:t>ю</w:t>
      </w:r>
      <w:r w:rsidRPr="00A96F8C">
        <w:rPr>
          <w:sz w:val="24"/>
          <w:szCs w:val="24"/>
        </w:rPr>
        <w:t>щие уведомления всем участникам процедуры закупки, подавшим Предложения</w:t>
      </w:r>
      <w:r w:rsidRPr="00A96F8C">
        <w:rPr>
          <w:b/>
          <w:i/>
          <w:sz w:val="24"/>
          <w:szCs w:val="24"/>
        </w:rPr>
        <w:t>.</w:t>
      </w:r>
      <w:proofErr w:type="gramEnd"/>
    </w:p>
    <w:p w:rsidR="00A96F8C" w:rsidRPr="00A96F8C" w:rsidRDefault="00A96F8C" w:rsidP="00A96F8C">
      <w:pPr>
        <w:pStyle w:val="ac"/>
        <w:keepNext/>
        <w:numPr>
          <w:ilvl w:val="1"/>
          <w:numId w:val="7"/>
        </w:numPr>
        <w:tabs>
          <w:tab w:val="clear" w:pos="360"/>
          <w:tab w:val="num" w:pos="502"/>
          <w:tab w:val="num" w:pos="960"/>
        </w:tabs>
        <w:spacing w:after="0" w:afterAutospacing="0"/>
        <w:ind w:left="958" w:hanging="249"/>
        <w:jc w:val="both"/>
        <w:rPr>
          <w:b/>
        </w:rPr>
      </w:pPr>
      <w:r w:rsidRPr="00A96F8C">
        <w:rPr>
          <w:b/>
        </w:rPr>
        <w:t>Возврат предложений</w:t>
      </w:r>
    </w:p>
    <w:p w:rsidR="00A96F8C" w:rsidRPr="00A96F8C" w:rsidRDefault="00A96F8C" w:rsidP="00A96F8C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Все Предложения, а также отдельные документы, входящие в состав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жения, присланные на данный запрос предложений, не возвращаются, кроме отозванных участниками процедуры закупки, опоздавших Предложений</w:t>
      </w:r>
      <w:r w:rsidRPr="00A96F8C">
        <w:rPr>
          <w:b/>
          <w:i/>
          <w:sz w:val="24"/>
          <w:szCs w:val="24"/>
        </w:rPr>
        <w:t>,</w:t>
      </w:r>
      <w:r w:rsidRPr="00A96F8C">
        <w:rPr>
          <w:sz w:val="24"/>
          <w:szCs w:val="24"/>
        </w:rPr>
        <w:t xml:space="preserve"> в случае установления факта подачи одним участником процедуры закупки двух или более Предложений, а также в сл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чае отказа от проведения запроса предложений путем вручения их участнику процедуры закупки или его уполномоченному представителю под расписку, либо путем</w:t>
      </w:r>
      <w:proofErr w:type="gramEnd"/>
      <w:r w:rsidRPr="00A96F8C">
        <w:rPr>
          <w:sz w:val="24"/>
          <w:szCs w:val="24"/>
        </w:rPr>
        <w:t xml:space="preserve"> отправления по почте с уведомлением о вручении (с отметкой о причине возврата) (по письменному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просу участника).</w:t>
      </w:r>
    </w:p>
    <w:p w:rsidR="00A96F8C" w:rsidRPr="00A96F8C" w:rsidRDefault="00A96F8C" w:rsidP="00A96F8C">
      <w:pPr>
        <w:pStyle w:val="af4"/>
        <w:spacing w:after="0"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br w:type="page"/>
      </w:r>
    </w:p>
    <w:p w:rsidR="00A96F8C" w:rsidRPr="00A96F8C" w:rsidRDefault="00A96F8C" w:rsidP="008E1376">
      <w:pPr>
        <w:pStyle w:val="10"/>
        <w:keepLines w:val="0"/>
        <w:pageBreakBefore w:val="0"/>
        <w:numPr>
          <w:ilvl w:val="0"/>
          <w:numId w:val="48"/>
        </w:numPr>
        <w:tabs>
          <w:tab w:val="num" w:pos="1212"/>
        </w:tabs>
        <w:suppressAutoHyphens w:val="0"/>
        <w:spacing w:before="0" w:after="0"/>
        <w:jc w:val="both"/>
        <w:rPr>
          <w:rFonts w:ascii="Times New Roman" w:hAnsi="Times New Roman"/>
          <w:sz w:val="24"/>
          <w:szCs w:val="24"/>
        </w:rPr>
      </w:pPr>
      <w:bookmarkStart w:id="13" w:name="_Toc289707674"/>
      <w:bookmarkStart w:id="14" w:name="_Toc305403394"/>
      <w:r w:rsidRPr="00A96F8C">
        <w:rPr>
          <w:rFonts w:ascii="Times New Roman" w:hAnsi="Times New Roman"/>
          <w:sz w:val="24"/>
          <w:szCs w:val="24"/>
        </w:rPr>
        <w:lastRenderedPageBreak/>
        <w:t>ТРЕБОВАНИЯ К УЧАСТНИКАМ ПРОЦЕДУРЫ ЗАКУПКИ, ДОКУМЕ</w:t>
      </w:r>
      <w:r w:rsidRPr="00A96F8C">
        <w:rPr>
          <w:rFonts w:ascii="Times New Roman" w:hAnsi="Times New Roman"/>
          <w:sz w:val="24"/>
          <w:szCs w:val="24"/>
        </w:rPr>
        <w:t>Н</w:t>
      </w:r>
      <w:r w:rsidRPr="00A96F8C">
        <w:rPr>
          <w:rFonts w:ascii="Times New Roman" w:hAnsi="Times New Roman"/>
          <w:sz w:val="24"/>
          <w:szCs w:val="24"/>
        </w:rPr>
        <w:t xml:space="preserve">ТАМ, ПРЕДОСТАВЛЯЕМЫМ В </w:t>
      </w:r>
      <w:proofErr w:type="gramStart"/>
      <w:r w:rsidRPr="00A96F8C">
        <w:rPr>
          <w:rFonts w:ascii="Times New Roman" w:hAnsi="Times New Roman"/>
          <w:sz w:val="24"/>
          <w:szCs w:val="24"/>
        </w:rPr>
        <w:t>СОСТАВЕ</w:t>
      </w:r>
      <w:proofErr w:type="gramEnd"/>
      <w:r w:rsidRPr="00A96F8C">
        <w:rPr>
          <w:rFonts w:ascii="Times New Roman" w:hAnsi="Times New Roman"/>
          <w:sz w:val="24"/>
          <w:szCs w:val="24"/>
        </w:rPr>
        <w:t xml:space="preserve"> ПРЕДЛОЖЕНИЯ</w:t>
      </w:r>
      <w:bookmarkEnd w:id="13"/>
      <w:bookmarkEnd w:id="14"/>
    </w:p>
    <w:p w:rsidR="00A96F8C" w:rsidRPr="00A96F8C" w:rsidRDefault="00A96F8C" w:rsidP="00A96F8C">
      <w:pPr>
        <w:pStyle w:val="af4"/>
        <w:numPr>
          <w:ilvl w:val="1"/>
          <w:numId w:val="13"/>
        </w:numPr>
        <w:tabs>
          <w:tab w:val="clear" w:pos="720"/>
          <w:tab w:val="num" w:pos="960"/>
          <w:tab w:val="num" w:pos="143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r w:rsidRPr="00A96F8C">
        <w:rPr>
          <w:sz w:val="24"/>
          <w:szCs w:val="24"/>
        </w:rPr>
        <w:t>Участник процедуры закупки должен соответствовать требованиям, предъя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ляемым в соответствии с законодательством Российской Федерации к лицам, осущест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ляющим поставки товаров, выполнение работ, оказание услуг, являющихся предметом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предложений, в том числе: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153" w:firstLine="709"/>
        <w:rPr>
          <w:sz w:val="24"/>
          <w:szCs w:val="24"/>
        </w:rPr>
      </w:pPr>
      <w:r w:rsidRPr="00A96F8C">
        <w:rPr>
          <w:sz w:val="24"/>
          <w:szCs w:val="24"/>
        </w:rPr>
        <w:t>быть правомочным заключать договор;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должен иметь соответствующие разрешающие документы на осуществление в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 xml:space="preserve">дов деятельности, связанные с выполнением договора, </w:t>
      </w:r>
      <w:proofErr w:type="gramStart"/>
      <w:r w:rsidRPr="00A96F8C">
        <w:rPr>
          <w:sz w:val="24"/>
          <w:szCs w:val="24"/>
        </w:rPr>
        <w:t>право</w:t>
      </w:r>
      <w:proofErr w:type="gramEnd"/>
      <w:r w:rsidRPr="00A96F8C">
        <w:rPr>
          <w:sz w:val="24"/>
          <w:szCs w:val="24"/>
        </w:rPr>
        <w:t xml:space="preserve"> на заключение которого явл</w:t>
      </w:r>
      <w:r w:rsidRPr="00A96F8C">
        <w:rPr>
          <w:sz w:val="24"/>
          <w:szCs w:val="24"/>
        </w:rPr>
        <w:t>я</w:t>
      </w:r>
      <w:r w:rsidRPr="00A96F8C">
        <w:rPr>
          <w:sz w:val="24"/>
          <w:szCs w:val="24"/>
        </w:rPr>
        <w:t>ется предметом настоящего запроса предложений, указанные в пункте 13.1 раздела 6 «И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формационная карта запроса предложений»;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не находиться в процессе ликвидации (для юридического лица), отсутствие 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шения арбитражного суда о признании участника процедуры закупки банкротом;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не являться организацией, на имущество которой наложен арест по решению с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да, административного органа и (или) экономическая деятельность, которой приостановл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на; 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отсутствие сведений о регистрации участника процедуры закупки на подставное лицо (утерянный паспорт) по данным Федеральной миграционной службы </w:t>
      </w:r>
      <w:r w:rsidRPr="00A96F8C">
        <w:rPr>
          <w:rStyle w:val="ab"/>
          <w:sz w:val="24"/>
          <w:szCs w:val="24"/>
        </w:rPr>
        <w:t>(</w:t>
      </w:r>
      <w:hyperlink r:id="rId18" w:history="1">
        <w:r w:rsidRPr="00A96F8C">
          <w:rPr>
            <w:rStyle w:val="ab"/>
            <w:sz w:val="24"/>
            <w:szCs w:val="24"/>
          </w:rPr>
          <w:t>http://services.fms.gov.ru/info-service.htm?sid=2000</w:t>
        </w:r>
      </w:hyperlink>
      <w:r w:rsidRPr="00A96F8C">
        <w:rPr>
          <w:rStyle w:val="ab"/>
          <w:sz w:val="24"/>
          <w:szCs w:val="24"/>
        </w:rPr>
        <w:t>).</w:t>
      </w:r>
    </w:p>
    <w:p w:rsidR="00A96F8C" w:rsidRPr="00A96F8C" w:rsidRDefault="00A96F8C" w:rsidP="00A96F8C">
      <w:pPr>
        <w:pStyle w:val="af4"/>
        <w:tabs>
          <w:tab w:val="left" w:pos="0"/>
        </w:tabs>
        <w:spacing w:after="0"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Дополнительные требования к участникам процедуры закупки указаны в пункте 13.1 раздела 6 «Информационная карта запроса предложений».</w:t>
      </w:r>
    </w:p>
    <w:p w:rsidR="00A96F8C" w:rsidRPr="00A96F8C" w:rsidRDefault="00A96F8C" w:rsidP="00A96F8C">
      <w:pPr>
        <w:pStyle w:val="af4"/>
        <w:numPr>
          <w:ilvl w:val="1"/>
          <w:numId w:val="13"/>
        </w:numPr>
        <w:tabs>
          <w:tab w:val="clear" w:pos="720"/>
          <w:tab w:val="left" w:pos="0"/>
          <w:tab w:val="num" w:pos="960"/>
          <w:tab w:val="num" w:pos="143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r w:rsidRPr="00A96F8C">
        <w:rPr>
          <w:sz w:val="24"/>
          <w:szCs w:val="24"/>
        </w:rPr>
        <w:t>Для подтверждения соответствия требованиям, указанным в пункте 3.1,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стник процедуры закупки в составе Предложения должен приложить следующие докуме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ты: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(для юрид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ческого лица), полученную не ранее чем за шесть месяцев до дня размещения на официал</w:t>
      </w:r>
      <w:r w:rsidRPr="00A96F8C">
        <w:rPr>
          <w:sz w:val="24"/>
          <w:szCs w:val="24"/>
        </w:rPr>
        <w:t>ь</w:t>
      </w:r>
      <w:r w:rsidRPr="00A96F8C">
        <w:rPr>
          <w:sz w:val="24"/>
          <w:szCs w:val="24"/>
        </w:rPr>
        <w:t>ном сайте о размещении  заказов извещения о проведении запроса предложений выписку из единого государственного реестра</w:t>
      </w:r>
      <w:proofErr w:type="gramEnd"/>
      <w:r w:rsidRPr="00A96F8C">
        <w:rPr>
          <w:sz w:val="24"/>
          <w:szCs w:val="24"/>
        </w:rPr>
        <w:t xml:space="preserve"> </w:t>
      </w:r>
      <w:proofErr w:type="gramStart"/>
      <w:r w:rsidRPr="00A96F8C">
        <w:rPr>
          <w:sz w:val="24"/>
          <w:szCs w:val="24"/>
        </w:rPr>
        <w:t>индивидуальных предпринимателей или нотариально заверенную копию такой выписки (для индивидуального предпринимателя), копии док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ментов, удостоверяющих личность (для иного физического лица), надлежащим образом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веренный перевод на русский язык документов о государственной регистрации юридич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ского лица или государственной регистрации физического лица в качестве индивидуальн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го предпринимателя в соответствии с законодательством соответствующего государства (для иностранного лица) полученные не ранее чем за шесть месяцев до дня размещения</w:t>
      </w:r>
      <w:proofErr w:type="gramEnd"/>
      <w:r w:rsidRPr="00A96F8C">
        <w:rPr>
          <w:sz w:val="24"/>
          <w:szCs w:val="24"/>
        </w:rPr>
        <w:t xml:space="preserve"> на официальном сайте о размещении заказов извещения о проведении запроса предложений; 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копии учредительных документов участника, заверенные нотариально или зав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ренные печатью и подписью уполномоченного лица участника (для юридических лиц), 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тариально заверенную копию паспорта гражданина Российской Федерации (для физич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ских лиц);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 xml:space="preserve">документ, подтверждающий полномочия лица на осуществление действий от имени участника процедуры закупки - юридического лица (копия решения о назначении или об избрании или приказа о назначении физического лица на должность, в соответствии </w:t>
      </w:r>
      <w:r w:rsidRPr="00A96F8C">
        <w:rPr>
          <w:sz w:val="24"/>
          <w:szCs w:val="24"/>
        </w:rPr>
        <w:lastRenderedPageBreak/>
        <w:t>с которым такое физическое лицо обладает правом действовать от имени участника проц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дуры закупки без доверенности (далее по тексту - руководитель).</w:t>
      </w:r>
      <w:proofErr w:type="gramEnd"/>
      <w:r w:rsidRPr="00A96F8C">
        <w:rPr>
          <w:sz w:val="24"/>
          <w:szCs w:val="24"/>
        </w:rPr>
        <w:t xml:space="preserve"> 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>, если от имени участника процедуры закупки действует иное лицо, Предложение должно содержать также доверенность на осуществление действий от имени участника процедуры закупки, завере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ную печатью и подписанную руководителем участника процедуры закупки (для юридич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ских лиц) или уполномоченным этим руководителем лицом, либо нотариально заверенную копию такой доверенности. 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если указанная доверенность подписана лицом, упо</w:t>
      </w:r>
      <w:r w:rsidRPr="00A96F8C">
        <w:rPr>
          <w:sz w:val="24"/>
          <w:szCs w:val="24"/>
        </w:rPr>
        <w:t>л</w:t>
      </w:r>
      <w:r w:rsidRPr="00A96F8C">
        <w:rPr>
          <w:sz w:val="24"/>
          <w:szCs w:val="24"/>
        </w:rPr>
        <w:t>номоченным руководителем участника процедуры закупки, Предложение должно соде</w:t>
      </w:r>
      <w:r w:rsidRPr="00A96F8C">
        <w:rPr>
          <w:sz w:val="24"/>
          <w:szCs w:val="24"/>
        </w:rPr>
        <w:t>р</w:t>
      </w:r>
      <w:r w:rsidRPr="00A96F8C">
        <w:rPr>
          <w:sz w:val="24"/>
          <w:szCs w:val="24"/>
        </w:rPr>
        <w:t>жать также документ, подтверждающий полномочия такого лица;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решение об одобрении или о совершении крупной сделки либо копия такого 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ров, выполнение работ, оказание услуг, являющихся предметом договора, или внесение 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нежных средств в качестве обеспечения заявки о подаче Предложения, обеспечения</w:t>
      </w:r>
      <w:proofErr w:type="gramEnd"/>
      <w:r w:rsidRPr="00A96F8C">
        <w:rPr>
          <w:sz w:val="24"/>
          <w:szCs w:val="24"/>
        </w:rPr>
        <w:t xml:space="preserve"> испо</w:t>
      </w:r>
      <w:r w:rsidRPr="00A96F8C">
        <w:rPr>
          <w:sz w:val="24"/>
          <w:szCs w:val="24"/>
        </w:rPr>
        <w:t>л</w:t>
      </w:r>
      <w:r w:rsidRPr="00A96F8C">
        <w:rPr>
          <w:sz w:val="24"/>
          <w:szCs w:val="24"/>
        </w:rPr>
        <w:t>нения договора являются крупной сделкой;</w:t>
      </w:r>
    </w:p>
    <w:p w:rsidR="00A96F8C" w:rsidRPr="00A96F8C" w:rsidRDefault="00A96F8C" w:rsidP="00A96F8C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>или письмо, подписанное участником процедуры закупки, выполнение работ, оказ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ние услуг, являющихся предметом договора, или внесение денежных сре</w:t>
      </w:r>
      <w:proofErr w:type="gramStart"/>
      <w:r w:rsidRPr="00A96F8C">
        <w:rPr>
          <w:sz w:val="24"/>
          <w:szCs w:val="24"/>
        </w:rPr>
        <w:t>дств в к</w:t>
      </w:r>
      <w:proofErr w:type="gramEnd"/>
      <w:r w:rsidRPr="00A96F8C">
        <w:rPr>
          <w:sz w:val="24"/>
          <w:szCs w:val="24"/>
        </w:rPr>
        <w:t>ачестве обеспечения заявки о подаче Предложения, обеспечения исполнения договора не являются для данного участника крупной сделкой.</w:t>
      </w:r>
    </w:p>
    <w:p w:rsidR="00A96F8C" w:rsidRPr="00A96F8C" w:rsidRDefault="00A96F8C" w:rsidP="00A96F8C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>В случае, если получение указанного решения до истечения срока подачи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жений для участника процедуры </w:t>
      </w:r>
      <w:proofErr w:type="gramStart"/>
      <w:r w:rsidRPr="00A96F8C">
        <w:rPr>
          <w:sz w:val="24"/>
          <w:szCs w:val="24"/>
        </w:rPr>
        <w:t>закупки</w:t>
      </w:r>
      <w:proofErr w:type="gramEnd"/>
      <w:r w:rsidRPr="00A96F8C">
        <w:rPr>
          <w:sz w:val="24"/>
          <w:szCs w:val="24"/>
        </w:rPr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обязан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копии документов на осуществление видов деятельности, связанных с выполн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нием договора, </w:t>
      </w:r>
      <w:proofErr w:type="gramStart"/>
      <w:r w:rsidRPr="00A96F8C">
        <w:rPr>
          <w:sz w:val="24"/>
          <w:szCs w:val="24"/>
        </w:rPr>
        <w:t>право</w:t>
      </w:r>
      <w:proofErr w:type="gramEnd"/>
      <w:r w:rsidRPr="00A96F8C">
        <w:rPr>
          <w:sz w:val="24"/>
          <w:szCs w:val="24"/>
        </w:rPr>
        <w:t xml:space="preserve"> на заключение которого является предметом настоящего запроса предложений, указанные в пункте 16 раздела 6 «Информационная карта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ний»;</w:t>
      </w:r>
    </w:p>
    <w:p w:rsidR="00A96F8C" w:rsidRPr="00A96F8C" w:rsidRDefault="00A96F8C" w:rsidP="00A96F8C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оригинал или нотариально заверенную копию справки об исполнении налог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плательщиком обязанностей по уплате налогов, сборов, страховых взносов, пеней и нал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дении запроса предложений.</w:t>
      </w:r>
      <w:proofErr w:type="gramEnd"/>
    </w:p>
    <w:p w:rsidR="00A96F8C" w:rsidRPr="00A96F8C" w:rsidRDefault="00A96F8C" w:rsidP="00A96F8C">
      <w:pPr>
        <w:pStyle w:val="af4"/>
        <w:numPr>
          <w:ilvl w:val="1"/>
          <w:numId w:val="13"/>
        </w:numPr>
        <w:tabs>
          <w:tab w:val="clear" w:pos="720"/>
          <w:tab w:val="num" w:pos="960"/>
          <w:tab w:val="left" w:pos="1418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r w:rsidRPr="00A96F8C">
        <w:rPr>
          <w:sz w:val="24"/>
          <w:szCs w:val="24"/>
        </w:rPr>
        <w:t>Условия привлечения субподрядчиков и порядок подтверждения их соотве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ствия установленным требованиям приведены в пункте 3.4.</w:t>
      </w:r>
      <w:r w:rsidRPr="00A96F8C">
        <w:rPr>
          <w:sz w:val="24"/>
          <w:szCs w:val="24"/>
          <w:lang w:val="ru-MO"/>
        </w:rPr>
        <w:t xml:space="preserve"> </w:t>
      </w:r>
      <w:r w:rsidRPr="00A96F8C">
        <w:rPr>
          <w:sz w:val="24"/>
          <w:szCs w:val="24"/>
        </w:rPr>
        <w:t>Возможность привлечения су</w:t>
      </w:r>
      <w:r w:rsidRPr="00A96F8C">
        <w:rPr>
          <w:sz w:val="24"/>
          <w:szCs w:val="24"/>
        </w:rPr>
        <w:t>б</w:t>
      </w:r>
      <w:r w:rsidRPr="00A96F8C">
        <w:rPr>
          <w:sz w:val="24"/>
          <w:szCs w:val="24"/>
        </w:rPr>
        <w:t>подрядчиков указана в пункте 19 раздела 6 «Информационная карта запроса предложений».</w:t>
      </w:r>
    </w:p>
    <w:p w:rsidR="00A96F8C" w:rsidRPr="00A96F8C" w:rsidRDefault="00A96F8C" w:rsidP="00A96F8C">
      <w:pPr>
        <w:pStyle w:val="af4"/>
        <w:numPr>
          <w:ilvl w:val="1"/>
          <w:numId w:val="13"/>
        </w:numPr>
        <w:tabs>
          <w:tab w:val="clear" w:pos="720"/>
          <w:tab w:val="num" w:pos="960"/>
          <w:tab w:val="num" w:pos="1430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bookmarkStart w:id="15" w:name="_Toc127262883"/>
      <w:bookmarkStart w:id="16" w:name="_Toc255985672"/>
      <w:r w:rsidRPr="00A96F8C">
        <w:rPr>
          <w:sz w:val="24"/>
          <w:szCs w:val="24"/>
        </w:rPr>
        <w:t>Привлечение субподрядчиков</w:t>
      </w:r>
      <w:bookmarkEnd w:id="15"/>
      <w:bookmarkEnd w:id="16"/>
      <w:r w:rsidRPr="00A96F8C">
        <w:rPr>
          <w:sz w:val="24"/>
          <w:szCs w:val="24"/>
        </w:rPr>
        <w:t xml:space="preserve"> </w:t>
      </w:r>
    </w:p>
    <w:p w:rsidR="00A96F8C" w:rsidRPr="00A96F8C" w:rsidRDefault="00A96F8C" w:rsidP="00A96F8C">
      <w:pPr>
        <w:pStyle w:val="af4"/>
        <w:spacing w:after="0" w:line="240" w:lineRule="auto"/>
        <w:ind w:left="0" w:firstLine="710"/>
        <w:rPr>
          <w:sz w:val="24"/>
          <w:szCs w:val="24"/>
        </w:rPr>
      </w:pPr>
      <w:r w:rsidRPr="00A96F8C">
        <w:rPr>
          <w:sz w:val="24"/>
          <w:szCs w:val="24"/>
        </w:rPr>
        <w:t>Участники процедуры закупки могут привлекать субподрядчиков при условии с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блюдения нижеприведенных требований.</w:t>
      </w:r>
    </w:p>
    <w:p w:rsidR="00A96F8C" w:rsidRPr="00A96F8C" w:rsidRDefault="00A96F8C" w:rsidP="00A96F8C">
      <w:pPr>
        <w:pStyle w:val="Times12"/>
        <w:numPr>
          <w:ilvl w:val="2"/>
          <w:numId w:val="13"/>
        </w:numPr>
        <w:tabs>
          <w:tab w:val="clear" w:pos="720"/>
        </w:tabs>
        <w:ind w:left="0" w:firstLine="709"/>
        <w:rPr>
          <w:szCs w:val="24"/>
        </w:rPr>
      </w:pPr>
      <w:r w:rsidRPr="00A96F8C">
        <w:rPr>
          <w:szCs w:val="24"/>
        </w:rPr>
        <w:t>Участник процедуры закупки должен доказать Комиссии, что каждый из пр</w:t>
      </w:r>
      <w:r w:rsidRPr="00A96F8C">
        <w:rPr>
          <w:szCs w:val="24"/>
        </w:rPr>
        <w:t>и</w:t>
      </w:r>
      <w:r w:rsidRPr="00A96F8C">
        <w:rPr>
          <w:szCs w:val="24"/>
        </w:rPr>
        <w:t xml:space="preserve">влекаемых им субподрядчиков (т.е. выполняющий более объема </w:t>
      </w:r>
      <w:r w:rsidR="000B49BB">
        <w:rPr>
          <w:szCs w:val="24"/>
        </w:rPr>
        <w:t>работ</w:t>
      </w:r>
      <w:r w:rsidRPr="00A96F8C">
        <w:rPr>
          <w:szCs w:val="24"/>
        </w:rPr>
        <w:t>, указанного в пункте 19 раздела 6 «Информационная карта запроса предложений»):</w:t>
      </w:r>
    </w:p>
    <w:p w:rsidR="00A96F8C" w:rsidRPr="00A96F8C" w:rsidRDefault="00A96F8C" w:rsidP="00A96F8C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 xml:space="preserve">осведомлен о привлечении его в </w:t>
      </w:r>
      <w:r w:rsidRPr="00A96F8C">
        <w:rPr>
          <w:rFonts w:ascii="Times New Roman" w:hAnsi="Times New Roman"/>
          <w:bCs/>
          <w:color w:val="auto"/>
          <w:sz w:val="24"/>
          <w:szCs w:val="24"/>
        </w:rPr>
        <w:t>качестве субподрядчика;</w:t>
      </w:r>
    </w:p>
    <w:p w:rsidR="00A96F8C" w:rsidRPr="00A96F8C" w:rsidRDefault="00A96F8C" w:rsidP="00A96F8C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A96F8C">
        <w:rPr>
          <w:rFonts w:ascii="Times New Roman" w:hAnsi="Times New Roman"/>
          <w:color w:val="auto"/>
          <w:sz w:val="24"/>
          <w:szCs w:val="24"/>
        </w:rPr>
        <w:t>согласен</w:t>
      </w:r>
      <w:proofErr w:type="gramEnd"/>
      <w:r w:rsidRPr="00A96F8C">
        <w:rPr>
          <w:rFonts w:ascii="Times New Roman" w:hAnsi="Times New Roman"/>
          <w:color w:val="auto"/>
          <w:sz w:val="24"/>
          <w:szCs w:val="24"/>
        </w:rPr>
        <w:t xml:space="preserve"> с выделяемым ему перечнем, объемами, сроками и стоимостью </w:t>
      </w:r>
      <w:r w:rsidR="000B49BB">
        <w:rPr>
          <w:rFonts w:ascii="Times New Roman" w:hAnsi="Times New Roman"/>
          <w:color w:val="auto"/>
          <w:sz w:val="24"/>
          <w:szCs w:val="24"/>
        </w:rPr>
        <w:t>выпо</w:t>
      </w:r>
      <w:r w:rsidR="000B49BB">
        <w:rPr>
          <w:rFonts w:ascii="Times New Roman" w:hAnsi="Times New Roman"/>
          <w:color w:val="auto"/>
          <w:sz w:val="24"/>
          <w:szCs w:val="24"/>
        </w:rPr>
        <w:t>л</w:t>
      </w:r>
      <w:r w:rsidR="000B49BB">
        <w:rPr>
          <w:rFonts w:ascii="Times New Roman" w:hAnsi="Times New Roman"/>
          <w:color w:val="auto"/>
          <w:sz w:val="24"/>
          <w:szCs w:val="24"/>
        </w:rPr>
        <w:t>няемых работ</w:t>
      </w:r>
      <w:r w:rsidRPr="00A96F8C">
        <w:rPr>
          <w:rFonts w:ascii="Times New Roman" w:hAnsi="Times New Roman"/>
          <w:color w:val="auto"/>
          <w:sz w:val="24"/>
          <w:szCs w:val="24"/>
        </w:rPr>
        <w:t>;</w:t>
      </w:r>
    </w:p>
    <w:p w:rsidR="00A96F8C" w:rsidRPr="00A96F8C" w:rsidRDefault="00A96F8C" w:rsidP="00A96F8C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отвечает требованиям настоящей документации по проведению запроса предл</w:t>
      </w:r>
      <w:r w:rsidRPr="00A96F8C">
        <w:rPr>
          <w:rFonts w:ascii="Times New Roman" w:hAnsi="Times New Roman"/>
          <w:color w:val="auto"/>
          <w:sz w:val="24"/>
          <w:szCs w:val="24"/>
        </w:rPr>
        <w:t>о</w:t>
      </w:r>
      <w:r w:rsidRPr="00A96F8C">
        <w:rPr>
          <w:rFonts w:ascii="Times New Roman" w:hAnsi="Times New Roman"/>
          <w:color w:val="auto"/>
          <w:sz w:val="24"/>
          <w:szCs w:val="24"/>
        </w:rPr>
        <w:t>жений (пункт 13 раздела 6 «Информационная карта запроса предложений») в объеме в</w:t>
      </w:r>
      <w:r w:rsidRPr="00A96F8C">
        <w:rPr>
          <w:rFonts w:ascii="Times New Roman" w:hAnsi="Times New Roman"/>
          <w:color w:val="auto"/>
          <w:sz w:val="24"/>
          <w:szCs w:val="24"/>
        </w:rPr>
        <w:t>ы</w:t>
      </w:r>
      <w:r w:rsidRPr="00A96F8C">
        <w:rPr>
          <w:rFonts w:ascii="Times New Roman" w:hAnsi="Times New Roman"/>
          <w:color w:val="auto"/>
          <w:sz w:val="24"/>
          <w:szCs w:val="24"/>
        </w:rPr>
        <w:t>полняемых работ субподрядчиком.</w:t>
      </w:r>
    </w:p>
    <w:p w:rsidR="00A96F8C" w:rsidRPr="00A96F8C" w:rsidRDefault="00A96F8C" w:rsidP="00A96F8C">
      <w:pPr>
        <w:pStyle w:val="Times12"/>
        <w:numPr>
          <w:ilvl w:val="2"/>
          <w:numId w:val="13"/>
        </w:numPr>
        <w:tabs>
          <w:tab w:val="clear" w:pos="720"/>
        </w:tabs>
        <w:ind w:left="0" w:firstLine="709"/>
        <w:rPr>
          <w:szCs w:val="24"/>
        </w:rPr>
      </w:pPr>
      <w:proofErr w:type="gramStart"/>
      <w:r w:rsidRPr="00A96F8C">
        <w:rPr>
          <w:szCs w:val="24"/>
        </w:rPr>
        <w:lastRenderedPageBreak/>
        <w:t>В связи с вышеизложенным участник процедуры закупки готовит Предлож</w:t>
      </w:r>
      <w:r w:rsidRPr="00A96F8C">
        <w:rPr>
          <w:szCs w:val="24"/>
        </w:rPr>
        <w:t>е</w:t>
      </w:r>
      <w:r w:rsidRPr="00A96F8C">
        <w:rPr>
          <w:szCs w:val="24"/>
        </w:rPr>
        <w:t>ние с учетом следующих дополнительных требований:</w:t>
      </w:r>
      <w:proofErr w:type="gramEnd"/>
    </w:p>
    <w:p w:rsidR="00A96F8C" w:rsidRPr="00A96F8C" w:rsidRDefault="00A96F8C" w:rsidP="00A96F8C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Предложение включаются подписанные с двух сторон соглашения о намер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ниях заключить договор, в случае признания участника победителем, между участником процедуры закупки и каждым привлекаемым субподрядчиком, с указанием перечня, объ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 xml:space="preserve">ма, стоимости и сроков </w:t>
      </w:r>
      <w:r w:rsidR="000B49BB">
        <w:rPr>
          <w:rFonts w:ascii="Times New Roman" w:hAnsi="Times New Roman"/>
          <w:color w:val="auto"/>
          <w:sz w:val="24"/>
          <w:szCs w:val="24"/>
        </w:rPr>
        <w:t>выполнения работ</w:t>
      </w:r>
      <w:r w:rsidRPr="00A96F8C">
        <w:rPr>
          <w:rFonts w:ascii="Times New Roman" w:hAnsi="Times New Roman"/>
          <w:color w:val="auto"/>
          <w:sz w:val="24"/>
          <w:szCs w:val="24"/>
        </w:rPr>
        <w:t>, возлагаемых на субподрядчика;</w:t>
      </w:r>
    </w:p>
    <w:p w:rsidR="00A96F8C" w:rsidRPr="00A96F8C" w:rsidRDefault="00A96F8C" w:rsidP="00A96F8C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A96F8C">
        <w:rPr>
          <w:rFonts w:ascii="Times New Roman" w:hAnsi="Times New Roman"/>
          <w:color w:val="auto"/>
          <w:sz w:val="24"/>
          <w:szCs w:val="24"/>
        </w:rPr>
        <w:t>Предложение должно включать сведения, подтверждающие соответствие кажд</w:t>
      </w:r>
      <w:r w:rsidRPr="00A96F8C">
        <w:rPr>
          <w:rFonts w:ascii="Times New Roman" w:hAnsi="Times New Roman"/>
          <w:color w:val="auto"/>
          <w:sz w:val="24"/>
          <w:szCs w:val="24"/>
        </w:rPr>
        <w:t>о</w:t>
      </w:r>
      <w:r w:rsidRPr="00A96F8C">
        <w:rPr>
          <w:rFonts w:ascii="Times New Roman" w:hAnsi="Times New Roman"/>
          <w:color w:val="auto"/>
          <w:sz w:val="24"/>
          <w:szCs w:val="24"/>
        </w:rPr>
        <w:t xml:space="preserve">го субподрядчика установленным в подпункте в) пункта 3.4.1. требованиям, в объеме </w:t>
      </w:r>
      <w:r w:rsidR="000B49BB">
        <w:rPr>
          <w:rFonts w:ascii="Times New Roman" w:hAnsi="Times New Roman"/>
          <w:color w:val="auto"/>
          <w:sz w:val="24"/>
          <w:szCs w:val="24"/>
        </w:rPr>
        <w:t>в</w:t>
      </w:r>
      <w:r w:rsidR="000B49BB">
        <w:rPr>
          <w:rFonts w:ascii="Times New Roman" w:hAnsi="Times New Roman"/>
          <w:color w:val="auto"/>
          <w:sz w:val="24"/>
          <w:szCs w:val="24"/>
        </w:rPr>
        <w:t>ы</w:t>
      </w:r>
      <w:r w:rsidR="000B49BB">
        <w:rPr>
          <w:rFonts w:ascii="Times New Roman" w:hAnsi="Times New Roman"/>
          <w:color w:val="auto"/>
          <w:sz w:val="24"/>
          <w:szCs w:val="24"/>
        </w:rPr>
        <w:t>полняемых работ</w:t>
      </w:r>
      <w:r w:rsidRPr="00A96F8C">
        <w:rPr>
          <w:rFonts w:ascii="Times New Roman" w:hAnsi="Times New Roman"/>
          <w:color w:val="auto"/>
          <w:sz w:val="24"/>
          <w:szCs w:val="24"/>
        </w:rPr>
        <w:t xml:space="preserve"> субподрядчиком с предоставлением документов согласно пункту 16.1 раздела 6 «Информационная карта запроса предложений».</w:t>
      </w:r>
      <w:proofErr w:type="gramEnd"/>
      <w:r w:rsidRPr="00A96F8C">
        <w:rPr>
          <w:rFonts w:ascii="Times New Roman" w:hAnsi="Times New Roman"/>
          <w:color w:val="auto"/>
          <w:sz w:val="24"/>
          <w:szCs w:val="24"/>
        </w:rPr>
        <w:t xml:space="preserve"> Соответствующие формы разд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</w:t>
      </w:r>
      <w:r w:rsidRPr="00A96F8C">
        <w:rPr>
          <w:rFonts w:ascii="Times New Roman" w:hAnsi="Times New Roman"/>
          <w:color w:val="auto"/>
          <w:sz w:val="24"/>
          <w:szCs w:val="24"/>
        </w:rPr>
        <w:t>о</w:t>
      </w:r>
      <w:r w:rsidRPr="00A96F8C">
        <w:rPr>
          <w:rFonts w:ascii="Times New Roman" w:hAnsi="Times New Roman"/>
          <w:color w:val="auto"/>
          <w:sz w:val="24"/>
          <w:szCs w:val="24"/>
        </w:rPr>
        <w:t>ответствии с пунктами 4.4.3, 4.4.4;</w:t>
      </w:r>
    </w:p>
    <w:p w:rsidR="00A96F8C" w:rsidRPr="00A96F8C" w:rsidRDefault="00A96F8C" w:rsidP="00A96F8C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 xml:space="preserve">Предложение должно включать сведения о распределении объемов </w:t>
      </w:r>
      <w:r w:rsidR="000B49BB">
        <w:rPr>
          <w:rFonts w:ascii="Times New Roman" w:hAnsi="Times New Roman"/>
          <w:color w:val="auto"/>
          <w:sz w:val="24"/>
          <w:szCs w:val="24"/>
        </w:rPr>
        <w:t>выполнения работ</w:t>
      </w:r>
      <w:r w:rsidRPr="00A96F8C">
        <w:rPr>
          <w:rFonts w:ascii="Times New Roman" w:hAnsi="Times New Roman"/>
          <w:color w:val="auto"/>
          <w:sz w:val="24"/>
          <w:szCs w:val="24"/>
        </w:rPr>
        <w:t xml:space="preserve"> между участником процедуры закупки и субподрядчиками (раздел 7, соответству</w:t>
      </w:r>
      <w:r w:rsidRPr="00A96F8C">
        <w:rPr>
          <w:rFonts w:ascii="Times New Roman" w:hAnsi="Times New Roman"/>
          <w:color w:val="auto"/>
          <w:sz w:val="24"/>
          <w:szCs w:val="24"/>
        </w:rPr>
        <w:t>ю</w:t>
      </w:r>
      <w:r w:rsidRPr="00A96F8C">
        <w:rPr>
          <w:rFonts w:ascii="Times New Roman" w:hAnsi="Times New Roman"/>
          <w:color w:val="auto"/>
          <w:sz w:val="24"/>
          <w:szCs w:val="24"/>
        </w:rPr>
        <w:t>щая форма);</w:t>
      </w:r>
    </w:p>
    <w:p w:rsidR="00A96F8C" w:rsidRPr="00A96F8C" w:rsidRDefault="00A96F8C" w:rsidP="00A96F8C">
      <w:pPr>
        <w:pStyle w:val="Times12"/>
        <w:numPr>
          <w:ilvl w:val="2"/>
          <w:numId w:val="13"/>
        </w:numPr>
        <w:tabs>
          <w:tab w:val="clear" w:pos="720"/>
        </w:tabs>
        <w:ind w:left="0" w:firstLine="709"/>
        <w:rPr>
          <w:bCs w:val="0"/>
          <w:szCs w:val="24"/>
        </w:rPr>
      </w:pPr>
      <w:r w:rsidRPr="00A96F8C">
        <w:rPr>
          <w:bCs w:val="0"/>
          <w:szCs w:val="24"/>
        </w:rPr>
        <w:t>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</w:t>
      </w:r>
      <w:r w:rsidRPr="00A96F8C">
        <w:rPr>
          <w:bCs w:val="0"/>
          <w:szCs w:val="24"/>
        </w:rPr>
        <w:t>о</w:t>
      </w:r>
      <w:r w:rsidRPr="00A96F8C">
        <w:rPr>
          <w:bCs w:val="0"/>
          <w:szCs w:val="24"/>
        </w:rPr>
        <w:t xml:space="preserve">шении от перечня и объема </w:t>
      </w:r>
      <w:r w:rsidR="000B49BB">
        <w:rPr>
          <w:bCs w:val="0"/>
          <w:szCs w:val="24"/>
        </w:rPr>
        <w:t>выполняемых работ</w:t>
      </w:r>
      <w:r w:rsidRPr="00A96F8C">
        <w:rPr>
          <w:bCs w:val="0"/>
          <w:szCs w:val="24"/>
        </w:rPr>
        <w:t>.</w:t>
      </w:r>
    </w:p>
    <w:p w:rsidR="00A96F8C" w:rsidRPr="00A96F8C" w:rsidRDefault="00A96F8C" w:rsidP="00A96F8C">
      <w:pPr>
        <w:pStyle w:val="Times12"/>
        <w:ind w:firstLine="709"/>
        <w:rPr>
          <w:szCs w:val="24"/>
        </w:rPr>
      </w:pPr>
      <w:r w:rsidRPr="00A96F8C">
        <w:rPr>
          <w:szCs w:val="24"/>
        </w:rPr>
        <w:br w:type="page"/>
      </w:r>
    </w:p>
    <w:p w:rsidR="00A96F8C" w:rsidRPr="00A96F8C" w:rsidRDefault="00A96F8C" w:rsidP="008E1376">
      <w:pPr>
        <w:pStyle w:val="10"/>
        <w:keepLines w:val="0"/>
        <w:pageBreakBefore w:val="0"/>
        <w:numPr>
          <w:ilvl w:val="0"/>
          <w:numId w:val="48"/>
        </w:numPr>
        <w:tabs>
          <w:tab w:val="num" w:pos="1212"/>
        </w:tabs>
        <w:suppressAutoHyphens w:val="0"/>
        <w:spacing w:before="0" w:after="0"/>
        <w:jc w:val="both"/>
        <w:rPr>
          <w:rFonts w:ascii="Times New Roman" w:hAnsi="Times New Roman"/>
          <w:sz w:val="24"/>
          <w:szCs w:val="24"/>
        </w:rPr>
      </w:pPr>
      <w:bookmarkStart w:id="17" w:name="_Toc289707675"/>
      <w:bookmarkStart w:id="18" w:name="_Toc305403395"/>
      <w:r w:rsidRPr="00A96F8C">
        <w:rPr>
          <w:rFonts w:ascii="Times New Roman" w:hAnsi="Times New Roman"/>
          <w:sz w:val="24"/>
          <w:szCs w:val="24"/>
        </w:rPr>
        <w:lastRenderedPageBreak/>
        <w:t>ПОРЯДОК ПРОВЕДЕНИЯ ЗАПРОСА ПРЕДЛОЖЕНИЙ</w:t>
      </w:r>
      <w:bookmarkEnd w:id="17"/>
      <w:bookmarkEnd w:id="18"/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19" w:name="_Toc305403396"/>
      <w:r w:rsidRPr="00590E18">
        <w:rPr>
          <w:b/>
          <w:sz w:val="24"/>
          <w:szCs w:val="24"/>
        </w:rPr>
        <w:t>Получение документации по проведению запроса предложений</w:t>
      </w:r>
      <w:bookmarkEnd w:id="19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bookmarkStart w:id="20" w:name="_Ref125823280"/>
      <w:r w:rsidRPr="00A96F8C">
        <w:rPr>
          <w:sz w:val="24"/>
          <w:szCs w:val="24"/>
        </w:rPr>
        <w:t>Любое заинтересованное лицо для получения документации должно о</w:t>
      </w:r>
      <w:r w:rsidRPr="00A96F8C">
        <w:rPr>
          <w:sz w:val="24"/>
          <w:szCs w:val="24"/>
        </w:rPr>
        <w:t>б</w:t>
      </w:r>
      <w:r w:rsidRPr="00A96F8C">
        <w:rPr>
          <w:sz w:val="24"/>
          <w:szCs w:val="24"/>
        </w:rPr>
        <w:t xml:space="preserve">ратиться в адрес организатора размещения заказа письменно по реквизитам организатора размещения заказа, указанным в извещении о проведении запроса предложений, пункте 6 раздела 6 «Информационная карта запроса предложений». </w:t>
      </w:r>
      <w:bookmarkEnd w:id="20"/>
      <w:r w:rsidRPr="00A96F8C">
        <w:rPr>
          <w:sz w:val="24"/>
          <w:szCs w:val="24"/>
        </w:rPr>
        <w:t>Организатор размещения заказа в течение двух рабочих дней со дня получения соответствующего запроса предоставит 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кому лицу документацию в порядке, указанном в извещении о проведении запроса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Документация по проведению запроса предложений, размещенная на официальном сайте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 xml:space="preserve">» </w:t>
      </w:r>
      <w:r w:rsidRPr="00A96F8C">
        <w:rPr>
          <w:rStyle w:val="ab"/>
          <w:sz w:val="24"/>
          <w:szCs w:val="24"/>
        </w:rPr>
        <w:t>http://zakupki.rosatom.ru/</w:t>
      </w:r>
      <w:r w:rsidRPr="00A96F8C">
        <w:rPr>
          <w:sz w:val="24"/>
          <w:szCs w:val="24"/>
        </w:rPr>
        <w:t>, находится в откр</w:t>
      </w:r>
      <w:r w:rsidRPr="00A96F8C">
        <w:rPr>
          <w:sz w:val="24"/>
          <w:szCs w:val="24"/>
        </w:rPr>
        <w:t>ы</w:t>
      </w:r>
      <w:r w:rsidRPr="00A96F8C">
        <w:rPr>
          <w:sz w:val="24"/>
          <w:szCs w:val="24"/>
        </w:rPr>
        <w:t>том доступе. Если заинтересованное лицо получило документацию на официальном сайте или иным способом, чем это указано в пункте 4.1.1, организатор размещения заказа не 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сет ответственности за неполучение таким лицом информации об изменениях </w:t>
      </w:r>
      <w:proofErr w:type="gramStart"/>
      <w:r w:rsidRPr="00A96F8C">
        <w:rPr>
          <w:sz w:val="24"/>
          <w:szCs w:val="24"/>
        </w:rPr>
        <w:t>и(</w:t>
      </w:r>
      <w:proofErr w:type="gramEnd"/>
      <w:r w:rsidRPr="00A96F8C">
        <w:rPr>
          <w:sz w:val="24"/>
          <w:szCs w:val="24"/>
        </w:rPr>
        <w:t>или) раз</w:t>
      </w:r>
      <w:r w:rsidRPr="00A96F8C">
        <w:rPr>
          <w:sz w:val="24"/>
          <w:szCs w:val="24"/>
        </w:rPr>
        <w:t>ъ</w:t>
      </w:r>
      <w:r w:rsidRPr="00A96F8C">
        <w:rPr>
          <w:sz w:val="24"/>
          <w:szCs w:val="24"/>
        </w:rPr>
        <w:t>яснениях положений настоящей документации.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21" w:name="_Toc289707677"/>
      <w:bookmarkStart w:id="22" w:name="_Toc305403397"/>
      <w:r w:rsidRPr="00590E18">
        <w:rPr>
          <w:b/>
          <w:sz w:val="24"/>
          <w:szCs w:val="24"/>
        </w:rPr>
        <w:t>Разъяснение положений документации по проведению запроса предложений</w:t>
      </w:r>
      <w:bookmarkEnd w:id="21"/>
      <w:bookmarkEnd w:id="22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41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Любой участник процедуры закупки вправе направить организатору разм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щения заказа официальный письменный запрос за подписью уполномоченного лица учас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ника процедуры закупки о разъяснении положений документации по проведению запроса предложений, по контактным реквизитам организатора размещения заказа для соответс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вующего вида корреспонденции, указанным в извещении о проведении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ний, не позднее, чем за 5 (пять) дней до дня окончания подачи Предложений.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43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Организатор размещения заказа направляет в письменной форме разъяснение на запрос, сделанный в порядке, определенном п. 4.2.1. При этом такое разъяснение разм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щается на сайте </w:t>
      </w:r>
      <w:hyperlink r:id="rId19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в течение 1 (одного) дня со дня направления так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го разъяснения лицу, сделавшему соответствующий запрос, без ссылки на указанное лицо.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Организатор размещения заказа вправе не отвечать на запросы о разъя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нении положений документации по проведению запроса предложений, поступившие поз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нее срока, установленного в пункте 4.2.1.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Участник процедуры закупки/участник запроса предложений не вправе ссылаться на устную информацию, полученную от организатора размещения заказа.</w:t>
      </w:r>
    </w:p>
    <w:p w:rsidR="00A96F8C" w:rsidRPr="00A96F8C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firstLine="709"/>
        <w:jc w:val="both"/>
        <w:rPr>
          <w:sz w:val="24"/>
          <w:szCs w:val="24"/>
        </w:rPr>
      </w:pPr>
      <w:bookmarkStart w:id="23" w:name="_Toc305403398"/>
      <w:r w:rsidRPr="00A96F8C">
        <w:rPr>
          <w:sz w:val="24"/>
          <w:szCs w:val="24"/>
        </w:rPr>
        <w:t>Внесение изменений в документацию по проведению запроса предложений</w:t>
      </w:r>
      <w:bookmarkEnd w:id="23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Заказчик/организатор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позднее, чем за пять дней до даты окончания подачи Предложений. Изменение предмета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 не допускается.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Любое изменение документации по проведению запроса предложений является неотъемлемой ее частью.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течение одного рабочего дня со дня принятия решения о внесении и</w:t>
      </w:r>
      <w:r w:rsidRPr="00A96F8C">
        <w:rPr>
          <w:sz w:val="24"/>
          <w:szCs w:val="24"/>
        </w:rPr>
        <w:t>з</w:t>
      </w:r>
      <w:r w:rsidRPr="00A96F8C">
        <w:rPr>
          <w:sz w:val="24"/>
          <w:szCs w:val="24"/>
        </w:rPr>
        <w:t>менений в документацию такие изменения размещаются организатором размещения заказа в порядке, установленном для размещения извещения о проведении запроса предложений, и в течение двух рабочих дней направляются всем участникам процедуры закупки, кот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рым была предоставлена документация по проведению запроса предложений по реквиз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там, указанным в запросе на предоставление документации по проведению запроса</w:t>
      </w:r>
      <w:proofErr w:type="gramEnd"/>
      <w:r w:rsidRPr="00A96F8C">
        <w:rPr>
          <w:sz w:val="24"/>
          <w:szCs w:val="24"/>
        </w:rPr>
        <w:t xml:space="preserve">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Организатор размещения заказа, по решению заказчика или Комиссии, вправе принять решение о продлении срока окончания подачи Предложений в любое время до даты окончания подачи Предложений. </w:t>
      </w:r>
      <w:proofErr w:type="gramStart"/>
      <w:r w:rsidRPr="00A96F8C">
        <w:rPr>
          <w:sz w:val="24"/>
          <w:szCs w:val="24"/>
        </w:rPr>
        <w:t>В течение одного дня со дня принятия указанного решения такие изменения размещаются организатором размещения заказа в порядке, уст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lastRenderedPageBreak/>
        <w:t>новленном для размещения на официальном сайте о размещении заказов извещения о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ведении запроса предложений, и в течение двух рабочих дней, но не позднее переносимой даты окончания подачи Предложений направляются всем участникам процедуры закупки, которым была предоставлена документация по проведению запроса предложений по рекв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зитам</w:t>
      </w:r>
      <w:proofErr w:type="gramEnd"/>
      <w:r w:rsidRPr="00A96F8C">
        <w:rPr>
          <w:sz w:val="24"/>
          <w:szCs w:val="24"/>
        </w:rPr>
        <w:t xml:space="preserve">, </w:t>
      </w:r>
      <w:proofErr w:type="gramStart"/>
      <w:r w:rsidRPr="00A96F8C">
        <w:rPr>
          <w:sz w:val="24"/>
          <w:szCs w:val="24"/>
        </w:rPr>
        <w:t>указанным</w:t>
      </w:r>
      <w:proofErr w:type="gramEnd"/>
      <w:r w:rsidRPr="00A96F8C">
        <w:rPr>
          <w:sz w:val="24"/>
          <w:szCs w:val="24"/>
        </w:rPr>
        <w:t xml:space="preserve"> в запросе на предоставление документации.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24" w:name="_Toc305403399"/>
      <w:r w:rsidRPr="00590E18">
        <w:rPr>
          <w:b/>
          <w:sz w:val="24"/>
          <w:szCs w:val="24"/>
        </w:rPr>
        <w:t>Общие требования к Предложению</w:t>
      </w:r>
      <w:bookmarkEnd w:id="24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720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  <w:shd w:val="clear" w:color="auto" w:fill="FDE9D9"/>
        </w:rPr>
      </w:pPr>
      <w:proofErr w:type="gramStart"/>
      <w:r w:rsidRPr="00A96F8C">
        <w:rPr>
          <w:sz w:val="24"/>
          <w:szCs w:val="24"/>
        </w:rPr>
        <w:t>Для целей настоящей документации под Предложением понимается представляемое участником процедуры закупки предложение на участие в запросе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жений в виде электронного документа, оформленного в соответствии с положениями н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 xml:space="preserve">стоящего подраздела, с приложением полного комплекта документов в электронном виде согласно перечню, определенному пунктом 17 раздела 6 «Информационная карта запроса предложений», содержание которых соответствует требованиям настоящей документации. 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bCs/>
          <w:sz w:val="24"/>
          <w:szCs w:val="24"/>
          <w:shd w:val="clear" w:color="auto" w:fill="FDE9D9"/>
        </w:rPr>
      </w:pPr>
      <w:r w:rsidRPr="00A96F8C">
        <w:rPr>
          <w:sz w:val="24"/>
          <w:szCs w:val="24"/>
        </w:rPr>
        <w:t>Участник процедуры закупки вправе подать только одно Предложение.</w:t>
      </w:r>
    </w:p>
    <w:p w:rsidR="00A96F8C" w:rsidRPr="00A96F8C" w:rsidRDefault="00A96F8C" w:rsidP="00A96F8C">
      <w:pPr>
        <w:tabs>
          <w:tab w:val="num" w:pos="1288"/>
          <w:tab w:val="num" w:pos="2847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установления факта подачи одним участником процедуры закупки двух и более Предложений при условии, что поданные ранее Предложения этим участником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цедуры закупки не отозваны, все Предложения такого участника процедуры закупки не рассматриваются (за исключением документов, поданных в соответствии с положениями пункта 4.11.2).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Каждый документ, входящий в Предложение, должен быть подписан лицом, имеющим право в соответствии с законодательством Российской Федерации дейс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вовать от лица участника процедуры закупки/участника запроса предложений без довере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 xml:space="preserve">ности, или надлежащим </w:t>
      </w:r>
      <w:proofErr w:type="gramStart"/>
      <w:r w:rsidRPr="00A96F8C">
        <w:rPr>
          <w:sz w:val="24"/>
          <w:szCs w:val="24"/>
        </w:rPr>
        <w:t>образом</w:t>
      </w:r>
      <w:proofErr w:type="gramEnd"/>
      <w:r w:rsidRPr="00A96F8C">
        <w:rPr>
          <w:sz w:val="24"/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96F8C">
        <w:rPr>
          <w:sz w:val="24"/>
          <w:szCs w:val="24"/>
        </w:rPr>
        <w:t>последнем</w:t>
      </w:r>
      <w:proofErr w:type="gramEnd"/>
      <w:r w:rsidRPr="00A96F8C">
        <w:rPr>
          <w:sz w:val="24"/>
          <w:szCs w:val="24"/>
        </w:rPr>
        <w:t xml:space="preserve"> случае оригинал доверенности прикладыв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ется к Предложению. Факсимильное воспроизведение подписи не допускается.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Каждый документ, входящий в Предложение, должен быть скреплен печатью участника процедуры закупки.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Требования п. 4.4.3 и 4.4.4 не распространяются на нотариально зав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ренные копии документов или документы, переплетенные типографским способом.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Предоставляемые в составе Предложения документы должны быть че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ко напечатаны. Подчистки, дописки, исправления не допускаются за исключением тех сл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чаев, когда эти исправления (дописки) заверены рукописной надписью «</w:t>
      </w:r>
      <w:proofErr w:type="gramStart"/>
      <w:r w:rsidRPr="00A96F8C">
        <w:rPr>
          <w:sz w:val="24"/>
          <w:szCs w:val="24"/>
        </w:rPr>
        <w:t>исправленному</w:t>
      </w:r>
      <w:proofErr w:type="gramEnd"/>
      <w:r w:rsidRPr="00A96F8C">
        <w:rPr>
          <w:sz w:val="24"/>
          <w:szCs w:val="24"/>
        </w:rPr>
        <w:t xml:space="preserve"> 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рить», собственноручной подписью уполномоченного лица, расположенной рядом с ка</w:t>
      </w:r>
      <w:r w:rsidRPr="00A96F8C">
        <w:rPr>
          <w:sz w:val="24"/>
          <w:szCs w:val="24"/>
        </w:rPr>
        <w:t>ж</w:t>
      </w:r>
      <w:r w:rsidRPr="00A96F8C">
        <w:rPr>
          <w:sz w:val="24"/>
          <w:szCs w:val="24"/>
        </w:rPr>
        <w:t>дым исправлением (допиской) и заверены печатью участника процедуры закупки.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Дополнительные носители информации (брошюры, книги) должны быть соответствующим образом помечены (например, с помощью наклеек). Информационные конверты должны размещаться после последней страницы Предложения. 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После этого должна быть проведена нумерация всех без исключения страниц и информационных конвертов Предложения (как внутренняя нумерация листов отдельных приложений, так и сквозная нумерация всех страниц Предложения; информац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онные конверты нумеруются отдельно от страниц — «информационный конверт № 1», «информационный конверт № 2» и т.д.). При нумерации листов Предложения на оригин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лах официальных документов, выданных участнику процедуры закупки третьими лицами и содержащими печать (лицензии, доверенности, нотариально заверенные копии и др.)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ставляются простым карандашом на обороте страницы в левом нижнем углу.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960"/>
          <w:tab w:val="num" w:pos="1430"/>
          <w:tab w:val="num" w:pos="1997"/>
          <w:tab w:val="num" w:pos="2860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Все листы Предложения с описью входящих в его состав документов нум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руются, прошиваются в один том нитью, заклеенной бумажной наклейкой, с указанием на нем количества листов в томе, скрепленной печатью участника процедуры закупки (для юридических лиц) и подписью участника процедуры закупки или уполномоченного им л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ца. Если Предложение состоит из нескольких томов, каждый том должен быть прошит с приложением описи включенных в него документов. Каждый такой том должен иметь сквозную нумерацию страниц.</w:t>
      </w:r>
    </w:p>
    <w:p w:rsidR="00A96F8C" w:rsidRPr="00A96F8C" w:rsidRDefault="00A96F8C" w:rsidP="00A96F8C">
      <w:pPr>
        <w:tabs>
          <w:tab w:val="num" w:pos="1288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lastRenderedPageBreak/>
        <w:t>Соблюдение участником процедуры закупки указанных требований означает, что все документы и сведения, входящие в состав Предложения, поданы от имени участника процедуры закупки, а также подтверждает подлинность и достоверность представленных в составе Предложения документов и сведений.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Участник процедуры закупки должен </w:t>
      </w:r>
      <w:proofErr w:type="gramStart"/>
      <w:r w:rsidRPr="00A96F8C">
        <w:rPr>
          <w:sz w:val="24"/>
          <w:szCs w:val="24"/>
        </w:rPr>
        <w:t>разместить</w:t>
      </w:r>
      <w:proofErr w:type="gramEnd"/>
      <w:r w:rsidRPr="00A96F8C">
        <w:rPr>
          <w:sz w:val="24"/>
          <w:szCs w:val="24"/>
        </w:rPr>
        <w:t xml:space="preserve"> свое Предложение на сайте электронной торговой площадки.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2139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Предложение в электронном виде должно быть представлено файлами в формате PDF, являющимися электронными образами документов, представленными в с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ставе Предложения, в формате «один файл – один документ» и файлами в формате </w:t>
      </w:r>
      <w:proofErr w:type="spellStart"/>
      <w:r w:rsidRPr="00A96F8C">
        <w:rPr>
          <w:sz w:val="24"/>
          <w:szCs w:val="24"/>
        </w:rPr>
        <w:t>Word</w:t>
      </w:r>
      <w:proofErr w:type="spellEnd"/>
      <w:r w:rsidRPr="00A96F8C">
        <w:rPr>
          <w:sz w:val="24"/>
          <w:szCs w:val="24"/>
        </w:rPr>
        <w:t xml:space="preserve">, </w:t>
      </w:r>
      <w:proofErr w:type="spellStart"/>
      <w:r w:rsidRPr="00A96F8C">
        <w:rPr>
          <w:sz w:val="24"/>
          <w:szCs w:val="24"/>
        </w:rPr>
        <w:t>Excel</w:t>
      </w:r>
      <w:proofErr w:type="spellEnd"/>
      <w:r w:rsidRPr="00A96F8C">
        <w:rPr>
          <w:sz w:val="24"/>
          <w:szCs w:val="24"/>
        </w:rPr>
        <w:t xml:space="preserve">. В </w:t>
      </w:r>
      <w:proofErr w:type="gramStart"/>
      <w:r w:rsidRPr="00A96F8C">
        <w:rPr>
          <w:sz w:val="24"/>
          <w:szCs w:val="24"/>
        </w:rPr>
        <w:t>названии</w:t>
      </w:r>
      <w:proofErr w:type="gramEnd"/>
      <w:r w:rsidRPr="00A96F8C">
        <w:rPr>
          <w:sz w:val="24"/>
          <w:szCs w:val="24"/>
        </w:rPr>
        <w:t xml:space="preserve"> файлов должен быть указан номер и название соответствующего им д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кумента.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2139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Цена договора, указанная Участником процедуры закупки, в любом док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менте, входящем в состав заявки, должна однозначно определять общую стоимость поста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ки товаров, выполнения работ, оказания услуг, в соответствии с п.9 ч.6 «Информационная карта».</w:t>
      </w:r>
    </w:p>
    <w:p w:rsidR="00A96F8C" w:rsidRPr="00A96F8C" w:rsidRDefault="00A96F8C" w:rsidP="00A96F8C">
      <w:pPr>
        <w:tabs>
          <w:tab w:val="left" w:pos="851"/>
        </w:tabs>
        <w:spacing w:line="240" w:lineRule="auto"/>
        <w:rPr>
          <w:sz w:val="24"/>
          <w:szCs w:val="24"/>
        </w:rPr>
      </w:pPr>
    </w:p>
    <w:p w:rsidR="00A96F8C" w:rsidRPr="00F10F91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2367"/>
        <w:jc w:val="both"/>
        <w:rPr>
          <w:b/>
          <w:bCs/>
          <w:sz w:val="24"/>
          <w:szCs w:val="24"/>
        </w:rPr>
      </w:pPr>
      <w:bookmarkStart w:id="25" w:name="_Toc305403400"/>
      <w:r w:rsidRPr="00F10F91">
        <w:rPr>
          <w:b/>
          <w:sz w:val="24"/>
          <w:szCs w:val="24"/>
        </w:rPr>
        <w:t>Срок действия Предложения</w:t>
      </w:r>
      <w:bookmarkEnd w:id="25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Предложение действительно в течение срока, указанного участником процедуры закупки в данной заявке о подаче Предложения (раздел 7, </w:t>
      </w:r>
      <w:hyperlink w:anchor="_Заявка_о_подаче" w:history="1">
        <w:r w:rsidRPr="00A96F8C">
          <w:rPr>
            <w:rStyle w:val="ab"/>
            <w:sz w:val="24"/>
            <w:szCs w:val="24"/>
          </w:rPr>
          <w:t>форма 1</w:t>
        </w:r>
      </w:hyperlink>
      <w:r w:rsidRPr="00A96F8C">
        <w:rPr>
          <w:sz w:val="24"/>
          <w:szCs w:val="24"/>
        </w:rPr>
        <w:t>), но не менее чем 60 календарных дней со дня, следующего за днем окончания подачи конвертов с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ложениями.</w:t>
      </w:r>
    </w:p>
    <w:p w:rsidR="00A96F8C" w:rsidRPr="00F10F91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sz w:val="24"/>
          <w:szCs w:val="24"/>
        </w:rPr>
      </w:pPr>
      <w:bookmarkStart w:id="26" w:name="_Toc305403401"/>
      <w:r w:rsidRPr="00F10F91">
        <w:rPr>
          <w:b/>
          <w:sz w:val="24"/>
          <w:szCs w:val="24"/>
        </w:rPr>
        <w:t>Официальный язык запроса предложений</w:t>
      </w:r>
      <w:bookmarkEnd w:id="26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Предложение, подготовленное участником процедуры закупки, а также вся корреспонденция и документация, связанная с запросом предложений, которыми обм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ниваются участники процедуры закупки/участники запроса предложений и организатор размещения заказа, должны быть написаны на русском языке.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Любые вспомогательные документы и печатные материалы, предста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ленные участником процедуры закупки, могут быть составлены на иностранном языке, е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ли такие материалы сопровождаются точным, нотариально заверенным переводом на ру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ский язык (в случаях предусмотренных действующим законодательством РФ на докуме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 xml:space="preserve">тах должен быть проставлен </w:t>
      </w:r>
      <w:proofErr w:type="spellStart"/>
      <w:r w:rsidRPr="00A96F8C">
        <w:rPr>
          <w:sz w:val="24"/>
          <w:szCs w:val="24"/>
        </w:rPr>
        <w:t>апостиль</w:t>
      </w:r>
      <w:proofErr w:type="spellEnd"/>
      <w:r w:rsidRPr="00A96F8C">
        <w:rPr>
          <w:sz w:val="24"/>
          <w:szCs w:val="24"/>
        </w:rPr>
        <w:t xml:space="preserve"> компетентного органа государства, в котором этот документ был составлен).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Использование других языков для подготовки Предложения, за искл</w:t>
      </w:r>
      <w:r w:rsidRPr="00A96F8C">
        <w:rPr>
          <w:sz w:val="24"/>
          <w:szCs w:val="24"/>
        </w:rPr>
        <w:t>ю</w:t>
      </w:r>
      <w:r w:rsidRPr="00A96F8C">
        <w:rPr>
          <w:sz w:val="24"/>
          <w:szCs w:val="24"/>
        </w:rPr>
        <w:t>чением случаев, предусмотренных пунктами 4.6.1, 4.6.2, может быть расценено Комиссией как несоответствие предложения требованиям, установленным настоящей документацией.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27" w:name="_Toc305403402"/>
      <w:r w:rsidRPr="00590E18">
        <w:rPr>
          <w:b/>
          <w:sz w:val="24"/>
          <w:szCs w:val="24"/>
        </w:rPr>
        <w:t>Валюта Предложения</w:t>
      </w:r>
      <w:bookmarkEnd w:id="27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Все суммы денежных сре</w:t>
      </w:r>
      <w:proofErr w:type="gramStart"/>
      <w:r w:rsidRPr="00A96F8C">
        <w:rPr>
          <w:sz w:val="24"/>
          <w:szCs w:val="24"/>
        </w:rPr>
        <w:t>дств в Пр</w:t>
      </w:r>
      <w:proofErr w:type="gramEnd"/>
      <w:r w:rsidRPr="00A96F8C">
        <w:rPr>
          <w:sz w:val="24"/>
          <w:szCs w:val="24"/>
        </w:rPr>
        <w:t>едложении, должны быть выражены в валюте, установленной в пункте 11 раздела 6 «Информационная карта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ний» за исключением случаев, предусмотренных в пункте 11 раздела 6 «Информационная карта запроса предложений».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Документы, оригиналы которых выданы участнику процедуры закупки третьими лицами с выражением сумм денежных средств в иных валютах, могут быть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ставлены в валюте оригинала при условии, что к этим документам будут приложены ко</w:t>
      </w:r>
      <w:r w:rsidRPr="00A96F8C">
        <w:rPr>
          <w:sz w:val="24"/>
          <w:szCs w:val="24"/>
        </w:rPr>
        <w:t>м</w:t>
      </w:r>
      <w:r w:rsidRPr="00A96F8C">
        <w:rPr>
          <w:sz w:val="24"/>
          <w:szCs w:val="24"/>
        </w:rPr>
        <w:t>ментарии с переводом этих сумм в валюту, установленную в пункте 11 раздела 6 «Инфо</w:t>
      </w:r>
      <w:r w:rsidRPr="00A96F8C">
        <w:rPr>
          <w:sz w:val="24"/>
          <w:szCs w:val="24"/>
        </w:rPr>
        <w:t>р</w:t>
      </w:r>
      <w:r w:rsidRPr="00A96F8C">
        <w:rPr>
          <w:sz w:val="24"/>
          <w:szCs w:val="24"/>
        </w:rPr>
        <w:t>мационная карта запроса предложений», исходя из официального курса валюты, устано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ленного Центральным банком Российской Федерации, с указанием</w:t>
      </w:r>
      <w:proofErr w:type="gramEnd"/>
      <w:r w:rsidRPr="00A96F8C">
        <w:rPr>
          <w:sz w:val="24"/>
          <w:szCs w:val="24"/>
        </w:rPr>
        <w:t xml:space="preserve"> такового курса и даты его установления.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Выражение денежных сумм в других валютах, за исключением случаев, предусмотренных пунктами 4.7.1, 4.7.2 может быть расценено Комиссией как несоответс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вие Предложения требованиям, установленным настоящей документацией.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28" w:name="_Toc305403403"/>
      <w:r w:rsidRPr="00590E18">
        <w:rPr>
          <w:b/>
          <w:sz w:val="24"/>
          <w:szCs w:val="24"/>
        </w:rPr>
        <w:lastRenderedPageBreak/>
        <w:t>Начальная (максимальная) цена договора (цена лота)</w:t>
      </w:r>
      <w:bookmarkEnd w:id="28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Начальная (максимальная) цена договора указана в извещении о пров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дении запроса предложений и в пункте 9 раздела 6 «Информационная карта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ложений».</w:t>
      </w:r>
      <w:bookmarkStart w:id="29" w:name="_Toc268623315"/>
      <w:bookmarkStart w:id="30" w:name="_Toc269476351"/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31" w:name="_Toc283406655"/>
      <w:bookmarkStart w:id="32" w:name="_Toc305403404"/>
      <w:r w:rsidRPr="00590E18">
        <w:rPr>
          <w:b/>
          <w:sz w:val="24"/>
          <w:szCs w:val="24"/>
        </w:rPr>
        <w:t xml:space="preserve">Обеспечение заявки </w:t>
      </w:r>
      <w:bookmarkEnd w:id="31"/>
      <w:r w:rsidRPr="00590E18">
        <w:rPr>
          <w:b/>
          <w:sz w:val="24"/>
          <w:szCs w:val="24"/>
        </w:rPr>
        <w:t>о подаче Предложения</w:t>
      </w:r>
      <w:bookmarkEnd w:id="32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случае, если извещением о проведении запроса предложений и пун</w:t>
      </w:r>
      <w:r w:rsidRPr="00A96F8C">
        <w:rPr>
          <w:sz w:val="24"/>
          <w:szCs w:val="24"/>
        </w:rPr>
        <w:t>к</w:t>
      </w:r>
      <w:r w:rsidRPr="00A96F8C">
        <w:rPr>
          <w:sz w:val="24"/>
          <w:szCs w:val="24"/>
        </w:rPr>
        <w:t>том 12 раздела 6 «Информационная карта запроса предложений» установлено требование обеспечения заявки о подаче Предложения, участник процедуры закупки должен предост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вить в составе своего Предложения обеспечение заявки о подаче Предложений в размере и валюте, указанными в извещении о проведении запроса предложений и в пункте 12 раздела 6 «Информационная карта запроса предложений».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Если в извещении о проведении запроса предложений и в пункте 21 раздела 6 «Информационная карта запроса предложений» содержится указание на преф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ренциальную поправку по отмене или уменьшении размера обеспечения заявки о подаче Предложения и если участник процедуры закупки считает, что ему может быть предоста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лена указанная преференция, он в составе Предложения вместо документов (при отмене) или вместе с документами (при уменьшении размера</w:t>
      </w:r>
      <w:proofErr w:type="gramEnd"/>
      <w:r w:rsidRPr="00A96F8C">
        <w:rPr>
          <w:sz w:val="24"/>
          <w:szCs w:val="24"/>
        </w:rPr>
        <w:t>), подтверждающи</w:t>
      </w:r>
      <w:proofErr w:type="gramStart"/>
      <w:r w:rsidRPr="00A96F8C">
        <w:rPr>
          <w:sz w:val="24"/>
          <w:szCs w:val="24"/>
        </w:rPr>
        <w:t>х(</w:t>
      </w:r>
      <w:proofErr w:type="gramEnd"/>
      <w:r w:rsidRPr="00A96F8C">
        <w:rPr>
          <w:sz w:val="24"/>
          <w:szCs w:val="24"/>
        </w:rPr>
        <w:t>-ми) выполнение требования об обеспечении заявки о подаче Предложения, прикладывает письмо с обосн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ванием решения о возможности предоставления преференции и подтверждающие указа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 xml:space="preserve">ное решение документы. 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качестве</w:t>
      </w:r>
      <w:proofErr w:type="gramEnd"/>
      <w:r w:rsidRPr="00A96F8C">
        <w:rPr>
          <w:sz w:val="24"/>
          <w:szCs w:val="24"/>
        </w:rPr>
        <w:t xml:space="preserve"> обеспечения заявки о подаче Предложения используются только денежные средства.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Факт внесения участником процедуры закупки денежных сре</w:t>
      </w:r>
      <w:proofErr w:type="gramStart"/>
      <w:r w:rsidRPr="00A96F8C">
        <w:rPr>
          <w:sz w:val="24"/>
          <w:szCs w:val="24"/>
        </w:rPr>
        <w:t>дств в к</w:t>
      </w:r>
      <w:proofErr w:type="gramEnd"/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честве обеспечения заявки о подаче Предложения подтверждается платежным поручением (квитанцией) или копией такого поручения (квитанции).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Обеспечение заявки о подаче Предложения должно быть зачислено по реквизитам счета организатора размещения заказа, указанным в пункте 12 раздела 6 «И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формационная карта запроса предложений», не позднее момента окончания срока подачи Предложений, указанного в извещении о проведении запроса предложений и в пункте 22 раздела 6 «Информационная карта запроса предложений».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Обеспечение заявки о подаче Предложения возвращается организатором размещения заказа на счет, указанный участником процедуры закупки в платежном пор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чении на перечисление данного обеспечения: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принятия заказчиком/организатором разм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щения заказа решения об отказе от проведения открытого запроса предложений;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поступления организатору размещения зак</w:t>
      </w:r>
      <w:r w:rsidRPr="00A96F8C">
        <w:rPr>
          <w:rFonts w:ascii="Times New Roman" w:hAnsi="Times New Roman"/>
          <w:color w:val="auto"/>
          <w:sz w:val="24"/>
          <w:szCs w:val="24"/>
        </w:rPr>
        <w:t>а</w:t>
      </w:r>
      <w:r w:rsidRPr="00A96F8C">
        <w:rPr>
          <w:rFonts w:ascii="Times New Roman" w:hAnsi="Times New Roman"/>
          <w:color w:val="auto"/>
          <w:sz w:val="24"/>
          <w:szCs w:val="24"/>
        </w:rPr>
        <w:t>за уведомления об отзыве участником процедуры закупки заявки о подаче Предложения;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ния Предложений – участникам процедуры закупки, Предложения которых получены после окончания срока приема конвертов с Предложениями;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ния Предложений – участнику процедуры закупки, не допущенному к участию в запросе предложений;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ния Предложений – участникам запроса предложений, которые участвовали в запросе предложений, но не стали победителями, за исключением участника запроса предложений, Предложению которого присвоен второй номер;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победителю запроса предложений – в течение пяти рабочих дней со дня закл</w:t>
      </w:r>
      <w:r w:rsidRPr="00A96F8C">
        <w:rPr>
          <w:rFonts w:ascii="Times New Roman" w:hAnsi="Times New Roman"/>
          <w:color w:val="auto"/>
          <w:sz w:val="24"/>
          <w:szCs w:val="24"/>
        </w:rPr>
        <w:t>ю</w:t>
      </w:r>
      <w:r w:rsidRPr="00A96F8C">
        <w:rPr>
          <w:rFonts w:ascii="Times New Roman" w:hAnsi="Times New Roman"/>
          <w:color w:val="auto"/>
          <w:sz w:val="24"/>
          <w:szCs w:val="24"/>
        </w:rPr>
        <w:t>чения с ним договора;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 xml:space="preserve">в течение пяти рабочих дней со дня заключения договора </w:t>
      </w:r>
      <w:r w:rsidRPr="00A96F8C">
        <w:rPr>
          <w:rFonts w:ascii="Times New Roman" w:hAnsi="Times New Roman"/>
          <w:color w:val="auto"/>
          <w:sz w:val="24"/>
          <w:szCs w:val="24"/>
          <w:lang w:val="en-US"/>
        </w:rPr>
        <w:t>c</w:t>
      </w:r>
      <w:r w:rsidRPr="00A96F8C">
        <w:rPr>
          <w:rFonts w:ascii="Times New Roman" w:hAnsi="Times New Roman"/>
          <w:color w:val="auto"/>
          <w:sz w:val="24"/>
          <w:szCs w:val="24"/>
        </w:rPr>
        <w:t xml:space="preserve"> участником проц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дуры закупки, подавшим единственное Предложение, соответствующее требованиям и у</w:t>
      </w:r>
      <w:r w:rsidRPr="00A96F8C">
        <w:rPr>
          <w:rFonts w:ascii="Times New Roman" w:hAnsi="Times New Roman"/>
          <w:color w:val="auto"/>
          <w:sz w:val="24"/>
          <w:szCs w:val="24"/>
        </w:rPr>
        <w:t>с</w:t>
      </w:r>
      <w:r w:rsidRPr="00A96F8C">
        <w:rPr>
          <w:rFonts w:ascii="Times New Roman" w:hAnsi="Times New Roman"/>
          <w:color w:val="auto"/>
          <w:sz w:val="24"/>
          <w:szCs w:val="24"/>
        </w:rPr>
        <w:lastRenderedPageBreak/>
        <w:t>ловиям, предусмотренным документацией по проведению запроса предложений, или с уч</w:t>
      </w:r>
      <w:r w:rsidRPr="00A96F8C">
        <w:rPr>
          <w:rFonts w:ascii="Times New Roman" w:hAnsi="Times New Roman"/>
          <w:color w:val="auto"/>
          <w:sz w:val="24"/>
          <w:szCs w:val="24"/>
        </w:rPr>
        <w:t>а</w:t>
      </w:r>
      <w:r w:rsidRPr="00A96F8C">
        <w:rPr>
          <w:rFonts w:ascii="Times New Roman" w:hAnsi="Times New Roman"/>
          <w:color w:val="auto"/>
          <w:sz w:val="24"/>
          <w:szCs w:val="24"/>
        </w:rPr>
        <w:t>стником процедуры закупки, единственно допущенным к участию в запросе предложений и признанному участником запроса предложений;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участнику запроса предложений, Предложению которого присвоен второй н</w:t>
      </w:r>
      <w:r w:rsidRPr="00A96F8C">
        <w:rPr>
          <w:rFonts w:ascii="Times New Roman" w:hAnsi="Times New Roman"/>
          <w:color w:val="auto"/>
          <w:sz w:val="24"/>
          <w:szCs w:val="24"/>
        </w:rPr>
        <w:t>о</w:t>
      </w:r>
      <w:r w:rsidRPr="00A96F8C">
        <w:rPr>
          <w:rFonts w:ascii="Times New Roman" w:hAnsi="Times New Roman"/>
          <w:color w:val="auto"/>
          <w:sz w:val="24"/>
          <w:szCs w:val="24"/>
        </w:rPr>
        <w:t>мер – в течение пяти рабочих дней со дня заключения договора с победителем или с таким участником запроса предложений;</w:t>
      </w:r>
    </w:p>
    <w:p w:rsidR="00A96F8C" w:rsidRPr="00A96F8C" w:rsidRDefault="00A96F8C" w:rsidP="00A96F8C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96F8C">
        <w:rPr>
          <w:rFonts w:ascii="Times New Roman" w:hAnsi="Times New Roman"/>
          <w:color w:val="auto"/>
          <w:sz w:val="24"/>
          <w:szCs w:val="24"/>
        </w:rPr>
        <w:t>единственному участнику процедуры закупки, Предложение которого было пр</w:t>
      </w:r>
      <w:r w:rsidRPr="00A96F8C">
        <w:rPr>
          <w:rFonts w:ascii="Times New Roman" w:hAnsi="Times New Roman"/>
          <w:color w:val="auto"/>
          <w:sz w:val="24"/>
          <w:szCs w:val="24"/>
        </w:rPr>
        <w:t>и</w:t>
      </w:r>
      <w:r w:rsidRPr="00A96F8C">
        <w:rPr>
          <w:rFonts w:ascii="Times New Roman" w:hAnsi="Times New Roman"/>
          <w:color w:val="auto"/>
          <w:sz w:val="24"/>
          <w:szCs w:val="24"/>
        </w:rPr>
        <w:t>знано несоответствующим требованиям документации по проведению запроса предлож</w:t>
      </w:r>
      <w:r w:rsidRPr="00A96F8C">
        <w:rPr>
          <w:rFonts w:ascii="Times New Roman" w:hAnsi="Times New Roman"/>
          <w:color w:val="auto"/>
          <w:sz w:val="24"/>
          <w:szCs w:val="24"/>
        </w:rPr>
        <w:t>е</w:t>
      </w:r>
      <w:r w:rsidRPr="00A96F8C">
        <w:rPr>
          <w:rFonts w:ascii="Times New Roman" w:hAnsi="Times New Roman"/>
          <w:color w:val="auto"/>
          <w:sz w:val="24"/>
          <w:szCs w:val="24"/>
        </w:rPr>
        <w:t>ний – в течение пяти рабочих дней со дня признания запроса предложений несостоявши</w:t>
      </w:r>
      <w:r w:rsidRPr="00A96F8C">
        <w:rPr>
          <w:rFonts w:ascii="Times New Roman" w:hAnsi="Times New Roman"/>
          <w:color w:val="auto"/>
          <w:sz w:val="24"/>
          <w:szCs w:val="24"/>
        </w:rPr>
        <w:t>м</w:t>
      </w:r>
      <w:r w:rsidRPr="00A96F8C">
        <w:rPr>
          <w:rFonts w:ascii="Times New Roman" w:hAnsi="Times New Roman"/>
          <w:color w:val="auto"/>
          <w:sz w:val="24"/>
          <w:szCs w:val="24"/>
        </w:rPr>
        <w:t>ся;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Обеспечение заявки о подаче Предложения может быть удержано в случае уклонения победителя запроса предложений от заключения договора.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418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При наступлении случая, указанного в пункте 4.9.7, организатор размещения заказа уведомляет победителя запроса предложений об удержании денежных средств, вн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сенных в качестве обеспечения заявки о подаче Предложения, в пользу заказчика.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sz w:val="24"/>
          <w:szCs w:val="24"/>
        </w:rPr>
      </w:pPr>
      <w:bookmarkStart w:id="33" w:name="_Toc284594893"/>
      <w:bookmarkStart w:id="34" w:name="_Toc285216088"/>
      <w:bookmarkStart w:id="35" w:name="_Toc276141184"/>
      <w:bookmarkStart w:id="36" w:name="_Toc276577603"/>
      <w:bookmarkStart w:id="37" w:name="_Toc276141185"/>
      <w:bookmarkStart w:id="38" w:name="_Toc276577604"/>
      <w:bookmarkStart w:id="39" w:name="_Toc276141186"/>
      <w:bookmarkStart w:id="40" w:name="_Toc276577605"/>
      <w:bookmarkStart w:id="41" w:name="_Toc276141188"/>
      <w:bookmarkStart w:id="42" w:name="_Toc276577607"/>
      <w:bookmarkStart w:id="43" w:name="_Toc276141192"/>
      <w:bookmarkStart w:id="44" w:name="_Toc276577611"/>
      <w:bookmarkStart w:id="45" w:name="_Toc276141193"/>
      <w:bookmarkStart w:id="46" w:name="_Toc276577612"/>
      <w:bookmarkStart w:id="47" w:name="_Toc276141197"/>
      <w:bookmarkStart w:id="48" w:name="_Toc276577616"/>
      <w:bookmarkStart w:id="49" w:name="_Toc276141200"/>
      <w:bookmarkStart w:id="50" w:name="_Toc276577619"/>
      <w:bookmarkStart w:id="51" w:name="_Toc276141201"/>
      <w:bookmarkStart w:id="52" w:name="_Toc276577620"/>
      <w:bookmarkStart w:id="53" w:name="_Toc276141207"/>
      <w:bookmarkStart w:id="54" w:name="_Toc276577626"/>
      <w:bookmarkStart w:id="55" w:name="_Toc263441558"/>
      <w:bookmarkStart w:id="56" w:name="_Toc269476353"/>
      <w:bookmarkStart w:id="57" w:name="_Toc305403405"/>
      <w:bookmarkEnd w:id="29"/>
      <w:bookmarkEnd w:id="30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Pr="00590E18">
        <w:rPr>
          <w:b/>
          <w:sz w:val="24"/>
          <w:szCs w:val="24"/>
        </w:rPr>
        <w:t xml:space="preserve">Подача и прием конвертов с </w:t>
      </w:r>
      <w:bookmarkEnd w:id="55"/>
      <w:r w:rsidRPr="00590E18">
        <w:rPr>
          <w:b/>
          <w:sz w:val="24"/>
          <w:szCs w:val="24"/>
        </w:rPr>
        <w:t>Предложениями</w:t>
      </w:r>
      <w:bookmarkEnd w:id="56"/>
      <w:bookmarkEnd w:id="57"/>
    </w:p>
    <w:p w:rsidR="00A96F8C" w:rsidRPr="00A96F8C" w:rsidRDefault="00A96F8C" w:rsidP="00A96F8C">
      <w:pPr>
        <w:numPr>
          <w:ilvl w:val="3"/>
          <w:numId w:val="8"/>
        </w:numPr>
        <w:shd w:val="clear" w:color="auto" w:fill="FFFFFF"/>
        <w:tabs>
          <w:tab w:val="num" w:pos="1080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Для участия в Запросе предложений любое заинтересованное лицо размещает на электронной торговой площадке в установленный срок свое Предложение, оформленное согласно требованиям, извещения и документации о проведении запроса предложений.</w:t>
      </w:r>
    </w:p>
    <w:p w:rsidR="00A96F8C" w:rsidRPr="00A96F8C" w:rsidRDefault="00A96F8C" w:rsidP="00A96F8C">
      <w:pPr>
        <w:numPr>
          <w:ilvl w:val="3"/>
          <w:numId w:val="8"/>
        </w:numPr>
        <w:shd w:val="clear" w:color="auto" w:fill="FFFFFF"/>
        <w:tabs>
          <w:tab w:val="num" w:pos="1080"/>
          <w:tab w:val="num" w:pos="1931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Участники размещают свои Предложения в электронном виде на сайте электронной торговой площадки </w:t>
      </w:r>
      <w:hyperlink r:id="rId20" w:history="1">
        <w:r w:rsidRPr="00A96F8C">
          <w:rPr>
            <w:sz w:val="24"/>
            <w:szCs w:val="24"/>
          </w:rPr>
          <w:t>www.a-k-d.ru</w:t>
        </w:r>
      </w:hyperlink>
      <w:r w:rsidRPr="00A96F8C">
        <w:rPr>
          <w:sz w:val="24"/>
          <w:szCs w:val="24"/>
        </w:rPr>
        <w:t>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Дата начала срока подачи Предложений является день, следующий за днем размещения извещения о проведении запроса предложений на официальном сайте о разм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щении заказов </w:t>
      </w:r>
      <w:hyperlink r:id="rId21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rStyle w:val="ab"/>
          <w:sz w:val="24"/>
          <w:szCs w:val="24"/>
        </w:rPr>
        <w:t>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Предложения должны быть поданы до истечения срока, установленного извещением о проведении запроса предложений и пунктом 22 раздела 6 «Информационная карта запроса предложений».</w:t>
      </w:r>
    </w:p>
    <w:p w:rsidR="00A96F8C" w:rsidRPr="00A96F8C" w:rsidRDefault="00A96F8C" w:rsidP="00A96F8C">
      <w:pPr>
        <w:spacing w:line="240" w:lineRule="auto"/>
        <w:rPr>
          <w:sz w:val="24"/>
          <w:szCs w:val="24"/>
        </w:rPr>
      </w:pP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58" w:name="_Toc263441560"/>
      <w:bookmarkStart w:id="59" w:name="_Toc269476354"/>
      <w:bookmarkStart w:id="60" w:name="_Toc305403406"/>
      <w:r w:rsidRPr="00590E18">
        <w:rPr>
          <w:b/>
          <w:sz w:val="24"/>
          <w:szCs w:val="24"/>
        </w:rPr>
        <w:t>Изменение Предложений или их отзыв</w:t>
      </w:r>
      <w:bookmarkEnd w:id="58"/>
      <w:bookmarkEnd w:id="59"/>
      <w:bookmarkEnd w:id="60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bookmarkStart w:id="61" w:name="_Toc263441561"/>
      <w:bookmarkStart w:id="62" w:name="_Toc269476355"/>
      <w:bookmarkStart w:id="63" w:name="_Toc305403407"/>
      <w:bookmarkStart w:id="64" w:name="_Toc269472549"/>
      <w:r w:rsidRPr="00A96F8C">
        <w:rPr>
          <w:sz w:val="24"/>
          <w:szCs w:val="24"/>
        </w:rPr>
        <w:t>Участник процедуры закупки, подавший Предложение, вправе изменить или отозвать свое Предложение в любое время после его подачи, но до истечения срока предоставления Предложений по данному запросу предложений.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Подача изменения Предложения осуществляется документально в соответствии с требованиями Единого отраслевого стандарта закупок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>» и регламентом работы электронной торговой площадки.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napToGrid w:val="0"/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неисполнения требований пункта 4.11.2 Комиссия вправе считать, что документы, </w:t>
      </w:r>
      <w:r w:rsidRPr="00A96F8C">
        <w:rPr>
          <w:snapToGrid w:val="0"/>
          <w:sz w:val="24"/>
          <w:szCs w:val="24"/>
        </w:rPr>
        <w:t xml:space="preserve">указанные в подразделе 4.11, </w:t>
      </w:r>
      <w:r w:rsidRPr="00A96F8C">
        <w:rPr>
          <w:sz w:val="24"/>
          <w:szCs w:val="24"/>
        </w:rPr>
        <w:t>не поданы.</w:t>
      </w:r>
    </w:p>
    <w:p w:rsidR="00A96F8C" w:rsidRPr="00A96F8C" w:rsidRDefault="00A96F8C" w:rsidP="00A96F8C">
      <w:pPr>
        <w:tabs>
          <w:tab w:val="left" w:pos="1701"/>
        </w:tabs>
        <w:spacing w:line="240" w:lineRule="auto"/>
        <w:ind w:left="709"/>
        <w:rPr>
          <w:sz w:val="24"/>
          <w:szCs w:val="24"/>
          <w:highlight w:val="yellow"/>
        </w:rPr>
      </w:pP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left" w:pos="1418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r w:rsidRPr="00590E18">
        <w:rPr>
          <w:b/>
          <w:sz w:val="24"/>
          <w:szCs w:val="24"/>
        </w:rPr>
        <w:t xml:space="preserve">Вскрытие конвертов с </w:t>
      </w:r>
      <w:bookmarkEnd w:id="61"/>
      <w:r w:rsidRPr="00590E18">
        <w:rPr>
          <w:b/>
          <w:sz w:val="24"/>
          <w:szCs w:val="24"/>
        </w:rPr>
        <w:t>Предложениями</w:t>
      </w:r>
      <w:bookmarkEnd w:id="62"/>
      <w:bookmarkEnd w:id="63"/>
    </w:p>
    <w:p w:rsidR="00A96F8C" w:rsidRPr="00A96F8C" w:rsidRDefault="00A96F8C" w:rsidP="00A96F8C">
      <w:pPr>
        <w:numPr>
          <w:ilvl w:val="3"/>
          <w:numId w:val="8"/>
        </w:numPr>
        <w:shd w:val="clear" w:color="auto" w:fill="FFFFFF"/>
        <w:spacing w:line="240" w:lineRule="auto"/>
        <w:ind w:left="0" w:firstLine="709"/>
        <w:rPr>
          <w:sz w:val="24"/>
          <w:szCs w:val="24"/>
        </w:rPr>
      </w:pPr>
      <w:bookmarkStart w:id="65" w:name="_Ref125771274"/>
      <w:proofErr w:type="gramStart"/>
      <w:r w:rsidRPr="00A96F8C">
        <w:rPr>
          <w:sz w:val="24"/>
          <w:szCs w:val="24"/>
        </w:rPr>
        <w:t xml:space="preserve">На </w:t>
      </w:r>
      <w:r w:rsidRPr="00A96F8C">
        <w:rPr>
          <w:snapToGrid w:val="0"/>
          <w:sz w:val="24"/>
          <w:szCs w:val="24"/>
        </w:rPr>
        <w:t>заседании</w:t>
      </w:r>
      <w:r w:rsidRPr="00A96F8C">
        <w:rPr>
          <w:sz w:val="24"/>
          <w:szCs w:val="24"/>
        </w:rPr>
        <w:t xml:space="preserve"> Комиссии в час, день и по адресу, которые указываются в извещении о проведении запроса предложений и в пункте 23 раздела 6 «Информационная карта запроса предложений», проводится процедура вскрытия (открытия доступа к пода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ным в форме электронных документов заявкам) Предложений участников на торговой площадке, указанной в Извещении и Информационной карте настоящей Документации.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bookmarkStart w:id="66" w:name="_Toc305403408"/>
      <w:bookmarkEnd w:id="65"/>
      <w:r w:rsidRPr="00A96F8C">
        <w:rPr>
          <w:sz w:val="24"/>
          <w:szCs w:val="24"/>
        </w:rPr>
        <w:t xml:space="preserve">При вскрытии конвертов (открытии доступа к поданным в электронной форме заявкам) с Предложениями участников процедуры закупки объявляются и заносятся в протокол вскрытия </w:t>
      </w:r>
      <w:proofErr w:type="gramStart"/>
      <w:r w:rsidRPr="00A96F8C">
        <w:rPr>
          <w:sz w:val="24"/>
          <w:szCs w:val="24"/>
        </w:rPr>
        <w:t>конвертов</w:t>
      </w:r>
      <w:proofErr w:type="gramEnd"/>
      <w:r w:rsidRPr="00A96F8C">
        <w:rPr>
          <w:sz w:val="24"/>
          <w:szCs w:val="24"/>
        </w:rPr>
        <w:t xml:space="preserve"> с Предложениями следующие сведения: количество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ложений, поданных на участие в данной процедуре запроса предложений, наименование (для юридического лица) или фамилия, имя, отчество (для физического лица) каждого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стника процедуры закупки, иные сведения, которые Комиссия считает нужным огласить.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lastRenderedPageBreak/>
        <w:t>Комиссия не оглашает отозванные в установленном порядке Предложения.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>, если по окончании срока подачи Предложений, подано только одно Предложение, Предложение рассматривается в порядке, установленном подразделом 4.14.2.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 случае если по окончании срока подачи Предложений подано только о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 xml:space="preserve">но Предложение или не подано ни одного Предложения, в указанный протокол вносится информация о признании запроса предложений </w:t>
      </w:r>
      <w:proofErr w:type="gramStart"/>
      <w:r w:rsidRPr="00A96F8C">
        <w:rPr>
          <w:sz w:val="24"/>
          <w:szCs w:val="24"/>
        </w:rPr>
        <w:t>несостоявшимся</w:t>
      </w:r>
      <w:proofErr w:type="gramEnd"/>
      <w:r w:rsidRPr="00A96F8C">
        <w:rPr>
          <w:sz w:val="24"/>
          <w:szCs w:val="24"/>
        </w:rPr>
        <w:t>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установления факта подачи одним участником данной процедуры запроса предложений двух и более Предложений при условии, что поданные ранее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ложения таким участником процедуры закупки не отозваны, все Предложения такого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стника процедуры закупки не рассматриваются. Данный факт отражается в протоколе вскрытия конвертов.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Протокол вскрытия конвертов, содержащий сведения, указанные в пункте 4.12.3, размещается на официальном сайте о размещении заказов </w:t>
      </w:r>
      <w:hyperlink r:id="rId22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в течение дня, следующего после дня вскрытия конвертов с Предложениями.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r w:rsidRPr="00590E18">
        <w:rPr>
          <w:b/>
          <w:sz w:val="24"/>
          <w:szCs w:val="24"/>
        </w:rPr>
        <w:t>Опоздавшие Предложения</w:t>
      </w:r>
      <w:bookmarkEnd w:id="64"/>
      <w:bookmarkEnd w:id="66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bookmarkStart w:id="67" w:name="_Toc269472550"/>
      <w:bookmarkStart w:id="68" w:name="_Toc305403409"/>
      <w:r w:rsidRPr="00A96F8C">
        <w:rPr>
          <w:sz w:val="24"/>
          <w:szCs w:val="24"/>
        </w:rPr>
        <w:t>Предложения, поданные по адресу, указанному в извещении о проведении запроса предложений и в пункте 22 раздела 6 «Информационная карта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ний» и полученные организатором размещения заказа после окончания срока подачи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 и непринятые организатором размещения заказа не допускаются к участию в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цедуре закупки.</w:t>
      </w:r>
    </w:p>
    <w:bookmarkEnd w:id="67"/>
    <w:p w:rsidR="00A96F8C" w:rsidRPr="00A96F8C" w:rsidRDefault="00A96F8C" w:rsidP="00A96F8C">
      <w:pPr>
        <w:pStyle w:val="20"/>
        <w:numPr>
          <w:ilvl w:val="1"/>
          <w:numId w:val="8"/>
        </w:numPr>
        <w:tabs>
          <w:tab w:val="clear" w:pos="720"/>
          <w:tab w:val="left" w:pos="1418"/>
          <w:tab w:val="num" w:pos="2367"/>
        </w:tabs>
        <w:spacing w:before="0" w:after="0"/>
        <w:ind w:left="0" w:firstLine="709"/>
        <w:jc w:val="both"/>
        <w:rPr>
          <w:bCs/>
          <w:sz w:val="24"/>
          <w:szCs w:val="24"/>
        </w:rPr>
      </w:pPr>
      <w:r w:rsidRPr="00A96F8C">
        <w:rPr>
          <w:sz w:val="24"/>
          <w:szCs w:val="24"/>
        </w:rPr>
        <w:t>Рассмотрение и оценка Предложений, проведение переторжки, выбор победителя запроса предложений</w:t>
      </w:r>
      <w:bookmarkEnd w:id="68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b/>
          <w:sz w:val="24"/>
          <w:szCs w:val="24"/>
        </w:rPr>
      </w:pPr>
      <w:bookmarkStart w:id="69" w:name="_Toc258330036"/>
      <w:r w:rsidRPr="00A96F8C">
        <w:rPr>
          <w:b/>
          <w:sz w:val="24"/>
          <w:szCs w:val="24"/>
        </w:rPr>
        <w:t>Общие положения</w:t>
      </w:r>
      <w:bookmarkEnd w:id="69"/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Рассмотрение и оценка поступивших Предложений участников проц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дуры закупки проводится в сроки, установленные извещением о проведении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 и пунктом 24 раздела 6 «Информационная карта запроса предложений».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Рассмотрение и оценка </w:t>
      </w:r>
      <w:proofErr w:type="gramStart"/>
      <w:r w:rsidRPr="00A96F8C">
        <w:rPr>
          <w:sz w:val="24"/>
          <w:szCs w:val="24"/>
        </w:rPr>
        <w:t>Предложений участников процедуры закупки/ участников запроса предложений</w:t>
      </w:r>
      <w:proofErr w:type="gramEnd"/>
      <w:r w:rsidRPr="00A96F8C">
        <w:rPr>
          <w:sz w:val="24"/>
          <w:szCs w:val="24"/>
        </w:rPr>
        <w:t xml:space="preserve"> включает: </w:t>
      </w:r>
    </w:p>
    <w:p w:rsidR="00A96F8C" w:rsidRPr="00A96F8C" w:rsidRDefault="00A96F8C" w:rsidP="00A96F8C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стадию рассмотрения Предложений, </w:t>
      </w:r>
    </w:p>
    <w:p w:rsidR="00A96F8C" w:rsidRPr="00A96F8C" w:rsidRDefault="00A96F8C" w:rsidP="00A96F8C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стадию оценки и сопоставления Предложений после проведения, по решению Комиссии, процедуры переторжки, </w:t>
      </w:r>
    </w:p>
    <w:p w:rsidR="00A96F8C" w:rsidRPr="00A96F8C" w:rsidRDefault="00A96F8C" w:rsidP="00A96F8C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стадию принятия решения о выборе победителя запроса предложений.</w:t>
      </w:r>
    </w:p>
    <w:p w:rsidR="00A96F8C" w:rsidRPr="00A96F8C" w:rsidRDefault="00A96F8C" w:rsidP="00590E18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ab/>
        <w:t>В ходе рассмотрения Предложений организатор размещения заказа по реш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нию Комиссии вправе направить запросы участникам процедуры закупки (при этом орг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низатором размещения заказа не должны создаваться преимущественные условия участн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ку или нескольким участникам процедуры закупки):</w:t>
      </w:r>
    </w:p>
    <w:p w:rsidR="00A96F8C" w:rsidRPr="00A96F8C" w:rsidRDefault="00A96F8C" w:rsidP="00590E18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ab/>
      </w:r>
      <w:proofErr w:type="gramStart"/>
      <w:r w:rsidRPr="00A96F8C">
        <w:rPr>
          <w:sz w:val="24"/>
          <w:szCs w:val="24"/>
        </w:rPr>
        <w:t xml:space="preserve">а) о предоставлении </w:t>
      </w:r>
      <w:proofErr w:type="spellStart"/>
      <w:r w:rsidRPr="00A96F8C">
        <w:rPr>
          <w:sz w:val="24"/>
          <w:szCs w:val="24"/>
        </w:rPr>
        <w:t>непредставленных</w:t>
      </w:r>
      <w:proofErr w:type="spellEnd"/>
      <w:r w:rsidRPr="00A96F8C">
        <w:rPr>
          <w:sz w:val="24"/>
          <w:szCs w:val="24"/>
        </w:rPr>
        <w:t>, представленных не в полном объеме или в нечитаемым виде разрешающих документов (лицензий, свидетельств, сертификатов), доверенности на осуществление действий от имени участника процедуры закупки, копий бухгалтерских балансов или копий налоговых деклараций по налогу, уплачиваемому в св</w:t>
      </w:r>
      <w:r w:rsidRPr="00A96F8C">
        <w:rPr>
          <w:sz w:val="24"/>
          <w:szCs w:val="24"/>
        </w:rPr>
        <w:t>я</w:t>
      </w:r>
      <w:r w:rsidRPr="00A96F8C">
        <w:rPr>
          <w:sz w:val="24"/>
          <w:szCs w:val="24"/>
        </w:rPr>
        <w:t>зи с применением упрощенной системы налогообложения, документов, подтверждающих наличие у участника процедуры закупки правомочий от изготовителей предлагаемого им оборудования.</w:t>
      </w:r>
      <w:proofErr w:type="gramEnd"/>
    </w:p>
    <w:p w:rsidR="00A96F8C" w:rsidRPr="00A96F8C" w:rsidRDefault="00A96F8C" w:rsidP="00590E18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ab/>
        <w:t>Отсутствие документа или копии документа, подтверждающего внесение 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нежных сре</w:t>
      </w:r>
      <w:proofErr w:type="gramStart"/>
      <w:r w:rsidRPr="00A96F8C">
        <w:rPr>
          <w:sz w:val="24"/>
          <w:szCs w:val="24"/>
        </w:rPr>
        <w:t>дств в к</w:t>
      </w:r>
      <w:proofErr w:type="gramEnd"/>
      <w:r w:rsidRPr="00A96F8C">
        <w:rPr>
          <w:sz w:val="24"/>
          <w:szCs w:val="24"/>
        </w:rPr>
        <w:t>ачестве обеспечения заявки на участие в запросе предложений, в случае поступления на расчетный счет организатора размещения заказа денежных средств в ра</w:t>
      </w:r>
      <w:r w:rsidRPr="00A96F8C">
        <w:rPr>
          <w:sz w:val="24"/>
          <w:szCs w:val="24"/>
        </w:rPr>
        <w:t>з</w:t>
      </w:r>
      <w:r w:rsidRPr="00A96F8C">
        <w:rPr>
          <w:sz w:val="24"/>
          <w:szCs w:val="24"/>
        </w:rPr>
        <w:t>мере обеспечения заявки за данного участника, не является основанием для отказа в допу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ке к участию в запросе предложений. При этом организатор размещения заказа обязан по всем заявкам участников, в которых отсутствует документ или копия документа, подтве</w:t>
      </w:r>
      <w:r w:rsidRPr="00A96F8C">
        <w:rPr>
          <w:sz w:val="24"/>
          <w:szCs w:val="24"/>
        </w:rPr>
        <w:t>р</w:t>
      </w:r>
      <w:r w:rsidRPr="00A96F8C">
        <w:rPr>
          <w:sz w:val="24"/>
          <w:szCs w:val="24"/>
        </w:rPr>
        <w:lastRenderedPageBreak/>
        <w:t>ждающего внесение денежных средств, проверить поступление на расчетный счет сре</w:t>
      </w:r>
      <w:proofErr w:type="gramStart"/>
      <w:r w:rsidRPr="00A96F8C">
        <w:rPr>
          <w:sz w:val="24"/>
          <w:szCs w:val="24"/>
        </w:rPr>
        <w:t>дств в к</w:t>
      </w:r>
      <w:proofErr w:type="gramEnd"/>
      <w:r w:rsidRPr="00A96F8C">
        <w:rPr>
          <w:sz w:val="24"/>
          <w:szCs w:val="24"/>
        </w:rPr>
        <w:t>ачестве обеспечения заявки;</w:t>
      </w:r>
    </w:p>
    <w:p w:rsidR="00A96F8C" w:rsidRPr="00A96F8C" w:rsidRDefault="00A96F8C" w:rsidP="00590E18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ab/>
        <w:t>б) об исправлении выявленных в ходе рассмотрения арифметических и гра</w:t>
      </w:r>
      <w:r w:rsidRPr="00A96F8C">
        <w:rPr>
          <w:sz w:val="24"/>
          <w:szCs w:val="24"/>
        </w:rPr>
        <w:t>м</w:t>
      </w:r>
      <w:r w:rsidRPr="00A96F8C">
        <w:rPr>
          <w:sz w:val="24"/>
          <w:szCs w:val="24"/>
        </w:rPr>
        <w:t>матических ошибок в документах, представленных в составе Предложения и направлении организатору размещения заказа исправленных документов. При исправлении арифметич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ских ошибок в заявках применяется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 и ценой, п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лучаемой путем суммирования итоговых сумм по каждой строке, преимущество имеет ит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 Представленные документы могут быть измен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ны только в части исправления указанных организатором размещения заказа арифметич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ских и грамматических ошибок, в случае выявления иных противоречий в представленных документах, такой участник не допускается к участию в запросе предложений;</w:t>
      </w:r>
    </w:p>
    <w:p w:rsidR="00A96F8C" w:rsidRPr="00A96F8C" w:rsidRDefault="00A96F8C" w:rsidP="00590E18">
      <w:pPr>
        <w:pStyle w:val="1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sz w:val="24"/>
          <w:szCs w:val="24"/>
        </w:rPr>
        <w:tab/>
        <w:t>в) о разъяснении положений Предложения. При этом не допускаются запросы, направленные на изменение существа Предложения, включая изменение условий Предл</w:t>
      </w:r>
      <w:r w:rsidRPr="00A96F8C">
        <w:rPr>
          <w:rFonts w:ascii="Times New Roman" w:hAnsi="Times New Roman"/>
          <w:sz w:val="24"/>
          <w:szCs w:val="24"/>
        </w:rPr>
        <w:t>о</w:t>
      </w:r>
      <w:r w:rsidRPr="00A96F8C">
        <w:rPr>
          <w:rFonts w:ascii="Times New Roman" w:hAnsi="Times New Roman"/>
          <w:sz w:val="24"/>
          <w:szCs w:val="24"/>
        </w:rPr>
        <w:t>жения (сроков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</w:t>
      </w:r>
      <w:r w:rsidRPr="00A96F8C">
        <w:rPr>
          <w:rFonts w:ascii="Times New Roman" w:hAnsi="Times New Roman"/>
          <w:sz w:val="24"/>
          <w:szCs w:val="24"/>
        </w:rPr>
        <w:t>е</w:t>
      </w:r>
      <w:r w:rsidRPr="00A96F8C">
        <w:rPr>
          <w:rFonts w:ascii="Times New Roman" w:hAnsi="Times New Roman"/>
          <w:sz w:val="24"/>
          <w:szCs w:val="24"/>
        </w:rPr>
        <w:t>ским условиям Предложения (уточнение перечня предлагаемой продукции, ее технических характеристик, иных технических условий), при этом данные уточнения не должны изм</w:t>
      </w:r>
      <w:r w:rsidRPr="00A96F8C">
        <w:rPr>
          <w:rFonts w:ascii="Times New Roman" w:hAnsi="Times New Roman"/>
          <w:sz w:val="24"/>
          <w:szCs w:val="24"/>
        </w:rPr>
        <w:t>е</w:t>
      </w:r>
      <w:r w:rsidRPr="00A96F8C">
        <w:rPr>
          <w:rFonts w:ascii="Times New Roman" w:hAnsi="Times New Roman"/>
          <w:sz w:val="24"/>
          <w:szCs w:val="24"/>
        </w:rPr>
        <w:t>нять предмет проводимой процедуры закупки, объем и номенклатуру предлагаемой учас</w:t>
      </w:r>
      <w:r w:rsidRPr="00A96F8C">
        <w:rPr>
          <w:rFonts w:ascii="Times New Roman" w:hAnsi="Times New Roman"/>
          <w:sz w:val="24"/>
          <w:szCs w:val="24"/>
        </w:rPr>
        <w:t>т</w:t>
      </w:r>
      <w:r w:rsidRPr="00A96F8C">
        <w:rPr>
          <w:rFonts w:ascii="Times New Roman" w:hAnsi="Times New Roman"/>
          <w:sz w:val="24"/>
          <w:szCs w:val="24"/>
        </w:rPr>
        <w:t xml:space="preserve">ником продукции. </w:t>
      </w:r>
    </w:p>
    <w:p w:rsidR="00A96F8C" w:rsidRPr="00A96F8C" w:rsidRDefault="00A96F8C" w:rsidP="00590E18">
      <w:pPr>
        <w:pStyle w:val="1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sz w:val="24"/>
          <w:szCs w:val="24"/>
        </w:rPr>
        <w:tab/>
        <w:t xml:space="preserve">Допускается не направлять участнику процедуры закупки запросы, указанные в пунктах а) и б) настоящей части, если в соответствии с пунктом 2 части 3 настоящей статьи имеются также иные основания для отклонения Предложений такого участника. </w:t>
      </w:r>
    </w:p>
    <w:p w:rsidR="00A96F8C" w:rsidRPr="00A96F8C" w:rsidRDefault="00A96F8C" w:rsidP="00590E18">
      <w:pPr>
        <w:pStyle w:val="1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sz w:val="24"/>
          <w:szCs w:val="24"/>
        </w:rPr>
        <w:tab/>
      </w:r>
      <w:proofErr w:type="gramStart"/>
      <w:r w:rsidRPr="00A96F8C">
        <w:rPr>
          <w:rFonts w:ascii="Times New Roman" w:hAnsi="Times New Roman"/>
          <w:sz w:val="24"/>
          <w:szCs w:val="24"/>
        </w:rPr>
        <w:t>Решение Комиссии о направлении участникам процедуры закупки запросов, ук</w:t>
      </w:r>
      <w:r w:rsidRPr="00A96F8C">
        <w:rPr>
          <w:rFonts w:ascii="Times New Roman" w:hAnsi="Times New Roman"/>
          <w:sz w:val="24"/>
          <w:szCs w:val="24"/>
        </w:rPr>
        <w:t>а</w:t>
      </w:r>
      <w:r w:rsidRPr="00A96F8C">
        <w:rPr>
          <w:rFonts w:ascii="Times New Roman" w:hAnsi="Times New Roman"/>
          <w:sz w:val="24"/>
          <w:szCs w:val="24"/>
        </w:rPr>
        <w:t>занных в пунктах а), б), в) настоящей части, отражается в протоколе заседания Комиссии, подписываемом всеми присутствующими членами Комиссии и Заказчиком, организатором размещения заказа в течение дня, следующего за днем проведения заседания Комиссии.</w:t>
      </w:r>
      <w:proofErr w:type="gramEnd"/>
      <w:r w:rsidRPr="00A96F8C">
        <w:rPr>
          <w:rFonts w:ascii="Times New Roman" w:hAnsi="Times New Roman"/>
          <w:sz w:val="24"/>
          <w:szCs w:val="24"/>
        </w:rPr>
        <w:t xml:space="preserve"> Протокол заседания Комиссии размещается на официальном сайте о размещении заказов Заказчиком, организатором размещения заказа, специализированной организацией в теч</w:t>
      </w:r>
      <w:r w:rsidRPr="00A96F8C">
        <w:rPr>
          <w:rFonts w:ascii="Times New Roman" w:hAnsi="Times New Roman"/>
          <w:sz w:val="24"/>
          <w:szCs w:val="24"/>
        </w:rPr>
        <w:t>е</w:t>
      </w:r>
      <w:r w:rsidRPr="00A96F8C">
        <w:rPr>
          <w:rFonts w:ascii="Times New Roman" w:hAnsi="Times New Roman"/>
          <w:sz w:val="24"/>
          <w:szCs w:val="24"/>
        </w:rPr>
        <w:t>ние дня, следующего за днем подписания указанного протокола. При этом в протоколе, размещаемом на официальном сайте, допускается не указывать сведения о составе Коми</w:t>
      </w:r>
      <w:r w:rsidRPr="00A96F8C">
        <w:rPr>
          <w:rFonts w:ascii="Times New Roman" w:hAnsi="Times New Roman"/>
          <w:sz w:val="24"/>
          <w:szCs w:val="24"/>
        </w:rPr>
        <w:t>с</w:t>
      </w:r>
      <w:r w:rsidRPr="00A96F8C">
        <w:rPr>
          <w:rFonts w:ascii="Times New Roman" w:hAnsi="Times New Roman"/>
          <w:sz w:val="24"/>
          <w:szCs w:val="24"/>
        </w:rPr>
        <w:t>сии и данных о персональном голосовании Комиссии.</w:t>
      </w:r>
    </w:p>
    <w:p w:rsidR="00A96F8C" w:rsidRPr="00A96F8C" w:rsidRDefault="00A96F8C" w:rsidP="00590E18">
      <w:pPr>
        <w:pStyle w:val="1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sz w:val="24"/>
          <w:szCs w:val="24"/>
        </w:rPr>
        <w:tab/>
        <w:t>Запросы направляются участникам процедуры закупки после размещения на оф</w:t>
      </w:r>
      <w:r w:rsidRPr="00A96F8C">
        <w:rPr>
          <w:rFonts w:ascii="Times New Roman" w:hAnsi="Times New Roman"/>
          <w:sz w:val="24"/>
          <w:szCs w:val="24"/>
        </w:rPr>
        <w:t>и</w:t>
      </w:r>
      <w:r w:rsidRPr="00A96F8C">
        <w:rPr>
          <w:rFonts w:ascii="Times New Roman" w:hAnsi="Times New Roman"/>
          <w:sz w:val="24"/>
          <w:szCs w:val="24"/>
        </w:rPr>
        <w:t>циальном сайте протокола заседания Комиссии. Все направленные участникам процедуры запросы и полученные от них ответы регистрируются организатором размещения заказа в Журнале запросов – ответов.</w:t>
      </w:r>
    </w:p>
    <w:p w:rsidR="00A96F8C" w:rsidRPr="00A96F8C" w:rsidRDefault="00A96F8C" w:rsidP="00A96F8C">
      <w:pPr>
        <w:pStyle w:val="18"/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96F8C">
        <w:rPr>
          <w:rFonts w:ascii="Times New Roman" w:hAnsi="Times New Roman"/>
          <w:sz w:val="24"/>
          <w:szCs w:val="24"/>
        </w:rPr>
        <w:tab/>
      </w:r>
      <w:proofErr w:type="gramStart"/>
      <w:r w:rsidRPr="00A96F8C">
        <w:rPr>
          <w:rFonts w:ascii="Times New Roman" w:hAnsi="Times New Roman"/>
          <w:sz w:val="24"/>
          <w:szCs w:val="24"/>
        </w:rPr>
        <w:t>Срок предоставления участником процедуры закупки указанных в пунктах а), б), в) настоящей части документов и/или разъяснений устанавливается одинаковый для всех участников процедуры закупки, которым был направлен запрос, и не может превышать пять рабочих дней со дня направления соответствующего запроса.</w:t>
      </w:r>
      <w:proofErr w:type="gramEnd"/>
      <w:r w:rsidRPr="00A96F8C">
        <w:rPr>
          <w:rFonts w:ascii="Times New Roman" w:hAnsi="Times New Roman"/>
          <w:sz w:val="24"/>
          <w:szCs w:val="24"/>
        </w:rPr>
        <w:t xml:space="preserve"> Непредставление или представление не в полном объеме запрашиваемых документов и/или разъяснений в уст</w:t>
      </w:r>
      <w:r w:rsidRPr="00A96F8C">
        <w:rPr>
          <w:rFonts w:ascii="Times New Roman" w:hAnsi="Times New Roman"/>
          <w:sz w:val="24"/>
          <w:szCs w:val="24"/>
        </w:rPr>
        <w:t>а</w:t>
      </w:r>
      <w:r w:rsidRPr="00A96F8C">
        <w:rPr>
          <w:rFonts w:ascii="Times New Roman" w:hAnsi="Times New Roman"/>
          <w:sz w:val="24"/>
          <w:szCs w:val="24"/>
        </w:rPr>
        <w:t>новленный в запросе срок служит основанием для отклонения Предложения такого учас</w:t>
      </w:r>
      <w:r w:rsidRPr="00A96F8C">
        <w:rPr>
          <w:rFonts w:ascii="Times New Roman" w:hAnsi="Times New Roman"/>
          <w:sz w:val="24"/>
          <w:szCs w:val="24"/>
        </w:rPr>
        <w:t>т</w:t>
      </w:r>
      <w:r w:rsidRPr="00A96F8C">
        <w:rPr>
          <w:rFonts w:ascii="Times New Roman" w:hAnsi="Times New Roman"/>
          <w:sz w:val="24"/>
          <w:szCs w:val="24"/>
        </w:rPr>
        <w:t>ника.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При рассмотрении и осуществлении оценки Предложений для провед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ния экспертизы Предложений Комиссия вправе привлечь иных лиц (экспертов и специал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стов), не связанных с участниками процедуры закупки, но в любом случае допуск к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стию в запросе предложений и присвоение порядковых номеров Предложениям осущест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ляется Комиссией.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Участники процедуры закупки/участники запроса предложений не впр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lastRenderedPageBreak/>
        <w:t>ве каким-либо способом влиять, участвовать или присутствовать при рассмотрении и оце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ке Предложений, а также вступать в контакты с лицами, выполняющими экспертизу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 xml:space="preserve">ложений. </w:t>
      </w:r>
      <w:proofErr w:type="gramStart"/>
      <w:r w:rsidRPr="00A96F8C">
        <w:rPr>
          <w:sz w:val="24"/>
          <w:szCs w:val="24"/>
        </w:rPr>
        <w:t>Любые попытки участников процедуры закупки/участников запроса предложений повлиять на Комиссию при экспертизе Предложений или на присуждение договора, а также оказать давление на любое лицо, привлеченное организатором размещения заказа для раб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ты в процедуре закупки, в случае если данные факты подтверждены документально, служат основанием для отказа в допуске к участию в запросе предложений (отклонению) таких участников процедуры закупки/участников запроса предложений.</w:t>
      </w:r>
      <w:proofErr w:type="gramEnd"/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Если в извещении о проведении запроса предложений и в пункте 21 ра</w:t>
      </w:r>
      <w:r w:rsidRPr="00A96F8C">
        <w:rPr>
          <w:sz w:val="24"/>
          <w:szCs w:val="24"/>
        </w:rPr>
        <w:t>з</w:t>
      </w:r>
      <w:r w:rsidRPr="00A96F8C">
        <w:rPr>
          <w:sz w:val="24"/>
          <w:szCs w:val="24"/>
        </w:rPr>
        <w:t>дела 6 «Информационная карта запроса предложений» содержится указание на префере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ции участникам процедуры закупки/участникам запроса предложений, то при рассмотр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нии и оценке Предложений Комиссия учитывает указанные преференции, предоставляемые участникам процедуры закупки/участникам запроса предложений.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 Предложении, информацию о соотве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 xml:space="preserve">ствии достоверности указанных в Предложении сведений. 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При наличии сомнений в достоверности копии документа организатор размещения заказа вправе запросить для обозрения оригинал документа, предоставленного в копии. 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>, если участник процедуры закупки/участник запроса предложений в у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тановленный в запросе срок не предоставил оригинал документа, копия документа не ра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сматривается и документ считается не предоставленным.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 ходе рассмотрения и оценки Предложений организатор размещения заказа имеет право запросить у участников процедуры закупки разъяснения их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ний. При этом организатор размещения заказа не вправе запрашивать разъяснения или тр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бовать документы, меняющие суть Предложения. Допускаются уточняющие запросы по техническим условиям Предложения (перечня предлагаемой продукции, ее технических характеристик, иных технических условий), при этом данные уточнения не должны изм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нять предмет запроса предложений.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b/>
          <w:sz w:val="24"/>
          <w:szCs w:val="24"/>
        </w:rPr>
      </w:pPr>
      <w:r w:rsidRPr="00A96F8C">
        <w:rPr>
          <w:b/>
          <w:sz w:val="24"/>
          <w:szCs w:val="24"/>
        </w:rPr>
        <w:t>Рассмотрение Предложений. Допуск к участию в запросе предложений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Комиссия в срок, указанный в извещении о проведении запроса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жений и в пункте 24 раздела 6 «Информационная карта запроса предложений» осуществл</w:t>
      </w:r>
      <w:r w:rsidRPr="00A96F8C">
        <w:rPr>
          <w:sz w:val="24"/>
          <w:szCs w:val="24"/>
        </w:rPr>
        <w:t>я</w:t>
      </w:r>
      <w:r w:rsidRPr="00A96F8C">
        <w:rPr>
          <w:sz w:val="24"/>
          <w:szCs w:val="24"/>
        </w:rPr>
        <w:t>ет рассмотрение поданных Предложений, участников процедуры закупки на предмет их с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ответствия требованиям, установленным законодательством Российской Федерации, Ед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 xml:space="preserve">ным отраслевым стандартом закупок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>» и настоящей документац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 xml:space="preserve">ей, и определяет перечень участников процедуры закупки,  допускаемых к дальнейшему участию в данном запросе предложений. </w:t>
      </w:r>
      <w:proofErr w:type="gramEnd"/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bookmarkStart w:id="70" w:name="sub_1211"/>
      <w:r w:rsidRPr="00A96F8C">
        <w:rPr>
          <w:sz w:val="24"/>
          <w:szCs w:val="24"/>
        </w:rPr>
        <w:t>Предложение участника должно полностью соответствовать каждому из установленных настоящей документацией требований или быть лучше, то есть указанные требования являются пороговыми. По результатам проведения рассмотрения Предложений Комиссия имеет право не допустить к участию в запросе предложений в случаях, в том числе:</w:t>
      </w:r>
    </w:p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bookmarkStart w:id="71" w:name="sub_1214"/>
      <w:bookmarkEnd w:id="70"/>
      <w:r w:rsidRPr="00A96F8C">
        <w:t>непредставления требуемых согласно настоящей документации документов л</w:t>
      </w:r>
      <w:r w:rsidRPr="00A96F8C">
        <w:t>и</w:t>
      </w:r>
      <w:r w:rsidRPr="00A96F8C">
        <w:t>бо наличия в таких документах недостоверных сведений об участнике процедуры закупки, в том числе привлекаемых субподрядчиках (в случае привлечения), или о предлагаемых товарах, работах, услугах;</w:t>
      </w:r>
    </w:p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r w:rsidRPr="00A96F8C">
        <w:t>несоответствия участника процедуры закупки, в том числе привлекаемых су</w:t>
      </w:r>
      <w:r w:rsidRPr="00A96F8C">
        <w:t>б</w:t>
      </w:r>
      <w:r w:rsidRPr="00A96F8C">
        <w:t>подрядчиков</w:t>
      </w:r>
      <w:r w:rsidRPr="00A96F8C">
        <w:rPr>
          <w:bCs/>
        </w:rPr>
        <w:t xml:space="preserve"> </w:t>
      </w:r>
      <w:r w:rsidRPr="00A96F8C">
        <w:t>(в случае привлечения), требованиям, установленным в настоящей докуме</w:t>
      </w:r>
      <w:r w:rsidRPr="00A96F8C">
        <w:t>н</w:t>
      </w:r>
      <w:r w:rsidRPr="00A96F8C">
        <w:t>тации;</w:t>
      </w:r>
    </w:p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r w:rsidRPr="00A96F8C">
        <w:t>непредставления документа или копии документа, подтверждающего внесение денежных сре</w:t>
      </w:r>
      <w:proofErr w:type="gramStart"/>
      <w:r w:rsidRPr="00A96F8C">
        <w:t>дств в к</w:t>
      </w:r>
      <w:proofErr w:type="gramEnd"/>
      <w:r w:rsidRPr="00A96F8C">
        <w:t>ачестве обеспечения заявки о подаче Предложения, в случае требов</w:t>
      </w:r>
      <w:r w:rsidRPr="00A96F8C">
        <w:t>а</w:t>
      </w:r>
      <w:r w:rsidRPr="00A96F8C">
        <w:t>ния обеспечения заявки о подаче Предложения;</w:t>
      </w:r>
      <w:bookmarkStart w:id="72" w:name="sub_1213"/>
    </w:p>
    <w:bookmarkEnd w:id="72"/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A96F8C">
        <w:lastRenderedPageBreak/>
        <w:t>несоответствия Предложения требованиям настоящей документации, в том чи</w:t>
      </w:r>
      <w:r w:rsidRPr="00A96F8C">
        <w:t>с</w:t>
      </w:r>
      <w:r w:rsidRPr="00A96F8C">
        <w:t>ле представленного технического предложения, предложения о цене договора, превыша</w:t>
      </w:r>
      <w:r w:rsidRPr="00A96F8C">
        <w:t>ю</w:t>
      </w:r>
      <w:r w:rsidRPr="00A96F8C">
        <w:t>щей начальную (максимальную) цену договора, начальную (максимальную) цену единицы товара, услуги, работы, срока поставки товара.</w:t>
      </w:r>
      <w:proofErr w:type="gramEnd"/>
      <w:r w:rsidRPr="00A96F8C">
        <w:t xml:space="preserve"> </w:t>
      </w:r>
      <w:proofErr w:type="gramStart"/>
      <w:r w:rsidRPr="00A96F8C">
        <w:t>Если в Предложении указан срок в периодах (дни, недели, месяцы), а в извещении о проведении запроса предложений и пункте 3 разд</w:t>
      </w:r>
      <w:r w:rsidRPr="00A96F8C">
        <w:t>е</w:t>
      </w:r>
      <w:r w:rsidRPr="00A96F8C">
        <w:t xml:space="preserve">ла 6 «Информационная карта запроса предложений» установлена календарная дата, то для исчисления соответствия Предложения требуемым срокам, предлагаемый период </w:t>
      </w:r>
      <w:r w:rsidR="00C32B85">
        <w:t>выполн</w:t>
      </w:r>
      <w:r w:rsidR="00C32B85">
        <w:t>е</w:t>
      </w:r>
      <w:r w:rsidR="00C32B85">
        <w:t>ния работ</w:t>
      </w:r>
      <w:r w:rsidRPr="00A96F8C">
        <w:t xml:space="preserve"> отсчитывается от предполагаемой даты заключения договора, рассчитываемой в соответствии с датой </w:t>
      </w:r>
      <w:r w:rsidRPr="00A96F8C">
        <w:rPr>
          <w:bCs/>
        </w:rPr>
        <w:t>подведения итогов запроса предложений, указанной в извещении о проведении</w:t>
      </w:r>
      <w:proofErr w:type="gramEnd"/>
      <w:r w:rsidRPr="00A96F8C">
        <w:rPr>
          <w:bCs/>
        </w:rPr>
        <w:t xml:space="preserve"> запроса предложений и </w:t>
      </w:r>
      <w:proofErr w:type="gramStart"/>
      <w:r w:rsidRPr="00A96F8C">
        <w:rPr>
          <w:bCs/>
        </w:rPr>
        <w:t>пункте</w:t>
      </w:r>
      <w:proofErr w:type="gramEnd"/>
      <w:r w:rsidRPr="00A96F8C">
        <w:rPr>
          <w:bCs/>
        </w:rPr>
        <w:t xml:space="preserve"> 24 раздела 6 «Информационная карта запроса предложений» и датой заключения </w:t>
      </w:r>
      <w:r w:rsidRPr="00A96F8C">
        <w:t xml:space="preserve">договора, указанной в извещении о проведении запроса предложений и </w:t>
      </w:r>
      <w:r w:rsidRPr="00A96F8C">
        <w:rPr>
          <w:bCs/>
        </w:rPr>
        <w:t>пункте 27 раздела 6 «Информационная карта запроса предложений»</w:t>
      </w:r>
      <w:r w:rsidRPr="00A96F8C">
        <w:t>;</w:t>
      </w:r>
    </w:p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r w:rsidRPr="00A96F8C">
        <w:t>наличия в реестре недобросовестных поставщиков ФАС России и/или в реестре недобросовестных поставщиков атомной отрасли сведений об участнике процедуры заку</w:t>
      </w:r>
      <w:r w:rsidRPr="00A96F8C">
        <w:t>п</w:t>
      </w:r>
      <w:r w:rsidRPr="00A96F8C">
        <w:t>ки, если данное требование установлено в пункте 13 раздела 6 «Информационная карта з</w:t>
      </w:r>
      <w:r w:rsidRPr="00A96F8C">
        <w:t>а</w:t>
      </w:r>
      <w:r w:rsidRPr="00A96F8C">
        <w:t>проса предложений»;</w:t>
      </w:r>
    </w:p>
    <w:p w:rsidR="00A96F8C" w:rsidRPr="00A96F8C" w:rsidRDefault="00A96F8C" w:rsidP="00A96F8C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</w:pPr>
      <w:r w:rsidRPr="00A96F8C">
        <w:t xml:space="preserve">наличия сведений о регистрации участника процедуры закупки, в том числе привлекаемых субподрядчиков (в случае привлечения), на подставное лицо (утерянный паспорт) по данным Федеральной миграционной службы </w:t>
      </w:r>
      <w:r w:rsidRPr="00A96F8C">
        <w:rPr>
          <w:rStyle w:val="ab"/>
        </w:rPr>
        <w:t>(</w:t>
      </w:r>
      <w:hyperlink r:id="rId23" w:history="1">
        <w:r w:rsidRPr="00A96F8C">
          <w:rPr>
            <w:rStyle w:val="ab"/>
          </w:rPr>
          <w:t>http://services.fms.gov.ru/info-service.htm?sid=2000</w:t>
        </w:r>
      </w:hyperlink>
      <w:r w:rsidRPr="00A96F8C">
        <w:rPr>
          <w:rStyle w:val="ab"/>
        </w:rPr>
        <w:t>)</w:t>
      </w:r>
      <w:r w:rsidRPr="00A96F8C">
        <w:t>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случае установления Комиссией недостоверности сведений, содерж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щихся в документах, представленных участником процедуры закупки, установления факта проведения ликвидации участника процедуры закупки юридического лица или проведения в отношении участника процедуры закупки – юридического лица, индивидуального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принимателя процедуры банкротства либо факта приостановления его деятельности в порядке, предусмотренном Кодексом Российской Федерации об административных пр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вонарушениях, а также, если у участника процедуры закупки имеется задолженность по начисленным</w:t>
      </w:r>
      <w:proofErr w:type="gramEnd"/>
      <w:r w:rsidRPr="00A96F8C">
        <w:rPr>
          <w:sz w:val="24"/>
          <w:szCs w:val="24"/>
        </w:rPr>
        <w:t xml:space="preserve"> налогам, сборам и иным обязательным платежам в бюджеты любого уро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ня или государственные внебюджетные фонды за прошедший календарный год, размер 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торой превышает двадцать пять процентов балансовой стоимости активов участника, 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миссия отстранит такого участника процедуры закупки от участия в запросе предложений на любом этапе его проведения.</w:t>
      </w:r>
    </w:p>
    <w:bookmarkEnd w:id="71"/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На основании результатов рассмотрения Предложений Комиссией пр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предложений, при необходимости – о проведении процедуры переторжки, а также оформляется протокол рассмотрения Предложений, который подписывается всеми прису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ствующими членами Комиссии.</w:t>
      </w:r>
      <w:proofErr w:type="gramEnd"/>
      <w:r w:rsidRPr="00A96F8C">
        <w:rPr>
          <w:sz w:val="24"/>
          <w:szCs w:val="24"/>
        </w:rPr>
        <w:t xml:space="preserve"> Указанный/</w:t>
      </w:r>
      <w:r w:rsidRPr="00A96F8C">
        <w:rPr>
          <w:bCs/>
          <w:sz w:val="24"/>
          <w:szCs w:val="24"/>
        </w:rPr>
        <w:t>е</w:t>
      </w:r>
      <w:r w:rsidRPr="00A96F8C">
        <w:rPr>
          <w:sz w:val="24"/>
          <w:szCs w:val="24"/>
        </w:rPr>
        <w:t xml:space="preserve"> протокол</w:t>
      </w:r>
      <w:r w:rsidRPr="00A96F8C">
        <w:rPr>
          <w:bCs/>
          <w:sz w:val="24"/>
          <w:szCs w:val="24"/>
        </w:rPr>
        <w:t>/</w:t>
      </w:r>
      <w:proofErr w:type="spellStart"/>
      <w:r w:rsidRPr="00A96F8C">
        <w:rPr>
          <w:bCs/>
          <w:sz w:val="24"/>
          <w:szCs w:val="24"/>
        </w:rPr>
        <w:t>ы</w:t>
      </w:r>
      <w:proofErr w:type="spellEnd"/>
      <w:r w:rsidRPr="00A96F8C">
        <w:rPr>
          <w:sz w:val="24"/>
          <w:szCs w:val="24"/>
        </w:rPr>
        <w:t xml:space="preserve"> в течение дня, следующего за днем окончания рассмотрения Предложений, размещается на официальном сайте о разм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щении заказов </w:t>
      </w:r>
      <w:hyperlink r:id="rId24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>.</w:t>
      </w:r>
    </w:p>
    <w:p w:rsidR="00A96F8C" w:rsidRPr="00A96F8C" w:rsidRDefault="00A96F8C" w:rsidP="00A96F8C">
      <w:pPr>
        <w:widowControl w:val="0"/>
        <w:numPr>
          <w:ilvl w:val="2"/>
          <w:numId w:val="8"/>
        </w:numPr>
        <w:tabs>
          <w:tab w:val="clear" w:pos="1288"/>
          <w:tab w:val="num" w:pos="1506"/>
          <w:tab w:val="num" w:pos="1701"/>
          <w:tab w:val="num" w:pos="1997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цедуры закупки, подавшего Предложение, запрос предложений признается несостоявши</w:t>
      </w:r>
      <w:r w:rsidRPr="00A96F8C">
        <w:rPr>
          <w:sz w:val="24"/>
          <w:szCs w:val="24"/>
        </w:rPr>
        <w:t>м</w:t>
      </w:r>
      <w:r w:rsidRPr="00A96F8C">
        <w:rPr>
          <w:sz w:val="24"/>
          <w:szCs w:val="24"/>
        </w:rPr>
        <w:t xml:space="preserve">ся. 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b/>
          <w:sz w:val="24"/>
          <w:szCs w:val="24"/>
        </w:rPr>
      </w:pPr>
      <w:r w:rsidRPr="00A96F8C">
        <w:rPr>
          <w:b/>
          <w:sz w:val="24"/>
          <w:szCs w:val="24"/>
        </w:rPr>
        <w:t>Переторжка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Если в пункте 20 раздела 6 «Информационная карта запроса предлож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ний» предусмотрена возможность проведения процедуры переторжки, после проведения стадии рассмотрения Предложений Комиссия вправе принять решение о проведении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цедуры переторжки, т. е. предоставление участникам запроса предложений возможности добровольно повысить предпочтительность их Предложений путем снижения первоначал</w:t>
      </w:r>
      <w:r w:rsidRPr="00A96F8C">
        <w:rPr>
          <w:sz w:val="24"/>
          <w:szCs w:val="24"/>
        </w:rPr>
        <w:t>ь</w:t>
      </w:r>
      <w:r w:rsidRPr="00A96F8C">
        <w:rPr>
          <w:sz w:val="24"/>
          <w:szCs w:val="24"/>
        </w:rPr>
        <w:lastRenderedPageBreak/>
        <w:t>но указанной в Предложении цены. Снижение цены Предложения  не должно</w:t>
      </w:r>
      <w:r w:rsidRPr="00A96F8C">
        <w:rPr>
          <w:iCs/>
          <w:sz w:val="24"/>
          <w:szCs w:val="24"/>
        </w:rPr>
        <w:t xml:space="preserve"> повлечь за собой изменение иных условий Предложения.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Форма и порядок проведения переторжки, сроки подачи новых ценовых предложений, определенные Комиссией, указываются в письмах, приглашающих участн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ков запроса предложений на процедуру переторжки</w:t>
      </w:r>
      <w:r w:rsidRPr="00A96F8C">
        <w:rPr>
          <w:bCs/>
          <w:sz w:val="24"/>
          <w:szCs w:val="24"/>
        </w:rPr>
        <w:t>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Для оформления пропуска на территорию организации, где будет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ходить заседание Комиссии по проведению переторжки, представителям участников запр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са предложений необходимо не позднее, чем за 1 рабочий день до даты проведения пер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торжки, указанной в письмах, приглашающих участников запроса предложений на проц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дуру переторжки, направить контактному лицу организатора размещения заказа, указанн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му в пункте 6 раздела 6 «Информационная карта запроса предложений», заявку на офор</w:t>
      </w:r>
      <w:r w:rsidRPr="00A96F8C">
        <w:rPr>
          <w:sz w:val="24"/>
          <w:szCs w:val="24"/>
        </w:rPr>
        <w:t>м</w:t>
      </w:r>
      <w:r w:rsidRPr="00A96F8C">
        <w:rPr>
          <w:sz w:val="24"/>
          <w:szCs w:val="24"/>
        </w:rPr>
        <w:t>ление пропуска</w:t>
      </w:r>
      <w:proofErr w:type="gramEnd"/>
      <w:r w:rsidRPr="00A96F8C">
        <w:rPr>
          <w:sz w:val="24"/>
          <w:szCs w:val="24"/>
        </w:rPr>
        <w:t xml:space="preserve"> с указанием наименования участника запроса предложений, полных фам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лий, имен, отчеств тех лиц, которые будут присутствовать на процедуре переторжки. Зая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ка на оформление пропуска может направляться с использованием любых сре</w:t>
      </w:r>
      <w:proofErr w:type="gramStart"/>
      <w:r w:rsidRPr="00A96F8C">
        <w:rPr>
          <w:sz w:val="24"/>
          <w:szCs w:val="24"/>
        </w:rPr>
        <w:t>дств св</w:t>
      </w:r>
      <w:proofErr w:type="gramEnd"/>
      <w:r w:rsidRPr="00A96F8C">
        <w:rPr>
          <w:sz w:val="24"/>
          <w:szCs w:val="24"/>
        </w:rPr>
        <w:t>язи, включая почтовую, телеграфную и 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Участник запроса предложений, приглашенный на переторжку, вправе не участвовать в ней, тогда его предложение, остается действующим с ранее объявленной ценой Предложения.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iCs/>
          <w:sz w:val="24"/>
          <w:szCs w:val="24"/>
        </w:rPr>
        <w:t>Предложения участника запроса предложений по увеличению цены  Предложения не рассматриваются, такой участник считается не участвовавшим в процед</w:t>
      </w:r>
      <w:r w:rsidRPr="00A96F8C">
        <w:rPr>
          <w:iCs/>
          <w:sz w:val="24"/>
          <w:szCs w:val="24"/>
        </w:rPr>
        <w:t>у</w:t>
      </w:r>
      <w:r w:rsidRPr="00A96F8C">
        <w:rPr>
          <w:iCs/>
          <w:sz w:val="24"/>
          <w:szCs w:val="24"/>
        </w:rPr>
        <w:t>ре переторжки</w:t>
      </w:r>
      <w:r w:rsidRPr="00A96F8C">
        <w:rPr>
          <w:bCs/>
          <w:sz w:val="24"/>
          <w:szCs w:val="24"/>
        </w:rPr>
        <w:t>,</w:t>
      </w:r>
      <w:r w:rsidRPr="00A96F8C">
        <w:rPr>
          <w:iCs/>
          <w:sz w:val="24"/>
          <w:szCs w:val="24"/>
        </w:rPr>
        <w:t xml:space="preserve"> </w:t>
      </w:r>
      <w:r w:rsidRPr="00A96F8C">
        <w:rPr>
          <w:sz w:val="24"/>
          <w:szCs w:val="24"/>
        </w:rPr>
        <w:t xml:space="preserve">его Предложение остается действующей </w:t>
      </w:r>
      <w:r w:rsidRPr="00A96F8C">
        <w:rPr>
          <w:iCs/>
          <w:sz w:val="24"/>
          <w:szCs w:val="24"/>
        </w:rPr>
        <w:t>с ранее объявленной ценой.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Переторжка проводится на заседании Комиссии и может иметь очную или заочную форму.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bookmarkStart w:id="73" w:name="_Ref220819645"/>
      <w:proofErr w:type="gramStart"/>
      <w:r w:rsidRPr="00A96F8C">
        <w:rPr>
          <w:sz w:val="24"/>
          <w:szCs w:val="24"/>
        </w:rPr>
        <w:t>При заочной переторжке участники запроса предложений, приглаше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ные организатором размещения заказа на эту процедуру, вправе выслать в адрес организ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тора размещения заказа до срока, установленного в письме, приглашающем на переторжку, запечатанный конверт с документом с новой ценой Предложения и документы, опред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ляющие его коммерческое предложение, откорректированные с учетом новой, полученной после переторжки цены Предложения.</w:t>
      </w:r>
      <w:proofErr w:type="gramEnd"/>
      <w:r w:rsidRPr="00A96F8C">
        <w:rPr>
          <w:sz w:val="24"/>
          <w:szCs w:val="24"/>
        </w:rPr>
        <w:t xml:space="preserve"> Участники запроса предложений, подавшие такие конверты, вправе их заменить или отозвать в любое время после их подачи, но не позднее момента вскрытия Комиссией конвертов с ценой переторжки. Оформление, п</w:t>
      </w:r>
      <w:r w:rsidRPr="00A96F8C">
        <w:rPr>
          <w:snapToGrid w:val="0"/>
          <w:sz w:val="24"/>
          <w:szCs w:val="24"/>
        </w:rPr>
        <w:t xml:space="preserve">редоставление документов </w:t>
      </w:r>
      <w:r w:rsidRPr="00A96F8C">
        <w:rPr>
          <w:sz w:val="24"/>
          <w:szCs w:val="24"/>
        </w:rPr>
        <w:t>с новой ценой Предложения</w:t>
      </w:r>
      <w:r w:rsidRPr="00A96F8C">
        <w:rPr>
          <w:snapToGrid w:val="0"/>
          <w:sz w:val="24"/>
          <w:szCs w:val="24"/>
        </w:rPr>
        <w:t xml:space="preserve">, отзыв или замена, прием и </w:t>
      </w:r>
      <w:r w:rsidRPr="00A96F8C">
        <w:rPr>
          <w:sz w:val="24"/>
          <w:szCs w:val="24"/>
        </w:rPr>
        <w:t>регистрация осущест</w:t>
      </w:r>
      <w:r w:rsidRPr="00A96F8C">
        <w:rPr>
          <w:sz w:val="24"/>
          <w:szCs w:val="24"/>
        </w:rPr>
        <w:t>в</w:t>
      </w:r>
      <w:r w:rsidRPr="00A96F8C">
        <w:rPr>
          <w:sz w:val="24"/>
          <w:szCs w:val="24"/>
        </w:rPr>
        <w:t>ляется в порядке, аналогичном порядку, определенному подразделами 4.4 – 4.7, 4.10, 4.11, при этом на конверте дополнительно указывается «Предложение с учетом переторжки». Процедура вскрытия конвертов с новой ценой аналогична процедуре вскрытия конвертов с Предложениями (подраздел 4.12), при этом окончательная цена  Предложения каждого участника запроса предложений объявляется и заносится в протокол. На данной процедуре вскрытия имеют право присутствовать представители каждого из участников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ложений, своевременно представивших конверт с документом с новой ценой Предложения.</w:t>
      </w:r>
      <w:bookmarkEnd w:id="73"/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bookmarkStart w:id="74" w:name="_Ref220819638"/>
      <w:r w:rsidRPr="00A96F8C">
        <w:rPr>
          <w:sz w:val="24"/>
          <w:szCs w:val="24"/>
        </w:rPr>
        <w:t>На очную переторжку должны прибыть лично лица, подписавшие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ложение, либо лица, уполномоченные участником запроса предложений от его имени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ствовать в процедуре переторжки и заявлять обязательные для участника запроса предл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жений цены. В </w:t>
      </w:r>
      <w:proofErr w:type="gramStart"/>
      <w:r w:rsidRPr="00A96F8C">
        <w:rPr>
          <w:sz w:val="24"/>
          <w:szCs w:val="24"/>
        </w:rPr>
        <w:t>любом</w:t>
      </w:r>
      <w:proofErr w:type="gramEnd"/>
      <w:r w:rsidRPr="00A96F8C">
        <w:rPr>
          <w:sz w:val="24"/>
          <w:szCs w:val="24"/>
        </w:rPr>
        <w:t xml:space="preserve"> случае лица, прибывшие на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переторжку, должны перед началом п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реторжки представить организатору размещения заказа документы, подтверждающие их полномочия (паспорт, а также оригинал доверенности либо приказ и выписку из протокола собрания учредителей о назначении руководителя, в случае прибытия его самого на проц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дуру переторжки).</w:t>
      </w:r>
      <w:bookmarkEnd w:id="74"/>
    </w:p>
    <w:p w:rsidR="00A96F8C" w:rsidRPr="00A96F8C" w:rsidRDefault="00A96F8C" w:rsidP="00A96F8C">
      <w:pPr>
        <w:pStyle w:val="43"/>
        <w:tabs>
          <w:tab w:val="clear" w:pos="2880"/>
        </w:tabs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Комиссия имеет право назначить шаг переторжки до ее начала самостоятельно (в этом случае организатор размещения заказа предупреждает об этом участников в момент приглашения их на переторжку) либо по согласованию с участниками определить его в </w:t>
      </w:r>
      <w:r w:rsidRPr="00A96F8C">
        <w:rPr>
          <w:sz w:val="24"/>
          <w:szCs w:val="24"/>
        </w:rPr>
        <w:lastRenderedPageBreak/>
        <w:t xml:space="preserve">процессе проведения переторжки. Секретарь Комиссии предлагает всем приглашенным участникам публично объявлять новые цены. Участник запроса предложений объявляет новую цену своего предложения, основываясь на знании цен иных участников запроса предложений, </w:t>
      </w:r>
      <w:proofErr w:type="gramStart"/>
      <w:r w:rsidRPr="00A96F8C">
        <w:rPr>
          <w:sz w:val="24"/>
          <w:szCs w:val="24"/>
        </w:rPr>
        <w:t>но</w:t>
      </w:r>
      <w:proofErr w:type="gramEnd"/>
      <w:r w:rsidRPr="00A96F8C">
        <w:rPr>
          <w:sz w:val="24"/>
          <w:szCs w:val="24"/>
        </w:rPr>
        <w:t xml:space="preserve"> не имея обязанности предложить цену обязательно ниже цен иных учас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ников, каждый снижает свою собственную цену независимо. Переторжка ведется послед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вательно со всеми участниками, с правом пропуска объявления очередной цены, до тех пор, пока все присутствующие не объявят о том, что заявили окончательную цену и далее уменьшать ее не будут. 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>, если был определен шаг переторжки, Комиссия уменьш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ет его по ходу переторжки, но не более чем 0,1% от первоначального шага.</w:t>
      </w:r>
    </w:p>
    <w:p w:rsidR="00A96F8C" w:rsidRPr="00A96F8C" w:rsidRDefault="00A96F8C" w:rsidP="00A96F8C">
      <w:pPr>
        <w:pStyle w:val="43"/>
        <w:tabs>
          <w:tab w:val="clear" w:pos="2880"/>
        </w:tabs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Комиссия прекращает переторжку,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договора.</w:t>
      </w:r>
    </w:p>
    <w:p w:rsidR="00A96F8C" w:rsidRPr="00A96F8C" w:rsidRDefault="00A96F8C" w:rsidP="00A96F8C">
      <w:pPr>
        <w:tabs>
          <w:tab w:val="num" w:pos="1506"/>
        </w:tabs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При очной переторжке, участник запроса предложений, участвовавший в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переторжке и снизивший первоначальную цену, обязан дополнительно представить о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корректированные с учетом новой, полученной после переторжки цены документы, опр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деляющие его коммерческое предложение, и оформленные в соответствии с требованиями подразделов 4.4 – 4.7, 4.10.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b/>
          <w:sz w:val="24"/>
          <w:szCs w:val="24"/>
        </w:rPr>
      </w:pPr>
      <w:r w:rsidRPr="00A96F8C">
        <w:rPr>
          <w:b/>
          <w:sz w:val="24"/>
          <w:szCs w:val="24"/>
        </w:rPr>
        <w:t>Порядок оценки и сопоставления Предложений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Оценка и сопоставление Предложений с учетом цен, представленных на переторжку, осуществляется Комиссией в целях выявления лучших условий исполнения договора в соответствии с критериями и методикой оценки, указанными в пунктах 25, 26 раздела 6 «Информационная карта запроса предложений», в срок, указанный в извещении о проведении запроса предложений и в пункте 24 раздела 6 «Информационная карта запр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са предложений».</w:t>
      </w:r>
      <w:proofErr w:type="gramEnd"/>
      <w:r w:rsidRPr="00A96F8C">
        <w:rPr>
          <w:sz w:val="24"/>
          <w:szCs w:val="24"/>
        </w:rPr>
        <w:t xml:space="preserve"> Значимость критериев оценки Предложений указана в пункте 25 раздела 6 «Информационная карта запроса предложений».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На основании результатов оценки и сопоставления Предложений, 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миссией каждому Предложению, относительно других, по мере уменьшения степени в</w:t>
      </w:r>
      <w:r w:rsidRPr="00A96F8C">
        <w:rPr>
          <w:sz w:val="24"/>
          <w:szCs w:val="24"/>
        </w:rPr>
        <w:t>ы</w:t>
      </w:r>
      <w:r w:rsidRPr="00A96F8C">
        <w:rPr>
          <w:sz w:val="24"/>
          <w:szCs w:val="24"/>
        </w:rPr>
        <w:t>годности содержащихся в них условий исполнения договора, присваивается порядковый номер. Первый номер присваивается Предложению, которое набрало наибольшее колич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 xml:space="preserve">ство баллов. 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b/>
          <w:sz w:val="24"/>
          <w:szCs w:val="24"/>
        </w:rPr>
      </w:pPr>
      <w:bookmarkStart w:id="75" w:name="_Toc255985697"/>
      <w:bookmarkStart w:id="76" w:name="_Toc263441565"/>
      <w:r w:rsidRPr="00A96F8C">
        <w:rPr>
          <w:b/>
          <w:sz w:val="24"/>
          <w:szCs w:val="24"/>
        </w:rPr>
        <w:t xml:space="preserve">Подведение итогов запроса предложений. Определение победителя </w:t>
      </w:r>
      <w:bookmarkEnd w:id="75"/>
      <w:bookmarkEnd w:id="76"/>
      <w:r w:rsidRPr="00A96F8C">
        <w:rPr>
          <w:b/>
          <w:sz w:val="24"/>
          <w:szCs w:val="24"/>
        </w:rPr>
        <w:t>з</w:t>
      </w:r>
      <w:r w:rsidRPr="00A96F8C">
        <w:rPr>
          <w:b/>
          <w:sz w:val="24"/>
          <w:szCs w:val="24"/>
        </w:rPr>
        <w:t>а</w:t>
      </w:r>
      <w:r w:rsidRPr="00A96F8C">
        <w:rPr>
          <w:b/>
          <w:sz w:val="24"/>
          <w:szCs w:val="24"/>
        </w:rPr>
        <w:t>проса предложений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По результатам оценки Предложений, представленных участниками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предложений, Комиссия принимает решение либо по определению победителя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предложений, либо по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внесению изменений в настоящую документацию (пункт 2.1.4), либо по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завершению данной процедуры запроса предложений без определ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ния победителя и заключения договора: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 случае</w:t>
      </w:r>
      <w:proofErr w:type="gramStart"/>
      <w:r w:rsidRPr="00A96F8C">
        <w:rPr>
          <w:sz w:val="24"/>
          <w:szCs w:val="24"/>
        </w:rPr>
        <w:t>,</w:t>
      </w:r>
      <w:proofErr w:type="gramEnd"/>
      <w:r w:rsidRPr="00A96F8C">
        <w:rPr>
          <w:sz w:val="24"/>
          <w:szCs w:val="24"/>
        </w:rPr>
        <w:t xml:space="preserve"> если Предложение участника запроса предложений, предложившего лучшие условия исполнения договора  (т.е. Предложение которого оценено наибольшим количеством баллов и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которому присвоен первый номер), полностью удовлетворит Коми</w:t>
      </w:r>
      <w:r w:rsidRPr="00A96F8C">
        <w:rPr>
          <w:sz w:val="24"/>
          <w:szCs w:val="24"/>
        </w:rPr>
        <w:t>с</w:t>
      </w:r>
      <w:r w:rsidRPr="00A96F8C">
        <w:rPr>
          <w:sz w:val="24"/>
          <w:szCs w:val="24"/>
        </w:rPr>
        <w:t>сию, Комиссия определит данного участника победителем запроса предложений;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в случае</w:t>
      </w:r>
      <w:proofErr w:type="gramStart"/>
      <w:r w:rsidRPr="00A96F8C">
        <w:rPr>
          <w:sz w:val="24"/>
          <w:szCs w:val="24"/>
        </w:rPr>
        <w:t>,</w:t>
      </w:r>
      <w:proofErr w:type="gramEnd"/>
      <w:r w:rsidRPr="00A96F8C">
        <w:rPr>
          <w:sz w:val="24"/>
          <w:szCs w:val="24"/>
        </w:rPr>
        <w:t xml:space="preserve"> если самое лучшее Предложение не удовлетворит Комиссию полн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стью, Комиссия вправе принять решение о внесении изменений в настоящую документ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цию по проведению запроса предложений и сроке предоставления новых Предложений, уведомляя об этом всех участников запроса предложений;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если, по мнению Комиссии возможностей для улучшения Предложений учас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ников запроса предложений не предвидится, Комиссия вправе принять решение о прекр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щении процедуры запроса предложений.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843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По результатам запроса предложений оформляется протокол оценки и сопоставления Предложений участников запроса предложений в двух экземплярах, соде</w:t>
      </w:r>
      <w:r w:rsidRPr="00A96F8C">
        <w:rPr>
          <w:sz w:val="24"/>
          <w:szCs w:val="24"/>
        </w:rPr>
        <w:t>р</w:t>
      </w:r>
      <w:r w:rsidRPr="00A96F8C">
        <w:rPr>
          <w:sz w:val="24"/>
          <w:szCs w:val="24"/>
        </w:rPr>
        <w:t>жащий сведения: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 участниках, Предложения которых были рассмотрены;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lastRenderedPageBreak/>
        <w:t>о Предложениях участников, в приеме которых организатором размещения зак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за было отказано;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 отозванных Предложениях участников;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 участниках, Предложения которых были не допущены к участию в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запросе предложений Комиссией, с указанием оснований отказа в доступе к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участию в запросе предложений;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 месте, дате, времени проведения оценки и сопоставления Предложений;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 порядке оценки и сопоставления Предложений участников;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сведения о решении Комиссии о присвоении Предложениям участников знач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 решении о присвоении Предложениям порядковых номеров;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 победителе запроса предложений и об участнике запроса предложений,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ложение которого заняло второе место, их наименовании (для юридических лиц), фамилии, имени, отчестве (для физических лиц), почтового адреса.</w:t>
      </w:r>
    </w:p>
    <w:p w:rsidR="00A96F8C" w:rsidRPr="00A96F8C" w:rsidRDefault="00A96F8C" w:rsidP="00A96F8C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843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Протокол оценки и сопоставления Предложений участников запроса предложений размещается на официальном сайте о размещении заказов</w:t>
      </w:r>
      <w:r w:rsidRPr="00A96F8C">
        <w:rPr>
          <w:rStyle w:val="ab"/>
          <w:sz w:val="24"/>
          <w:szCs w:val="24"/>
        </w:rPr>
        <w:t xml:space="preserve"> </w:t>
      </w:r>
      <w:hyperlink r:id="rId25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в течение дня, следующего после дня подписания указанного пр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токола.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77" w:name="_Toc276141213"/>
      <w:bookmarkStart w:id="78" w:name="_Toc276577632"/>
      <w:bookmarkStart w:id="79" w:name="_Toc263441567"/>
      <w:bookmarkStart w:id="80" w:name="_Toc269476359"/>
      <w:bookmarkStart w:id="81" w:name="_Toc305403410"/>
      <w:bookmarkStart w:id="82" w:name="_Toc269835279"/>
      <w:bookmarkStart w:id="83" w:name="_Toc270595288"/>
      <w:bookmarkStart w:id="84" w:name="_Toc271294290"/>
      <w:bookmarkEnd w:id="77"/>
      <w:bookmarkEnd w:id="78"/>
      <w:r w:rsidRPr="00590E18">
        <w:rPr>
          <w:b/>
          <w:sz w:val="24"/>
          <w:szCs w:val="24"/>
        </w:rPr>
        <w:t xml:space="preserve">Заключение договора с победителем </w:t>
      </w:r>
      <w:bookmarkEnd w:id="79"/>
      <w:r w:rsidRPr="00590E18">
        <w:rPr>
          <w:b/>
          <w:sz w:val="24"/>
          <w:szCs w:val="24"/>
        </w:rPr>
        <w:t>запроса предложений</w:t>
      </w:r>
      <w:bookmarkEnd w:id="80"/>
      <w:bookmarkEnd w:id="81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Организатор размещения заказа в течение пяти рабочих дней со дня по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писания протокола оценки и сопоставления Предложений  передает победителю запроса предложений (или его полномочному представителю) один экземпляр указанного проток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ла под расписку либо по почте с уведомлением о вручении. 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ра, который составляется путем включения условий исполнения договора, предложенных победителем в Предложении</w:t>
      </w:r>
      <w:r w:rsidRPr="00A96F8C">
        <w:rPr>
          <w:bCs/>
          <w:sz w:val="24"/>
          <w:szCs w:val="24"/>
        </w:rPr>
        <w:t xml:space="preserve">, </w:t>
      </w:r>
      <w:r w:rsidRPr="00A96F8C">
        <w:rPr>
          <w:sz w:val="24"/>
          <w:szCs w:val="24"/>
        </w:rPr>
        <w:t>в проект договора, прилагаемый к документации по провед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нию запроса предложений.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Договор с победителем запроса предложений заключается в срок, указа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ный в пункте 27 раздела 6 «Информационная карта запроса предложений».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,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заказчика, то указанный договор заключается после получения такого одобрения. 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отказа в одобрении договора органом управления запрос предложений</w:t>
      </w:r>
      <w:r w:rsidRPr="00A96F8C">
        <w:rPr>
          <w:bCs/>
          <w:sz w:val="24"/>
          <w:szCs w:val="24"/>
        </w:rPr>
        <w:t>,</w:t>
      </w:r>
      <w:r w:rsidRPr="00A96F8C">
        <w:rPr>
          <w:sz w:val="24"/>
          <w:szCs w:val="24"/>
        </w:rPr>
        <w:t xml:space="preserve"> предметом которого являлось право на заключение такого договора, выбрать нужный вар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ант: признается несостоявшимся либо договор заключается с участником, занявшим второе место. После получения одобрения договора победителю запроса предложений направляе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ся подписанный со стороны заказчика договор.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Заказчик вправе без объяснения причин отказаться от заключения Догов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ра, не возмещая участнику запроса предложений понесенные им расходы в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связи с участ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ем в процедуре запроса предложений.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случаях</w:t>
      </w:r>
      <w:proofErr w:type="gramEnd"/>
      <w:r w:rsidRPr="00A96F8C">
        <w:rPr>
          <w:sz w:val="24"/>
          <w:szCs w:val="24"/>
        </w:rPr>
        <w:t>, когда победитель запроса предложений уклоняется от заключ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ния договора на условиях настоящей документации, заказчик вправе по своему усмотр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нию: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либо обратиться в суд с иском о понуждении такого победителя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 заключить договор, а также о возмещении убытков, причиненных уклонением от заключения договора победителем запроса предложений;</w:t>
      </w:r>
    </w:p>
    <w:p w:rsidR="00A96F8C" w:rsidRPr="00A96F8C" w:rsidRDefault="00A96F8C" w:rsidP="00A96F8C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либо заключить договор с участником запроса предложений, Предложению к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 xml:space="preserve">торого присвоен второй номер, зафиксировав данное обстоятельство в соответствующем протоколе. 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lastRenderedPageBreak/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уклонения участника запроса предложений, Предложению кот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рого присвоен второй номер, от заключения договора, заказчик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 несостоявшимся.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случае, если запрос предложений признан несостоявшимся в связи с тем, что по окончании срока подачи Предложений было подано только одно Предложение и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это Предложение было признано соответствующим требованиям и условиям, предусмотре</w:t>
      </w:r>
      <w:r w:rsidRPr="00A96F8C">
        <w:rPr>
          <w:sz w:val="24"/>
          <w:szCs w:val="24"/>
        </w:rPr>
        <w:t>н</w:t>
      </w:r>
      <w:r w:rsidRPr="00A96F8C">
        <w:rPr>
          <w:sz w:val="24"/>
          <w:szCs w:val="24"/>
        </w:rPr>
        <w:t>ным документацией, либо только один участник процедуры закупки был признан участн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>ком запроса предложений, заказчик вправе заключить договор с таким участником.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800"/>
          <w:tab w:val="num" w:pos="1997"/>
          <w:tab w:val="num" w:pos="2847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В случае, если победитель запроса предложений или участник, с которым заключается договор согласно пункту 4.15.8, в срок, определенный пунктом 4.15.3, не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ставил заказчику подписанный договор, а</w:t>
      </w:r>
      <w:r w:rsidRPr="00A96F8C">
        <w:rPr>
          <w:sz w:val="24"/>
          <w:szCs w:val="24"/>
          <w:lang w:val="en-US"/>
        </w:rPr>
        <w:t> </w:t>
      </w:r>
      <w:r w:rsidRPr="00A96F8C">
        <w:rPr>
          <w:sz w:val="24"/>
          <w:szCs w:val="24"/>
        </w:rPr>
        <w:t>также обеспечение исполнения договора в сл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чае, если в документации было установлено требование обеспечения исполнения договора, победитель запроса предложений или участник, с которым заключается договор, признае</w:t>
      </w:r>
      <w:r w:rsidRPr="00A96F8C">
        <w:rPr>
          <w:sz w:val="24"/>
          <w:szCs w:val="24"/>
        </w:rPr>
        <w:t>т</w:t>
      </w:r>
      <w:r w:rsidRPr="00A96F8C">
        <w:rPr>
          <w:sz w:val="24"/>
          <w:szCs w:val="24"/>
        </w:rPr>
        <w:t>ся уклонившимся от заключения договора.</w:t>
      </w:r>
      <w:proofErr w:type="gramEnd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Изменение условий договора допустимо в случаях изменения потребн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стей заказчика по согласованию с разрешающими органами в порядке, установленном пр</w:t>
      </w:r>
      <w:r w:rsidRPr="00A96F8C">
        <w:rPr>
          <w:sz w:val="24"/>
          <w:szCs w:val="24"/>
        </w:rPr>
        <w:t>и</w:t>
      </w:r>
      <w:r w:rsidRPr="00A96F8C">
        <w:rPr>
          <w:sz w:val="24"/>
          <w:szCs w:val="24"/>
        </w:rPr>
        <w:t xml:space="preserve">казом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 xml:space="preserve">». </w:t>
      </w:r>
    </w:p>
    <w:p w:rsidR="00A96F8C" w:rsidRPr="00A96F8C" w:rsidRDefault="00A96F8C" w:rsidP="00A96F8C">
      <w:pPr>
        <w:tabs>
          <w:tab w:val="num" w:pos="1800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>Цена договора может быть снижена по соглашению сторон без изменения пред</w:t>
      </w:r>
      <w:r w:rsidRPr="00A96F8C">
        <w:rPr>
          <w:sz w:val="24"/>
          <w:szCs w:val="24"/>
        </w:rPr>
        <w:t>у</w:t>
      </w:r>
      <w:r w:rsidRPr="00A96F8C">
        <w:rPr>
          <w:sz w:val="24"/>
          <w:szCs w:val="24"/>
        </w:rPr>
        <w:t>смотренных договором объема товаров/работ/услуг и иных условий исполнения договора.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Сведения об участнике процедуры закупки будут внесены в публичный реестр недобросовестных поставщиков атомной отрасли сроком на 2 года в следующих случаях:</w:t>
      </w:r>
    </w:p>
    <w:p w:rsidR="00A96F8C" w:rsidRPr="00A96F8C" w:rsidRDefault="00A96F8C" w:rsidP="00A96F8C">
      <w:pPr>
        <w:pStyle w:val="ac"/>
        <w:numPr>
          <w:ilvl w:val="0"/>
          <w:numId w:val="16"/>
        </w:numPr>
        <w:tabs>
          <w:tab w:val="left" w:pos="1276"/>
        </w:tabs>
        <w:spacing w:before="0" w:beforeAutospacing="0" w:after="0" w:afterAutospacing="0"/>
        <w:ind w:left="0" w:firstLine="709"/>
        <w:jc w:val="both"/>
      </w:pPr>
      <w:r w:rsidRPr="00A96F8C">
        <w:t>если такой участник процедуры закупки:</w:t>
      </w:r>
    </w:p>
    <w:p w:rsidR="00A96F8C" w:rsidRPr="00A96F8C" w:rsidRDefault="00A96F8C" w:rsidP="00A96F8C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будучи признанным победителем в процедуре закупки уклонился от заключения договора;</w:t>
      </w:r>
    </w:p>
    <w:p w:rsidR="00A96F8C" w:rsidRPr="00A96F8C" w:rsidRDefault="00A96F8C" w:rsidP="00A96F8C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будучи единственным участником процедуры закупки, подавшим Предложение либо участником запроса предложений, признанным единственным участником запроса предложений, уклонился от заключения договора;</w:t>
      </w:r>
    </w:p>
    <w:p w:rsidR="00A96F8C" w:rsidRPr="00A96F8C" w:rsidRDefault="00A96F8C" w:rsidP="00A96F8C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A96F8C">
        <w:rPr>
          <w:sz w:val="24"/>
          <w:szCs w:val="24"/>
        </w:rPr>
        <w:t>будучи признанным победителем запроса предложений или единственным уч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стником запроса предложений, либо являющимся единственным участником, подавшим Предложение, соответствующее требованиям документации по проведению запроса пре</w:t>
      </w:r>
      <w:r w:rsidRPr="00A96F8C">
        <w:rPr>
          <w:sz w:val="24"/>
          <w:szCs w:val="24"/>
        </w:rPr>
        <w:t>д</w:t>
      </w:r>
      <w:r w:rsidRPr="00A96F8C">
        <w:rPr>
          <w:sz w:val="24"/>
          <w:szCs w:val="24"/>
        </w:rPr>
        <w:t>ложений, отказался от предоставления обеспечения исполнения договора, если такое тр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бование установлено в документации по проведению запроса предложений;</w:t>
      </w:r>
      <w:proofErr w:type="gramEnd"/>
    </w:p>
    <w:p w:rsidR="00A96F8C" w:rsidRPr="00A96F8C" w:rsidRDefault="00A96F8C" w:rsidP="00A96F8C">
      <w:pPr>
        <w:pStyle w:val="ac"/>
        <w:numPr>
          <w:ilvl w:val="0"/>
          <w:numId w:val="16"/>
        </w:numPr>
        <w:tabs>
          <w:tab w:val="left" w:pos="1276"/>
        </w:tabs>
        <w:spacing w:before="0" w:beforeAutospacing="0" w:after="0" w:afterAutospacing="0"/>
        <w:ind w:left="0" w:firstLine="709"/>
        <w:jc w:val="both"/>
      </w:pPr>
      <w:r w:rsidRPr="00A96F8C">
        <w:t xml:space="preserve">если договор, заключенный с участником процедуры закупки по результатам запроса предложений, </w:t>
      </w:r>
      <w:proofErr w:type="gramStart"/>
      <w:r w:rsidRPr="00A96F8C">
        <w:t>будет</w:t>
      </w:r>
      <w:proofErr w:type="gramEnd"/>
      <w:r w:rsidRPr="00A96F8C">
        <w:t xml:space="preserve"> расторгнут по решению суда или по соглашению сторон в силу существенного нарушения поставщиком (исполнителем, подрядчиком) условий договора.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85" w:name="_Toc305403411"/>
      <w:r w:rsidRPr="00590E18">
        <w:rPr>
          <w:b/>
          <w:sz w:val="24"/>
          <w:szCs w:val="24"/>
        </w:rPr>
        <w:t>Обеспечение исполнения договора</w:t>
      </w:r>
      <w:bookmarkEnd w:id="82"/>
      <w:bookmarkEnd w:id="83"/>
      <w:bookmarkEnd w:id="84"/>
      <w:bookmarkEnd w:id="85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bookmarkStart w:id="86" w:name="_Ref166350669"/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>, если указано в пункте 28 раздела 6 «Информационная карта 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проса предложений», победитель запроса предложений или участник, с которым заключ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ется договор в соответствии с пунктом 4.15.8 настоящей документации, должен предост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вить обеспечение исполнения договора и/или возврата аванса и/или гарантийных обяз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тельств в порядке, предусмотренном проектом договора (раздел 5).</w:t>
      </w:r>
      <w:bookmarkEnd w:id="86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Обеспечение исполнения договора и/или возврата аванса должно быть представлено в виде безотзывной банковской гарантии</w:t>
      </w:r>
      <w:bookmarkStart w:id="87" w:name="_Ref166350695"/>
      <w:bookmarkStart w:id="88" w:name="_Ref167518684"/>
      <w:r w:rsidRPr="00A96F8C">
        <w:rPr>
          <w:sz w:val="24"/>
          <w:szCs w:val="24"/>
        </w:rPr>
        <w:t xml:space="preserve"> или передачи заказчику в залог д</w:t>
      </w:r>
      <w:r w:rsidRPr="00A96F8C">
        <w:rPr>
          <w:sz w:val="24"/>
          <w:szCs w:val="24"/>
        </w:rPr>
        <w:t>е</w:t>
      </w:r>
      <w:r w:rsidRPr="00A96F8C">
        <w:rPr>
          <w:sz w:val="24"/>
          <w:szCs w:val="24"/>
        </w:rPr>
        <w:t>нежных средств, в том числе в форме вклада (депозита).</w:t>
      </w:r>
    </w:p>
    <w:bookmarkEnd w:id="87"/>
    <w:bookmarkEnd w:id="88"/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Размер обеспечения исполнения договора и/или обеспечения возврата аванса и/или гарантийных обязательств указан в пункте 28 раздела 6 «Информационная карта запроса предложений». Обеспечение исполнения договора и/или возврата аванса </w:t>
      </w:r>
      <w:r w:rsidRPr="00A96F8C">
        <w:rPr>
          <w:sz w:val="24"/>
          <w:szCs w:val="24"/>
        </w:rPr>
        <w:lastRenderedPageBreak/>
        <w:t>должно быть предоставлено в сроки, установленные проектом договора (раздел 5) и/или пунктом 28 раздела 6 «Информационная карта запроса предложений».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Банковская гарантия должна соответствовать требованиям, установленным статьями 368 – 378 Гражданского кодекса Российской Федерации, а также иным законод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 xml:space="preserve">тельством Российской Федерации. </w:t>
      </w:r>
    </w:p>
    <w:p w:rsidR="00A96F8C" w:rsidRPr="00A96F8C" w:rsidRDefault="00A96F8C" w:rsidP="00A96F8C">
      <w:pPr>
        <w:tabs>
          <w:tab w:val="num" w:pos="1430"/>
          <w:tab w:val="num" w:pos="1800"/>
        </w:tabs>
        <w:spacing w:line="240" w:lineRule="auto"/>
        <w:ind w:firstLine="709"/>
        <w:rPr>
          <w:sz w:val="24"/>
          <w:szCs w:val="24"/>
        </w:rPr>
      </w:pPr>
      <w:r w:rsidRPr="00A96F8C">
        <w:rPr>
          <w:sz w:val="24"/>
          <w:szCs w:val="24"/>
        </w:rPr>
        <w:t>Бенефициаром в банковской гарантии должен быть указан заказчик, Принципалом – победитель запроса предложений или участник запроса предложений</w:t>
      </w:r>
      <w:r w:rsidRPr="00A96F8C">
        <w:rPr>
          <w:bCs/>
          <w:sz w:val="24"/>
          <w:szCs w:val="24"/>
        </w:rPr>
        <w:t>,</w:t>
      </w:r>
      <w:r w:rsidRPr="00A96F8C">
        <w:rPr>
          <w:sz w:val="24"/>
          <w:szCs w:val="24"/>
        </w:rPr>
        <w:t xml:space="preserve"> с которым заключ</w:t>
      </w:r>
      <w:r w:rsidRPr="00A96F8C">
        <w:rPr>
          <w:sz w:val="24"/>
          <w:szCs w:val="24"/>
        </w:rPr>
        <w:t>а</w:t>
      </w:r>
      <w:r w:rsidRPr="00A96F8C">
        <w:rPr>
          <w:sz w:val="24"/>
          <w:szCs w:val="24"/>
        </w:rPr>
        <w:t>ется договор, Гарантом – банк, выдавший банковскую гарантию.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Выбор Гаранта должен быть согласован заказчиком.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В банковской гарантии в обязательном порядке должна быть указана сумма, в пр</w:t>
      </w:r>
      <w:r w:rsidRPr="00A96F8C">
        <w:t>е</w:t>
      </w:r>
      <w:r w:rsidRPr="00A96F8C">
        <w:t>делах которой банк гарантирует исполнение обязательств по договору, заключаемому по результатам запроса предложений, которая должна быть не менее суммы, установленной в пункте 28 раздела 6 «Информационная карта запроса предложений».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Банковская гарантия должна содержать указание на договор,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Предложений как основание з</w:t>
      </w:r>
      <w:r w:rsidRPr="00A96F8C">
        <w:t>а</w:t>
      </w:r>
      <w:r w:rsidRPr="00A96F8C">
        <w:t xml:space="preserve">ключения договора. 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В банковской гарантии прямо должно быть предусмотрено безусловное право Бен</w:t>
      </w:r>
      <w:r w:rsidRPr="00A96F8C">
        <w:t>е</w:t>
      </w:r>
      <w:r w:rsidRPr="00A96F8C">
        <w:t>фициара на истребование суммы банковской гарантии полностью или частично в случае неисполнения Принципалом своих обязательств по договору в предусмотренные сроки или расторжения договора и отказа его вернуть полученную сумму аванса. При этом должно быть предусмотрено, что для истребования суммы обеспечения Бенефициар направляет Г</w:t>
      </w:r>
      <w:r w:rsidRPr="00A96F8C">
        <w:t>а</w:t>
      </w:r>
      <w:r w:rsidRPr="00A96F8C">
        <w:t>ранту только письменное требование и документы, подтверждающие выплату Принципалу аванса.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Банковская гарантия должна содержать указание на согласие Гаранта с тем, что и</w:t>
      </w:r>
      <w:r w:rsidRPr="00A96F8C">
        <w:t>з</w:t>
      </w:r>
      <w:r w:rsidRPr="00A96F8C">
        <w:t>менения и дополнения, внесенные в договор, не освобождают его от обязательств по соо</w:t>
      </w:r>
      <w:r w:rsidRPr="00A96F8C">
        <w:t>т</w:t>
      </w:r>
      <w:r w:rsidRPr="00A96F8C">
        <w:t>ветствующей банковской гарантии.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Банковская гарантия должна быть безотзывной.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Платеж по банковской гарантии должен быть осуществлен Гарантом в течение 5 р</w:t>
      </w:r>
      <w:r w:rsidRPr="00A96F8C">
        <w:t>а</w:t>
      </w:r>
      <w:r w:rsidRPr="00A96F8C">
        <w:t xml:space="preserve">бочих дней после обращения Заказчика (Бенефициара). 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proofErr w:type="gramStart"/>
      <w:r w:rsidRPr="00A96F8C">
        <w:t xml:space="preserve">Банковская гарантия должна быть выдана банком или иной кредитной организацией,  имеющими соответствующую действующую лицензию, входящей в сотню крупнейших банков России по величине активов согласно рейтингу </w:t>
      </w:r>
      <w:proofErr w:type="spellStart"/>
      <w:r w:rsidRPr="00A96F8C">
        <w:t>Интерфакс-ЦЭА</w:t>
      </w:r>
      <w:proofErr w:type="spellEnd"/>
      <w:r w:rsidRPr="00A96F8C">
        <w:t xml:space="preserve"> и о которых дост</w:t>
      </w:r>
      <w:r w:rsidRPr="00A96F8C">
        <w:t>о</w:t>
      </w:r>
      <w:r w:rsidRPr="00A96F8C">
        <w:t>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частично.</w:t>
      </w:r>
      <w:proofErr w:type="gramEnd"/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>Банковская гарантия может быть предъявлена Гаранту для выплаты суммы обесп</w:t>
      </w:r>
      <w:r w:rsidRPr="00A96F8C">
        <w:t>е</w:t>
      </w:r>
      <w:r w:rsidRPr="00A96F8C">
        <w:t>чения исполнения обязательств по решению Заказчика в случае неисполнения Поставщ</w:t>
      </w:r>
      <w:r w:rsidRPr="00A96F8C">
        <w:t>и</w:t>
      </w:r>
      <w:r w:rsidRPr="00A96F8C">
        <w:t>ком/Исполнителем своих обязательств по договору или расторжения договора и/или отказа Поставщика вернуть полученный аванс.</w:t>
      </w:r>
    </w:p>
    <w:p w:rsidR="00A96F8C" w:rsidRPr="00A96F8C" w:rsidRDefault="00A96F8C" w:rsidP="00A96F8C">
      <w:pPr>
        <w:pStyle w:val="ac"/>
        <w:spacing w:before="0" w:beforeAutospacing="0" w:after="0" w:afterAutospacing="0"/>
        <w:ind w:firstLine="709"/>
        <w:jc w:val="both"/>
      </w:pPr>
      <w:r w:rsidRPr="00A96F8C">
        <w:t xml:space="preserve">В банковской гарантии не должно быть условий или требований, противоречащих </w:t>
      </w:r>
      <w:proofErr w:type="gramStart"/>
      <w:r w:rsidRPr="00A96F8C">
        <w:t>вышеизложенному</w:t>
      </w:r>
      <w:proofErr w:type="gramEnd"/>
      <w:r w:rsidRPr="00A96F8C">
        <w:t xml:space="preserve"> или делающих вышеизложенное неисполнимым.</w:t>
      </w:r>
    </w:p>
    <w:p w:rsidR="00A96F8C" w:rsidRPr="00590E18" w:rsidRDefault="00A96F8C" w:rsidP="00A96F8C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firstLine="709"/>
        <w:jc w:val="both"/>
        <w:rPr>
          <w:b/>
          <w:bCs/>
          <w:sz w:val="24"/>
          <w:szCs w:val="24"/>
        </w:rPr>
      </w:pPr>
      <w:bookmarkStart w:id="89" w:name="_Toc249170461"/>
      <w:bookmarkStart w:id="90" w:name="_Toc269472553"/>
      <w:bookmarkStart w:id="91" w:name="_Toc305403412"/>
      <w:r w:rsidRPr="00590E18">
        <w:rPr>
          <w:b/>
          <w:sz w:val="24"/>
          <w:szCs w:val="24"/>
        </w:rPr>
        <w:t>Уведомление о результатах запроса предложений</w:t>
      </w:r>
      <w:bookmarkEnd w:id="89"/>
      <w:bookmarkEnd w:id="90"/>
      <w:bookmarkEnd w:id="91"/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left" w:pos="1276"/>
          <w:tab w:val="num" w:pos="1430"/>
          <w:tab w:val="num" w:pos="180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Организатор размещения заказа в течение трех дней после подписания д</w:t>
      </w:r>
      <w:r w:rsidRPr="00A96F8C">
        <w:rPr>
          <w:sz w:val="24"/>
          <w:szCs w:val="24"/>
        </w:rPr>
        <w:t>о</w:t>
      </w:r>
      <w:r w:rsidRPr="00A96F8C">
        <w:rPr>
          <w:sz w:val="24"/>
          <w:szCs w:val="24"/>
        </w:rPr>
        <w:t>говора размещает извещение о результатах запроса предложений на сайте</w:t>
      </w:r>
      <w:r w:rsidRPr="00A96F8C">
        <w:rPr>
          <w:rStyle w:val="ab"/>
          <w:sz w:val="24"/>
          <w:szCs w:val="24"/>
        </w:rPr>
        <w:t xml:space="preserve"> </w:t>
      </w:r>
      <w:hyperlink r:id="rId26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 xml:space="preserve"> с указанием следующих сведений:</w:t>
      </w:r>
    </w:p>
    <w:p w:rsidR="00A96F8C" w:rsidRPr="00A96F8C" w:rsidRDefault="00A96F8C" w:rsidP="00A96F8C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наименование и адрес победителя, подписавшего договор;</w:t>
      </w:r>
    </w:p>
    <w:p w:rsidR="00A96F8C" w:rsidRPr="00A96F8C" w:rsidRDefault="00A96F8C" w:rsidP="00A96F8C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>краткое изложение предмета договора.</w:t>
      </w:r>
    </w:p>
    <w:p w:rsidR="00A96F8C" w:rsidRPr="00A96F8C" w:rsidRDefault="00A96F8C" w:rsidP="00A96F8C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firstLine="709"/>
        <w:rPr>
          <w:sz w:val="24"/>
          <w:szCs w:val="24"/>
        </w:rPr>
      </w:pPr>
      <w:r w:rsidRPr="00A96F8C">
        <w:rPr>
          <w:sz w:val="24"/>
          <w:szCs w:val="24"/>
        </w:rPr>
        <w:t xml:space="preserve">В </w:t>
      </w:r>
      <w:proofErr w:type="gramStart"/>
      <w:r w:rsidRPr="00A96F8C">
        <w:rPr>
          <w:sz w:val="24"/>
          <w:szCs w:val="24"/>
        </w:rPr>
        <w:t>случае</w:t>
      </w:r>
      <w:proofErr w:type="gramEnd"/>
      <w:r w:rsidRPr="00A96F8C">
        <w:rPr>
          <w:sz w:val="24"/>
          <w:szCs w:val="24"/>
        </w:rPr>
        <w:t xml:space="preserve"> отказа заказчика от заключения договора с победителем запроса предложений и участником, занявшим второе место</w:t>
      </w:r>
      <w:r w:rsidRPr="00A96F8C">
        <w:rPr>
          <w:bCs/>
          <w:sz w:val="24"/>
          <w:szCs w:val="24"/>
        </w:rPr>
        <w:t>,</w:t>
      </w:r>
      <w:r w:rsidRPr="00A96F8C">
        <w:rPr>
          <w:sz w:val="24"/>
          <w:szCs w:val="24"/>
        </w:rPr>
        <w:t xml:space="preserve"> организатор размещения заказа пу</w:t>
      </w:r>
      <w:r w:rsidRPr="00A96F8C">
        <w:rPr>
          <w:sz w:val="24"/>
          <w:szCs w:val="24"/>
        </w:rPr>
        <w:t>б</w:t>
      </w:r>
      <w:r w:rsidRPr="00A96F8C">
        <w:rPr>
          <w:sz w:val="24"/>
          <w:szCs w:val="24"/>
        </w:rPr>
        <w:t>ликует извещение о признании запроса предложений несостоявшимся на официальном са</w:t>
      </w:r>
      <w:r w:rsidRPr="00A96F8C">
        <w:rPr>
          <w:sz w:val="24"/>
          <w:szCs w:val="24"/>
        </w:rPr>
        <w:t>й</w:t>
      </w:r>
      <w:r w:rsidRPr="00A96F8C">
        <w:rPr>
          <w:sz w:val="24"/>
          <w:szCs w:val="24"/>
        </w:rPr>
        <w:t xml:space="preserve">те о размещении заказов </w:t>
      </w:r>
      <w:proofErr w:type="spellStart"/>
      <w:r w:rsidRPr="00A96F8C">
        <w:rPr>
          <w:sz w:val="24"/>
          <w:szCs w:val="24"/>
        </w:rPr>
        <w:t>Госкорпорации</w:t>
      </w:r>
      <w:proofErr w:type="spellEnd"/>
      <w:r w:rsidRPr="00A96F8C">
        <w:rPr>
          <w:sz w:val="24"/>
          <w:szCs w:val="24"/>
        </w:rPr>
        <w:t xml:space="preserve"> «</w:t>
      </w:r>
      <w:proofErr w:type="spellStart"/>
      <w:r w:rsidRPr="00A96F8C">
        <w:rPr>
          <w:sz w:val="24"/>
          <w:szCs w:val="24"/>
        </w:rPr>
        <w:t>Росатом</w:t>
      </w:r>
      <w:proofErr w:type="spellEnd"/>
      <w:r w:rsidRPr="00A96F8C">
        <w:rPr>
          <w:sz w:val="24"/>
          <w:szCs w:val="24"/>
        </w:rPr>
        <w:t xml:space="preserve">» </w:t>
      </w:r>
      <w:hyperlink r:id="rId27" w:history="1">
        <w:r w:rsidRPr="00A96F8C">
          <w:rPr>
            <w:rStyle w:val="ab"/>
            <w:sz w:val="24"/>
            <w:szCs w:val="24"/>
          </w:rPr>
          <w:t>http://zakupki.rosatom.ru/</w:t>
        </w:r>
      </w:hyperlink>
      <w:r w:rsidRPr="00A96F8C">
        <w:rPr>
          <w:sz w:val="24"/>
          <w:szCs w:val="24"/>
        </w:rPr>
        <w:t>.</w:t>
      </w:r>
    </w:p>
    <w:p w:rsidR="00A96F8C" w:rsidRPr="00A96F8C" w:rsidRDefault="00A96F8C" w:rsidP="00A96F8C">
      <w:pPr>
        <w:tabs>
          <w:tab w:val="num" w:pos="1800"/>
        </w:tabs>
        <w:spacing w:line="240" w:lineRule="auto"/>
        <w:rPr>
          <w:sz w:val="24"/>
          <w:szCs w:val="24"/>
        </w:rPr>
      </w:pPr>
    </w:p>
    <w:p w:rsidR="00AC7484" w:rsidRPr="00185746" w:rsidRDefault="00AC7484" w:rsidP="00AC7484">
      <w:pPr>
        <w:spacing w:after="200" w:line="276" w:lineRule="auto"/>
        <w:sectPr w:rsidR="00AC7484" w:rsidRPr="00185746" w:rsidSect="000378E0">
          <w:footerReference w:type="default" r:id="rId28"/>
          <w:headerReference w:type="first" r:id="rId29"/>
          <w:pgSz w:w="11906" w:h="16838"/>
          <w:pgMar w:top="993" w:right="707" w:bottom="1134" w:left="1701" w:header="708" w:footer="708" w:gutter="0"/>
          <w:cols w:space="708"/>
          <w:docGrid w:linePitch="381"/>
        </w:sectPr>
      </w:pPr>
    </w:p>
    <w:p w:rsidR="0022248D" w:rsidRPr="00F16F6B" w:rsidRDefault="00F16F6B" w:rsidP="008C5AA0">
      <w:pPr>
        <w:pStyle w:val="10"/>
        <w:numPr>
          <w:ilvl w:val="0"/>
          <w:numId w:val="0"/>
        </w:numPr>
        <w:ind w:left="1134"/>
      </w:pPr>
      <w:r>
        <w:lastRenderedPageBreak/>
        <w:t xml:space="preserve">5. </w:t>
      </w:r>
      <w:r w:rsidRPr="00F16F6B">
        <w:t>ПРОЕКТ ДОГОВОРА</w:t>
      </w:r>
    </w:p>
    <w:p w:rsidR="00F16F6B" w:rsidRDefault="00F16F6B" w:rsidP="00B55107">
      <w:pPr>
        <w:spacing w:line="240" w:lineRule="auto"/>
        <w:ind w:firstLine="0"/>
        <w:rPr>
          <w:sz w:val="22"/>
        </w:rPr>
      </w:pPr>
    </w:p>
    <w:p w:rsidR="00D544BB" w:rsidRPr="008C5AA0" w:rsidRDefault="0033607D" w:rsidP="00B55107">
      <w:pPr>
        <w:shd w:val="clear" w:color="auto" w:fill="FFFFFF"/>
        <w:spacing w:line="240" w:lineRule="auto"/>
        <w:ind w:firstLine="0"/>
        <w:rPr>
          <w:szCs w:val="28"/>
        </w:rPr>
      </w:pPr>
      <w:r w:rsidRPr="008C5AA0">
        <w:rPr>
          <w:szCs w:val="28"/>
        </w:rPr>
        <w:t xml:space="preserve">                                   ДОГОВОР ПОДРЯДА №____</w:t>
      </w:r>
    </w:p>
    <w:p w:rsidR="00544ED3" w:rsidRPr="00146007" w:rsidRDefault="00544ED3" w:rsidP="00B55107">
      <w:pPr>
        <w:shd w:val="clear" w:color="auto" w:fill="FFFFFF"/>
        <w:spacing w:line="240" w:lineRule="auto"/>
        <w:ind w:firstLine="0"/>
        <w:rPr>
          <w:szCs w:val="28"/>
        </w:rPr>
      </w:pPr>
    </w:p>
    <w:p w:rsidR="00D544BB" w:rsidRDefault="00D544BB" w:rsidP="00B55107">
      <w:pPr>
        <w:shd w:val="clear" w:color="auto" w:fill="FFFFFF"/>
        <w:spacing w:line="240" w:lineRule="auto"/>
        <w:ind w:firstLine="0"/>
        <w:rPr>
          <w:rStyle w:val="24"/>
          <w:color w:val="000000"/>
        </w:rPr>
      </w:pPr>
      <w:r>
        <w:rPr>
          <w:color w:val="000000"/>
          <w:spacing w:val="-6"/>
          <w:szCs w:val="28"/>
        </w:rPr>
        <w:t>г. Санкт-Петербург</w:t>
      </w:r>
      <w:r>
        <w:rPr>
          <w:color w:val="000000"/>
          <w:szCs w:val="28"/>
        </w:rPr>
        <w:t xml:space="preserve">      </w:t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 xml:space="preserve">   </w:t>
      </w:r>
      <w:r>
        <w:rPr>
          <w:color w:val="000000"/>
          <w:szCs w:val="28"/>
        </w:rPr>
        <w:tab/>
        <w:t xml:space="preserve">                  </w:t>
      </w:r>
      <w:r>
        <w:rPr>
          <w:rStyle w:val="24"/>
          <w:szCs w:val="28"/>
        </w:rPr>
        <w:t>«     »               2011г.</w:t>
      </w:r>
    </w:p>
    <w:p w:rsidR="00D544BB" w:rsidRDefault="00D544BB" w:rsidP="00B55107">
      <w:pPr>
        <w:spacing w:line="240" w:lineRule="auto"/>
        <w:ind w:firstLine="0"/>
      </w:pPr>
    </w:p>
    <w:p w:rsidR="00D544BB" w:rsidRDefault="00D544BB" w:rsidP="00B55107">
      <w:pPr>
        <w:spacing w:line="240" w:lineRule="auto"/>
        <w:ind w:left="1" w:firstLine="566"/>
        <w:rPr>
          <w:spacing w:val="-5"/>
          <w:szCs w:val="28"/>
        </w:rPr>
      </w:pPr>
      <w:proofErr w:type="gramStart"/>
      <w:r>
        <w:rPr>
          <w:szCs w:val="28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>
        <w:rPr>
          <w:spacing w:val="-4"/>
          <w:szCs w:val="28"/>
        </w:rPr>
        <w:t xml:space="preserve">именуемое в дальнейшем </w:t>
      </w:r>
      <w:r>
        <w:rPr>
          <w:b/>
          <w:bCs/>
          <w:spacing w:val="-4"/>
          <w:szCs w:val="28"/>
        </w:rPr>
        <w:t>ЗАКАЗЧИК</w:t>
      </w:r>
      <w:r>
        <w:rPr>
          <w:spacing w:val="-4"/>
          <w:szCs w:val="28"/>
        </w:rPr>
        <w:t xml:space="preserve">, </w:t>
      </w:r>
      <w:r>
        <w:rPr>
          <w:szCs w:val="28"/>
        </w:rPr>
        <w:t xml:space="preserve">в лице </w:t>
      </w:r>
      <w:r w:rsidR="0023299D">
        <w:rPr>
          <w:szCs w:val="28"/>
        </w:rPr>
        <w:t>Д</w:t>
      </w:r>
      <w:r w:rsidR="00263D68" w:rsidRPr="00454FF1">
        <w:rPr>
          <w:szCs w:val="28"/>
        </w:rPr>
        <w:t xml:space="preserve">иректора </w:t>
      </w:r>
      <w:r w:rsidR="0023299D">
        <w:rPr>
          <w:szCs w:val="28"/>
        </w:rPr>
        <w:t>по общим вопросам Корнильева Владимира Борисовича</w:t>
      </w:r>
      <w:r>
        <w:rPr>
          <w:szCs w:val="28"/>
        </w:rPr>
        <w:t>, действующ</w:t>
      </w:r>
      <w:r>
        <w:rPr>
          <w:szCs w:val="28"/>
        </w:rPr>
        <w:t>е</w:t>
      </w:r>
      <w:r>
        <w:rPr>
          <w:szCs w:val="28"/>
        </w:rPr>
        <w:t xml:space="preserve">го на основании </w:t>
      </w:r>
      <w:r w:rsidR="0023299D">
        <w:rPr>
          <w:szCs w:val="28"/>
        </w:rPr>
        <w:t>доверенности № 719-07/065-11 от 3</w:t>
      </w:r>
      <w:r w:rsidR="00ED5B21" w:rsidRPr="00ED5B21">
        <w:rPr>
          <w:szCs w:val="28"/>
        </w:rPr>
        <w:t>0</w:t>
      </w:r>
      <w:r w:rsidR="0023299D">
        <w:rPr>
          <w:szCs w:val="28"/>
        </w:rPr>
        <w:t>.08.</w:t>
      </w:r>
      <w:r w:rsidR="00C16F62">
        <w:rPr>
          <w:szCs w:val="28"/>
        </w:rPr>
        <w:t>2011г.</w:t>
      </w:r>
      <w:r>
        <w:rPr>
          <w:szCs w:val="28"/>
        </w:rPr>
        <w:t xml:space="preserve"> </w:t>
      </w:r>
      <w:r>
        <w:rPr>
          <w:szCs w:val="28"/>
          <w:lang w:val="en-US"/>
        </w:rPr>
        <w:t>c</w:t>
      </w:r>
      <w:r w:rsidRPr="00D544BB">
        <w:rPr>
          <w:szCs w:val="28"/>
        </w:rPr>
        <w:t xml:space="preserve"> </w:t>
      </w:r>
      <w:r>
        <w:rPr>
          <w:szCs w:val="28"/>
        </w:rPr>
        <w:t>одной стороны,</w:t>
      </w:r>
      <w:r>
        <w:rPr>
          <w:color w:val="000000"/>
          <w:spacing w:val="1"/>
          <w:szCs w:val="28"/>
        </w:rPr>
        <w:t xml:space="preserve"> и</w:t>
      </w:r>
      <w:r w:rsidR="00ED5DA2">
        <w:rPr>
          <w:color w:val="000000"/>
          <w:spacing w:val="1"/>
          <w:szCs w:val="28"/>
        </w:rPr>
        <w:t>,_______</w:t>
      </w:r>
      <w:r w:rsidR="00ED5DA2" w:rsidRPr="00ED5DA2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</w:rPr>
        <w:t xml:space="preserve">именуемое в дальнейшем </w:t>
      </w:r>
      <w:r>
        <w:rPr>
          <w:b/>
          <w:bCs/>
          <w:color w:val="000000"/>
          <w:spacing w:val="1"/>
          <w:szCs w:val="28"/>
        </w:rPr>
        <w:t xml:space="preserve">ПОДРЯДЧИК </w:t>
      </w:r>
      <w:r w:rsidRPr="00B8716C">
        <w:rPr>
          <w:bCs/>
          <w:color w:val="000000"/>
          <w:spacing w:val="1"/>
          <w:szCs w:val="28"/>
        </w:rPr>
        <w:t>в</w:t>
      </w:r>
      <w:r>
        <w:rPr>
          <w:szCs w:val="28"/>
        </w:rPr>
        <w:t xml:space="preserve"> </w:t>
      </w:r>
      <w:proofErr w:type="spellStart"/>
      <w:r>
        <w:rPr>
          <w:color w:val="000000"/>
          <w:spacing w:val="-4"/>
          <w:szCs w:val="28"/>
        </w:rPr>
        <w:t>лице</w:t>
      </w:r>
      <w:r w:rsidR="00263D68">
        <w:rPr>
          <w:color w:val="000000"/>
          <w:spacing w:val="-4"/>
          <w:szCs w:val="28"/>
        </w:rPr>
        <w:t>___________</w:t>
      </w:r>
      <w:proofErr w:type="spellEnd"/>
      <w:r w:rsidR="007F1EAD">
        <w:rPr>
          <w:color w:val="000000"/>
          <w:spacing w:val="-4"/>
          <w:szCs w:val="28"/>
        </w:rPr>
        <w:t>,</w:t>
      </w:r>
      <w:r>
        <w:rPr>
          <w:color w:val="000000"/>
          <w:spacing w:val="-4"/>
          <w:szCs w:val="28"/>
        </w:rPr>
        <w:t xml:space="preserve"> </w:t>
      </w:r>
      <w:r>
        <w:rPr>
          <w:szCs w:val="28"/>
        </w:rPr>
        <w:t xml:space="preserve"> дейс</w:t>
      </w:r>
      <w:r>
        <w:rPr>
          <w:szCs w:val="28"/>
        </w:rPr>
        <w:t>т</w:t>
      </w:r>
      <w:r>
        <w:rPr>
          <w:szCs w:val="28"/>
        </w:rPr>
        <w:t xml:space="preserve">вующего на основании Устава, </w:t>
      </w:r>
      <w:r>
        <w:rPr>
          <w:spacing w:val="-5"/>
          <w:szCs w:val="28"/>
        </w:rPr>
        <w:t>с другой стороны, (далее вместе именуемые Стор</w:t>
      </w:r>
      <w:r>
        <w:rPr>
          <w:spacing w:val="-5"/>
          <w:szCs w:val="28"/>
        </w:rPr>
        <w:t>о</w:t>
      </w:r>
      <w:r>
        <w:rPr>
          <w:spacing w:val="-5"/>
          <w:szCs w:val="28"/>
        </w:rPr>
        <w:t>ны) заключили настоящий</w:t>
      </w:r>
      <w:proofErr w:type="gramEnd"/>
      <w:r>
        <w:rPr>
          <w:spacing w:val="-5"/>
          <w:szCs w:val="28"/>
        </w:rPr>
        <w:t xml:space="preserve"> Договор (далее по тексту Договор) о нижеследующем: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9"/>
          <w:szCs w:val="28"/>
        </w:rPr>
      </w:pPr>
    </w:p>
    <w:p w:rsidR="00D544BB" w:rsidRPr="001F7411" w:rsidRDefault="00D544BB" w:rsidP="00B55107">
      <w:pPr>
        <w:spacing w:line="240" w:lineRule="auto"/>
        <w:ind w:firstLine="0"/>
        <w:jc w:val="center"/>
        <w:rPr>
          <w:b/>
          <w:bCs/>
          <w:color w:val="000000"/>
          <w:spacing w:val="-9"/>
          <w:szCs w:val="28"/>
        </w:rPr>
      </w:pPr>
      <w:r>
        <w:rPr>
          <w:b/>
          <w:bCs/>
          <w:color w:val="000000"/>
          <w:spacing w:val="-9"/>
          <w:szCs w:val="28"/>
        </w:rPr>
        <w:t>1. ПРЕДМЕТ ДОГОВОРА</w:t>
      </w:r>
    </w:p>
    <w:p w:rsidR="00ED5DA2" w:rsidRDefault="00ED5DA2" w:rsidP="00B55107">
      <w:pPr>
        <w:spacing w:line="240" w:lineRule="auto"/>
        <w:ind w:firstLine="0"/>
        <w:jc w:val="left"/>
        <w:rPr>
          <w:szCs w:val="28"/>
        </w:rPr>
      </w:pPr>
    </w:p>
    <w:p w:rsidR="00D544BB" w:rsidRDefault="00ED5DA2" w:rsidP="00B55107">
      <w:pPr>
        <w:spacing w:line="240" w:lineRule="auto"/>
        <w:rPr>
          <w:szCs w:val="28"/>
        </w:rPr>
      </w:pPr>
      <w:r>
        <w:rPr>
          <w:szCs w:val="28"/>
        </w:rPr>
        <w:t>1.1.</w:t>
      </w:r>
      <w:r>
        <w:rPr>
          <w:b/>
          <w:bCs/>
          <w:color w:val="000000"/>
          <w:spacing w:val="1"/>
          <w:szCs w:val="28"/>
        </w:rPr>
        <w:t xml:space="preserve"> </w:t>
      </w:r>
      <w:proofErr w:type="gramStart"/>
      <w:r>
        <w:rPr>
          <w:b/>
          <w:bCs/>
          <w:color w:val="000000"/>
          <w:spacing w:val="1"/>
          <w:szCs w:val="28"/>
        </w:rPr>
        <w:t>ПОДРЯДЧИК</w:t>
      </w: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обязуется в установленный настоящим </w:t>
      </w:r>
      <w:r w:rsidR="00AB1822">
        <w:rPr>
          <w:szCs w:val="28"/>
        </w:rPr>
        <w:t>Д</w:t>
      </w:r>
      <w:r>
        <w:rPr>
          <w:szCs w:val="28"/>
        </w:rPr>
        <w:t xml:space="preserve">оговором срок, выполнить </w:t>
      </w:r>
      <w:r w:rsidR="00BB784B" w:rsidRPr="008B006B">
        <w:t>строительно-монтажны</w:t>
      </w:r>
      <w:r w:rsidR="00ED5B21">
        <w:t>е</w:t>
      </w:r>
      <w:r w:rsidR="00BB784B" w:rsidRPr="008B006B">
        <w:t xml:space="preserve"> работ</w:t>
      </w:r>
      <w:r w:rsidR="00BB784B">
        <w:t>ы</w:t>
      </w:r>
      <w:r w:rsidR="00BB784B" w:rsidRPr="008B006B">
        <w:t xml:space="preserve"> </w:t>
      </w:r>
      <w:r w:rsidR="00431224" w:rsidRPr="00431224">
        <w:t>(</w:t>
      </w:r>
      <w:r w:rsidR="00431224">
        <w:rPr>
          <w:szCs w:val="28"/>
        </w:rPr>
        <w:t>далее – работы</w:t>
      </w:r>
      <w:r w:rsidR="00431224" w:rsidRPr="00431224">
        <w:rPr>
          <w:szCs w:val="28"/>
        </w:rPr>
        <w:t>)</w:t>
      </w:r>
      <w:r w:rsidR="00431224" w:rsidRPr="008B006B">
        <w:t xml:space="preserve"> </w:t>
      </w:r>
      <w:r w:rsidR="00C16F62">
        <w:t xml:space="preserve">по реконструкции </w:t>
      </w:r>
      <w:r w:rsidR="00C16F62" w:rsidRPr="008B006B">
        <w:t xml:space="preserve">помещений </w:t>
      </w:r>
      <w:r w:rsidR="00C16F62">
        <w:t xml:space="preserve">Производственного корпуса для </w:t>
      </w:r>
      <w:r w:rsidR="00C16F62" w:rsidRPr="00690375">
        <w:t>создания лаборатории материалов</w:t>
      </w:r>
      <w:r w:rsidR="00C16F62" w:rsidRPr="00690375">
        <w:t>е</w:t>
      </w:r>
      <w:r w:rsidR="00C16F62" w:rsidRPr="00690375">
        <w:t>дения, лаборатории чистой воды, модернизации лаборатории изучения тепловых процессов и для переноса производственных мощностей по адресу: г.</w:t>
      </w:r>
      <w:r w:rsidR="00C16F62">
        <w:t xml:space="preserve"> </w:t>
      </w:r>
      <w:r w:rsidR="00C16F62" w:rsidRPr="00690375">
        <w:t>С</w:t>
      </w:r>
      <w:r w:rsidR="00EE18E0">
        <w:t>анкт-</w:t>
      </w:r>
      <w:r w:rsidR="00C16F62" w:rsidRPr="00690375">
        <w:t>П</w:t>
      </w:r>
      <w:r w:rsidR="00EE18E0">
        <w:t>етер</w:t>
      </w:r>
      <w:r w:rsidR="00C16F62" w:rsidRPr="00690375">
        <w:t>б</w:t>
      </w:r>
      <w:r w:rsidR="00EE18E0">
        <w:t>ург</w:t>
      </w:r>
      <w:r w:rsidR="00C16F62" w:rsidRPr="00690375">
        <w:t xml:space="preserve">, ул. </w:t>
      </w:r>
      <w:proofErr w:type="spellStart"/>
      <w:r w:rsidR="00C16F62" w:rsidRPr="00690375">
        <w:t>Дибуновская</w:t>
      </w:r>
      <w:proofErr w:type="spellEnd"/>
      <w:r w:rsidR="00C16F62" w:rsidRPr="00690375">
        <w:t>, д.55</w:t>
      </w:r>
      <w:r w:rsidR="00C16F62">
        <w:t>.</w:t>
      </w:r>
      <w:r>
        <w:rPr>
          <w:szCs w:val="28"/>
        </w:rPr>
        <w:t>в соответствии с условиями Договора, Технич</w:t>
      </w:r>
      <w:r>
        <w:rPr>
          <w:szCs w:val="28"/>
        </w:rPr>
        <w:t>е</w:t>
      </w:r>
      <w:r>
        <w:rPr>
          <w:szCs w:val="28"/>
        </w:rPr>
        <w:t>ским заданием (Приложение №</w:t>
      </w:r>
      <w:r w:rsidR="00104FB9" w:rsidRPr="00104FB9">
        <w:rPr>
          <w:szCs w:val="28"/>
        </w:rPr>
        <w:t xml:space="preserve"> 2</w:t>
      </w:r>
      <w:r>
        <w:rPr>
          <w:szCs w:val="28"/>
        </w:rPr>
        <w:t xml:space="preserve">), а </w:t>
      </w:r>
      <w:r>
        <w:rPr>
          <w:b/>
          <w:szCs w:val="28"/>
        </w:rPr>
        <w:t xml:space="preserve">ЗАКАЗЧИК </w:t>
      </w:r>
      <w:r>
        <w:rPr>
          <w:szCs w:val="28"/>
        </w:rPr>
        <w:t>обязуется принять результат р</w:t>
      </w:r>
      <w:r>
        <w:rPr>
          <w:szCs w:val="28"/>
        </w:rPr>
        <w:t>а</w:t>
      </w:r>
      <w:r>
        <w:rPr>
          <w:szCs w:val="28"/>
        </w:rPr>
        <w:t>боты и уплатить за</w:t>
      </w:r>
      <w:proofErr w:type="gramEnd"/>
      <w:r>
        <w:rPr>
          <w:szCs w:val="28"/>
        </w:rPr>
        <w:t xml:space="preserve"> нее обусловленную настоящим Договором цену</w:t>
      </w:r>
      <w:r w:rsidR="007F1EAD">
        <w:rPr>
          <w:szCs w:val="28"/>
        </w:rPr>
        <w:t>.</w:t>
      </w:r>
      <w:r>
        <w:rPr>
          <w:szCs w:val="28"/>
        </w:rPr>
        <w:t xml:space="preserve"> </w:t>
      </w:r>
    </w:p>
    <w:p w:rsidR="00D544BB" w:rsidRDefault="00D544BB" w:rsidP="00B55107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>1.</w:t>
      </w:r>
      <w:r w:rsidR="00ED5B21">
        <w:rPr>
          <w:color w:val="000000"/>
          <w:spacing w:val="-9"/>
          <w:szCs w:val="28"/>
        </w:rPr>
        <w:t>2</w:t>
      </w:r>
      <w:r>
        <w:rPr>
          <w:color w:val="000000"/>
          <w:spacing w:val="-9"/>
          <w:szCs w:val="28"/>
        </w:rPr>
        <w:t xml:space="preserve">. </w:t>
      </w:r>
      <w:r>
        <w:rPr>
          <w:b/>
          <w:bCs/>
          <w:color w:val="000000"/>
          <w:spacing w:val="-9"/>
          <w:szCs w:val="28"/>
        </w:rPr>
        <w:t xml:space="preserve">ПОДРЯДЧИК </w:t>
      </w:r>
      <w:r>
        <w:rPr>
          <w:color w:val="000000"/>
          <w:spacing w:val="-9"/>
          <w:szCs w:val="28"/>
        </w:rPr>
        <w:t>выполняет работы с использованием собственных материалов и оборудования.</w:t>
      </w:r>
    </w:p>
    <w:p w:rsidR="00D544BB" w:rsidRDefault="00D544BB" w:rsidP="00B55107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>1.</w:t>
      </w:r>
      <w:r w:rsidR="00ED5B21">
        <w:rPr>
          <w:color w:val="000000"/>
          <w:spacing w:val="-9"/>
          <w:szCs w:val="28"/>
        </w:rPr>
        <w:t>3</w:t>
      </w:r>
      <w:r>
        <w:rPr>
          <w:color w:val="000000"/>
          <w:spacing w:val="-9"/>
          <w:szCs w:val="28"/>
        </w:rPr>
        <w:t>. Срок выполнения работ:</w:t>
      </w:r>
    </w:p>
    <w:p w:rsidR="00D544BB" w:rsidRDefault="00D544BB" w:rsidP="00B55107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 xml:space="preserve">Начало – в течение 5 </w:t>
      </w:r>
      <w:r w:rsidR="003E634E">
        <w:rPr>
          <w:color w:val="000000"/>
          <w:spacing w:val="-9"/>
          <w:szCs w:val="28"/>
        </w:rPr>
        <w:t>д</w:t>
      </w:r>
      <w:r>
        <w:rPr>
          <w:color w:val="000000"/>
          <w:spacing w:val="-9"/>
          <w:szCs w:val="28"/>
        </w:rPr>
        <w:t>ней с</w:t>
      </w:r>
      <w:r w:rsidR="00B91F16">
        <w:rPr>
          <w:color w:val="000000"/>
          <w:spacing w:val="-9"/>
          <w:szCs w:val="28"/>
        </w:rPr>
        <w:t xml:space="preserve"> момента </w:t>
      </w:r>
      <w:r>
        <w:rPr>
          <w:color w:val="000000"/>
          <w:spacing w:val="-2"/>
          <w:szCs w:val="28"/>
        </w:rPr>
        <w:t xml:space="preserve">подписания </w:t>
      </w:r>
      <w:r w:rsidR="00B91F16">
        <w:rPr>
          <w:color w:val="000000"/>
          <w:spacing w:val="-2"/>
          <w:szCs w:val="28"/>
        </w:rPr>
        <w:t xml:space="preserve">Сторонами настоящего </w:t>
      </w:r>
      <w:r w:rsidR="00E246FB">
        <w:rPr>
          <w:color w:val="000000"/>
          <w:spacing w:val="-2"/>
          <w:szCs w:val="28"/>
        </w:rPr>
        <w:t>Д</w:t>
      </w:r>
      <w:r>
        <w:rPr>
          <w:color w:val="000000"/>
          <w:spacing w:val="-2"/>
          <w:szCs w:val="28"/>
        </w:rPr>
        <w:t>ог</w:t>
      </w:r>
      <w:r>
        <w:rPr>
          <w:color w:val="000000"/>
          <w:spacing w:val="-2"/>
          <w:szCs w:val="28"/>
        </w:rPr>
        <w:t>о</w:t>
      </w:r>
      <w:r>
        <w:rPr>
          <w:color w:val="000000"/>
          <w:spacing w:val="-2"/>
          <w:szCs w:val="28"/>
        </w:rPr>
        <w:t>вора</w:t>
      </w:r>
      <w:r w:rsidR="00E14276">
        <w:rPr>
          <w:color w:val="000000"/>
          <w:szCs w:val="28"/>
        </w:rPr>
        <w:t>.</w:t>
      </w:r>
    </w:p>
    <w:p w:rsidR="00E14276" w:rsidRDefault="00D544BB" w:rsidP="00E14276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 xml:space="preserve">Окончание </w:t>
      </w:r>
      <w:r w:rsidR="00ED5B21">
        <w:rPr>
          <w:color w:val="000000"/>
          <w:spacing w:val="-9"/>
          <w:szCs w:val="28"/>
        </w:rPr>
        <w:t xml:space="preserve"> </w:t>
      </w:r>
      <w:r>
        <w:rPr>
          <w:color w:val="000000"/>
          <w:spacing w:val="-9"/>
          <w:szCs w:val="28"/>
        </w:rPr>
        <w:t xml:space="preserve">-  </w:t>
      </w:r>
      <w:r w:rsidR="00E06C7A">
        <w:rPr>
          <w:color w:val="000000"/>
          <w:spacing w:val="-9"/>
          <w:szCs w:val="28"/>
        </w:rPr>
        <w:t>в соответствии с календарным планом (Приложение № 1).</w:t>
      </w:r>
    </w:p>
    <w:p w:rsidR="00D544BB" w:rsidRDefault="00E14276" w:rsidP="00E14276">
      <w:pPr>
        <w:spacing w:line="240" w:lineRule="auto"/>
        <w:rPr>
          <w:bCs/>
          <w:color w:val="000000"/>
          <w:spacing w:val="-9"/>
          <w:szCs w:val="28"/>
        </w:rPr>
      </w:pPr>
      <w:r w:rsidRPr="00E14276">
        <w:rPr>
          <w:bCs/>
          <w:color w:val="000000"/>
          <w:spacing w:val="-9"/>
          <w:szCs w:val="28"/>
        </w:rPr>
        <w:t>1.</w:t>
      </w:r>
      <w:r>
        <w:rPr>
          <w:bCs/>
          <w:color w:val="000000"/>
          <w:spacing w:val="-9"/>
          <w:szCs w:val="28"/>
        </w:rPr>
        <w:t xml:space="preserve">4. </w:t>
      </w:r>
      <w:r w:rsidRPr="00E14276">
        <w:rPr>
          <w:b/>
          <w:bCs/>
          <w:color w:val="000000"/>
          <w:spacing w:val="-9"/>
          <w:szCs w:val="28"/>
        </w:rPr>
        <w:t>ЗАКАЗЧИК</w:t>
      </w:r>
      <w:r>
        <w:rPr>
          <w:b/>
          <w:bCs/>
          <w:color w:val="000000"/>
          <w:spacing w:val="-9"/>
          <w:szCs w:val="28"/>
        </w:rPr>
        <w:t xml:space="preserve"> </w:t>
      </w:r>
      <w:r>
        <w:rPr>
          <w:bCs/>
          <w:color w:val="000000"/>
          <w:spacing w:val="-9"/>
          <w:szCs w:val="28"/>
        </w:rPr>
        <w:t xml:space="preserve">в течение </w:t>
      </w:r>
      <w:r w:rsidR="00A40D44">
        <w:rPr>
          <w:bCs/>
          <w:color w:val="000000"/>
          <w:spacing w:val="-9"/>
          <w:szCs w:val="28"/>
        </w:rPr>
        <w:t>3</w:t>
      </w:r>
      <w:r>
        <w:rPr>
          <w:bCs/>
          <w:color w:val="000000"/>
          <w:spacing w:val="-9"/>
          <w:szCs w:val="28"/>
        </w:rPr>
        <w:t xml:space="preserve"> дней </w:t>
      </w:r>
      <w:proofErr w:type="gramStart"/>
      <w:r>
        <w:rPr>
          <w:bCs/>
          <w:color w:val="000000"/>
          <w:spacing w:val="-9"/>
          <w:szCs w:val="28"/>
        </w:rPr>
        <w:t>с даты подписания</w:t>
      </w:r>
      <w:proofErr w:type="gramEnd"/>
      <w:r>
        <w:rPr>
          <w:bCs/>
          <w:color w:val="000000"/>
          <w:spacing w:val="-9"/>
          <w:szCs w:val="28"/>
        </w:rPr>
        <w:t xml:space="preserve"> </w:t>
      </w:r>
      <w:r w:rsidR="00B91F16">
        <w:rPr>
          <w:bCs/>
          <w:color w:val="000000"/>
          <w:spacing w:val="-9"/>
          <w:szCs w:val="28"/>
        </w:rPr>
        <w:t xml:space="preserve">настоящего </w:t>
      </w:r>
      <w:r>
        <w:rPr>
          <w:bCs/>
          <w:color w:val="000000"/>
          <w:spacing w:val="-9"/>
          <w:szCs w:val="28"/>
        </w:rPr>
        <w:t>Договора пер</w:t>
      </w:r>
      <w:r>
        <w:rPr>
          <w:bCs/>
          <w:color w:val="000000"/>
          <w:spacing w:val="-9"/>
          <w:szCs w:val="28"/>
        </w:rPr>
        <w:t>е</w:t>
      </w:r>
      <w:r>
        <w:rPr>
          <w:bCs/>
          <w:color w:val="000000"/>
          <w:spacing w:val="-9"/>
          <w:szCs w:val="28"/>
        </w:rPr>
        <w:t xml:space="preserve">дает </w:t>
      </w:r>
      <w:r w:rsidRPr="00E14276">
        <w:rPr>
          <w:b/>
          <w:bCs/>
          <w:color w:val="000000"/>
          <w:spacing w:val="-9"/>
          <w:szCs w:val="28"/>
        </w:rPr>
        <w:t>ПОДРЯДЧИКУ</w:t>
      </w:r>
      <w:r w:rsidR="00A40D44">
        <w:rPr>
          <w:b/>
          <w:bCs/>
          <w:color w:val="000000"/>
          <w:spacing w:val="-9"/>
          <w:szCs w:val="28"/>
        </w:rPr>
        <w:t xml:space="preserve">, </w:t>
      </w:r>
      <w:r w:rsidR="00A40D44" w:rsidRPr="00A40D44">
        <w:rPr>
          <w:bCs/>
          <w:color w:val="000000"/>
          <w:spacing w:val="-9"/>
          <w:szCs w:val="28"/>
        </w:rPr>
        <w:t xml:space="preserve">а </w:t>
      </w:r>
      <w:r w:rsidR="00A40D44" w:rsidRPr="00E14276">
        <w:rPr>
          <w:b/>
          <w:bCs/>
          <w:color w:val="000000"/>
          <w:spacing w:val="-9"/>
          <w:szCs w:val="28"/>
        </w:rPr>
        <w:t>ПОДРЯДЧИК</w:t>
      </w:r>
      <w:r w:rsidR="00A40D44">
        <w:rPr>
          <w:b/>
          <w:bCs/>
          <w:color w:val="000000"/>
          <w:spacing w:val="-9"/>
          <w:szCs w:val="28"/>
        </w:rPr>
        <w:t xml:space="preserve"> </w:t>
      </w:r>
      <w:r w:rsidR="00A40D44" w:rsidRPr="00A40D44">
        <w:rPr>
          <w:bCs/>
          <w:color w:val="000000"/>
          <w:spacing w:val="-9"/>
          <w:szCs w:val="28"/>
        </w:rPr>
        <w:t>принимает</w:t>
      </w:r>
      <w:r w:rsidRPr="00A40D44">
        <w:rPr>
          <w:bCs/>
          <w:color w:val="000000"/>
          <w:spacing w:val="-9"/>
          <w:szCs w:val="28"/>
        </w:rPr>
        <w:t xml:space="preserve"> </w:t>
      </w:r>
      <w:r w:rsidR="00B91F16">
        <w:rPr>
          <w:bCs/>
          <w:color w:val="000000"/>
          <w:spacing w:val="-9"/>
          <w:szCs w:val="28"/>
        </w:rPr>
        <w:t xml:space="preserve">по </w:t>
      </w:r>
      <w:r>
        <w:rPr>
          <w:bCs/>
          <w:color w:val="000000"/>
          <w:spacing w:val="-9"/>
          <w:szCs w:val="28"/>
        </w:rPr>
        <w:t>акт</w:t>
      </w:r>
      <w:r w:rsidR="00B91F16">
        <w:rPr>
          <w:bCs/>
          <w:color w:val="000000"/>
          <w:spacing w:val="-9"/>
          <w:szCs w:val="28"/>
        </w:rPr>
        <w:t xml:space="preserve">у </w:t>
      </w:r>
      <w:r w:rsidR="00A40D44">
        <w:rPr>
          <w:bCs/>
          <w:color w:val="000000"/>
          <w:spacing w:val="-9"/>
          <w:szCs w:val="28"/>
        </w:rPr>
        <w:t>приема-передачи</w:t>
      </w:r>
      <w:r>
        <w:rPr>
          <w:bCs/>
          <w:color w:val="000000"/>
          <w:spacing w:val="-9"/>
          <w:szCs w:val="28"/>
        </w:rPr>
        <w:t xml:space="preserve"> помещ</w:t>
      </w:r>
      <w:r>
        <w:rPr>
          <w:bCs/>
          <w:color w:val="000000"/>
          <w:spacing w:val="-9"/>
          <w:szCs w:val="28"/>
        </w:rPr>
        <w:t>е</w:t>
      </w:r>
      <w:r>
        <w:rPr>
          <w:bCs/>
          <w:color w:val="000000"/>
          <w:spacing w:val="-9"/>
          <w:szCs w:val="28"/>
        </w:rPr>
        <w:t>ни</w:t>
      </w:r>
      <w:r w:rsidR="00B91F16">
        <w:rPr>
          <w:bCs/>
          <w:color w:val="000000"/>
          <w:spacing w:val="-9"/>
          <w:szCs w:val="28"/>
        </w:rPr>
        <w:t>я для выполнения работ, предусмотренных п.1.1. настоящего Договора.</w:t>
      </w:r>
      <w:r>
        <w:rPr>
          <w:bCs/>
          <w:color w:val="000000"/>
          <w:spacing w:val="-9"/>
          <w:szCs w:val="28"/>
        </w:rPr>
        <w:t xml:space="preserve"> </w:t>
      </w:r>
    </w:p>
    <w:p w:rsidR="0026574B" w:rsidRPr="00E14276" w:rsidRDefault="0026574B" w:rsidP="00E14276">
      <w:pPr>
        <w:spacing w:line="240" w:lineRule="auto"/>
        <w:rPr>
          <w:color w:val="000000"/>
          <w:spacing w:val="-9"/>
          <w:szCs w:val="28"/>
        </w:rPr>
      </w:pPr>
    </w:p>
    <w:p w:rsidR="00D544BB" w:rsidRDefault="00D544BB" w:rsidP="00B55107">
      <w:pPr>
        <w:tabs>
          <w:tab w:val="left" w:pos="1839"/>
          <w:tab w:val="left" w:pos="3471"/>
        </w:tabs>
        <w:spacing w:line="240" w:lineRule="auto"/>
        <w:ind w:firstLine="0"/>
        <w:jc w:val="center"/>
        <w:rPr>
          <w:b/>
          <w:bCs/>
          <w:color w:val="000000"/>
          <w:spacing w:val="-9"/>
          <w:szCs w:val="28"/>
        </w:rPr>
      </w:pPr>
      <w:r>
        <w:rPr>
          <w:b/>
          <w:bCs/>
          <w:color w:val="000000"/>
          <w:spacing w:val="-9"/>
          <w:szCs w:val="28"/>
        </w:rPr>
        <w:t xml:space="preserve">2. СТОИМОСТЬ РАБОТ ПО </w:t>
      </w:r>
      <w:r w:rsidR="00E246FB">
        <w:rPr>
          <w:b/>
          <w:bCs/>
          <w:color w:val="000000"/>
          <w:spacing w:val="-9"/>
          <w:szCs w:val="28"/>
        </w:rPr>
        <w:t>Д</w:t>
      </w:r>
      <w:r>
        <w:rPr>
          <w:b/>
          <w:bCs/>
          <w:color w:val="000000"/>
          <w:spacing w:val="-9"/>
          <w:szCs w:val="28"/>
        </w:rPr>
        <w:t>ОГОВОРУ</w:t>
      </w:r>
    </w:p>
    <w:p w:rsidR="00D544BB" w:rsidRDefault="00D544BB" w:rsidP="00B55107">
      <w:pPr>
        <w:tabs>
          <w:tab w:val="left" w:pos="1839"/>
          <w:tab w:val="left" w:pos="3471"/>
        </w:tabs>
        <w:spacing w:line="240" w:lineRule="auto"/>
        <w:ind w:firstLine="0"/>
        <w:rPr>
          <w:b/>
          <w:bCs/>
          <w:color w:val="000000"/>
          <w:spacing w:val="-9"/>
          <w:szCs w:val="28"/>
        </w:rPr>
      </w:pPr>
    </w:p>
    <w:p w:rsidR="00D544BB" w:rsidRDefault="00D544BB" w:rsidP="00B55107">
      <w:pPr>
        <w:spacing w:line="240" w:lineRule="auto"/>
        <w:ind w:firstLine="0"/>
        <w:rPr>
          <w:szCs w:val="28"/>
        </w:rPr>
      </w:pPr>
      <w:r w:rsidRPr="00D544BB">
        <w:rPr>
          <w:szCs w:val="28"/>
        </w:rPr>
        <w:tab/>
      </w:r>
      <w:r>
        <w:rPr>
          <w:szCs w:val="28"/>
        </w:rPr>
        <w:t>2.1. Цена работы по настоящему договору составляет: _____________, кр</w:t>
      </w:r>
      <w:r>
        <w:rPr>
          <w:szCs w:val="28"/>
        </w:rPr>
        <w:t>о</w:t>
      </w:r>
      <w:r>
        <w:rPr>
          <w:szCs w:val="28"/>
        </w:rPr>
        <w:t>ме того НДС 18% - _________________, общая стоимость работ по договору с</w:t>
      </w:r>
      <w:r>
        <w:rPr>
          <w:szCs w:val="28"/>
        </w:rPr>
        <w:t>о</w:t>
      </w:r>
      <w:r>
        <w:rPr>
          <w:szCs w:val="28"/>
        </w:rPr>
        <w:t>ставляет - _______________,  том числе НДС.</w:t>
      </w:r>
    </w:p>
    <w:p w:rsidR="00D544BB" w:rsidRDefault="00D544BB" w:rsidP="00B55107">
      <w:pPr>
        <w:spacing w:line="240" w:lineRule="auto"/>
        <w:ind w:firstLine="0"/>
        <w:rPr>
          <w:szCs w:val="28"/>
        </w:rPr>
      </w:pPr>
      <w:r>
        <w:rPr>
          <w:szCs w:val="28"/>
        </w:rPr>
        <w:tab/>
        <w:t>2.2</w:t>
      </w:r>
      <w:r w:rsidR="006E478C">
        <w:rPr>
          <w:szCs w:val="28"/>
        </w:rPr>
        <w:t>.</w:t>
      </w:r>
      <w:r>
        <w:rPr>
          <w:szCs w:val="28"/>
        </w:rPr>
        <w:t xml:space="preserve"> Цена  работ по Договору включает в себя вознаграждение </w:t>
      </w:r>
      <w:r>
        <w:rPr>
          <w:b/>
          <w:szCs w:val="28"/>
        </w:rPr>
        <w:t>ПОДРЯ</w:t>
      </w:r>
      <w:r>
        <w:rPr>
          <w:b/>
          <w:szCs w:val="28"/>
        </w:rPr>
        <w:t>Д</w:t>
      </w:r>
      <w:r>
        <w:rPr>
          <w:b/>
          <w:szCs w:val="28"/>
        </w:rPr>
        <w:t xml:space="preserve">ЧИКА </w:t>
      </w:r>
      <w:r>
        <w:rPr>
          <w:szCs w:val="28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</w:t>
      </w:r>
      <w:r>
        <w:rPr>
          <w:szCs w:val="28"/>
        </w:rPr>
        <w:t>е</w:t>
      </w:r>
      <w:r>
        <w:rPr>
          <w:szCs w:val="28"/>
        </w:rPr>
        <w:t>риалов и обору</w:t>
      </w:r>
      <w:r w:rsidR="00966969">
        <w:rPr>
          <w:szCs w:val="28"/>
        </w:rPr>
        <w:t>д</w:t>
      </w:r>
      <w:r>
        <w:rPr>
          <w:szCs w:val="28"/>
        </w:rPr>
        <w:t>ования.</w:t>
      </w:r>
    </w:p>
    <w:p w:rsidR="00D544BB" w:rsidRDefault="00D544BB" w:rsidP="00B55107">
      <w:pPr>
        <w:spacing w:line="240" w:lineRule="auto"/>
        <w:ind w:firstLine="0"/>
        <w:rPr>
          <w:szCs w:val="28"/>
        </w:rPr>
      </w:pPr>
      <w:r>
        <w:rPr>
          <w:szCs w:val="28"/>
        </w:rPr>
        <w:lastRenderedPageBreak/>
        <w:tab/>
        <w:t>2.3</w:t>
      </w:r>
      <w:r w:rsidR="006E478C">
        <w:rPr>
          <w:szCs w:val="28"/>
        </w:rPr>
        <w:t>.</w:t>
      </w:r>
      <w:r>
        <w:rPr>
          <w:szCs w:val="28"/>
        </w:rPr>
        <w:t xml:space="preserve"> 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D544BB" w:rsidRDefault="00D544BB" w:rsidP="00B55107">
      <w:pPr>
        <w:spacing w:line="240" w:lineRule="auto"/>
        <w:ind w:firstLine="0"/>
        <w:rPr>
          <w:i/>
          <w:sz w:val="24"/>
          <w:szCs w:val="24"/>
        </w:rPr>
      </w:pPr>
    </w:p>
    <w:p w:rsidR="00D544BB" w:rsidRDefault="00E06C7A" w:rsidP="00B55107">
      <w:pPr>
        <w:spacing w:line="240" w:lineRule="auto"/>
        <w:ind w:firstLine="0"/>
        <w:jc w:val="center"/>
        <w:rPr>
          <w:b/>
          <w:bCs/>
          <w:color w:val="000000"/>
          <w:spacing w:val="-30"/>
          <w:w w:val="117"/>
          <w:szCs w:val="28"/>
        </w:rPr>
      </w:pPr>
      <w:r>
        <w:rPr>
          <w:b/>
          <w:bCs/>
          <w:color w:val="000000"/>
          <w:spacing w:val="-30"/>
          <w:w w:val="117"/>
          <w:szCs w:val="28"/>
        </w:rPr>
        <w:t>3</w:t>
      </w:r>
      <w:r w:rsidR="00D544BB">
        <w:rPr>
          <w:b/>
          <w:bCs/>
          <w:color w:val="000000"/>
          <w:spacing w:val="-30"/>
          <w:w w:val="117"/>
          <w:szCs w:val="28"/>
        </w:rPr>
        <w:t xml:space="preserve">. </w:t>
      </w:r>
      <w:r>
        <w:rPr>
          <w:b/>
          <w:bCs/>
          <w:color w:val="000000"/>
          <w:spacing w:val="-30"/>
          <w:w w:val="117"/>
          <w:szCs w:val="28"/>
        </w:rPr>
        <w:t>ОБЯЗАННОСТИ СТОРОН.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30"/>
          <w:w w:val="117"/>
          <w:szCs w:val="28"/>
        </w:rPr>
      </w:pPr>
    </w:p>
    <w:p w:rsidR="00D544BB" w:rsidRDefault="00D544BB" w:rsidP="00B55107">
      <w:pPr>
        <w:spacing w:line="240" w:lineRule="auto"/>
        <w:ind w:firstLine="0"/>
        <w:rPr>
          <w:color w:val="000000"/>
          <w:spacing w:val="-10"/>
          <w:szCs w:val="28"/>
        </w:rPr>
      </w:pPr>
      <w:r>
        <w:rPr>
          <w:bCs/>
          <w:color w:val="000000"/>
          <w:spacing w:val="2"/>
          <w:szCs w:val="28"/>
        </w:rPr>
        <w:tab/>
      </w:r>
      <w:r w:rsidR="00E06C7A">
        <w:rPr>
          <w:bCs/>
          <w:color w:val="000000"/>
          <w:spacing w:val="2"/>
          <w:szCs w:val="28"/>
        </w:rPr>
        <w:t>3</w:t>
      </w:r>
      <w:r>
        <w:rPr>
          <w:bCs/>
          <w:color w:val="000000"/>
          <w:spacing w:val="2"/>
          <w:szCs w:val="28"/>
        </w:rPr>
        <w:t>.1.</w:t>
      </w:r>
      <w:r>
        <w:rPr>
          <w:b/>
          <w:bCs/>
          <w:color w:val="000000"/>
          <w:spacing w:val="2"/>
          <w:szCs w:val="28"/>
        </w:rPr>
        <w:t xml:space="preserve"> </w:t>
      </w:r>
      <w:r>
        <w:rPr>
          <w:color w:val="000000"/>
          <w:szCs w:val="28"/>
        </w:rPr>
        <w:t xml:space="preserve">В </w:t>
      </w:r>
      <w:proofErr w:type="gramStart"/>
      <w:r>
        <w:rPr>
          <w:color w:val="000000"/>
          <w:szCs w:val="28"/>
        </w:rPr>
        <w:t>случае</w:t>
      </w:r>
      <w:proofErr w:type="gramEnd"/>
      <w:r>
        <w:rPr>
          <w:color w:val="000000"/>
          <w:szCs w:val="28"/>
        </w:rPr>
        <w:t xml:space="preserve"> несвоевременного исполнения </w:t>
      </w:r>
      <w:r>
        <w:rPr>
          <w:b/>
          <w:bCs/>
          <w:color w:val="000000"/>
          <w:spacing w:val="1"/>
          <w:szCs w:val="28"/>
        </w:rPr>
        <w:t xml:space="preserve">ЗАКАЗЧИКОМ </w:t>
      </w:r>
      <w:r>
        <w:rPr>
          <w:color w:val="000000"/>
          <w:spacing w:val="1"/>
          <w:szCs w:val="28"/>
        </w:rPr>
        <w:t xml:space="preserve">пункта </w:t>
      </w:r>
      <w:r w:rsidR="00EC2096">
        <w:rPr>
          <w:color w:val="000000"/>
          <w:spacing w:val="1"/>
          <w:szCs w:val="28"/>
        </w:rPr>
        <w:t>3</w:t>
      </w:r>
      <w:r>
        <w:rPr>
          <w:color w:val="000000"/>
          <w:spacing w:val="1"/>
          <w:szCs w:val="28"/>
        </w:rPr>
        <w:t>.</w:t>
      </w:r>
      <w:r w:rsidR="00A40D44">
        <w:rPr>
          <w:color w:val="000000"/>
          <w:spacing w:val="1"/>
          <w:szCs w:val="28"/>
        </w:rPr>
        <w:t>3</w:t>
      </w:r>
      <w:r>
        <w:rPr>
          <w:color w:val="000000"/>
          <w:spacing w:val="1"/>
          <w:szCs w:val="28"/>
        </w:rPr>
        <w:t xml:space="preserve"> срок начала работ переносится на количество дней </w:t>
      </w:r>
      <w:r>
        <w:rPr>
          <w:color w:val="000000"/>
          <w:spacing w:val="-6"/>
          <w:szCs w:val="28"/>
        </w:rPr>
        <w:t xml:space="preserve">задержки </w:t>
      </w:r>
      <w:r>
        <w:rPr>
          <w:b/>
          <w:bCs/>
          <w:color w:val="000000"/>
          <w:spacing w:val="-6"/>
          <w:szCs w:val="28"/>
        </w:rPr>
        <w:t xml:space="preserve">ЗАКАЗЧИКОМ </w:t>
      </w:r>
      <w:r>
        <w:rPr>
          <w:color w:val="000000"/>
          <w:spacing w:val="-6"/>
          <w:szCs w:val="28"/>
        </w:rPr>
        <w:t>в</w:t>
      </w:r>
      <w:r>
        <w:rPr>
          <w:color w:val="000000"/>
          <w:spacing w:val="-6"/>
          <w:szCs w:val="28"/>
        </w:rPr>
        <w:t>ы</w:t>
      </w:r>
      <w:r>
        <w:rPr>
          <w:color w:val="000000"/>
          <w:spacing w:val="-6"/>
          <w:szCs w:val="28"/>
        </w:rPr>
        <w:t>полнения обязательств по данному пункту.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10"/>
          <w:szCs w:val="28"/>
        </w:rPr>
        <w:tab/>
      </w:r>
      <w:r w:rsidR="00E06C7A">
        <w:rPr>
          <w:color w:val="000000"/>
          <w:spacing w:val="-10"/>
          <w:szCs w:val="28"/>
        </w:rPr>
        <w:t>3</w:t>
      </w:r>
      <w:r>
        <w:rPr>
          <w:color w:val="000000"/>
          <w:spacing w:val="-10"/>
          <w:szCs w:val="28"/>
        </w:rPr>
        <w:t xml:space="preserve">.2. </w:t>
      </w:r>
      <w:r>
        <w:rPr>
          <w:b/>
          <w:bCs/>
          <w:color w:val="000000"/>
          <w:spacing w:val="1"/>
          <w:szCs w:val="28"/>
        </w:rPr>
        <w:t>ПОДРЯДЧИК</w:t>
      </w:r>
      <w:r>
        <w:rPr>
          <w:b/>
          <w:bCs/>
          <w:color w:val="000000"/>
          <w:spacing w:val="-5"/>
          <w:szCs w:val="28"/>
        </w:rPr>
        <w:t xml:space="preserve"> </w:t>
      </w:r>
      <w:r>
        <w:rPr>
          <w:color w:val="000000"/>
          <w:spacing w:val="-5"/>
          <w:szCs w:val="28"/>
        </w:rPr>
        <w:t>обязан: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ab/>
        <w:t>- не использовать при производстве работ опасные для людей и окружающей среды материалы. Если при выполнении работ возникает неизбежность в использ</w:t>
      </w:r>
      <w:r>
        <w:rPr>
          <w:color w:val="000000"/>
          <w:spacing w:val="-5"/>
          <w:szCs w:val="28"/>
        </w:rPr>
        <w:t>о</w:t>
      </w:r>
      <w:r>
        <w:rPr>
          <w:color w:val="000000"/>
          <w:spacing w:val="-5"/>
          <w:szCs w:val="28"/>
        </w:rPr>
        <w:t xml:space="preserve">вании таких материалов,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>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</w:t>
      </w:r>
      <w:r>
        <w:rPr>
          <w:color w:val="000000"/>
          <w:spacing w:val="-5"/>
          <w:szCs w:val="28"/>
        </w:rPr>
        <w:t>т</w:t>
      </w:r>
      <w:r>
        <w:rPr>
          <w:color w:val="000000"/>
          <w:spacing w:val="-5"/>
          <w:szCs w:val="28"/>
        </w:rPr>
        <w:t xml:space="preserve">рументом.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>обязан допускать работников к выполнению опасных р</w:t>
      </w:r>
      <w:r>
        <w:rPr>
          <w:color w:val="000000"/>
          <w:spacing w:val="-5"/>
          <w:szCs w:val="28"/>
        </w:rPr>
        <w:t>а</w:t>
      </w:r>
      <w:r>
        <w:rPr>
          <w:color w:val="000000"/>
          <w:spacing w:val="-5"/>
          <w:szCs w:val="28"/>
        </w:rPr>
        <w:t xml:space="preserve">бот только при наличии специальных </w:t>
      </w:r>
      <w:proofErr w:type="gramStart"/>
      <w:r>
        <w:rPr>
          <w:color w:val="000000"/>
          <w:spacing w:val="-5"/>
          <w:szCs w:val="28"/>
        </w:rPr>
        <w:t>наряд-допусков</w:t>
      </w:r>
      <w:proofErr w:type="gramEnd"/>
      <w:r>
        <w:rPr>
          <w:color w:val="000000"/>
          <w:spacing w:val="-5"/>
          <w:szCs w:val="28"/>
        </w:rPr>
        <w:t>. В случае возникновения ав</w:t>
      </w:r>
      <w:r>
        <w:rPr>
          <w:color w:val="000000"/>
          <w:spacing w:val="-5"/>
          <w:szCs w:val="28"/>
        </w:rPr>
        <w:t>а</w:t>
      </w:r>
      <w:r>
        <w:rPr>
          <w:color w:val="000000"/>
          <w:spacing w:val="-5"/>
          <w:szCs w:val="28"/>
        </w:rPr>
        <w:t xml:space="preserve">рийных ситуаций либо несчастных случаев, вследствие применения </w:t>
      </w:r>
      <w:r>
        <w:rPr>
          <w:b/>
          <w:color w:val="000000"/>
          <w:spacing w:val="-5"/>
          <w:szCs w:val="28"/>
        </w:rPr>
        <w:t>ПОДРЯДЧ</w:t>
      </w:r>
      <w:r>
        <w:rPr>
          <w:b/>
          <w:color w:val="000000"/>
          <w:spacing w:val="-5"/>
          <w:szCs w:val="28"/>
        </w:rPr>
        <w:t>И</w:t>
      </w:r>
      <w:r>
        <w:rPr>
          <w:b/>
          <w:color w:val="000000"/>
          <w:spacing w:val="-5"/>
          <w:szCs w:val="28"/>
        </w:rPr>
        <w:t xml:space="preserve">КОМ </w:t>
      </w:r>
      <w:r>
        <w:rPr>
          <w:color w:val="000000"/>
          <w:spacing w:val="-5"/>
          <w:szCs w:val="28"/>
        </w:rPr>
        <w:t xml:space="preserve">опасных материалов, ответственность возлагается на </w:t>
      </w:r>
      <w:proofErr w:type="gramStart"/>
      <w:r>
        <w:rPr>
          <w:b/>
          <w:color w:val="000000"/>
          <w:spacing w:val="-5"/>
          <w:szCs w:val="28"/>
        </w:rPr>
        <w:t>ПОДРЯДЧИКА</w:t>
      </w:r>
      <w:proofErr w:type="gramEnd"/>
      <w:r>
        <w:rPr>
          <w:color w:val="000000"/>
          <w:spacing w:val="-5"/>
          <w:szCs w:val="28"/>
        </w:rPr>
        <w:t xml:space="preserve"> и во</w:t>
      </w:r>
      <w:r>
        <w:rPr>
          <w:color w:val="000000"/>
          <w:spacing w:val="-5"/>
          <w:szCs w:val="28"/>
        </w:rPr>
        <w:t>з</w:t>
      </w:r>
      <w:r>
        <w:rPr>
          <w:color w:val="000000"/>
          <w:spacing w:val="-5"/>
          <w:szCs w:val="28"/>
        </w:rPr>
        <w:t>никший ущерб возмещается им из собственных средств;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9"/>
          <w:szCs w:val="28"/>
        </w:rPr>
      </w:pPr>
      <w:r>
        <w:rPr>
          <w:color w:val="000000"/>
          <w:spacing w:val="-5"/>
          <w:szCs w:val="28"/>
        </w:rPr>
        <w:tab/>
        <w:t xml:space="preserve">- при заключении договора представить </w:t>
      </w:r>
      <w:r>
        <w:rPr>
          <w:b/>
          <w:color w:val="000000"/>
          <w:spacing w:val="-5"/>
          <w:szCs w:val="28"/>
        </w:rPr>
        <w:t xml:space="preserve">ЗАКАЗЧИКУ </w:t>
      </w:r>
      <w:r>
        <w:rPr>
          <w:color w:val="000000"/>
          <w:spacing w:val="-5"/>
          <w:szCs w:val="28"/>
        </w:rPr>
        <w:t>смету;</w:t>
      </w:r>
    </w:p>
    <w:p w:rsidR="00D544BB" w:rsidRDefault="00D544BB" w:rsidP="00B55107">
      <w:pPr>
        <w:spacing w:line="240" w:lineRule="auto"/>
        <w:ind w:firstLine="0"/>
        <w:rPr>
          <w:szCs w:val="28"/>
        </w:rPr>
      </w:pPr>
      <w:r>
        <w:rPr>
          <w:szCs w:val="28"/>
        </w:rPr>
        <w:tab/>
        <w:t>- назначить на период работ ответственного представителя, уполномоченн</w:t>
      </w:r>
      <w:r>
        <w:rPr>
          <w:szCs w:val="28"/>
        </w:rPr>
        <w:t>о</w:t>
      </w:r>
      <w:r>
        <w:rPr>
          <w:szCs w:val="28"/>
        </w:rPr>
        <w:t xml:space="preserve">го решать текущие вопросы в рамках выполняемых работ и уведомить об этом </w:t>
      </w:r>
      <w:r>
        <w:rPr>
          <w:b/>
          <w:szCs w:val="28"/>
        </w:rPr>
        <w:t xml:space="preserve">ЗАКАЗЧИКА </w:t>
      </w:r>
      <w:r>
        <w:rPr>
          <w:szCs w:val="28"/>
        </w:rPr>
        <w:t xml:space="preserve">в течение 3-х дней с момента подписания </w:t>
      </w:r>
      <w:r w:rsidR="006063EC">
        <w:rPr>
          <w:szCs w:val="28"/>
        </w:rPr>
        <w:t>Д</w:t>
      </w:r>
      <w:r>
        <w:rPr>
          <w:szCs w:val="28"/>
        </w:rPr>
        <w:t>оговора;</w:t>
      </w:r>
    </w:p>
    <w:p w:rsidR="00D544BB" w:rsidRP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ab/>
        <w:t>- производить Работы в полном соответствии с Техническим Заданием;</w:t>
      </w:r>
    </w:p>
    <w:p w:rsidR="00D544BB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-5"/>
          <w:szCs w:val="28"/>
        </w:rPr>
        <w:tab/>
      </w:r>
      <w:proofErr w:type="gramStart"/>
      <w:r>
        <w:rPr>
          <w:color w:val="000000"/>
          <w:spacing w:val="-5"/>
          <w:szCs w:val="28"/>
        </w:rPr>
        <w:t>-</w:t>
      </w:r>
      <w:r>
        <w:rPr>
          <w:b/>
          <w:color w:val="000000"/>
          <w:spacing w:val="-5"/>
          <w:szCs w:val="28"/>
        </w:rPr>
        <w:t xml:space="preserve"> </w:t>
      </w:r>
      <w:r>
        <w:rPr>
          <w:color w:val="000000"/>
          <w:spacing w:val="-5"/>
          <w:szCs w:val="28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</w:t>
      </w:r>
      <w:r>
        <w:rPr>
          <w:color w:val="000000"/>
          <w:spacing w:val="-5"/>
          <w:szCs w:val="28"/>
        </w:rPr>
        <w:t>у</w:t>
      </w:r>
      <w:r>
        <w:rPr>
          <w:color w:val="000000"/>
          <w:spacing w:val="-5"/>
          <w:szCs w:val="28"/>
        </w:rPr>
        <w:t xml:space="preserve">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</w:t>
      </w:r>
      <w:r w:rsidR="00104FB9" w:rsidRPr="00104FB9">
        <w:rPr>
          <w:color w:val="000000"/>
          <w:spacing w:val="-5"/>
          <w:szCs w:val="28"/>
        </w:rPr>
        <w:t>3</w:t>
      </w:r>
      <w:r>
        <w:rPr>
          <w:color w:val="000000"/>
          <w:spacing w:val="-5"/>
          <w:szCs w:val="28"/>
        </w:rPr>
        <w:t xml:space="preserve"> Взаимоотношения сторон в области охраны труда, а также нести ответстве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ность за не соблюдение указанных норм с оплатой всех наложенных штрафов, в том</w:t>
      </w:r>
      <w:proofErr w:type="gramEnd"/>
      <w:r>
        <w:rPr>
          <w:color w:val="000000"/>
          <w:spacing w:val="-5"/>
          <w:szCs w:val="28"/>
        </w:rPr>
        <w:t xml:space="preserve"> </w:t>
      </w:r>
      <w:proofErr w:type="gramStart"/>
      <w:r>
        <w:rPr>
          <w:color w:val="000000"/>
          <w:spacing w:val="-5"/>
          <w:szCs w:val="28"/>
        </w:rPr>
        <w:t>числе</w:t>
      </w:r>
      <w:proofErr w:type="gramEnd"/>
      <w:r>
        <w:rPr>
          <w:color w:val="000000"/>
          <w:spacing w:val="-5"/>
          <w:szCs w:val="28"/>
        </w:rPr>
        <w:t xml:space="preserve"> с возмещением возникших убытков и ущерба. При возникновении аварии, п</w:t>
      </w:r>
      <w:r>
        <w:rPr>
          <w:color w:val="000000"/>
          <w:spacing w:val="-5"/>
          <w:szCs w:val="28"/>
        </w:rPr>
        <w:t>о</w:t>
      </w:r>
      <w:r>
        <w:rPr>
          <w:color w:val="000000"/>
          <w:spacing w:val="-5"/>
          <w:szCs w:val="28"/>
        </w:rPr>
        <w:t xml:space="preserve">жара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 xml:space="preserve">обязан сообщить о происшедшем руководству </w:t>
      </w:r>
      <w:r>
        <w:rPr>
          <w:b/>
          <w:color w:val="000000"/>
          <w:spacing w:val="-5"/>
          <w:szCs w:val="28"/>
        </w:rPr>
        <w:t>ЗАКАЗЧИКА</w:t>
      </w:r>
      <w:r>
        <w:rPr>
          <w:color w:val="000000"/>
          <w:spacing w:val="-5"/>
          <w:szCs w:val="28"/>
        </w:rPr>
        <w:t>. Вызвать подразделения противопожарной службы, медицинскую помощь и до пр</w:t>
      </w:r>
      <w:r>
        <w:rPr>
          <w:color w:val="000000"/>
          <w:spacing w:val="-5"/>
          <w:szCs w:val="28"/>
        </w:rPr>
        <w:t>и</w:t>
      </w:r>
      <w:r>
        <w:rPr>
          <w:color w:val="000000"/>
          <w:spacing w:val="-5"/>
          <w:szCs w:val="28"/>
        </w:rPr>
        <w:t xml:space="preserve">бытия специалистов </w:t>
      </w:r>
      <w:r>
        <w:rPr>
          <w:b/>
          <w:color w:val="000000"/>
          <w:spacing w:val="-5"/>
          <w:szCs w:val="28"/>
        </w:rPr>
        <w:t xml:space="preserve">ЗАКАЗЧИКА </w:t>
      </w:r>
      <w:r>
        <w:rPr>
          <w:color w:val="000000"/>
          <w:spacing w:val="-5"/>
          <w:szCs w:val="28"/>
        </w:rPr>
        <w:t>организовать координацию действий персонала по ликвидации и предупреждению развития аварии, пожара и/или загрязнения окр</w:t>
      </w:r>
      <w:r>
        <w:rPr>
          <w:color w:val="000000"/>
          <w:spacing w:val="-5"/>
          <w:szCs w:val="28"/>
        </w:rPr>
        <w:t>у</w:t>
      </w:r>
      <w:r>
        <w:rPr>
          <w:color w:val="000000"/>
          <w:spacing w:val="-5"/>
          <w:szCs w:val="28"/>
        </w:rPr>
        <w:t>жающей среды.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4"/>
          <w:szCs w:val="28"/>
        </w:rPr>
        <w:tab/>
        <w:t xml:space="preserve">- нести ответственность за выполнение на объекте мероприятий по охране труда, </w:t>
      </w:r>
      <w:r>
        <w:rPr>
          <w:color w:val="000000"/>
          <w:spacing w:val="-5"/>
          <w:szCs w:val="28"/>
        </w:rPr>
        <w:t>противопожарных мероприятий, техники безопасности и охраны окружа</w:t>
      </w:r>
      <w:r>
        <w:rPr>
          <w:color w:val="000000"/>
          <w:spacing w:val="-5"/>
          <w:szCs w:val="28"/>
        </w:rPr>
        <w:t>ю</w:t>
      </w:r>
      <w:r>
        <w:rPr>
          <w:color w:val="000000"/>
          <w:spacing w:val="-5"/>
          <w:szCs w:val="28"/>
        </w:rPr>
        <w:t>щей среды в период выполнения работ;</w:t>
      </w:r>
    </w:p>
    <w:p w:rsidR="00D544BB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-6"/>
          <w:szCs w:val="28"/>
        </w:rPr>
        <w:tab/>
        <w:t>- обеспечить вывоз мусора с территории объекта;</w:t>
      </w:r>
    </w:p>
    <w:p w:rsidR="004818CF" w:rsidRDefault="00D544BB" w:rsidP="00B55107">
      <w:pPr>
        <w:spacing w:line="240" w:lineRule="auto"/>
        <w:ind w:firstLine="0"/>
        <w:rPr>
          <w:color w:val="000000"/>
          <w:spacing w:val="-4"/>
          <w:szCs w:val="28"/>
        </w:rPr>
      </w:pPr>
      <w:r>
        <w:rPr>
          <w:color w:val="000000"/>
          <w:spacing w:val="3"/>
          <w:szCs w:val="28"/>
        </w:rPr>
        <w:tab/>
        <w:t>- в течение 10-ти рабочих дней после завершения работ по Договору в</w:t>
      </w:r>
      <w:r>
        <w:rPr>
          <w:color w:val="000000"/>
          <w:spacing w:val="3"/>
          <w:szCs w:val="28"/>
        </w:rPr>
        <w:t>ы</w:t>
      </w:r>
      <w:r>
        <w:rPr>
          <w:color w:val="000000"/>
          <w:spacing w:val="3"/>
          <w:szCs w:val="28"/>
        </w:rPr>
        <w:t xml:space="preserve">везти с территории объекта принадлежащие ему временные сооружения и </w:t>
      </w:r>
      <w:r>
        <w:rPr>
          <w:color w:val="000000"/>
          <w:spacing w:val="-4"/>
          <w:szCs w:val="28"/>
        </w:rPr>
        <w:t>меха</w:t>
      </w:r>
      <w:r w:rsidR="004818CF">
        <w:rPr>
          <w:color w:val="000000"/>
          <w:spacing w:val="-4"/>
          <w:szCs w:val="28"/>
        </w:rPr>
        <w:t>-</w:t>
      </w:r>
    </w:p>
    <w:p w:rsidR="00EC2096" w:rsidRDefault="00EC2096" w:rsidP="00B55107">
      <w:pPr>
        <w:spacing w:line="240" w:lineRule="auto"/>
        <w:ind w:firstLine="0"/>
        <w:rPr>
          <w:color w:val="000000"/>
          <w:spacing w:val="-4"/>
          <w:szCs w:val="28"/>
        </w:rPr>
      </w:pPr>
      <w:proofErr w:type="spellStart"/>
      <w:r>
        <w:rPr>
          <w:color w:val="000000"/>
          <w:spacing w:val="-4"/>
          <w:szCs w:val="28"/>
        </w:rPr>
        <w:t>низмы</w:t>
      </w:r>
      <w:proofErr w:type="spellEnd"/>
      <w:r>
        <w:rPr>
          <w:color w:val="000000"/>
          <w:spacing w:val="-4"/>
          <w:szCs w:val="28"/>
        </w:rPr>
        <w:t>;</w:t>
      </w:r>
    </w:p>
    <w:p w:rsidR="00D544BB" w:rsidRDefault="00D544BB" w:rsidP="00B55107">
      <w:pPr>
        <w:spacing w:line="240" w:lineRule="auto"/>
        <w:rPr>
          <w:color w:val="000000"/>
          <w:szCs w:val="28"/>
        </w:rPr>
      </w:pPr>
      <w:r>
        <w:rPr>
          <w:color w:val="000000"/>
          <w:spacing w:val="-5"/>
          <w:szCs w:val="28"/>
        </w:rPr>
        <w:tab/>
        <w:t xml:space="preserve">- вести работы в соответствии с режимом работы </w:t>
      </w:r>
      <w:r>
        <w:rPr>
          <w:b/>
          <w:bCs/>
          <w:color w:val="000000"/>
          <w:spacing w:val="-5"/>
          <w:szCs w:val="28"/>
        </w:rPr>
        <w:t>ЗАКАЗЧИКА</w:t>
      </w:r>
      <w:r>
        <w:rPr>
          <w:color w:val="000000"/>
          <w:spacing w:val="-5"/>
          <w:szCs w:val="28"/>
        </w:rPr>
        <w:t xml:space="preserve"> </w:t>
      </w:r>
    </w:p>
    <w:p w:rsidR="009F0E69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до подписания акта о приемке выполненных работ (КС-2) по </w:t>
      </w:r>
      <w:r w:rsidR="009F0E69">
        <w:rPr>
          <w:color w:val="000000"/>
          <w:szCs w:val="28"/>
        </w:rPr>
        <w:t>Д</w:t>
      </w:r>
      <w:r>
        <w:rPr>
          <w:color w:val="000000"/>
          <w:szCs w:val="28"/>
        </w:rPr>
        <w:t xml:space="preserve">оговору </w:t>
      </w:r>
      <w:proofErr w:type="spellStart"/>
      <w:r>
        <w:rPr>
          <w:color w:val="000000"/>
          <w:szCs w:val="28"/>
        </w:rPr>
        <w:t>пе</w:t>
      </w:r>
      <w:proofErr w:type="spellEnd"/>
      <w:r w:rsidR="00E246FB">
        <w:rPr>
          <w:color w:val="000000"/>
          <w:szCs w:val="28"/>
        </w:rPr>
        <w:t>-</w:t>
      </w:r>
    </w:p>
    <w:p w:rsidR="004B1813" w:rsidRDefault="004B1813" w:rsidP="004B1813">
      <w:pPr>
        <w:spacing w:line="240" w:lineRule="auto"/>
        <w:ind w:firstLine="0"/>
        <w:rPr>
          <w:color w:val="000000"/>
          <w:spacing w:val="-6"/>
          <w:szCs w:val="28"/>
        </w:rPr>
      </w:pPr>
      <w:proofErr w:type="spellStart"/>
      <w:r>
        <w:rPr>
          <w:color w:val="000000"/>
          <w:szCs w:val="28"/>
        </w:rPr>
        <w:t>редать</w:t>
      </w:r>
      <w:proofErr w:type="spellEnd"/>
      <w:r>
        <w:rPr>
          <w:color w:val="000000"/>
          <w:szCs w:val="28"/>
        </w:rPr>
        <w:t xml:space="preserve"> </w:t>
      </w:r>
      <w:r>
        <w:rPr>
          <w:b/>
          <w:bCs/>
          <w:color w:val="000000"/>
          <w:szCs w:val="28"/>
        </w:rPr>
        <w:t>ЗАКАЗЧИКУ</w:t>
      </w:r>
      <w:r>
        <w:rPr>
          <w:color w:val="000000"/>
          <w:szCs w:val="28"/>
        </w:rPr>
        <w:t xml:space="preserve"> </w:t>
      </w:r>
      <w:r>
        <w:rPr>
          <w:color w:val="000000"/>
          <w:spacing w:val="-6"/>
          <w:szCs w:val="28"/>
        </w:rPr>
        <w:t>техническую и исполнительную документацию;</w:t>
      </w:r>
    </w:p>
    <w:p w:rsidR="009F0E69" w:rsidRDefault="004B1813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по требованию </w:t>
      </w:r>
      <w:r>
        <w:rPr>
          <w:b/>
          <w:bCs/>
          <w:color w:val="000000"/>
          <w:szCs w:val="28"/>
        </w:rPr>
        <w:t>ЗАКАЗЧИКА</w:t>
      </w:r>
      <w:r>
        <w:rPr>
          <w:color w:val="000000"/>
          <w:szCs w:val="28"/>
        </w:rPr>
        <w:t xml:space="preserve"> обеспечить сохранность и передать на склад</w:t>
      </w:r>
    </w:p>
    <w:p w:rsidR="006063EC" w:rsidRDefault="006063EC" w:rsidP="006063EC">
      <w:pPr>
        <w:spacing w:line="240" w:lineRule="auto"/>
        <w:ind w:firstLine="0"/>
        <w:rPr>
          <w:color w:val="000000"/>
          <w:szCs w:val="28"/>
        </w:rPr>
      </w:pPr>
      <w:r>
        <w:rPr>
          <w:b/>
          <w:color w:val="000000"/>
          <w:szCs w:val="28"/>
        </w:rPr>
        <w:lastRenderedPageBreak/>
        <w:t>З</w:t>
      </w:r>
      <w:r>
        <w:rPr>
          <w:b/>
          <w:bCs/>
          <w:color w:val="000000"/>
          <w:szCs w:val="28"/>
        </w:rPr>
        <w:t>АКАЗЧИКА</w:t>
      </w:r>
      <w:r>
        <w:rPr>
          <w:color w:val="000000"/>
          <w:szCs w:val="28"/>
        </w:rPr>
        <w:t xml:space="preserve"> ликвидные материалы и оборудование, образующиеся при демо</w:t>
      </w:r>
      <w:r>
        <w:rPr>
          <w:color w:val="000000"/>
          <w:szCs w:val="28"/>
        </w:rPr>
        <w:t>н</w:t>
      </w:r>
      <w:r>
        <w:rPr>
          <w:color w:val="000000"/>
          <w:szCs w:val="28"/>
        </w:rPr>
        <w:t>таже и разборке строительных конструкций и оборудования;</w:t>
      </w:r>
    </w:p>
    <w:p w:rsidR="00D544BB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соблюдать на территории </w:t>
      </w:r>
      <w:r>
        <w:rPr>
          <w:b/>
          <w:color w:val="000000"/>
          <w:szCs w:val="28"/>
        </w:rPr>
        <w:t xml:space="preserve">ЗАКАЗЧИКА </w:t>
      </w:r>
      <w:r>
        <w:rPr>
          <w:color w:val="000000"/>
          <w:szCs w:val="28"/>
        </w:rPr>
        <w:t>внутриобъектовый режим.</w:t>
      </w:r>
    </w:p>
    <w:p w:rsidR="00D544BB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</w:r>
      <w:r w:rsidR="00E14276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информировать </w:t>
      </w:r>
      <w:r>
        <w:rPr>
          <w:b/>
          <w:color w:val="000000"/>
          <w:szCs w:val="28"/>
        </w:rPr>
        <w:t xml:space="preserve">ЗАКАЗЧИКА </w:t>
      </w:r>
      <w:proofErr w:type="gramStart"/>
      <w:r>
        <w:rPr>
          <w:color w:val="000000"/>
          <w:szCs w:val="28"/>
        </w:rPr>
        <w:t>о</w:t>
      </w:r>
      <w:proofErr w:type="gramEnd"/>
      <w:r>
        <w:rPr>
          <w:color w:val="000000"/>
          <w:szCs w:val="28"/>
        </w:rPr>
        <w:t xml:space="preserve"> всех нештатных</w:t>
      </w:r>
      <w:r w:rsidR="003E634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ситуациях на территории </w:t>
      </w:r>
      <w:r>
        <w:rPr>
          <w:b/>
          <w:color w:val="000000"/>
          <w:szCs w:val="28"/>
        </w:rPr>
        <w:t xml:space="preserve">ЗАКАЗЧИКА </w:t>
      </w:r>
      <w:r>
        <w:rPr>
          <w:color w:val="000000"/>
          <w:szCs w:val="28"/>
        </w:rPr>
        <w:t>при производстве работ по данному</w:t>
      </w:r>
      <w:r w:rsidR="003E634E">
        <w:rPr>
          <w:color w:val="000000"/>
          <w:szCs w:val="28"/>
        </w:rPr>
        <w:t xml:space="preserve"> </w:t>
      </w:r>
      <w:r w:rsidR="006063EC">
        <w:rPr>
          <w:color w:val="000000"/>
          <w:szCs w:val="28"/>
        </w:rPr>
        <w:t>Д</w:t>
      </w:r>
      <w:r>
        <w:rPr>
          <w:color w:val="000000"/>
          <w:szCs w:val="28"/>
        </w:rPr>
        <w:t>оговору (авариях, возгоран</w:t>
      </w:r>
      <w:r>
        <w:rPr>
          <w:color w:val="000000"/>
          <w:szCs w:val="28"/>
        </w:rPr>
        <w:t>и</w:t>
      </w:r>
      <w:r>
        <w:rPr>
          <w:color w:val="000000"/>
          <w:szCs w:val="28"/>
        </w:rPr>
        <w:t>ях, пожарах, несчастных случаях и. т. д.) и</w:t>
      </w:r>
      <w:r w:rsidR="003E634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принимаемых решениях.</w:t>
      </w:r>
    </w:p>
    <w:p w:rsidR="00D544BB" w:rsidRDefault="00D544BB" w:rsidP="00B55107">
      <w:pPr>
        <w:spacing w:line="240" w:lineRule="auto"/>
        <w:ind w:firstLine="0"/>
        <w:rPr>
          <w:sz w:val="20"/>
        </w:rPr>
      </w:pPr>
      <w:r>
        <w:rPr>
          <w:color w:val="000000"/>
          <w:spacing w:val="2"/>
          <w:szCs w:val="28"/>
        </w:rPr>
        <w:tab/>
      </w:r>
      <w:r w:rsidR="00E06C7A">
        <w:rPr>
          <w:color w:val="000000"/>
          <w:spacing w:val="2"/>
          <w:szCs w:val="28"/>
        </w:rPr>
        <w:t>3</w:t>
      </w:r>
      <w:r>
        <w:rPr>
          <w:color w:val="000000"/>
          <w:spacing w:val="2"/>
          <w:szCs w:val="28"/>
        </w:rPr>
        <w:t>.</w:t>
      </w:r>
      <w:r w:rsidR="00E14276">
        <w:rPr>
          <w:color w:val="000000"/>
          <w:spacing w:val="2"/>
          <w:szCs w:val="28"/>
        </w:rPr>
        <w:t>3</w:t>
      </w:r>
      <w:r>
        <w:rPr>
          <w:color w:val="000000"/>
          <w:spacing w:val="2"/>
          <w:szCs w:val="28"/>
        </w:rPr>
        <w:t xml:space="preserve">. </w:t>
      </w:r>
      <w:r>
        <w:rPr>
          <w:b/>
          <w:bCs/>
          <w:color w:val="000000"/>
          <w:spacing w:val="2"/>
          <w:szCs w:val="28"/>
        </w:rPr>
        <w:t>ЗАКАЗЧИК</w:t>
      </w:r>
      <w:r>
        <w:rPr>
          <w:color w:val="000000"/>
          <w:spacing w:val="2"/>
          <w:szCs w:val="28"/>
        </w:rPr>
        <w:t xml:space="preserve"> </w:t>
      </w:r>
      <w:r w:rsidR="00E06C7A">
        <w:rPr>
          <w:color w:val="000000"/>
          <w:spacing w:val="2"/>
          <w:szCs w:val="28"/>
        </w:rPr>
        <w:t xml:space="preserve">обязан </w:t>
      </w:r>
      <w:r>
        <w:rPr>
          <w:color w:val="000000"/>
          <w:spacing w:val="2"/>
          <w:szCs w:val="28"/>
        </w:rPr>
        <w:t>обеспечива</w:t>
      </w:r>
      <w:r w:rsidR="00E06C7A">
        <w:rPr>
          <w:color w:val="000000"/>
          <w:spacing w:val="2"/>
          <w:szCs w:val="28"/>
        </w:rPr>
        <w:t>ть</w:t>
      </w:r>
      <w:r>
        <w:rPr>
          <w:color w:val="000000"/>
          <w:spacing w:val="2"/>
          <w:szCs w:val="28"/>
        </w:rPr>
        <w:t xml:space="preserve"> необходимые условия для нормал</w:t>
      </w:r>
      <w:r>
        <w:rPr>
          <w:color w:val="000000"/>
          <w:spacing w:val="2"/>
          <w:szCs w:val="28"/>
        </w:rPr>
        <w:t>ь</w:t>
      </w:r>
      <w:r>
        <w:rPr>
          <w:color w:val="000000"/>
          <w:spacing w:val="2"/>
          <w:szCs w:val="28"/>
        </w:rPr>
        <w:t xml:space="preserve">ной </w:t>
      </w:r>
      <w:r>
        <w:rPr>
          <w:bCs/>
          <w:color w:val="000000"/>
          <w:spacing w:val="1"/>
          <w:szCs w:val="28"/>
        </w:rPr>
        <w:t xml:space="preserve">работы </w:t>
      </w:r>
      <w:r>
        <w:rPr>
          <w:b/>
          <w:bCs/>
          <w:color w:val="000000"/>
          <w:spacing w:val="1"/>
          <w:szCs w:val="28"/>
        </w:rPr>
        <w:t>ПОДРЯДЧИКА:</w:t>
      </w:r>
      <w:r>
        <w:rPr>
          <w:szCs w:val="28"/>
        </w:rPr>
        <w:t xml:space="preserve"> </w:t>
      </w:r>
    </w:p>
    <w:p w:rsidR="00D544BB" w:rsidRDefault="00D544BB" w:rsidP="00B55107">
      <w:pPr>
        <w:tabs>
          <w:tab w:val="left" w:pos="720"/>
        </w:tabs>
        <w:spacing w:line="240" w:lineRule="auto"/>
        <w:ind w:firstLine="0"/>
        <w:rPr>
          <w:color w:val="000000"/>
          <w:spacing w:val="-1"/>
          <w:szCs w:val="28"/>
        </w:rPr>
      </w:pPr>
      <w:r>
        <w:rPr>
          <w:sz w:val="24"/>
          <w:szCs w:val="24"/>
        </w:rPr>
        <w:tab/>
      </w:r>
      <w:r>
        <w:rPr>
          <w:color w:val="000000"/>
          <w:spacing w:val="1"/>
          <w:szCs w:val="28"/>
        </w:rPr>
        <w:t>- назнач</w:t>
      </w:r>
      <w:r w:rsidR="00ED5B21">
        <w:rPr>
          <w:color w:val="000000"/>
          <w:spacing w:val="1"/>
          <w:szCs w:val="28"/>
        </w:rPr>
        <w:t>и</w:t>
      </w:r>
      <w:r w:rsidR="00E06C7A">
        <w:rPr>
          <w:color w:val="000000"/>
          <w:spacing w:val="1"/>
          <w:szCs w:val="28"/>
        </w:rPr>
        <w:t>ть</w:t>
      </w:r>
      <w:r>
        <w:rPr>
          <w:color w:val="000000"/>
          <w:spacing w:val="1"/>
          <w:szCs w:val="28"/>
        </w:rPr>
        <w:t xml:space="preserve"> на период работ ответственного представителя, уп</w:t>
      </w:r>
      <w:proofErr w:type="gramStart"/>
      <w:r>
        <w:rPr>
          <w:color w:val="000000"/>
          <w:spacing w:val="1"/>
          <w:szCs w:val="28"/>
          <w:lang w:val="en-US"/>
        </w:rPr>
        <w:t>o</w:t>
      </w:r>
      <w:proofErr w:type="gramEnd"/>
      <w:r>
        <w:rPr>
          <w:color w:val="000000"/>
          <w:spacing w:val="1"/>
          <w:szCs w:val="28"/>
        </w:rPr>
        <w:t xml:space="preserve">лномоченного решать </w:t>
      </w:r>
      <w:r>
        <w:rPr>
          <w:color w:val="000000"/>
          <w:szCs w:val="28"/>
        </w:rPr>
        <w:t xml:space="preserve">вопросы, </w:t>
      </w:r>
      <w:r w:rsidR="001F7411">
        <w:rPr>
          <w:color w:val="000000"/>
          <w:szCs w:val="28"/>
        </w:rPr>
        <w:t xml:space="preserve">связанные с </w:t>
      </w:r>
      <w:r w:rsidR="004F6F55">
        <w:rPr>
          <w:color w:val="000000"/>
          <w:szCs w:val="28"/>
        </w:rPr>
        <w:t>производством работ;</w:t>
      </w:r>
    </w:p>
    <w:p w:rsidR="00D544BB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2"/>
          <w:szCs w:val="28"/>
        </w:rPr>
        <w:tab/>
        <w:t>- обеспечива</w:t>
      </w:r>
      <w:r w:rsidR="00CE1BC7">
        <w:rPr>
          <w:color w:val="000000"/>
          <w:spacing w:val="2"/>
          <w:szCs w:val="28"/>
        </w:rPr>
        <w:t>ть</w:t>
      </w:r>
      <w:r>
        <w:rPr>
          <w:color w:val="000000"/>
          <w:spacing w:val="2"/>
          <w:szCs w:val="28"/>
        </w:rPr>
        <w:t xml:space="preserve"> </w:t>
      </w:r>
      <w:r>
        <w:rPr>
          <w:b/>
          <w:bCs/>
          <w:color w:val="000000"/>
          <w:spacing w:val="1"/>
          <w:szCs w:val="28"/>
        </w:rPr>
        <w:t>ПОДРЯДЧИКА</w:t>
      </w:r>
      <w:r>
        <w:rPr>
          <w:b/>
          <w:bCs/>
          <w:color w:val="000000"/>
          <w:spacing w:val="2"/>
          <w:szCs w:val="28"/>
        </w:rPr>
        <w:t xml:space="preserve"> </w:t>
      </w:r>
      <w:r w:rsidR="00B959A0">
        <w:rPr>
          <w:bCs/>
          <w:color w:val="000000"/>
          <w:spacing w:val="2"/>
          <w:szCs w:val="28"/>
        </w:rPr>
        <w:t>местами</w:t>
      </w:r>
      <w:r w:rsidR="005E19CF" w:rsidRPr="005E19CF">
        <w:rPr>
          <w:bCs/>
          <w:color w:val="000000"/>
          <w:spacing w:val="2"/>
          <w:szCs w:val="28"/>
        </w:rPr>
        <w:t xml:space="preserve"> </w:t>
      </w:r>
      <w:r w:rsidR="00D4339B">
        <w:rPr>
          <w:bCs/>
          <w:color w:val="000000"/>
          <w:spacing w:val="2"/>
          <w:szCs w:val="28"/>
        </w:rPr>
        <w:t xml:space="preserve">для </w:t>
      </w:r>
      <w:r w:rsidR="00B959A0">
        <w:rPr>
          <w:bCs/>
          <w:color w:val="000000"/>
          <w:spacing w:val="2"/>
          <w:szCs w:val="28"/>
        </w:rPr>
        <w:t>складирования строительных материалов, точкой</w:t>
      </w:r>
      <w:r w:rsidR="005E19CF">
        <w:rPr>
          <w:bCs/>
          <w:color w:val="000000"/>
          <w:spacing w:val="2"/>
          <w:szCs w:val="28"/>
        </w:rPr>
        <w:t xml:space="preserve"> подключения электропитания</w:t>
      </w:r>
      <w:r w:rsidR="00D4339B">
        <w:rPr>
          <w:bCs/>
          <w:color w:val="000000"/>
          <w:spacing w:val="2"/>
          <w:szCs w:val="28"/>
        </w:rPr>
        <w:t>, бытовыми помещениями</w:t>
      </w:r>
      <w:r w:rsidR="00A67E42">
        <w:rPr>
          <w:bCs/>
          <w:color w:val="000000"/>
          <w:spacing w:val="2"/>
          <w:szCs w:val="28"/>
        </w:rPr>
        <w:t>.</w:t>
      </w:r>
    </w:p>
    <w:p w:rsidR="00D544BB" w:rsidRDefault="00D544BB" w:rsidP="00B55107">
      <w:pPr>
        <w:pStyle w:val="26"/>
        <w:keepNext w:val="0"/>
        <w:tabs>
          <w:tab w:val="left" w:pos="720"/>
        </w:tabs>
        <w:autoSpaceDE w:val="0"/>
        <w:autoSpaceDN w:val="0"/>
        <w:adjustRightInd w:val="0"/>
        <w:rPr>
          <w:szCs w:val="28"/>
        </w:rPr>
      </w:pPr>
      <w:r>
        <w:rPr>
          <w:color w:val="000000"/>
          <w:spacing w:val="1"/>
          <w:szCs w:val="28"/>
        </w:rPr>
        <w:tab/>
      </w:r>
      <w:r>
        <w:rPr>
          <w:szCs w:val="28"/>
        </w:rPr>
        <w:t xml:space="preserve"> </w:t>
      </w:r>
    </w:p>
    <w:p w:rsidR="00AE4E4C" w:rsidRDefault="00AE4E4C" w:rsidP="00B55107">
      <w:pPr>
        <w:spacing w:line="240" w:lineRule="auto"/>
      </w:pPr>
    </w:p>
    <w:p w:rsidR="00AE4E4C" w:rsidRDefault="00AE4E4C" w:rsidP="00B55107">
      <w:pPr>
        <w:numPr>
          <w:ilvl w:val="0"/>
          <w:numId w:val="13"/>
        </w:numPr>
        <w:spacing w:line="240" w:lineRule="auto"/>
        <w:jc w:val="center"/>
        <w:rPr>
          <w:b/>
        </w:rPr>
      </w:pPr>
      <w:r w:rsidRPr="00AE4E4C">
        <w:rPr>
          <w:b/>
        </w:rPr>
        <w:t>СРОКИ</w:t>
      </w:r>
      <w:r>
        <w:rPr>
          <w:b/>
        </w:rPr>
        <w:t>, ПОРЯДОК СДАЧИ И ПРИЕМКИ РАБОТ</w:t>
      </w:r>
    </w:p>
    <w:p w:rsidR="0040410E" w:rsidRPr="00AE4E4C" w:rsidRDefault="0040410E" w:rsidP="0040410E">
      <w:pPr>
        <w:spacing w:line="240" w:lineRule="auto"/>
        <w:ind w:left="360" w:firstLine="0"/>
        <w:rPr>
          <w:b/>
        </w:rPr>
      </w:pPr>
    </w:p>
    <w:p w:rsidR="00AE4E4C" w:rsidRPr="00AE4E4C" w:rsidRDefault="004818CF" w:rsidP="004B1813">
      <w:pPr>
        <w:spacing w:line="240" w:lineRule="auto"/>
        <w:ind w:firstLine="708"/>
      </w:pPr>
      <w:r>
        <w:t>4</w:t>
      </w:r>
      <w:r w:rsidR="00AE4E4C">
        <w:t xml:space="preserve">.1. </w:t>
      </w:r>
      <w:r w:rsidR="00AE4E4C" w:rsidRPr="00AE4E4C">
        <w:rPr>
          <w:b/>
        </w:rPr>
        <w:t>ПОДРЯДЧИК</w:t>
      </w:r>
      <w:r w:rsidR="00AE4E4C">
        <w:t xml:space="preserve"> ежемесячно, не позднее </w:t>
      </w:r>
      <w:r w:rsidR="006D5BC5">
        <w:t xml:space="preserve">22 </w:t>
      </w:r>
      <w:r w:rsidR="00AE4E4C">
        <w:t>числа текущего месяца об</w:t>
      </w:r>
      <w:r w:rsidR="00AE4E4C">
        <w:t>я</w:t>
      </w:r>
      <w:r w:rsidR="00AE4E4C">
        <w:t xml:space="preserve">зан представлять </w:t>
      </w:r>
      <w:r w:rsidR="00AE4E4C" w:rsidRPr="00AE4E4C">
        <w:rPr>
          <w:b/>
        </w:rPr>
        <w:t>ЗАКАЗЧИКУ</w:t>
      </w:r>
      <w:r w:rsidR="00AE4E4C">
        <w:rPr>
          <w:b/>
        </w:rPr>
        <w:t xml:space="preserve"> </w:t>
      </w:r>
      <w:r w:rsidR="00AE4E4C">
        <w:t>объ</w:t>
      </w:r>
      <w:r w:rsidR="00237153">
        <w:t>ё</w:t>
      </w:r>
      <w:r w:rsidR="00AE4E4C">
        <w:t xml:space="preserve">м выполненных в отчетном периоде работ </w:t>
      </w:r>
      <w:r w:rsidR="00A40D44">
        <w:t xml:space="preserve">и </w:t>
      </w:r>
      <w:r w:rsidR="00AE4E4C">
        <w:t xml:space="preserve"> </w:t>
      </w:r>
      <w:r w:rsidR="00A40D44" w:rsidRPr="00205990">
        <w:rPr>
          <w:bCs/>
        </w:rPr>
        <w:t>оформленны</w:t>
      </w:r>
      <w:r w:rsidR="00A40D44">
        <w:rPr>
          <w:bCs/>
        </w:rPr>
        <w:t>е</w:t>
      </w:r>
      <w:r w:rsidR="00A40D44" w:rsidRPr="00205990">
        <w:rPr>
          <w:bCs/>
        </w:rPr>
        <w:t xml:space="preserve"> со своей стороны Акт о приемке выполненных работ (КС-2), Справку о стоимости выполненных работ и затрат (КС-3)</w:t>
      </w:r>
      <w:r w:rsidR="00AE4E4C">
        <w:t>.</w:t>
      </w:r>
    </w:p>
    <w:p w:rsidR="00AE4E4C" w:rsidRDefault="004818CF" w:rsidP="004B1813">
      <w:pPr>
        <w:spacing w:line="240" w:lineRule="auto"/>
        <w:ind w:firstLine="708"/>
      </w:pPr>
      <w:r>
        <w:t>4</w:t>
      </w:r>
      <w:r w:rsidR="00237153">
        <w:t xml:space="preserve">.2. </w:t>
      </w:r>
      <w:r w:rsidR="00237153" w:rsidRPr="00237153">
        <w:rPr>
          <w:b/>
        </w:rPr>
        <w:t>ЗАКАЗЧИК</w:t>
      </w:r>
      <w:r w:rsidR="00237153">
        <w:t xml:space="preserve"> в течение 10 рабочих дней </w:t>
      </w:r>
      <w:proofErr w:type="gramStart"/>
      <w:r w:rsidR="00954A47">
        <w:t xml:space="preserve">с даты </w:t>
      </w:r>
      <w:r w:rsidR="00237153">
        <w:t>получения</w:t>
      </w:r>
      <w:proofErr w:type="gramEnd"/>
      <w:r w:rsidR="00237153">
        <w:t xml:space="preserve"> </w:t>
      </w:r>
      <w:r w:rsidR="00A40D44" w:rsidRPr="00205990">
        <w:rPr>
          <w:bCs/>
        </w:rPr>
        <w:t>Акт</w:t>
      </w:r>
      <w:r w:rsidR="00A40D44">
        <w:rPr>
          <w:bCs/>
        </w:rPr>
        <w:t>а</w:t>
      </w:r>
      <w:r w:rsidR="00A40D44" w:rsidRPr="00205990">
        <w:rPr>
          <w:bCs/>
        </w:rPr>
        <w:t xml:space="preserve"> о пр</w:t>
      </w:r>
      <w:r w:rsidR="00A40D44" w:rsidRPr="00205990">
        <w:rPr>
          <w:bCs/>
        </w:rPr>
        <w:t>и</w:t>
      </w:r>
      <w:r w:rsidR="00A40D44" w:rsidRPr="00205990">
        <w:rPr>
          <w:bCs/>
        </w:rPr>
        <w:t>емке выполненных работ (КС-2)</w:t>
      </w:r>
      <w:r w:rsidR="00A40D44">
        <w:rPr>
          <w:bCs/>
        </w:rPr>
        <w:t xml:space="preserve"> и </w:t>
      </w:r>
      <w:r w:rsidR="00A40D44" w:rsidRPr="00205990">
        <w:rPr>
          <w:bCs/>
        </w:rPr>
        <w:t xml:space="preserve"> Справк</w:t>
      </w:r>
      <w:r w:rsidR="00A40D44">
        <w:rPr>
          <w:bCs/>
        </w:rPr>
        <w:t>и</w:t>
      </w:r>
      <w:r w:rsidR="00A40D44" w:rsidRPr="00205990">
        <w:rPr>
          <w:bCs/>
        </w:rPr>
        <w:t xml:space="preserve"> о стоимости выполненных работ и з</w:t>
      </w:r>
      <w:r w:rsidR="00A40D44" w:rsidRPr="00205990">
        <w:rPr>
          <w:bCs/>
        </w:rPr>
        <w:t>а</w:t>
      </w:r>
      <w:r w:rsidR="00A40D44" w:rsidRPr="00205990">
        <w:rPr>
          <w:bCs/>
        </w:rPr>
        <w:t>трат (КС-3)</w:t>
      </w:r>
      <w:r w:rsidR="003F696D">
        <w:t xml:space="preserve"> </w:t>
      </w:r>
      <w:r w:rsidR="00237153">
        <w:t xml:space="preserve">обязан отправить </w:t>
      </w:r>
      <w:r w:rsidR="00237153" w:rsidRPr="004818CF">
        <w:rPr>
          <w:b/>
        </w:rPr>
        <w:t>ПОДРЯДЧИКУ</w:t>
      </w:r>
      <w:r w:rsidR="00237153">
        <w:t xml:space="preserve"> подписанны</w:t>
      </w:r>
      <w:r w:rsidR="00A40D44">
        <w:t>е</w:t>
      </w:r>
      <w:r w:rsidR="00237153">
        <w:t xml:space="preserve"> со своей стороны </w:t>
      </w:r>
      <w:r w:rsidR="00A40D44">
        <w:t>д</w:t>
      </w:r>
      <w:r w:rsidR="00A40D44">
        <w:t>о</w:t>
      </w:r>
      <w:r w:rsidR="00A40D44">
        <w:t>кументы</w:t>
      </w:r>
      <w:r w:rsidR="003F696D">
        <w:t xml:space="preserve"> работ </w:t>
      </w:r>
      <w:r w:rsidR="00237153">
        <w:t xml:space="preserve">или мотивированный отказ от приемки работ. </w:t>
      </w:r>
    </w:p>
    <w:p w:rsidR="00954A47" w:rsidRDefault="004818CF" w:rsidP="004B1813">
      <w:pPr>
        <w:spacing w:line="240" w:lineRule="auto"/>
        <w:ind w:firstLine="708"/>
      </w:pPr>
      <w:r>
        <w:t>4</w:t>
      </w:r>
      <w:r w:rsidR="00237153">
        <w:t xml:space="preserve">.3. В </w:t>
      </w:r>
      <w:proofErr w:type="gramStart"/>
      <w:r w:rsidR="00237153">
        <w:t>случае</w:t>
      </w:r>
      <w:proofErr w:type="gramEnd"/>
      <w:r w:rsidR="00237153">
        <w:t xml:space="preserve"> мотивированного отказа </w:t>
      </w:r>
      <w:r w:rsidR="00237153" w:rsidRPr="004818CF">
        <w:rPr>
          <w:b/>
        </w:rPr>
        <w:t>ЗАКАЗЧИКА</w:t>
      </w:r>
      <w:r w:rsidR="00237153">
        <w:t xml:space="preserve"> от приемки работ Ст</w:t>
      </w:r>
      <w:r w:rsidR="00237153">
        <w:t>о</w:t>
      </w:r>
      <w:r w:rsidR="00237153">
        <w:t xml:space="preserve">ронами составляется двухсторонний акт с перечнем необходимых доработок и сроков их выполнения. </w:t>
      </w:r>
    </w:p>
    <w:p w:rsidR="00237153" w:rsidRDefault="004818CF" w:rsidP="004B1813">
      <w:pPr>
        <w:spacing w:line="240" w:lineRule="auto"/>
        <w:ind w:firstLine="708"/>
      </w:pPr>
      <w:r>
        <w:t>4</w:t>
      </w:r>
      <w:r w:rsidR="00237153">
        <w:t>.</w:t>
      </w:r>
      <w:r w:rsidR="006974E9" w:rsidRPr="006974E9">
        <w:t>4</w:t>
      </w:r>
      <w:r w:rsidR="00237153">
        <w:t xml:space="preserve">. В </w:t>
      </w:r>
      <w:proofErr w:type="gramStart"/>
      <w:r w:rsidR="00237153">
        <w:t>случае</w:t>
      </w:r>
      <w:proofErr w:type="gramEnd"/>
      <w:r w:rsidR="00237153">
        <w:t xml:space="preserve"> досрочного выполнения работ </w:t>
      </w:r>
      <w:r w:rsidR="00237153" w:rsidRPr="004818CF">
        <w:rPr>
          <w:b/>
        </w:rPr>
        <w:t>ЗАКАЗЧИК</w:t>
      </w:r>
      <w:r w:rsidR="00237153">
        <w:t xml:space="preserve"> вправе досрочно принять выполненные работы и оплатить их.</w:t>
      </w:r>
    </w:p>
    <w:p w:rsidR="0026574B" w:rsidRDefault="0026574B" w:rsidP="00B55107">
      <w:pPr>
        <w:spacing w:line="240" w:lineRule="auto"/>
        <w:ind w:firstLine="0"/>
      </w:pPr>
    </w:p>
    <w:p w:rsidR="004818CF" w:rsidRDefault="004818CF" w:rsidP="0040410E">
      <w:pPr>
        <w:numPr>
          <w:ilvl w:val="0"/>
          <w:numId w:val="13"/>
        </w:numPr>
        <w:spacing w:line="240" w:lineRule="auto"/>
        <w:jc w:val="center"/>
        <w:rPr>
          <w:b/>
          <w:bCs/>
          <w:color w:val="000000"/>
          <w:spacing w:val="-3"/>
          <w:szCs w:val="28"/>
        </w:rPr>
      </w:pPr>
      <w:r>
        <w:rPr>
          <w:b/>
          <w:bCs/>
          <w:color w:val="000000"/>
          <w:spacing w:val="-3"/>
          <w:szCs w:val="28"/>
        </w:rPr>
        <w:t>ПОРЯДОК РАСЧЕТОВ</w:t>
      </w:r>
    </w:p>
    <w:p w:rsidR="004B1813" w:rsidRPr="0040410E" w:rsidRDefault="004B1813" w:rsidP="004B1813">
      <w:pPr>
        <w:spacing w:line="240" w:lineRule="auto"/>
        <w:ind w:firstLine="0"/>
        <w:jc w:val="center"/>
        <w:rPr>
          <w:b/>
          <w:bCs/>
          <w:color w:val="000000"/>
          <w:spacing w:val="-3"/>
          <w:szCs w:val="28"/>
        </w:rPr>
      </w:pPr>
    </w:p>
    <w:p w:rsidR="004818CF" w:rsidRDefault="004B1813" w:rsidP="004B1813">
      <w:pPr>
        <w:spacing w:line="240" w:lineRule="auto"/>
        <w:ind w:firstLine="708"/>
        <w:rPr>
          <w:bCs/>
          <w:color w:val="000000"/>
          <w:spacing w:val="1"/>
          <w:szCs w:val="28"/>
        </w:rPr>
      </w:pPr>
      <w:r>
        <w:rPr>
          <w:bCs/>
          <w:color w:val="000000"/>
          <w:spacing w:val="1"/>
          <w:szCs w:val="28"/>
        </w:rPr>
        <w:t xml:space="preserve">5.1. </w:t>
      </w:r>
      <w:r w:rsidR="004818CF" w:rsidRPr="009F0E69">
        <w:rPr>
          <w:bCs/>
          <w:color w:val="000000"/>
          <w:spacing w:val="1"/>
          <w:szCs w:val="28"/>
        </w:rPr>
        <w:t>Оплата по договору производится без авансового платежа</w:t>
      </w:r>
      <w:r w:rsidR="00B1791B">
        <w:rPr>
          <w:bCs/>
          <w:color w:val="000000"/>
          <w:spacing w:val="1"/>
          <w:szCs w:val="28"/>
        </w:rPr>
        <w:t xml:space="preserve">, </w:t>
      </w:r>
      <w:r w:rsidR="004818CF" w:rsidRPr="009F0E69">
        <w:rPr>
          <w:bCs/>
          <w:color w:val="000000"/>
          <w:spacing w:val="1"/>
          <w:szCs w:val="28"/>
        </w:rPr>
        <w:t xml:space="preserve">не позднее 10-ти банковских дней со дня подписания </w:t>
      </w:r>
      <w:r w:rsidR="004818CF" w:rsidRPr="009F0E69">
        <w:rPr>
          <w:b/>
          <w:bCs/>
          <w:color w:val="000000"/>
          <w:spacing w:val="1"/>
          <w:szCs w:val="28"/>
        </w:rPr>
        <w:t xml:space="preserve">ЗАКАЗЧИКОМ </w:t>
      </w:r>
      <w:r w:rsidR="00A40D44" w:rsidRPr="00205990">
        <w:rPr>
          <w:bCs/>
        </w:rPr>
        <w:t>Акт</w:t>
      </w:r>
      <w:r w:rsidR="00A40D44">
        <w:rPr>
          <w:bCs/>
        </w:rPr>
        <w:t>а</w:t>
      </w:r>
      <w:r w:rsidR="00A40D44" w:rsidRPr="00205990">
        <w:rPr>
          <w:bCs/>
        </w:rPr>
        <w:t xml:space="preserve"> о приемке в</w:t>
      </w:r>
      <w:r w:rsidR="00A40D44" w:rsidRPr="00205990">
        <w:rPr>
          <w:bCs/>
        </w:rPr>
        <w:t>ы</w:t>
      </w:r>
      <w:r w:rsidR="00A40D44" w:rsidRPr="00205990">
        <w:rPr>
          <w:bCs/>
        </w:rPr>
        <w:t>полненных работ (КС-2)</w:t>
      </w:r>
      <w:r w:rsidR="00A40D44">
        <w:rPr>
          <w:bCs/>
        </w:rPr>
        <w:t xml:space="preserve"> и </w:t>
      </w:r>
      <w:r w:rsidR="00A40D44" w:rsidRPr="00205990">
        <w:rPr>
          <w:bCs/>
        </w:rPr>
        <w:t xml:space="preserve"> Справк</w:t>
      </w:r>
      <w:r w:rsidR="00A40D44">
        <w:rPr>
          <w:bCs/>
        </w:rPr>
        <w:t>и</w:t>
      </w:r>
      <w:r w:rsidR="00A40D44" w:rsidRPr="00205990">
        <w:rPr>
          <w:bCs/>
        </w:rPr>
        <w:t xml:space="preserve"> о стоимости выполненных работ и затрат (КС-3)</w:t>
      </w:r>
      <w:r w:rsidR="004818CF" w:rsidRPr="009F0E69">
        <w:rPr>
          <w:bCs/>
          <w:color w:val="000000"/>
          <w:spacing w:val="1"/>
          <w:szCs w:val="28"/>
        </w:rPr>
        <w:t>, на основании выставленного счета и счета-фактуры, оформленного с</w:t>
      </w:r>
      <w:r w:rsidR="004818CF" w:rsidRPr="009F0E69">
        <w:rPr>
          <w:bCs/>
          <w:color w:val="000000"/>
          <w:spacing w:val="1"/>
          <w:szCs w:val="28"/>
        </w:rPr>
        <w:t>о</w:t>
      </w:r>
      <w:r w:rsidR="004818CF" w:rsidRPr="009F0E69">
        <w:rPr>
          <w:bCs/>
          <w:color w:val="000000"/>
          <w:spacing w:val="1"/>
          <w:szCs w:val="28"/>
        </w:rPr>
        <w:t>гласно статьям 168,169 НК РФ.</w:t>
      </w:r>
    </w:p>
    <w:p w:rsidR="00954A47" w:rsidRDefault="00AD1673" w:rsidP="00311B64">
      <w:pPr>
        <w:spacing w:line="240" w:lineRule="auto"/>
        <w:ind w:firstLine="0"/>
        <w:rPr>
          <w:color w:val="000000"/>
          <w:spacing w:val="1"/>
          <w:szCs w:val="28"/>
        </w:rPr>
      </w:pPr>
      <w:r>
        <w:rPr>
          <w:color w:val="000000"/>
          <w:spacing w:val="1"/>
          <w:szCs w:val="28"/>
        </w:rPr>
        <w:tab/>
        <w:t xml:space="preserve">5.2. Обязанность </w:t>
      </w:r>
      <w:r>
        <w:rPr>
          <w:b/>
          <w:color w:val="000000"/>
          <w:spacing w:val="1"/>
          <w:szCs w:val="28"/>
        </w:rPr>
        <w:t xml:space="preserve">ЗАКАЗЧИКА </w:t>
      </w:r>
      <w:r>
        <w:rPr>
          <w:color w:val="000000"/>
          <w:spacing w:val="1"/>
          <w:szCs w:val="28"/>
        </w:rPr>
        <w:t>по оплате работ считается выполненной с момента списания денежных сре</w:t>
      </w:r>
      <w:proofErr w:type="gramStart"/>
      <w:r>
        <w:rPr>
          <w:color w:val="000000"/>
          <w:spacing w:val="1"/>
          <w:szCs w:val="28"/>
        </w:rPr>
        <w:t>дств с б</w:t>
      </w:r>
      <w:proofErr w:type="gramEnd"/>
      <w:r>
        <w:rPr>
          <w:color w:val="000000"/>
          <w:spacing w:val="1"/>
          <w:szCs w:val="28"/>
        </w:rPr>
        <w:t xml:space="preserve">анковского счета </w:t>
      </w:r>
      <w:r>
        <w:rPr>
          <w:b/>
          <w:color w:val="000000"/>
          <w:spacing w:val="1"/>
          <w:szCs w:val="28"/>
        </w:rPr>
        <w:t>ЗАКАЗЧИКА</w:t>
      </w:r>
      <w:r>
        <w:rPr>
          <w:color w:val="000000"/>
          <w:spacing w:val="1"/>
          <w:szCs w:val="28"/>
        </w:rPr>
        <w:t>.</w:t>
      </w:r>
    </w:p>
    <w:p w:rsidR="00954A47" w:rsidRDefault="00954A47" w:rsidP="00311B64">
      <w:pPr>
        <w:spacing w:line="240" w:lineRule="auto"/>
        <w:ind w:firstLine="0"/>
        <w:rPr>
          <w:color w:val="000000"/>
          <w:spacing w:val="1"/>
          <w:szCs w:val="28"/>
        </w:rPr>
      </w:pPr>
    </w:p>
    <w:p w:rsidR="00D544BB" w:rsidRDefault="00D544BB" w:rsidP="0087307A">
      <w:pPr>
        <w:numPr>
          <w:ilvl w:val="0"/>
          <w:numId w:val="13"/>
        </w:numPr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ГАРАНТИИ</w:t>
      </w:r>
    </w:p>
    <w:p w:rsidR="00070AAC" w:rsidRDefault="00070AAC" w:rsidP="00070AAC">
      <w:pPr>
        <w:spacing w:line="240" w:lineRule="auto"/>
        <w:ind w:firstLine="0"/>
        <w:jc w:val="center"/>
        <w:rPr>
          <w:b/>
          <w:szCs w:val="28"/>
        </w:rPr>
      </w:pPr>
    </w:p>
    <w:p w:rsidR="00D544BB" w:rsidRDefault="00D544BB" w:rsidP="00B91F16">
      <w:pPr>
        <w:pStyle w:val="26"/>
        <w:keepNext w:val="0"/>
        <w:numPr>
          <w:ilvl w:val="1"/>
          <w:numId w:val="13"/>
        </w:num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Гарантия качества распространяется на все материалы, работы, выполне</w:t>
      </w:r>
      <w:r>
        <w:rPr>
          <w:szCs w:val="28"/>
        </w:rPr>
        <w:t>н</w:t>
      </w:r>
      <w:r>
        <w:rPr>
          <w:szCs w:val="28"/>
        </w:rPr>
        <w:t xml:space="preserve">ные </w:t>
      </w:r>
      <w:r>
        <w:rPr>
          <w:b/>
          <w:szCs w:val="28"/>
        </w:rPr>
        <w:t>ПОДРЯДЧИКОМ</w:t>
      </w:r>
      <w:r>
        <w:rPr>
          <w:szCs w:val="28"/>
        </w:rPr>
        <w:t xml:space="preserve"> по Договору.</w:t>
      </w:r>
    </w:p>
    <w:p w:rsidR="00D544B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AE4E4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.2. Срок гарантии качества устанавливается _______ - </w:t>
      </w:r>
      <w:proofErr w:type="gramStart"/>
      <w:r>
        <w:rPr>
          <w:rFonts w:ascii="Times New Roman" w:hAnsi="Times New Roman"/>
          <w:bCs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сторонами Акта о приемке выполненных работ (КС-2) и Справки о стоимости в</w:t>
      </w:r>
      <w:r>
        <w:rPr>
          <w:rFonts w:ascii="Times New Roman" w:hAnsi="Times New Roman"/>
          <w:bCs/>
          <w:sz w:val="28"/>
          <w:szCs w:val="28"/>
        </w:rPr>
        <w:t>ы</w:t>
      </w:r>
      <w:r>
        <w:rPr>
          <w:rFonts w:ascii="Times New Roman" w:hAnsi="Times New Roman"/>
          <w:bCs/>
          <w:sz w:val="28"/>
          <w:szCs w:val="28"/>
        </w:rPr>
        <w:t>полненных работ и затрат (КС-3).</w:t>
      </w:r>
    </w:p>
    <w:p w:rsidR="0010138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ab/>
      </w:r>
      <w:r w:rsidR="00AE4E4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>.3. Если в период гарантийной эксплуатации обнаружатся дефекты, пр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пятствующие нормальной эксплуатации результатов работ</w:t>
      </w:r>
      <w:r w:rsidR="006063EC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ПОДРЯДЧИК </w:t>
      </w:r>
      <w:r>
        <w:rPr>
          <w:rFonts w:ascii="Times New Roman" w:hAnsi="Times New Roman"/>
          <w:bCs/>
          <w:sz w:val="28"/>
          <w:szCs w:val="28"/>
        </w:rPr>
        <w:t>обязан их устранить за свой счет в течение 10 дней со дня обнаружения дефектов, либо в иной согласованный сторонами срок. Для участия в составлении акта, фикси</w:t>
      </w:r>
      <w:r w:rsidR="0010138B">
        <w:rPr>
          <w:rFonts w:ascii="Times New Roman" w:hAnsi="Times New Roman"/>
          <w:bCs/>
          <w:sz w:val="28"/>
          <w:szCs w:val="28"/>
        </w:rPr>
        <w:t>-</w:t>
      </w:r>
    </w:p>
    <w:p w:rsidR="00D544B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рующего дефекты и причины их возникновения, согласования порядка и срока их устранения, </w:t>
      </w:r>
      <w:r>
        <w:rPr>
          <w:rFonts w:ascii="Times New Roman" w:hAnsi="Times New Roman"/>
          <w:b/>
          <w:bCs/>
          <w:sz w:val="28"/>
          <w:szCs w:val="28"/>
        </w:rPr>
        <w:t xml:space="preserve">ПОДРЯДЧИК </w:t>
      </w:r>
      <w:r>
        <w:rPr>
          <w:rFonts w:ascii="Times New Roman" w:hAnsi="Times New Roman"/>
          <w:bCs/>
          <w:sz w:val="28"/>
          <w:szCs w:val="28"/>
        </w:rPr>
        <w:t xml:space="preserve">обязан направить своего представителя не позднее 5 (пяти) дней со дня получения письменного извещения </w:t>
      </w:r>
      <w:r>
        <w:rPr>
          <w:rFonts w:ascii="Times New Roman" w:hAnsi="Times New Roman"/>
          <w:b/>
          <w:bCs/>
          <w:sz w:val="28"/>
          <w:szCs w:val="28"/>
        </w:rPr>
        <w:t>ЗАКАЗЧИКА.</w:t>
      </w:r>
      <w:r>
        <w:rPr>
          <w:rFonts w:ascii="Times New Roman" w:hAnsi="Times New Roman"/>
          <w:bCs/>
          <w:sz w:val="28"/>
          <w:szCs w:val="28"/>
        </w:rPr>
        <w:t xml:space="preserve"> Гаранти</w:t>
      </w:r>
      <w:r>
        <w:rPr>
          <w:rFonts w:ascii="Times New Roman" w:hAnsi="Times New Roman"/>
          <w:bCs/>
          <w:sz w:val="28"/>
          <w:szCs w:val="28"/>
        </w:rPr>
        <w:t>й</w:t>
      </w:r>
      <w:r>
        <w:rPr>
          <w:rFonts w:ascii="Times New Roman" w:hAnsi="Times New Roman"/>
          <w:bCs/>
          <w:sz w:val="28"/>
          <w:szCs w:val="28"/>
        </w:rPr>
        <w:t>ный срок в этом случае продлевается соответственно на период устранения д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фектов.</w:t>
      </w:r>
    </w:p>
    <w:p w:rsidR="00D544B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AE4E4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.4. При отказе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направить своего представителя или н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прибытии его в установленный срок или отказе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от подписания акта, в нем делается отметка об этом, и акт подписывается только </w:t>
      </w:r>
      <w:r>
        <w:rPr>
          <w:rFonts w:ascii="Times New Roman" w:hAnsi="Times New Roman"/>
          <w:b/>
          <w:bCs/>
          <w:sz w:val="28"/>
          <w:szCs w:val="28"/>
        </w:rPr>
        <w:t>ЗАКАЗЧ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>КОМ</w:t>
      </w:r>
      <w:r>
        <w:rPr>
          <w:rFonts w:ascii="Times New Roman" w:hAnsi="Times New Roman"/>
          <w:bCs/>
          <w:sz w:val="28"/>
          <w:szCs w:val="28"/>
        </w:rPr>
        <w:t xml:space="preserve">. В </w:t>
      </w:r>
      <w:proofErr w:type="gramStart"/>
      <w:r>
        <w:rPr>
          <w:rFonts w:ascii="Times New Roman" w:hAnsi="Times New Roman"/>
          <w:bCs/>
          <w:sz w:val="28"/>
          <w:szCs w:val="28"/>
        </w:rPr>
        <w:t>этом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случае </w:t>
      </w:r>
      <w:r>
        <w:rPr>
          <w:rFonts w:ascii="Times New Roman" w:hAnsi="Times New Roman"/>
          <w:b/>
          <w:bCs/>
          <w:sz w:val="28"/>
          <w:szCs w:val="28"/>
        </w:rPr>
        <w:t>ПОДРЯДЧИК</w:t>
      </w:r>
      <w:r>
        <w:rPr>
          <w:rFonts w:ascii="Times New Roman" w:hAnsi="Times New Roman"/>
          <w:bCs/>
          <w:sz w:val="28"/>
          <w:szCs w:val="28"/>
        </w:rPr>
        <w:t xml:space="preserve"> теряет право оспаривать наличие обнар</w:t>
      </w:r>
      <w:r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женных </w:t>
      </w:r>
      <w:r>
        <w:rPr>
          <w:rFonts w:ascii="Times New Roman" w:hAnsi="Times New Roman"/>
          <w:b/>
          <w:bCs/>
          <w:sz w:val="28"/>
          <w:szCs w:val="28"/>
        </w:rPr>
        <w:t>ЗАКАЗЧИКОМ</w:t>
      </w:r>
      <w:r>
        <w:rPr>
          <w:rFonts w:ascii="Times New Roman" w:hAnsi="Times New Roman"/>
          <w:bCs/>
          <w:sz w:val="28"/>
          <w:szCs w:val="28"/>
        </w:rPr>
        <w:t xml:space="preserve"> недостатков (дефектов).</w:t>
      </w:r>
    </w:p>
    <w:p w:rsidR="00D544B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AE4E4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.5. Если </w:t>
      </w:r>
      <w:r>
        <w:rPr>
          <w:rFonts w:ascii="Times New Roman" w:hAnsi="Times New Roman"/>
          <w:b/>
          <w:bCs/>
          <w:sz w:val="28"/>
          <w:szCs w:val="28"/>
        </w:rPr>
        <w:t>ПОДРЯДЧИК</w:t>
      </w:r>
      <w:r>
        <w:rPr>
          <w:rFonts w:ascii="Times New Roman" w:hAnsi="Times New Roman"/>
          <w:bCs/>
          <w:sz w:val="28"/>
          <w:szCs w:val="28"/>
        </w:rPr>
        <w:t xml:space="preserve"> в течение срока, согласованного с </w:t>
      </w:r>
      <w:r>
        <w:rPr>
          <w:rFonts w:ascii="Times New Roman" w:hAnsi="Times New Roman"/>
          <w:b/>
          <w:bCs/>
          <w:sz w:val="28"/>
          <w:szCs w:val="28"/>
        </w:rPr>
        <w:t>ЗАКАЗЧ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>КОМ</w:t>
      </w:r>
      <w:r>
        <w:rPr>
          <w:rFonts w:ascii="Times New Roman" w:hAnsi="Times New Roman"/>
          <w:bCs/>
          <w:sz w:val="28"/>
          <w:szCs w:val="28"/>
        </w:rPr>
        <w:t xml:space="preserve">, не устранит недостатки (дефекты) в выполненных работах, </w:t>
      </w:r>
      <w:r>
        <w:rPr>
          <w:rFonts w:ascii="Times New Roman" w:hAnsi="Times New Roman"/>
          <w:b/>
          <w:bCs/>
          <w:sz w:val="28"/>
          <w:szCs w:val="28"/>
        </w:rPr>
        <w:t xml:space="preserve">ЗАКАЗЧИК </w:t>
      </w:r>
      <w:r>
        <w:rPr>
          <w:rFonts w:ascii="Times New Roman" w:hAnsi="Times New Roman"/>
          <w:bCs/>
          <w:sz w:val="28"/>
          <w:szCs w:val="28"/>
        </w:rPr>
        <w:t>вправе привлечь для устранения недостатков (дефектов) третье лицо, с отнесен</w:t>
      </w:r>
      <w:r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ем расходов на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544BB" w:rsidRDefault="00D544BB" w:rsidP="00B55107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</w:rPr>
        <w:tab/>
      </w:r>
      <w:r w:rsidR="00AE4E4C">
        <w:rPr>
          <w:rFonts w:ascii="Times New Roman" w:hAnsi="Times New Roman"/>
          <w:bCs/>
          <w:sz w:val="28"/>
        </w:rPr>
        <w:t>6</w:t>
      </w:r>
      <w:r>
        <w:rPr>
          <w:rFonts w:ascii="Times New Roman" w:hAnsi="Times New Roman"/>
          <w:bCs/>
          <w:sz w:val="28"/>
        </w:rPr>
        <w:t xml:space="preserve">.6. В </w:t>
      </w:r>
      <w:proofErr w:type="gramStart"/>
      <w:r>
        <w:rPr>
          <w:rFonts w:ascii="Times New Roman" w:hAnsi="Times New Roman"/>
          <w:bCs/>
          <w:sz w:val="28"/>
        </w:rPr>
        <w:t>случае</w:t>
      </w:r>
      <w:proofErr w:type="gramEnd"/>
      <w:r>
        <w:rPr>
          <w:rFonts w:ascii="Times New Roman" w:hAnsi="Times New Roman"/>
          <w:bCs/>
          <w:sz w:val="28"/>
        </w:rPr>
        <w:t xml:space="preserve"> разногласий между </w:t>
      </w:r>
      <w:r>
        <w:rPr>
          <w:rFonts w:ascii="Times New Roman" w:hAnsi="Times New Roman"/>
          <w:b/>
          <w:bCs/>
          <w:sz w:val="28"/>
        </w:rPr>
        <w:t>ПОДРЯДЧИКОМ</w:t>
      </w:r>
      <w:r>
        <w:rPr>
          <w:rFonts w:ascii="Times New Roman" w:hAnsi="Times New Roman"/>
          <w:bCs/>
          <w:sz w:val="28"/>
        </w:rPr>
        <w:t xml:space="preserve"> и </w:t>
      </w:r>
      <w:r>
        <w:rPr>
          <w:rFonts w:ascii="Times New Roman" w:hAnsi="Times New Roman"/>
          <w:b/>
          <w:bCs/>
          <w:sz w:val="28"/>
        </w:rPr>
        <w:t>ЗАКАЗЧИКОМ</w:t>
      </w:r>
      <w:r>
        <w:rPr>
          <w:rFonts w:ascii="Times New Roman" w:hAnsi="Times New Roman"/>
          <w:bCs/>
          <w:sz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>качеству выполненных работ или используемых при выполнении работ матери</w:t>
      </w:r>
      <w:r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лов </w:t>
      </w:r>
      <w:r>
        <w:rPr>
          <w:rFonts w:ascii="Times New Roman" w:hAnsi="Times New Roman"/>
          <w:b/>
          <w:bCs/>
          <w:sz w:val="28"/>
          <w:szCs w:val="28"/>
        </w:rPr>
        <w:t>ЗАКАЗЧИК</w:t>
      </w:r>
      <w:r>
        <w:rPr>
          <w:rFonts w:ascii="Times New Roman" w:hAnsi="Times New Roman"/>
          <w:bCs/>
          <w:sz w:val="28"/>
          <w:szCs w:val="28"/>
        </w:rPr>
        <w:t xml:space="preserve"> вправе потребовать назначения экспертизы, которая производи</w:t>
      </w:r>
      <w:r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ся третьей стороной. Оплата экспертизы осуществляется </w:t>
      </w:r>
      <w:r>
        <w:rPr>
          <w:rFonts w:ascii="Times New Roman" w:hAnsi="Times New Roman"/>
          <w:b/>
          <w:bCs/>
          <w:sz w:val="28"/>
          <w:szCs w:val="28"/>
        </w:rPr>
        <w:t>ПОДРЯДЧИКОМ</w:t>
      </w:r>
      <w:r>
        <w:rPr>
          <w:rFonts w:ascii="Times New Roman" w:hAnsi="Times New Roman"/>
          <w:bCs/>
          <w:sz w:val="28"/>
          <w:szCs w:val="28"/>
        </w:rPr>
        <w:t xml:space="preserve">. В </w:t>
      </w:r>
      <w:proofErr w:type="gramStart"/>
      <w:r>
        <w:rPr>
          <w:rFonts w:ascii="Times New Roman" w:hAnsi="Times New Roman"/>
          <w:bCs/>
          <w:sz w:val="28"/>
          <w:szCs w:val="28"/>
        </w:rPr>
        <w:t>случае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установления экспертизой отсутствия нарушений при выполнении работ со стороны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</w:t>
      </w:r>
      <w:r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>мерах.</w:t>
      </w:r>
    </w:p>
    <w:p w:rsidR="0040410E" w:rsidRDefault="00D544BB" w:rsidP="00B55107">
      <w:pPr>
        <w:spacing w:line="240" w:lineRule="auto"/>
        <w:ind w:firstLine="0"/>
        <w:rPr>
          <w:color w:val="000000"/>
          <w:spacing w:val="-6"/>
          <w:szCs w:val="28"/>
        </w:rPr>
      </w:pPr>
      <w:r>
        <w:rPr>
          <w:color w:val="000000"/>
          <w:spacing w:val="-6"/>
          <w:szCs w:val="28"/>
        </w:rPr>
        <w:tab/>
      </w:r>
      <w:r w:rsidR="00AE4E4C">
        <w:rPr>
          <w:color w:val="000000"/>
          <w:spacing w:val="-6"/>
          <w:szCs w:val="28"/>
        </w:rPr>
        <w:t>6</w:t>
      </w:r>
      <w:r>
        <w:rPr>
          <w:color w:val="000000"/>
          <w:spacing w:val="-6"/>
          <w:szCs w:val="28"/>
        </w:rPr>
        <w:t>.7.</w:t>
      </w:r>
      <w:r w:rsidR="006974E9" w:rsidRPr="006974E9">
        <w:rPr>
          <w:color w:val="000000"/>
          <w:spacing w:val="-6"/>
          <w:szCs w:val="28"/>
        </w:rPr>
        <w:t xml:space="preserve"> </w:t>
      </w:r>
      <w:r>
        <w:rPr>
          <w:b/>
          <w:color w:val="000000"/>
          <w:spacing w:val="-6"/>
          <w:szCs w:val="28"/>
        </w:rPr>
        <w:t>ЗАКАЗЧИК</w:t>
      </w:r>
      <w:r>
        <w:rPr>
          <w:color w:val="000000"/>
          <w:spacing w:val="-6"/>
          <w:szCs w:val="28"/>
        </w:rPr>
        <w:t xml:space="preserve"> вправе во всякое время проверять ход и качество работы, вы</w:t>
      </w:r>
      <w:r w:rsidR="003F5161">
        <w:rPr>
          <w:color w:val="000000"/>
          <w:spacing w:val="-6"/>
          <w:szCs w:val="28"/>
        </w:rPr>
        <w:t>-</w:t>
      </w:r>
    </w:p>
    <w:p w:rsidR="0040410E" w:rsidRDefault="0040410E" w:rsidP="0040410E">
      <w:pPr>
        <w:spacing w:line="240" w:lineRule="auto"/>
        <w:ind w:firstLine="0"/>
        <w:rPr>
          <w:color w:val="000000"/>
          <w:spacing w:val="-6"/>
          <w:szCs w:val="28"/>
        </w:rPr>
      </w:pPr>
      <w:r>
        <w:rPr>
          <w:color w:val="000000"/>
          <w:spacing w:val="-6"/>
          <w:szCs w:val="28"/>
        </w:rPr>
        <w:t xml:space="preserve">полняемой </w:t>
      </w:r>
      <w:r>
        <w:rPr>
          <w:b/>
          <w:bCs/>
          <w:color w:val="000000"/>
          <w:spacing w:val="1"/>
          <w:szCs w:val="28"/>
        </w:rPr>
        <w:t>ПОДРЯДЧИКОМ</w:t>
      </w:r>
      <w:r>
        <w:rPr>
          <w:b/>
          <w:color w:val="000000"/>
          <w:spacing w:val="-6"/>
          <w:szCs w:val="28"/>
        </w:rPr>
        <w:t>,</w:t>
      </w:r>
      <w:r>
        <w:rPr>
          <w:color w:val="000000"/>
          <w:spacing w:val="-6"/>
          <w:szCs w:val="28"/>
        </w:rPr>
        <w:t xml:space="preserve"> не вмешиваясь в его деятельность.</w:t>
      </w:r>
    </w:p>
    <w:p w:rsidR="0040410E" w:rsidRDefault="0040410E" w:rsidP="00B55107">
      <w:pPr>
        <w:spacing w:line="240" w:lineRule="auto"/>
        <w:ind w:firstLine="0"/>
        <w:rPr>
          <w:color w:val="000000"/>
          <w:spacing w:val="-6"/>
          <w:szCs w:val="28"/>
        </w:rPr>
      </w:pPr>
    </w:p>
    <w:p w:rsidR="003F5161" w:rsidRDefault="003F5161" w:rsidP="0040410E">
      <w:pPr>
        <w:spacing w:line="240" w:lineRule="auto"/>
        <w:ind w:firstLine="0"/>
        <w:jc w:val="right"/>
        <w:rPr>
          <w:color w:val="000000"/>
          <w:spacing w:val="-4"/>
          <w:sz w:val="20"/>
        </w:rPr>
      </w:pPr>
      <w:r>
        <w:rPr>
          <w:color w:val="000000"/>
          <w:spacing w:val="-4"/>
          <w:sz w:val="20"/>
        </w:rPr>
        <w:t>.</w:t>
      </w:r>
    </w:p>
    <w:p w:rsidR="00D544BB" w:rsidRDefault="00AE4E4C" w:rsidP="00B55107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7</w:t>
      </w:r>
      <w:r w:rsidR="00D544BB">
        <w:rPr>
          <w:b/>
          <w:bCs/>
          <w:color w:val="000000"/>
          <w:szCs w:val="28"/>
        </w:rPr>
        <w:t>. ОТВЕТСТВЕННОСТЬ СТОРОН</w:t>
      </w:r>
    </w:p>
    <w:p w:rsidR="004818CF" w:rsidRDefault="004818CF" w:rsidP="00B55107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</w:p>
    <w:p w:rsidR="00D544BB" w:rsidRDefault="00D544BB" w:rsidP="00B55107">
      <w:pPr>
        <w:spacing w:line="240" w:lineRule="auto"/>
        <w:ind w:firstLine="0"/>
        <w:rPr>
          <w:spacing w:val="-5"/>
          <w:szCs w:val="28"/>
        </w:rPr>
      </w:pPr>
      <w:r>
        <w:rPr>
          <w:szCs w:val="28"/>
        </w:rPr>
        <w:tab/>
      </w:r>
      <w:r w:rsidR="00AE4E4C">
        <w:rPr>
          <w:szCs w:val="28"/>
        </w:rPr>
        <w:t>7</w:t>
      </w:r>
      <w:r>
        <w:rPr>
          <w:szCs w:val="28"/>
        </w:rPr>
        <w:t>.1. За невыполнение или ненадлежащее выполнение обязательств по Дог</w:t>
      </w:r>
      <w:r>
        <w:rPr>
          <w:szCs w:val="28"/>
        </w:rPr>
        <w:t>о</w:t>
      </w:r>
      <w:r>
        <w:rPr>
          <w:szCs w:val="28"/>
        </w:rPr>
        <w:t xml:space="preserve">вору Стороны несут ответственность в соответствии с действующими </w:t>
      </w:r>
      <w:r>
        <w:rPr>
          <w:spacing w:val="-5"/>
          <w:szCs w:val="28"/>
        </w:rPr>
        <w:t>нормами законодательства Российской Федерации.</w:t>
      </w:r>
    </w:p>
    <w:p w:rsidR="004B1813" w:rsidRDefault="00D544BB" w:rsidP="00B55107">
      <w:pPr>
        <w:spacing w:line="240" w:lineRule="auto"/>
        <w:ind w:firstLine="0"/>
        <w:rPr>
          <w:spacing w:val="-5"/>
          <w:szCs w:val="28"/>
        </w:rPr>
      </w:pPr>
      <w:r>
        <w:rPr>
          <w:spacing w:val="-5"/>
          <w:szCs w:val="28"/>
        </w:rPr>
        <w:tab/>
      </w:r>
      <w:r w:rsidR="00AE4E4C">
        <w:rPr>
          <w:spacing w:val="-5"/>
          <w:szCs w:val="28"/>
        </w:rPr>
        <w:t>7</w:t>
      </w:r>
      <w:r>
        <w:rPr>
          <w:spacing w:val="-5"/>
          <w:szCs w:val="28"/>
        </w:rPr>
        <w:t xml:space="preserve">.2. В </w:t>
      </w:r>
      <w:proofErr w:type="gramStart"/>
      <w:r>
        <w:rPr>
          <w:spacing w:val="-5"/>
          <w:szCs w:val="28"/>
        </w:rPr>
        <w:t>случае</w:t>
      </w:r>
      <w:proofErr w:type="gramEnd"/>
      <w:r>
        <w:rPr>
          <w:spacing w:val="-5"/>
          <w:szCs w:val="28"/>
        </w:rPr>
        <w:t xml:space="preserve"> нарушения сроков выполнения работ </w:t>
      </w:r>
      <w:r>
        <w:rPr>
          <w:b/>
          <w:bCs/>
          <w:color w:val="000000"/>
          <w:spacing w:val="1"/>
          <w:szCs w:val="28"/>
        </w:rPr>
        <w:t>ПОДРЯДЧИК</w:t>
      </w:r>
      <w:r>
        <w:rPr>
          <w:spacing w:val="-5"/>
          <w:szCs w:val="28"/>
        </w:rPr>
        <w:t xml:space="preserve"> уплачивает </w:t>
      </w:r>
    </w:p>
    <w:p w:rsidR="00D544BB" w:rsidRDefault="00D544BB" w:rsidP="00B55107">
      <w:pPr>
        <w:spacing w:line="240" w:lineRule="auto"/>
        <w:ind w:firstLine="0"/>
        <w:rPr>
          <w:spacing w:val="-5"/>
          <w:szCs w:val="28"/>
        </w:rPr>
      </w:pPr>
      <w:r>
        <w:rPr>
          <w:b/>
          <w:spacing w:val="-5"/>
          <w:szCs w:val="28"/>
        </w:rPr>
        <w:t xml:space="preserve">ЗАКАЗЧИКУ </w:t>
      </w:r>
      <w:r>
        <w:rPr>
          <w:spacing w:val="-5"/>
          <w:szCs w:val="28"/>
        </w:rPr>
        <w:t>штрафную неустойку в размере</w:t>
      </w:r>
      <w:r>
        <w:rPr>
          <w:b/>
          <w:spacing w:val="-5"/>
          <w:szCs w:val="28"/>
        </w:rPr>
        <w:t xml:space="preserve"> </w:t>
      </w:r>
      <w:r w:rsidR="00157E96">
        <w:rPr>
          <w:spacing w:val="-5"/>
          <w:szCs w:val="28"/>
        </w:rPr>
        <w:t>1</w:t>
      </w:r>
      <w:r>
        <w:rPr>
          <w:spacing w:val="-5"/>
          <w:szCs w:val="28"/>
        </w:rPr>
        <w:t>% от общей стоимости работ за ка</w:t>
      </w:r>
      <w:r>
        <w:rPr>
          <w:spacing w:val="-5"/>
          <w:szCs w:val="28"/>
        </w:rPr>
        <w:t>ж</w:t>
      </w:r>
      <w:r>
        <w:rPr>
          <w:spacing w:val="-5"/>
          <w:szCs w:val="28"/>
        </w:rPr>
        <w:t>дый день просрочки.</w:t>
      </w:r>
    </w:p>
    <w:p w:rsidR="00D544BB" w:rsidRDefault="00D544BB" w:rsidP="00B55107">
      <w:pPr>
        <w:tabs>
          <w:tab w:val="left" w:pos="720"/>
        </w:tabs>
        <w:spacing w:line="240" w:lineRule="auto"/>
        <w:ind w:firstLine="0"/>
        <w:rPr>
          <w:spacing w:val="-5"/>
          <w:szCs w:val="28"/>
        </w:rPr>
      </w:pPr>
      <w:r>
        <w:rPr>
          <w:spacing w:val="-5"/>
          <w:szCs w:val="28"/>
        </w:rPr>
        <w:tab/>
      </w:r>
      <w:r w:rsidR="00AE4E4C">
        <w:rPr>
          <w:spacing w:val="-5"/>
          <w:szCs w:val="28"/>
        </w:rPr>
        <w:t>7</w:t>
      </w:r>
      <w:r>
        <w:rPr>
          <w:spacing w:val="-5"/>
          <w:szCs w:val="28"/>
        </w:rPr>
        <w:t xml:space="preserve">.3. В </w:t>
      </w:r>
      <w:proofErr w:type="gramStart"/>
      <w:r>
        <w:rPr>
          <w:spacing w:val="-5"/>
          <w:szCs w:val="28"/>
        </w:rPr>
        <w:t>случае</w:t>
      </w:r>
      <w:proofErr w:type="gramEnd"/>
      <w:r>
        <w:rPr>
          <w:spacing w:val="-5"/>
          <w:szCs w:val="28"/>
        </w:rPr>
        <w:t xml:space="preserve">, расторжения  договора по решению суда или по соглашению сторон в силу существенного нарушения </w:t>
      </w:r>
      <w:r>
        <w:rPr>
          <w:b/>
          <w:spacing w:val="-5"/>
          <w:szCs w:val="28"/>
        </w:rPr>
        <w:t xml:space="preserve"> ПОДРЯДЧИКОМ </w:t>
      </w:r>
      <w:r>
        <w:rPr>
          <w:spacing w:val="-5"/>
          <w:szCs w:val="28"/>
        </w:rPr>
        <w:t xml:space="preserve"> условий договора, и</w:t>
      </w:r>
      <w:r>
        <w:rPr>
          <w:spacing w:val="-5"/>
          <w:szCs w:val="28"/>
        </w:rPr>
        <w:t>н</w:t>
      </w:r>
      <w:r>
        <w:rPr>
          <w:spacing w:val="-5"/>
          <w:szCs w:val="28"/>
        </w:rPr>
        <w:t xml:space="preserve">формация о </w:t>
      </w:r>
      <w:r>
        <w:rPr>
          <w:b/>
          <w:spacing w:val="-5"/>
          <w:szCs w:val="28"/>
        </w:rPr>
        <w:t xml:space="preserve">ПОДРЯДЧИКЕ </w:t>
      </w:r>
      <w:r>
        <w:rPr>
          <w:spacing w:val="-5"/>
          <w:szCs w:val="28"/>
        </w:rPr>
        <w:t>заносится в публичный реестр недобросовестных п</w:t>
      </w:r>
      <w:r>
        <w:rPr>
          <w:spacing w:val="-5"/>
          <w:szCs w:val="28"/>
        </w:rPr>
        <w:t>о</w:t>
      </w:r>
      <w:r>
        <w:rPr>
          <w:spacing w:val="-5"/>
          <w:szCs w:val="28"/>
        </w:rPr>
        <w:t>ставщиков атомной отрасли сроком на 2 года.</w:t>
      </w:r>
    </w:p>
    <w:p w:rsidR="0010138B" w:rsidRDefault="00D544BB" w:rsidP="00B55107">
      <w:pPr>
        <w:pStyle w:val="35"/>
        <w:tabs>
          <w:tab w:val="left" w:pos="720"/>
        </w:tabs>
        <w:spacing w:after="0" w:line="240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AE4E4C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.4. В случае ненадлежащего оформления счетов-фактур, а также несво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временного их предоставления, вследствие чего сумма налога на добавленную стоимость не будет принята к вычету (возмещению) налоговыми органами </w:t>
      </w:r>
      <w:proofErr w:type="gramStart"/>
      <w:r>
        <w:rPr>
          <w:bCs/>
          <w:sz w:val="28"/>
          <w:szCs w:val="28"/>
        </w:rPr>
        <w:t>из</w:t>
      </w:r>
      <w:proofErr w:type="gramEnd"/>
      <w:r>
        <w:rPr>
          <w:bCs/>
          <w:sz w:val="28"/>
          <w:szCs w:val="28"/>
        </w:rPr>
        <w:t xml:space="preserve"> </w:t>
      </w:r>
    </w:p>
    <w:p w:rsidR="00D544BB" w:rsidRDefault="00D544BB" w:rsidP="00B55107">
      <w:pPr>
        <w:pStyle w:val="35"/>
        <w:tabs>
          <w:tab w:val="left" w:pos="720"/>
        </w:tabs>
        <w:spacing w:after="0" w:line="240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бюджета, </w:t>
      </w:r>
      <w:r>
        <w:rPr>
          <w:b/>
          <w:bCs/>
          <w:sz w:val="28"/>
          <w:szCs w:val="28"/>
        </w:rPr>
        <w:t>ЗАКАЗЧИК</w:t>
      </w:r>
      <w:r>
        <w:rPr>
          <w:bCs/>
          <w:sz w:val="28"/>
          <w:szCs w:val="28"/>
        </w:rPr>
        <w:t xml:space="preserve"> вправе потребовать от </w:t>
      </w:r>
      <w:r>
        <w:rPr>
          <w:b/>
          <w:bCs/>
          <w:sz w:val="28"/>
          <w:szCs w:val="28"/>
        </w:rPr>
        <w:t>ПОДРЯДЧИКА</w:t>
      </w:r>
      <w:r>
        <w:rPr>
          <w:bCs/>
          <w:sz w:val="28"/>
          <w:szCs w:val="28"/>
        </w:rPr>
        <w:t xml:space="preserve"> возмещения убы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ков, вызванных незачетом налога в бюджет.</w:t>
      </w:r>
    </w:p>
    <w:p w:rsidR="00D544BB" w:rsidRDefault="00D544BB" w:rsidP="00B55107">
      <w:pPr>
        <w:pStyle w:val="a6"/>
        <w:tabs>
          <w:tab w:val="left" w:pos="720"/>
        </w:tabs>
        <w:spacing w:after="0" w:line="240" w:lineRule="auto"/>
        <w:ind w:firstLine="0"/>
        <w:rPr>
          <w:bCs/>
          <w:szCs w:val="28"/>
        </w:rPr>
      </w:pPr>
      <w:r>
        <w:rPr>
          <w:bCs/>
          <w:szCs w:val="28"/>
        </w:rPr>
        <w:lastRenderedPageBreak/>
        <w:tab/>
      </w:r>
      <w:r w:rsidR="00AE4E4C">
        <w:rPr>
          <w:bCs/>
          <w:szCs w:val="28"/>
        </w:rPr>
        <w:t>7</w:t>
      </w:r>
      <w:r>
        <w:rPr>
          <w:bCs/>
          <w:szCs w:val="28"/>
        </w:rPr>
        <w:t>.5.</w:t>
      </w:r>
      <w:r w:rsidR="00F763E7">
        <w:rPr>
          <w:bCs/>
          <w:szCs w:val="28"/>
        </w:rPr>
        <w:t xml:space="preserve"> </w:t>
      </w:r>
      <w:r>
        <w:rPr>
          <w:bCs/>
          <w:szCs w:val="28"/>
        </w:rPr>
        <w:t xml:space="preserve">Убытки, причиненные третьему лицу по вине </w:t>
      </w:r>
      <w:r>
        <w:rPr>
          <w:b/>
          <w:bCs/>
          <w:szCs w:val="28"/>
        </w:rPr>
        <w:t>ПОДРЯДЧИКА</w:t>
      </w:r>
      <w:r>
        <w:rPr>
          <w:bCs/>
          <w:szCs w:val="28"/>
        </w:rPr>
        <w:t>, возм</w:t>
      </w:r>
      <w:r>
        <w:rPr>
          <w:bCs/>
          <w:szCs w:val="28"/>
        </w:rPr>
        <w:t>е</w:t>
      </w:r>
      <w:r>
        <w:rPr>
          <w:bCs/>
          <w:szCs w:val="28"/>
        </w:rPr>
        <w:t xml:space="preserve">щаются </w:t>
      </w:r>
      <w:r>
        <w:rPr>
          <w:b/>
          <w:bCs/>
          <w:szCs w:val="28"/>
        </w:rPr>
        <w:t>ПОДРЯДЧИКОМ</w:t>
      </w:r>
      <w:r>
        <w:rPr>
          <w:bCs/>
          <w:szCs w:val="28"/>
        </w:rPr>
        <w:t>, в порядке, установленном действующим законод</w:t>
      </w:r>
      <w:r>
        <w:rPr>
          <w:bCs/>
          <w:szCs w:val="28"/>
        </w:rPr>
        <w:t>а</w:t>
      </w:r>
      <w:r>
        <w:rPr>
          <w:bCs/>
          <w:szCs w:val="28"/>
        </w:rPr>
        <w:t>тельством РФ.</w:t>
      </w:r>
    </w:p>
    <w:p w:rsidR="00D544BB" w:rsidRDefault="00D544BB" w:rsidP="00B55107">
      <w:pPr>
        <w:pStyle w:val="a6"/>
        <w:tabs>
          <w:tab w:val="left" w:pos="720"/>
        </w:tabs>
        <w:spacing w:after="0" w:line="240" w:lineRule="auto"/>
        <w:ind w:firstLine="0"/>
        <w:rPr>
          <w:bCs/>
          <w:szCs w:val="28"/>
        </w:rPr>
      </w:pPr>
      <w:r>
        <w:rPr>
          <w:bCs/>
          <w:szCs w:val="28"/>
        </w:rPr>
        <w:tab/>
      </w:r>
      <w:r w:rsidR="00AE4E4C">
        <w:rPr>
          <w:bCs/>
          <w:szCs w:val="28"/>
        </w:rPr>
        <w:t>7</w:t>
      </w:r>
      <w:r>
        <w:rPr>
          <w:bCs/>
          <w:szCs w:val="28"/>
        </w:rPr>
        <w:t>.6.</w:t>
      </w:r>
      <w:r w:rsidR="00F763E7">
        <w:rPr>
          <w:bCs/>
          <w:szCs w:val="28"/>
        </w:rPr>
        <w:t xml:space="preserve"> </w:t>
      </w:r>
      <w:r>
        <w:rPr>
          <w:bCs/>
          <w:szCs w:val="28"/>
        </w:rPr>
        <w:t xml:space="preserve">В случае причинения вреда  имуществу </w:t>
      </w:r>
      <w:r>
        <w:rPr>
          <w:b/>
          <w:bCs/>
          <w:szCs w:val="28"/>
        </w:rPr>
        <w:t>ЗАКАЗЧИКА</w:t>
      </w:r>
      <w:r>
        <w:rPr>
          <w:bCs/>
          <w:szCs w:val="28"/>
        </w:rPr>
        <w:t xml:space="preserve"> при выполнение работ </w:t>
      </w:r>
      <w:r>
        <w:rPr>
          <w:b/>
          <w:bCs/>
          <w:szCs w:val="28"/>
        </w:rPr>
        <w:t>ПОДРЯДЧИКОМ</w:t>
      </w:r>
      <w:r>
        <w:rPr>
          <w:bCs/>
          <w:szCs w:val="28"/>
        </w:rPr>
        <w:t xml:space="preserve">, </w:t>
      </w:r>
      <w:proofErr w:type="gramStart"/>
      <w:r>
        <w:rPr>
          <w:bCs/>
          <w:szCs w:val="28"/>
        </w:rPr>
        <w:t>последний</w:t>
      </w:r>
      <w:proofErr w:type="gramEnd"/>
      <w:r>
        <w:rPr>
          <w:bCs/>
          <w:szCs w:val="28"/>
        </w:rPr>
        <w:t xml:space="preserve"> обязан возместить </w:t>
      </w:r>
      <w:r>
        <w:rPr>
          <w:b/>
          <w:bCs/>
          <w:szCs w:val="28"/>
        </w:rPr>
        <w:t xml:space="preserve">ЗАКАЗЧИКУ </w:t>
      </w:r>
      <w:r>
        <w:rPr>
          <w:bCs/>
          <w:szCs w:val="28"/>
        </w:rPr>
        <w:t>стоимость причиненного вреда в полном объеме.</w:t>
      </w:r>
      <w:r>
        <w:rPr>
          <w:bCs/>
          <w:szCs w:val="28"/>
        </w:rPr>
        <w:tab/>
      </w:r>
    </w:p>
    <w:p w:rsidR="00F763E7" w:rsidRDefault="00D544BB" w:rsidP="00B55107">
      <w:pPr>
        <w:spacing w:line="240" w:lineRule="auto"/>
        <w:ind w:firstLine="0"/>
        <w:rPr>
          <w:bCs/>
          <w:szCs w:val="28"/>
        </w:rPr>
      </w:pPr>
      <w:r>
        <w:rPr>
          <w:bCs/>
          <w:szCs w:val="28"/>
        </w:rPr>
        <w:tab/>
      </w:r>
      <w:r w:rsidR="00AE4E4C">
        <w:rPr>
          <w:bCs/>
          <w:szCs w:val="28"/>
        </w:rPr>
        <w:t>7</w:t>
      </w:r>
      <w:r>
        <w:rPr>
          <w:bCs/>
          <w:szCs w:val="28"/>
        </w:rPr>
        <w:t xml:space="preserve">.7. Взыскание </w:t>
      </w:r>
      <w:r w:rsidR="004818CF">
        <w:rPr>
          <w:bCs/>
          <w:szCs w:val="28"/>
        </w:rPr>
        <w:t>штрафной неустойки</w:t>
      </w:r>
      <w:r>
        <w:rPr>
          <w:bCs/>
          <w:szCs w:val="28"/>
        </w:rPr>
        <w:t xml:space="preserve"> является правом, а не обязательством Сторон.</w:t>
      </w:r>
    </w:p>
    <w:p w:rsidR="00F763E7" w:rsidRDefault="00AE4E4C" w:rsidP="00B55107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8</w:t>
      </w:r>
      <w:r w:rsidR="00D544BB">
        <w:rPr>
          <w:b/>
          <w:bCs/>
          <w:color w:val="000000"/>
          <w:szCs w:val="28"/>
        </w:rPr>
        <w:t>. ОСОБЫЕ УСЛОВИЯ</w:t>
      </w:r>
    </w:p>
    <w:p w:rsidR="00F763E7" w:rsidRDefault="00F763E7" w:rsidP="00B55107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</w:p>
    <w:p w:rsidR="00D544BB" w:rsidRDefault="00D544BB" w:rsidP="00B55107">
      <w:pPr>
        <w:spacing w:line="240" w:lineRule="auto"/>
        <w:ind w:firstLine="0"/>
        <w:jc w:val="left"/>
        <w:rPr>
          <w:b/>
          <w:bCs/>
          <w:color w:val="000000"/>
          <w:spacing w:val="-10"/>
          <w:szCs w:val="28"/>
        </w:rPr>
      </w:pPr>
      <w:r>
        <w:rPr>
          <w:bCs/>
          <w:color w:val="000000"/>
          <w:spacing w:val="-10"/>
          <w:szCs w:val="28"/>
        </w:rPr>
        <w:tab/>
      </w:r>
      <w:r w:rsidR="00AE4E4C">
        <w:rPr>
          <w:bCs/>
          <w:color w:val="000000"/>
          <w:spacing w:val="-10"/>
          <w:szCs w:val="28"/>
        </w:rPr>
        <w:t>8</w:t>
      </w:r>
      <w:r>
        <w:rPr>
          <w:bCs/>
          <w:color w:val="000000"/>
          <w:spacing w:val="-10"/>
          <w:szCs w:val="28"/>
        </w:rPr>
        <w:t>.1.</w:t>
      </w:r>
      <w:r>
        <w:rPr>
          <w:b/>
          <w:bCs/>
          <w:color w:val="000000"/>
          <w:spacing w:val="-10"/>
          <w:szCs w:val="28"/>
        </w:rPr>
        <w:t xml:space="preserve"> ПОДРЯДЧИК </w:t>
      </w:r>
      <w:r>
        <w:rPr>
          <w:color w:val="000000"/>
          <w:spacing w:val="-10"/>
          <w:szCs w:val="28"/>
        </w:rPr>
        <w:t xml:space="preserve">по согласованию с </w:t>
      </w:r>
      <w:r>
        <w:rPr>
          <w:b/>
          <w:color w:val="000000"/>
          <w:spacing w:val="-10"/>
          <w:szCs w:val="28"/>
        </w:rPr>
        <w:t xml:space="preserve">ЗАКАЗЧИКОМ </w:t>
      </w:r>
      <w:r>
        <w:rPr>
          <w:color w:val="000000"/>
          <w:spacing w:val="-10"/>
          <w:szCs w:val="28"/>
        </w:rPr>
        <w:t xml:space="preserve">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>
        <w:rPr>
          <w:b/>
          <w:bCs/>
          <w:color w:val="000000"/>
          <w:spacing w:val="-10"/>
          <w:szCs w:val="28"/>
        </w:rPr>
        <w:t>ПО</w:t>
      </w:r>
      <w:r>
        <w:rPr>
          <w:b/>
          <w:bCs/>
          <w:color w:val="000000"/>
          <w:spacing w:val="-10"/>
          <w:szCs w:val="28"/>
        </w:rPr>
        <w:t>Д</w:t>
      </w:r>
      <w:r>
        <w:rPr>
          <w:b/>
          <w:bCs/>
          <w:color w:val="000000"/>
          <w:spacing w:val="-10"/>
          <w:szCs w:val="28"/>
        </w:rPr>
        <w:t>РЯДЧИКЕ.</w:t>
      </w:r>
    </w:p>
    <w:p w:rsidR="00D544BB" w:rsidRDefault="00D544BB" w:rsidP="00B55107">
      <w:pPr>
        <w:pStyle w:val="26"/>
        <w:keepNext w:val="0"/>
        <w:tabs>
          <w:tab w:val="left" w:pos="720"/>
        </w:tabs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ab/>
      </w:r>
      <w:r w:rsidR="00AE4E4C">
        <w:rPr>
          <w:bCs/>
          <w:szCs w:val="28"/>
        </w:rPr>
        <w:t>8</w:t>
      </w:r>
      <w:r>
        <w:rPr>
          <w:bCs/>
          <w:szCs w:val="28"/>
        </w:rPr>
        <w:t xml:space="preserve">.2. </w:t>
      </w:r>
      <w:r>
        <w:rPr>
          <w:b/>
          <w:bCs/>
          <w:szCs w:val="28"/>
        </w:rPr>
        <w:t>ПОДРЯДЧИК</w:t>
      </w:r>
      <w:r>
        <w:rPr>
          <w:bCs/>
          <w:szCs w:val="28"/>
        </w:rPr>
        <w:t xml:space="preserve"> знает о расходах, которые возлагаются на него в период выполнения работ.  </w:t>
      </w:r>
    </w:p>
    <w:p w:rsidR="00D544BB" w:rsidRDefault="00D544BB" w:rsidP="00B55107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bCs/>
          <w:szCs w:val="28"/>
        </w:rPr>
      </w:pPr>
      <w:r>
        <w:rPr>
          <w:bCs/>
          <w:szCs w:val="28"/>
        </w:rPr>
        <w:tab/>
      </w:r>
      <w:r w:rsidR="00AE4E4C">
        <w:rPr>
          <w:bCs/>
          <w:szCs w:val="28"/>
        </w:rPr>
        <w:t>8</w:t>
      </w:r>
      <w:r>
        <w:rPr>
          <w:bCs/>
          <w:szCs w:val="28"/>
        </w:rPr>
        <w:t>.3.</w:t>
      </w:r>
      <w:r w:rsidR="00F763E7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ПОДРЯДЧИК</w:t>
      </w:r>
      <w:r>
        <w:rPr>
          <w:bCs/>
          <w:szCs w:val="28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</w:t>
      </w:r>
      <w:r>
        <w:rPr>
          <w:bCs/>
          <w:szCs w:val="28"/>
        </w:rPr>
        <w:t>е</w:t>
      </w:r>
      <w:r>
        <w:rPr>
          <w:bCs/>
          <w:szCs w:val="28"/>
        </w:rPr>
        <w:t>тах  расходы и прибыль, и в будущем не будет иметь права требовать никаких платежей, за исключением предусмотренных в договоре.</w:t>
      </w:r>
    </w:p>
    <w:p w:rsidR="00D544BB" w:rsidRDefault="00D544BB" w:rsidP="00B55107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</w:p>
    <w:p w:rsidR="00D544BB" w:rsidRDefault="00AE4E4C" w:rsidP="00B55107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jc w:val="center"/>
        <w:rPr>
          <w:b/>
          <w:bCs/>
          <w:color w:val="000000"/>
          <w:spacing w:val="-10"/>
          <w:szCs w:val="28"/>
        </w:rPr>
      </w:pPr>
      <w:r>
        <w:rPr>
          <w:b/>
          <w:bCs/>
          <w:color w:val="000000"/>
          <w:spacing w:val="-10"/>
          <w:szCs w:val="28"/>
        </w:rPr>
        <w:t>9</w:t>
      </w:r>
      <w:r w:rsidR="00D544BB">
        <w:rPr>
          <w:b/>
          <w:bCs/>
          <w:color w:val="000000"/>
          <w:spacing w:val="-10"/>
          <w:szCs w:val="28"/>
        </w:rPr>
        <w:t>. ФОРС-МАЖОР</w:t>
      </w:r>
    </w:p>
    <w:p w:rsidR="00D544BB" w:rsidRDefault="00D544BB" w:rsidP="00B55107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</w:p>
    <w:p w:rsidR="003F5161" w:rsidRDefault="00D544BB" w:rsidP="00B55107">
      <w:pPr>
        <w:tabs>
          <w:tab w:val="left" w:pos="0"/>
          <w:tab w:val="left" w:pos="720"/>
        </w:tabs>
        <w:spacing w:line="240" w:lineRule="auto"/>
        <w:ind w:firstLine="0"/>
        <w:rPr>
          <w:color w:val="000000"/>
          <w:spacing w:val="-10"/>
          <w:szCs w:val="28"/>
        </w:rPr>
      </w:pPr>
      <w:r>
        <w:rPr>
          <w:bCs/>
          <w:color w:val="000000"/>
          <w:spacing w:val="-10"/>
          <w:szCs w:val="28"/>
        </w:rPr>
        <w:tab/>
      </w:r>
      <w:r w:rsidR="00AE4E4C">
        <w:rPr>
          <w:bCs/>
          <w:color w:val="000000"/>
          <w:spacing w:val="-10"/>
          <w:szCs w:val="28"/>
        </w:rPr>
        <w:t>9</w:t>
      </w:r>
      <w:r>
        <w:rPr>
          <w:bCs/>
          <w:color w:val="000000"/>
          <w:spacing w:val="-10"/>
          <w:szCs w:val="28"/>
        </w:rPr>
        <w:t>.1.Стороны</w:t>
      </w:r>
      <w:r>
        <w:rPr>
          <w:b/>
          <w:bCs/>
          <w:color w:val="000000"/>
          <w:spacing w:val="-10"/>
          <w:szCs w:val="28"/>
        </w:rPr>
        <w:t xml:space="preserve"> </w:t>
      </w:r>
      <w:r>
        <w:rPr>
          <w:color w:val="000000"/>
          <w:spacing w:val="-10"/>
          <w:szCs w:val="28"/>
        </w:rPr>
        <w:t>освобождаются от ответственности за частичное или полное неи</w:t>
      </w:r>
      <w:r>
        <w:rPr>
          <w:color w:val="000000"/>
          <w:spacing w:val="-10"/>
          <w:szCs w:val="28"/>
        </w:rPr>
        <w:t>с</w:t>
      </w:r>
      <w:r>
        <w:rPr>
          <w:color w:val="000000"/>
          <w:spacing w:val="-10"/>
          <w:szCs w:val="28"/>
        </w:rPr>
        <w:t>полнение обязательств по настоящему Договору, если это неисполнение явилось следс</w:t>
      </w:r>
      <w:r>
        <w:rPr>
          <w:color w:val="000000"/>
          <w:spacing w:val="-10"/>
          <w:szCs w:val="28"/>
        </w:rPr>
        <w:t>т</w:t>
      </w:r>
      <w:r>
        <w:rPr>
          <w:color w:val="000000"/>
          <w:spacing w:val="-10"/>
          <w:szCs w:val="28"/>
        </w:rPr>
        <w:t>вием действия обстоятельств непреодолимой силы, возникших после заключения на</w:t>
      </w:r>
      <w:r w:rsidR="003F5161">
        <w:rPr>
          <w:color w:val="000000"/>
          <w:spacing w:val="-10"/>
          <w:szCs w:val="28"/>
        </w:rPr>
        <w:t>сто-</w:t>
      </w:r>
    </w:p>
    <w:p w:rsidR="00D544BB" w:rsidRDefault="00D544BB" w:rsidP="00B55107">
      <w:pPr>
        <w:tabs>
          <w:tab w:val="left" w:pos="0"/>
          <w:tab w:val="left" w:pos="720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  <w:proofErr w:type="spellStart"/>
      <w:r>
        <w:rPr>
          <w:color w:val="000000"/>
          <w:spacing w:val="-10"/>
          <w:szCs w:val="28"/>
        </w:rPr>
        <w:t>ящего</w:t>
      </w:r>
      <w:proofErr w:type="spellEnd"/>
      <w:r>
        <w:rPr>
          <w:color w:val="000000"/>
          <w:spacing w:val="-10"/>
          <w:szCs w:val="28"/>
        </w:rPr>
        <w:t xml:space="preserve"> договора в результате событий чрезвычайного характера, которые Стороны</w:t>
      </w:r>
      <w:r>
        <w:rPr>
          <w:i/>
          <w:iCs/>
          <w:color w:val="000000"/>
          <w:spacing w:val="-10"/>
          <w:szCs w:val="28"/>
        </w:rPr>
        <w:t xml:space="preserve"> </w:t>
      </w:r>
      <w:r>
        <w:rPr>
          <w:color w:val="000000"/>
          <w:spacing w:val="-10"/>
          <w:szCs w:val="28"/>
        </w:rPr>
        <w:t>не могли ни предвидеть, ни предотвратить разумными мерами и за возникновение которых не несут ответственности.</w:t>
      </w:r>
    </w:p>
    <w:p w:rsidR="00D544BB" w:rsidRDefault="00D544BB" w:rsidP="00B55107">
      <w:pPr>
        <w:spacing w:line="240" w:lineRule="auto"/>
        <w:ind w:firstLine="0"/>
        <w:rPr>
          <w:szCs w:val="28"/>
        </w:rPr>
      </w:pPr>
      <w:r>
        <w:rPr>
          <w:color w:val="000000"/>
          <w:spacing w:val="-2"/>
          <w:szCs w:val="28"/>
        </w:rPr>
        <w:tab/>
      </w:r>
      <w:r w:rsidR="00AE4E4C">
        <w:rPr>
          <w:color w:val="000000"/>
          <w:spacing w:val="-2"/>
          <w:szCs w:val="28"/>
        </w:rPr>
        <w:t>9</w:t>
      </w:r>
      <w:r>
        <w:rPr>
          <w:color w:val="000000"/>
          <w:spacing w:val="-2"/>
          <w:szCs w:val="28"/>
        </w:rPr>
        <w:t>.2. К обстоятельствам непреодолимой силы Стороны относят: землетряс</w:t>
      </w:r>
      <w:r>
        <w:rPr>
          <w:color w:val="000000"/>
          <w:spacing w:val="-2"/>
          <w:szCs w:val="28"/>
        </w:rPr>
        <w:t>е</w:t>
      </w:r>
      <w:r>
        <w:rPr>
          <w:color w:val="000000"/>
          <w:spacing w:val="-2"/>
          <w:szCs w:val="28"/>
        </w:rPr>
        <w:t>ния, наводнения,</w:t>
      </w:r>
      <w:r>
        <w:rPr>
          <w:color w:val="000000"/>
          <w:spacing w:val="-5"/>
          <w:szCs w:val="28"/>
        </w:rPr>
        <w:t xml:space="preserve"> и иные стихийные бедствия, забастовки, войны, акты</w:t>
      </w:r>
      <w:r>
        <w:rPr>
          <w:szCs w:val="28"/>
        </w:rPr>
        <w:t xml:space="preserve"> государс</w:t>
      </w:r>
      <w:r>
        <w:rPr>
          <w:szCs w:val="28"/>
        </w:rPr>
        <w:t>т</w:t>
      </w:r>
      <w:r>
        <w:rPr>
          <w:szCs w:val="28"/>
        </w:rPr>
        <w:t>венных органов, обязательных для одной из сторон, при условии, что данные о</w:t>
      </w:r>
      <w:r>
        <w:rPr>
          <w:szCs w:val="28"/>
        </w:rPr>
        <w:t>б</w:t>
      </w:r>
      <w:r>
        <w:rPr>
          <w:szCs w:val="28"/>
        </w:rPr>
        <w:t>стоятельства непосредственно повлияли на выполнение обязательств по насто</w:t>
      </w:r>
      <w:r>
        <w:rPr>
          <w:szCs w:val="28"/>
        </w:rPr>
        <w:t>я</w:t>
      </w:r>
      <w:r>
        <w:rPr>
          <w:szCs w:val="28"/>
        </w:rPr>
        <w:t>щему договору.</w:t>
      </w:r>
    </w:p>
    <w:p w:rsidR="004B1813" w:rsidRDefault="00D544BB" w:rsidP="00B55107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</w:r>
      <w:r w:rsidR="00AE4E4C">
        <w:rPr>
          <w:color w:val="000000"/>
          <w:szCs w:val="28"/>
        </w:rPr>
        <w:t>9</w:t>
      </w:r>
      <w:r>
        <w:rPr>
          <w:color w:val="000000"/>
          <w:szCs w:val="28"/>
        </w:rPr>
        <w:t xml:space="preserve">.3. Сторона, ссылающаяся на обстоятельства непреодолимой силы, обязана 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zCs w:val="28"/>
        </w:rPr>
        <w:t xml:space="preserve">в течение 3 </w:t>
      </w:r>
      <w:r>
        <w:rPr>
          <w:color w:val="000000"/>
          <w:spacing w:val="-2"/>
          <w:szCs w:val="28"/>
        </w:rPr>
        <w:t xml:space="preserve">(трех) рабочих дней с момента наступления указанных обстоятельств информировать </w:t>
      </w:r>
      <w:r>
        <w:rPr>
          <w:color w:val="000000"/>
          <w:spacing w:val="-5"/>
          <w:szCs w:val="28"/>
        </w:rPr>
        <w:t xml:space="preserve">другою Сторону об их наступлении в письменной форме, причем по требованию Стороны </w:t>
      </w:r>
      <w:r>
        <w:rPr>
          <w:color w:val="000000"/>
          <w:szCs w:val="28"/>
        </w:rPr>
        <w:t>в течение 10-ти рабочих дней должен быть представлен д</w:t>
      </w:r>
      <w:r>
        <w:rPr>
          <w:color w:val="000000"/>
          <w:szCs w:val="28"/>
        </w:rPr>
        <w:t>о</w:t>
      </w:r>
      <w:r>
        <w:rPr>
          <w:color w:val="000000"/>
          <w:szCs w:val="28"/>
        </w:rPr>
        <w:t xml:space="preserve">кумент, подтверждающий </w:t>
      </w:r>
      <w:r>
        <w:rPr>
          <w:color w:val="000000"/>
          <w:spacing w:val="-3"/>
          <w:szCs w:val="28"/>
        </w:rPr>
        <w:t xml:space="preserve">действие указанных обстоятельств. В противном случае Сторона, подвергшаяся </w:t>
      </w:r>
      <w:r>
        <w:rPr>
          <w:color w:val="000000"/>
          <w:spacing w:val="4"/>
          <w:szCs w:val="28"/>
        </w:rPr>
        <w:t>воздействию обстоятельств непреодолимой силы, лиш</w:t>
      </w:r>
      <w:r>
        <w:rPr>
          <w:color w:val="000000"/>
          <w:spacing w:val="4"/>
          <w:szCs w:val="28"/>
        </w:rPr>
        <w:t>а</w:t>
      </w:r>
      <w:r>
        <w:rPr>
          <w:color w:val="000000"/>
          <w:spacing w:val="4"/>
          <w:szCs w:val="28"/>
        </w:rPr>
        <w:t xml:space="preserve">ется права ссылаться на эти </w:t>
      </w:r>
      <w:r>
        <w:rPr>
          <w:color w:val="000000"/>
          <w:spacing w:val="-5"/>
          <w:szCs w:val="28"/>
        </w:rPr>
        <w:t xml:space="preserve">обстоятельства, как </w:t>
      </w:r>
      <w:proofErr w:type="gramStart"/>
      <w:r>
        <w:rPr>
          <w:color w:val="000000"/>
          <w:spacing w:val="-5"/>
          <w:szCs w:val="28"/>
        </w:rPr>
        <w:t>н</w:t>
      </w:r>
      <w:r w:rsidR="00E14276">
        <w:rPr>
          <w:color w:val="000000"/>
          <w:spacing w:val="-5"/>
          <w:szCs w:val="28"/>
        </w:rPr>
        <w:t>а</w:t>
      </w:r>
      <w:proofErr w:type="gramEnd"/>
      <w:r w:rsidR="00E14276">
        <w:rPr>
          <w:color w:val="000000"/>
          <w:spacing w:val="-5"/>
          <w:szCs w:val="28"/>
        </w:rPr>
        <w:t xml:space="preserve"> </w:t>
      </w:r>
      <w:r>
        <w:rPr>
          <w:color w:val="000000"/>
          <w:spacing w:val="-5"/>
          <w:szCs w:val="28"/>
        </w:rPr>
        <w:t>освобождающие от ответстве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ности.</w:t>
      </w:r>
    </w:p>
    <w:p w:rsidR="00D544BB" w:rsidRDefault="00D544BB" w:rsidP="00B55107">
      <w:pPr>
        <w:spacing w:line="240" w:lineRule="auto"/>
        <w:ind w:firstLine="0"/>
        <w:rPr>
          <w:bCs/>
          <w:spacing w:val="-8"/>
          <w:sz w:val="20"/>
        </w:rPr>
      </w:pPr>
      <w:r>
        <w:rPr>
          <w:color w:val="000000"/>
          <w:spacing w:val="2"/>
          <w:szCs w:val="28"/>
        </w:rPr>
        <w:tab/>
      </w:r>
      <w:r w:rsidR="00AE4E4C">
        <w:rPr>
          <w:color w:val="000000"/>
          <w:spacing w:val="2"/>
          <w:szCs w:val="28"/>
        </w:rPr>
        <w:t>9</w:t>
      </w:r>
      <w:r>
        <w:rPr>
          <w:color w:val="000000"/>
          <w:spacing w:val="2"/>
          <w:szCs w:val="28"/>
        </w:rPr>
        <w:t>.4. Если неисполнение обязательств, вытекающих из настоящего Догов</w:t>
      </w:r>
      <w:r>
        <w:rPr>
          <w:color w:val="000000"/>
          <w:spacing w:val="2"/>
          <w:szCs w:val="28"/>
        </w:rPr>
        <w:t>о</w:t>
      </w:r>
      <w:r>
        <w:rPr>
          <w:color w:val="000000"/>
          <w:spacing w:val="2"/>
          <w:szCs w:val="28"/>
        </w:rPr>
        <w:t xml:space="preserve">ра, причиной </w:t>
      </w:r>
      <w:r>
        <w:rPr>
          <w:color w:val="000000"/>
          <w:spacing w:val="-3"/>
          <w:szCs w:val="28"/>
        </w:rPr>
        <w:t>которого явилось действие обстоятельств непреодолимой силы, дли</w:t>
      </w:r>
      <w:r>
        <w:rPr>
          <w:color w:val="000000"/>
          <w:spacing w:val="-3"/>
          <w:szCs w:val="28"/>
        </w:rPr>
        <w:t>т</w:t>
      </w:r>
      <w:r>
        <w:rPr>
          <w:color w:val="000000"/>
          <w:spacing w:val="-3"/>
          <w:szCs w:val="28"/>
        </w:rPr>
        <w:t xml:space="preserve">ся более шести </w:t>
      </w:r>
      <w:r>
        <w:rPr>
          <w:color w:val="000000"/>
          <w:spacing w:val="11"/>
          <w:szCs w:val="28"/>
        </w:rPr>
        <w:t>месяцев, то каждая из Сторон имеет право расторгнуть Дог</w:t>
      </w:r>
      <w:r>
        <w:rPr>
          <w:color w:val="000000"/>
          <w:spacing w:val="11"/>
          <w:szCs w:val="28"/>
        </w:rPr>
        <w:t>о</w:t>
      </w:r>
      <w:r>
        <w:rPr>
          <w:color w:val="000000"/>
          <w:spacing w:val="11"/>
          <w:szCs w:val="28"/>
        </w:rPr>
        <w:t>вор в одностороннем порядке, известив об этом другую Сторону.</w:t>
      </w:r>
    </w:p>
    <w:p w:rsidR="00D544BB" w:rsidRDefault="00D544BB" w:rsidP="00B55107">
      <w:pPr>
        <w:spacing w:line="240" w:lineRule="auto"/>
        <w:ind w:firstLine="0"/>
        <w:rPr>
          <w:b/>
          <w:bCs/>
          <w:spacing w:val="-8"/>
          <w:szCs w:val="28"/>
        </w:rPr>
      </w:pPr>
    </w:p>
    <w:p w:rsidR="00D544BB" w:rsidRDefault="00AE4E4C" w:rsidP="00B55107">
      <w:pPr>
        <w:spacing w:line="240" w:lineRule="auto"/>
        <w:ind w:firstLine="0"/>
        <w:jc w:val="center"/>
        <w:rPr>
          <w:b/>
          <w:bCs/>
          <w:spacing w:val="-8"/>
          <w:szCs w:val="28"/>
        </w:rPr>
      </w:pPr>
      <w:r>
        <w:rPr>
          <w:b/>
          <w:bCs/>
          <w:spacing w:val="-8"/>
          <w:szCs w:val="28"/>
        </w:rPr>
        <w:lastRenderedPageBreak/>
        <w:t>10</w:t>
      </w:r>
      <w:r w:rsidR="00D544BB">
        <w:rPr>
          <w:b/>
          <w:bCs/>
          <w:spacing w:val="-8"/>
          <w:szCs w:val="28"/>
        </w:rPr>
        <w:t>. РЕШЕНИЕ СПОРОВ И РАЗНОГЛАСИЙ</w:t>
      </w:r>
    </w:p>
    <w:p w:rsidR="00D544BB" w:rsidRDefault="00D544BB" w:rsidP="00B55107">
      <w:pPr>
        <w:spacing w:line="240" w:lineRule="auto"/>
        <w:ind w:firstLine="0"/>
        <w:rPr>
          <w:szCs w:val="28"/>
        </w:rPr>
      </w:pPr>
    </w:p>
    <w:p w:rsidR="00D544BB" w:rsidRDefault="00D544BB" w:rsidP="00B55107">
      <w:pPr>
        <w:spacing w:line="240" w:lineRule="auto"/>
        <w:ind w:firstLine="0"/>
        <w:rPr>
          <w:color w:val="000000"/>
          <w:spacing w:val="1"/>
          <w:sz w:val="20"/>
        </w:rPr>
      </w:pPr>
      <w:r>
        <w:rPr>
          <w:color w:val="000000"/>
          <w:spacing w:val="4"/>
          <w:szCs w:val="28"/>
        </w:rPr>
        <w:tab/>
      </w:r>
      <w:r w:rsidR="00AE4E4C">
        <w:rPr>
          <w:color w:val="000000"/>
          <w:spacing w:val="4"/>
          <w:szCs w:val="28"/>
        </w:rPr>
        <w:t>10</w:t>
      </w:r>
      <w:r>
        <w:rPr>
          <w:color w:val="000000"/>
          <w:spacing w:val="4"/>
          <w:szCs w:val="28"/>
        </w:rPr>
        <w:t>.1. Все споры и разногласия, которые могут возникнуть в ходе выпо</w:t>
      </w:r>
      <w:r>
        <w:rPr>
          <w:color w:val="000000"/>
          <w:spacing w:val="4"/>
          <w:szCs w:val="28"/>
        </w:rPr>
        <w:t>л</w:t>
      </w:r>
      <w:r>
        <w:rPr>
          <w:color w:val="000000"/>
          <w:spacing w:val="4"/>
          <w:szCs w:val="28"/>
        </w:rPr>
        <w:t xml:space="preserve">нения </w:t>
      </w:r>
      <w:r>
        <w:rPr>
          <w:color w:val="000000"/>
          <w:spacing w:val="-6"/>
          <w:szCs w:val="28"/>
        </w:rPr>
        <w:t>Договора, Стороны разрешают путем переговоров.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ab/>
      </w:r>
      <w:r w:rsidR="00AE4E4C">
        <w:rPr>
          <w:color w:val="000000"/>
          <w:spacing w:val="-5"/>
          <w:szCs w:val="28"/>
        </w:rPr>
        <w:t>10</w:t>
      </w:r>
      <w:r>
        <w:rPr>
          <w:color w:val="000000"/>
          <w:spacing w:val="-5"/>
          <w:szCs w:val="28"/>
        </w:rPr>
        <w:t>.2. Претензии по исполнению обязательств по настоящему Договору офор</w:t>
      </w:r>
      <w:r>
        <w:rPr>
          <w:color w:val="000000"/>
          <w:spacing w:val="-5"/>
          <w:szCs w:val="28"/>
        </w:rPr>
        <w:t>м</w:t>
      </w:r>
      <w:r>
        <w:rPr>
          <w:color w:val="000000"/>
          <w:spacing w:val="-5"/>
          <w:szCs w:val="28"/>
        </w:rPr>
        <w:t xml:space="preserve">ляются </w:t>
      </w:r>
      <w:r>
        <w:rPr>
          <w:color w:val="000000"/>
          <w:spacing w:val="-2"/>
          <w:szCs w:val="28"/>
        </w:rPr>
        <w:t>Сторонами в письменном виде в двух экземплярах. Срок</w:t>
      </w:r>
      <w:r>
        <w:rPr>
          <w:szCs w:val="28"/>
        </w:rPr>
        <w:t xml:space="preserve"> </w:t>
      </w:r>
      <w:r>
        <w:rPr>
          <w:color w:val="000000"/>
          <w:spacing w:val="-5"/>
          <w:szCs w:val="28"/>
        </w:rPr>
        <w:t>ответа на прете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зии 20 дней с момента получения.</w:t>
      </w:r>
    </w:p>
    <w:p w:rsidR="00D544BB" w:rsidRDefault="00D544BB" w:rsidP="00B55107">
      <w:pPr>
        <w:spacing w:line="240" w:lineRule="auto"/>
        <w:ind w:firstLine="0"/>
        <w:rPr>
          <w:bCs/>
          <w:color w:val="000000"/>
          <w:spacing w:val="-8"/>
          <w:szCs w:val="28"/>
        </w:rPr>
      </w:pPr>
      <w:r>
        <w:rPr>
          <w:color w:val="000000"/>
          <w:spacing w:val="-5"/>
          <w:szCs w:val="28"/>
        </w:rPr>
        <w:tab/>
      </w:r>
      <w:r w:rsidR="00AE4E4C">
        <w:rPr>
          <w:bCs/>
          <w:color w:val="000000"/>
          <w:spacing w:val="-8"/>
          <w:szCs w:val="28"/>
        </w:rPr>
        <w:t>10</w:t>
      </w:r>
      <w:r>
        <w:rPr>
          <w:bCs/>
          <w:color w:val="000000"/>
          <w:spacing w:val="-8"/>
          <w:szCs w:val="28"/>
        </w:rPr>
        <w:t>.3. Если согласие не достигнуто, споры и разногласия решаются Арбитражным судом Санкт-Петербурга и Ленинградской области в соответствии с действующим з</w:t>
      </w:r>
      <w:r>
        <w:rPr>
          <w:bCs/>
          <w:color w:val="000000"/>
          <w:spacing w:val="-8"/>
          <w:szCs w:val="28"/>
        </w:rPr>
        <w:t>а</w:t>
      </w:r>
      <w:r>
        <w:rPr>
          <w:bCs/>
          <w:color w:val="000000"/>
          <w:spacing w:val="-8"/>
          <w:szCs w:val="28"/>
        </w:rPr>
        <w:t>конодательством Российской Федерации.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8"/>
          <w:szCs w:val="28"/>
        </w:rPr>
      </w:pPr>
    </w:p>
    <w:p w:rsidR="00D544BB" w:rsidRDefault="00AE4E4C" w:rsidP="00B55107">
      <w:pPr>
        <w:spacing w:line="240" w:lineRule="auto"/>
        <w:ind w:firstLine="0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11</w:t>
      </w:r>
      <w:r w:rsidR="00D544BB">
        <w:rPr>
          <w:b/>
          <w:bCs/>
          <w:color w:val="000000"/>
          <w:spacing w:val="-8"/>
          <w:szCs w:val="28"/>
        </w:rPr>
        <w:t>. СРОК ДЕЙСТВИЯ И ПОРЯДОК РАСТОРЖЕНИЯ ДОГОВОР</w:t>
      </w:r>
      <w:proofErr w:type="gramStart"/>
      <w:r w:rsidR="00D544BB">
        <w:rPr>
          <w:b/>
          <w:bCs/>
          <w:color w:val="000000"/>
          <w:spacing w:val="-8"/>
          <w:szCs w:val="28"/>
          <w:lang w:val="en-US"/>
        </w:rPr>
        <w:t>A</w:t>
      </w:r>
      <w:proofErr w:type="gramEnd"/>
    </w:p>
    <w:p w:rsidR="00F763E7" w:rsidRPr="00F763E7" w:rsidRDefault="00F763E7" w:rsidP="00B55107">
      <w:pPr>
        <w:spacing w:line="240" w:lineRule="auto"/>
        <w:ind w:firstLine="0"/>
        <w:jc w:val="center"/>
        <w:rPr>
          <w:b/>
          <w:bCs/>
          <w:color w:val="000000"/>
          <w:spacing w:val="-8"/>
          <w:szCs w:val="28"/>
        </w:rPr>
      </w:pPr>
    </w:p>
    <w:p w:rsidR="00D544BB" w:rsidRDefault="00D544BB" w:rsidP="00B55107">
      <w:pPr>
        <w:spacing w:line="240" w:lineRule="auto"/>
        <w:ind w:firstLine="0"/>
        <w:rPr>
          <w:szCs w:val="28"/>
        </w:rPr>
      </w:pPr>
      <w:r>
        <w:rPr>
          <w:color w:val="000000"/>
          <w:spacing w:val="3"/>
          <w:szCs w:val="28"/>
        </w:rPr>
        <w:tab/>
      </w:r>
      <w:r w:rsidR="00AE4E4C">
        <w:rPr>
          <w:color w:val="000000"/>
          <w:spacing w:val="3"/>
          <w:szCs w:val="28"/>
        </w:rPr>
        <w:t>11</w:t>
      </w:r>
      <w:r>
        <w:rPr>
          <w:color w:val="000000"/>
          <w:spacing w:val="3"/>
          <w:szCs w:val="28"/>
        </w:rPr>
        <w:t>.1. Договор вступает в силу с момента его подписания обеими Сторон</w:t>
      </w:r>
      <w:r>
        <w:rPr>
          <w:color w:val="000000"/>
          <w:spacing w:val="3"/>
          <w:szCs w:val="28"/>
        </w:rPr>
        <w:t>а</w:t>
      </w:r>
      <w:r>
        <w:rPr>
          <w:color w:val="000000"/>
          <w:spacing w:val="3"/>
          <w:szCs w:val="28"/>
        </w:rPr>
        <w:t xml:space="preserve">ми и действует до окончательного </w:t>
      </w:r>
      <w:r>
        <w:rPr>
          <w:color w:val="000000"/>
          <w:spacing w:val="-2"/>
          <w:szCs w:val="28"/>
        </w:rPr>
        <w:t>выполнения сторонами договорных обяз</w:t>
      </w:r>
      <w:r>
        <w:rPr>
          <w:color w:val="000000"/>
          <w:spacing w:val="-2"/>
          <w:szCs w:val="28"/>
        </w:rPr>
        <w:t>а</w:t>
      </w:r>
      <w:r>
        <w:rPr>
          <w:color w:val="000000"/>
          <w:spacing w:val="-2"/>
          <w:szCs w:val="28"/>
        </w:rPr>
        <w:t>тельств.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4"/>
          <w:sz w:val="20"/>
        </w:rPr>
      </w:pPr>
      <w:r>
        <w:rPr>
          <w:color w:val="000000"/>
          <w:spacing w:val="1"/>
          <w:szCs w:val="28"/>
        </w:rPr>
        <w:tab/>
      </w:r>
      <w:r w:rsidR="00AE4E4C">
        <w:rPr>
          <w:color w:val="000000"/>
          <w:spacing w:val="1"/>
          <w:szCs w:val="28"/>
        </w:rPr>
        <w:t>11</w:t>
      </w:r>
      <w:r>
        <w:rPr>
          <w:color w:val="000000"/>
          <w:spacing w:val="1"/>
          <w:szCs w:val="28"/>
        </w:rPr>
        <w:t xml:space="preserve">.2. </w:t>
      </w:r>
      <w:proofErr w:type="gramStart"/>
      <w:r>
        <w:rPr>
          <w:color w:val="000000"/>
          <w:spacing w:val="1"/>
          <w:szCs w:val="28"/>
        </w:rPr>
        <w:t>Договор</w:t>
      </w:r>
      <w:proofErr w:type="gramEnd"/>
      <w:r>
        <w:rPr>
          <w:color w:val="000000"/>
          <w:spacing w:val="1"/>
          <w:szCs w:val="28"/>
        </w:rPr>
        <w:t xml:space="preserve"> может быть расторгнут в любое время по взаимному жел</w:t>
      </w:r>
      <w:r>
        <w:rPr>
          <w:color w:val="000000"/>
          <w:spacing w:val="1"/>
          <w:szCs w:val="28"/>
        </w:rPr>
        <w:t>а</w:t>
      </w:r>
      <w:r>
        <w:rPr>
          <w:color w:val="000000"/>
          <w:spacing w:val="1"/>
          <w:szCs w:val="28"/>
        </w:rPr>
        <w:t xml:space="preserve">нию </w:t>
      </w:r>
      <w:r>
        <w:rPr>
          <w:color w:val="000000"/>
          <w:spacing w:val="-2"/>
          <w:szCs w:val="28"/>
        </w:rPr>
        <w:t>Сторон, выраженному в письменной форме, а также в иных случаях пред</w:t>
      </w:r>
      <w:r>
        <w:rPr>
          <w:color w:val="000000"/>
          <w:spacing w:val="-2"/>
          <w:szCs w:val="28"/>
        </w:rPr>
        <w:t>у</w:t>
      </w:r>
      <w:r>
        <w:rPr>
          <w:color w:val="000000"/>
          <w:spacing w:val="-2"/>
          <w:szCs w:val="28"/>
        </w:rPr>
        <w:t xml:space="preserve">смотренных </w:t>
      </w:r>
      <w:r>
        <w:rPr>
          <w:color w:val="000000"/>
          <w:spacing w:val="-4"/>
          <w:szCs w:val="28"/>
        </w:rPr>
        <w:t>законодательством.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  <w:t xml:space="preserve"> </w:t>
      </w:r>
      <w:r>
        <w:rPr>
          <w:color w:val="000000"/>
          <w:spacing w:val="-4"/>
          <w:szCs w:val="28"/>
        </w:rPr>
        <w:tab/>
      </w:r>
      <w:r w:rsidR="00AE4E4C">
        <w:rPr>
          <w:color w:val="000000"/>
          <w:spacing w:val="-4"/>
          <w:szCs w:val="28"/>
        </w:rPr>
        <w:t>11</w:t>
      </w:r>
      <w:r>
        <w:rPr>
          <w:color w:val="000000"/>
          <w:spacing w:val="-4"/>
          <w:szCs w:val="28"/>
        </w:rPr>
        <w:t xml:space="preserve">.3. В </w:t>
      </w:r>
      <w:proofErr w:type="gramStart"/>
      <w:r>
        <w:rPr>
          <w:color w:val="000000"/>
          <w:spacing w:val="-4"/>
          <w:szCs w:val="28"/>
        </w:rPr>
        <w:t>случае</w:t>
      </w:r>
      <w:proofErr w:type="gramEnd"/>
      <w:r>
        <w:rPr>
          <w:color w:val="000000"/>
          <w:spacing w:val="-4"/>
          <w:szCs w:val="28"/>
        </w:rPr>
        <w:t xml:space="preserve"> задержки выполнения работ по вине </w:t>
      </w:r>
      <w:r w:rsidR="00F763E7" w:rsidRPr="00F763E7">
        <w:rPr>
          <w:b/>
          <w:color w:val="000000"/>
          <w:spacing w:val="-4"/>
          <w:szCs w:val="28"/>
        </w:rPr>
        <w:t>П</w:t>
      </w:r>
      <w:r>
        <w:rPr>
          <w:b/>
          <w:color w:val="000000"/>
          <w:spacing w:val="-4"/>
          <w:szCs w:val="28"/>
        </w:rPr>
        <w:t xml:space="preserve">ОДРЯДЧИКА </w:t>
      </w:r>
      <w:r>
        <w:rPr>
          <w:color w:val="000000"/>
          <w:spacing w:val="-4"/>
          <w:szCs w:val="28"/>
        </w:rPr>
        <w:t xml:space="preserve">более </w:t>
      </w:r>
      <w:r w:rsidR="00F763E7">
        <w:rPr>
          <w:color w:val="000000"/>
          <w:spacing w:val="-4"/>
          <w:szCs w:val="28"/>
        </w:rPr>
        <w:t>ч</w:t>
      </w:r>
      <w:r>
        <w:rPr>
          <w:color w:val="000000"/>
          <w:spacing w:val="-4"/>
          <w:szCs w:val="28"/>
        </w:rPr>
        <w:t xml:space="preserve">ем на 30 дней, </w:t>
      </w:r>
      <w:r>
        <w:rPr>
          <w:b/>
          <w:color w:val="000000"/>
          <w:spacing w:val="-4"/>
          <w:szCs w:val="28"/>
        </w:rPr>
        <w:t xml:space="preserve">ЗАКАЗЧИК </w:t>
      </w:r>
      <w:r>
        <w:rPr>
          <w:color w:val="000000"/>
          <w:spacing w:val="-4"/>
          <w:szCs w:val="28"/>
        </w:rPr>
        <w:t xml:space="preserve">вправе расторгнуть договор в одностороннем порядке с уведомлением  </w:t>
      </w:r>
      <w:r>
        <w:rPr>
          <w:b/>
          <w:color w:val="000000"/>
          <w:spacing w:val="-4"/>
          <w:szCs w:val="28"/>
        </w:rPr>
        <w:t xml:space="preserve">ПОДРЯДЧИКА </w:t>
      </w:r>
      <w:r>
        <w:rPr>
          <w:color w:val="000000"/>
          <w:spacing w:val="-4"/>
          <w:szCs w:val="28"/>
        </w:rPr>
        <w:t>за 5 дней до расторжения договора без оплаты фа</w:t>
      </w:r>
      <w:r>
        <w:rPr>
          <w:color w:val="000000"/>
          <w:spacing w:val="-4"/>
          <w:szCs w:val="28"/>
        </w:rPr>
        <w:t>к</w:t>
      </w:r>
      <w:r>
        <w:rPr>
          <w:color w:val="000000"/>
          <w:spacing w:val="-4"/>
          <w:szCs w:val="28"/>
        </w:rPr>
        <w:t xml:space="preserve">тических расходов, произведенных на момент получения уведомления. </w:t>
      </w:r>
    </w:p>
    <w:p w:rsidR="003F5161" w:rsidRPr="003F5161" w:rsidRDefault="00D544BB" w:rsidP="004B1813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color w:val="000000"/>
          <w:spacing w:val="-4"/>
          <w:sz w:val="20"/>
        </w:rPr>
      </w:pPr>
      <w:r>
        <w:tab/>
      </w:r>
      <w:r w:rsidR="00AE4E4C">
        <w:t>11</w:t>
      </w:r>
      <w:r>
        <w:t xml:space="preserve">.4. </w:t>
      </w:r>
      <w:r>
        <w:rPr>
          <w:b/>
        </w:rPr>
        <w:t>ЗАКАЗЧИК</w:t>
      </w:r>
      <w:r>
        <w:t xml:space="preserve"> имеет право в любое время расторгнуть Договор в одно</w:t>
      </w:r>
      <w:r w:rsidR="003F5161">
        <w:t>-</w:t>
      </w:r>
      <w:r w:rsidR="003F5161">
        <w:tab/>
      </w:r>
    </w:p>
    <w:p w:rsidR="00D544BB" w:rsidRDefault="003F5161" w:rsidP="00B55107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color w:val="000000"/>
          <w:spacing w:val="-4"/>
        </w:rPr>
      </w:pPr>
      <w:r>
        <w:t>с</w:t>
      </w:r>
      <w:r w:rsidR="00D544BB">
        <w:t xml:space="preserve">тороннем внесудебном </w:t>
      </w:r>
      <w:proofErr w:type="gramStart"/>
      <w:r w:rsidR="00D544BB">
        <w:t>порядке</w:t>
      </w:r>
      <w:proofErr w:type="gramEnd"/>
      <w:r w:rsidR="00D544BB">
        <w:t xml:space="preserve">, уведомив о предстоящем расторжении </w:t>
      </w:r>
      <w:r w:rsidR="00D544BB">
        <w:rPr>
          <w:b/>
        </w:rPr>
        <w:t>ПО</w:t>
      </w:r>
      <w:r w:rsidR="00D544BB">
        <w:rPr>
          <w:b/>
        </w:rPr>
        <w:t>Д</w:t>
      </w:r>
      <w:r w:rsidR="00D544BB">
        <w:rPr>
          <w:b/>
        </w:rPr>
        <w:t>РЯДЧИКА</w:t>
      </w:r>
      <w:r w:rsidR="00D544BB">
        <w:t xml:space="preserve">. При этом </w:t>
      </w:r>
      <w:r w:rsidR="00D544BB">
        <w:rPr>
          <w:b/>
        </w:rPr>
        <w:t>ЗАКАЗЧИК</w:t>
      </w:r>
      <w:r w:rsidR="00D544BB">
        <w:t xml:space="preserve"> обязан оплатить </w:t>
      </w:r>
      <w:r w:rsidR="00D544BB">
        <w:rPr>
          <w:b/>
        </w:rPr>
        <w:t xml:space="preserve">ПОДРЯДЧИКУ </w:t>
      </w:r>
      <w:r w:rsidR="00D544BB">
        <w:t>стоимость фактически выполненных и принятых работ.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D544BB" w:rsidRDefault="00D544BB" w:rsidP="00B55107">
      <w:pPr>
        <w:spacing w:line="240" w:lineRule="auto"/>
        <w:ind w:firstLine="0"/>
        <w:jc w:val="center"/>
        <w:rPr>
          <w:b/>
          <w:bCs/>
          <w:color w:val="000000"/>
          <w:spacing w:val="-6"/>
          <w:szCs w:val="28"/>
        </w:rPr>
      </w:pPr>
      <w:r>
        <w:rPr>
          <w:b/>
          <w:bCs/>
          <w:color w:val="000000"/>
          <w:spacing w:val="-6"/>
          <w:szCs w:val="28"/>
        </w:rPr>
        <w:t>1</w:t>
      </w:r>
      <w:r w:rsidR="00AE4E4C">
        <w:rPr>
          <w:b/>
          <w:bCs/>
          <w:color w:val="000000"/>
          <w:spacing w:val="-6"/>
          <w:szCs w:val="28"/>
        </w:rPr>
        <w:t>2</w:t>
      </w:r>
      <w:r>
        <w:rPr>
          <w:b/>
          <w:bCs/>
          <w:color w:val="000000"/>
          <w:spacing w:val="-6"/>
          <w:szCs w:val="28"/>
        </w:rPr>
        <w:t>. ПРОЧИЕ УСЛОВИЯ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D544BB" w:rsidRDefault="00D544BB" w:rsidP="00B55107">
      <w:pPr>
        <w:spacing w:line="240" w:lineRule="auto"/>
        <w:ind w:firstLine="0"/>
        <w:rPr>
          <w:color w:val="000000"/>
          <w:spacing w:val="-14"/>
          <w:szCs w:val="28"/>
        </w:rPr>
      </w:pPr>
      <w:r>
        <w:rPr>
          <w:color w:val="000000"/>
          <w:spacing w:val="2"/>
          <w:szCs w:val="28"/>
        </w:rPr>
        <w:tab/>
        <w:t>1</w:t>
      </w:r>
      <w:r w:rsidR="00AE4E4C">
        <w:rPr>
          <w:color w:val="000000"/>
          <w:spacing w:val="2"/>
          <w:szCs w:val="28"/>
        </w:rPr>
        <w:t>2</w:t>
      </w:r>
      <w:r>
        <w:rPr>
          <w:color w:val="000000"/>
          <w:spacing w:val="2"/>
          <w:szCs w:val="28"/>
        </w:rPr>
        <w:t>.1. Приложения, дополнения и изменения к</w:t>
      </w:r>
      <w:r w:rsidR="004818CF">
        <w:rPr>
          <w:color w:val="000000"/>
          <w:spacing w:val="2"/>
          <w:szCs w:val="28"/>
        </w:rPr>
        <w:t xml:space="preserve"> настоящему </w:t>
      </w:r>
      <w:r>
        <w:rPr>
          <w:color w:val="000000"/>
          <w:spacing w:val="2"/>
          <w:szCs w:val="28"/>
        </w:rPr>
        <w:t>Договору</w:t>
      </w:r>
      <w:r w:rsidR="004818CF">
        <w:rPr>
          <w:color w:val="000000"/>
          <w:spacing w:val="2"/>
          <w:szCs w:val="28"/>
        </w:rPr>
        <w:t xml:space="preserve">, </w:t>
      </w:r>
      <w:r>
        <w:rPr>
          <w:color w:val="000000"/>
          <w:spacing w:val="2"/>
          <w:szCs w:val="28"/>
        </w:rPr>
        <w:t>с</w:t>
      </w:r>
      <w:r>
        <w:rPr>
          <w:color w:val="000000"/>
          <w:spacing w:val="2"/>
          <w:szCs w:val="28"/>
        </w:rPr>
        <w:t>о</w:t>
      </w:r>
      <w:r>
        <w:rPr>
          <w:color w:val="000000"/>
          <w:spacing w:val="2"/>
          <w:szCs w:val="28"/>
        </w:rPr>
        <w:t xml:space="preserve">ставляют </w:t>
      </w:r>
      <w:r w:rsidR="004818CF">
        <w:rPr>
          <w:color w:val="000000"/>
          <w:spacing w:val="2"/>
          <w:szCs w:val="28"/>
        </w:rPr>
        <w:t xml:space="preserve">его </w:t>
      </w:r>
      <w:r>
        <w:rPr>
          <w:color w:val="000000"/>
          <w:spacing w:val="2"/>
          <w:szCs w:val="28"/>
        </w:rPr>
        <w:t xml:space="preserve">неотъемлемую часть </w:t>
      </w:r>
      <w:r>
        <w:rPr>
          <w:color w:val="000000"/>
          <w:spacing w:val="-5"/>
          <w:szCs w:val="28"/>
        </w:rPr>
        <w:t xml:space="preserve">и действительны лишь в том случае, если они совершены в письменной форме </w:t>
      </w:r>
      <w:r>
        <w:rPr>
          <w:color w:val="000000"/>
          <w:spacing w:val="-6"/>
          <w:szCs w:val="28"/>
        </w:rPr>
        <w:t>и подписаны Сторонами.</w:t>
      </w:r>
    </w:p>
    <w:p w:rsidR="004B1813" w:rsidRDefault="00D544BB" w:rsidP="00B55107">
      <w:pPr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-14"/>
          <w:szCs w:val="28"/>
        </w:rPr>
        <w:tab/>
        <w:t>1</w:t>
      </w:r>
      <w:r w:rsidR="00AE4E4C">
        <w:rPr>
          <w:color w:val="000000"/>
          <w:spacing w:val="-14"/>
          <w:szCs w:val="28"/>
        </w:rPr>
        <w:t>2</w:t>
      </w:r>
      <w:r>
        <w:rPr>
          <w:color w:val="000000"/>
          <w:spacing w:val="-14"/>
          <w:szCs w:val="28"/>
        </w:rPr>
        <w:t xml:space="preserve">.2. </w:t>
      </w:r>
      <w:r>
        <w:rPr>
          <w:color w:val="000000"/>
          <w:spacing w:val="2"/>
          <w:szCs w:val="28"/>
        </w:rPr>
        <w:t xml:space="preserve">Договор составлен в двух экземплярах на русском языке, имеющих 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6"/>
          <w:szCs w:val="28"/>
        </w:rPr>
      </w:pPr>
      <w:r>
        <w:rPr>
          <w:color w:val="000000"/>
          <w:spacing w:val="-6"/>
          <w:szCs w:val="28"/>
        </w:rPr>
        <w:t>одинаковую юридическую силу, по одному экземпляру  для каждой из Сторон.</w:t>
      </w:r>
    </w:p>
    <w:p w:rsidR="00D544BB" w:rsidRDefault="00D544BB" w:rsidP="00B55107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bCs/>
          <w:szCs w:val="28"/>
        </w:rPr>
      </w:pPr>
      <w:r>
        <w:rPr>
          <w:bCs/>
          <w:szCs w:val="28"/>
        </w:rPr>
        <w:tab/>
        <w:t>1</w:t>
      </w:r>
      <w:r w:rsidR="00AE4E4C">
        <w:rPr>
          <w:bCs/>
          <w:szCs w:val="28"/>
        </w:rPr>
        <w:t>2</w:t>
      </w:r>
      <w:r>
        <w:rPr>
          <w:bCs/>
          <w:szCs w:val="28"/>
        </w:rPr>
        <w:t>.3. 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F55DDA" w:rsidRDefault="00D544BB" w:rsidP="00B55107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</w:pPr>
      <w:r>
        <w:tab/>
        <w:t>1</w:t>
      </w:r>
      <w:r w:rsidR="00AE4E4C">
        <w:t>2</w:t>
      </w:r>
      <w:r>
        <w:t>.4. Стороны обязаны уведомить письменно об изменении реквизитов в течение 5 рабочих дней.</w:t>
      </w:r>
    </w:p>
    <w:p w:rsidR="00361C9D" w:rsidRDefault="00361C9D" w:rsidP="00B55107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</w:pPr>
    </w:p>
    <w:p w:rsidR="00D544BB" w:rsidRDefault="00D544BB" w:rsidP="00B55107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ab/>
      </w:r>
      <w:r w:rsidR="00C25330">
        <w:rPr>
          <w:color w:val="000000"/>
          <w:spacing w:val="-8"/>
          <w:szCs w:val="28"/>
        </w:rPr>
        <w:t>1</w:t>
      </w:r>
      <w:r w:rsidR="00AE4E4C">
        <w:rPr>
          <w:color w:val="000000"/>
          <w:spacing w:val="-8"/>
          <w:szCs w:val="28"/>
        </w:rPr>
        <w:t>2</w:t>
      </w:r>
      <w:r>
        <w:rPr>
          <w:color w:val="000000"/>
          <w:spacing w:val="-8"/>
          <w:szCs w:val="28"/>
        </w:rPr>
        <w:t>.5. К Договору  прилагается:</w:t>
      </w:r>
    </w:p>
    <w:p w:rsidR="00973340" w:rsidRDefault="00973340" w:rsidP="00B55107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 1: Календарный план.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 xml:space="preserve">Приложение № </w:t>
      </w:r>
      <w:r w:rsidR="00973340">
        <w:rPr>
          <w:color w:val="000000"/>
          <w:spacing w:val="-8"/>
          <w:szCs w:val="28"/>
        </w:rPr>
        <w:t>2</w:t>
      </w:r>
      <w:r>
        <w:rPr>
          <w:color w:val="000000"/>
          <w:spacing w:val="-8"/>
          <w:szCs w:val="28"/>
        </w:rPr>
        <w:t>: Технич</w:t>
      </w:r>
      <w:r w:rsidR="00157E96">
        <w:rPr>
          <w:color w:val="000000"/>
          <w:spacing w:val="-8"/>
          <w:szCs w:val="28"/>
        </w:rPr>
        <w:t>е</w:t>
      </w:r>
      <w:r w:rsidR="00BB3C41">
        <w:rPr>
          <w:color w:val="000000"/>
          <w:spacing w:val="-8"/>
          <w:szCs w:val="28"/>
        </w:rPr>
        <w:t>ское  задание</w:t>
      </w:r>
      <w:r>
        <w:rPr>
          <w:color w:val="000000"/>
          <w:spacing w:val="-8"/>
          <w:szCs w:val="28"/>
        </w:rPr>
        <w:t>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</w:t>
      </w:r>
      <w:r w:rsidR="00F763E7">
        <w:rPr>
          <w:color w:val="000000"/>
          <w:spacing w:val="-8"/>
          <w:szCs w:val="28"/>
        </w:rPr>
        <w:t xml:space="preserve"> </w:t>
      </w:r>
      <w:r w:rsidR="00973340">
        <w:rPr>
          <w:color w:val="000000"/>
          <w:spacing w:val="-8"/>
          <w:szCs w:val="28"/>
        </w:rPr>
        <w:t>3</w:t>
      </w:r>
      <w:r w:rsidR="00F763E7">
        <w:rPr>
          <w:color w:val="000000"/>
          <w:spacing w:val="-8"/>
          <w:szCs w:val="28"/>
        </w:rPr>
        <w:t>:</w:t>
      </w:r>
      <w:r>
        <w:rPr>
          <w:color w:val="000000"/>
          <w:spacing w:val="-8"/>
          <w:szCs w:val="28"/>
        </w:rPr>
        <w:t xml:space="preserve"> Взаимоотношения сторон в области охраны труда</w:t>
      </w:r>
      <w:r w:rsidR="00F763E7">
        <w:rPr>
          <w:color w:val="000000"/>
          <w:spacing w:val="-8"/>
          <w:szCs w:val="28"/>
        </w:rPr>
        <w:t>.</w:t>
      </w:r>
    </w:p>
    <w:p w:rsidR="00D544BB" w:rsidRDefault="00D544BB" w:rsidP="00B55107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</w:t>
      </w:r>
      <w:r w:rsidR="00F763E7">
        <w:rPr>
          <w:color w:val="000000"/>
          <w:spacing w:val="-8"/>
          <w:szCs w:val="28"/>
        </w:rPr>
        <w:t xml:space="preserve"> </w:t>
      </w:r>
      <w:r w:rsidR="00973340">
        <w:rPr>
          <w:color w:val="000000"/>
          <w:spacing w:val="-8"/>
          <w:szCs w:val="28"/>
        </w:rPr>
        <w:t>4</w:t>
      </w:r>
      <w:r>
        <w:rPr>
          <w:color w:val="000000"/>
          <w:spacing w:val="-8"/>
          <w:szCs w:val="28"/>
        </w:rPr>
        <w:t>: Смета.</w:t>
      </w:r>
    </w:p>
    <w:p w:rsidR="00F763E7" w:rsidRDefault="00F763E7" w:rsidP="00B55107">
      <w:pPr>
        <w:spacing w:line="240" w:lineRule="auto"/>
        <w:ind w:firstLine="0"/>
        <w:rPr>
          <w:b/>
          <w:color w:val="000000"/>
          <w:spacing w:val="-8"/>
          <w:szCs w:val="28"/>
        </w:rPr>
      </w:pPr>
    </w:p>
    <w:p w:rsidR="00D544BB" w:rsidRDefault="00D544BB" w:rsidP="00B55107">
      <w:pPr>
        <w:spacing w:line="240" w:lineRule="auto"/>
        <w:ind w:firstLine="0"/>
        <w:jc w:val="center"/>
        <w:rPr>
          <w:color w:val="000000"/>
          <w:spacing w:val="-8"/>
          <w:szCs w:val="28"/>
        </w:rPr>
      </w:pPr>
      <w:r>
        <w:rPr>
          <w:b/>
          <w:color w:val="000000"/>
          <w:spacing w:val="-8"/>
          <w:szCs w:val="28"/>
        </w:rPr>
        <w:t>1</w:t>
      </w:r>
      <w:r w:rsidR="00BB1DB8">
        <w:rPr>
          <w:b/>
          <w:color w:val="000000"/>
          <w:spacing w:val="-8"/>
          <w:szCs w:val="28"/>
        </w:rPr>
        <w:t xml:space="preserve">3 </w:t>
      </w:r>
      <w:r>
        <w:rPr>
          <w:b/>
          <w:color w:val="000000"/>
          <w:spacing w:val="-8"/>
          <w:szCs w:val="28"/>
        </w:rPr>
        <w:t>.АДРЕСА И РЕКВИЗИТЫ СТОРОН</w:t>
      </w:r>
    </w:p>
    <w:p w:rsidR="00D544BB" w:rsidRDefault="00D544BB" w:rsidP="00B55107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EB556B" w:rsidRDefault="00EB556B" w:rsidP="00B55107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D544BB" w:rsidRPr="008C73FC" w:rsidTr="008C73FC">
        <w:tc>
          <w:tcPr>
            <w:tcW w:w="4785" w:type="dxa"/>
          </w:tcPr>
          <w:p w:rsidR="00D544BB" w:rsidRPr="008C73FC" w:rsidRDefault="00D544BB" w:rsidP="00B55107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>ЗАКАЗЧИК</w:t>
            </w:r>
          </w:p>
        </w:tc>
        <w:tc>
          <w:tcPr>
            <w:tcW w:w="4785" w:type="dxa"/>
          </w:tcPr>
          <w:p w:rsidR="00D544BB" w:rsidRPr="008C73FC" w:rsidRDefault="00D544BB" w:rsidP="00B55107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>ПОДРЯДЧИК</w:t>
            </w:r>
          </w:p>
        </w:tc>
      </w:tr>
      <w:tr w:rsidR="00D544BB" w:rsidRPr="008C73FC" w:rsidTr="008C73FC">
        <w:tc>
          <w:tcPr>
            <w:tcW w:w="4785" w:type="dxa"/>
          </w:tcPr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ОАО "Головной институт</w:t>
            </w:r>
            <w:r w:rsidR="00B976F8" w:rsidRPr="008C73FC">
              <w:rPr>
                <w:bCs/>
                <w:color w:val="000000"/>
                <w:spacing w:val="-6"/>
                <w:szCs w:val="28"/>
              </w:rPr>
              <w:t xml:space="preserve"> </w:t>
            </w:r>
            <w:r w:rsidRPr="008C73FC">
              <w:rPr>
                <w:bCs/>
                <w:color w:val="000000"/>
                <w:spacing w:val="-6"/>
                <w:szCs w:val="28"/>
              </w:rPr>
              <w:t>"ВНИПИЭТ"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 xml:space="preserve">Юридический и почтовый адрес: 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197183, Санкт-Петербург,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 w:val="20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ул. Савушкина, д.82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 xml:space="preserve">Банковские реквизиты: 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proofErr w:type="spellStart"/>
            <w:proofErr w:type="gramStart"/>
            <w:r w:rsidRPr="008C73FC">
              <w:rPr>
                <w:bCs/>
                <w:color w:val="000000"/>
                <w:spacing w:val="-6"/>
                <w:szCs w:val="28"/>
              </w:rPr>
              <w:t>р</w:t>
            </w:r>
            <w:proofErr w:type="spellEnd"/>
            <w:proofErr w:type="gramEnd"/>
            <w:r w:rsidRPr="008C73FC">
              <w:rPr>
                <w:bCs/>
                <w:color w:val="000000"/>
                <w:spacing w:val="-6"/>
                <w:szCs w:val="28"/>
              </w:rPr>
              <w:t>/с 40702810</w:t>
            </w:r>
            <w:r w:rsidR="00BB1DB8"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 w:rsidR="00BB1DB8"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D544BB" w:rsidRDefault="00232EEE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="00D544BB"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 w:rsidR="00CF0B4A"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="00D544BB"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 w:rsidR="00CF0B4A">
              <w:rPr>
                <w:bCs/>
                <w:color w:val="000000"/>
                <w:spacing w:val="-6"/>
                <w:szCs w:val="28"/>
              </w:rPr>
              <w:t>анкт-</w:t>
            </w:r>
            <w:r w:rsidR="00D544BB" w:rsidRPr="008C73FC">
              <w:rPr>
                <w:bCs/>
                <w:color w:val="000000"/>
                <w:spacing w:val="-6"/>
                <w:szCs w:val="28"/>
              </w:rPr>
              <w:t>П</w:t>
            </w:r>
            <w:r w:rsidR="00CF0B4A">
              <w:rPr>
                <w:bCs/>
                <w:color w:val="000000"/>
                <w:spacing w:val="-6"/>
                <w:szCs w:val="28"/>
              </w:rPr>
              <w:t xml:space="preserve">етербурге, </w:t>
            </w:r>
            <w:proofErr w:type="gramStart"/>
            <w:r w:rsidR="00CF0B4A">
              <w:rPr>
                <w:bCs/>
                <w:color w:val="000000"/>
                <w:spacing w:val="-6"/>
                <w:szCs w:val="28"/>
              </w:rPr>
              <w:t>г</w:t>
            </w:r>
            <w:proofErr w:type="gramEnd"/>
            <w:r w:rsidR="00CF0B4A">
              <w:rPr>
                <w:bCs/>
                <w:color w:val="000000"/>
                <w:spacing w:val="-6"/>
                <w:szCs w:val="28"/>
              </w:rPr>
              <w:t>.</w:t>
            </w:r>
            <w:r w:rsidR="00361C9D">
              <w:rPr>
                <w:bCs/>
                <w:color w:val="000000"/>
                <w:spacing w:val="-6"/>
                <w:szCs w:val="28"/>
              </w:rPr>
              <w:t xml:space="preserve"> </w:t>
            </w:r>
            <w:r w:rsidR="00CF0B4A">
              <w:rPr>
                <w:bCs/>
                <w:color w:val="000000"/>
                <w:spacing w:val="-6"/>
                <w:szCs w:val="28"/>
              </w:rPr>
              <w:t>Санкт-Петербург</w:t>
            </w:r>
          </w:p>
          <w:p w:rsidR="00CF0B4A" w:rsidRPr="008C73FC" w:rsidRDefault="00CF0B4A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190000, г. СПб, ул. Большая Морская, д.30, лит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.А</w:t>
            </w:r>
            <w:proofErr w:type="gramEnd"/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 w:rsidR="00CF0B4A"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 w:rsidR="00CF0B4A"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F763E7" w:rsidRPr="008C73FC" w:rsidRDefault="00B976F8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</w:p>
          <w:p w:rsidR="00B976F8" w:rsidRPr="008C73FC" w:rsidRDefault="00B976F8" w:rsidP="00B55107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B976F8" w:rsidRPr="008C73FC" w:rsidRDefault="00B976F8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</w:tc>
        <w:tc>
          <w:tcPr>
            <w:tcW w:w="4785" w:type="dxa"/>
          </w:tcPr>
          <w:p w:rsidR="00D544BB" w:rsidRPr="008C73FC" w:rsidRDefault="00D544B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</w:tc>
      </w:tr>
      <w:tr w:rsidR="00D544BB" w:rsidRPr="008C73FC" w:rsidTr="008C73FC">
        <w:tc>
          <w:tcPr>
            <w:tcW w:w="4785" w:type="dxa"/>
          </w:tcPr>
          <w:p w:rsidR="00D544BB" w:rsidRPr="00454FF1" w:rsidRDefault="0031792E" w:rsidP="00B55107">
            <w:pPr>
              <w:spacing w:line="240" w:lineRule="auto"/>
              <w:ind w:firstLine="0"/>
              <w:rPr>
                <w:b/>
                <w:szCs w:val="28"/>
              </w:rPr>
            </w:pPr>
            <w:r>
              <w:rPr>
                <w:b/>
                <w:szCs w:val="28"/>
              </w:rPr>
              <w:t>Д</w:t>
            </w:r>
            <w:r w:rsidR="00241278" w:rsidRPr="00454FF1">
              <w:rPr>
                <w:b/>
                <w:szCs w:val="28"/>
              </w:rPr>
              <w:t>иректор</w:t>
            </w:r>
            <w:r>
              <w:rPr>
                <w:b/>
                <w:szCs w:val="28"/>
              </w:rPr>
              <w:t xml:space="preserve"> по общим вопросам</w:t>
            </w:r>
          </w:p>
          <w:p w:rsidR="005472A6" w:rsidRDefault="005472A6" w:rsidP="00B55107">
            <w:pPr>
              <w:spacing w:line="240" w:lineRule="auto"/>
              <w:ind w:firstLine="0"/>
              <w:rPr>
                <w:b/>
                <w:szCs w:val="28"/>
              </w:rPr>
            </w:pPr>
            <w:r w:rsidRPr="005472A6">
              <w:rPr>
                <w:b/>
                <w:szCs w:val="28"/>
              </w:rPr>
              <w:t xml:space="preserve">ОАО «Головной институт </w:t>
            </w:r>
          </w:p>
          <w:p w:rsidR="00D544BB" w:rsidRPr="005472A6" w:rsidRDefault="005472A6" w:rsidP="00B55107">
            <w:pPr>
              <w:spacing w:line="240" w:lineRule="auto"/>
              <w:ind w:firstLine="0"/>
              <w:rPr>
                <w:b/>
                <w:szCs w:val="28"/>
              </w:rPr>
            </w:pPr>
            <w:r w:rsidRPr="005472A6">
              <w:rPr>
                <w:b/>
                <w:szCs w:val="28"/>
              </w:rPr>
              <w:t>«ВНИПИЭТ»</w:t>
            </w:r>
          </w:p>
          <w:p w:rsidR="005472A6" w:rsidRPr="008C73FC" w:rsidRDefault="005472A6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D544BB" w:rsidRPr="008C73FC" w:rsidRDefault="00F9667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>
              <w:rPr>
                <w:b/>
                <w:bCs/>
                <w:color w:val="000000"/>
                <w:spacing w:val="-6"/>
                <w:szCs w:val="28"/>
              </w:rPr>
              <w:t>_____________</w:t>
            </w:r>
            <w:r w:rsidR="00D544BB" w:rsidRPr="008C73FC">
              <w:rPr>
                <w:b/>
                <w:bCs/>
                <w:color w:val="000000"/>
                <w:spacing w:val="-6"/>
                <w:szCs w:val="28"/>
              </w:rPr>
              <w:t xml:space="preserve">_ </w:t>
            </w:r>
            <w:r w:rsidR="0031792E">
              <w:rPr>
                <w:b/>
                <w:bCs/>
                <w:color w:val="000000"/>
                <w:spacing w:val="-6"/>
                <w:szCs w:val="28"/>
              </w:rPr>
              <w:t>В.Б.Корнильев</w:t>
            </w:r>
            <w:r w:rsidR="00B959A0" w:rsidRPr="008C73FC">
              <w:rPr>
                <w:b/>
                <w:bCs/>
                <w:color w:val="000000"/>
                <w:spacing w:val="-6"/>
                <w:szCs w:val="28"/>
              </w:rPr>
              <w:t xml:space="preserve">         </w:t>
            </w: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"___"_____________2011 г. </w:t>
            </w:r>
          </w:p>
        </w:tc>
        <w:tc>
          <w:tcPr>
            <w:tcW w:w="4785" w:type="dxa"/>
          </w:tcPr>
          <w:p w:rsidR="00D544BB" w:rsidRPr="008C73FC" w:rsidRDefault="00D544B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D544BB" w:rsidRPr="008C73FC" w:rsidRDefault="00D544B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D544BB" w:rsidRDefault="00D544BB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AD1673" w:rsidRPr="008C73FC" w:rsidRDefault="00AD1673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D544BB" w:rsidRPr="008C73FC" w:rsidRDefault="00F763E7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    </w:t>
            </w:r>
            <w:r w:rsidR="00D544BB" w:rsidRPr="008C73FC">
              <w:rPr>
                <w:b/>
                <w:bCs/>
                <w:color w:val="000000"/>
                <w:spacing w:val="-6"/>
                <w:szCs w:val="28"/>
              </w:rPr>
              <w:t>____________________</w:t>
            </w:r>
          </w:p>
          <w:p w:rsidR="00D544BB" w:rsidRPr="008C73FC" w:rsidRDefault="00F763E7" w:rsidP="00B55107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« </w:t>
            </w:r>
            <w:r w:rsidR="00D544BB" w:rsidRPr="008C73FC">
              <w:rPr>
                <w:b/>
                <w:bCs/>
                <w:color w:val="000000"/>
                <w:spacing w:val="-6"/>
                <w:szCs w:val="28"/>
              </w:rPr>
              <w:t>____</w:t>
            </w:r>
            <w:r w:rsidRPr="008C73FC">
              <w:rPr>
                <w:b/>
                <w:bCs/>
                <w:color w:val="000000"/>
                <w:spacing w:val="-6"/>
                <w:szCs w:val="28"/>
              </w:rPr>
              <w:t>»</w:t>
            </w:r>
            <w:r w:rsidR="00D544BB" w:rsidRPr="008C73FC">
              <w:rPr>
                <w:b/>
                <w:bCs/>
                <w:color w:val="000000"/>
                <w:spacing w:val="-6"/>
                <w:szCs w:val="28"/>
              </w:rPr>
              <w:t>______________ 2011 г.</w:t>
            </w:r>
          </w:p>
        </w:tc>
      </w:tr>
    </w:tbl>
    <w:p w:rsidR="003F5161" w:rsidRDefault="003F5161" w:rsidP="00B55107">
      <w:pPr>
        <w:spacing w:line="240" w:lineRule="auto"/>
        <w:ind w:firstLine="0"/>
        <w:rPr>
          <w:b/>
          <w:bCs/>
          <w:szCs w:val="28"/>
        </w:rPr>
      </w:pPr>
    </w:p>
    <w:p w:rsidR="00B55107" w:rsidRDefault="0010138B" w:rsidP="00B55107">
      <w:pPr>
        <w:spacing w:line="240" w:lineRule="auto"/>
        <w:ind w:firstLine="0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</w:p>
    <w:p w:rsidR="00A2722B" w:rsidRDefault="00A2722B" w:rsidP="00B55107">
      <w:pPr>
        <w:spacing w:line="240" w:lineRule="auto"/>
        <w:ind w:firstLine="0"/>
        <w:rPr>
          <w:b/>
          <w:bCs/>
          <w:szCs w:val="28"/>
        </w:rPr>
      </w:pPr>
    </w:p>
    <w:p w:rsidR="00A2722B" w:rsidRDefault="00A2722B" w:rsidP="00B55107">
      <w:pPr>
        <w:spacing w:line="240" w:lineRule="auto"/>
        <w:ind w:firstLine="0"/>
        <w:rPr>
          <w:b/>
          <w:bCs/>
          <w:szCs w:val="28"/>
        </w:rPr>
      </w:pPr>
    </w:p>
    <w:p w:rsidR="00A2722B" w:rsidRDefault="00A2722B" w:rsidP="00B55107">
      <w:pPr>
        <w:spacing w:line="240" w:lineRule="auto"/>
        <w:ind w:firstLine="0"/>
        <w:rPr>
          <w:b/>
          <w:bCs/>
          <w:szCs w:val="28"/>
        </w:rPr>
      </w:pPr>
    </w:p>
    <w:p w:rsidR="00A2722B" w:rsidRDefault="00A40D44" w:rsidP="00B55107">
      <w:pPr>
        <w:spacing w:line="240" w:lineRule="auto"/>
        <w:ind w:firstLine="0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:rsidR="00DE118D" w:rsidRPr="0010138B" w:rsidRDefault="00DE118D" w:rsidP="00022BF5">
      <w:pPr>
        <w:spacing w:line="240" w:lineRule="auto"/>
        <w:ind w:left="2832" w:firstLine="708"/>
        <w:jc w:val="center"/>
        <w:rPr>
          <w:color w:val="000000"/>
          <w:spacing w:val="-5"/>
          <w:sz w:val="22"/>
          <w:szCs w:val="22"/>
        </w:rPr>
      </w:pPr>
    </w:p>
    <w:p w:rsidR="003F5161" w:rsidRPr="003F5161" w:rsidRDefault="003F5161" w:rsidP="00B55107">
      <w:pPr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>
        <w:t xml:space="preserve">                                                     </w:t>
      </w:r>
      <w:r w:rsidRPr="003F5161">
        <w:rPr>
          <w:bCs/>
          <w:sz w:val="24"/>
          <w:szCs w:val="24"/>
        </w:rPr>
        <w:t>Приложение №</w:t>
      </w:r>
      <w:r w:rsidR="00FD082D">
        <w:rPr>
          <w:bCs/>
          <w:sz w:val="24"/>
          <w:szCs w:val="24"/>
        </w:rPr>
        <w:t xml:space="preserve"> </w:t>
      </w:r>
      <w:r w:rsidR="008A4DAB">
        <w:rPr>
          <w:bCs/>
          <w:sz w:val="24"/>
          <w:szCs w:val="24"/>
        </w:rPr>
        <w:t>1</w:t>
      </w:r>
      <w:r w:rsidR="00FD082D">
        <w:rPr>
          <w:bCs/>
          <w:sz w:val="24"/>
          <w:szCs w:val="24"/>
        </w:rPr>
        <w:t xml:space="preserve"> </w:t>
      </w:r>
      <w:r w:rsidRPr="003F5161">
        <w:rPr>
          <w:bCs/>
          <w:sz w:val="24"/>
          <w:szCs w:val="24"/>
        </w:rPr>
        <w:t>договору подряда №______</w:t>
      </w:r>
    </w:p>
    <w:p w:rsidR="003F5161" w:rsidRPr="00EB556B" w:rsidRDefault="003F5161" w:rsidP="00B55107">
      <w:pPr>
        <w:spacing w:line="240" w:lineRule="auto"/>
        <w:ind w:firstLine="0"/>
        <w:jc w:val="center"/>
        <w:outlineLvl w:val="0"/>
      </w:pPr>
    </w:p>
    <w:p w:rsidR="00B55107" w:rsidRPr="00EB556B" w:rsidRDefault="00B55107" w:rsidP="00B55107">
      <w:pPr>
        <w:spacing w:line="240" w:lineRule="auto"/>
        <w:ind w:firstLine="0"/>
        <w:jc w:val="center"/>
        <w:outlineLvl w:val="0"/>
      </w:pPr>
    </w:p>
    <w:p w:rsidR="003F5161" w:rsidRDefault="003F5161" w:rsidP="00B55107">
      <w:pPr>
        <w:spacing w:line="240" w:lineRule="auto"/>
        <w:ind w:firstLine="0"/>
        <w:jc w:val="center"/>
        <w:outlineLvl w:val="0"/>
      </w:pPr>
      <w:r>
        <w:t>КАЛЕНДАРНЫЙ ПЛАН</w:t>
      </w:r>
    </w:p>
    <w:p w:rsidR="003F5161" w:rsidRDefault="003F5161" w:rsidP="00B55107">
      <w:pPr>
        <w:spacing w:line="240" w:lineRule="auto"/>
        <w:ind w:firstLine="0"/>
        <w:outlineLvl w:val="0"/>
      </w:pPr>
    </w:p>
    <w:p w:rsidR="003F5161" w:rsidRPr="00EB556B" w:rsidRDefault="003F5161" w:rsidP="00B55107">
      <w:pPr>
        <w:spacing w:line="240" w:lineRule="auto"/>
        <w:ind w:firstLine="0"/>
        <w:outlineLvl w:val="0"/>
      </w:pPr>
    </w:p>
    <w:tbl>
      <w:tblPr>
        <w:tblW w:w="8804" w:type="dxa"/>
        <w:tblInd w:w="93" w:type="dxa"/>
        <w:tblLook w:val="04A0"/>
      </w:tblPr>
      <w:tblGrid>
        <w:gridCol w:w="674"/>
        <w:gridCol w:w="1465"/>
        <w:gridCol w:w="1254"/>
        <w:gridCol w:w="1254"/>
        <w:gridCol w:w="1949"/>
        <w:gridCol w:w="2208"/>
      </w:tblGrid>
      <w:tr w:rsidR="008C5AA0" w:rsidRPr="008C5AA0" w:rsidTr="008C5AA0">
        <w:trPr>
          <w:trHeight w:val="10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№ этапа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Наименование работ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Начало в</w:t>
            </w:r>
            <w:r w:rsidRPr="008C5AA0">
              <w:rPr>
                <w:color w:val="000000"/>
                <w:sz w:val="20"/>
              </w:rPr>
              <w:t>ы</w:t>
            </w:r>
            <w:r w:rsidRPr="008C5AA0">
              <w:rPr>
                <w:color w:val="000000"/>
                <w:sz w:val="20"/>
              </w:rPr>
              <w:t>полнения работ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Окончание выполнения работ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Продолжительность (календарных дней)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Стоимость работ, руб. (без НДС)</w:t>
            </w:r>
          </w:p>
        </w:tc>
      </w:tr>
      <w:tr w:rsidR="008C5AA0" w:rsidRPr="008C5AA0" w:rsidTr="008C5AA0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8C5AA0" w:rsidRPr="008C5AA0" w:rsidTr="008C5AA0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8C5AA0" w:rsidRPr="008C5AA0" w:rsidTr="008C5AA0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8C5AA0" w:rsidRPr="008C5AA0" w:rsidTr="008C5AA0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8C5AA0" w:rsidRPr="008C5AA0" w:rsidTr="008C5AA0">
        <w:trPr>
          <w:trHeight w:val="255"/>
        </w:trPr>
        <w:tc>
          <w:tcPr>
            <w:tcW w:w="4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ИТОГО: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0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  <w:tr w:rsidR="008C5AA0" w:rsidRPr="008C5AA0" w:rsidTr="008C5AA0">
        <w:trPr>
          <w:trHeight w:val="255"/>
        </w:trPr>
        <w:tc>
          <w:tcPr>
            <w:tcW w:w="6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НДС 18%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  <w:tr w:rsidR="008C5AA0" w:rsidRPr="008C5AA0" w:rsidTr="008C5AA0">
        <w:trPr>
          <w:trHeight w:val="255"/>
        </w:trPr>
        <w:tc>
          <w:tcPr>
            <w:tcW w:w="6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 С НДС 18%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5AA0" w:rsidRPr="008C5AA0" w:rsidRDefault="008C5AA0" w:rsidP="008C5AA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</w:tbl>
    <w:p w:rsidR="003F5161" w:rsidRDefault="003F5161" w:rsidP="00B55107">
      <w:pPr>
        <w:spacing w:line="240" w:lineRule="auto"/>
        <w:ind w:firstLine="0"/>
        <w:outlineLvl w:val="0"/>
      </w:pPr>
    </w:p>
    <w:p w:rsidR="003F5161" w:rsidRDefault="003F5161" w:rsidP="00B55107">
      <w:pPr>
        <w:spacing w:line="240" w:lineRule="auto"/>
        <w:ind w:firstLine="0"/>
        <w:outlineLvl w:val="0"/>
      </w:pPr>
    </w:p>
    <w:p w:rsidR="008C5AA0" w:rsidRDefault="008C5AA0" w:rsidP="00B55107">
      <w:pPr>
        <w:spacing w:line="240" w:lineRule="auto"/>
        <w:ind w:firstLine="0"/>
        <w:outlineLvl w:val="0"/>
      </w:pPr>
    </w:p>
    <w:p w:rsidR="008C5AA0" w:rsidRDefault="008C5AA0" w:rsidP="00B55107">
      <w:pPr>
        <w:spacing w:line="240" w:lineRule="auto"/>
        <w:ind w:firstLine="0"/>
        <w:outlineLvl w:val="0"/>
      </w:pPr>
    </w:p>
    <w:p w:rsidR="003F5161" w:rsidRDefault="003F5161" w:rsidP="00B55107">
      <w:pPr>
        <w:spacing w:line="240" w:lineRule="auto"/>
        <w:ind w:firstLine="0"/>
        <w:outlineLvl w:val="0"/>
      </w:pPr>
      <w:r>
        <w:t>ПОДРЯДЧИК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</w:t>
      </w:r>
    </w:p>
    <w:p w:rsidR="003F5161" w:rsidRDefault="003F5161" w:rsidP="00B55107">
      <w:pPr>
        <w:spacing w:line="240" w:lineRule="auto"/>
        <w:ind w:firstLine="0"/>
        <w:outlineLvl w:val="0"/>
      </w:pPr>
    </w:p>
    <w:p w:rsidR="003F5161" w:rsidRDefault="003F5161" w:rsidP="00B55107">
      <w:pPr>
        <w:spacing w:line="240" w:lineRule="auto"/>
        <w:ind w:firstLine="0"/>
        <w:outlineLvl w:val="0"/>
      </w:pPr>
      <w:r>
        <w:t>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 </w:t>
      </w:r>
    </w:p>
    <w:p w:rsidR="003F5161" w:rsidRDefault="003F5161" w:rsidP="00B55107">
      <w:pPr>
        <w:spacing w:line="240" w:lineRule="auto"/>
        <w:ind w:firstLine="0"/>
        <w:outlineLvl w:val="0"/>
      </w:pPr>
      <w:r>
        <w:t>«___»_______2011</w:t>
      </w:r>
      <w:r w:rsidR="00EE18E0">
        <w:t>г.</w:t>
      </w:r>
      <w:r>
        <w:tab/>
      </w:r>
      <w:r>
        <w:tab/>
      </w:r>
      <w:r>
        <w:tab/>
      </w:r>
      <w:r>
        <w:tab/>
      </w:r>
      <w:r>
        <w:tab/>
      </w:r>
      <w:r>
        <w:tab/>
        <w:t>«_____»________2011г.</w:t>
      </w:r>
    </w:p>
    <w:p w:rsidR="00B55107" w:rsidRPr="00054719" w:rsidRDefault="000A4823" w:rsidP="00054719">
      <w:pPr>
        <w:spacing w:line="240" w:lineRule="auto"/>
        <w:ind w:firstLine="0"/>
        <w:outlineLvl w:val="0"/>
      </w:pPr>
      <w:r>
        <w:t xml:space="preserve">                                                 </w:t>
      </w:r>
    </w:p>
    <w:p w:rsidR="00B55107" w:rsidRDefault="00B55107" w:rsidP="00054719">
      <w:pPr>
        <w:spacing w:line="240" w:lineRule="auto"/>
        <w:ind w:firstLine="0"/>
        <w:outlineLvl w:val="0"/>
        <w:rPr>
          <w:lang w:val="en-US"/>
        </w:rPr>
      </w:pPr>
    </w:p>
    <w:p w:rsidR="00B55107" w:rsidRDefault="00B55107" w:rsidP="00054719">
      <w:pPr>
        <w:spacing w:line="240" w:lineRule="auto"/>
        <w:ind w:firstLine="0"/>
        <w:outlineLvl w:val="0"/>
        <w:rPr>
          <w:lang w:val="en-US"/>
        </w:rPr>
      </w:pPr>
    </w:p>
    <w:p w:rsidR="00B55107" w:rsidRDefault="00B55107" w:rsidP="00054719">
      <w:pPr>
        <w:spacing w:line="240" w:lineRule="auto"/>
        <w:ind w:firstLine="0"/>
        <w:outlineLvl w:val="0"/>
        <w:rPr>
          <w:lang w:val="en-US"/>
        </w:rPr>
      </w:pPr>
    </w:p>
    <w:p w:rsidR="00B55107" w:rsidRDefault="00B55107" w:rsidP="00054719">
      <w:pPr>
        <w:spacing w:line="240" w:lineRule="auto"/>
        <w:ind w:firstLine="0"/>
        <w:outlineLvl w:val="0"/>
        <w:rPr>
          <w:lang w:val="en-US"/>
        </w:rPr>
      </w:pPr>
    </w:p>
    <w:p w:rsidR="00B55107" w:rsidRDefault="00B55107" w:rsidP="00054719">
      <w:pPr>
        <w:spacing w:line="240" w:lineRule="auto"/>
        <w:ind w:firstLine="0"/>
        <w:outlineLvl w:val="0"/>
        <w:rPr>
          <w:lang w:val="en-US"/>
        </w:rPr>
      </w:pPr>
    </w:p>
    <w:p w:rsidR="00A2722B" w:rsidRDefault="008C5AA0" w:rsidP="008C5AA0">
      <w:pPr>
        <w:spacing w:line="240" w:lineRule="auto"/>
        <w:ind w:firstLine="0"/>
        <w:outlineLvl w:val="0"/>
        <w:rPr>
          <w:bCs/>
        </w:rPr>
      </w:pPr>
      <w:r>
        <w:rPr>
          <w:lang w:val="en-US"/>
        </w:rPr>
        <w:br w:type="page"/>
      </w:r>
    </w:p>
    <w:p w:rsidR="00A51E7A" w:rsidRPr="00DE118D" w:rsidRDefault="00022BF5" w:rsidP="00A51E7A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pacing w:val="2"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  </w:t>
      </w:r>
      <w:r w:rsidR="00A51E7A" w:rsidRPr="00771FF6">
        <w:rPr>
          <w:color w:val="000000"/>
          <w:spacing w:val="2"/>
          <w:sz w:val="24"/>
          <w:szCs w:val="24"/>
        </w:rPr>
        <w:t xml:space="preserve">                         </w:t>
      </w:r>
      <w:r w:rsidR="00A51E7A">
        <w:rPr>
          <w:color w:val="000000"/>
          <w:spacing w:val="2"/>
          <w:sz w:val="24"/>
          <w:szCs w:val="24"/>
        </w:rPr>
        <w:t xml:space="preserve">                       </w:t>
      </w:r>
      <w:r w:rsidR="00A51E7A" w:rsidRPr="00771FF6">
        <w:rPr>
          <w:color w:val="000000"/>
          <w:spacing w:val="2"/>
          <w:sz w:val="24"/>
          <w:szCs w:val="24"/>
        </w:rPr>
        <w:t xml:space="preserve">     </w:t>
      </w:r>
      <w:r w:rsidR="00A51E7A" w:rsidRPr="00DE118D">
        <w:rPr>
          <w:color w:val="000000"/>
          <w:spacing w:val="2"/>
          <w:sz w:val="24"/>
          <w:szCs w:val="24"/>
        </w:rPr>
        <w:t>Приложение № 2 к договору подряда №____</w:t>
      </w:r>
    </w:p>
    <w:p w:rsidR="00A51E7A" w:rsidRPr="00DE118D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4"/>
          <w:szCs w:val="24"/>
        </w:rPr>
      </w:pPr>
    </w:p>
    <w:p w:rsidR="00A51E7A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4"/>
          <w:szCs w:val="24"/>
        </w:rPr>
      </w:pPr>
    </w:p>
    <w:p w:rsidR="00A51E7A" w:rsidRPr="005F1901" w:rsidRDefault="00A51E7A" w:rsidP="00A51E7A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>Согласовано</w:t>
      </w:r>
      <w:r w:rsidRPr="005F1901">
        <w:rPr>
          <w:b/>
          <w:color w:val="000000"/>
          <w:spacing w:val="2"/>
          <w:szCs w:val="28"/>
        </w:rPr>
        <w:t xml:space="preserve">:                                                                    </w:t>
      </w:r>
      <w:r>
        <w:rPr>
          <w:b/>
          <w:color w:val="000000"/>
          <w:spacing w:val="2"/>
          <w:szCs w:val="28"/>
        </w:rPr>
        <w:t>Утверждаю</w:t>
      </w:r>
      <w:r w:rsidRPr="005F1901">
        <w:rPr>
          <w:b/>
          <w:color w:val="000000"/>
          <w:spacing w:val="2"/>
          <w:szCs w:val="28"/>
        </w:rPr>
        <w:t>:</w:t>
      </w:r>
    </w:p>
    <w:p w:rsidR="00A51E7A" w:rsidRPr="00DE118D" w:rsidRDefault="00A51E7A" w:rsidP="00A51E7A">
      <w:pPr>
        <w:tabs>
          <w:tab w:val="left" w:pos="6810"/>
        </w:tabs>
        <w:spacing w:line="240" w:lineRule="auto"/>
        <w:ind w:firstLine="0"/>
        <w:rPr>
          <w:b/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ПОДРЯДЧИК                                                  </w:t>
      </w:r>
      <w:r w:rsidRPr="00DE118D">
        <w:rPr>
          <w:b/>
          <w:color w:val="000000"/>
          <w:spacing w:val="2"/>
          <w:szCs w:val="28"/>
        </w:rPr>
        <w:t>Директор по общим вопросам</w:t>
      </w:r>
    </w:p>
    <w:p w:rsidR="00A51E7A" w:rsidRPr="00DE118D" w:rsidRDefault="00A51E7A" w:rsidP="00A51E7A">
      <w:pPr>
        <w:tabs>
          <w:tab w:val="left" w:pos="5593"/>
        </w:tabs>
        <w:spacing w:line="240" w:lineRule="auto"/>
        <w:ind w:firstLine="0"/>
        <w:rPr>
          <w:b/>
          <w:color w:val="000000"/>
          <w:spacing w:val="2"/>
          <w:szCs w:val="28"/>
        </w:rPr>
      </w:pPr>
      <w:r w:rsidRPr="00DE118D">
        <w:rPr>
          <w:b/>
          <w:color w:val="000000"/>
          <w:spacing w:val="2"/>
          <w:szCs w:val="28"/>
        </w:rPr>
        <w:t xml:space="preserve">                </w:t>
      </w:r>
      <w:r w:rsidRPr="00DE118D">
        <w:rPr>
          <w:b/>
          <w:color w:val="000000"/>
          <w:spacing w:val="2"/>
          <w:szCs w:val="28"/>
        </w:rPr>
        <w:tab/>
        <w:t>ОАО "Головной институт</w:t>
      </w:r>
    </w:p>
    <w:p w:rsidR="00A51E7A" w:rsidRPr="00DE118D" w:rsidRDefault="00A51E7A" w:rsidP="00A51E7A">
      <w:pPr>
        <w:tabs>
          <w:tab w:val="left" w:pos="5593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  <w:r w:rsidRPr="00DE118D">
        <w:rPr>
          <w:b/>
          <w:color w:val="000000"/>
          <w:spacing w:val="2"/>
          <w:szCs w:val="28"/>
        </w:rPr>
        <w:t xml:space="preserve">                                           </w:t>
      </w:r>
      <w:r w:rsidR="00244D12">
        <w:rPr>
          <w:b/>
          <w:color w:val="000000"/>
          <w:spacing w:val="2"/>
          <w:szCs w:val="28"/>
        </w:rPr>
        <w:t xml:space="preserve">                             </w:t>
      </w:r>
      <w:r w:rsidRPr="00DE118D">
        <w:rPr>
          <w:b/>
          <w:color w:val="000000"/>
          <w:spacing w:val="2"/>
          <w:szCs w:val="28"/>
        </w:rPr>
        <w:t xml:space="preserve">   "ВНИПИЭТ"</w:t>
      </w:r>
    </w:p>
    <w:p w:rsidR="00A51E7A" w:rsidRPr="00DE118D" w:rsidRDefault="00A51E7A" w:rsidP="00A51E7A">
      <w:pPr>
        <w:tabs>
          <w:tab w:val="left" w:pos="6810"/>
        </w:tabs>
        <w:spacing w:line="240" w:lineRule="auto"/>
        <w:ind w:firstLine="0"/>
        <w:rPr>
          <w:b/>
          <w:color w:val="000000"/>
          <w:spacing w:val="2"/>
          <w:szCs w:val="28"/>
        </w:rPr>
      </w:pPr>
      <w:r w:rsidRPr="00DE118D">
        <w:rPr>
          <w:b/>
          <w:color w:val="000000"/>
          <w:spacing w:val="2"/>
          <w:sz w:val="24"/>
          <w:szCs w:val="24"/>
        </w:rPr>
        <w:t xml:space="preserve">                                                                                          </w:t>
      </w:r>
    </w:p>
    <w:p w:rsidR="00A51E7A" w:rsidRPr="0025476D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 w:rsidRPr="00DE118D">
        <w:rPr>
          <w:b/>
          <w:color w:val="000000"/>
          <w:spacing w:val="2"/>
          <w:szCs w:val="28"/>
        </w:rPr>
        <w:t xml:space="preserve">___________________                                       </w:t>
      </w:r>
      <w:proofErr w:type="spellStart"/>
      <w:r w:rsidRPr="00DE118D">
        <w:rPr>
          <w:b/>
          <w:color w:val="000000"/>
          <w:spacing w:val="2"/>
          <w:szCs w:val="28"/>
        </w:rPr>
        <w:t>______________В.Б.Корнильев</w:t>
      </w:r>
      <w:proofErr w:type="spellEnd"/>
      <w:r>
        <w:rPr>
          <w:color w:val="000000"/>
          <w:spacing w:val="2"/>
          <w:szCs w:val="28"/>
        </w:rPr>
        <w:t xml:space="preserve">  </w:t>
      </w:r>
      <w:r>
        <w:rPr>
          <w:color w:val="000000"/>
          <w:spacing w:val="2"/>
          <w:sz w:val="24"/>
          <w:szCs w:val="24"/>
        </w:rPr>
        <w:t xml:space="preserve"> </w:t>
      </w:r>
    </w:p>
    <w:p w:rsidR="00A51E7A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"___"______________                                       "___"___________2011г.              </w:t>
      </w:r>
    </w:p>
    <w:p w:rsidR="00A51E7A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</w:t>
      </w:r>
    </w:p>
    <w:p w:rsidR="00A51E7A" w:rsidRPr="0025476D" w:rsidRDefault="00A51E7A" w:rsidP="00A51E7A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color w:val="000000"/>
          <w:spacing w:val="2"/>
          <w:sz w:val="20"/>
        </w:rPr>
        <w:t xml:space="preserve">                                                  </w:t>
      </w:r>
    </w:p>
    <w:p w:rsidR="00A51E7A" w:rsidRDefault="00A51E7A" w:rsidP="00A51E7A">
      <w:pPr>
        <w:rPr>
          <w:bCs/>
          <w:color w:val="000000"/>
          <w:spacing w:val="-6"/>
          <w:sz w:val="24"/>
          <w:szCs w:val="24"/>
        </w:rPr>
      </w:pPr>
      <w:r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A51E7A" w:rsidRDefault="00A51E7A" w:rsidP="00A51E7A">
      <w:pPr>
        <w:rPr>
          <w:bCs/>
          <w:color w:val="000000"/>
          <w:spacing w:val="-6"/>
          <w:sz w:val="24"/>
          <w:szCs w:val="24"/>
        </w:rPr>
      </w:pPr>
    </w:p>
    <w:p w:rsidR="00A51E7A" w:rsidRDefault="00A51E7A" w:rsidP="00A51E7A">
      <w:pPr>
        <w:rPr>
          <w:b/>
          <w:bCs/>
          <w:color w:val="000000"/>
          <w:spacing w:val="-6"/>
          <w:sz w:val="24"/>
          <w:szCs w:val="24"/>
        </w:rPr>
      </w:pPr>
    </w:p>
    <w:p w:rsidR="00A51E7A" w:rsidRDefault="00A51E7A" w:rsidP="00A51E7A">
      <w:pPr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24"/>
          <w:szCs w:val="24"/>
        </w:rPr>
        <w:t xml:space="preserve">                            </w:t>
      </w:r>
      <w:r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EE18E0" w:rsidRDefault="00361C9D" w:rsidP="00A51E7A">
      <w:pPr>
        <w:jc w:val="center"/>
        <w:rPr>
          <w:b/>
        </w:rPr>
      </w:pPr>
      <w:r>
        <w:rPr>
          <w:b/>
        </w:rPr>
        <w:t>н</w:t>
      </w:r>
      <w:r w:rsidR="00A51E7A" w:rsidRPr="00DE118D">
        <w:rPr>
          <w:b/>
        </w:rPr>
        <w:t>а выполнение строительно-монтажных работ по реконструкции пом</w:t>
      </w:r>
      <w:r w:rsidR="00A51E7A" w:rsidRPr="00DE118D">
        <w:rPr>
          <w:b/>
        </w:rPr>
        <w:t>е</w:t>
      </w:r>
      <w:r w:rsidR="00A51E7A" w:rsidRPr="00DE118D">
        <w:rPr>
          <w:b/>
        </w:rPr>
        <w:t>щений Производственного корпуса для создания лаборатории материалов</w:t>
      </w:r>
      <w:r w:rsidR="00A51E7A" w:rsidRPr="00DE118D">
        <w:rPr>
          <w:b/>
        </w:rPr>
        <w:t>е</w:t>
      </w:r>
      <w:r w:rsidR="00A51E7A" w:rsidRPr="00DE118D">
        <w:rPr>
          <w:b/>
        </w:rPr>
        <w:t>дения, лаборатории чистой воды, модернизации лаборатории изучения те</w:t>
      </w:r>
      <w:r w:rsidR="00A51E7A" w:rsidRPr="00DE118D">
        <w:rPr>
          <w:b/>
        </w:rPr>
        <w:t>п</w:t>
      </w:r>
      <w:r w:rsidR="00A51E7A" w:rsidRPr="00DE118D">
        <w:rPr>
          <w:b/>
        </w:rPr>
        <w:t>ловых процессов и для переноса производственных мощностей по адресу:</w:t>
      </w:r>
    </w:p>
    <w:p w:rsidR="00A51E7A" w:rsidRPr="00DE118D" w:rsidRDefault="00A51E7A" w:rsidP="00A51E7A">
      <w:pPr>
        <w:jc w:val="center"/>
        <w:rPr>
          <w:b/>
          <w:bCs/>
          <w:color w:val="000000"/>
          <w:spacing w:val="-6"/>
          <w:szCs w:val="28"/>
        </w:rPr>
      </w:pPr>
      <w:r w:rsidRPr="00DE118D">
        <w:rPr>
          <w:b/>
        </w:rPr>
        <w:t xml:space="preserve"> </w:t>
      </w:r>
      <w:r w:rsidR="00EE18E0">
        <w:rPr>
          <w:b/>
        </w:rPr>
        <w:t xml:space="preserve">г. Санкт-Петербург, </w:t>
      </w:r>
      <w:r w:rsidRPr="00DE118D">
        <w:rPr>
          <w:b/>
        </w:rPr>
        <w:t xml:space="preserve">улица </w:t>
      </w:r>
      <w:proofErr w:type="spellStart"/>
      <w:r w:rsidRPr="00DE118D">
        <w:rPr>
          <w:b/>
        </w:rPr>
        <w:t>Дибуновская</w:t>
      </w:r>
      <w:proofErr w:type="spellEnd"/>
      <w:r w:rsidRPr="00DE118D">
        <w:rPr>
          <w:b/>
        </w:rPr>
        <w:t>, дом №55.</w:t>
      </w:r>
    </w:p>
    <w:p w:rsidR="00A51E7A" w:rsidRPr="00644D8D" w:rsidRDefault="00A51E7A" w:rsidP="00A51E7A">
      <w:pPr>
        <w:pStyle w:val="msonormalcxspmiddle"/>
        <w:ind w:firstLine="5600"/>
        <w:rPr>
          <w:i/>
        </w:rPr>
      </w:pPr>
    </w:p>
    <w:p w:rsidR="00A51E7A" w:rsidRPr="00C5420D" w:rsidRDefault="00A51E7A" w:rsidP="00A51E7A">
      <w:pPr>
        <w:pStyle w:val="msonormalcxspmiddle"/>
        <w:ind w:firstLine="5600"/>
        <w:rPr>
          <w:i/>
        </w:rPr>
      </w:pPr>
    </w:p>
    <w:p w:rsidR="00A51E7A" w:rsidRDefault="00A51E7A" w:rsidP="00A51E7A">
      <w:pPr>
        <w:pStyle w:val="msonormalcxspmiddle"/>
        <w:ind w:firstLine="5600"/>
        <w:rPr>
          <w:i/>
        </w:rPr>
      </w:pPr>
    </w:p>
    <w:p w:rsidR="00A51E7A" w:rsidRDefault="00A51E7A" w:rsidP="00A51E7A">
      <w:pPr>
        <w:pStyle w:val="msonormalcxspmiddle"/>
        <w:ind w:firstLine="5600"/>
        <w:rPr>
          <w:i/>
        </w:rPr>
      </w:pPr>
    </w:p>
    <w:p w:rsidR="00A51E7A" w:rsidRDefault="00A51E7A" w:rsidP="00A51E7A">
      <w:pPr>
        <w:pStyle w:val="msonormalcxspmiddle"/>
        <w:ind w:firstLine="5600"/>
        <w:rPr>
          <w:i/>
        </w:rPr>
      </w:pPr>
    </w:p>
    <w:p w:rsidR="00A51E7A" w:rsidRDefault="00A51E7A" w:rsidP="00A51E7A">
      <w:pPr>
        <w:pStyle w:val="msonormalcxspmiddle"/>
        <w:ind w:firstLine="5600"/>
        <w:rPr>
          <w:i/>
        </w:rPr>
      </w:pPr>
    </w:p>
    <w:p w:rsidR="00A51E7A" w:rsidRDefault="00A51E7A" w:rsidP="00A51E7A">
      <w:pPr>
        <w:pStyle w:val="msonormalcxspmiddle"/>
        <w:ind w:firstLine="5600"/>
      </w:pPr>
    </w:p>
    <w:p w:rsidR="00A51E7A" w:rsidRDefault="00A51E7A" w:rsidP="00A51E7A">
      <w:pPr>
        <w:pStyle w:val="msonormalcxspmiddle"/>
        <w:ind w:firstLine="5600"/>
      </w:pPr>
    </w:p>
    <w:p w:rsidR="00A51E7A" w:rsidRPr="00A55963" w:rsidRDefault="00A51E7A" w:rsidP="00A51E7A">
      <w:pPr>
        <w:pStyle w:val="msonormalcxspmiddle"/>
        <w:ind w:firstLine="5600"/>
      </w:pPr>
    </w:p>
    <w:p w:rsidR="00A51E7A" w:rsidRDefault="00A51E7A" w:rsidP="00A51E7A">
      <w:pPr>
        <w:pStyle w:val="msonormalcxspmiddle"/>
        <w:ind w:firstLine="5600"/>
        <w:rPr>
          <w:i/>
        </w:rPr>
      </w:pPr>
    </w:p>
    <w:p w:rsidR="00A51E7A" w:rsidRPr="00A55963" w:rsidRDefault="00A51E7A" w:rsidP="00A51E7A">
      <w:pPr>
        <w:pStyle w:val="msonormalcxspmiddle"/>
        <w:ind w:firstLine="5600"/>
      </w:pPr>
    </w:p>
    <w:p w:rsidR="00A51E7A" w:rsidRDefault="00A51E7A" w:rsidP="00A51E7A">
      <w:pPr>
        <w:outlineLvl w:val="0"/>
        <w:rPr>
          <w:sz w:val="24"/>
          <w:szCs w:val="24"/>
        </w:rPr>
      </w:pPr>
      <w:r>
        <w:t xml:space="preserve">                                              </w:t>
      </w:r>
      <w:r>
        <w:rPr>
          <w:sz w:val="24"/>
          <w:szCs w:val="24"/>
        </w:rPr>
        <w:t>Санкт-Петербург</w:t>
      </w:r>
    </w:p>
    <w:p w:rsidR="00A51E7A" w:rsidRPr="00BE3060" w:rsidRDefault="00A51E7A" w:rsidP="00A51E7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2011г.</w:t>
      </w:r>
    </w:p>
    <w:p w:rsidR="00A51E7A" w:rsidRPr="00C14D53" w:rsidRDefault="00A51E7A" w:rsidP="00A51E7A"/>
    <w:p w:rsidR="00A51E7A" w:rsidRPr="00C14D53" w:rsidRDefault="00A51E7A" w:rsidP="00A51E7A"/>
    <w:p w:rsidR="00A51E7A" w:rsidRDefault="00A51E7A" w:rsidP="00A51E7A">
      <w:pPr>
        <w:outlineLvl w:val="0"/>
        <w:rPr>
          <w:b/>
          <w:szCs w:val="28"/>
        </w:rPr>
      </w:pPr>
      <w:r>
        <w:rPr>
          <w:szCs w:val="28"/>
        </w:rPr>
        <w:t xml:space="preserve">                           </w:t>
      </w:r>
      <w:r>
        <w:rPr>
          <w:b/>
          <w:szCs w:val="28"/>
        </w:rPr>
        <w:t>Помещение № 206В площадью 80,0м</w:t>
      </w:r>
      <w:proofErr w:type="gramStart"/>
      <w:r>
        <w:rPr>
          <w:b/>
          <w:szCs w:val="28"/>
          <w:vertAlign w:val="superscript"/>
        </w:rPr>
        <w:t>2</w:t>
      </w:r>
      <w:proofErr w:type="gramEnd"/>
    </w:p>
    <w:p w:rsidR="00A51E7A" w:rsidRDefault="00A51E7A" w:rsidP="00A51E7A">
      <w:pPr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Общестроительные работы.</w:t>
      </w:r>
    </w:p>
    <w:tbl>
      <w:tblPr>
        <w:tblW w:w="0" w:type="auto"/>
        <w:tblLook w:val="04A0"/>
      </w:tblPr>
      <w:tblGrid>
        <w:gridCol w:w="566"/>
        <w:gridCol w:w="7762"/>
        <w:gridCol w:w="1383"/>
      </w:tblGrid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дверных блоков в перегородках конструкции «</w:t>
            </w:r>
            <w:proofErr w:type="spellStart"/>
            <w:r>
              <w:rPr>
                <w:szCs w:val="28"/>
              </w:rPr>
              <w:t>Г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прок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материал ПХВ, дверь глухая 2,0*0,8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3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4.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оконных блоков, размер блока 1,9*2,2м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5.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оконного блока с дверью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6.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оконный блок, материал ПХВ, 1,9*2,2м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7.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оконного блока, 1,9*2,2м</w:t>
            </w:r>
          </w:p>
        </w:tc>
        <w:tc>
          <w:tcPr>
            <w:tcW w:w="1383" w:type="dxa"/>
          </w:tcPr>
          <w:p w:rsidR="00A51E7A" w:rsidRPr="006D49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8.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Откосы окон пластиковые</w:t>
            </w:r>
          </w:p>
        </w:tc>
        <w:tc>
          <w:tcPr>
            <w:tcW w:w="1383" w:type="dxa"/>
          </w:tcPr>
          <w:p w:rsidR="00A51E7A" w:rsidRPr="006D49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9.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Подоконник пластиковый, белый, монтаж, 2,0*0,55м и уст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 xml:space="preserve">новить отливы 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10.</w:t>
            </w:r>
          </w:p>
        </w:tc>
        <w:tc>
          <w:tcPr>
            <w:tcW w:w="7762" w:type="dxa"/>
          </w:tcPr>
          <w:p w:rsidR="00A51E7A" w:rsidRPr="006D49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существующих перегородок, конструкция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», остекленных</w:t>
            </w:r>
          </w:p>
        </w:tc>
        <w:tc>
          <w:tcPr>
            <w:tcW w:w="1383" w:type="dxa"/>
          </w:tcPr>
          <w:p w:rsidR="00A51E7A" w:rsidRPr="006D49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11.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Возведение гипсокартонных перегородок на металлическом каркасе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 xml:space="preserve"> звукоизоляционном слоем толщиной 100мм</w:t>
            </w:r>
          </w:p>
        </w:tc>
        <w:tc>
          <w:tcPr>
            <w:tcW w:w="1383" w:type="dxa"/>
          </w:tcPr>
          <w:p w:rsidR="00A51E7A" w:rsidRPr="006D49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- 35,5м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12.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- 4,5м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13.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- 4,5м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14.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деревянных плинтусов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- 36п.м.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15.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покрытий полов из линолеума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16.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Устройство основания из фанеры, толщиной 15мм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17.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Устройство покрытий из линолеума, </w:t>
            </w:r>
            <w:proofErr w:type="gramStart"/>
            <w:r>
              <w:rPr>
                <w:szCs w:val="28"/>
              </w:rPr>
              <w:t>гомогенный</w:t>
            </w:r>
            <w:proofErr w:type="gramEnd"/>
            <w:r>
              <w:rPr>
                <w:szCs w:val="28"/>
              </w:rPr>
              <w:t xml:space="preserve"> коммерч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ского класса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18.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элементами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- 58п.м.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19.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подвесного потолка из гипсовых плит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20.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Утепление потолочного перекрытия </w:t>
            </w:r>
            <w:proofErr w:type="spellStart"/>
            <w:r>
              <w:rPr>
                <w:szCs w:val="28"/>
              </w:rPr>
              <w:t>минераловатными</w:t>
            </w:r>
            <w:proofErr w:type="spellEnd"/>
            <w:r>
              <w:rPr>
                <w:szCs w:val="28"/>
              </w:rPr>
              <w:t xml:space="preserve"> плит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ми, толщиной 50мм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21.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Монтаж подвесного потолка системы «</w:t>
            </w:r>
            <w:proofErr w:type="spellStart"/>
            <w:r>
              <w:rPr>
                <w:szCs w:val="28"/>
              </w:rPr>
              <w:t>Армстронг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lastRenderedPageBreak/>
              <w:t>22.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со стен плит АГШ с каркасом</w:t>
            </w:r>
          </w:p>
        </w:tc>
        <w:tc>
          <w:tcPr>
            <w:tcW w:w="1383" w:type="dxa"/>
          </w:tcPr>
          <w:p w:rsidR="00A51E7A" w:rsidRPr="00AA5E6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- 26м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23.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Облицовка наружных стен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 xml:space="preserve">скому каркасу с утеплением </w:t>
            </w:r>
            <w:proofErr w:type="spellStart"/>
            <w:r>
              <w:rPr>
                <w:szCs w:val="28"/>
              </w:rPr>
              <w:t>минераловатными</w:t>
            </w:r>
            <w:proofErr w:type="spellEnd"/>
            <w:r>
              <w:rPr>
                <w:szCs w:val="28"/>
              </w:rPr>
              <w:t xml:space="preserve"> плитами, то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>щиной 60мм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- 39,5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24.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Облицовка внутренних стен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скому каркасу из профиля 47*17, без утеплителя</w:t>
            </w:r>
          </w:p>
        </w:tc>
        <w:tc>
          <w:tcPr>
            <w:tcW w:w="1383" w:type="dxa"/>
          </w:tcPr>
          <w:p w:rsidR="00A51E7A" w:rsidRPr="00620D25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- 57,6м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25.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Улучшенная окраска стен </w:t>
            </w:r>
            <w:proofErr w:type="spellStart"/>
            <w:r>
              <w:rPr>
                <w:szCs w:val="28"/>
              </w:rPr>
              <w:t>воднодисперсионной</w:t>
            </w:r>
            <w:proofErr w:type="spellEnd"/>
            <w:r>
              <w:rPr>
                <w:szCs w:val="28"/>
              </w:rPr>
              <w:t xml:space="preserve"> краской</w:t>
            </w:r>
          </w:p>
        </w:tc>
        <w:tc>
          <w:tcPr>
            <w:tcW w:w="1383" w:type="dxa"/>
          </w:tcPr>
          <w:p w:rsidR="00A51E7A" w:rsidRPr="00620D25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- 172м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26.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Облицовка ограждения лестницы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сущ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ствующему металлическому каркасу</w:t>
            </w:r>
          </w:p>
        </w:tc>
        <w:tc>
          <w:tcPr>
            <w:tcW w:w="1383" w:type="dxa"/>
          </w:tcPr>
          <w:p w:rsidR="00A51E7A" w:rsidRPr="00620D25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27.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Улучшенная окраска эмалью труб</w:t>
            </w:r>
          </w:p>
        </w:tc>
        <w:tc>
          <w:tcPr>
            <w:tcW w:w="1383" w:type="dxa"/>
          </w:tcPr>
          <w:p w:rsidR="00A51E7A" w:rsidRPr="00620D25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металлической площадки запасного пожарного в</w:t>
            </w:r>
            <w:r>
              <w:rPr>
                <w:szCs w:val="28"/>
              </w:rPr>
              <w:t>ы</w:t>
            </w:r>
            <w:r>
              <w:rPr>
                <w:szCs w:val="28"/>
              </w:rPr>
              <w:t>хода</w:t>
            </w:r>
          </w:p>
        </w:tc>
        <w:tc>
          <w:tcPr>
            <w:tcW w:w="138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- 0,5т.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Выполнить кирпичную кладку в проеме пожарного выхода</w:t>
            </w:r>
          </w:p>
        </w:tc>
        <w:tc>
          <w:tcPr>
            <w:tcW w:w="1383" w:type="dxa"/>
          </w:tcPr>
          <w:p w:rsidR="00A51E7A" w:rsidRPr="005C239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- 0,8м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776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Разобрать в стене проем из кирпича</w:t>
            </w:r>
          </w:p>
        </w:tc>
        <w:tc>
          <w:tcPr>
            <w:tcW w:w="1383" w:type="dxa"/>
          </w:tcPr>
          <w:p w:rsidR="00A51E7A" w:rsidRPr="005C239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- 0,5м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42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776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и установить металлическую дверь с внутренним замком и ручками, размер 2,1*1,0</w:t>
            </w:r>
          </w:p>
        </w:tc>
        <w:tc>
          <w:tcPr>
            <w:tcW w:w="138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</w:tbl>
    <w:p w:rsidR="00A51E7A" w:rsidRDefault="00A51E7A" w:rsidP="00A51E7A">
      <w:pPr>
        <w:ind w:firstLine="0"/>
        <w:rPr>
          <w:szCs w:val="28"/>
        </w:rPr>
      </w:pPr>
    </w:p>
    <w:p w:rsidR="00A51E7A" w:rsidRDefault="00A51E7A" w:rsidP="00A51E7A">
      <w:pPr>
        <w:outlineLvl w:val="0"/>
        <w:rPr>
          <w:b/>
          <w:szCs w:val="28"/>
        </w:rPr>
      </w:pPr>
      <w:r>
        <w:rPr>
          <w:szCs w:val="28"/>
        </w:rPr>
        <w:t xml:space="preserve"> </w:t>
      </w:r>
      <w:r>
        <w:rPr>
          <w:b/>
          <w:szCs w:val="28"/>
        </w:rPr>
        <w:t>Электрооборудование и электроосвещение помещение №</w:t>
      </w:r>
      <w:r w:rsidR="008938AC">
        <w:rPr>
          <w:b/>
          <w:szCs w:val="28"/>
        </w:rPr>
        <w:t xml:space="preserve"> </w:t>
      </w:r>
      <w:r>
        <w:rPr>
          <w:b/>
          <w:szCs w:val="28"/>
        </w:rPr>
        <w:t>206В.</w:t>
      </w:r>
    </w:p>
    <w:tbl>
      <w:tblPr>
        <w:tblW w:w="0" w:type="auto"/>
        <w:tblLook w:val="04A0"/>
      </w:tblPr>
      <w:tblGrid>
        <w:gridCol w:w="566"/>
        <w:gridCol w:w="7632"/>
        <w:gridCol w:w="1372"/>
      </w:tblGrid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Светильник</w:t>
            </w:r>
            <w:proofErr w:type="gramEnd"/>
            <w:r>
              <w:rPr>
                <w:szCs w:val="28"/>
              </w:rPr>
              <w:t xml:space="preserve"> встраиваемый  на четыре</w:t>
            </w:r>
            <w:r w:rsidRPr="0046438C">
              <w:rPr>
                <w:szCs w:val="28"/>
              </w:rPr>
              <w:t xml:space="preserve"> л</w:t>
            </w:r>
            <w:r>
              <w:rPr>
                <w:szCs w:val="28"/>
              </w:rPr>
              <w:t>юминесцентные ла</w:t>
            </w:r>
            <w:r>
              <w:rPr>
                <w:szCs w:val="28"/>
              </w:rPr>
              <w:t>м</w:t>
            </w:r>
            <w:r>
              <w:rPr>
                <w:szCs w:val="28"/>
              </w:rPr>
              <w:t>пы мощностью 18</w:t>
            </w:r>
            <w:r w:rsidRPr="0046438C">
              <w:rPr>
                <w:szCs w:val="28"/>
              </w:rPr>
              <w:t xml:space="preserve"> Вт каждая с электронным ПРА и</w:t>
            </w:r>
            <w:r>
              <w:rPr>
                <w:szCs w:val="28"/>
              </w:rPr>
              <w:t xml:space="preserve">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418</w:t>
            </w:r>
            <w:r w:rsidRPr="0046438C">
              <w:rPr>
                <w:szCs w:val="28"/>
                <w:lang w:val="en-US"/>
              </w:rPr>
              <w:t>ARS</w:t>
            </w:r>
            <w:r w:rsidRPr="0046438C"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R</w:t>
            </w:r>
            <w:r w:rsidRPr="0046438C"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- 23</w:t>
            </w:r>
            <w:r w:rsidRPr="0046438C">
              <w:rPr>
                <w:szCs w:val="28"/>
              </w:rPr>
              <w:t>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18 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18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</w:t>
            </w: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250В в нормальном исполнении</w:t>
            </w:r>
          </w:p>
        </w:tc>
        <w:tc>
          <w:tcPr>
            <w:tcW w:w="1372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</w:t>
            </w:r>
            <w:r>
              <w:rPr>
                <w:szCs w:val="28"/>
              </w:rPr>
              <w:t>ы</w:t>
            </w:r>
            <w:r>
              <w:rPr>
                <w:szCs w:val="28"/>
              </w:rPr>
              <w:t>той установки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Розетка штепсельная </w:t>
            </w:r>
            <w:r>
              <w:rPr>
                <w:szCs w:val="28"/>
                <w:lang w:val="en-US"/>
              </w:rPr>
              <w:t>Mosaic</w:t>
            </w:r>
            <w:r>
              <w:rPr>
                <w:szCs w:val="28"/>
              </w:rPr>
              <w:t xml:space="preserve"> 2*2к+3 двухместная с защитн</w:t>
            </w:r>
            <w:r>
              <w:rPr>
                <w:szCs w:val="28"/>
              </w:rPr>
              <w:t>ы</w:t>
            </w:r>
            <w:r>
              <w:rPr>
                <w:szCs w:val="28"/>
              </w:rPr>
              <w:t xml:space="preserve">ми шторками белого цвета 220В, 16А кат.№77432 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2" w:type="dxa"/>
          </w:tcPr>
          <w:p w:rsidR="00A51E7A" w:rsidRPr="005C239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Суппорт </w:t>
            </w:r>
            <w:r>
              <w:rPr>
                <w:szCs w:val="28"/>
                <w:lang w:val="en-US"/>
              </w:rPr>
              <w:t>Mosaic</w:t>
            </w:r>
            <w:r>
              <w:rPr>
                <w:szCs w:val="28"/>
              </w:rPr>
              <w:t xml:space="preserve"> на 4 модуля комплектно с рамкой кат.№10954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Коробка</w:t>
            </w:r>
            <w:proofErr w:type="gramEnd"/>
            <w:r>
              <w:rPr>
                <w:szCs w:val="28"/>
              </w:rPr>
              <w:t xml:space="preserve"> изолирующая на 2 модуля кат.№10927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- 16шт.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открытой установки двухместная бел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го цвета с заземляющим контактом 16А, 220В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Кабель белого цвета с медными жилами марки </w:t>
            </w:r>
            <w:proofErr w:type="spellStart"/>
            <w:r>
              <w:rPr>
                <w:szCs w:val="28"/>
              </w:rPr>
              <w:t>ВВГнг</w:t>
            </w:r>
            <w:proofErr w:type="spellEnd"/>
            <w:r>
              <w:rPr>
                <w:szCs w:val="28"/>
              </w:rPr>
              <w:t>- 660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3*1,5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4*1,5</w:t>
            </w:r>
          </w:p>
          <w:p w:rsidR="00A51E7A" w:rsidRPr="00B45132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3*2,5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- 90м.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- 18м.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- 95м.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2" w:type="dxa"/>
          </w:tcPr>
          <w:p w:rsidR="00A51E7A" w:rsidRPr="00B45132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45132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40*25мм,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кат.№636307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10 кат. №636470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2" w:type="dxa"/>
          </w:tcPr>
          <w:p w:rsidR="00A51E7A" w:rsidRPr="00B45132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45132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Труба</w:t>
            </w:r>
            <w:proofErr w:type="gramEnd"/>
            <w:r>
              <w:rPr>
                <w:szCs w:val="28"/>
              </w:rPr>
              <w:t xml:space="preserve"> гофрированная ПВХ наружным диаметром 16мм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- 85м.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одну люминесцентную лампу мощностью 40Вт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- 15шт.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- 16шт.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2" w:type="dxa"/>
          </w:tcPr>
          <w:p w:rsidR="00A51E7A" w:rsidRPr="00B45132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- 80м.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2" w:type="dxa"/>
          </w:tcPr>
          <w:p w:rsidR="00A51E7A" w:rsidRPr="00CE5BCF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Выключатель однополюсной автоматический с </w:t>
            </w:r>
            <w:proofErr w:type="spellStart"/>
            <w:r>
              <w:rPr>
                <w:szCs w:val="28"/>
              </w:rPr>
              <w:t>расцепителем</w:t>
            </w:r>
            <w:proofErr w:type="spellEnd"/>
            <w:r>
              <w:rPr>
                <w:szCs w:val="28"/>
              </w:rPr>
              <w:t xml:space="preserve"> 20А 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 отс.=80А кат.№06160 (для установки в ШР</w:t>
            </w:r>
            <w:proofErr w:type="gramStart"/>
            <w:r>
              <w:rPr>
                <w:szCs w:val="28"/>
              </w:rPr>
              <w:t>4</w:t>
            </w:r>
            <w:proofErr w:type="gramEnd"/>
            <w:r>
              <w:rPr>
                <w:szCs w:val="28"/>
              </w:rPr>
              <w:t xml:space="preserve"> теплового стенда)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7632" w:type="dxa"/>
          </w:tcPr>
          <w:p w:rsidR="00A51E7A" w:rsidRPr="00CE5BCF" w:rsidRDefault="00A51E7A" w:rsidP="00DE118D">
            <w:pPr>
              <w:ind w:firstLine="0"/>
              <w:rPr>
                <w:b/>
                <w:szCs w:val="28"/>
              </w:rPr>
            </w:pPr>
            <w:r>
              <w:rPr>
                <w:szCs w:val="28"/>
              </w:rPr>
              <w:t xml:space="preserve">                                     </w:t>
            </w:r>
            <w:r>
              <w:rPr>
                <w:b/>
                <w:szCs w:val="28"/>
              </w:rPr>
              <w:t>Отопление.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Демонтировать существующие радиаторы отопления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Установить 3 </w:t>
            </w:r>
            <w:proofErr w:type="gramStart"/>
            <w:r>
              <w:rPr>
                <w:szCs w:val="28"/>
              </w:rPr>
              <w:t>новых</w:t>
            </w:r>
            <w:proofErr w:type="gramEnd"/>
            <w:r>
              <w:rPr>
                <w:szCs w:val="28"/>
              </w:rPr>
              <w:t xml:space="preserve"> 20-ти секционных отопления с межос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вым расстоянием 500мм, без изменения схемы подключения.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 подвесном </w:t>
            </w:r>
            <w:proofErr w:type="gramStart"/>
            <w:r>
              <w:rPr>
                <w:szCs w:val="28"/>
              </w:rPr>
              <w:t>потолке</w:t>
            </w:r>
            <w:proofErr w:type="gramEnd"/>
            <w:r>
              <w:rPr>
                <w:szCs w:val="28"/>
              </w:rPr>
              <w:t xml:space="preserve"> разместить 5 инфракрасных обогрев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телей модели ИКП-0,5П с единым терморегулятором согла</w:t>
            </w:r>
            <w:r>
              <w:rPr>
                <w:szCs w:val="28"/>
              </w:rPr>
              <w:t>с</w:t>
            </w:r>
            <w:r>
              <w:rPr>
                <w:szCs w:val="28"/>
              </w:rPr>
              <w:t>но схеме.</w:t>
            </w:r>
          </w:p>
        </w:tc>
        <w:tc>
          <w:tcPr>
            <w:tcW w:w="1372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</w:tbl>
    <w:p w:rsidR="00A51E7A" w:rsidRDefault="00A51E7A" w:rsidP="00A51E7A">
      <w:pPr>
        <w:ind w:firstLine="0"/>
        <w:rPr>
          <w:szCs w:val="28"/>
        </w:rPr>
      </w:pPr>
      <w:r>
        <w:rPr>
          <w:szCs w:val="28"/>
        </w:rPr>
        <w:t xml:space="preserve">                          </w:t>
      </w:r>
    </w:p>
    <w:p w:rsidR="00A51E7A" w:rsidRDefault="00A51E7A" w:rsidP="00A51E7A">
      <w:pPr>
        <w:outlineLvl w:val="0"/>
        <w:rPr>
          <w:b/>
          <w:szCs w:val="28"/>
        </w:rPr>
      </w:pPr>
      <w:r>
        <w:rPr>
          <w:szCs w:val="28"/>
        </w:rPr>
        <w:t xml:space="preserve">                       </w:t>
      </w:r>
      <w:r>
        <w:rPr>
          <w:b/>
          <w:szCs w:val="28"/>
        </w:rPr>
        <w:t>Помещение №</w:t>
      </w:r>
      <w:r w:rsidR="008938AC">
        <w:rPr>
          <w:b/>
          <w:szCs w:val="28"/>
        </w:rPr>
        <w:t xml:space="preserve"> </w:t>
      </w:r>
      <w:r>
        <w:rPr>
          <w:b/>
          <w:szCs w:val="28"/>
        </w:rPr>
        <w:t>115 площадью 47м</w:t>
      </w:r>
      <w:r>
        <w:rPr>
          <w:b/>
          <w:szCs w:val="28"/>
          <w:vertAlign w:val="superscript"/>
        </w:rPr>
        <w:t>2</w:t>
      </w:r>
    </w:p>
    <w:p w:rsidR="00A51E7A" w:rsidRDefault="00A51E7A" w:rsidP="00A51E7A">
      <w:pPr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Общестроительные работы.</w:t>
      </w:r>
    </w:p>
    <w:tbl>
      <w:tblPr>
        <w:tblW w:w="0" w:type="auto"/>
        <w:tblLook w:val="04A0"/>
      </w:tblPr>
      <w:tblGrid>
        <w:gridCol w:w="566"/>
        <w:gridCol w:w="7631"/>
        <w:gridCol w:w="1373"/>
      </w:tblGrid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дверных блоков в каменных стенах с выломкой четверти в кладке, размер блока 1,3*2,3м</w:t>
            </w:r>
          </w:p>
        </w:tc>
        <w:tc>
          <w:tcPr>
            <w:tcW w:w="137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1,3*2,3м металл, 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lastRenderedPageBreak/>
              <w:t>бочая дверь шир.800мм</w:t>
            </w:r>
          </w:p>
        </w:tc>
        <w:tc>
          <w:tcPr>
            <w:tcW w:w="1373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оконных блоков, размер блока 1,9*2,2м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Изготовить оконный блок, материал ПХВ, размер 1,9*2,2м 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оконного блока, размер 1,9*2,2м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7.                                         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Откосы окон пластиковые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Подоконник пластиковый, белый, монтаж, размер 2,0*0,55м, установить отливы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оборудования, шкафы вытяжной вентиляции, к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мера для окраски, столы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воздуховодов вентиляции из металла сеч. 0,8мм</w:t>
            </w:r>
          </w:p>
        </w:tc>
        <w:tc>
          <w:tcPr>
            <w:tcW w:w="1373" w:type="dxa"/>
          </w:tcPr>
          <w:p w:rsidR="00A51E7A" w:rsidRPr="004E0CB8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3" w:type="dxa"/>
          </w:tcPr>
          <w:p w:rsidR="00A51E7A" w:rsidRPr="004E0CB8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3" w:type="dxa"/>
          </w:tcPr>
          <w:p w:rsidR="00A51E7A" w:rsidRPr="004E0CB8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плинтусов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- 30п.м.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покрытий полов из керамической плитки</w:t>
            </w:r>
          </w:p>
        </w:tc>
        <w:tc>
          <w:tcPr>
            <w:tcW w:w="1373" w:type="dxa"/>
          </w:tcPr>
          <w:p w:rsidR="00A51E7A" w:rsidRPr="0028122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- 47м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Устройство покрытия пола плиткой «</w:t>
            </w:r>
            <w:proofErr w:type="spellStart"/>
            <w:r>
              <w:rPr>
                <w:szCs w:val="28"/>
              </w:rPr>
              <w:t>Керамогранит</w:t>
            </w:r>
            <w:proofErr w:type="spellEnd"/>
            <w:r>
              <w:rPr>
                <w:szCs w:val="28"/>
              </w:rPr>
              <w:t>», 300*300</w:t>
            </w:r>
          </w:p>
        </w:tc>
        <w:tc>
          <w:tcPr>
            <w:tcW w:w="1373" w:type="dxa"/>
          </w:tcPr>
          <w:p w:rsidR="00A51E7A" w:rsidRPr="0028122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- 47м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Устройство плинтусов из </w:t>
            </w:r>
            <w:proofErr w:type="spellStart"/>
            <w:r>
              <w:rPr>
                <w:szCs w:val="28"/>
              </w:rPr>
              <w:t>керамогранита</w:t>
            </w:r>
            <w:proofErr w:type="spellEnd"/>
            <w:r>
              <w:rPr>
                <w:szCs w:val="28"/>
              </w:rPr>
              <w:t>, высота 150мм</w:t>
            </w:r>
          </w:p>
        </w:tc>
        <w:tc>
          <w:tcPr>
            <w:tcW w:w="1373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- 30п.м.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Монтаж подвесного потолка системы «</w:t>
            </w:r>
            <w:proofErr w:type="spellStart"/>
            <w:r>
              <w:rPr>
                <w:szCs w:val="28"/>
              </w:rPr>
              <w:t>Армстронг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373" w:type="dxa"/>
          </w:tcPr>
          <w:p w:rsidR="00A51E7A" w:rsidRPr="0028122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- 47м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Облицовка стен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металлическому ка</w:t>
            </w:r>
            <w:r>
              <w:rPr>
                <w:szCs w:val="28"/>
              </w:rPr>
              <w:t>р</w:t>
            </w:r>
            <w:r>
              <w:rPr>
                <w:szCs w:val="28"/>
              </w:rPr>
              <w:t xml:space="preserve">касу профиль 47*15 с заполнением </w:t>
            </w:r>
            <w:proofErr w:type="spellStart"/>
            <w:r>
              <w:rPr>
                <w:szCs w:val="28"/>
              </w:rPr>
              <w:t>минераловатными</w:t>
            </w:r>
            <w:proofErr w:type="spellEnd"/>
            <w:r>
              <w:rPr>
                <w:szCs w:val="28"/>
              </w:rPr>
              <w:t xml:space="preserve"> плит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ми толщ. 50мм</w:t>
            </w:r>
          </w:p>
        </w:tc>
        <w:tc>
          <w:tcPr>
            <w:tcW w:w="1373" w:type="dxa"/>
          </w:tcPr>
          <w:p w:rsidR="00A51E7A" w:rsidRPr="0028122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631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3" w:type="dxa"/>
          </w:tcPr>
          <w:p w:rsidR="00A51E7A" w:rsidRPr="00281229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</w:tbl>
    <w:p w:rsidR="00A51E7A" w:rsidRDefault="00A51E7A" w:rsidP="00A51E7A">
      <w:pPr>
        <w:ind w:firstLine="0"/>
        <w:rPr>
          <w:szCs w:val="28"/>
        </w:rPr>
      </w:pPr>
    </w:p>
    <w:p w:rsidR="00A51E7A" w:rsidRDefault="00A51E7A" w:rsidP="00A51E7A">
      <w:pPr>
        <w:ind w:firstLine="0"/>
        <w:outlineLvl w:val="0"/>
        <w:rPr>
          <w:b/>
          <w:szCs w:val="28"/>
        </w:rPr>
      </w:pPr>
      <w:r>
        <w:rPr>
          <w:szCs w:val="28"/>
        </w:rPr>
        <w:t xml:space="preserve">        </w:t>
      </w:r>
      <w:r>
        <w:rPr>
          <w:b/>
          <w:szCs w:val="28"/>
        </w:rPr>
        <w:t>Электрооборудование и электроосвещение помещение №</w:t>
      </w:r>
      <w:r w:rsidR="008938AC">
        <w:rPr>
          <w:b/>
          <w:szCs w:val="28"/>
        </w:rPr>
        <w:t xml:space="preserve"> </w:t>
      </w:r>
      <w:r>
        <w:rPr>
          <w:b/>
          <w:szCs w:val="28"/>
        </w:rPr>
        <w:t>115.</w:t>
      </w:r>
    </w:p>
    <w:tbl>
      <w:tblPr>
        <w:tblW w:w="0" w:type="auto"/>
        <w:tblLook w:val="04A0"/>
      </w:tblPr>
      <w:tblGrid>
        <w:gridCol w:w="566"/>
        <w:gridCol w:w="7630"/>
        <w:gridCol w:w="1374"/>
      </w:tblGrid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Светильник</w:t>
            </w:r>
            <w:proofErr w:type="gramEnd"/>
            <w:r>
              <w:rPr>
                <w:szCs w:val="28"/>
              </w:rPr>
              <w:t xml:space="preserve"> встраиваемый на четыре люминесцентные ла</w:t>
            </w:r>
            <w:r>
              <w:rPr>
                <w:szCs w:val="28"/>
              </w:rPr>
              <w:t>м</w:t>
            </w:r>
            <w:r>
              <w:rPr>
                <w:szCs w:val="28"/>
              </w:rPr>
              <w:t>пы мощностью 18 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 xml:space="preserve">ным отражателем типа </w:t>
            </w:r>
            <w:r>
              <w:rPr>
                <w:szCs w:val="28"/>
                <w:lang w:val="en-US"/>
              </w:rPr>
              <w:t>OWP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R</w:t>
            </w:r>
            <w:r>
              <w:rPr>
                <w:szCs w:val="28"/>
              </w:rPr>
              <w:t xml:space="preserve"> 418 степень защиты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54 «Световые технологии»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-18шт.</w:t>
            </w: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0" w:type="dxa"/>
          </w:tcPr>
          <w:p w:rsidR="00A51E7A" w:rsidRPr="00051CF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Лампа люминесцентная белого света мощностью 18Вт т.</w:t>
            </w:r>
            <w:r>
              <w:rPr>
                <w:szCs w:val="28"/>
                <w:lang w:val="en-US"/>
              </w:rPr>
              <w:t>L</w:t>
            </w:r>
            <w:r w:rsidRPr="00051CF7">
              <w:rPr>
                <w:szCs w:val="28"/>
              </w:rPr>
              <w:t>18</w:t>
            </w:r>
            <w:r>
              <w:rPr>
                <w:szCs w:val="28"/>
                <w:lang w:val="en-US"/>
              </w:rPr>
              <w:t>W</w:t>
            </w:r>
            <w:r w:rsidRPr="00051CF7">
              <w:rPr>
                <w:szCs w:val="28"/>
              </w:rPr>
              <w:t>|25</w:t>
            </w:r>
          </w:p>
        </w:tc>
        <w:tc>
          <w:tcPr>
            <w:tcW w:w="1374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-72шт.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7630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Выключатель одноклавишный для открытой установки 6А, 250 В </w:t>
            </w:r>
            <w:proofErr w:type="spellStart"/>
            <w:r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374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</w:t>
            </w:r>
            <w:r>
              <w:rPr>
                <w:szCs w:val="28"/>
              </w:rPr>
              <w:t>ы</w:t>
            </w:r>
            <w:r>
              <w:rPr>
                <w:szCs w:val="28"/>
              </w:rPr>
              <w:t>той установки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0" w:type="dxa"/>
          </w:tcPr>
          <w:p w:rsidR="00A51E7A" w:rsidRPr="00051CF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Корпус модульный пластиковый навесной, ст</w:t>
            </w:r>
            <w:proofErr w:type="gramStart"/>
            <w:r>
              <w:rPr>
                <w:szCs w:val="28"/>
              </w:rPr>
              <w:t>.з</w:t>
            </w:r>
            <w:proofErr w:type="gramEnd"/>
            <w:r>
              <w:rPr>
                <w:szCs w:val="28"/>
              </w:rPr>
              <w:t xml:space="preserve">ащиты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 xml:space="preserve">55 на 5 модулей с </w:t>
            </w:r>
            <w:proofErr w:type="spellStart"/>
            <w:r>
              <w:rPr>
                <w:szCs w:val="28"/>
                <w:lang w:val="en-US"/>
              </w:rPr>
              <w:t>DiN</w:t>
            </w:r>
            <w:proofErr w:type="spellEnd"/>
            <w:r>
              <w:rPr>
                <w:szCs w:val="28"/>
              </w:rPr>
              <w:t xml:space="preserve"> рейкой типа КМП н2/5 (ИЭК)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0" w:type="dxa"/>
          </w:tcPr>
          <w:p w:rsidR="00A51E7A" w:rsidRPr="00051CF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Выключатель-разъединитель однополюсный 250В.20А кат.№04303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0" w:type="dxa"/>
          </w:tcPr>
          <w:p w:rsidR="00A51E7A" w:rsidRPr="00051CF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Автоматический выключатель 3-х полюсный с </w:t>
            </w:r>
            <w:proofErr w:type="spellStart"/>
            <w:r>
              <w:rPr>
                <w:szCs w:val="28"/>
              </w:rPr>
              <w:t>расцепителем</w:t>
            </w:r>
            <w:proofErr w:type="spellEnd"/>
            <w:r>
              <w:rPr>
                <w:szCs w:val="28"/>
              </w:rPr>
              <w:t xml:space="preserve"> 16А отсечкой 80А, характеристика «В» типа </w:t>
            </w:r>
            <w:r>
              <w:rPr>
                <w:szCs w:val="28"/>
                <w:lang w:val="en-US"/>
              </w:rPr>
              <w:t>DX</w:t>
            </w:r>
            <w:r>
              <w:rPr>
                <w:szCs w:val="28"/>
              </w:rPr>
              <w:t>-3В кат.№06285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Автоматический выключатель 3-х полюсный с </w:t>
            </w:r>
            <w:proofErr w:type="spellStart"/>
            <w:r>
              <w:rPr>
                <w:szCs w:val="28"/>
              </w:rPr>
              <w:t>расцепителем</w:t>
            </w:r>
            <w:proofErr w:type="spellEnd"/>
            <w:r>
              <w:rPr>
                <w:szCs w:val="28"/>
              </w:rPr>
              <w:t xml:space="preserve"> 40А отсечкой 6*40А типа ВА21-29В- 340010-20У3 (для уст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новки в щит ЩР-17)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открытой установки двухместная бел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го цвета с заземляющим контактом 16А, 220В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3*1,5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4*1,5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3*2,5   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5*2,5 </w:t>
            </w:r>
          </w:p>
          <w:p w:rsidR="00A51E7A" w:rsidRPr="00E9289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5*6                                                                                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- 35м.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- 14м.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- 55м.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- 15м.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0" w:type="dxa"/>
          </w:tcPr>
          <w:p w:rsidR="00A51E7A" w:rsidRPr="00E9289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E92893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60*40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кат.№636309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Кат.№636470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0" w:type="dxa"/>
          </w:tcPr>
          <w:p w:rsidR="00A51E7A" w:rsidRPr="00E9289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E92893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№636302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Труба</w:t>
            </w:r>
            <w:proofErr w:type="gramEnd"/>
            <w:r>
              <w:rPr>
                <w:szCs w:val="28"/>
              </w:rPr>
              <w:t xml:space="preserve"> гофрированная ПВХ наружным диаметром 16мм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- 110м.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одну лампу накаливания мощн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стью 300Вт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0" w:type="dxa"/>
          </w:tcPr>
          <w:p w:rsidR="00A51E7A" w:rsidRPr="00E9289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- 40м.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Щит лабораторный (ЩЛ-3) укомплектованный электрооб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lastRenderedPageBreak/>
              <w:t>рудованием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 в соответствии с прилага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мой спецификацией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- 1к-т.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7630" w:type="dxa"/>
          </w:tcPr>
          <w:p w:rsidR="00A51E7A" w:rsidRPr="002326BB" w:rsidRDefault="00A51E7A" w:rsidP="00DE118D">
            <w:pPr>
              <w:ind w:firstLine="0"/>
              <w:rPr>
                <w:b/>
                <w:szCs w:val="28"/>
              </w:rPr>
            </w:pPr>
            <w:r>
              <w:rPr>
                <w:szCs w:val="28"/>
              </w:rPr>
              <w:t xml:space="preserve">           </w:t>
            </w:r>
            <w:r>
              <w:rPr>
                <w:b/>
                <w:szCs w:val="28"/>
              </w:rPr>
              <w:t>Спецификация на щит ЩЛ-3 помещения №</w:t>
            </w:r>
            <w:r w:rsidR="008938AC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115.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A51E7A" w:rsidRPr="002326BB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Кат.№04350 выключатель-разъединитель 3-х полюсный, 380В, 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>н=63А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0" w:type="dxa"/>
          </w:tcPr>
          <w:p w:rsidR="00A51E7A" w:rsidRPr="002326BB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Кат.№06162 выключатель автоматический однополюсный, 220В, 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 xml:space="preserve">расц.=20А, 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>отс.=100А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0" w:type="dxa"/>
          </w:tcPr>
          <w:p w:rsidR="00A51E7A" w:rsidRPr="000A5E1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Кат.№06160 выключатель автоматический однополюсный, 220В,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 xml:space="preserve">расц.=16А, 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>отс.=80А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A51E7A" w:rsidRPr="000A5E1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Кат.№06286 выключатель автоматический </w:t>
            </w:r>
            <w:proofErr w:type="spellStart"/>
            <w:r>
              <w:rPr>
                <w:szCs w:val="28"/>
              </w:rPr>
              <w:t>трехполюсный</w:t>
            </w:r>
            <w:proofErr w:type="spellEnd"/>
            <w:r>
              <w:rPr>
                <w:szCs w:val="28"/>
              </w:rPr>
              <w:t xml:space="preserve">, 380В, 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 xml:space="preserve">н=20А, 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>отс.=100А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0" w:type="dxa"/>
          </w:tcPr>
          <w:p w:rsidR="00A51E7A" w:rsidRPr="000A5E1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Кат. №09053 устройство защитного отключения 220В, 16А, 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>ут=10мА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0" w:type="dxa"/>
          </w:tcPr>
          <w:p w:rsidR="00A51E7A" w:rsidRPr="000A5E1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Кат.№09140 устройство защитного отключения 380В, 25А, </w:t>
            </w:r>
            <w:proofErr w:type="gramStart"/>
            <w:r>
              <w:rPr>
                <w:szCs w:val="28"/>
                <w:lang w:val="en-US"/>
              </w:rPr>
              <w:t>I</w:t>
            </w:r>
            <w:proofErr w:type="gramEnd"/>
            <w:r>
              <w:rPr>
                <w:szCs w:val="28"/>
              </w:rPr>
              <w:t>ут=30мА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Кат. №04943 гребенка 3-х полюсная распределительная на 19 подключений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0" w:type="dxa"/>
          </w:tcPr>
          <w:p w:rsidR="00A51E7A" w:rsidRPr="000A5E1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Кат.№04906 универсальная вводная клемма для подключ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ния гребенок для сечений кабелей/ проводов до 35мм</w:t>
            </w:r>
            <w:r>
              <w:rPr>
                <w:szCs w:val="28"/>
                <w:vertAlign w:val="superscript"/>
              </w:rPr>
              <w:t>2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- 9шт.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Кат. №04990 боковая заглушка для гребенок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0" w:type="dxa"/>
          </w:tcPr>
          <w:p w:rsidR="00A51E7A" w:rsidRPr="00BF5C48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Провод медный изолированный гибкий сеч. 16мм</w:t>
            </w:r>
            <w:r>
              <w:rPr>
                <w:szCs w:val="28"/>
                <w:vertAlign w:val="superscript"/>
              </w:rPr>
              <w:t>2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0" w:type="dxa"/>
          </w:tcPr>
          <w:p w:rsidR="00A51E7A" w:rsidRPr="00BF5C48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ЩРН-54з-036 УХЛЗ щит распределительный на 54 модуля ст. </w:t>
            </w:r>
            <w:proofErr w:type="spellStart"/>
            <w:r>
              <w:rPr>
                <w:szCs w:val="28"/>
              </w:rPr>
              <w:t>защ</w:t>
            </w:r>
            <w:proofErr w:type="spellEnd"/>
            <w:r>
              <w:rPr>
                <w:szCs w:val="28"/>
              </w:rPr>
              <w:t>.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31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Кат.№04825: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Шинка </w:t>
            </w:r>
            <w:r>
              <w:rPr>
                <w:szCs w:val="28"/>
                <w:lang w:val="en-US"/>
              </w:rPr>
              <w:t>N</w:t>
            </w:r>
            <w:r>
              <w:rPr>
                <w:szCs w:val="28"/>
              </w:rPr>
              <w:t xml:space="preserve"> на 16 подключений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Шинка РЕ на 16 подключений</w:t>
            </w:r>
          </w:p>
          <w:p w:rsidR="00A51E7A" w:rsidRPr="00BF5C48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  <w:tc>
          <w:tcPr>
            <w:tcW w:w="7630" w:type="dxa"/>
          </w:tcPr>
          <w:p w:rsidR="00A51E7A" w:rsidRPr="00343C2C" w:rsidRDefault="00A51E7A" w:rsidP="00DE118D">
            <w:pPr>
              <w:ind w:firstLine="0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Отопление, водоснабжение и канализация.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A51E7A" w:rsidRPr="00343C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Демонтировать существующие радиаторы отопления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Установить 3 </w:t>
            </w:r>
            <w:proofErr w:type="gramStart"/>
            <w:r>
              <w:rPr>
                <w:szCs w:val="28"/>
              </w:rPr>
              <w:t>новых</w:t>
            </w:r>
            <w:proofErr w:type="gramEnd"/>
            <w:r>
              <w:rPr>
                <w:szCs w:val="28"/>
              </w:rPr>
              <w:t xml:space="preserve"> 12-ти секционных радиатора (конвект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lastRenderedPageBreak/>
              <w:t>ра) отопления с межосевым расстоянием 500мм, без измен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ния схемы подключения.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763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 подвесном потолке разместить 2 </w:t>
            </w:r>
            <w:proofErr w:type="gramStart"/>
            <w:r>
              <w:rPr>
                <w:szCs w:val="28"/>
              </w:rPr>
              <w:t>инфракрасных</w:t>
            </w:r>
            <w:proofErr w:type="gramEnd"/>
            <w:r>
              <w:rPr>
                <w:szCs w:val="28"/>
              </w:rPr>
              <w:t xml:space="preserve"> обогрев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теля модели ИКП-0,5П с единым терморегулятором согласно плану (приложение 1)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6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A51E7A" w:rsidRPr="00343C2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Выполнить подвод горячей/холодной воды трубой ½ дюйма и сливной канализации </w:t>
            </w:r>
            <w:proofErr w:type="gramStart"/>
            <w:r>
              <w:rPr>
                <w:szCs w:val="28"/>
                <w:lang w:val="en-US"/>
              </w:rPr>
              <w:t>D</w:t>
            </w:r>
            <w:proofErr w:type="gramEnd"/>
            <w:r>
              <w:rPr>
                <w:szCs w:val="28"/>
              </w:rPr>
              <w:t xml:space="preserve">у=50мм в месте. </w:t>
            </w:r>
            <w:proofErr w:type="gramStart"/>
            <w:r>
              <w:rPr>
                <w:szCs w:val="28"/>
              </w:rPr>
              <w:t>Отмеченном на плане (приложение 1); на трубопроводы горячей/холодной воды установить запорные вентили с окончанием «наружная резьба»</w:t>
            </w:r>
            <w:proofErr w:type="gramEnd"/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</w:tbl>
    <w:p w:rsidR="00A51E7A" w:rsidRDefault="00A51E7A" w:rsidP="00A51E7A">
      <w:pPr>
        <w:ind w:firstLine="0"/>
        <w:rPr>
          <w:szCs w:val="28"/>
        </w:rPr>
      </w:pPr>
    </w:p>
    <w:p w:rsidR="00A51E7A" w:rsidRDefault="00A51E7A" w:rsidP="00A51E7A">
      <w:pPr>
        <w:outlineLvl w:val="0"/>
        <w:rPr>
          <w:b/>
          <w:szCs w:val="28"/>
        </w:rPr>
      </w:pPr>
      <w:r>
        <w:rPr>
          <w:szCs w:val="28"/>
        </w:rPr>
        <w:t xml:space="preserve"> </w:t>
      </w:r>
      <w:r>
        <w:rPr>
          <w:b/>
          <w:szCs w:val="28"/>
        </w:rPr>
        <w:t>Электрооборудование и электроосвещение помещение №</w:t>
      </w:r>
      <w:r w:rsidR="008938AC">
        <w:rPr>
          <w:b/>
          <w:szCs w:val="28"/>
        </w:rPr>
        <w:t xml:space="preserve"> </w:t>
      </w:r>
      <w:r>
        <w:rPr>
          <w:b/>
          <w:szCs w:val="28"/>
        </w:rPr>
        <w:t>107.</w:t>
      </w:r>
    </w:p>
    <w:tbl>
      <w:tblPr>
        <w:tblW w:w="0" w:type="auto"/>
        <w:tblLook w:val="04A0"/>
      </w:tblPr>
      <w:tblGrid>
        <w:gridCol w:w="566"/>
        <w:gridCol w:w="7629"/>
        <w:gridCol w:w="1375"/>
      </w:tblGrid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29" w:type="dxa"/>
          </w:tcPr>
          <w:p w:rsidR="00A51E7A" w:rsidRPr="00C72A0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Автоматический выключатель 3-х полюсный с </w:t>
            </w:r>
            <w:proofErr w:type="spellStart"/>
            <w:r>
              <w:rPr>
                <w:szCs w:val="28"/>
              </w:rPr>
              <w:t>расцепителем</w:t>
            </w:r>
            <w:proofErr w:type="spellEnd"/>
            <w:r>
              <w:rPr>
                <w:szCs w:val="28"/>
              </w:rPr>
              <w:t xml:space="preserve"> 16А отсечкой 80А, характеристика «В» типа </w:t>
            </w:r>
            <w:r>
              <w:rPr>
                <w:szCs w:val="28"/>
                <w:lang w:val="en-US"/>
              </w:rPr>
              <w:t>DX</w:t>
            </w:r>
            <w:r>
              <w:rPr>
                <w:szCs w:val="28"/>
              </w:rPr>
              <w:t>-3В кат.№06285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 xml:space="preserve">» (для </w:t>
            </w:r>
            <w:proofErr w:type="spellStart"/>
            <w:r>
              <w:rPr>
                <w:szCs w:val="28"/>
              </w:rPr>
              <w:t>ус-ки</w:t>
            </w:r>
            <w:proofErr w:type="spellEnd"/>
            <w:r>
              <w:rPr>
                <w:szCs w:val="28"/>
              </w:rPr>
              <w:t xml:space="preserve"> в существующие щиты ЩЛ-1, ЩЛ-2)</w:t>
            </w:r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29" w:type="dxa"/>
          </w:tcPr>
          <w:p w:rsidR="00A51E7A" w:rsidRPr="00C72A0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Автоматический выключатель однополюсный с </w:t>
            </w:r>
            <w:proofErr w:type="spellStart"/>
            <w:r>
              <w:rPr>
                <w:szCs w:val="28"/>
              </w:rPr>
              <w:t>расцепит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лем</w:t>
            </w:r>
            <w:proofErr w:type="spellEnd"/>
            <w:r>
              <w:rPr>
                <w:szCs w:val="28"/>
              </w:rPr>
              <w:t xml:space="preserve"> 6А отсечкой 30А характеристика «В» типа </w:t>
            </w:r>
            <w:r>
              <w:rPr>
                <w:szCs w:val="28"/>
                <w:lang w:val="en-US"/>
              </w:rPr>
              <w:t>DX</w:t>
            </w:r>
            <w:r>
              <w:rPr>
                <w:szCs w:val="28"/>
              </w:rPr>
              <w:t xml:space="preserve">-1В кат.№06156 (для </w:t>
            </w:r>
            <w:proofErr w:type="spellStart"/>
            <w:r>
              <w:rPr>
                <w:szCs w:val="28"/>
              </w:rPr>
              <w:t>ус-ки</w:t>
            </w:r>
            <w:proofErr w:type="spellEnd"/>
            <w:r>
              <w:rPr>
                <w:szCs w:val="28"/>
              </w:rPr>
              <w:t xml:space="preserve"> в коробку </w:t>
            </w:r>
            <w:proofErr w:type="spellStart"/>
            <w:r>
              <w:rPr>
                <w:szCs w:val="28"/>
              </w:rPr>
              <w:t>КМПн</w:t>
            </w:r>
            <w:proofErr w:type="spellEnd"/>
            <w:r>
              <w:rPr>
                <w:szCs w:val="28"/>
              </w:rPr>
              <w:t xml:space="preserve"> 2/5, обозначение «КВ»)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29" w:type="dxa"/>
          </w:tcPr>
          <w:p w:rsidR="00A51E7A" w:rsidRPr="00C72A0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Силовое реле 4-х полюсное с катушкой управления 220В, 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н=20А 4 </w:t>
            </w:r>
            <w:proofErr w:type="gramStart"/>
            <w:r>
              <w:rPr>
                <w:szCs w:val="28"/>
              </w:rPr>
              <w:t>н</w:t>
            </w:r>
            <w:proofErr w:type="gramEnd"/>
            <w:r>
              <w:rPr>
                <w:szCs w:val="28"/>
              </w:rPr>
              <w:t>.</w:t>
            </w:r>
            <w:proofErr w:type="gramStart"/>
            <w:r>
              <w:rPr>
                <w:szCs w:val="28"/>
              </w:rPr>
              <w:t>о</w:t>
            </w:r>
            <w:proofErr w:type="gramEnd"/>
            <w:r>
              <w:rPr>
                <w:szCs w:val="28"/>
              </w:rPr>
              <w:t>. контакта кат.№04053 фирмы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29" w:type="dxa"/>
          </w:tcPr>
          <w:p w:rsidR="00A51E7A" w:rsidRPr="00C72A0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Вспомогательный переключающий контакт 1з+1р, 5А кат.№04085 фирма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- 3шт. 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29" w:type="dxa"/>
          </w:tcPr>
          <w:p w:rsidR="00A51E7A" w:rsidRPr="00C72A03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Кнопочный пост управления с двумя кнопками 1з+1р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такты кат.№24230 фирма «</w:t>
            </w:r>
            <w:r>
              <w:rPr>
                <w:szCs w:val="28"/>
                <w:lang w:val="en-US"/>
              </w:rPr>
              <w:t>LEGRAND</w:t>
            </w:r>
            <w:r>
              <w:rPr>
                <w:szCs w:val="28"/>
              </w:rPr>
              <w:t>»</w:t>
            </w:r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29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5*1,5</w:t>
            </w:r>
          </w:p>
          <w:p w:rsidR="00A51E7A" w:rsidRPr="00CD55A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5*2,5</w:t>
            </w:r>
          </w:p>
        </w:tc>
        <w:tc>
          <w:tcPr>
            <w:tcW w:w="1375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- 15м.</w:t>
            </w: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- 55м.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29" w:type="dxa"/>
          </w:tcPr>
          <w:p w:rsidR="00A51E7A" w:rsidRPr="00CD55A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Кабель силовой шланговый марки КГ сечением 5*2,5мм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- 10м.</w:t>
            </w:r>
          </w:p>
        </w:tc>
      </w:tr>
      <w:tr w:rsidR="00A51E7A" w:rsidRPr="0046438C" w:rsidTr="00DE118D">
        <w:tc>
          <w:tcPr>
            <w:tcW w:w="56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29" w:type="dxa"/>
          </w:tcPr>
          <w:p w:rsidR="00A51E7A" w:rsidRPr="00CD55A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5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</w:tc>
      </w:tr>
    </w:tbl>
    <w:p w:rsidR="00A51E7A" w:rsidRDefault="00A51E7A" w:rsidP="00A51E7A">
      <w:pPr>
        <w:ind w:firstLine="0"/>
        <w:rPr>
          <w:szCs w:val="28"/>
        </w:rPr>
      </w:pPr>
    </w:p>
    <w:p w:rsidR="00A51E7A" w:rsidRDefault="00A51E7A" w:rsidP="00A51E7A">
      <w:pPr>
        <w:outlineLvl w:val="0"/>
        <w:rPr>
          <w:b/>
          <w:szCs w:val="28"/>
        </w:rPr>
      </w:pPr>
      <w:r>
        <w:rPr>
          <w:b/>
          <w:szCs w:val="28"/>
        </w:rPr>
        <w:lastRenderedPageBreak/>
        <w:t xml:space="preserve">                      Помещение №101 площадью 19,5м</w:t>
      </w:r>
      <w:proofErr w:type="gramStart"/>
      <w:r>
        <w:rPr>
          <w:b/>
          <w:szCs w:val="28"/>
          <w:vertAlign w:val="superscript"/>
        </w:rPr>
        <w:t>2</w:t>
      </w:r>
      <w:proofErr w:type="gramEnd"/>
    </w:p>
    <w:tbl>
      <w:tblPr>
        <w:tblW w:w="0" w:type="auto"/>
        <w:tblLook w:val="04A0"/>
      </w:tblPr>
      <w:tblGrid>
        <w:gridCol w:w="586"/>
        <w:gridCol w:w="7607"/>
        <w:gridCol w:w="1377"/>
      </w:tblGrid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</w:p>
        </w:tc>
        <w:tc>
          <w:tcPr>
            <w:tcW w:w="7607" w:type="dxa"/>
          </w:tcPr>
          <w:p w:rsidR="00A51E7A" w:rsidRPr="00107527" w:rsidRDefault="00A51E7A" w:rsidP="00DE118D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Строительные работы.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Изготовить новый дверной блок, размер </w:t>
            </w:r>
            <w:r>
              <w:rPr>
                <w:szCs w:val="28"/>
              </w:rPr>
              <w:t>2,0*0,9</w:t>
            </w:r>
            <w:r w:rsidRPr="0046438C">
              <w:rPr>
                <w:szCs w:val="28"/>
              </w:rPr>
              <w:t>м</w:t>
            </w:r>
            <w:proofErr w:type="gramStart"/>
            <w:r w:rsidRPr="0046438C">
              <w:rPr>
                <w:szCs w:val="28"/>
              </w:rPr>
              <w:t xml:space="preserve"> </w:t>
            </w:r>
            <w:r>
              <w:rPr>
                <w:szCs w:val="28"/>
              </w:rPr>
              <w:t>,</w:t>
            </w:r>
            <w:proofErr w:type="gramEnd"/>
            <w:r>
              <w:rPr>
                <w:szCs w:val="28"/>
              </w:rPr>
              <w:t xml:space="preserve"> краше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ный белой эмалью (пр-во Финляндия)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 w:rsidRPr="0046438C">
              <w:rPr>
                <w:szCs w:val="28"/>
              </w:rPr>
              <w:t>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2.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Установка дверного блока в проем</w:t>
            </w:r>
            <w:r>
              <w:rPr>
                <w:szCs w:val="28"/>
              </w:rPr>
              <w:t xml:space="preserve"> в </w:t>
            </w:r>
            <w:proofErr w:type="spellStart"/>
            <w:proofErr w:type="gramStart"/>
            <w:r>
              <w:rPr>
                <w:szCs w:val="28"/>
              </w:rPr>
              <w:t>ком-те</w:t>
            </w:r>
            <w:proofErr w:type="spellEnd"/>
            <w:proofErr w:type="gramEnd"/>
            <w:r>
              <w:rPr>
                <w:szCs w:val="28"/>
              </w:rPr>
              <w:t xml:space="preserve"> (замок, ручки)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1</w:t>
            </w:r>
            <w:r w:rsidRPr="0046438C">
              <w:rPr>
                <w:szCs w:val="28"/>
              </w:rPr>
              <w:t>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дверного блока в капитальной стене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оконного блока</w:t>
            </w:r>
            <w:r w:rsidRPr="0046438C">
              <w:rPr>
                <w:szCs w:val="28"/>
              </w:rPr>
              <w:t>, размер бл</w:t>
            </w:r>
            <w:r>
              <w:rPr>
                <w:szCs w:val="28"/>
              </w:rPr>
              <w:t>ока 1850*2100Н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 w:rsidRPr="0046438C">
              <w:rPr>
                <w:szCs w:val="28"/>
              </w:rPr>
              <w:t>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Изготовить оконный блок, материал ПХВ,</w:t>
            </w: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размер 1850*21000Н</w:t>
            </w:r>
            <w:r w:rsidRPr="0046438C">
              <w:rPr>
                <w:szCs w:val="28"/>
              </w:rPr>
              <w:t xml:space="preserve"> 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1</w:t>
            </w:r>
            <w:r w:rsidRPr="0046438C">
              <w:rPr>
                <w:szCs w:val="28"/>
              </w:rPr>
              <w:t>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Уста</w:t>
            </w:r>
            <w:r>
              <w:rPr>
                <w:szCs w:val="28"/>
              </w:rPr>
              <w:t>новка оконного блока, размер 1850*2100Н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1шт</w:t>
            </w:r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Откосы окон пластиковые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Подоконник пластиковый, белый, монтаж,</w:t>
            </w: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размер 1950*500м</w:t>
            </w:r>
            <w:r w:rsidRPr="0046438C">
              <w:rPr>
                <w:szCs w:val="28"/>
              </w:rPr>
              <w:t>м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  <w:lang w:val="en-US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Сбить керамическую плитку со стен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- </w:t>
            </w:r>
            <w:r>
              <w:rPr>
                <w:szCs w:val="28"/>
              </w:rPr>
              <w:t>30м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Отштукатурить поверхность стен площадью</w:t>
            </w:r>
          </w:p>
        </w:tc>
        <w:tc>
          <w:tcPr>
            <w:tcW w:w="1377" w:type="dxa"/>
          </w:tcPr>
          <w:p w:rsidR="00A51E7A" w:rsidRPr="007B70A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- 30м</w:t>
            </w:r>
            <w:r>
              <w:rPr>
                <w:szCs w:val="28"/>
                <w:vertAlign w:val="superscript"/>
              </w:rPr>
              <w:t>2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11.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2,8т.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12.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- </w:t>
            </w:r>
            <w:r>
              <w:rPr>
                <w:szCs w:val="28"/>
              </w:rPr>
              <w:t>2,8т.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13.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деревянных плинтусов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- </w:t>
            </w:r>
            <w:r>
              <w:rPr>
                <w:szCs w:val="28"/>
              </w:rPr>
              <w:t>20,6м.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14.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Разборка деревянных конструкций пола по лагам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- </w:t>
            </w:r>
            <w:r>
              <w:rPr>
                <w:szCs w:val="28"/>
              </w:rPr>
              <w:t>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15.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Устрой</w:t>
            </w:r>
            <w:r>
              <w:rPr>
                <w:szCs w:val="28"/>
              </w:rPr>
              <w:t xml:space="preserve">ство основания, </w:t>
            </w:r>
            <w:proofErr w:type="spellStart"/>
            <w:r>
              <w:rPr>
                <w:szCs w:val="28"/>
              </w:rPr>
              <w:t>цементно-песчанная</w:t>
            </w:r>
            <w:proofErr w:type="spellEnd"/>
            <w:r>
              <w:rPr>
                <w:szCs w:val="28"/>
              </w:rPr>
              <w:t xml:space="preserve"> стяжка толщ. 40мм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- </w:t>
            </w:r>
            <w:r>
              <w:rPr>
                <w:szCs w:val="28"/>
              </w:rPr>
              <w:t>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16.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Устройство п</w:t>
            </w:r>
            <w:r>
              <w:rPr>
                <w:szCs w:val="28"/>
              </w:rPr>
              <w:t>окрытий из линолеума со свариванием поло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нищ в стыках</w:t>
            </w:r>
          </w:p>
        </w:tc>
        <w:tc>
          <w:tcPr>
            <w:tcW w:w="1377" w:type="dxa"/>
          </w:tcPr>
          <w:p w:rsidR="00A51E7A" w:rsidRPr="007B70A4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17.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элемент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ми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- 20,6м</w:t>
            </w:r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18.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Выполнить подвесной потолок из </w:t>
            </w:r>
            <w:proofErr w:type="spellStart"/>
            <w:r>
              <w:rPr>
                <w:szCs w:val="28"/>
              </w:rPr>
              <w:t>минераловатных</w:t>
            </w:r>
            <w:proofErr w:type="spellEnd"/>
            <w:r>
              <w:rPr>
                <w:szCs w:val="28"/>
              </w:rPr>
              <w:t xml:space="preserve"> плит типа «</w:t>
            </w:r>
            <w:proofErr w:type="spellStart"/>
            <w:r>
              <w:rPr>
                <w:szCs w:val="28"/>
              </w:rPr>
              <w:t>Армстронг</w:t>
            </w:r>
            <w:proofErr w:type="spellEnd"/>
            <w:r>
              <w:rPr>
                <w:szCs w:val="28"/>
              </w:rPr>
              <w:t>», с конструкциями навески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- 19,5</w:t>
            </w:r>
            <w:r w:rsidRPr="0046438C">
              <w:rPr>
                <w:szCs w:val="28"/>
              </w:rPr>
              <w:t>м</w:t>
            </w:r>
            <w:proofErr w:type="gramStart"/>
            <w:r w:rsidRPr="0046438C"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19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Покрытие стен грунтом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- 74</w:t>
            </w:r>
            <w:r w:rsidRPr="0046438C">
              <w:rPr>
                <w:szCs w:val="28"/>
              </w:rPr>
              <w:t>м</w:t>
            </w:r>
            <w:r w:rsidRPr="0046438C">
              <w:rPr>
                <w:szCs w:val="28"/>
                <w:vertAlign w:val="superscript"/>
              </w:rPr>
              <w:t>2</w:t>
            </w:r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20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 xml:space="preserve">Шпаклевка стен 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- 74</w:t>
            </w:r>
            <w:r w:rsidRPr="0046438C">
              <w:rPr>
                <w:szCs w:val="28"/>
              </w:rPr>
              <w:t>м</w:t>
            </w:r>
            <w:r w:rsidRPr="0046438C">
              <w:rPr>
                <w:szCs w:val="28"/>
                <w:vertAlign w:val="superscript"/>
              </w:rPr>
              <w:t>2</w:t>
            </w:r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21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 w:rsidRPr="0046438C">
              <w:rPr>
                <w:szCs w:val="28"/>
              </w:rPr>
              <w:t>Улучшенная окраск</w:t>
            </w:r>
            <w:r>
              <w:rPr>
                <w:szCs w:val="28"/>
              </w:rPr>
              <w:t>а стен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- 74</w:t>
            </w:r>
            <w:r w:rsidRPr="0046438C">
              <w:rPr>
                <w:szCs w:val="28"/>
              </w:rPr>
              <w:t>м</w:t>
            </w:r>
            <w:r w:rsidRPr="0046438C">
              <w:rPr>
                <w:szCs w:val="28"/>
                <w:vertAlign w:val="superscript"/>
              </w:rPr>
              <w:t>2</w:t>
            </w:r>
            <w:r w:rsidRPr="0046438C">
              <w:rPr>
                <w:szCs w:val="28"/>
              </w:rPr>
              <w:t>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22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- 5,2</w:t>
            </w:r>
            <w:r w:rsidRPr="0046438C">
              <w:rPr>
                <w:szCs w:val="28"/>
              </w:rPr>
              <w:t>м.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23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0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Разбор оборудования и вывоз</w:t>
            </w:r>
          </w:p>
        </w:tc>
        <w:tc>
          <w:tcPr>
            <w:tcW w:w="1377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- 4т</w:t>
            </w:r>
            <w:proofErr w:type="gramStart"/>
            <w:r>
              <w:rPr>
                <w:szCs w:val="28"/>
              </w:rPr>
              <w:t>.</w:t>
            </w:r>
            <w:r w:rsidRPr="0046438C">
              <w:rPr>
                <w:szCs w:val="28"/>
              </w:rPr>
              <w:t>.</w:t>
            </w:r>
            <w:proofErr w:type="gramEnd"/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607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Установить радиатор отопления под окном</w:t>
            </w:r>
          </w:p>
        </w:tc>
        <w:tc>
          <w:tcPr>
            <w:tcW w:w="1377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- 15секц.</w:t>
            </w:r>
          </w:p>
        </w:tc>
      </w:tr>
    </w:tbl>
    <w:p w:rsidR="00A51E7A" w:rsidRDefault="00A51E7A" w:rsidP="00A51E7A">
      <w:pPr>
        <w:ind w:firstLine="0"/>
        <w:rPr>
          <w:szCs w:val="28"/>
        </w:rPr>
      </w:pPr>
    </w:p>
    <w:p w:rsidR="00A51E7A" w:rsidRDefault="00A51E7A" w:rsidP="00A51E7A">
      <w:pPr>
        <w:outlineLvl w:val="0"/>
        <w:rPr>
          <w:b/>
          <w:szCs w:val="28"/>
        </w:rPr>
      </w:pPr>
      <w:r>
        <w:rPr>
          <w:b/>
          <w:szCs w:val="28"/>
        </w:rPr>
        <w:t>Электрооборудование и электроосвещение помещение №</w:t>
      </w:r>
      <w:r w:rsidR="008938AC">
        <w:rPr>
          <w:b/>
          <w:szCs w:val="28"/>
        </w:rPr>
        <w:t xml:space="preserve"> </w:t>
      </w:r>
      <w:r>
        <w:rPr>
          <w:b/>
          <w:szCs w:val="28"/>
        </w:rPr>
        <w:t>101.</w:t>
      </w:r>
    </w:p>
    <w:tbl>
      <w:tblPr>
        <w:tblW w:w="0" w:type="auto"/>
        <w:tblLook w:val="04A0"/>
      </w:tblPr>
      <w:tblGrid>
        <w:gridCol w:w="586"/>
        <w:gridCol w:w="7610"/>
        <w:gridCol w:w="1374"/>
      </w:tblGrid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10" w:type="dxa"/>
          </w:tcPr>
          <w:p w:rsidR="00A51E7A" w:rsidRPr="00D32010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Монтаж светильника потолочного на четыре люминесцен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ные лампы 18Вт каждая типа 418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10" w:type="dxa"/>
          </w:tcPr>
          <w:p w:rsidR="00A51E7A" w:rsidRPr="005108BD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18Вт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18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4" w:type="dxa"/>
          </w:tcPr>
          <w:p w:rsidR="00A51E7A" w:rsidRPr="0046438C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- 16шт.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</w:t>
            </w:r>
            <w:r>
              <w:rPr>
                <w:szCs w:val="28"/>
              </w:rPr>
              <w:t>ы</w:t>
            </w:r>
            <w:r>
              <w:rPr>
                <w:szCs w:val="28"/>
              </w:rPr>
              <w:t>той установки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10" w:type="dxa"/>
          </w:tcPr>
          <w:p w:rsidR="00A51E7A" w:rsidRPr="001735D5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Кабель белого цвета с медными жилами марки ВВГ нг-660:      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3*2,5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3*1,5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4*1,5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5*2,5</w:t>
            </w:r>
          </w:p>
          <w:p w:rsidR="00A51E7A" w:rsidRPr="005108BD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5*6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- 20м.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- 38м.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- 7м.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- 20м.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- 35м.</w:t>
            </w:r>
          </w:p>
          <w:p w:rsidR="00A51E7A" w:rsidRDefault="00A51E7A" w:rsidP="00DE118D">
            <w:pPr>
              <w:ind w:firstLine="0"/>
              <w:rPr>
                <w:szCs w:val="28"/>
              </w:rPr>
            </w:pP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10" w:type="dxa"/>
          </w:tcPr>
          <w:p w:rsidR="00A51E7A" w:rsidRPr="00D32010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Труба гофрированная ПВХ </w:t>
            </w:r>
            <w:proofErr w:type="gramStart"/>
            <w:r>
              <w:rPr>
                <w:szCs w:val="28"/>
                <w:lang w:val="en-US"/>
              </w:rPr>
              <w:t>d</w:t>
            </w:r>
            <w:proofErr w:type="gramEnd"/>
            <w:r>
              <w:rPr>
                <w:szCs w:val="28"/>
              </w:rPr>
              <w:t>н=16мм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- 12м.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№636302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- 22шт.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10" w:type="dxa"/>
          </w:tcPr>
          <w:p w:rsidR="00A51E7A" w:rsidRPr="00B93E9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6 кат. №636420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10" w:type="dxa"/>
          </w:tcPr>
          <w:p w:rsidR="00A51E7A" w:rsidRPr="00B93E9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93E97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Розетка штепсельная 2х полюсная с заземляющим контактом открытой установки 16А, 220В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Автоматический выключатель 3х полюсной с </w:t>
            </w:r>
            <w:proofErr w:type="spellStart"/>
            <w:r>
              <w:rPr>
                <w:szCs w:val="28"/>
              </w:rPr>
              <w:t>расцепителем</w:t>
            </w:r>
            <w:proofErr w:type="spellEnd"/>
            <w:r>
              <w:rPr>
                <w:szCs w:val="28"/>
              </w:rPr>
              <w:t xml:space="preserve"> 16А отсечкой 80А, типа АП 50Б 3МТ УХЛЗ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- 1м. 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10" w:type="dxa"/>
          </w:tcPr>
          <w:p w:rsidR="00A51E7A" w:rsidRPr="00B93E9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Розетка штепсельная 4х полюсная с заземляющим контактом 16А, 380В, степень защиты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 xml:space="preserve"> 54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4 люминесцентные лампы мощн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стью 40 Вт каждая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14.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10" w:type="dxa"/>
          </w:tcPr>
          <w:p w:rsidR="00A51E7A" w:rsidRPr="00B93E97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5*6,0мм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- 20м.</w:t>
            </w:r>
          </w:p>
        </w:tc>
      </w:tr>
      <w:tr w:rsidR="00A51E7A" w:rsidRPr="0046438C" w:rsidTr="00DE118D">
        <w:tc>
          <w:tcPr>
            <w:tcW w:w="586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10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щита на 6 однополюсных автоматов на ток 20А</w:t>
            </w:r>
          </w:p>
        </w:tc>
        <w:tc>
          <w:tcPr>
            <w:tcW w:w="1374" w:type="dxa"/>
          </w:tcPr>
          <w:p w:rsidR="00A51E7A" w:rsidRDefault="00A51E7A" w:rsidP="00DE1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</w:tbl>
    <w:p w:rsidR="00A51E7A" w:rsidRDefault="00A51E7A" w:rsidP="00A51E7A">
      <w:pPr>
        <w:rPr>
          <w:b/>
          <w:szCs w:val="28"/>
        </w:rPr>
      </w:pPr>
      <w:r w:rsidRPr="0075557F">
        <w:rPr>
          <w:b/>
          <w:szCs w:val="28"/>
        </w:rPr>
        <w:t xml:space="preserve">  </w:t>
      </w:r>
    </w:p>
    <w:p w:rsidR="00A51E7A" w:rsidRDefault="00A51E7A" w:rsidP="00A51E7A">
      <w:pPr>
        <w:rPr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 xml:space="preserve">Начальник отдела 713                                                          </w:t>
      </w:r>
      <w:proofErr w:type="spellStart"/>
      <w:r w:rsidRPr="00A51E7A">
        <w:rPr>
          <w:rFonts w:ascii="Times New Roman" w:hAnsi="Times New Roman"/>
          <w:sz w:val="28"/>
          <w:szCs w:val="28"/>
        </w:rPr>
        <w:t>С.Б.Даурцев</w:t>
      </w:r>
      <w:proofErr w:type="spellEnd"/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>Начальник отдела 714                                                          М.А.Пряников</w:t>
      </w: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>Начальник отделения</w:t>
      </w:r>
      <w:r w:rsidR="000840FF" w:rsidRPr="000840FF">
        <w:rPr>
          <w:rFonts w:ascii="Times New Roman" w:hAnsi="Times New Roman"/>
          <w:sz w:val="28"/>
          <w:szCs w:val="28"/>
        </w:rPr>
        <w:t xml:space="preserve"> </w:t>
      </w:r>
      <w:r w:rsidRPr="00A51E7A">
        <w:rPr>
          <w:rFonts w:ascii="Times New Roman" w:hAnsi="Times New Roman"/>
          <w:sz w:val="28"/>
          <w:szCs w:val="28"/>
        </w:rPr>
        <w:t>№</w:t>
      </w:r>
      <w:r w:rsidR="000840FF" w:rsidRPr="000840FF">
        <w:rPr>
          <w:rFonts w:ascii="Times New Roman" w:hAnsi="Times New Roman"/>
          <w:sz w:val="28"/>
          <w:szCs w:val="28"/>
        </w:rPr>
        <w:t xml:space="preserve"> </w:t>
      </w:r>
      <w:r w:rsidRPr="00A51E7A">
        <w:rPr>
          <w:rFonts w:ascii="Times New Roman" w:hAnsi="Times New Roman"/>
          <w:sz w:val="28"/>
          <w:szCs w:val="28"/>
        </w:rPr>
        <w:t>5                                                     В.В.Шилов</w:t>
      </w: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>Начальник отделения</w:t>
      </w:r>
      <w:r w:rsidR="000840FF" w:rsidRPr="000840FF">
        <w:rPr>
          <w:rFonts w:ascii="Times New Roman" w:hAnsi="Times New Roman"/>
          <w:sz w:val="28"/>
          <w:szCs w:val="28"/>
        </w:rPr>
        <w:t xml:space="preserve"> </w:t>
      </w:r>
      <w:r w:rsidRPr="00A51E7A">
        <w:rPr>
          <w:rFonts w:ascii="Times New Roman" w:hAnsi="Times New Roman"/>
          <w:sz w:val="28"/>
          <w:szCs w:val="28"/>
        </w:rPr>
        <w:t>№</w:t>
      </w:r>
      <w:r w:rsidR="000840FF" w:rsidRPr="000840FF">
        <w:rPr>
          <w:rFonts w:ascii="Times New Roman" w:hAnsi="Times New Roman"/>
          <w:sz w:val="28"/>
          <w:szCs w:val="28"/>
        </w:rPr>
        <w:t xml:space="preserve"> </w:t>
      </w:r>
      <w:r w:rsidRPr="00A51E7A">
        <w:rPr>
          <w:rFonts w:ascii="Times New Roman" w:hAnsi="Times New Roman"/>
          <w:sz w:val="28"/>
          <w:szCs w:val="28"/>
        </w:rPr>
        <w:t>4                                                     Ю.А.Кудряшов</w:t>
      </w: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 xml:space="preserve">Зам. начальника отдела 713                                                  </w:t>
      </w:r>
      <w:proofErr w:type="spellStart"/>
      <w:r w:rsidRPr="00A51E7A">
        <w:rPr>
          <w:rFonts w:ascii="Times New Roman" w:hAnsi="Times New Roman"/>
          <w:sz w:val="28"/>
          <w:szCs w:val="28"/>
        </w:rPr>
        <w:t>В.М.Кайтан</w:t>
      </w:r>
      <w:proofErr w:type="spellEnd"/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</w:p>
    <w:p w:rsidR="00A51E7A" w:rsidRPr="00A51E7A" w:rsidRDefault="00A51E7A" w:rsidP="00A51E7A">
      <w:pPr>
        <w:pStyle w:val="afff6"/>
        <w:ind w:left="90"/>
        <w:rPr>
          <w:rFonts w:ascii="Times New Roman" w:hAnsi="Times New Roman"/>
          <w:sz w:val="28"/>
          <w:szCs w:val="28"/>
        </w:rPr>
      </w:pPr>
      <w:r w:rsidRPr="00A51E7A">
        <w:rPr>
          <w:rFonts w:ascii="Times New Roman" w:hAnsi="Times New Roman"/>
          <w:sz w:val="28"/>
          <w:szCs w:val="28"/>
        </w:rPr>
        <w:t>Архитектор отдела 713                                                         Ю.М.Волков</w:t>
      </w:r>
    </w:p>
    <w:p w:rsidR="00A51E7A" w:rsidRDefault="00A51E7A" w:rsidP="00A51E7A">
      <w:pPr>
        <w:pStyle w:val="afff6"/>
        <w:ind w:left="90"/>
        <w:rPr>
          <w:szCs w:val="28"/>
        </w:rPr>
      </w:pPr>
    </w:p>
    <w:p w:rsidR="00A51E7A" w:rsidRDefault="00A51E7A" w:rsidP="00A51E7A">
      <w:pPr>
        <w:pStyle w:val="afff6"/>
        <w:ind w:left="90"/>
        <w:rPr>
          <w:szCs w:val="28"/>
        </w:rPr>
      </w:pPr>
    </w:p>
    <w:p w:rsidR="00A51E7A" w:rsidRDefault="00A51E7A" w:rsidP="00A51E7A">
      <w:pPr>
        <w:ind w:firstLine="0"/>
        <w:outlineLvl w:val="0"/>
        <w:rPr>
          <w:szCs w:val="28"/>
        </w:rPr>
      </w:pPr>
      <w:r>
        <w:rPr>
          <w:szCs w:val="28"/>
        </w:rPr>
        <w:t xml:space="preserve"> Инженер-электрик отдела 713                                         Ю.М.Барановский</w:t>
      </w:r>
    </w:p>
    <w:p w:rsidR="00022BF5" w:rsidRPr="00C14D53" w:rsidRDefault="00022BF5" w:rsidP="00022BF5"/>
    <w:p w:rsidR="008938AC" w:rsidRPr="00022BF5" w:rsidRDefault="008C5AA0" w:rsidP="008C5AA0">
      <w:pPr>
        <w:rPr>
          <w:bCs/>
          <w:sz w:val="24"/>
          <w:szCs w:val="24"/>
        </w:rPr>
      </w:pPr>
      <w:r>
        <w:br w:type="page"/>
      </w:r>
    </w:p>
    <w:p w:rsidR="00B959A0" w:rsidRDefault="00B959A0" w:rsidP="00B55107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45735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 xml:space="preserve">Приложение № </w:t>
      </w:r>
      <w:r w:rsidR="00973340">
        <w:rPr>
          <w:rFonts w:ascii="Times New Roman" w:hAnsi="Times New Roman" w:cs="Times New Roman"/>
          <w:b w:val="0"/>
          <w:bCs w:val="0"/>
          <w:sz w:val="22"/>
          <w:szCs w:val="22"/>
        </w:rPr>
        <w:t>3</w:t>
      </w:r>
      <w:r w:rsidRPr="00E45735">
        <w:t xml:space="preserve"> </w:t>
      </w:r>
      <w:r w:rsidRPr="00FD082D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D082D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D082D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FD082D" w:rsidRPr="00FD082D" w:rsidRDefault="00FD082D" w:rsidP="00B55107">
      <w:pPr>
        <w:spacing w:line="240" w:lineRule="auto"/>
        <w:rPr>
          <w:lang w:eastAsia="en-US"/>
        </w:rPr>
      </w:pPr>
    </w:p>
    <w:p w:rsidR="00B959A0" w:rsidRPr="00E1766E" w:rsidRDefault="00B959A0" w:rsidP="00B55107">
      <w:pPr>
        <w:spacing w:line="240" w:lineRule="auto"/>
        <w:jc w:val="center"/>
        <w:rPr>
          <w:szCs w:val="28"/>
        </w:rPr>
      </w:pPr>
      <w:r w:rsidRPr="007A582F">
        <w:rPr>
          <w:szCs w:val="28"/>
        </w:rPr>
        <w:t>Взаимоотношения сторон в области охраны труда</w:t>
      </w:r>
    </w:p>
    <w:p w:rsidR="00B55107" w:rsidRPr="00E1766E" w:rsidRDefault="00B55107" w:rsidP="00B55107">
      <w:pPr>
        <w:spacing w:line="240" w:lineRule="auto"/>
        <w:jc w:val="center"/>
        <w:rPr>
          <w:szCs w:val="28"/>
        </w:rPr>
      </w:pPr>
    </w:p>
    <w:p w:rsidR="00B55107" w:rsidRPr="00E1766E" w:rsidRDefault="00B55107" w:rsidP="00B55107">
      <w:pPr>
        <w:spacing w:line="240" w:lineRule="auto"/>
        <w:jc w:val="center"/>
        <w:rPr>
          <w:szCs w:val="28"/>
        </w:rPr>
      </w:pPr>
    </w:p>
    <w:p w:rsidR="00B959A0" w:rsidRPr="007A582F" w:rsidRDefault="00B959A0" w:rsidP="00B55107">
      <w:pPr>
        <w:spacing w:line="240" w:lineRule="auto"/>
        <w:ind w:firstLine="720"/>
        <w:rPr>
          <w:szCs w:val="28"/>
        </w:rPr>
      </w:pPr>
      <w:r w:rsidRPr="007A582F">
        <w:rPr>
          <w:szCs w:val="28"/>
        </w:rPr>
        <w:t>Обязанности по обеспечению безопасных условий и охраны труда в отн</w:t>
      </w:r>
      <w:r w:rsidRPr="007A582F">
        <w:rPr>
          <w:szCs w:val="28"/>
        </w:rPr>
        <w:t>о</w:t>
      </w:r>
      <w:r w:rsidRPr="007A582F">
        <w:rPr>
          <w:szCs w:val="28"/>
        </w:rPr>
        <w:t>шении своих работников каждая из сторон несет самостоятельно</w:t>
      </w:r>
    </w:p>
    <w:p w:rsidR="00B959A0" w:rsidRPr="007A582F" w:rsidRDefault="00B959A0" w:rsidP="00B55107">
      <w:pPr>
        <w:pStyle w:val="a8"/>
        <w:spacing w:line="240" w:lineRule="auto"/>
        <w:rPr>
          <w:szCs w:val="28"/>
        </w:rPr>
      </w:pPr>
      <w:r w:rsidRPr="007A582F">
        <w:rPr>
          <w:szCs w:val="28"/>
        </w:rPr>
        <w:t>Права Заказчика: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осуществлять контроль соблюдения Подрядчиком требований безопасн</w:t>
      </w:r>
      <w:r w:rsidRPr="007A582F">
        <w:rPr>
          <w:szCs w:val="28"/>
        </w:rPr>
        <w:t>о</w:t>
      </w:r>
      <w:r w:rsidRPr="007A582F">
        <w:rPr>
          <w:szCs w:val="28"/>
        </w:rPr>
        <w:t>сти работ, в т.ч. применение работниками средств индивидуальной и  коллекти</w:t>
      </w:r>
      <w:r w:rsidRPr="007A582F">
        <w:rPr>
          <w:szCs w:val="28"/>
        </w:rPr>
        <w:t>в</w:t>
      </w:r>
      <w:r w:rsidRPr="007A582F">
        <w:rPr>
          <w:szCs w:val="28"/>
        </w:rPr>
        <w:t>ной защиты, соблюдение правил при производстве работ на высоте;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при выявлении нарушений требований безопасности предъявлять Подря</w:t>
      </w:r>
      <w:r w:rsidRPr="007A582F">
        <w:rPr>
          <w:szCs w:val="28"/>
        </w:rPr>
        <w:t>д</w:t>
      </w:r>
      <w:r w:rsidRPr="007A582F">
        <w:rPr>
          <w:szCs w:val="28"/>
        </w:rPr>
        <w:t xml:space="preserve">чику  </w:t>
      </w:r>
      <w:proofErr w:type="gramStart"/>
      <w:r w:rsidRPr="007A582F">
        <w:rPr>
          <w:szCs w:val="28"/>
        </w:rPr>
        <w:t>обязательные к исполнению</w:t>
      </w:r>
      <w:proofErr w:type="gramEnd"/>
      <w:r w:rsidRPr="007A582F">
        <w:rPr>
          <w:szCs w:val="28"/>
        </w:rPr>
        <w:t xml:space="preserve"> требования (устные и письменные) об их ус</w:t>
      </w:r>
      <w:r w:rsidRPr="007A582F">
        <w:rPr>
          <w:szCs w:val="28"/>
        </w:rPr>
        <w:t>т</w:t>
      </w:r>
      <w:r w:rsidRPr="007A582F">
        <w:rPr>
          <w:szCs w:val="28"/>
        </w:rPr>
        <w:t>ранении;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при выявленных нарушениях, создающих угрозу жизни и здоровья рабо</w:t>
      </w:r>
      <w:r w:rsidRPr="007A582F">
        <w:rPr>
          <w:szCs w:val="28"/>
        </w:rPr>
        <w:t>т</w:t>
      </w:r>
      <w:r w:rsidRPr="007A582F">
        <w:rPr>
          <w:szCs w:val="28"/>
        </w:rPr>
        <w:t>ников, требовать приостановки ведения работ;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в случае систематического нарушения Подрядчиком требований безопа</w:t>
      </w:r>
      <w:r w:rsidRPr="007A582F">
        <w:rPr>
          <w:szCs w:val="28"/>
        </w:rPr>
        <w:t>с</w:t>
      </w:r>
      <w:r w:rsidRPr="007A582F">
        <w:rPr>
          <w:szCs w:val="28"/>
        </w:rPr>
        <w:t>ности труда расторгнуть договор подряда;</w:t>
      </w:r>
    </w:p>
    <w:p w:rsidR="00B959A0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</w:p>
    <w:p w:rsidR="00B959A0" w:rsidRPr="007A582F" w:rsidRDefault="00B959A0" w:rsidP="00B55107">
      <w:pPr>
        <w:pStyle w:val="2a"/>
        <w:tabs>
          <w:tab w:val="num" w:pos="0"/>
        </w:tabs>
        <w:spacing w:after="0" w:line="240" w:lineRule="auto"/>
        <w:ind w:firstLine="720"/>
        <w:rPr>
          <w:szCs w:val="28"/>
        </w:rPr>
      </w:pPr>
      <w:r w:rsidRPr="007A582F">
        <w:rPr>
          <w:szCs w:val="28"/>
        </w:rPr>
        <w:t>Обязанности Заказчика: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проводить с работниками Подрядчика вводный инструктаж;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совместно с Подрядчиком оформлять акты-допуски на право строительно-монтажных работ на территории Заказчика;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информировать Подрядчика о предполагаемых внешних организационно-технических изменениях, способных повлиять на безопасность ведения работ;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назначать своего представителя, уполномоченного по взаимодействию с Подрядчиком в связи с выполняемыми работами.</w:t>
      </w:r>
    </w:p>
    <w:p w:rsidR="00B959A0" w:rsidRPr="007A582F" w:rsidRDefault="00B959A0" w:rsidP="00B55107">
      <w:pPr>
        <w:pStyle w:val="2a"/>
        <w:tabs>
          <w:tab w:val="num" w:pos="900"/>
        </w:tabs>
        <w:spacing w:after="0" w:line="240" w:lineRule="auto"/>
        <w:ind w:firstLine="720"/>
        <w:rPr>
          <w:szCs w:val="28"/>
        </w:rPr>
      </w:pPr>
    </w:p>
    <w:p w:rsidR="00B959A0" w:rsidRPr="007A582F" w:rsidRDefault="00B959A0" w:rsidP="00B55107">
      <w:pPr>
        <w:pStyle w:val="2a"/>
        <w:tabs>
          <w:tab w:val="num" w:pos="900"/>
        </w:tabs>
        <w:spacing w:after="0" w:line="240" w:lineRule="auto"/>
        <w:ind w:firstLine="720"/>
        <w:rPr>
          <w:szCs w:val="28"/>
        </w:rPr>
      </w:pPr>
      <w:r w:rsidRPr="007A582F">
        <w:rPr>
          <w:szCs w:val="28"/>
        </w:rPr>
        <w:t>Права Подрядчика: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участвовать в проверках, проводимых Заказчиком;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</w:t>
      </w:r>
      <w:r w:rsidRPr="007A582F">
        <w:rPr>
          <w:szCs w:val="28"/>
        </w:rPr>
        <w:t>н</w:t>
      </w:r>
      <w:r w:rsidRPr="007A582F">
        <w:rPr>
          <w:szCs w:val="28"/>
        </w:rPr>
        <w:t>ной организационно-технологической документации.</w:t>
      </w:r>
    </w:p>
    <w:p w:rsidR="00B959A0" w:rsidRPr="007A582F" w:rsidRDefault="00B959A0" w:rsidP="00B55107">
      <w:pPr>
        <w:pStyle w:val="2a"/>
        <w:tabs>
          <w:tab w:val="num" w:pos="900"/>
        </w:tabs>
        <w:spacing w:after="0" w:line="240" w:lineRule="auto"/>
        <w:ind w:firstLine="720"/>
        <w:rPr>
          <w:szCs w:val="28"/>
        </w:rPr>
      </w:pPr>
    </w:p>
    <w:p w:rsidR="00B959A0" w:rsidRPr="007A582F" w:rsidRDefault="00B959A0" w:rsidP="00B55107">
      <w:pPr>
        <w:pStyle w:val="2a"/>
        <w:tabs>
          <w:tab w:val="num" w:pos="900"/>
        </w:tabs>
        <w:spacing w:after="0" w:line="240" w:lineRule="auto"/>
        <w:ind w:firstLine="720"/>
        <w:rPr>
          <w:szCs w:val="28"/>
        </w:rPr>
      </w:pPr>
      <w:r w:rsidRPr="007A582F">
        <w:rPr>
          <w:szCs w:val="28"/>
        </w:rPr>
        <w:t>Обязанности Подрядчика: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pacing w:val="-4"/>
          <w:szCs w:val="28"/>
        </w:rPr>
        <w:t>все свои действия согласовывать с основным принципом политики</w:t>
      </w:r>
      <w:r w:rsidRPr="007A582F">
        <w:rPr>
          <w:szCs w:val="28"/>
        </w:rPr>
        <w:t xml:space="preserve"> Общес</w:t>
      </w:r>
      <w:r w:rsidRPr="007A582F">
        <w:rPr>
          <w:szCs w:val="28"/>
        </w:rPr>
        <w:t>т</w:t>
      </w:r>
      <w:r w:rsidRPr="007A582F">
        <w:rPr>
          <w:szCs w:val="28"/>
        </w:rPr>
        <w:t>ва в области охраны труда – приоритетом сохранения жизни и здоровья работн</w:t>
      </w:r>
      <w:r w:rsidRPr="007A582F">
        <w:rPr>
          <w:szCs w:val="28"/>
        </w:rPr>
        <w:t>и</w:t>
      </w:r>
      <w:r w:rsidRPr="007A582F">
        <w:rPr>
          <w:szCs w:val="28"/>
        </w:rPr>
        <w:t>ков по отношению к любым другим результатам их деятельности;</w:t>
      </w:r>
    </w:p>
    <w:p w:rsidR="00B959A0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соблюдать нормативные требования безопасности ведения работ;</w:t>
      </w:r>
    </w:p>
    <w:p w:rsidR="0006417C" w:rsidRPr="007A582F" w:rsidRDefault="0006417C" w:rsidP="0006417C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06417C" w:rsidRDefault="0006417C" w:rsidP="0006417C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08"/>
        <w:rPr>
          <w:szCs w:val="28"/>
        </w:rPr>
      </w:pPr>
      <w:r w:rsidRPr="0006417C">
        <w:rPr>
          <w:szCs w:val="28"/>
        </w:rPr>
        <w:t>не допускать к выполнению работ на территории Заказчика работников, не прошедших у него вводный инструктаж;</w:t>
      </w:r>
    </w:p>
    <w:p w:rsidR="0006417C" w:rsidRPr="0006417C" w:rsidRDefault="0006417C" w:rsidP="0006417C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08"/>
        <w:rPr>
          <w:szCs w:val="28"/>
        </w:rPr>
      </w:pPr>
      <w:r w:rsidRPr="0006417C">
        <w:rPr>
          <w:szCs w:val="28"/>
        </w:rPr>
        <w:t>незамедлительно информировать Заказчика о ситуациях на участках вед</w:t>
      </w:r>
      <w:r w:rsidRPr="0006417C">
        <w:rPr>
          <w:szCs w:val="28"/>
        </w:rPr>
        <w:t>е</w:t>
      </w:r>
      <w:r w:rsidRPr="0006417C">
        <w:rPr>
          <w:szCs w:val="28"/>
        </w:rPr>
        <w:t xml:space="preserve">ния работ, создающих угрозу жизни и здоровью людей, порче имущества </w:t>
      </w:r>
      <w:r>
        <w:rPr>
          <w:szCs w:val="28"/>
        </w:rPr>
        <w:t>Заказ-</w:t>
      </w:r>
    </w:p>
    <w:p w:rsidR="0006417C" w:rsidRPr="007A582F" w:rsidRDefault="0006417C" w:rsidP="0006417C">
      <w:pPr>
        <w:spacing w:line="240" w:lineRule="auto"/>
        <w:rPr>
          <w:szCs w:val="28"/>
        </w:rPr>
      </w:pPr>
    </w:p>
    <w:p w:rsidR="00B55107" w:rsidRPr="0006417C" w:rsidRDefault="00B55107" w:rsidP="00B55107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B959A0" w:rsidRPr="007A582F" w:rsidRDefault="0006417C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proofErr w:type="spellStart"/>
      <w:r>
        <w:rPr>
          <w:szCs w:val="28"/>
        </w:rPr>
        <w:t>чика</w:t>
      </w:r>
      <w:proofErr w:type="spellEnd"/>
      <w:r>
        <w:rPr>
          <w:szCs w:val="28"/>
        </w:rPr>
        <w:t xml:space="preserve">, </w:t>
      </w:r>
      <w:r w:rsidR="00B959A0" w:rsidRPr="007A582F">
        <w:rPr>
          <w:szCs w:val="28"/>
        </w:rPr>
        <w:t>о случаях производственного травматизма, аварийных и иных н</w:t>
      </w:r>
      <w:r w:rsidR="00B959A0" w:rsidRPr="007A582F">
        <w:rPr>
          <w:szCs w:val="28"/>
        </w:rPr>
        <w:t>е</w:t>
      </w:r>
      <w:r w:rsidR="00B959A0" w:rsidRPr="007A582F">
        <w:rPr>
          <w:szCs w:val="28"/>
        </w:rPr>
        <w:t>штатных ситуациях;</w:t>
      </w:r>
    </w:p>
    <w:p w:rsidR="00B959A0" w:rsidRPr="007A582F" w:rsidRDefault="00B959A0" w:rsidP="00B55107">
      <w:pPr>
        <w:numPr>
          <w:ilvl w:val="0"/>
          <w:numId w:val="5"/>
        </w:numPr>
        <w:tabs>
          <w:tab w:val="num" w:pos="900"/>
        </w:tabs>
        <w:spacing w:line="240" w:lineRule="auto"/>
        <w:ind w:left="0" w:firstLine="720"/>
        <w:rPr>
          <w:szCs w:val="28"/>
        </w:rPr>
      </w:pPr>
      <w:r w:rsidRPr="007A582F">
        <w:rPr>
          <w:szCs w:val="28"/>
        </w:rPr>
        <w:t>назначать своего представителя, уполномоченного по взаимодействию с Заказчиком в связи с выполняемыми работами.</w:t>
      </w:r>
    </w:p>
    <w:p w:rsidR="00B959A0" w:rsidRDefault="00B959A0" w:rsidP="00B55107">
      <w:pPr>
        <w:tabs>
          <w:tab w:val="num" w:pos="900"/>
        </w:tabs>
        <w:spacing w:line="240" w:lineRule="auto"/>
        <w:rPr>
          <w:szCs w:val="28"/>
        </w:rPr>
      </w:pPr>
    </w:p>
    <w:p w:rsidR="0006417C" w:rsidRPr="007A582F" w:rsidRDefault="0006417C" w:rsidP="00B55107">
      <w:pPr>
        <w:tabs>
          <w:tab w:val="num" w:pos="900"/>
        </w:tabs>
        <w:spacing w:line="240" w:lineRule="auto"/>
        <w:rPr>
          <w:szCs w:val="28"/>
        </w:rPr>
      </w:pPr>
    </w:p>
    <w:tbl>
      <w:tblPr>
        <w:tblW w:w="9999" w:type="dxa"/>
        <w:tblLayout w:type="fixed"/>
        <w:tblLook w:val="0000"/>
      </w:tblPr>
      <w:tblGrid>
        <w:gridCol w:w="4896"/>
        <w:gridCol w:w="426"/>
        <w:gridCol w:w="4677"/>
      </w:tblGrid>
      <w:tr w:rsidR="00B959A0" w:rsidRPr="007A582F">
        <w:tc>
          <w:tcPr>
            <w:tcW w:w="4896" w:type="dxa"/>
          </w:tcPr>
          <w:p w:rsidR="00B959A0" w:rsidRPr="007A582F" w:rsidRDefault="00B959A0" w:rsidP="00B55107">
            <w:pPr>
              <w:spacing w:line="240" w:lineRule="auto"/>
              <w:rPr>
                <w:b/>
                <w:bCs/>
                <w:szCs w:val="28"/>
              </w:rPr>
            </w:pPr>
            <w:r w:rsidRPr="007A582F">
              <w:rPr>
                <w:b/>
                <w:bCs/>
                <w:szCs w:val="28"/>
              </w:rPr>
              <w:t>Заказчик:</w:t>
            </w:r>
          </w:p>
        </w:tc>
        <w:tc>
          <w:tcPr>
            <w:tcW w:w="426" w:type="dxa"/>
          </w:tcPr>
          <w:p w:rsidR="00B959A0" w:rsidRPr="007A582F" w:rsidRDefault="00B959A0" w:rsidP="00B55107">
            <w:pPr>
              <w:spacing w:line="240" w:lineRule="auto"/>
              <w:rPr>
                <w:szCs w:val="28"/>
              </w:rPr>
            </w:pPr>
          </w:p>
        </w:tc>
        <w:tc>
          <w:tcPr>
            <w:tcW w:w="4677" w:type="dxa"/>
          </w:tcPr>
          <w:p w:rsidR="00B959A0" w:rsidRPr="007A582F" w:rsidRDefault="00B959A0" w:rsidP="00B55107">
            <w:pPr>
              <w:spacing w:line="240" w:lineRule="auto"/>
              <w:rPr>
                <w:szCs w:val="28"/>
              </w:rPr>
            </w:pPr>
            <w:r w:rsidRPr="007A582F">
              <w:rPr>
                <w:b/>
                <w:bCs/>
                <w:szCs w:val="28"/>
              </w:rPr>
              <w:t>Подрядчик:</w:t>
            </w:r>
          </w:p>
        </w:tc>
      </w:tr>
    </w:tbl>
    <w:p w:rsidR="00B959A0" w:rsidRDefault="008938AC" w:rsidP="00B55107">
      <w:pPr>
        <w:spacing w:line="240" w:lineRule="auto"/>
        <w:rPr>
          <w:szCs w:val="28"/>
        </w:rPr>
      </w:pPr>
      <w:r>
        <w:rPr>
          <w:szCs w:val="28"/>
        </w:rPr>
        <w:t>Д</w:t>
      </w:r>
      <w:r w:rsidR="00A2722B">
        <w:rPr>
          <w:szCs w:val="28"/>
        </w:rPr>
        <w:t>иректор</w:t>
      </w:r>
      <w:r>
        <w:rPr>
          <w:szCs w:val="28"/>
        </w:rPr>
        <w:t xml:space="preserve"> по общим вопросам</w:t>
      </w:r>
    </w:p>
    <w:p w:rsidR="00A2722B" w:rsidRDefault="00A2722B" w:rsidP="00B55107">
      <w:pPr>
        <w:spacing w:line="240" w:lineRule="auto"/>
        <w:rPr>
          <w:szCs w:val="28"/>
        </w:rPr>
      </w:pPr>
      <w:r>
        <w:rPr>
          <w:szCs w:val="28"/>
        </w:rPr>
        <w:t>ОАО «Головной институт</w:t>
      </w:r>
    </w:p>
    <w:p w:rsidR="00A2722B" w:rsidRPr="007A582F" w:rsidRDefault="00A2722B" w:rsidP="00B55107">
      <w:pPr>
        <w:spacing w:line="240" w:lineRule="auto"/>
        <w:rPr>
          <w:szCs w:val="28"/>
        </w:rPr>
      </w:pPr>
      <w:r>
        <w:rPr>
          <w:szCs w:val="28"/>
        </w:rPr>
        <w:t>«ВНИПИЭТ»</w:t>
      </w:r>
    </w:p>
    <w:p w:rsidR="00B959A0" w:rsidRPr="007A582F" w:rsidRDefault="00A2722B" w:rsidP="00B55107">
      <w:pPr>
        <w:spacing w:line="240" w:lineRule="auto"/>
        <w:rPr>
          <w:szCs w:val="28"/>
        </w:rPr>
      </w:pPr>
      <w:r>
        <w:rPr>
          <w:szCs w:val="28"/>
        </w:rPr>
        <w:t>__________</w:t>
      </w:r>
      <w:r w:rsidR="00B959A0" w:rsidRPr="007A582F">
        <w:rPr>
          <w:szCs w:val="28"/>
        </w:rPr>
        <w:t xml:space="preserve">___ </w:t>
      </w:r>
      <w:r w:rsidR="008938AC">
        <w:rPr>
          <w:szCs w:val="28"/>
        </w:rPr>
        <w:t>В.Б.Корнильев</w:t>
      </w:r>
      <w:r w:rsidR="008938AC">
        <w:rPr>
          <w:szCs w:val="28"/>
        </w:rPr>
        <w:tab/>
      </w:r>
      <w:r w:rsidR="00B959A0" w:rsidRPr="007A582F">
        <w:rPr>
          <w:szCs w:val="28"/>
        </w:rPr>
        <w:tab/>
      </w:r>
      <w:r w:rsidR="00B959A0" w:rsidRPr="007A582F">
        <w:rPr>
          <w:szCs w:val="28"/>
        </w:rPr>
        <w:tab/>
        <w:t>___________________</w:t>
      </w:r>
    </w:p>
    <w:p w:rsidR="00B959A0" w:rsidRPr="007A582F" w:rsidRDefault="00A2722B" w:rsidP="00B55107">
      <w:pPr>
        <w:spacing w:line="240" w:lineRule="auto"/>
        <w:rPr>
          <w:szCs w:val="28"/>
        </w:rPr>
      </w:pPr>
      <w:r>
        <w:rPr>
          <w:szCs w:val="28"/>
        </w:rPr>
        <w:t>«___»____________2011г.</w:t>
      </w:r>
    </w:p>
    <w:p w:rsidR="00B959A0" w:rsidRPr="007A582F" w:rsidRDefault="00B959A0" w:rsidP="00B55107">
      <w:pPr>
        <w:spacing w:line="240" w:lineRule="auto"/>
        <w:rPr>
          <w:szCs w:val="28"/>
        </w:rPr>
      </w:pPr>
    </w:p>
    <w:p w:rsidR="00431224" w:rsidRPr="008938AC" w:rsidRDefault="008C5AA0" w:rsidP="008C5AA0">
      <w:pPr>
        <w:spacing w:line="240" w:lineRule="auto"/>
        <w:rPr>
          <w:sz w:val="24"/>
          <w:szCs w:val="24"/>
        </w:rPr>
      </w:pPr>
      <w:r>
        <w:rPr>
          <w:szCs w:val="28"/>
        </w:rPr>
        <w:br w:type="page"/>
      </w:r>
    </w:p>
    <w:p w:rsidR="006508CD" w:rsidRPr="006508CD" w:rsidRDefault="008938AC" w:rsidP="008938AC">
      <w:pPr>
        <w:tabs>
          <w:tab w:val="left" w:pos="4875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</w:t>
      </w:r>
      <w:r w:rsidR="006508CD">
        <w:rPr>
          <w:sz w:val="24"/>
          <w:szCs w:val="24"/>
        </w:rPr>
        <w:t xml:space="preserve">           Приложение №</w:t>
      </w:r>
      <w:r w:rsidR="00966969">
        <w:rPr>
          <w:sz w:val="24"/>
          <w:szCs w:val="24"/>
        </w:rPr>
        <w:t xml:space="preserve"> </w:t>
      </w:r>
      <w:r w:rsidR="00973340">
        <w:rPr>
          <w:sz w:val="24"/>
          <w:szCs w:val="24"/>
        </w:rPr>
        <w:t>4</w:t>
      </w:r>
      <w:r w:rsidR="006508CD">
        <w:rPr>
          <w:sz w:val="24"/>
          <w:szCs w:val="24"/>
        </w:rPr>
        <w:t xml:space="preserve"> к договору подряда №____</w:t>
      </w:r>
    </w:p>
    <w:p w:rsidR="006508CD" w:rsidRPr="00F4640C" w:rsidRDefault="006508CD" w:rsidP="00B55107">
      <w:pPr>
        <w:spacing w:line="240" w:lineRule="auto"/>
      </w:pPr>
    </w:p>
    <w:p w:rsidR="00B64112" w:rsidRDefault="00B64112" w:rsidP="00B55107">
      <w:pPr>
        <w:tabs>
          <w:tab w:val="left" w:pos="2910"/>
        </w:tabs>
        <w:spacing w:line="240" w:lineRule="auto"/>
        <w:rPr>
          <w:szCs w:val="28"/>
        </w:rPr>
      </w:pPr>
    </w:p>
    <w:tbl>
      <w:tblPr>
        <w:tblW w:w="9999" w:type="dxa"/>
        <w:tblLayout w:type="fixed"/>
        <w:tblLook w:val="0000"/>
      </w:tblPr>
      <w:tblGrid>
        <w:gridCol w:w="4896"/>
        <w:gridCol w:w="426"/>
        <w:gridCol w:w="4677"/>
      </w:tblGrid>
      <w:tr w:rsidR="008C5AA0" w:rsidRPr="007A582F" w:rsidTr="00C67524">
        <w:tc>
          <w:tcPr>
            <w:tcW w:w="4896" w:type="dxa"/>
          </w:tcPr>
          <w:p w:rsidR="008C5AA0" w:rsidRPr="007A582F" w:rsidRDefault="008C5AA0" w:rsidP="00C67524">
            <w:pPr>
              <w:spacing w:line="240" w:lineRule="auto"/>
              <w:rPr>
                <w:b/>
                <w:bCs/>
                <w:szCs w:val="28"/>
              </w:rPr>
            </w:pPr>
            <w:r w:rsidRPr="007A582F">
              <w:rPr>
                <w:b/>
                <w:bCs/>
                <w:szCs w:val="28"/>
              </w:rPr>
              <w:t>Заказчик:</w:t>
            </w:r>
          </w:p>
        </w:tc>
        <w:tc>
          <w:tcPr>
            <w:tcW w:w="426" w:type="dxa"/>
          </w:tcPr>
          <w:p w:rsidR="008C5AA0" w:rsidRPr="007A582F" w:rsidRDefault="008C5AA0" w:rsidP="00C67524">
            <w:pPr>
              <w:spacing w:line="240" w:lineRule="auto"/>
              <w:rPr>
                <w:szCs w:val="28"/>
              </w:rPr>
            </w:pPr>
          </w:p>
        </w:tc>
        <w:tc>
          <w:tcPr>
            <w:tcW w:w="4677" w:type="dxa"/>
          </w:tcPr>
          <w:p w:rsidR="008C5AA0" w:rsidRPr="007A582F" w:rsidRDefault="008C5AA0" w:rsidP="00C67524">
            <w:pPr>
              <w:spacing w:line="240" w:lineRule="auto"/>
              <w:rPr>
                <w:szCs w:val="28"/>
              </w:rPr>
            </w:pPr>
            <w:r w:rsidRPr="007A582F">
              <w:rPr>
                <w:b/>
                <w:bCs/>
                <w:szCs w:val="28"/>
              </w:rPr>
              <w:t>Подрядчик:</w:t>
            </w:r>
          </w:p>
        </w:tc>
      </w:tr>
    </w:tbl>
    <w:p w:rsidR="008C5AA0" w:rsidRDefault="008C5AA0" w:rsidP="008C5AA0">
      <w:pPr>
        <w:spacing w:line="240" w:lineRule="auto"/>
        <w:rPr>
          <w:szCs w:val="28"/>
        </w:rPr>
      </w:pPr>
      <w:r>
        <w:rPr>
          <w:szCs w:val="28"/>
        </w:rPr>
        <w:t>Директор по общим вопросам</w:t>
      </w:r>
    </w:p>
    <w:p w:rsidR="008C5AA0" w:rsidRDefault="008C5AA0" w:rsidP="008C5AA0">
      <w:pPr>
        <w:spacing w:line="240" w:lineRule="auto"/>
        <w:rPr>
          <w:szCs w:val="28"/>
        </w:rPr>
      </w:pPr>
      <w:r>
        <w:rPr>
          <w:szCs w:val="28"/>
        </w:rPr>
        <w:t>ОАО «Головной институт</w:t>
      </w:r>
    </w:p>
    <w:p w:rsidR="008C5AA0" w:rsidRPr="007A582F" w:rsidRDefault="008C5AA0" w:rsidP="008C5AA0">
      <w:pPr>
        <w:spacing w:line="240" w:lineRule="auto"/>
        <w:rPr>
          <w:szCs w:val="28"/>
        </w:rPr>
      </w:pPr>
      <w:r>
        <w:rPr>
          <w:szCs w:val="28"/>
        </w:rPr>
        <w:t>«ВНИПИЭТ»</w:t>
      </w:r>
    </w:p>
    <w:p w:rsidR="008C5AA0" w:rsidRPr="007A582F" w:rsidRDefault="008C5AA0" w:rsidP="008C5AA0">
      <w:pPr>
        <w:spacing w:line="240" w:lineRule="auto"/>
        <w:rPr>
          <w:szCs w:val="28"/>
        </w:rPr>
      </w:pPr>
      <w:r>
        <w:rPr>
          <w:szCs w:val="28"/>
        </w:rPr>
        <w:t>__________</w:t>
      </w:r>
      <w:r w:rsidRPr="007A582F">
        <w:rPr>
          <w:szCs w:val="28"/>
        </w:rPr>
        <w:t xml:space="preserve">___ </w:t>
      </w:r>
      <w:r>
        <w:rPr>
          <w:szCs w:val="28"/>
        </w:rPr>
        <w:t>В.Б.Корнильев</w:t>
      </w:r>
      <w:r>
        <w:rPr>
          <w:szCs w:val="28"/>
        </w:rPr>
        <w:tab/>
      </w:r>
      <w:r w:rsidRPr="007A582F">
        <w:rPr>
          <w:szCs w:val="28"/>
        </w:rPr>
        <w:tab/>
      </w:r>
      <w:r w:rsidRPr="007A582F">
        <w:rPr>
          <w:szCs w:val="28"/>
        </w:rPr>
        <w:tab/>
        <w:t>___________________</w:t>
      </w:r>
    </w:p>
    <w:p w:rsidR="008C5AA0" w:rsidRPr="007A582F" w:rsidRDefault="008C5AA0" w:rsidP="008C5AA0">
      <w:pPr>
        <w:spacing w:line="240" w:lineRule="auto"/>
        <w:rPr>
          <w:szCs w:val="28"/>
        </w:rPr>
      </w:pPr>
      <w:r>
        <w:rPr>
          <w:szCs w:val="28"/>
        </w:rPr>
        <w:t>«___»____________2011г.</w:t>
      </w:r>
    </w:p>
    <w:p w:rsidR="00F9667B" w:rsidRDefault="00F9667B" w:rsidP="00B55107">
      <w:pPr>
        <w:tabs>
          <w:tab w:val="left" w:pos="2910"/>
        </w:tabs>
        <w:spacing w:line="240" w:lineRule="auto"/>
        <w:rPr>
          <w:szCs w:val="28"/>
          <w:lang w:val="en-US"/>
        </w:rPr>
      </w:pPr>
    </w:p>
    <w:p w:rsidR="002644E4" w:rsidRDefault="002644E4" w:rsidP="00B55107">
      <w:pPr>
        <w:tabs>
          <w:tab w:val="left" w:pos="2910"/>
        </w:tabs>
        <w:spacing w:line="240" w:lineRule="auto"/>
        <w:rPr>
          <w:szCs w:val="28"/>
          <w:lang w:val="en-US"/>
        </w:rPr>
      </w:pPr>
    </w:p>
    <w:p w:rsidR="002644E4" w:rsidRPr="002644E4" w:rsidRDefault="002644E4" w:rsidP="00B55107">
      <w:pPr>
        <w:tabs>
          <w:tab w:val="left" w:pos="2910"/>
        </w:tabs>
        <w:spacing w:line="240" w:lineRule="auto"/>
        <w:rPr>
          <w:szCs w:val="28"/>
          <w:lang w:val="en-US"/>
        </w:rPr>
      </w:pPr>
    </w:p>
    <w:p w:rsidR="00F9667B" w:rsidRPr="00F9667B" w:rsidRDefault="00F9667B" w:rsidP="00B55107">
      <w:pPr>
        <w:tabs>
          <w:tab w:val="left" w:pos="2910"/>
        </w:tabs>
        <w:spacing w:line="240" w:lineRule="auto"/>
        <w:rPr>
          <w:szCs w:val="28"/>
        </w:rPr>
      </w:pPr>
    </w:p>
    <w:p w:rsidR="006508CD" w:rsidRDefault="006508CD" w:rsidP="00B55107">
      <w:pPr>
        <w:tabs>
          <w:tab w:val="left" w:pos="2910"/>
        </w:tabs>
        <w:spacing w:line="240" w:lineRule="auto"/>
        <w:rPr>
          <w:szCs w:val="28"/>
        </w:rPr>
      </w:pPr>
      <w:r>
        <w:rPr>
          <w:szCs w:val="28"/>
        </w:rPr>
        <w:tab/>
        <w:t xml:space="preserve">               СМЕТА</w:t>
      </w:r>
    </w:p>
    <w:p w:rsidR="003D1689" w:rsidRDefault="008938AC" w:rsidP="003D1689">
      <w:pPr>
        <w:spacing w:line="240" w:lineRule="auto"/>
        <w:jc w:val="center"/>
      </w:pPr>
      <w:r w:rsidRPr="008938AC">
        <w:t>на выполнение строительно-монтажных работ по реконструкции помещений Производственного корпуса для создания лаборатории материаловедения, лабор</w:t>
      </w:r>
      <w:r w:rsidRPr="008938AC">
        <w:t>а</w:t>
      </w:r>
      <w:r w:rsidRPr="008938AC">
        <w:t>тории чистой воды, модернизации лаборатории изучения тепловых процессов и для переноса производственных мощностей по адресу:</w:t>
      </w:r>
    </w:p>
    <w:p w:rsidR="008938AC" w:rsidRPr="008938AC" w:rsidRDefault="008938AC" w:rsidP="003D1689">
      <w:pPr>
        <w:spacing w:line="240" w:lineRule="auto"/>
        <w:jc w:val="center"/>
        <w:rPr>
          <w:szCs w:val="28"/>
        </w:rPr>
      </w:pPr>
      <w:r w:rsidRPr="008938AC">
        <w:t xml:space="preserve"> г. С</w:t>
      </w:r>
      <w:r w:rsidR="00EE18E0">
        <w:t>анкт-</w:t>
      </w:r>
      <w:r w:rsidRPr="008938AC">
        <w:t>П</w:t>
      </w:r>
      <w:r w:rsidR="00EE18E0">
        <w:t>етер</w:t>
      </w:r>
      <w:r w:rsidRPr="008938AC">
        <w:t>б</w:t>
      </w:r>
      <w:r w:rsidR="00EE18E0">
        <w:t>ург</w:t>
      </w:r>
      <w:r w:rsidRPr="008938AC">
        <w:t xml:space="preserve">, ул. </w:t>
      </w:r>
      <w:proofErr w:type="spellStart"/>
      <w:r w:rsidRPr="008938AC">
        <w:t>Дибуновская</w:t>
      </w:r>
      <w:proofErr w:type="spellEnd"/>
      <w:r w:rsidRPr="008938AC">
        <w:t>, д.55.</w:t>
      </w:r>
    </w:p>
    <w:p w:rsidR="006508CD" w:rsidRPr="008938AC" w:rsidRDefault="006508CD" w:rsidP="008938AC">
      <w:pPr>
        <w:spacing w:line="240" w:lineRule="auto"/>
        <w:jc w:val="left"/>
        <w:rPr>
          <w:szCs w:val="28"/>
        </w:rPr>
      </w:pPr>
    </w:p>
    <w:p w:rsidR="006508CD" w:rsidRDefault="006508CD" w:rsidP="00B55107">
      <w:pPr>
        <w:spacing w:line="240" w:lineRule="auto"/>
      </w:pPr>
    </w:p>
    <w:p w:rsidR="00F16F6B" w:rsidRDefault="00F16F6B" w:rsidP="00B55107">
      <w:pPr>
        <w:spacing w:line="240" w:lineRule="auto"/>
      </w:pPr>
    </w:p>
    <w:p w:rsidR="00F16F6B" w:rsidRDefault="00F16F6B" w:rsidP="00B55107">
      <w:pPr>
        <w:spacing w:line="240" w:lineRule="auto"/>
      </w:pPr>
    </w:p>
    <w:p w:rsidR="00F16F6B" w:rsidRDefault="00F16F6B" w:rsidP="00B55107">
      <w:pPr>
        <w:spacing w:line="240" w:lineRule="auto"/>
      </w:pPr>
    </w:p>
    <w:p w:rsidR="00F16F6B" w:rsidRDefault="00F16F6B" w:rsidP="00B55107">
      <w:pPr>
        <w:spacing w:line="240" w:lineRule="auto"/>
      </w:pPr>
    </w:p>
    <w:p w:rsidR="00F16F6B" w:rsidRDefault="00F16F6B" w:rsidP="00B55107">
      <w:pPr>
        <w:spacing w:line="240" w:lineRule="auto"/>
      </w:pPr>
    </w:p>
    <w:p w:rsidR="00B55107" w:rsidRPr="007E5BBA" w:rsidRDefault="008C5AA0" w:rsidP="00B55107">
      <w:pPr>
        <w:spacing w:line="240" w:lineRule="auto"/>
      </w:pPr>
      <w:r>
        <w:br w:type="page"/>
      </w:r>
    </w:p>
    <w:p w:rsidR="00B545A6" w:rsidRPr="00651B08" w:rsidRDefault="00B545A6" w:rsidP="00B55107">
      <w:pPr>
        <w:pStyle w:val="10"/>
        <w:keepLines w:val="0"/>
        <w:pageBreakBefore w:val="0"/>
        <w:numPr>
          <w:ilvl w:val="0"/>
          <w:numId w:val="0"/>
        </w:numPr>
        <w:tabs>
          <w:tab w:val="num" w:pos="1495"/>
        </w:tabs>
        <w:suppressAutoHyphens w:val="0"/>
        <w:spacing w:before="0" w:after="0"/>
        <w:rPr>
          <w:rFonts w:ascii="Times New Roman" w:hAnsi="Times New Roman"/>
          <w:b w:val="0"/>
          <w:sz w:val="32"/>
          <w:szCs w:val="32"/>
        </w:rPr>
      </w:pPr>
    </w:p>
    <w:p w:rsidR="00B545A6" w:rsidRPr="00651B08" w:rsidRDefault="00B545A6" w:rsidP="00B55107">
      <w:pPr>
        <w:pStyle w:val="10"/>
        <w:keepLines w:val="0"/>
        <w:pageBreakBefore w:val="0"/>
        <w:numPr>
          <w:ilvl w:val="0"/>
          <w:numId w:val="0"/>
        </w:numPr>
        <w:tabs>
          <w:tab w:val="num" w:pos="1495"/>
        </w:tabs>
        <w:suppressAutoHyphens w:val="0"/>
        <w:spacing w:before="0" w:after="0"/>
        <w:rPr>
          <w:rFonts w:ascii="Times New Roman" w:hAnsi="Times New Roman"/>
          <w:b w:val="0"/>
          <w:sz w:val="32"/>
          <w:szCs w:val="32"/>
        </w:rPr>
      </w:pPr>
    </w:p>
    <w:p w:rsidR="00F16F6B" w:rsidRPr="008D74A8" w:rsidRDefault="0060680E" w:rsidP="00B55107">
      <w:pPr>
        <w:pStyle w:val="10"/>
        <w:keepLines w:val="0"/>
        <w:pageBreakBefore w:val="0"/>
        <w:numPr>
          <w:ilvl w:val="0"/>
          <w:numId w:val="0"/>
        </w:numPr>
        <w:tabs>
          <w:tab w:val="num" w:pos="1495"/>
        </w:tabs>
        <w:suppressAutoHyphens w:val="0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8D74A8">
        <w:rPr>
          <w:rFonts w:ascii="Times New Roman" w:hAnsi="Times New Roman"/>
          <w:b w:val="0"/>
          <w:sz w:val="32"/>
          <w:szCs w:val="32"/>
        </w:rPr>
        <w:t>6.</w:t>
      </w:r>
      <w:r w:rsidR="00F16F6B" w:rsidRPr="008D74A8">
        <w:rPr>
          <w:rFonts w:ascii="Times New Roman" w:hAnsi="Times New Roman"/>
          <w:b w:val="0"/>
          <w:sz w:val="32"/>
          <w:szCs w:val="32"/>
        </w:rPr>
        <w:t xml:space="preserve"> </w:t>
      </w:r>
      <w:r w:rsidR="00F16F6B" w:rsidRPr="008D74A8">
        <w:rPr>
          <w:rFonts w:ascii="Times New Roman" w:hAnsi="Times New Roman"/>
          <w:b w:val="0"/>
          <w:sz w:val="28"/>
          <w:szCs w:val="28"/>
        </w:rPr>
        <w:t xml:space="preserve">ИНФОРМАЦИОННАЯ КАРТА </w:t>
      </w:r>
    </w:p>
    <w:p w:rsidR="00B545A6" w:rsidRPr="00B545A6" w:rsidRDefault="00B545A6" w:rsidP="00B545A6">
      <w:pPr>
        <w:spacing w:line="240" w:lineRule="auto"/>
        <w:ind w:firstLine="0"/>
        <w:rPr>
          <w:lang w:val="en-US"/>
        </w:rPr>
      </w:pPr>
    </w:p>
    <w:tbl>
      <w:tblPr>
        <w:tblW w:w="1063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40"/>
        <w:gridCol w:w="4080"/>
        <w:gridCol w:w="5713"/>
      </w:tblGrid>
      <w:tr w:rsidR="00F16F6B" w:rsidRPr="008D74A8" w:rsidTr="002644E4">
        <w:trPr>
          <w:trHeight w:val="440"/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№  </w:t>
            </w:r>
            <w:proofErr w:type="gramStart"/>
            <w:r w:rsidRPr="008D74A8">
              <w:rPr>
                <w:sz w:val="24"/>
                <w:szCs w:val="24"/>
              </w:rPr>
              <w:t>п</w:t>
            </w:r>
            <w:proofErr w:type="gramEnd"/>
            <w:r w:rsidRPr="008D74A8">
              <w:rPr>
                <w:sz w:val="24"/>
                <w:szCs w:val="24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B55107">
            <w:pPr>
              <w:pStyle w:val="25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Наименование </w:t>
            </w:r>
            <w:proofErr w:type="gramStart"/>
            <w:r w:rsidRPr="008D74A8">
              <w:rPr>
                <w:bCs/>
                <w:sz w:val="24"/>
                <w:szCs w:val="24"/>
              </w:rPr>
              <w:t>п</w:t>
            </w:r>
            <w:proofErr w:type="gramEnd"/>
            <w:r w:rsidRPr="008D74A8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B55107">
            <w:pPr>
              <w:pStyle w:val="25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Содержание</w:t>
            </w:r>
          </w:p>
        </w:tc>
      </w:tr>
      <w:tr w:rsidR="00F16F6B" w:rsidRPr="008D74A8" w:rsidTr="002644E4">
        <w:trPr>
          <w:trHeight w:val="248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 w:firstLine="48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Предмет запроса предложений </w:t>
            </w: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8938AC" w:rsidRDefault="008938AC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8938AC" w:rsidRDefault="008938AC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BD3E4D" w:rsidRPr="008D74A8" w:rsidRDefault="00BD3E4D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40410E" w:rsidP="008938AC">
            <w:pPr>
              <w:spacing w:line="240" w:lineRule="auto"/>
              <w:ind w:right="153" w:firstLine="0"/>
              <w:rPr>
                <w:b/>
              </w:rPr>
            </w:pPr>
            <w:r w:rsidRPr="0040410E">
              <w:rPr>
                <w:sz w:val="24"/>
                <w:szCs w:val="24"/>
              </w:rPr>
              <w:t xml:space="preserve">Состав и объем работ:  </w:t>
            </w:r>
          </w:p>
          <w:p w:rsidR="00F16F6B" w:rsidRPr="008D74A8" w:rsidRDefault="00F16F6B" w:rsidP="00B55107">
            <w:pPr>
              <w:pStyle w:val="msonormalcxspmiddle"/>
              <w:jc w:val="both"/>
              <w:rPr>
                <w:bCs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8AC" w:rsidRPr="008938AC" w:rsidRDefault="00F16F6B" w:rsidP="008938AC">
            <w:pPr>
              <w:spacing w:line="240" w:lineRule="auto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Право заключения </w:t>
            </w:r>
            <w:r w:rsidR="00FD47B3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оговора</w:t>
            </w:r>
            <w:r w:rsidR="006E478C">
              <w:rPr>
                <w:sz w:val="24"/>
                <w:szCs w:val="24"/>
              </w:rPr>
              <w:t xml:space="preserve"> подряда</w:t>
            </w:r>
            <w:r w:rsidRPr="008D74A8">
              <w:rPr>
                <w:sz w:val="24"/>
                <w:szCs w:val="24"/>
              </w:rPr>
              <w:t xml:space="preserve"> </w:t>
            </w:r>
            <w:r w:rsidR="008938AC" w:rsidRPr="008938AC">
              <w:rPr>
                <w:sz w:val="24"/>
                <w:szCs w:val="24"/>
              </w:rPr>
              <w:t>на выпо</w:t>
            </w:r>
            <w:r w:rsidR="008938AC" w:rsidRPr="008938AC">
              <w:rPr>
                <w:sz w:val="24"/>
                <w:szCs w:val="24"/>
              </w:rPr>
              <w:t>л</w:t>
            </w:r>
            <w:r w:rsidR="008938AC" w:rsidRPr="008938AC">
              <w:rPr>
                <w:sz w:val="24"/>
                <w:szCs w:val="24"/>
              </w:rPr>
              <w:t>нение строительно-монтажных работ по реконстру</w:t>
            </w:r>
            <w:r w:rsidR="008938AC" w:rsidRPr="008938AC">
              <w:rPr>
                <w:sz w:val="24"/>
                <w:szCs w:val="24"/>
              </w:rPr>
              <w:t>к</w:t>
            </w:r>
            <w:r w:rsidR="008938AC" w:rsidRPr="008938AC">
              <w:rPr>
                <w:sz w:val="24"/>
                <w:szCs w:val="24"/>
              </w:rPr>
              <w:t>ции помещений Производственного корпуса для со</w:t>
            </w:r>
            <w:r w:rsidR="008938AC" w:rsidRPr="008938AC">
              <w:rPr>
                <w:sz w:val="24"/>
                <w:szCs w:val="24"/>
              </w:rPr>
              <w:t>з</w:t>
            </w:r>
            <w:r w:rsidR="008938AC" w:rsidRPr="008938AC">
              <w:rPr>
                <w:sz w:val="24"/>
                <w:szCs w:val="24"/>
              </w:rPr>
              <w:t>дания лаборатории материаловедения, лаборатории чистой воды, модернизации лаборатории изучения тепловых процессов и для переноса производстве</w:t>
            </w:r>
            <w:r w:rsidR="008938AC" w:rsidRPr="008938AC">
              <w:rPr>
                <w:sz w:val="24"/>
                <w:szCs w:val="24"/>
              </w:rPr>
              <w:t>н</w:t>
            </w:r>
            <w:r w:rsidR="008938AC" w:rsidRPr="008938AC">
              <w:rPr>
                <w:sz w:val="24"/>
                <w:szCs w:val="24"/>
              </w:rPr>
              <w:t xml:space="preserve">ных мощностей по адресу: </w:t>
            </w:r>
            <w:proofErr w:type="gramStart"/>
            <w:r w:rsidR="008938AC" w:rsidRPr="008938AC">
              <w:rPr>
                <w:sz w:val="24"/>
                <w:szCs w:val="24"/>
              </w:rPr>
              <w:t>г</w:t>
            </w:r>
            <w:proofErr w:type="gramEnd"/>
            <w:r w:rsidR="008938AC" w:rsidRPr="008938AC">
              <w:rPr>
                <w:sz w:val="24"/>
                <w:szCs w:val="24"/>
              </w:rPr>
              <w:t>. С</w:t>
            </w:r>
            <w:r w:rsidR="00EE18E0">
              <w:rPr>
                <w:sz w:val="24"/>
                <w:szCs w:val="24"/>
              </w:rPr>
              <w:t>анкт-</w:t>
            </w:r>
            <w:r w:rsidR="008938AC" w:rsidRPr="008938AC">
              <w:rPr>
                <w:sz w:val="24"/>
                <w:szCs w:val="24"/>
              </w:rPr>
              <w:t>П</w:t>
            </w:r>
            <w:r w:rsidR="00EE18E0">
              <w:rPr>
                <w:sz w:val="24"/>
                <w:szCs w:val="24"/>
              </w:rPr>
              <w:t>етер</w:t>
            </w:r>
            <w:r w:rsidR="008938AC" w:rsidRPr="008938AC">
              <w:rPr>
                <w:sz w:val="24"/>
                <w:szCs w:val="24"/>
              </w:rPr>
              <w:t>б</w:t>
            </w:r>
            <w:r w:rsidR="00EE18E0">
              <w:rPr>
                <w:sz w:val="24"/>
                <w:szCs w:val="24"/>
              </w:rPr>
              <w:t>ург</w:t>
            </w:r>
            <w:r w:rsidR="008938AC" w:rsidRPr="008938AC">
              <w:rPr>
                <w:sz w:val="24"/>
                <w:szCs w:val="24"/>
              </w:rPr>
              <w:t xml:space="preserve">, ул. </w:t>
            </w:r>
            <w:proofErr w:type="spellStart"/>
            <w:r w:rsidR="008938AC" w:rsidRPr="008938AC">
              <w:rPr>
                <w:sz w:val="24"/>
                <w:szCs w:val="24"/>
              </w:rPr>
              <w:t>Дибуновская</w:t>
            </w:r>
            <w:proofErr w:type="spellEnd"/>
            <w:r w:rsidR="008938AC" w:rsidRPr="008938AC">
              <w:rPr>
                <w:sz w:val="24"/>
                <w:szCs w:val="24"/>
              </w:rPr>
              <w:t>, д.55.</w:t>
            </w:r>
          </w:p>
          <w:p w:rsidR="00F16F6B" w:rsidRPr="008D74A8" w:rsidRDefault="0040410E" w:rsidP="008938AC">
            <w:pPr>
              <w:pStyle w:val="msonormalcxspmiddle"/>
              <w:ind w:right="113"/>
              <w:contextualSpacing/>
              <w:jc w:val="both"/>
            </w:pPr>
            <w:r>
              <w:t>В</w:t>
            </w:r>
            <w:r w:rsidR="00F16F6B" w:rsidRPr="008D74A8">
              <w:t xml:space="preserve"> </w:t>
            </w:r>
            <w:proofErr w:type="gramStart"/>
            <w:r w:rsidR="00F16F6B" w:rsidRPr="008D74A8">
              <w:t>объеме</w:t>
            </w:r>
            <w:proofErr w:type="gramEnd"/>
            <w:r w:rsidR="00F16F6B" w:rsidRPr="008D74A8">
              <w:t xml:space="preserve"> стоимости договора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</w:t>
            </w:r>
          </w:p>
          <w:p w:rsidR="00F16F6B" w:rsidRPr="008D74A8" w:rsidRDefault="00F16F6B" w:rsidP="00B55107">
            <w:pPr>
              <w:spacing w:line="240" w:lineRule="auto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Нормативный документ, в соответствии с которым проводи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ся процедура закупки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3D1689">
            <w:pPr>
              <w:spacing w:line="240" w:lineRule="auto"/>
              <w:ind w:right="-27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8D74A8">
              <w:rPr>
                <w:sz w:val="24"/>
                <w:szCs w:val="24"/>
              </w:rPr>
              <w:t xml:space="preserve">ЕОСЗ Госкорпорации «Росатом», утвержденный Генеральным директором Госкорпорации «Росатом» в редакции приказа от </w:t>
            </w:r>
            <w:r w:rsidR="003D1689">
              <w:rPr>
                <w:sz w:val="24"/>
                <w:szCs w:val="24"/>
              </w:rPr>
              <w:t>24</w:t>
            </w:r>
            <w:r w:rsidRPr="008D74A8">
              <w:rPr>
                <w:sz w:val="24"/>
                <w:szCs w:val="24"/>
              </w:rPr>
              <w:t>.</w:t>
            </w:r>
            <w:r w:rsidR="003D1689">
              <w:rPr>
                <w:sz w:val="24"/>
                <w:szCs w:val="24"/>
              </w:rPr>
              <w:t>08</w:t>
            </w:r>
            <w:r w:rsidRPr="008D74A8">
              <w:rPr>
                <w:sz w:val="24"/>
                <w:szCs w:val="24"/>
              </w:rPr>
              <w:t>.2011г. № 1/</w:t>
            </w:r>
            <w:r w:rsidR="003D1689">
              <w:rPr>
                <w:sz w:val="24"/>
                <w:szCs w:val="24"/>
              </w:rPr>
              <w:t>709</w:t>
            </w:r>
            <w:r w:rsidRPr="008D74A8">
              <w:rPr>
                <w:sz w:val="24"/>
                <w:szCs w:val="24"/>
              </w:rPr>
              <w:t>-П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Сроки </w:t>
            </w:r>
            <w:r w:rsidR="0040410E">
              <w:rPr>
                <w:sz w:val="24"/>
                <w:szCs w:val="24"/>
              </w:rPr>
              <w:t>выполнения работ</w:t>
            </w:r>
          </w:p>
          <w:p w:rsidR="00F16F6B" w:rsidRPr="008D74A8" w:rsidRDefault="00F16F6B" w:rsidP="00B55107">
            <w:pPr>
              <w:spacing w:before="120" w:after="120" w:line="240" w:lineRule="auto"/>
              <w:ind w:right="153"/>
              <w:rPr>
                <w:bCs/>
                <w:sz w:val="24"/>
                <w:szCs w:val="24"/>
                <w:shd w:val="clear" w:color="auto" w:fill="FDE9D9"/>
              </w:rPr>
            </w:pPr>
          </w:p>
          <w:p w:rsidR="00F16F6B" w:rsidRDefault="00F16F6B" w:rsidP="0040410E">
            <w:pPr>
              <w:spacing w:line="240" w:lineRule="auto"/>
              <w:ind w:right="153" w:firstLine="0"/>
              <w:rPr>
                <w:bCs/>
                <w:sz w:val="24"/>
                <w:szCs w:val="24"/>
                <w:shd w:val="clear" w:color="auto" w:fill="FDE9D9"/>
              </w:rPr>
            </w:pPr>
          </w:p>
          <w:p w:rsidR="0040410E" w:rsidRPr="008D74A8" w:rsidRDefault="0040410E" w:rsidP="0040410E">
            <w:pPr>
              <w:spacing w:line="240" w:lineRule="auto"/>
              <w:ind w:right="153" w:firstLine="0"/>
              <w:rPr>
                <w:b/>
                <w:i/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b/>
                <w:i/>
                <w:sz w:val="24"/>
                <w:szCs w:val="24"/>
              </w:rPr>
            </w:pPr>
          </w:p>
          <w:p w:rsidR="00F16F6B" w:rsidRPr="008D74A8" w:rsidRDefault="00F16F6B" w:rsidP="0040410E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b/>
                <w:i/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 xml:space="preserve">Место </w:t>
            </w:r>
            <w:r w:rsidR="0040410E">
              <w:rPr>
                <w:sz w:val="24"/>
                <w:szCs w:val="24"/>
              </w:rPr>
              <w:t>выполнения работ</w:t>
            </w:r>
          </w:p>
          <w:p w:rsidR="00F16F6B" w:rsidRDefault="00F16F6B" w:rsidP="00B55107">
            <w:pPr>
              <w:spacing w:line="240" w:lineRule="auto"/>
              <w:rPr>
                <w:sz w:val="24"/>
                <w:szCs w:val="24"/>
              </w:rPr>
            </w:pPr>
          </w:p>
          <w:p w:rsidR="0040410E" w:rsidRPr="008D74A8" w:rsidRDefault="0040410E" w:rsidP="00B55107">
            <w:pPr>
              <w:spacing w:line="240" w:lineRule="auto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Начало</w:t>
            </w:r>
            <w:r w:rsidR="00FD47B3">
              <w:rPr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>- в течени</w:t>
            </w:r>
            <w:r w:rsidR="00991F39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 xml:space="preserve"> 5 </w:t>
            </w:r>
            <w:r w:rsidR="003D1689">
              <w:rPr>
                <w:sz w:val="24"/>
                <w:szCs w:val="24"/>
              </w:rPr>
              <w:t xml:space="preserve">календарных </w:t>
            </w:r>
            <w:r w:rsidRPr="008D74A8">
              <w:rPr>
                <w:sz w:val="24"/>
                <w:szCs w:val="24"/>
              </w:rPr>
              <w:t>дней с м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 xml:space="preserve">мента подписания </w:t>
            </w:r>
            <w:r w:rsidR="006E478C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 xml:space="preserve">оговора и обеспечения </w:t>
            </w:r>
            <w:r w:rsidR="00FD47B3">
              <w:rPr>
                <w:sz w:val="24"/>
                <w:szCs w:val="24"/>
              </w:rPr>
              <w:t>З</w:t>
            </w:r>
            <w:r w:rsidRPr="008D74A8">
              <w:rPr>
                <w:sz w:val="24"/>
                <w:szCs w:val="24"/>
              </w:rPr>
              <w:t>аказч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 xml:space="preserve">ком необходимых условий для нормальной работы Подрядчика. </w:t>
            </w:r>
            <w:proofErr w:type="gramStart"/>
            <w:r w:rsidR="0086009B">
              <w:rPr>
                <w:sz w:val="24"/>
                <w:szCs w:val="24"/>
              </w:rPr>
              <w:t>Максимальный</w:t>
            </w:r>
            <w:proofErr w:type="gramEnd"/>
            <w:r w:rsidR="0086009B">
              <w:rPr>
                <w:sz w:val="24"/>
                <w:szCs w:val="24"/>
              </w:rPr>
              <w:t xml:space="preserve"> – </w:t>
            </w:r>
            <w:r w:rsidR="008938AC">
              <w:rPr>
                <w:sz w:val="24"/>
                <w:szCs w:val="24"/>
              </w:rPr>
              <w:t>4</w:t>
            </w:r>
            <w:r w:rsidR="009C1BE6">
              <w:rPr>
                <w:sz w:val="24"/>
                <w:szCs w:val="24"/>
              </w:rPr>
              <w:t>5</w:t>
            </w:r>
            <w:r w:rsidR="0086009B">
              <w:rPr>
                <w:sz w:val="24"/>
                <w:szCs w:val="24"/>
              </w:rPr>
              <w:t xml:space="preserve"> календарных дней, минимальный – </w:t>
            </w:r>
            <w:r w:rsidR="008938AC">
              <w:rPr>
                <w:sz w:val="24"/>
                <w:szCs w:val="24"/>
              </w:rPr>
              <w:t>35</w:t>
            </w:r>
            <w:r w:rsidR="0086009B">
              <w:rPr>
                <w:sz w:val="24"/>
                <w:szCs w:val="24"/>
              </w:rPr>
              <w:t xml:space="preserve"> календарных дней.</w:t>
            </w: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ОАО</w:t>
            </w:r>
            <w:r w:rsidR="0010138B" w:rsidRPr="008D74A8">
              <w:rPr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>"Головной институт</w:t>
            </w:r>
            <w:r w:rsidR="0010138B" w:rsidRPr="008D74A8">
              <w:rPr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 xml:space="preserve">"ВНИПИЭТ", 197183, Санкт-Петербург, ул. </w:t>
            </w:r>
            <w:proofErr w:type="spellStart"/>
            <w:r w:rsidR="00BB1E85">
              <w:rPr>
                <w:sz w:val="24"/>
                <w:szCs w:val="24"/>
              </w:rPr>
              <w:t>Дибуновская</w:t>
            </w:r>
            <w:proofErr w:type="spellEnd"/>
            <w:r w:rsidRPr="008D74A8">
              <w:rPr>
                <w:sz w:val="24"/>
                <w:szCs w:val="24"/>
              </w:rPr>
              <w:t>, д.</w:t>
            </w:r>
            <w:r w:rsidR="00BB1E85">
              <w:rPr>
                <w:sz w:val="24"/>
                <w:szCs w:val="24"/>
              </w:rPr>
              <w:t>55</w:t>
            </w: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Без авансового платежа, окончательный ра</w:t>
            </w:r>
            <w:r w:rsidRPr="008D74A8">
              <w:rPr>
                <w:sz w:val="24"/>
                <w:szCs w:val="24"/>
              </w:rPr>
              <w:t>с</w:t>
            </w:r>
            <w:r w:rsidRPr="008D74A8">
              <w:rPr>
                <w:sz w:val="24"/>
                <w:szCs w:val="24"/>
              </w:rPr>
              <w:t>чет за выполненные работы не позднее 10-ти ба</w:t>
            </w:r>
            <w:r w:rsidRPr="008D74A8">
              <w:rPr>
                <w:sz w:val="24"/>
                <w:szCs w:val="24"/>
              </w:rPr>
              <w:t>н</w:t>
            </w:r>
            <w:r w:rsidRPr="008D74A8">
              <w:rPr>
                <w:sz w:val="24"/>
                <w:szCs w:val="24"/>
              </w:rPr>
              <w:t>ковских дней со дня подписания Заказчиком актов сдачи-приемки работ по форме КС-2, справок о стоимости выполненных работ по форме КС-3</w:t>
            </w:r>
          </w:p>
        </w:tc>
      </w:tr>
      <w:tr w:rsidR="00F16F6B" w:rsidRPr="008D74A8" w:rsidTr="002644E4">
        <w:trPr>
          <w:trHeight w:val="5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Количество лотов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40410E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</w:t>
            </w:r>
            <w:r w:rsidR="00F16F6B" w:rsidRPr="008D74A8">
              <w:rPr>
                <w:sz w:val="24"/>
                <w:szCs w:val="24"/>
              </w:rPr>
              <w:t>Один</w:t>
            </w:r>
            <w:r>
              <w:rPr>
                <w:sz w:val="24"/>
                <w:szCs w:val="24"/>
              </w:rPr>
              <w:t>)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Заказчик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Открытое акционерное общество "Восточно-Европейский головной научно-исследовательский и проектный институт энергетических технологий"</w:t>
            </w:r>
          </w:p>
          <w:p w:rsidR="00F16F6B" w:rsidRPr="008D74A8" w:rsidRDefault="00F16F6B" w:rsidP="0040410E">
            <w:pPr>
              <w:pStyle w:val="msonormalcxspmiddle"/>
              <w:spacing w:before="0" w:beforeAutospacing="0" w:after="0" w:afterAutospacing="0"/>
              <w:ind w:right="113"/>
              <w:contextualSpacing/>
            </w:pPr>
            <w:r w:rsidRPr="008D74A8">
              <w:t>Место нахождения: Санкт-Петербург,</w:t>
            </w:r>
            <w:r w:rsidR="00EE18E0">
              <w:t xml:space="preserve"> </w:t>
            </w:r>
            <w:r w:rsidRPr="008D74A8">
              <w:t xml:space="preserve"> ул. Савушк</w:t>
            </w:r>
            <w:r w:rsidRPr="008D74A8">
              <w:t>и</w:t>
            </w:r>
            <w:r w:rsidRPr="008D74A8">
              <w:t>на, д.82</w:t>
            </w:r>
          </w:p>
          <w:p w:rsidR="00F16F6B" w:rsidRPr="008D74A8" w:rsidRDefault="00F16F6B" w:rsidP="0040410E">
            <w:pPr>
              <w:pStyle w:val="msonormalcxspmiddlecxspmiddle"/>
              <w:spacing w:before="0" w:beforeAutospacing="0" w:after="0" w:afterAutospacing="0"/>
              <w:ind w:right="113"/>
              <w:contextualSpacing/>
            </w:pPr>
            <w:r w:rsidRPr="008D74A8">
              <w:t xml:space="preserve">Адрес электронной почты: </w:t>
            </w:r>
            <w:r w:rsidRPr="008D74A8">
              <w:rPr>
                <w:lang w:val="en-US"/>
              </w:rPr>
              <w:t>zakupki</w:t>
            </w:r>
            <w:r w:rsidRPr="008D74A8">
              <w:t>@</w:t>
            </w:r>
            <w:proofErr w:type="spellStart"/>
            <w:r w:rsidRPr="008D74A8">
              <w:rPr>
                <w:lang w:val="en-US"/>
              </w:rPr>
              <w:t>givnipiet</w:t>
            </w:r>
            <w:proofErr w:type="spellEnd"/>
            <w:r w:rsidR="009F051B">
              <w:t>.</w:t>
            </w:r>
            <w:proofErr w:type="spellStart"/>
            <w:r w:rsidRPr="008D74A8">
              <w:rPr>
                <w:lang w:val="en-US"/>
              </w:rPr>
              <w:t>ru</w:t>
            </w:r>
            <w:proofErr w:type="spellEnd"/>
            <w:r w:rsidRPr="008D74A8">
              <w:t xml:space="preserve">                       </w:t>
            </w:r>
          </w:p>
          <w:p w:rsidR="00F16F6B" w:rsidRPr="008D74A8" w:rsidRDefault="009F051B" w:rsidP="006E478C">
            <w:pPr>
              <w:pStyle w:val="msonormalcxspmiddlecxsplast"/>
              <w:tabs>
                <w:tab w:val="left" w:pos="5313"/>
              </w:tabs>
              <w:ind w:right="113"/>
              <w:contextualSpacing/>
            </w:pPr>
            <w:r>
              <w:t>Почтовый адрес: 197183, Санкт-</w:t>
            </w:r>
            <w:r w:rsidR="00F16F6B" w:rsidRPr="008D74A8">
              <w:t>Петербург,</w:t>
            </w:r>
            <w:r>
              <w:t xml:space="preserve"> </w:t>
            </w:r>
            <w:r w:rsidR="00F16F6B" w:rsidRPr="008D74A8">
              <w:t>ул.</w:t>
            </w:r>
            <w:r w:rsidR="006E478C">
              <w:t xml:space="preserve"> </w:t>
            </w:r>
            <w:r w:rsidR="00F16F6B" w:rsidRPr="008D74A8">
              <w:t>С</w:t>
            </w:r>
            <w:r w:rsidR="00F16F6B" w:rsidRPr="008D74A8">
              <w:t>а</w:t>
            </w:r>
            <w:r w:rsidR="00F16F6B" w:rsidRPr="008D74A8">
              <w:t>вушкина, д.82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Организатор размещения зак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за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Открытое акционерное общество "Восточно-Европейский головной научно-исследовательский и проектный институт энергетических технологий"</w:t>
            </w:r>
          </w:p>
          <w:p w:rsidR="00F16F6B" w:rsidRPr="008D74A8" w:rsidRDefault="00F16F6B" w:rsidP="00B55107">
            <w:pPr>
              <w:pStyle w:val="msonormalcxspmiddle"/>
              <w:ind w:right="113"/>
              <w:contextualSpacing/>
              <w:jc w:val="both"/>
            </w:pPr>
            <w:r w:rsidRPr="008D74A8">
              <w:t xml:space="preserve"> Место нахождения: Санкт-Петербург, ул. Савушк</w:t>
            </w:r>
            <w:r w:rsidRPr="008D74A8">
              <w:t>и</w:t>
            </w:r>
            <w:r w:rsidRPr="008D74A8">
              <w:t>на, д.82</w:t>
            </w:r>
          </w:p>
          <w:p w:rsidR="00F16F6B" w:rsidRPr="008D74A8" w:rsidRDefault="00F16F6B" w:rsidP="00B55107">
            <w:pPr>
              <w:pStyle w:val="msonormalcxspmiddlecxspmiddle"/>
              <w:ind w:right="113"/>
              <w:contextualSpacing/>
              <w:jc w:val="both"/>
            </w:pPr>
            <w:r w:rsidRPr="008D74A8">
              <w:t>Почтовый адрес:197183, Санкт-Петербург, ул.</w:t>
            </w:r>
            <w:r w:rsidR="0010138B" w:rsidRPr="008D74A8">
              <w:t xml:space="preserve"> </w:t>
            </w:r>
            <w:r w:rsidRPr="008D74A8">
              <w:t>С</w:t>
            </w:r>
            <w:r w:rsidRPr="008D74A8">
              <w:t>а</w:t>
            </w:r>
            <w:r w:rsidRPr="008D74A8">
              <w:lastRenderedPageBreak/>
              <w:t>вушкина, д.82</w:t>
            </w:r>
          </w:p>
          <w:p w:rsidR="00F16F6B" w:rsidRPr="008D74A8" w:rsidRDefault="00F16F6B" w:rsidP="009F051B">
            <w:pPr>
              <w:pStyle w:val="msonormalcxspmiddlecxspmiddle"/>
              <w:spacing w:before="0" w:beforeAutospacing="0" w:after="0" w:afterAutospacing="0"/>
              <w:ind w:right="113"/>
              <w:contextualSpacing/>
              <w:jc w:val="both"/>
            </w:pPr>
            <w:r w:rsidRPr="008D74A8">
              <w:t>По вопросам организации,</w:t>
            </w:r>
          </w:p>
          <w:p w:rsidR="009F051B" w:rsidRDefault="00F16F6B" w:rsidP="009F051B">
            <w:pPr>
              <w:pStyle w:val="msonormalcxspmiddlecxspmiddle"/>
              <w:spacing w:before="0" w:beforeAutospacing="0" w:after="0" w:afterAutospacing="0"/>
              <w:ind w:right="113"/>
              <w:contextualSpacing/>
              <w:jc w:val="both"/>
            </w:pPr>
            <w:r w:rsidRPr="008D74A8">
              <w:t>контактное лицо: Антонова Анна Юрьевна, Савел</w:t>
            </w:r>
            <w:r w:rsidRPr="008D74A8">
              <w:t>ь</w:t>
            </w:r>
            <w:r w:rsidRPr="008D74A8">
              <w:t xml:space="preserve">ев Владимир Борисович </w:t>
            </w:r>
          </w:p>
          <w:p w:rsidR="00F16F6B" w:rsidRPr="008D74A8" w:rsidRDefault="00F16F6B" w:rsidP="009F051B">
            <w:pPr>
              <w:pStyle w:val="msonormalcxspmiddlecxspmiddle"/>
              <w:spacing w:before="0" w:beforeAutospacing="0" w:after="0" w:afterAutospacing="0"/>
              <w:ind w:right="113"/>
              <w:contextualSpacing/>
              <w:jc w:val="both"/>
            </w:pPr>
            <w:r w:rsidRPr="008D74A8">
              <w:t xml:space="preserve">т.(812) 430-03-18, факс (812) 458-78-59, </w:t>
            </w:r>
          </w:p>
          <w:p w:rsidR="00F16F6B" w:rsidRPr="008D74A8" w:rsidRDefault="00F16F6B" w:rsidP="00B55107">
            <w:pPr>
              <w:pStyle w:val="msonormalcxspmiddlecxsplast"/>
              <w:ind w:right="113"/>
              <w:contextualSpacing/>
              <w:jc w:val="both"/>
            </w:pPr>
            <w:r w:rsidRPr="008D74A8">
              <w:t>По вопросам технического задания, контактное л</w:t>
            </w:r>
            <w:r w:rsidRPr="008D74A8">
              <w:t>и</w:t>
            </w:r>
            <w:r w:rsidRPr="008D74A8">
              <w:t xml:space="preserve">цо:  Кайтан Валентин Михайлович т.(812) 458-78-46 </w:t>
            </w:r>
          </w:p>
        </w:tc>
      </w:tr>
      <w:tr w:rsidR="00F16F6B" w:rsidRPr="008D74A8" w:rsidTr="002644E4">
        <w:trPr>
          <w:trHeight w:val="90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Информационное обеспечение проведения процедуры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Официальным сайтом в сети «Интернет» для размещения информации о проведении запроса предложений является сайт Госкорпорации «Рос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 xml:space="preserve">том»: </w:t>
            </w:r>
            <w:r w:rsidRPr="008D74A8">
              <w:rPr>
                <w:rStyle w:val="ab"/>
                <w:sz w:val="24"/>
                <w:szCs w:val="24"/>
              </w:rPr>
              <w:t>http://zakupki.rosatom.ru/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Дата опубликования извещ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ния о проведении запроса предл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50531F">
            <w:pPr>
              <w:spacing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«</w:t>
            </w:r>
            <w:r w:rsidR="0050531F">
              <w:rPr>
                <w:sz w:val="24"/>
                <w:szCs w:val="24"/>
              </w:rPr>
              <w:t>02</w:t>
            </w:r>
            <w:r w:rsidRPr="008D74A8">
              <w:rPr>
                <w:sz w:val="24"/>
                <w:szCs w:val="24"/>
              </w:rPr>
              <w:t xml:space="preserve">» </w:t>
            </w:r>
            <w:r w:rsidR="0050531F">
              <w:rPr>
                <w:sz w:val="24"/>
                <w:szCs w:val="24"/>
              </w:rPr>
              <w:t>но</w:t>
            </w:r>
            <w:r w:rsidR="005F0FD4">
              <w:rPr>
                <w:sz w:val="24"/>
                <w:szCs w:val="24"/>
              </w:rPr>
              <w:t>ября</w:t>
            </w:r>
            <w:r w:rsidRPr="008D74A8">
              <w:rPr>
                <w:sz w:val="24"/>
                <w:szCs w:val="24"/>
              </w:rPr>
              <w:t xml:space="preserve"> 2011 года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Начальная (максимальная) ц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на договора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3D1689" w:rsidP="001A7A72">
            <w:p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2 780 293</w:t>
            </w:r>
            <w:r w:rsidR="00F16F6B" w:rsidRPr="008D74A8">
              <w:rPr>
                <w:sz w:val="24"/>
                <w:szCs w:val="24"/>
              </w:rPr>
              <w:t>(</w:t>
            </w:r>
            <w:r w:rsidR="008938AC">
              <w:rPr>
                <w:sz w:val="24"/>
                <w:szCs w:val="24"/>
              </w:rPr>
              <w:t>два</w:t>
            </w:r>
            <w:r w:rsidR="00AD1F46">
              <w:rPr>
                <w:sz w:val="24"/>
                <w:szCs w:val="24"/>
              </w:rPr>
              <w:t xml:space="preserve"> </w:t>
            </w:r>
            <w:r w:rsidR="00F16F6B" w:rsidRPr="008D74A8">
              <w:rPr>
                <w:sz w:val="24"/>
                <w:szCs w:val="24"/>
              </w:rPr>
              <w:t>миллион</w:t>
            </w:r>
            <w:r w:rsidR="008938AC">
              <w:rPr>
                <w:sz w:val="24"/>
                <w:szCs w:val="24"/>
              </w:rPr>
              <w:t>а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r w:rsidR="008938AC">
              <w:rPr>
                <w:sz w:val="24"/>
                <w:szCs w:val="24"/>
              </w:rPr>
              <w:t>семьсот восемьдесят</w:t>
            </w:r>
            <w:r w:rsidR="00AD1F46">
              <w:rPr>
                <w:sz w:val="24"/>
                <w:szCs w:val="24"/>
              </w:rPr>
              <w:t xml:space="preserve"> </w:t>
            </w:r>
            <w:r w:rsidR="00104FB9">
              <w:rPr>
                <w:sz w:val="24"/>
                <w:szCs w:val="24"/>
              </w:rPr>
              <w:t xml:space="preserve">тысяч </w:t>
            </w:r>
            <w:r w:rsidR="001A7A72">
              <w:rPr>
                <w:sz w:val="24"/>
                <w:szCs w:val="24"/>
              </w:rPr>
              <w:t>двести девяносто три</w:t>
            </w:r>
            <w:r>
              <w:rPr>
                <w:sz w:val="24"/>
                <w:szCs w:val="24"/>
              </w:rPr>
              <w:t>)</w:t>
            </w:r>
            <w:r w:rsidR="001A7A72">
              <w:rPr>
                <w:sz w:val="24"/>
                <w:szCs w:val="24"/>
              </w:rPr>
              <w:t xml:space="preserve"> </w:t>
            </w:r>
            <w:r w:rsidR="009F051B">
              <w:rPr>
                <w:sz w:val="24"/>
                <w:szCs w:val="24"/>
              </w:rPr>
              <w:t>руб.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r w:rsidR="001A7A72">
              <w:rPr>
                <w:sz w:val="24"/>
                <w:szCs w:val="24"/>
              </w:rPr>
              <w:t>24</w:t>
            </w:r>
            <w:r w:rsidR="00F16F6B" w:rsidRPr="008D74A8">
              <w:rPr>
                <w:sz w:val="24"/>
                <w:szCs w:val="24"/>
              </w:rPr>
              <w:t xml:space="preserve"> коп</w:t>
            </w:r>
            <w:proofErr w:type="gramStart"/>
            <w:r w:rsidR="00F16F6B" w:rsidRPr="008D74A8">
              <w:rPr>
                <w:sz w:val="24"/>
                <w:szCs w:val="24"/>
              </w:rPr>
              <w:t>.</w:t>
            </w:r>
            <w:r w:rsidR="008D7EDC" w:rsidRPr="008D74A8">
              <w:rPr>
                <w:sz w:val="24"/>
                <w:szCs w:val="24"/>
              </w:rPr>
              <w:t>,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proofErr w:type="gramEnd"/>
            <w:r w:rsidR="00F16F6B" w:rsidRPr="008D74A8">
              <w:rPr>
                <w:sz w:val="24"/>
                <w:szCs w:val="24"/>
              </w:rPr>
              <w:t>включая НДС</w:t>
            </w:r>
            <w:r>
              <w:rPr>
                <w:sz w:val="24"/>
                <w:szCs w:val="24"/>
              </w:rPr>
              <w:t>.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Официальный язык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русский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Валюта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российский рубль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F051B">
              <w:rPr>
                <w:sz w:val="24"/>
                <w:szCs w:val="24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Размер и валюта обеспечения заявки о подаче Предложения </w:t>
            </w: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Реквизиты для перечисления обеспечения заявок о подаче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ложения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денежные средства в размере 5% от начальной (ма</w:t>
            </w:r>
            <w:r w:rsidRPr="008D74A8">
              <w:rPr>
                <w:sz w:val="24"/>
                <w:szCs w:val="24"/>
              </w:rPr>
              <w:t>к</w:t>
            </w:r>
            <w:r w:rsidRPr="008D74A8">
              <w:rPr>
                <w:sz w:val="24"/>
                <w:szCs w:val="24"/>
              </w:rPr>
              <w:t>симальной) цены (НМЦ) договора, включая НДС.</w:t>
            </w:r>
          </w:p>
          <w:p w:rsidR="00F16F6B" w:rsidRPr="008D74A8" w:rsidRDefault="00F16F6B" w:rsidP="00B55107">
            <w:pPr>
              <w:pStyle w:val="a0"/>
              <w:numPr>
                <w:ilvl w:val="4"/>
                <w:numId w:val="3"/>
              </w:numPr>
              <w:tabs>
                <w:tab w:val="num" w:pos="353"/>
              </w:tabs>
              <w:spacing w:line="240" w:lineRule="auto"/>
              <w:ind w:left="0" w:right="113" w:firstLine="0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российский рубль</w:t>
            </w:r>
          </w:p>
          <w:p w:rsidR="00F16F6B" w:rsidRPr="00B545A6" w:rsidRDefault="00F16F6B" w:rsidP="00B545A6">
            <w:pPr>
              <w:pStyle w:val="a0"/>
              <w:numPr>
                <w:ilvl w:val="4"/>
                <w:numId w:val="3"/>
              </w:numPr>
              <w:tabs>
                <w:tab w:val="num" w:pos="353"/>
              </w:tabs>
              <w:spacing w:line="240" w:lineRule="auto"/>
              <w:ind w:left="0" w:right="113" w:firstLine="0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Получатель: ОАО </w:t>
            </w:r>
            <w:r w:rsidR="009F051B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 xml:space="preserve">Головной институт </w:t>
            </w:r>
            <w:r w:rsidR="009F051B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ВН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>ПИЭТ</w:t>
            </w:r>
            <w:r w:rsidR="009F051B">
              <w:rPr>
                <w:sz w:val="24"/>
                <w:szCs w:val="24"/>
              </w:rPr>
              <w:t>»</w:t>
            </w:r>
            <w:r w:rsidR="00B545A6" w:rsidRPr="00B545A6">
              <w:rPr>
                <w:sz w:val="24"/>
                <w:szCs w:val="24"/>
              </w:rPr>
              <w:t>.</w:t>
            </w:r>
            <w:r w:rsidRPr="00B545A6">
              <w:rPr>
                <w:sz w:val="24"/>
                <w:szCs w:val="24"/>
              </w:rPr>
              <w:t xml:space="preserve"> 197183, Санкт-Петербург, ул. Савушкина, д.82</w:t>
            </w:r>
          </w:p>
          <w:p w:rsidR="00F16F6B" w:rsidRPr="008D74A8" w:rsidRDefault="00F16F6B" w:rsidP="00B55107">
            <w:pPr>
              <w:pStyle w:val="a0"/>
              <w:numPr>
                <w:ilvl w:val="4"/>
                <w:numId w:val="3"/>
              </w:numPr>
              <w:tabs>
                <w:tab w:val="num" w:pos="353"/>
              </w:tabs>
              <w:spacing w:line="240" w:lineRule="auto"/>
              <w:ind w:left="0" w:right="113" w:firstLine="0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Банковские реквизиты: </w:t>
            </w:r>
            <w:proofErr w:type="gramStart"/>
            <w:r w:rsidRPr="008D74A8">
              <w:rPr>
                <w:sz w:val="24"/>
                <w:szCs w:val="24"/>
              </w:rPr>
              <w:t>р</w:t>
            </w:r>
            <w:proofErr w:type="gramEnd"/>
            <w:r w:rsidRPr="008D74A8">
              <w:rPr>
                <w:sz w:val="24"/>
                <w:szCs w:val="24"/>
              </w:rPr>
              <w:t xml:space="preserve">/сч. </w:t>
            </w:r>
            <w:r w:rsidR="0046231E">
              <w:rPr>
                <w:sz w:val="24"/>
                <w:szCs w:val="24"/>
              </w:rPr>
              <w:t>40702810839040002061,</w:t>
            </w:r>
            <w:r w:rsidRPr="008D74A8">
              <w:rPr>
                <w:sz w:val="24"/>
                <w:szCs w:val="24"/>
              </w:rPr>
              <w:t xml:space="preserve"> </w:t>
            </w:r>
            <w:r w:rsidR="0046231E">
              <w:rPr>
                <w:sz w:val="24"/>
                <w:szCs w:val="24"/>
              </w:rPr>
              <w:t>Ф</w:t>
            </w:r>
            <w:r w:rsidRPr="008D74A8">
              <w:rPr>
                <w:sz w:val="24"/>
                <w:szCs w:val="24"/>
              </w:rPr>
              <w:t xml:space="preserve">илиал </w:t>
            </w:r>
            <w:r w:rsidR="0046231E">
              <w:rPr>
                <w:sz w:val="24"/>
                <w:szCs w:val="24"/>
              </w:rPr>
              <w:t xml:space="preserve">ОПЕРУ </w:t>
            </w:r>
            <w:r w:rsidRPr="008D74A8">
              <w:rPr>
                <w:sz w:val="24"/>
                <w:szCs w:val="24"/>
              </w:rPr>
              <w:t xml:space="preserve">ОАО Банк ВТБ </w:t>
            </w:r>
            <w:r w:rsidR="0046231E">
              <w:rPr>
                <w:sz w:val="24"/>
                <w:szCs w:val="24"/>
              </w:rPr>
              <w:t xml:space="preserve">в </w:t>
            </w:r>
            <w:r w:rsidRPr="008D74A8">
              <w:rPr>
                <w:sz w:val="24"/>
                <w:szCs w:val="24"/>
              </w:rPr>
              <w:t>Санкт-Петербург</w:t>
            </w:r>
            <w:r w:rsidR="0046231E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, г. Санкт-Петербург</w:t>
            </w:r>
          </w:p>
          <w:p w:rsidR="00F16F6B" w:rsidRPr="008D74A8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  Кор.сч. 301018102000000007</w:t>
            </w:r>
            <w:r w:rsidR="0046231E">
              <w:rPr>
                <w:sz w:val="24"/>
                <w:szCs w:val="24"/>
              </w:rPr>
              <w:t>04</w:t>
            </w:r>
            <w:r w:rsidRPr="008D74A8">
              <w:rPr>
                <w:sz w:val="24"/>
                <w:szCs w:val="24"/>
              </w:rPr>
              <w:t xml:space="preserve">, БИК </w:t>
            </w:r>
            <w:r w:rsidR="0046231E">
              <w:rPr>
                <w:sz w:val="24"/>
                <w:szCs w:val="24"/>
              </w:rPr>
              <w:t>044030704</w:t>
            </w:r>
            <w:r w:rsidRPr="008D74A8">
              <w:rPr>
                <w:sz w:val="24"/>
                <w:szCs w:val="24"/>
              </w:rPr>
              <w:t xml:space="preserve">, </w:t>
            </w:r>
          </w:p>
          <w:p w:rsidR="00F16F6B" w:rsidRPr="008D74A8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  ИНН 7814417371, КПП 783450001, ОГРН 1089847342001, ОКПО 07626010</w:t>
            </w:r>
            <w:r w:rsidR="0046231E">
              <w:rPr>
                <w:sz w:val="24"/>
                <w:szCs w:val="24"/>
              </w:rPr>
              <w:t>.</w:t>
            </w:r>
          </w:p>
          <w:p w:rsidR="00F16F6B" w:rsidRDefault="00F16F6B" w:rsidP="000840FF">
            <w:pPr>
              <w:spacing w:line="240" w:lineRule="auto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Назначение платежа: Обеспечение заявки о п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даче Предложения № 11/</w:t>
            </w:r>
            <w:r w:rsidR="0050531F">
              <w:rPr>
                <w:bCs/>
                <w:sz w:val="24"/>
                <w:szCs w:val="24"/>
              </w:rPr>
              <w:t>633</w:t>
            </w:r>
            <w:r w:rsidRPr="008D74A8">
              <w:rPr>
                <w:bCs/>
                <w:sz w:val="24"/>
                <w:szCs w:val="24"/>
              </w:rPr>
              <w:t>-713 на право заключ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 xml:space="preserve">ния </w:t>
            </w:r>
            <w:proofErr w:type="gramStart"/>
            <w:r w:rsidRPr="008D74A8">
              <w:rPr>
                <w:bCs/>
                <w:sz w:val="24"/>
                <w:szCs w:val="24"/>
              </w:rPr>
              <w:t>договора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</w:t>
            </w:r>
            <w:r w:rsidR="004D1E14">
              <w:rPr>
                <w:sz w:val="24"/>
                <w:szCs w:val="24"/>
              </w:rPr>
              <w:t xml:space="preserve">на </w:t>
            </w:r>
            <w:r w:rsidR="001A7A72" w:rsidRPr="008938AC">
              <w:rPr>
                <w:sz w:val="24"/>
                <w:szCs w:val="24"/>
              </w:rPr>
              <w:t>выполнение строительно-монтажных работ по реконструкции помещений Производстве</w:t>
            </w:r>
            <w:r w:rsidR="001A7A72" w:rsidRPr="008938AC">
              <w:rPr>
                <w:sz w:val="24"/>
                <w:szCs w:val="24"/>
              </w:rPr>
              <w:t>н</w:t>
            </w:r>
            <w:r w:rsidR="001A7A72" w:rsidRPr="008938AC">
              <w:rPr>
                <w:sz w:val="24"/>
                <w:szCs w:val="24"/>
              </w:rPr>
              <w:t>ного корпуса для создания лаборатории материалов</w:t>
            </w:r>
            <w:r w:rsidR="001A7A72" w:rsidRPr="008938AC">
              <w:rPr>
                <w:sz w:val="24"/>
                <w:szCs w:val="24"/>
              </w:rPr>
              <w:t>е</w:t>
            </w:r>
            <w:r w:rsidR="001A7A72" w:rsidRPr="008938AC">
              <w:rPr>
                <w:sz w:val="24"/>
                <w:szCs w:val="24"/>
              </w:rPr>
              <w:t>дения, лаборатории чистой воды, модернизации л</w:t>
            </w:r>
            <w:r w:rsidR="001A7A72" w:rsidRPr="008938AC">
              <w:rPr>
                <w:sz w:val="24"/>
                <w:szCs w:val="24"/>
              </w:rPr>
              <w:t>а</w:t>
            </w:r>
            <w:r w:rsidR="001A7A72" w:rsidRPr="008938AC">
              <w:rPr>
                <w:sz w:val="24"/>
                <w:szCs w:val="24"/>
              </w:rPr>
              <w:t>боратории изучения тепловых процессов и для пер</w:t>
            </w:r>
            <w:r w:rsidR="001A7A72" w:rsidRPr="008938AC">
              <w:rPr>
                <w:sz w:val="24"/>
                <w:szCs w:val="24"/>
              </w:rPr>
              <w:t>е</w:t>
            </w:r>
            <w:r w:rsidR="001A7A72" w:rsidRPr="008938AC">
              <w:rPr>
                <w:sz w:val="24"/>
                <w:szCs w:val="24"/>
              </w:rPr>
              <w:t>носа производственных мощностей по адресу: г. С</w:t>
            </w:r>
            <w:r w:rsidR="00EE18E0">
              <w:rPr>
                <w:sz w:val="24"/>
                <w:szCs w:val="24"/>
              </w:rPr>
              <w:t>анкт-</w:t>
            </w:r>
            <w:r w:rsidR="001A7A72" w:rsidRPr="008938AC">
              <w:rPr>
                <w:sz w:val="24"/>
                <w:szCs w:val="24"/>
              </w:rPr>
              <w:t>П</w:t>
            </w:r>
            <w:r w:rsidR="00EE18E0">
              <w:rPr>
                <w:sz w:val="24"/>
                <w:szCs w:val="24"/>
              </w:rPr>
              <w:t>етер</w:t>
            </w:r>
            <w:r w:rsidR="001A7A72" w:rsidRPr="008938AC">
              <w:rPr>
                <w:sz w:val="24"/>
                <w:szCs w:val="24"/>
              </w:rPr>
              <w:t>б</w:t>
            </w:r>
            <w:r w:rsidR="00EE18E0">
              <w:rPr>
                <w:sz w:val="24"/>
                <w:szCs w:val="24"/>
              </w:rPr>
              <w:t>ург</w:t>
            </w:r>
            <w:r w:rsidR="001A7A72" w:rsidRPr="008938AC">
              <w:rPr>
                <w:sz w:val="24"/>
                <w:szCs w:val="24"/>
              </w:rPr>
              <w:t xml:space="preserve">, ул. </w:t>
            </w:r>
            <w:proofErr w:type="spellStart"/>
            <w:r w:rsidR="001A7A72" w:rsidRPr="008938AC">
              <w:rPr>
                <w:sz w:val="24"/>
                <w:szCs w:val="24"/>
              </w:rPr>
              <w:t>Дибуновская</w:t>
            </w:r>
            <w:proofErr w:type="spellEnd"/>
            <w:r w:rsidR="001A7A72" w:rsidRPr="008938AC">
              <w:rPr>
                <w:sz w:val="24"/>
                <w:szCs w:val="24"/>
              </w:rPr>
              <w:t>, д.55.</w:t>
            </w:r>
          </w:p>
          <w:p w:rsidR="003D1689" w:rsidRPr="008D74A8" w:rsidRDefault="003D1689" w:rsidP="000840FF">
            <w:pPr>
              <w:spacing w:line="240" w:lineRule="auto"/>
              <w:rPr>
                <w:bCs/>
                <w:sz w:val="24"/>
                <w:szCs w:val="24"/>
              </w:rPr>
            </w:pPr>
            <w:r w:rsidRPr="003D1689">
              <w:rPr>
                <w:sz w:val="24"/>
                <w:szCs w:val="24"/>
              </w:rPr>
              <w:t>Обеспечение заявки о подаче Предложения должно быть перечислено по указанным реквизитам в срок, обеспечивающий их своевременное поступл</w:t>
            </w:r>
            <w:r w:rsidRPr="003D1689">
              <w:rPr>
                <w:sz w:val="24"/>
                <w:szCs w:val="24"/>
              </w:rPr>
              <w:t>е</w:t>
            </w:r>
            <w:r w:rsidRPr="003D1689">
              <w:rPr>
                <w:sz w:val="24"/>
                <w:szCs w:val="24"/>
              </w:rPr>
              <w:t>ние на счет получателя не позднее времени и даты окончания подачи Предложений.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3D1689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Требования, предъявляемые к участникам процедуры закупки, субподрядчикам </w:t>
            </w:r>
            <w:r w:rsidR="003D1689">
              <w:rPr>
                <w:sz w:val="24"/>
                <w:szCs w:val="24"/>
              </w:rPr>
              <w:t>(</w:t>
            </w:r>
            <w:r w:rsidRPr="008D74A8">
              <w:rPr>
                <w:sz w:val="24"/>
                <w:szCs w:val="24"/>
              </w:rPr>
              <w:t>в случае привл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чения субподрядчиков более чем на 5% от объема работ)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 Требования к участникам процедуры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купки:</w:t>
            </w:r>
          </w:p>
          <w:p w:rsidR="00F16F6B" w:rsidRPr="00651B0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13.1.1 должен отвечать требованиям, указа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t>ным в пункте 3.1 настоящей документации;</w:t>
            </w:r>
          </w:p>
          <w:p w:rsidR="00B545A6" w:rsidRPr="00651B08" w:rsidRDefault="00B545A6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13.1.2  должен иметь соответствующие разр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шающие документы на осуществление видов де</w:t>
            </w:r>
            <w:r w:rsidRPr="008D74A8"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 xml:space="preserve">тельности, связанные  с выполнением, </w:t>
            </w:r>
            <w:proofErr w:type="gramStart"/>
            <w:r w:rsidRPr="008D74A8">
              <w:rPr>
                <w:bCs/>
                <w:sz w:val="24"/>
                <w:szCs w:val="24"/>
              </w:rPr>
              <w:t>право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на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ключение которого является предметом настоящего запроса предложений, в том числе: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 Свидетельство Саморегулируемой Орган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зации (СРО), подтверждающее членство участника запроса предложения в СРО;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допуска по электробезопасности не ниже 3-ей членов бриг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ды, проводящих электромонтажные работы, в соо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 xml:space="preserve">ветствии с </w:t>
            </w:r>
            <w:r w:rsidR="009F051B">
              <w:rPr>
                <w:bCs/>
                <w:sz w:val="24"/>
                <w:szCs w:val="24"/>
              </w:rPr>
              <w:t>«</w:t>
            </w:r>
            <w:r w:rsidRPr="008D74A8">
              <w:rPr>
                <w:bCs/>
                <w:sz w:val="24"/>
                <w:szCs w:val="24"/>
              </w:rPr>
              <w:t>Правилами безопасности при эксплу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тации электроустановок</w:t>
            </w:r>
            <w:r w:rsidR="009F051B">
              <w:rPr>
                <w:bCs/>
                <w:sz w:val="24"/>
                <w:szCs w:val="24"/>
              </w:rPr>
              <w:t>»</w:t>
            </w:r>
            <w:r w:rsidRPr="008D74A8">
              <w:rPr>
                <w:bCs/>
                <w:sz w:val="24"/>
                <w:szCs w:val="24"/>
              </w:rPr>
              <w:t>.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13.1.3 должен обладать профессиональной компетентностью, финансовыми ресурсами, обор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дованием и другими материальными возможност</w:t>
            </w:r>
            <w:r w:rsidRPr="008D74A8"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>ми, надежностью, опытом и репутацией, а также людскими ресурсами, необходимыми для исполн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ния договора: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должен иметь за 2008, 2009 и 2010 гг. 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вершенные договоры сопост</w:t>
            </w:r>
            <w:r w:rsidR="008D7EDC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вимого характера  (в соответствии с перечнем работ, указанных в техн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ческом задании) и сопост</w:t>
            </w:r>
            <w:r w:rsidR="008D7EDC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вимого объема на общую сумму по всем договорам не менее НМЦ договора 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 Требования к субподрядчикам:</w:t>
            </w:r>
          </w:p>
          <w:p w:rsidR="00F16F6B" w:rsidRPr="008D74A8" w:rsidRDefault="00F16F6B" w:rsidP="00B545A6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13.2.1 должен отвечать требованиям, указа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t>ным в пункте 3.1</w:t>
            </w:r>
            <w:r w:rsidR="00B545A6" w:rsidRPr="00B545A6">
              <w:rPr>
                <w:bCs/>
                <w:sz w:val="24"/>
                <w:szCs w:val="24"/>
              </w:rPr>
              <w:t xml:space="preserve"> </w:t>
            </w:r>
            <w:r w:rsidRPr="008D74A8">
              <w:rPr>
                <w:bCs/>
                <w:sz w:val="24"/>
                <w:szCs w:val="24"/>
              </w:rPr>
              <w:t>настоящей документации;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13.2.2  должен иметь соответствующие разр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шающие документы на осуществление видов де</w:t>
            </w:r>
            <w:r w:rsidRPr="008D74A8"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 xml:space="preserve">тельности, связанные  с выполнением, </w:t>
            </w:r>
            <w:proofErr w:type="gramStart"/>
            <w:r w:rsidRPr="008D74A8">
              <w:rPr>
                <w:bCs/>
                <w:sz w:val="24"/>
                <w:szCs w:val="24"/>
              </w:rPr>
              <w:t>право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на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ключение которого является предметом настоящего запроса предложений, в том числе: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 Свидетельство Саморегулируемой Орган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зации (СРО), подтверждающее членство участника запроса предложения в СРО;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допуска по электробезопасности не ниже 3-ей членов бриг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ды, проводящих электромонтажные работы, в соо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ветствии с "Правилами безопасности при эксплу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тации электроустановок".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13.2.3 должен обладать профессиональной компетентностью, финансовыми ресурсами, обор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дованием и другими материальными возможност</w:t>
            </w:r>
            <w:r w:rsidRPr="008D74A8"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>ми, надежностью, опытом и репутацией, а также людскими ресурсами, необходимыми для исполн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ния договора: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должен иметь за 2008, 2009 и 2010 гг. заве</w:t>
            </w:r>
            <w:r w:rsidRPr="008D74A8">
              <w:rPr>
                <w:bCs/>
                <w:sz w:val="24"/>
                <w:szCs w:val="24"/>
              </w:rPr>
              <w:t>р</w:t>
            </w:r>
            <w:r w:rsidRPr="008D74A8">
              <w:rPr>
                <w:bCs/>
                <w:sz w:val="24"/>
                <w:szCs w:val="24"/>
              </w:rPr>
              <w:lastRenderedPageBreak/>
              <w:t>шенные договоры сопост</w:t>
            </w:r>
            <w:r w:rsidR="0060680E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вимого характера  (в с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ответствии с перечнем работ, указанных в технич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ском задании) и сопост</w:t>
            </w:r>
            <w:r w:rsidR="0060680E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вимого объема на общую сумму по всем договорам не менее НМЦ договора </w:t>
            </w:r>
          </w:p>
          <w:p w:rsidR="00F16F6B" w:rsidRPr="008D74A8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39"/>
              </w:tabs>
              <w:spacing w:line="240" w:lineRule="auto"/>
              <w:ind w:left="635" w:right="113"/>
              <w:jc w:val="left"/>
              <w:rPr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Предельный показатель дост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точности обладания финансовыми ресурсами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tabs>
                <w:tab w:val="left" w:pos="495"/>
                <w:tab w:val="left" w:pos="5657"/>
              </w:tabs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Не </w:t>
            </w:r>
            <w:proofErr w:type="gramStart"/>
            <w:r w:rsidRPr="008D74A8">
              <w:rPr>
                <w:sz w:val="24"/>
                <w:szCs w:val="24"/>
              </w:rPr>
              <w:t>установлен</w:t>
            </w:r>
            <w:proofErr w:type="gramEnd"/>
          </w:p>
          <w:p w:rsidR="00F16F6B" w:rsidRPr="008D74A8" w:rsidRDefault="00F16F6B" w:rsidP="00B55107">
            <w:pPr>
              <w:spacing w:line="240" w:lineRule="auto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      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2644E4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6F6B" w:rsidRPr="008D74A8">
              <w:rPr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Требования к выполняемой работе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tabs>
                <w:tab w:val="left" w:pos="495"/>
                <w:tab w:val="left" w:pos="5657"/>
              </w:tabs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В </w:t>
            </w:r>
            <w:proofErr w:type="gramStart"/>
            <w:r w:rsidRPr="008D74A8">
              <w:rPr>
                <w:sz w:val="24"/>
                <w:szCs w:val="24"/>
              </w:rPr>
              <w:t>соответствии</w:t>
            </w:r>
            <w:proofErr w:type="gramEnd"/>
            <w:r w:rsidRPr="008D74A8">
              <w:rPr>
                <w:sz w:val="24"/>
                <w:szCs w:val="24"/>
              </w:rPr>
              <w:t xml:space="preserve"> с техническим заданием к д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 xml:space="preserve">говору подряда. </w:t>
            </w:r>
          </w:p>
          <w:p w:rsidR="00F16F6B" w:rsidRPr="008D74A8" w:rsidRDefault="00F16F6B" w:rsidP="00EE18E0">
            <w:pPr>
              <w:tabs>
                <w:tab w:val="left" w:pos="495"/>
                <w:tab w:val="left" w:pos="5657"/>
              </w:tabs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Гарантийные сроки на выполненные работы - не менее </w:t>
            </w:r>
            <w:r w:rsidR="00EE18E0">
              <w:rPr>
                <w:sz w:val="24"/>
                <w:szCs w:val="24"/>
              </w:rPr>
              <w:t>24</w:t>
            </w:r>
            <w:r w:rsidRPr="008D74A8">
              <w:rPr>
                <w:sz w:val="24"/>
                <w:szCs w:val="24"/>
              </w:rPr>
              <w:t xml:space="preserve"> месяцев. Предельный срок гарантии на выполненные работы - 48 месяцев.</w:t>
            </w:r>
          </w:p>
        </w:tc>
      </w:tr>
      <w:tr w:rsidR="00F16F6B" w:rsidRPr="008D74A8" w:rsidTr="002644E4">
        <w:trPr>
          <w:trHeight w:val="12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16</w:t>
            </w:r>
          </w:p>
          <w:p w:rsidR="00F16F6B" w:rsidRPr="008D74A8" w:rsidRDefault="00F16F6B" w:rsidP="00B55107">
            <w:pPr>
              <w:spacing w:after="120" w:line="240" w:lineRule="auto"/>
              <w:ind w:left="426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Документы, включаемые </w:t>
            </w:r>
            <w:r w:rsidRPr="008D74A8">
              <w:rPr>
                <w:sz w:val="24"/>
                <w:szCs w:val="24"/>
              </w:rPr>
              <w:t>уч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стником</w:t>
            </w:r>
            <w:r w:rsidRPr="008D74A8">
              <w:rPr>
                <w:bCs/>
                <w:sz w:val="24"/>
                <w:szCs w:val="24"/>
              </w:rPr>
              <w:t xml:space="preserve"> процедуры закупки в с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 xml:space="preserve">став Предложения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 Документы, подтверждающие соответс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вие требованиям, предъявляемым участникам пр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цедуры закупки: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16.1.1 документы, указанные в пункте 3.2 н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стоящей документации;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16.1.2 нотариально заверенные копии док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ментов на виды деятельности, связанные с выпо</w:t>
            </w:r>
            <w:r w:rsidRPr="008D74A8">
              <w:rPr>
                <w:bCs/>
                <w:sz w:val="24"/>
                <w:szCs w:val="24"/>
              </w:rPr>
              <w:t>л</w:t>
            </w:r>
            <w:r w:rsidRPr="008D74A8">
              <w:rPr>
                <w:bCs/>
                <w:sz w:val="24"/>
                <w:szCs w:val="24"/>
              </w:rPr>
              <w:t>нением договора:</w:t>
            </w:r>
          </w:p>
          <w:p w:rsidR="00F16F6B" w:rsidRPr="00E1766E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Свидетельство СРО, подтверждающее чле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t>ство участника запроса предложения в СРО;</w:t>
            </w:r>
          </w:p>
          <w:p w:rsidR="002644E4" w:rsidRPr="002644E4" w:rsidRDefault="002644E4" w:rsidP="002644E4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допуска по электробезопасности не ниже 3-ей членов бриг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ды, проводящих электромонтажные работы, в соо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 xml:space="preserve">ветствии с </w:t>
            </w:r>
            <w:r>
              <w:rPr>
                <w:bCs/>
                <w:sz w:val="24"/>
                <w:szCs w:val="24"/>
              </w:rPr>
              <w:t>«</w:t>
            </w:r>
            <w:r w:rsidRPr="008D74A8">
              <w:rPr>
                <w:bCs/>
                <w:sz w:val="24"/>
                <w:szCs w:val="24"/>
              </w:rPr>
              <w:t>Правилами безопасности при эксплу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тации электроустановок</w:t>
            </w:r>
            <w:r>
              <w:rPr>
                <w:bCs/>
                <w:sz w:val="24"/>
                <w:szCs w:val="24"/>
              </w:rPr>
              <w:t>»</w:t>
            </w:r>
            <w:r w:rsidRPr="008D74A8">
              <w:rPr>
                <w:bCs/>
                <w:sz w:val="24"/>
                <w:szCs w:val="24"/>
              </w:rPr>
              <w:t>.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16.2 Документы, подтверждающие соответс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вие требованиям, предъявляемым участникам пр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цедуры закупки: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proofErr w:type="gramStart"/>
            <w:r w:rsidRPr="008D74A8">
              <w:rPr>
                <w:bCs/>
                <w:sz w:val="24"/>
                <w:szCs w:val="24"/>
              </w:rPr>
              <w:t>16.2.1 копии бухгалтерских балансов с отме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кой налогового органа о приеме (Форма 1) и отчет о прибылях и убытках (Форма 2) за предыдущий год и завершившийся отчетный период текущего года или копии налоговых деклараций по налогу, упл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чиваемому в связи с применением упрощенной си</w:t>
            </w:r>
            <w:r w:rsidRPr="008D74A8">
              <w:rPr>
                <w:bCs/>
                <w:sz w:val="24"/>
                <w:szCs w:val="24"/>
              </w:rPr>
              <w:t>с</w:t>
            </w:r>
            <w:r w:rsidRPr="008D74A8">
              <w:rPr>
                <w:bCs/>
                <w:sz w:val="24"/>
                <w:szCs w:val="24"/>
              </w:rPr>
              <w:t>темы налогооблажения, с отметкой налогового о</w:t>
            </w:r>
            <w:r w:rsidRPr="008D74A8">
              <w:rPr>
                <w:bCs/>
                <w:sz w:val="24"/>
                <w:szCs w:val="24"/>
              </w:rPr>
              <w:t>р</w:t>
            </w:r>
            <w:r w:rsidRPr="008D74A8">
              <w:rPr>
                <w:bCs/>
                <w:sz w:val="24"/>
                <w:szCs w:val="24"/>
              </w:rPr>
              <w:t>гана о приеме, за аналогичный период, и завере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t>ную печатью и подписью уполномоченного лица участника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процедуры закупки копию уведомления налогового органа о  применении участником пр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цедуры закупки упрощенной системы налогообл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жения, в случае, если участник процедуры закупки применяет упрощенную систему налогооблажения.</w:t>
            </w:r>
          </w:p>
          <w:p w:rsidR="00F16F6B" w:rsidRPr="002644E4" w:rsidRDefault="00F16F6B" w:rsidP="002644E4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16.2.2 Оригинал справки об опыте выполнения договоров за последние 3 года, </w:t>
            </w:r>
            <w:r w:rsidRPr="008D74A8">
              <w:rPr>
                <w:bCs/>
                <w:sz w:val="24"/>
                <w:szCs w:val="24"/>
                <w:lang w:val="en-US"/>
              </w:rPr>
              <w:t>c</w:t>
            </w:r>
            <w:r w:rsidRPr="008D74A8">
              <w:rPr>
                <w:bCs/>
                <w:sz w:val="24"/>
                <w:szCs w:val="24"/>
              </w:rPr>
              <w:t xml:space="preserve"> </w:t>
            </w:r>
            <w:r w:rsidR="00A97E9E">
              <w:rPr>
                <w:bCs/>
                <w:sz w:val="24"/>
                <w:szCs w:val="24"/>
              </w:rPr>
              <w:t xml:space="preserve">обязательным </w:t>
            </w:r>
            <w:r w:rsidRPr="008D74A8">
              <w:rPr>
                <w:bCs/>
                <w:sz w:val="24"/>
                <w:szCs w:val="24"/>
              </w:rPr>
              <w:t>пр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ложением отзывов, рекомендаций и других док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ментальных доказательств выпол</w:t>
            </w:r>
            <w:r w:rsidR="002644E4">
              <w:rPr>
                <w:bCs/>
                <w:sz w:val="24"/>
                <w:szCs w:val="24"/>
              </w:rPr>
              <w:t>нения договоров</w:t>
            </w:r>
            <w:r w:rsidR="002644E4" w:rsidRPr="00885C0E">
              <w:rPr>
                <w:bCs/>
                <w:sz w:val="24"/>
                <w:szCs w:val="24"/>
              </w:rPr>
              <w:t xml:space="preserve"> </w:t>
            </w:r>
            <w:r w:rsidR="002644E4" w:rsidRPr="00885C0E">
              <w:rPr>
                <w:bCs/>
                <w:sz w:val="24"/>
                <w:szCs w:val="24"/>
              </w:rPr>
              <w:lastRenderedPageBreak/>
              <w:t>(</w:t>
            </w:r>
            <w:r w:rsidR="002644E4" w:rsidRPr="008D74A8">
              <w:rPr>
                <w:bCs/>
                <w:sz w:val="24"/>
                <w:szCs w:val="24"/>
              </w:rPr>
              <w:t xml:space="preserve">раздел 7, соответствующая </w:t>
            </w:r>
            <w:hyperlink r:id="rId30" w:anchor="_График_выполнения_поставок,#_График_выполнения_поставок," w:history="1">
              <w:r w:rsidR="002644E4"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 w:rsidR="002644E4">
              <w:rPr>
                <w:bCs/>
                <w:sz w:val="24"/>
                <w:szCs w:val="24"/>
              </w:rPr>
              <w:t>)</w:t>
            </w:r>
            <w:r w:rsidR="002644E4" w:rsidRPr="002644E4">
              <w:rPr>
                <w:bCs/>
                <w:sz w:val="24"/>
                <w:szCs w:val="24"/>
              </w:rPr>
              <w:t>.</w:t>
            </w:r>
          </w:p>
          <w:p w:rsidR="00412403" w:rsidRPr="00412403" w:rsidRDefault="00412403" w:rsidP="00412403">
            <w:pPr>
              <w:widowControl w:val="0"/>
              <w:numPr>
                <w:ilvl w:val="2"/>
                <w:numId w:val="53"/>
              </w:numPr>
              <w:tabs>
                <w:tab w:val="left" w:pos="0"/>
              </w:tabs>
              <w:adjustRightInd w:val="0"/>
              <w:spacing w:line="240" w:lineRule="auto"/>
              <w:ind w:left="0" w:right="113" w:firstLine="782"/>
              <w:textAlignment w:val="baseline"/>
              <w:rPr>
                <w:bCs/>
                <w:sz w:val="24"/>
                <w:szCs w:val="24"/>
              </w:rPr>
            </w:pPr>
            <w:r w:rsidRPr="00412403">
              <w:rPr>
                <w:bCs/>
                <w:sz w:val="24"/>
                <w:szCs w:val="24"/>
              </w:rPr>
              <w:t>оригинал справки об участии в суде</w:t>
            </w:r>
            <w:r w:rsidRPr="00412403">
              <w:rPr>
                <w:bCs/>
                <w:sz w:val="24"/>
                <w:szCs w:val="24"/>
              </w:rPr>
              <w:t>б</w:t>
            </w:r>
            <w:r w:rsidRPr="00412403">
              <w:rPr>
                <w:bCs/>
                <w:sz w:val="24"/>
                <w:szCs w:val="24"/>
              </w:rPr>
              <w:t xml:space="preserve">ных разбирательствах (раздел 7, </w:t>
            </w:r>
            <w:hyperlink w:anchor="_Справка_об_участии_в судебных разби" w:history="1">
              <w:r w:rsidRPr="00412403">
                <w:rPr>
                  <w:bCs/>
                  <w:sz w:val="24"/>
                  <w:szCs w:val="24"/>
                </w:rPr>
                <w:t>соответствующая</w:t>
              </w:r>
            </w:hyperlink>
            <w:r>
              <w:rPr>
                <w:bCs/>
                <w:sz w:val="24"/>
                <w:szCs w:val="24"/>
              </w:rPr>
              <w:t xml:space="preserve"> форма)</w:t>
            </w:r>
            <w:r w:rsidRPr="00412403">
              <w:rPr>
                <w:bCs/>
                <w:sz w:val="24"/>
                <w:szCs w:val="24"/>
              </w:rPr>
              <w:t>.</w:t>
            </w:r>
          </w:p>
          <w:p w:rsidR="00F16F6B" w:rsidRPr="002644E4" w:rsidRDefault="00F16F6B" w:rsidP="00412403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Все указанные документы прилагаются учас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 xml:space="preserve">ником процедуры закупки к Предложению. </w:t>
            </w:r>
          </w:p>
        </w:tc>
      </w:tr>
      <w:tr w:rsidR="00F16F6B" w:rsidRPr="008D74A8" w:rsidTr="002644E4">
        <w:trPr>
          <w:trHeight w:val="97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Состав Предложения и пор</w:t>
            </w:r>
            <w:r w:rsidRPr="008D74A8">
              <w:rPr>
                <w:sz w:val="24"/>
                <w:szCs w:val="24"/>
              </w:rPr>
              <w:t>я</w:t>
            </w:r>
            <w:r w:rsidRPr="008D74A8">
              <w:rPr>
                <w:sz w:val="24"/>
                <w:szCs w:val="24"/>
              </w:rPr>
              <w:t>док размещения документов в составе Предложения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1. Заявка о подаче Предложения по форме и в соответствии с инструкциями, приведенными в н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стоящей документации (раздел 7, </w:t>
            </w:r>
            <w:hyperlink r:id="rId31" w:anchor="_Письмо_о_подаче#_Письмо_о_подаче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 1</w:t>
              </w:r>
            </w:hyperlink>
            <w:r w:rsidRPr="008D74A8">
              <w:rPr>
                <w:bCs/>
                <w:sz w:val="24"/>
                <w:szCs w:val="24"/>
              </w:rPr>
              <w:t>);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2. Анкета (раздел 7, </w:t>
            </w:r>
            <w:hyperlink r:id="rId32" w:anchor="_Анкета_Участника_процедуры#_Анкета_Участника_процедуры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 2</w:t>
              </w:r>
            </w:hyperlink>
            <w:r w:rsidRPr="008D74A8">
              <w:rPr>
                <w:bCs/>
                <w:sz w:val="24"/>
                <w:szCs w:val="24"/>
              </w:rPr>
              <w:t>);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3.  Платежное поручение (квитанция) или к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пия такого поручения (квитанции), подтвержда</w:t>
            </w:r>
            <w:r w:rsidRPr="008D74A8">
              <w:rPr>
                <w:bCs/>
                <w:sz w:val="24"/>
                <w:szCs w:val="24"/>
              </w:rPr>
              <w:t>ю</w:t>
            </w:r>
            <w:r w:rsidRPr="008D74A8">
              <w:rPr>
                <w:bCs/>
                <w:sz w:val="24"/>
                <w:szCs w:val="24"/>
              </w:rPr>
              <w:t>щие факт внесения участником процедуры закупки денежных сре</w:t>
            </w:r>
            <w:proofErr w:type="gramStart"/>
            <w:r w:rsidRPr="008D74A8">
              <w:rPr>
                <w:bCs/>
                <w:sz w:val="24"/>
                <w:szCs w:val="24"/>
              </w:rPr>
              <w:t>дств в к</w:t>
            </w:r>
            <w:proofErr w:type="gramEnd"/>
            <w:r w:rsidRPr="008D74A8">
              <w:rPr>
                <w:bCs/>
                <w:sz w:val="24"/>
                <w:szCs w:val="24"/>
              </w:rPr>
              <w:t>ачестве обеспечения заявки о подаче Предложения (пункт 4.9);</w:t>
            </w:r>
          </w:p>
          <w:p w:rsidR="00F16F6B" w:rsidRPr="008D74A8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4. Проект договора (со всеми приложениями), заполненный в соответствии с требованиями и у</w:t>
            </w:r>
            <w:r w:rsidRPr="008D74A8">
              <w:rPr>
                <w:bCs/>
                <w:sz w:val="24"/>
                <w:szCs w:val="24"/>
              </w:rPr>
              <w:t>с</w:t>
            </w:r>
            <w:r w:rsidRPr="008D74A8">
              <w:rPr>
                <w:bCs/>
                <w:sz w:val="24"/>
                <w:szCs w:val="24"/>
              </w:rPr>
              <w:t>ловиями настоящей документации путем включения условий исполнения договора, предложенных уч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стником запроса предложений в своем Предлож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нии, в проект договора (раздел 5);</w:t>
            </w:r>
          </w:p>
          <w:p w:rsidR="00F16F6B" w:rsidRDefault="00F16F6B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5. </w:t>
            </w:r>
            <w:proofErr w:type="gramStart"/>
            <w:r w:rsidRPr="008D74A8">
              <w:rPr>
                <w:bCs/>
                <w:sz w:val="24"/>
                <w:szCs w:val="24"/>
              </w:rPr>
              <w:t>Для каждого привлекаемого субподрядч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ка/ соисполнителя (желательно с оформлением о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дельного конверта (папки) «Документы субподря</w:t>
            </w:r>
            <w:r w:rsidRPr="008D74A8">
              <w:rPr>
                <w:bCs/>
                <w:sz w:val="24"/>
                <w:szCs w:val="24"/>
              </w:rPr>
              <w:t>д</w:t>
            </w:r>
            <w:r w:rsidRPr="008D74A8">
              <w:rPr>
                <w:bCs/>
                <w:sz w:val="24"/>
                <w:szCs w:val="24"/>
              </w:rPr>
              <w:t>чика/ соисполнителя _________________») док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менты данной организации согласно пункту 16.1 раздела 6 «Информационная карта запроса предл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жений» в объеме выполняемых/ оказываемых су</w:t>
            </w:r>
            <w:r w:rsidRPr="008D74A8">
              <w:rPr>
                <w:bCs/>
                <w:sz w:val="24"/>
                <w:szCs w:val="24"/>
              </w:rPr>
              <w:t>б</w:t>
            </w:r>
            <w:r w:rsidRPr="008D74A8">
              <w:rPr>
                <w:bCs/>
                <w:sz w:val="24"/>
                <w:szCs w:val="24"/>
              </w:rPr>
              <w:t>подрядчиком/ соисполнителем поставок, р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бот/услуг), подписанное с двух сторон соглашение о намерениях заключить договор согласно подпун</w:t>
            </w:r>
            <w:r w:rsidRPr="008D74A8">
              <w:rPr>
                <w:bCs/>
                <w:sz w:val="24"/>
                <w:szCs w:val="24"/>
              </w:rPr>
              <w:t>к</w:t>
            </w:r>
            <w:r w:rsidRPr="008D74A8">
              <w:rPr>
                <w:bCs/>
                <w:sz w:val="24"/>
                <w:szCs w:val="24"/>
              </w:rPr>
              <w:t xml:space="preserve">ту а) пункта 3.4.2. </w:t>
            </w:r>
            <w:proofErr w:type="gramEnd"/>
          </w:p>
          <w:p w:rsidR="00885C0E" w:rsidRPr="008D74A8" w:rsidRDefault="00885C0E" w:rsidP="00B55107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  <w:r w:rsidRPr="00885C0E">
              <w:rPr>
                <w:bCs/>
                <w:sz w:val="24"/>
                <w:szCs w:val="24"/>
              </w:rPr>
              <w:t xml:space="preserve"> План распределения объемов выполнения работ (</w:t>
            </w:r>
            <w:r w:rsidRPr="008D74A8">
              <w:rPr>
                <w:bCs/>
                <w:sz w:val="24"/>
                <w:szCs w:val="24"/>
              </w:rPr>
              <w:t xml:space="preserve">раздел 7, соответствующая </w:t>
            </w:r>
            <w:hyperlink r:id="rId33" w:anchor="_График_выполнения_поставок,#_График_выполнения_поставок,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>
              <w:rPr>
                <w:bCs/>
                <w:sz w:val="24"/>
                <w:szCs w:val="24"/>
              </w:rPr>
              <w:t>)</w:t>
            </w:r>
          </w:p>
          <w:p w:rsidR="00F16F6B" w:rsidRPr="008D74A8" w:rsidRDefault="00885C0E" w:rsidP="009F051B">
            <w:pPr>
              <w:spacing w:after="120" w:line="240" w:lineRule="auto"/>
              <w:ind w:right="15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F16F6B" w:rsidRPr="008D74A8">
              <w:rPr>
                <w:bCs/>
                <w:sz w:val="24"/>
                <w:szCs w:val="24"/>
              </w:rPr>
              <w:t>.</w:t>
            </w:r>
            <w:r w:rsidR="008D7EDC" w:rsidRPr="008D74A8">
              <w:rPr>
                <w:bCs/>
                <w:sz w:val="24"/>
                <w:szCs w:val="24"/>
              </w:rPr>
              <w:t xml:space="preserve"> </w:t>
            </w:r>
            <w:r w:rsidR="00F16F6B" w:rsidRPr="008D74A8">
              <w:rPr>
                <w:bCs/>
                <w:sz w:val="24"/>
                <w:szCs w:val="24"/>
              </w:rPr>
              <w:t>Техническое предложение в соответствии с инструкциями, приведенными в настоящей док</w:t>
            </w:r>
            <w:r w:rsidR="00F16F6B" w:rsidRPr="008D74A8">
              <w:rPr>
                <w:bCs/>
                <w:sz w:val="24"/>
                <w:szCs w:val="24"/>
              </w:rPr>
              <w:t>у</w:t>
            </w:r>
            <w:r w:rsidR="00F16F6B" w:rsidRPr="008D74A8">
              <w:rPr>
                <w:bCs/>
                <w:sz w:val="24"/>
                <w:szCs w:val="24"/>
              </w:rPr>
              <w:t xml:space="preserve">ментации (раздел 7, соответствующая </w:t>
            </w:r>
            <w:hyperlink r:id="rId34" w:anchor="_График_выполнения_поставок,#_График_выполнения_поставок," w:history="1">
              <w:r w:rsidR="00F16F6B"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 w:rsidR="00F16F6B" w:rsidRPr="008D74A8">
              <w:rPr>
                <w:bCs/>
                <w:sz w:val="24"/>
                <w:szCs w:val="24"/>
              </w:rPr>
              <w:t>) с пр</w:t>
            </w:r>
            <w:r w:rsidR="00F16F6B" w:rsidRPr="008D74A8">
              <w:rPr>
                <w:bCs/>
                <w:sz w:val="24"/>
                <w:szCs w:val="24"/>
              </w:rPr>
              <w:t>и</w:t>
            </w:r>
            <w:r w:rsidR="00F16F6B" w:rsidRPr="008D74A8">
              <w:rPr>
                <w:bCs/>
                <w:sz w:val="24"/>
                <w:szCs w:val="24"/>
              </w:rPr>
              <w:t xml:space="preserve">ложением </w:t>
            </w:r>
          </w:p>
        </w:tc>
      </w:tr>
      <w:tr w:rsidR="00F16F6B" w:rsidRPr="008D74A8" w:rsidTr="002644E4">
        <w:trPr>
          <w:trHeight w:val="78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Количество копий Предлож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3D1689" w:rsidP="00B55107">
            <w:pPr>
              <w:pStyle w:val="Times12"/>
              <w:tabs>
                <w:tab w:val="left" w:pos="70"/>
              </w:tabs>
              <w:ind w:left="68" w:right="113" w:firstLine="0"/>
              <w:jc w:val="left"/>
              <w:rPr>
                <w:szCs w:val="24"/>
              </w:rPr>
            </w:pPr>
            <w:r w:rsidRPr="00B2309C">
              <w:t>Участники размещают свои Предложения в эле</w:t>
            </w:r>
            <w:r w:rsidRPr="00B2309C">
              <w:t>к</w:t>
            </w:r>
            <w:r w:rsidRPr="00B2309C">
              <w:t xml:space="preserve">тронном виде на электронной торговой площадке </w:t>
            </w:r>
            <w:hyperlink r:id="rId35" w:history="1">
              <w:r w:rsidRPr="00B2309C">
                <w:t>www.a-k-d.ru</w:t>
              </w:r>
            </w:hyperlink>
            <w:r w:rsidRPr="00B2309C">
              <w:t>.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19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9F051B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Привлечение </w:t>
            </w:r>
            <w:r w:rsidRPr="009F051B">
              <w:rPr>
                <w:sz w:val="24"/>
                <w:szCs w:val="24"/>
              </w:rPr>
              <w:t xml:space="preserve">субподрядчиков </w:t>
            </w:r>
            <w:proofErr w:type="gramStart"/>
            <w:r w:rsidRPr="009F051B">
              <w:rPr>
                <w:sz w:val="24"/>
                <w:szCs w:val="24"/>
              </w:rPr>
              <w:t>минимальный</w:t>
            </w:r>
            <w:proofErr w:type="gramEnd"/>
            <w:r w:rsidRPr="009F051B">
              <w:rPr>
                <w:sz w:val="24"/>
                <w:szCs w:val="24"/>
              </w:rPr>
              <w:t xml:space="preserve"> % от объема работ, выше которого требуется предста</w:t>
            </w:r>
            <w:r w:rsidRPr="009F051B">
              <w:rPr>
                <w:sz w:val="24"/>
                <w:szCs w:val="24"/>
              </w:rPr>
              <w:t>в</w:t>
            </w:r>
            <w:r w:rsidRPr="009F051B">
              <w:rPr>
                <w:sz w:val="24"/>
                <w:szCs w:val="24"/>
              </w:rPr>
              <w:t>ление документов на субподрядч</w:t>
            </w:r>
            <w:r w:rsidRPr="009F051B">
              <w:rPr>
                <w:sz w:val="24"/>
                <w:szCs w:val="24"/>
              </w:rPr>
              <w:t>и</w:t>
            </w:r>
            <w:r w:rsidRPr="009F051B">
              <w:rPr>
                <w:sz w:val="24"/>
                <w:szCs w:val="24"/>
              </w:rPr>
              <w:t xml:space="preserve">ков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9F051B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9F051B">
              <w:rPr>
                <w:sz w:val="24"/>
                <w:szCs w:val="24"/>
              </w:rPr>
              <w:t>допускается, 5%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pacing w:val="-6"/>
                <w:sz w:val="24"/>
                <w:szCs w:val="24"/>
              </w:rPr>
              <w:t xml:space="preserve">Возможность проведения </w:t>
            </w:r>
            <w:r w:rsidRPr="008D74A8">
              <w:rPr>
                <w:sz w:val="24"/>
                <w:szCs w:val="24"/>
              </w:rPr>
              <w:t>пр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цедуры</w:t>
            </w:r>
            <w:r w:rsidRPr="008D74A8">
              <w:rPr>
                <w:spacing w:val="-6"/>
                <w:sz w:val="24"/>
                <w:szCs w:val="24"/>
              </w:rPr>
              <w:t xml:space="preserve"> переторжки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pacing w:val="-6"/>
                <w:sz w:val="24"/>
                <w:szCs w:val="24"/>
              </w:rPr>
            </w:pPr>
            <w:proofErr w:type="gramStart"/>
            <w:r w:rsidRPr="008D74A8">
              <w:rPr>
                <w:bCs/>
                <w:sz w:val="24"/>
                <w:szCs w:val="24"/>
              </w:rPr>
              <w:t>Возможна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 снижению первоначально ук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занной цены  в Предложении цены</w:t>
            </w:r>
            <w:r w:rsidRPr="008D74A8">
              <w:rPr>
                <w:sz w:val="24"/>
                <w:szCs w:val="24"/>
              </w:rPr>
              <w:t xml:space="preserve"> </w:t>
            </w:r>
          </w:p>
        </w:tc>
      </w:tr>
      <w:tr w:rsidR="00F16F6B" w:rsidRPr="008D74A8" w:rsidTr="002644E4">
        <w:trPr>
          <w:trHeight w:val="3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   Не предоставляются</w:t>
            </w:r>
          </w:p>
          <w:p w:rsidR="00F16F6B" w:rsidRPr="008D74A8" w:rsidRDefault="00F16F6B" w:rsidP="00B55107">
            <w:pPr>
              <w:spacing w:line="240" w:lineRule="auto"/>
              <w:ind w:right="153" w:firstLine="709"/>
              <w:rPr>
                <w:sz w:val="24"/>
                <w:szCs w:val="24"/>
              </w:rPr>
            </w:pPr>
            <w:r w:rsidRPr="008D74A8">
              <w:rPr>
                <w:b/>
                <w:bCs/>
                <w:i/>
                <w:sz w:val="24"/>
                <w:szCs w:val="24"/>
                <w:shd w:val="clear" w:color="auto" w:fill="FDE9D9"/>
              </w:rPr>
              <w:t xml:space="preserve"> 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Место и срок окончания под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чи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Pr="008D74A8" w:rsidRDefault="005F0FD4" w:rsidP="0050531F">
            <w:p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</w:t>
            </w:r>
            <w:r w:rsidR="00F16F6B" w:rsidRPr="003D1689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45</w:t>
            </w:r>
            <w:r w:rsidR="00F16F6B" w:rsidRPr="003D1689">
              <w:rPr>
                <w:bCs/>
                <w:sz w:val="24"/>
                <w:szCs w:val="24"/>
              </w:rPr>
              <w:t xml:space="preserve"> (время московское) «</w:t>
            </w:r>
            <w:r w:rsidR="0050531F">
              <w:rPr>
                <w:bCs/>
                <w:sz w:val="24"/>
                <w:szCs w:val="24"/>
              </w:rPr>
              <w:t>14</w:t>
            </w:r>
            <w:r w:rsidR="00F16F6B" w:rsidRPr="003D1689">
              <w:rPr>
                <w:bCs/>
                <w:sz w:val="24"/>
                <w:szCs w:val="24"/>
              </w:rPr>
              <w:t xml:space="preserve">» </w:t>
            </w:r>
            <w:r w:rsidR="0050531F">
              <w:rPr>
                <w:bCs/>
                <w:sz w:val="24"/>
                <w:szCs w:val="24"/>
              </w:rPr>
              <w:t>но</w:t>
            </w:r>
            <w:r>
              <w:rPr>
                <w:bCs/>
                <w:sz w:val="24"/>
                <w:szCs w:val="24"/>
              </w:rPr>
              <w:t>ября</w:t>
            </w:r>
            <w:r w:rsidR="00F16F6B" w:rsidRPr="003D1689">
              <w:rPr>
                <w:bCs/>
                <w:sz w:val="24"/>
                <w:szCs w:val="24"/>
              </w:rPr>
              <w:t xml:space="preserve"> 20</w:t>
            </w:r>
            <w:r w:rsidR="009F051B" w:rsidRPr="003D1689">
              <w:rPr>
                <w:bCs/>
                <w:sz w:val="24"/>
                <w:szCs w:val="24"/>
              </w:rPr>
              <w:t xml:space="preserve">11 </w:t>
            </w:r>
            <w:r w:rsidR="00F16F6B" w:rsidRPr="003D1689">
              <w:rPr>
                <w:bCs/>
                <w:sz w:val="24"/>
                <w:szCs w:val="24"/>
              </w:rPr>
              <w:t>года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Место, дата и время вскрытия </w:t>
            </w:r>
            <w:r w:rsidR="003D1689">
              <w:rPr>
                <w:sz w:val="24"/>
                <w:szCs w:val="24"/>
              </w:rPr>
              <w:t>(открытия доступа к заявка</w:t>
            </w:r>
            <w:r w:rsidR="00A47E35">
              <w:rPr>
                <w:sz w:val="24"/>
                <w:szCs w:val="24"/>
              </w:rPr>
              <w:t>м</w:t>
            </w:r>
            <w:r w:rsidR="003D1689">
              <w:rPr>
                <w:sz w:val="24"/>
                <w:szCs w:val="24"/>
              </w:rPr>
              <w:t xml:space="preserve"> в эле</w:t>
            </w:r>
            <w:r w:rsidR="003D1689">
              <w:rPr>
                <w:sz w:val="24"/>
                <w:szCs w:val="24"/>
              </w:rPr>
              <w:t>к</w:t>
            </w:r>
            <w:r w:rsidR="003D1689">
              <w:rPr>
                <w:sz w:val="24"/>
                <w:szCs w:val="24"/>
              </w:rPr>
              <w:t xml:space="preserve">тронной форме) </w:t>
            </w:r>
            <w:r w:rsidRPr="008D74A8">
              <w:rPr>
                <w:sz w:val="24"/>
                <w:szCs w:val="24"/>
              </w:rPr>
              <w:t>конвертов с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ложениями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Pr="008D74A8" w:rsidRDefault="005F0FD4" w:rsidP="004E2586">
            <w:pPr>
              <w:spacing w:line="240" w:lineRule="auto"/>
              <w:ind w:right="153"/>
              <w:rPr>
                <w:sz w:val="24"/>
                <w:szCs w:val="24"/>
              </w:rPr>
            </w:pPr>
            <w:r w:rsidRPr="005F0FD4">
              <w:rPr>
                <w:bCs/>
                <w:sz w:val="24"/>
                <w:szCs w:val="24"/>
              </w:rPr>
              <w:t>08</w:t>
            </w:r>
            <w:r w:rsidR="00F16F6B" w:rsidRPr="005F0FD4">
              <w:rPr>
                <w:bCs/>
                <w:sz w:val="24"/>
                <w:szCs w:val="24"/>
              </w:rPr>
              <w:t>-</w:t>
            </w:r>
            <w:r w:rsidRPr="005F0FD4">
              <w:rPr>
                <w:bCs/>
                <w:sz w:val="24"/>
                <w:szCs w:val="24"/>
              </w:rPr>
              <w:t>45</w:t>
            </w:r>
            <w:r w:rsidR="00F16F6B" w:rsidRPr="005F0FD4">
              <w:rPr>
                <w:bCs/>
                <w:sz w:val="24"/>
                <w:szCs w:val="24"/>
              </w:rPr>
              <w:t xml:space="preserve"> (время московское) </w:t>
            </w:r>
            <w:r w:rsidRPr="003D1689">
              <w:rPr>
                <w:bCs/>
                <w:sz w:val="24"/>
                <w:szCs w:val="24"/>
              </w:rPr>
              <w:t>«</w:t>
            </w:r>
            <w:r w:rsidR="0050531F">
              <w:rPr>
                <w:bCs/>
                <w:sz w:val="24"/>
                <w:szCs w:val="24"/>
              </w:rPr>
              <w:t>1</w:t>
            </w:r>
            <w:r w:rsidR="004E2586">
              <w:rPr>
                <w:bCs/>
                <w:sz w:val="24"/>
                <w:szCs w:val="24"/>
              </w:rPr>
              <w:t>4</w:t>
            </w:r>
            <w:r w:rsidRPr="003D1689">
              <w:rPr>
                <w:bCs/>
                <w:sz w:val="24"/>
                <w:szCs w:val="24"/>
              </w:rPr>
              <w:t xml:space="preserve">» </w:t>
            </w:r>
            <w:r w:rsidR="0050531F">
              <w:rPr>
                <w:bCs/>
                <w:sz w:val="24"/>
                <w:szCs w:val="24"/>
              </w:rPr>
              <w:t>но</w:t>
            </w:r>
            <w:r>
              <w:rPr>
                <w:bCs/>
                <w:sz w:val="24"/>
                <w:szCs w:val="24"/>
              </w:rPr>
              <w:t>ября</w:t>
            </w:r>
            <w:r w:rsidRPr="003D1689">
              <w:rPr>
                <w:bCs/>
                <w:sz w:val="24"/>
                <w:szCs w:val="24"/>
              </w:rPr>
              <w:t xml:space="preserve"> 2011 года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Место, дата рассмотрения</w:t>
            </w:r>
            <w:r w:rsidRPr="008D74A8">
              <w:rPr>
                <w:bCs/>
                <w:sz w:val="24"/>
                <w:szCs w:val="24"/>
              </w:rPr>
              <w:t xml:space="preserve"> Предложений и подведения итогов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bCs/>
                <w:sz w:val="24"/>
                <w:szCs w:val="24"/>
                <w:shd w:val="clear" w:color="auto" w:fill="FDE9D9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Pr="005F0FD4" w:rsidRDefault="00F16F6B" w:rsidP="00B55107">
            <w:pPr>
              <w:pStyle w:val="Times12"/>
              <w:ind w:left="45" w:right="113" w:firstLine="0"/>
              <w:jc w:val="left"/>
              <w:rPr>
                <w:szCs w:val="24"/>
              </w:rPr>
            </w:pPr>
            <w:r w:rsidRPr="005F0FD4">
              <w:rPr>
                <w:szCs w:val="24"/>
              </w:rPr>
              <w:t>Рассмотрение Предложений: не позднее «</w:t>
            </w:r>
            <w:r w:rsidR="0050531F">
              <w:rPr>
                <w:szCs w:val="24"/>
              </w:rPr>
              <w:t>18</w:t>
            </w:r>
            <w:r w:rsidRPr="005F0FD4">
              <w:rPr>
                <w:szCs w:val="24"/>
              </w:rPr>
              <w:t xml:space="preserve">» </w:t>
            </w:r>
            <w:r w:rsidR="0050531F">
              <w:rPr>
                <w:szCs w:val="24"/>
              </w:rPr>
              <w:t>ноя</w:t>
            </w:r>
            <w:r w:rsidR="005F0FD4" w:rsidRPr="005F0FD4">
              <w:rPr>
                <w:szCs w:val="24"/>
              </w:rPr>
              <w:t>б</w:t>
            </w:r>
            <w:r w:rsidR="005F0FD4" w:rsidRPr="005F0FD4">
              <w:rPr>
                <w:szCs w:val="24"/>
              </w:rPr>
              <w:t>ря</w:t>
            </w:r>
            <w:r w:rsidRPr="005F0FD4">
              <w:rPr>
                <w:szCs w:val="24"/>
              </w:rPr>
              <w:t xml:space="preserve"> 20</w:t>
            </w:r>
            <w:r w:rsidR="009F051B" w:rsidRPr="005F0FD4">
              <w:rPr>
                <w:szCs w:val="24"/>
              </w:rPr>
              <w:t xml:space="preserve">11 </w:t>
            </w:r>
            <w:r w:rsidRPr="005F0FD4">
              <w:rPr>
                <w:szCs w:val="24"/>
              </w:rPr>
              <w:t>г.</w:t>
            </w:r>
          </w:p>
          <w:p w:rsidR="00F16F6B" w:rsidRPr="008D74A8" w:rsidRDefault="00F16F6B" w:rsidP="0050531F">
            <w:pPr>
              <w:pStyle w:val="Times12"/>
              <w:ind w:left="45" w:right="113" w:firstLine="0"/>
              <w:jc w:val="left"/>
              <w:rPr>
                <w:szCs w:val="24"/>
              </w:rPr>
            </w:pPr>
            <w:r w:rsidRPr="005F0FD4">
              <w:rPr>
                <w:szCs w:val="24"/>
              </w:rPr>
              <w:t>Подведение итогов запроса предложений: не поз</w:t>
            </w:r>
            <w:r w:rsidRPr="005F0FD4">
              <w:rPr>
                <w:szCs w:val="24"/>
              </w:rPr>
              <w:t>д</w:t>
            </w:r>
            <w:r w:rsidRPr="005F0FD4">
              <w:rPr>
                <w:szCs w:val="24"/>
              </w:rPr>
              <w:t>нее «</w:t>
            </w:r>
            <w:r w:rsidR="0050531F">
              <w:rPr>
                <w:szCs w:val="24"/>
              </w:rPr>
              <w:t>24</w:t>
            </w:r>
            <w:r w:rsidRPr="005F0FD4">
              <w:rPr>
                <w:szCs w:val="24"/>
              </w:rPr>
              <w:t xml:space="preserve">» </w:t>
            </w:r>
            <w:r w:rsidR="005F0FD4" w:rsidRPr="005F0FD4">
              <w:rPr>
                <w:szCs w:val="24"/>
              </w:rPr>
              <w:t>ноября</w:t>
            </w:r>
            <w:r w:rsidRPr="005F0FD4">
              <w:rPr>
                <w:szCs w:val="24"/>
              </w:rPr>
              <w:t xml:space="preserve"> 20</w:t>
            </w:r>
            <w:r w:rsidR="005F0FD4" w:rsidRPr="005F0FD4">
              <w:rPr>
                <w:szCs w:val="24"/>
              </w:rPr>
              <w:t>11</w:t>
            </w:r>
            <w:r w:rsidRPr="005F0FD4">
              <w:rPr>
                <w:szCs w:val="24"/>
              </w:rPr>
              <w:t xml:space="preserve"> г.</w:t>
            </w:r>
          </w:p>
        </w:tc>
      </w:tr>
      <w:tr w:rsidR="00F16F6B" w:rsidRPr="008D74A8" w:rsidTr="002644E4">
        <w:trPr>
          <w:trHeight w:val="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Критерии </w:t>
            </w:r>
            <w:proofErr w:type="gramStart"/>
            <w:r w:rsidRPr="008D74A8">
              <w:rPr>
                <w:sz w:val="24"/>
                <w:szCs w:val="24"/>
              </w:rPr>
              <w:t>оценки Предлож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ний участников запроса предлож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ний</w:t>
            </w:r>
            <w:proofErr w:type="gramEnd"/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A97E9E" w:rsidRDefault="00B545A6" w:rsidP="00B545A6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111" w:right="153"/>
              <w:rPr>
                <w:color w:val="000000"/>
                <w:sz w:val="24"/>
                <w:szCs w:val="24"/>
              </w:rPr>
            </w:pPr>
            <w:r w:rsidRPr="00B545A6">
              <w:rPr>
                <w:sz w:val="24"/>
                <w:szCs w:val="24"/>
              </w:rPr>
              <w:t xml:space="preserve">1) </w:t>
            </w:r>
            <w:r w:rsidR="00F16F6B" w:rsidRPr="00A97E9E">
              <w:rPr>
                <w:sz w:val="24"/>
                <w:szCs w:val="24"/>
              </w:rPr>
              <w:t xml:space="preserve">цена </w:t>
            </w:r>
            <w:r w:rsidR="00F16F6B" w:rsidRPr="00A97E9E">
              <w:rPr>
                <w:color w:val="000000"/>
                <w:sz w:val="24"/>
                <w:szCs w:val="24"/>
              </w:rPr>
              <w:t>договора</w:t>
            </w:r>
            <w:r w:rsidR="00F16F6B" w:rsidRPr="00A97E9E">
              <w:rPr>
                <w:sz w:val="24"/>
                <w:szCs w:val="24"/>
              </w:rPr>
              <w:t>, цена единицы продукции (зн</w:t>
            </w:r>
            <w:r w:rsidR="00F16F6B" w:rsidRPr="00A97E9E">
              <w:rPr>
                <w:sz w:val="24"/>
                <w:szCs w:val="24"/>
              </w:rPr>
              <w:t>а</w:t>
            </w:r>
            <w:r w:rsidR="00F16F6B" w:rsidRPr="00A97E9E">
              <w:rPr>
                <w:sz w:val="24"/>
                <w:szCs w:val="24"/>
              </w:rPr>
              <w:t xml:space="preserve">чимость критерия </w:t>
            </w:r>
            <w:proofErr w:type="gramStart"/>
            <w:r w:rsidR="00F16F6B" w:rsidRPr="00A97E9E">
              <w:rPr>
                <w:sz w:val="24"/>
                <w:szCs w:val="24"/>
              </w:rPr>
              <w:t>Ц</w:t>
            </w:r>
            <w:proofErr w:type="gramEnd"/>
            <w:r w:rsidR="00F16F6B" w:rsidRPr="00A97E9E">
              <w:rPr>
                <w:sz w:val="24"/>
                <w:szCs w:val="24"/>
              </w:rPr>
              <w:t> </w:t>
            </w:r>
            <w:proofErr w:type="spellStart"/>
            <w:r w:rsidR="00F16F6B" w:rsidRPr="00A97E9E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F16F6B" w:rsidRPr="00A97E9E">
              <w:rPr>
                <w:sz w:val="24"/>
                <w:szCs w:val="24"/>
              </w:rPr>
              <w:t xml:space="preserve">– </w:t>
            </w:r>
            <w:r w:rsidR="00A97E9E" w:rsidRPr="00A97E9E">
              <w:rPr>
                <w:sz w:val="24"/>
                <w:szCs w:val="24"/>
              </w:rPr>
              <w:t>8</w:t>
            </w:r>
            <w:r w:rsidR="00F16F6B" w:rsidRPr="00A97E9E">
              <w:rPr>
                <w:sz w:val="24"/>
                <w:szCs w:val="24"/>
              </w:rPr>
              <w:t>5 %);</w:t>
            </w:r>
          </w:p>
          <w:p w:rsidR="0086009B" w:rsidRPr="00A97E9E" w:rsidRDefault="00B545A6" w:rsidP="00B545A6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111" w:right="153"/>
              <w:rPr>
                <w:color w:val="000000"/>
                <w:sz w:val="24"/>
                <w:szCs w:val="24"/>
              </w:rPr>
            </w:pPr>
            <w:r w:rsidRPr="00B545A6">
              <w:rPr>
                <w:sz w:val="24"/>
                <w:szCs w:val="24"/>
              </w:rPr>
              <w:t xml:space="preserve">2) </w:t>
            </w:r>
            <w:r w:rsidR="0086009B" w:rsidRPr="00A97E9E">
              <w:rPr>
                <w:sz w:val="24"/>
                <w:szCs w:val="24"/>
              </w:rPr>
              <w:t>срок поставки товара, выполнения работ</w:t>
            </w:r>
            <w:r w:rsidR="00BA7D3A" w:rsidRPr="00A97E9E">
              <w:rPr>
                <w:sz w:val="24"/>
                <w:szCs w:val="24"/>
              </w:rPr>
              <w:t>,</w:t>
            </w:r>
          </w:p>
          <w:p w:rsidR="00A23015" w:rsidRPr="00A97E9E" w:rsidRDefault="00A23015" w:rsidP="00B55107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A97E9E">
              <w:rPr>
                <w:sz w:val="24"/>
                <w:szCs w:val="24"/>
              </w:rPr>
              <w:t xml:space="preserve">оказания услуг (значимость критерия  </w:t>
            </w:r>
            <w:proofErr w:type="spellStart"/>
            <w:r w:rsidRPr="00A97E9E">
              <w:rPr>
                <w:sz w:val="24"/>
                <w:szCs w:val="24"/>
                <w:lang w:val="en-US"/>
              </w:rPr>
              <w:t>C</w:t>
            </w:r>
            <w:r w:rsidRPr="00A97E9E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A97E9E">
              <w:rPr>
                <w:sz w:val="24"/>
                <w:szCs w:val="24"/>
              </w:rPr>
              <w:t xml:space="preserve"> -5%</w:t>
            </w:r>
            <w:r w:rsidR="0086706E" w:rsidRPr="00A97E9E">
              <w:rPr>
                <w:sz w:val="24"/>
                <w:szCs w:val="24"/>
              </w:rPr>
              <w:t>)</w:t>
            </w:r>
          </w:p>
          <w:p w:rsidR="00F16F6B" w:rsidRPr="00A97E9E" w:rsidRDefault="00CF0CCC" w:rsidP="00B55107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A97E9E">
              <w:rPr>
                <w:sz w:val="24"/>
                <w:szCs w:val="24"/>
              </w:rPr>
              <w:t xml:space="preserve"> </w:t>
            </w:r>
            <w:r w:rsidR="00651B08">
              <w:rPr>
                <w:sz w:val="24"/>
                <w:szCs w:val="24"/>
              </w:rPr>
              <w:t xml:space="preserve">   </w:t>
            </w:r>
            <w:r w:rsidR="00651B08" w:rsidRPr="00651B08">
              <w:rPr>
                <w:sz w:val="24"/>
                <w:szCs w:val="24"/>
              </w:rPr>
              <w:t>3)</w:t>
            </w:r>
            <w:r w:rsidRPr="00A97E9E">
              <w:rPr>
                <w:sz w:val="24"/>
                <w:szCs w:val="24"/>
              </w:rPr>
              <w:t xml:space="preserve"> </w:t>
            </w:r>
            <w:r w:rsidR="00F16F6B" w:rsidRPr="00A97E9E">
              <w:rPr>
                <w:sz w:val="24"/>
                <w:szCs w:val="24"/>
              </w:rPr>
              <w:t xml:space="preserve">срок </w:t>
            </w:r>
            <w:r w:rsidR="00F16F6B" w:rsidRPr="00A97E9E">
              <w:rPr>
                <w:color w:val="000000"/>
                <w:sz w:val="24"/>
                <w:szCs w:val="24"/>
              </w:rPr>
              <w:t>представляемых</w:t>
            </w:r>
            <w:r w:rsidR="00F16F6B" w:rsidRPr="00A97E9E">
              <w:rPr>
                <w:sz w:val="24"/>
                <w:szCs w:val="24"/>
              </w:rPr>
              <w:t xml:space="preserve"> гарантий качества</w:t>
            </w:r>
            <w:r w:rsidR="009F051B" w:rsidRPr="00A97E9E">
              <w:rPr>
                <w:sz w:val="24"/>
                <w:szCs w:val="24"/>
              </w:rPr>
              <w:t xml:space="preserve"> на в</w:t>
            </w:r>
            <w:r w:rsidR="009F051B" w:rsidRPr="00A97E9E">
              <w:rPr>
                <w:sz w:val="24"/>
                <w:szCs w:val="24"/>
              </w:rPr>
              <w:t>ы</w:t>
            </w:r>
            <w:r w:rsidR="009F051B" w:rsidRPr="00A97E9E">
              <w:rPr>
                <w:sz w:val="24"/>
                <w:szCs w:val="24"/>
              </w:rPr>
              <w:t>полненные работы</w:t>
            </w:r>
            <w:r w:rsidR="00F16F6B" w:rsidRPr="00A97E9E">
              <w:rPr>
                <w:sz w:val="24"/>
                <w:szCs w:val="24"/>
              </w:rPr>
              <w:t xml:space="preserve"> (значимость критерия Г</w:t>
            </w:r>
            <w:r w:rsidR="00F16F6B" w:rsidRPr="00A97E9E">
              <w:rPr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="00F16F6B" w:rsidRPr="00A97E9E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F16F6B" w:rsidRPr="00A97E9E">
              <w:rPr>
                <w:sz w:val="24"/>
                <w:szCs w:val="24"/>
              </w:rPr>
              <w:t xml:space="preserve"> –  </w:t>
            </w:r>
            <w:r w:rsidRPr="00A97E9E">
              <w:rPr>
                <w:sz w:val="24"/>
                <w:szCs w:val="24"/>
              </w:rPr>
              <w:t>5</w:t>
            </w:r>
            <w:r w:rsidR="00F16F6B" w:rsidRPr="00A97E9E">
              <w:rPr>
                <w:sz w:val="24"/>
                <w:szCs w:val="24"/>
              </w:rPr>
              <w:t xml:space="preserve"> %</w:t>
            </w:r>
            <w:r w:rsidR="0086706E" w:rsidRPr="00A97E9E">
              <w:rPr>
                <w:sz w:val="24"/>
                <w:szCs w:val="24"/>
              </w:rPr>
              <w:t>)</w:t>
            </w:r>
            <w:r w:rsidR="00F16F6B" w:rsidRPr="00A97E9E">
              <w:rPr>
                <w:sz w:val="24"/>
                <w:szCs w:val="24"/>
              </w:rPr>
              <w:t xml:space="preserve"> </w:t>
            </w:r>
          </w:p>
          <w:p w:rsidR="00F16F6B" w:rsidRPr="00A97E9E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A97E9E">
              <w:rPr>
                <w:sz w:val="24"/>
                <w:szCs w:val="24"/>
              </w:rPr>
              <w:t xml:space="preserve">    </w:t>
            </w:r>
            <w:r w:rsidR="00651B08">
              <w:rPr>
                <w:sz w:val="24"/>
                <w:szCs w:val="24"/>
                <w:lang w:val="en-US"/>
              </w:rPr>
              <w:t>4)</w:t>
            </w:r>
            <w:r w:rsidRPr="00A97E9E">
              <w:rPr>
                <w:sz w:val="24"/>
                <w:szCs w:val="24"/>
              </w:rPr>
              <w:t xml:space="preserve">   квалификация участника                               </w:t>
            </w:r>
          </w:p>
          <w:p w:rsidR="00F16F6B" w:rsidRPr="00A97E9E" w:rsidRDefault="00F16F6B" w:rsidP="00B55107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A97E9E">
              <w:rPr>
                <w:sz w:val="24"/>
                <w:szCs w:val="24"/>
              </w:rPr>
              <w:t xml:space="preserve"> (значимость критерия К</w:t>
            </w:r>
            <w:proofErr w:type="gramStart"/>
            <w:r w:rsidRPr="00A97E9E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gramEnd"/>
            <w:r w:rsidRPr="00A97E9E">
              <w:rPr>
                <w:sz w:val="24"/>
                <w:szCs w:val="24"/>
              </w:rPr>
              <w:t xml:space="preserve"> – 5 %), в том числе:</w:t>
            </w:r>
          </w:p>
          <w:p w:rsidR="00F16F6B" w:rsidRPr="00A97E9E" w:rsidRDefault="00F16F6B" w:rsidP="00B55107">
            <w:pPr>
              <w:pStyle w:val="a0"/>
              <w:numPr>
                <w:ilvl w:val="0"/>
                <w:numId w:val="4"/>
              </w:numPr>
              <w:tabs>
                <w:tab w:val="left" w:pos="0"/>
              </w:tabs>
              <w:spacing w:line="240" w:lineRule="auto"/>
              <w:ind w:right="153"/>
              <w:jc w:val="left"/>
              <w:rPr>
                <w:color w:val="000000"/>
                <w:sz w:val="24"/>
                <w:szCs w:val="24"/>
              </w:rPr>
            </w:pPr>
            <w:r w:rsidRPr="00A97E9E">
              <w:rPr>
                <w:color w:val="000000"/>
                <w:sz w:val="24"/>
                <w:szCs w:val="24"/>
              </w:rPr>
              <w:t xml:space="preserve"> опыт и репутация поставщика -</w:t>
            </w:r>
            <w:r w:rsidR="0088194A" w:rsidRPr="00A97E9E">
              <w:rPr>
                <w:color w:val="000000"/>
                <w:sz w:val="24"/>
                <w:szCs w:val="24"/>
              </w:rPr>
              <w:t xml:space="preserve"> </w:t>
            </w:r>
            <w:r w:rsidRPr="00A97E9E">
              <w:rPr>
                <w:color w:val="000000"/>
                <w:sz w:val="24"/>
                <w:szCs w:val="24"/>
              </w:rPr>
              <w:t xml:space="preserve">(значимость подкритерия </w:t>
            </w:r>
            <w:r w:rsidRPr="00A97E9E">
              <w:rPr>
                <w:sz w:val="24"/>
                <w:szCs w:val="24"/>
              </w:rPr>
              <w:t>О</w:t>
            </w:r>
            <w:proofErr w:type="gramStart"/>
            <w:r w:rsidRPr="00A97E9E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gramEnd"/>
            <w:r w:rsidRPr="00A97E9E">
              <w:rPr>
                <w:sz w:val="24"/>
                <w:szCs w:val="24"/>
                <w:vertAlign w:val="subscript"/>
              </w:rPr>
              <w:t xml:space="preserve"> </w:t>
            </w:r>
            <w:r w:rsidRPr="00A97E9E">
              <w:rPr>
                <w:color w:val="000000"/>
                <w:sz w:val="24"/>
                <w:szCs w:val="24"/>
              </w:rPr>
              <w:t xml:space="preserve"> -100%)</w:t>
            </w:r>
          </w:p>
          <w:p w:rsidR="00F16F6B" w:rsidRPr="008D74A8" w:rsidRDefault="00F16F6B" w:rsidP="00B55107">
            <w:pPr>
              <w:spacing w:line="240" w:lineRule="auto"/>
              <w:ind w:right="153" w:firstLine="709"/>
              <w:rPr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5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D74A8">
              <w:rPr>
                <w:sz w:val="24"/>
                <w:szCs w:val="24"/>
              </w:rPr>
              <w:t>26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after="120" w:line="240" w:lineRule="auto"/>
              <w:ind w:right="15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Методика оценки заявок на участие в запросе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      </w:r>
          </w:p>
          <w:p w:rsidR="00F16F6B" w:rsidRPr="008D74A8" w:rsidRDefault="00F16F6B" w:rsidP="00B55107">
            <w:pPr>
              <w:spacing w:line="240" w:lineRule="auto"/>
              <w:ind w:right="113" w:firstLine="709"/>
              <w:rPr>
                <w:bCs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Если какой-либо критерий имеет подкрит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рии, то выставляются оценки по каждому подкрит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рию, общая о</w:t>
            </w:r>
            <w:r w:rsidRPr="008D74A8">
              <w:rPr>
                <w:bCs/>
                <w:sz w:val="24"/>
                <w:szCs w:val="24"/>
              </w:rPr>
              <w:t>ценка по указанному критерию скл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дывается из суммы оценок по подкритериям данн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го критерия с учетом значимости (веса) подкритер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ев.</w:t>
            </w:r>
          </w:p>
          <w:p w:rsidR="00F16F6B" w:rsidRDefault="00F16F6B" w:rsidP="00B55107">
            <w:pPr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Рейтинг Предложения </w:t>
            </w:r>
            <w:r w:rsidRPr="008D74A8">
              <w:rPr>
                <w:sz w:val="24"/>
                <w:szCs w:val="24"/>
                <w:lang w:val="en-US"/>
              </w:rPr>
              <w:t>i</w:t>
            </w:r>
            <w:r w:rsidRPr="008D74A8">
              <w:rPr>
                <w:sz w:val="24"/>
                <w:szCs w:val="24"/>
              </w:rPr>
              <w:t>-го участника запроса предложений определяется по формуле:</w:t>
            </w:r>
          </w:p>
          <w:p w:rsidR="00FF7636" w:rsidRPr="008D74A8" w:rsidRDefault="00FF7636" w:rsidP="00B55107">
            <w:pPr>
              <w:spacing w:line="240" w:lineRule="auto"/>
              <w:ind w:right="113" w:firstLine="709"/>
              <w:rPr>
                <w:sz w:val="24"/>
                <w:szCs w:val="24"/>
              </w:rPr>
            </w:pPr>
          </w:p>
          <w:p w:rsidR="00EE18E0" w:rsidRPr="008D74A8" w:rsidRDefault="00EE18E0" w:rsidP="00FF7636">
            <w:pPr>
              <w:spacing w:line="240" w:lineRule="auto"/>
              <w:ind w:firstLine="253"/>
              <w:rPr>
                <w:sz w:val="24"/>
                <w:szCs w:val="24"/>
                <w:lang w:val="en-US"/>
              </w:rPr>
            </w:pPr>
            <w:r w:rsidRPr="008D74A8">
              <w:rPr>
                <w:sz w:val="24"/>
                <w:szCs w:val="24"/>
                <w:lang w:val="en-US"/>
              </w:rPr>
              <w:t>R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= </w:t>
            </w:r>
            <w:r w:rsidRPr="008D74A8">
              <w:rPr>
                <w:bCs/>
                <w:sz w:val="24"/>
                <w:szCs w:val="24"/>
              </w:rPr>
              <w:t>БЦ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D74A8">
              <w:rPr>
                <w:sz w:val="24"/>
                <w:szCs w:val="24"/>
                <w:lang w:val="en-US"/>
              </w:rPr>
              <w:t>*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V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</w:rPr>
              <w:t>ц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+ </w:t>
            </w:r>
            <w:r w:rsidRPr="008D74A8">
              <w:rPr>
                <w:bCs/>
                <w:sz w:val="24"/>
                <w:szCs w:val="24"/>
              </w:rPr>
              <w:t>БС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D74A8">
              <w:rPr>
                <w:sz w:val="24"/>
                <w:szCs w:val="24"/>
                <w:lang w:val="en-US"/>
              </w:rPr>
              <w:t>*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V</w:t>
            </w:r>
            <w:r w:rsidRPr="008D74A8">
              <w:rPr>
                <w:bCs/>
                <w:sz w:val="24"/>
                <w:szCs w:val="24"/>
                <w:vertAlign w:val="subscript"/>
              </w:rPr>
              <w:t>с</w:t>
            </w:r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+ </w:t>
            </w:r>
            <w:r w:rsidRPr="008D74A8">
              <w:rPr>
                <w:bCs/>
                <w:sz w:val="24"/>
                <w:szCs w:val="24"/>
              </w:rPr>
              <w:t>БГ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D74A8">
              <w:rPr>
                <w:sz w:val="24"/>
                <w:szCs w:val="24"/>
                <w:lang w:val="en-US"/>
              </w:rPr>
              <w:t>*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V</w:t>
            </w:r>
            <w:r w:rsidRPr="008D74A8">
              <w:rPr>
                <w:bCs/>
                <w:sz w:val="24"/>
                <w:szCs w:val="24"/>
                <w:vertAlign w:val="subscript"/>
              </w:rPr>
              <w:t>г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+ </w:t>
            </w:r>
            <w:r w:rsidRPr="008D74A8">
              <w:rPr>
                <w:bCs/>
                <w:sz w:val="24"/>
                <w:szCs w:val="24"/>
              </w:rPr>
              <w:t>БК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8D74A8">
              <w:rPr>
                <w:sz w:val="24"/>
                <w:szCs w:val="24"/>
                <w:lang w:val="en-US"/>
              </w:rPr>
              <w:t>*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V</w:t>
            </w:r>
            <w:r w:rsidRPr="008D74A8">
              <w:rPr>
                <w:bCs/>
                <w:sz w:val="24"/>
                <w:szCs w:val="24"/>
                <w:vertAlign w:val="subscript"/>
              </w:rPr>
              <w:t>к</w:t>
            </w:r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8D74A8">
              <w:rPr>
                <w:bCs/>
                <w:sz w:val="24"/>
                <w:szCs w:val="24"/>
                <w:lang w:val="en-US"/>
              </w:rPr>
              <w:t xml:space="preserve"> </w:t>
            </w:r>
          </w:p>
          <w:p w:rsidR="00EE18E0" w:rsidRPr="00EE18E0" w:rsidRDefault="00EE18E0" w:rsidP="00B55107">
            <w:pPr>
              <w:spacing w:before="120" w:line="240" w:lineRule="auto"/>
              <w:ind w:left="495" w:right="113" w:hanging="495"/>
              <w:rPr>
                <w:bCs/>
                <w:sz w:val="24"/>
                <w:szCs w:val="24"/>
                <w:lang w:val="en-US"/>
              </w:rPr>
            </w:pPr>
          </w:p>
          <w:p w:rsidR="00F16F6B" w:rsidRPr="008D74A8" w:rsidRDefault="00F16F6B" w:rsidP="00B55107">
            <w:pPr>
              <w:spacing w:before="120" w:line="240" w:lineRule="auto"/>
              <w:ind w:left="495" w:right="113" w:hanging="495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где </w:t>
            </w:r>
            <w:r w:rsidRPr="008D74A8">
              <w:rPr>
                <w:bCs/>
                <w:sz w:val="24"/>
                <w:szCs w:val="24"/>
                <w:lang w:val="en-US"/>
              </w:rPr>
              <w:t>V</w:t>
            </w:r>
            <w:r w:rsidRPr="008D74A8">
              <w:rPr>
                <w:bCs/>
                <w:sz w:val="24"/>
                <w:szCs w:val="24"/>
              </w:rPr>
              <w:t xml:space="preserve"> – значимость (вес) соответствующего крит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рия,</w:t>
            </w:r>
          </w:p>
          <w:p w:rsidR="00F16F6B" w:rsidRPr="008D74A8" w:rsidRDefault="00F16F6B" w:rsidP="00B55107">
            <w:pPr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БЦ, </w:t>
            </w:r>
            <w:r w:rsidR="00EC2445">
              <w:rPr>
                <w:bCs/>
                <w:sz w:val="24"/>
                <w:szCs w:val="24"/>
              </w:rPr>
              <w:t xml:space="preserve">БС, </w:t>
            </w:r>
            <w:r w:rsidRPr="008D74A8">
              <w:rPr>
                <w:bCs/>
                <w:sz w:val="24"/>
                <w:szCs w:val="24"/>
              </w:rPr>
              <w:t>БГ, БК – оценка (балл) соответству</w:t>
            </w:r>
            <w:r w:rsidRPr="008D74A8">
              <w:rPr>
                <w:bCs/>
                <w:sz w:val="24"/>
                <w:szCs w:val="24"/>
              </w:rPr>
              <w:t>ю</w:t>
            </w:r>
            <w:r w:rsidRPr="008D74A8">
              <w:rPr>
                <w:bCs/>
                <w:sz w:val="24"/>
                <w:szCs w:val="24"/>
              </w:rPr>
              <w:t>щего критерия.</w:t>
            </w:r>
          </w:p>
          <w:p w:rsidR="00F16F6B" w:rsidRPr="008D74A8" w:rsidRDefault="00F16F6B" w:rsidP="00B55107">
            <w:pPr>
              <w:spacing w:line="240" w:lineRule="auto"/>
              <w:ind w:right="113" w:firstLine="709"/>
              <w:rPr>
                <w:b/>
                <w:i/>
                <w:sz w:val="24"/>
                <w:szCs w:val="24"/>
                <w:shd w:val="clear" w:color="auto" w:fill="FDE9D9"/>
              </w:rPr>
            </w:pPr>
            <w:r w:rsidRPr="008D74A8">
              <w:rPr>
                <w:sz w:val="24"/>
                <w:szCs w:val="24"/>
              </w:rPr>
              <w:t xml:space="preserve">Совокупная значимость всех критериев равна 100 процентам. Максимальная оценка в баллах по критериям </w:t>
            </w:r>
            <w:proofErr w:type="gramStart"/>
            <w:r w:rsidRPr="008D74A8">
              <w:rPr>
                <w:bCs/>
                <w:sz w:val="24"/>
                <w:szCs w:val="24"/>
              </w:rPr>
              <w:t>Ц</w:t>
            </w:r>
            <w:proofErr w:type="gramEnd"/>
            <w:r w:rsidRPr="008D74A8">
              <w:rPr>
                <w:bCs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</w:rPr>
              <w:t>,</w:t>
            </w:r>
            <w:r w:rsidR="002E64FE">
              <w:rPr>
                <w:bCs/>
                <w:sz w:val="24"/>
                <w:szCs w:val="24"/>
                <w:lang w:val="en-US"/>
              </w:rPr>
              <w:t>C</w:t>
            </w:r>
            <w:r w:rsidR="002E64FE" w:rsidRPr="002E64F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2E64FE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2E64FE" w:rsidRPr="002E64FE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="002E64FE">
              <w:rPr>
                <w:bCs/>
                <w:sz w:val="24"/>
                <w:szCs w:val="24"/>
              </w:rPr>
              <w:t xml:space="preserve">, </w:t>
            </w:r>
            <w:r w:rsidRPr="008D74A8">
              <w:rPr>
                <w:bCs/>
                <w:sz w:val="24"/>
                <w:szCs w:val="24"/>
              </w:rPr>
              <w:t>Г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</w:rPr>
              <w:t>,</w:t>
            </w:r>
            <w:r w:rsidRPr="008D74A8">
              <w:rPr>
                <w:bCs/>
                <w:sz w:val="24"/>
                <w:szCs w:val="24"/>
              </w:rPr>
              <w:t>К</w:t>
            </w:r>
            <w:r w:rsidRPr="008D74A8">
              <w:rPr>
                <w:bCs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</w:rPr>
              <w:t xml:space="preserve"> – 100 баллов </w:t>
            </w:r>
            <w:r w:rsidRPr="008D74A8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2644E4" w:rsidRDefault="002644E4" w:rsidP="00FF7636">
            <w:pPr>
              <w:spacing w:line="240" w:lineRule="auto"/>
              <w:ind w:right="153" w:firstLine="0"/>
              <w:rPr>
                <w:sz w:val="24"/>
                <w:szCs w:val="24"/>
              </w:rPr>
            </w:pPr>
          </w:p>
          <w:p w:rsidR="00FF7636" w:rsidRDefault="00FF7636" w:rsidP="00FF7636">
            <w:pPr>
              <w:spacing w:line="240" w:lineRule="auto"/>
              <w:ind w:right="153" w:firstLine="0"/>
              <w:rPr>
                <w:sz w:val="24"/>
                <w:szCs w:val="24"/>
              </w:rPr>
            </w:pPr>
          </w:p>
          <w:p w:rsidR="00FF7636" w:rsidRDefault="00FF7636" w:rsidP="00FF7636">
            <w:pPr>
              <w:spacing w:line="240" w:lineRule="auto"/>
              <w:ind w:right="153" w:firstLine="0"/>
              <w:rPr>
                <w:sz w:val="24"/>
                <w:szCs w:val="24"/>
              </w:rPr>
            </w:pPr>
          </w:p>
          <w:p w:rsidR="00FF7636" w:rsidRPr="00E1766E" w:rsidRDefault="00FF7636" w:rsidP="00FF7636">
            <w:pPr>
              <w:spacing w:line="240" w:lineRule="auto"/>
              <w:ind w:right="153" w:firstLine="0"/>
              <w:rPr>
                <w:sz w:val="24"/>
                <w:szCs w:val="24"/>
              </w:rPr>
            </w:pPr>
          </w:p>
          <w:p w:rsidR="00FF7636" w:rsidRPr="00991F39" w:rsidRDefault="00FF7636" w:rsidP="00FF7636">
            <w:pPr>
              <w:spacing w:line="240" w:lineRule="auto"/>
              <w:ind w:right="153" w:firstLine="0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ОЦЕНКА ПО КРИТЕРИЮ «ЦЕНА ДОГОВ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РА, ЦЕНА ЕДИНИЦЫ ПРОДУКЦИИ»:</w:t>
            </w:r>
          </w:p>
          <w:p w:rsidR="00F16F6B" w:rsidRPr="008D74A8" w:rsidRDefault="00F16F6B" w:rsidP="00B55107">
            <w:pPr>
              <w:autoSpaceDE w:val="0"/>
              <w:autoSpaceDN w:val="0"/>
              <w:adjustRightInd w:val="0"/>
              <w:spacing w:after="120" w:line="240" w:lineRule="auto"/>
              <w:ind w:right="153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</w:pPr>
                  <w:r w:rsidRPr="008D74A8">
                    <w:rPr>
                      <w:bCs/>
                    </w:rPr>
                    <w:t>БЦ</w:t>
                  </w:r>
                  <w:proofErr w:type="gramStart"/>
                  <w:r w:rsidRPr="008D74A8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gram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</w:pPr>
                  <w:r w:rsidRPr="008D74A8">
                    <w:t>=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  <w:jc w:val="center"/>
                  </w:pPr>
                  <w:proofErr w:type="gramStart"/>
                  <w:r w:rsidRPr="008D74A8">
                    <w:t>Ц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>min</w:t>
                  </w:r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</w:pPr>
                  <w:r w:rsidRPr="008D74A8">
                    <w:rPr>
                      <w:bCs/>
                    </w:rPr>
                    <w:t>*100</w:t>
                  </w:r>
                </w:p>
              </w:tc>
            </w:tr>
            <w:tr w:rsidR="00F16F6B" w:rsidRPr="008D74A8" w:rsidTr="00F16F6B">
              <w:trPr>
                <w:cantSplit/>
                <w:jc w:val="center"/>
              </w:trPr>
              <w:tc>
                <w:tcPr>
                  <w:tcW w:w="711" w:type="dxa"/>
                  <w:vMerge/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9" w:type="dxa"/>
                  <w:vMerge/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  <w:jc w:val="center"/>
                  </w:pPr>
                  <w:proofErr w:type="gramStart"/>
                  <w:r w:rsidRPr="008D74A8">
                    <w:t>Ц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843" w:type="dxa"/>
                  <w:vMerge/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16F6B" w:rsidRPr="008D74A8" w:rsidRDefault="00F16F6B" w:rsidP="00B55107">
            <w:pPr>
              <w:pStyle w:val="ac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</w:pPr>
            <w:r w:rsidRPr="008D74A8">
              <w:t>где:  </w:t>
            </w:r>
            <w:r w:rsidRPr="008D74A8">
              <w:rPr>
                <w:bCs/>
              </w:rPr>
              <w:t>БЦ</w:t>
            </w:r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</w:r>
            <w:r w:rsidRPr="008D74A8">
              <w:t xml:space="preserve">оценка по критерию «цена </w:t>
            </w:r>
            <w:r w:rsidRPr="008D74A8">
              <w:rPr>
                <w:bCs/>
              </w:rPr>
              <w:t>договора, цена единицы продукции</w:t>
            </w:r>
            <w:r w:rsidRPr="008D74A8">
              <w:t xml:space="preserve">» </w:t>
            </w:r>
            <w:r w:rsidRPr="008D74A8">
              <w:rPr>
                <w:lang w:val="en-US"/>
              </w:rPr>
              <w:t>i</w:t>
            </w:r>
            <w:r w:rsidRPr="008D74A8">
              <w:t>-го учас</w:t>
            </w:r>
            <w:r w:rsidRPr="008D74A8">
              <w:t>т</w:t>
            </w:r>
            <w:r w:rsidRPr="008D74A8">
              <w:t>ника запроса предложений, баллы</w:t>
            </w:r>
          </w:p>
          <w:p w:rsidR="00F16F6B" w:rsidRPr="008D74A8" w:rsidRDefault="00F16F6B" w:rsidP="00B55107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</w:pPr>
            <w:proofErr w:type="gramStart"/>
            <w:r w:rsidRPr="008D74A8">
              <w:rPr>
                <w:bCs/>
              </w:rPr>
              <w:t>Ц</w:t>
            </w:r>
            <w:proofErr w:type="gramEnd"/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t xml:space="preserve"> 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  <w:t>предложение участника запроса пре</w:t>
            </w:r>
            <w:r w:rsidRPr="008D74A8">
              <w:rPr>
                <w:bCs/>
              </w:rPr>
              <w:t>д</w:t>
            </w:r>
            <w:r w:rsidRPr="008D74A8">
              <w:rPr>
                <w:bCs/>
              </w:rPr>
              <w:t>ложений о цене договора, цене един</w:t>
            </w:r>
            <w:r w:rsidRPr="008D74A8">
              <w:rPr>
                <w:bCs/>
              </w:rPr>
              <w:t>и</w:t>
            </w:r>
            <w:r w:rsidRPr="008D74A8">
              <w:rPr>
                <w:bCs/>
              </w:rPr>
              <w:t xml:space="preserve">цы продукции, указанной в заявке </w:t>
            </w:r>
            <w:r w:rsidRPr="008D74A8">
              <w:t xml:space="preserve">о подаче Предложения </w:t>
            </w:r>
            <w:r w:rsidRPr="008D74A8">
              <w:rPr>
                <w:lang w:val="en-US"/>
              </w:rPr>
              <w:t>i</w:t>
            </w:r>
            <w:r w:rsidRPr="008D74A8">
              <w:t>-го участника з</w:t>
            </w:r>
            <w:r w:rsidRPr="008D74A8">
              <w:t>а</w:t>
            </w:r>
            <w:r w:rsidRPr="008D74A8">
              <w:t>проса предложений, руб.с НДС</w:t>
            </w:r>
          </w:p>
          <w:p w:rsidR="00F16F6B" w:rsidRPr="008D74A8" w:rsidRDefault="00F16F6B" w:rsidP="00B55107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</w:pPr>
            <w:proofErr w:type="gramStart"/>
            <w:r w:rsidRPr="008D74A8">
              <w:rPr>
                <w:bCs/>
              </w:rPr>
              <w:t>Ц</w:t>
            </w:r>
            <w:proofErr w:type="gramEnd"/>
            <w:r w:rsidRPr="008D74A8">
              <w:rPr>
                <w:bCs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min</w:t>
            </w:r>
            <w:r w:rsidRPr="008D74A8">
              <w:t xml:space="preserve"> </w:t>
            </w:r>
            <w:r w:rsidRPr="008D74A8">
              <w:rPr>
                <w:bCs/>
              </w:rPr>
              <w:tab/>
              <w:t>–</w:t>
            </w:r>
            <w:r w:rsidRPr="008D74A8">
              <w:tab/>
              <w:t xml:space="preserve">минимальное </w:t>
            </w:r>
            <w:r w:rsidRPr="008D74A8">
              <w:rPr>
                <w:bCs/>
              </w:rPr>
              <w:t xml:space="preserve">предложение участника запроса предложений о цене договора, цене единицы продукции, указанной в заявке </w:t>
            </w:r>
            <w:r w:rsidRPr="008D74A8">
              <w:t>о подаче Предложения из пре</w:t>
            </w:r>
            <w:r w:rsidRPr="008D74A8">
              <w:t>д</w:t>
            </w:r>
            <w:r w:rsidRPr="008D74A8">
              <w:t>ложений, представленных участниками запроса предложений, руб. с НДС</w:t>
            </w:r>
          </w:p>
          <w:p w:rsidR="00F16F6B" w:rsidRDefault="00F16F6B" w:rsidP="00B55107">
            <w:pPr>
              <w:pStyle w:val="ac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  <w:rPr>
                <w:bCs/>
              </w:rPr>
            </w:pPr>
          </w:p>
          <w:p w:rsidR="00D25782" w:rsidRPr="008D74A8" w:rsidRDefault="00D25782" w:rsidP="00D2578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sym w:font="Times New Roman" w:char="F02D"/>
            </w:r>
            <w:r w:rsidRPr="008D74A8">
              <w:rPr>
                <w:sz w:val="24"/>
                <w:szCs w:val="24"/>
              </w:rPr>
              <w:t>ОЦЕНКА ПО КРИТЕРИЮ      «СРОК П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СТАВКИ ТОВАРА, ВЫПОЛНЕНИЯ РАБОТ, ОК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ЗАНИЯ УСЛУГ»:</w:t>
            </w:r>
          </w:p>
          <w:tbl>
            <w:tblPr>
              <w:tblW w:w="4005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043"/>
            </w:tblGrid>
            <w:tr w:rsidR="00D25782" w:rsidRPr="008D74A8" w:rsidTr="008206E4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vAlign w:val="center"/>
                </w:tcPr>
                <w:p w:rsidR="00D25782" w:rsidRPr="008D74A8" w:rsidRDefault="00D25782" w:rsidP="008206E4">
                  <w:pPr>
                    <w:pStyle w:val="ac"/>
                    <w:spacing w:before="60" w:beforeAutospacing="0" w:after="60" w:afterAutospacing="0"/>
                    <w:jc w:val="center"/>
                  </w:pPr>
                  <w:r w:rsidRPr="008D74A8">
                    <w:t>БС</w:t>
                  </w:r>
                  <w:proofErr w:type="spellStart"/>
                  <w:proofErr w:type="gramStart"/>
                  <w:r w:rsidRPr="008D74A8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409" w:type="dxa"/>
                  <w:vMerge w:val="restart"/>
                  <w:vAlign w:val="center"/>
                </w:tcPr>
                <w:p w:rsidR="00D25782" w:rsidRPr="008D74A8" w:rsidRDefault="00D25782" w:rsidP="008206E4">
                  <w:pPr>
                    <w:pStyle w:val="ac"/>
                    <w:spacing w:before="60" w:beforeAutospacing="0" w:after="60" w:afterAutospacing="0"/>
                    <w:ind w:left="-57" w:right="-57"/>
                    <w:jc w:val="center"/>
                  </w:pPr>
                  <w:r w:rsidRPr="008D74A8">
                    <w:t>=</w:t>
                  </w:r>
                </w:p>
              </w:tc>
              <w:tc>
                <w:tcPr>
                  <w:tcW w:w="17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D25782" w:rsidRPr="008D74A8" w:rsidRDefault="00D25782" w:rsidP="008206E4">
                  <w:pPr>
                    <w:pStyle w:val="ac"/>
                    <w:spacing w:before="60" w:beforeAutospacing="0" w:after="60" w:afterAutospacing="0"/>
                    <w:jc w:val="center"/>
                  </w:pPr>
                  <w:proofErr w:type="gramStart"/>
                  <w:r w:rsidRPr="008D74A8">
                    <w:t>С</w:t>
                  </w:r>
                  <w:proofErr w:type="gramEnd"/>
                  <w:r w:rsidRPr="008D74A8">
                    <w:rPr>
                      <w:vertAlign w:val="subscript"/>
                      <w:lang w:val="en-US"/>
                    </w:rPr>
                    <w:t>max</w:t>
                  </w:r>
                  <w:r w:rsidRPr="008D74A8">
                    <w:t xml:space="preserve"> – </w:t>
                  </w:r>
                  <w:proofErr w:type="spellStart"/>
                  <w:r w:rsidRPr="008D74A8">
                    <w:rPr>
                      <w:lang w:val="en-US"/>
                    </w:rPr>
                    <w:t>C</w:t>
                  </w:r>
                  <w:r w:rsidRPr="008D74A8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3" w:type="dxa"/>
                  <w:vMerge w:val="restart"/>
                  <w:vAlign w:val="center"/>
                </w:tcPr>
                <w:p w:rsidR="00D25782" w:rsidRPr="008D74A8" w:rsidRDefault="00D25782" w:rsidP="008206E4">
                  <w:pPr>
                    <w:pStyle w:val="ac"/>
                    <w:spacing w:before="60" w:beforeAutospacing="0" w:after="60" w:afterAutospacing="0"/>
                    <w:jc w:val="center"/>
                  </w:pPr>
                  <w:r w:rsidRPr="008D74A8">
                    <w:rPr>
                      <w:bCs/>
                    </w:rPr>
                    <w:t>* 100</w:t>
                  </w:r>
                </w:p>
              </w:tc>
            </w:tr>
            <w:tr w:rsidR="00D25782" w:rsidRPr="008D74A8" w:rsidTr="008206E4">
              <w:trPr>
                <w:cantSplit/>
                <w:jc w:val="center"/>
              </w:trPr>
              <w:tc>
                <w:tcPr>
                  <w:tcW w:w="849" w:type="dxa"/>
                  <w:vMerge/>
                  <w:vAlign w:val="center"/>
                </w:tcPr>
                <w:p w:rsidR="00D25782" w:rsidRPr="008D74A8" w:rsidRDefault="00D25782" w:rsidP="008206E4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9" w:type="dxa"/>
                  <w:vMerge/>
                  <w:vAlign w:val="center"/>
                </w:tcPr>
                <w:p w:rsidR="00D25782" w:rsidRPr="008D74A8" w:rsidRDefault="00D25782" w:rsidP="008206E4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25782" w:rsidRPr="008D74A8" w:rsidRDefault="00D25782" w:rsidP="008206E4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</w:pPr>
                  <w:proofErr w:type="spellStart"/>
                  <w:r w:rsidRPr="008D74A8">
                    <w:rPr>
                      <w:lang w:val="en-US"/>
                    </w:rPr>
                    <w:t>C</w:t>
                  </w:r>
                  <w:r w:rsidRPr="008D74A8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8D74A8">
                    <w:t xml:space="preserve"> – </w:t>
                  </w:r>
                  <w:proofErr w:type="spellStart"/>
                  <w:r w:rsidRPr="008D74A8">
                    <w:rPr>
                      <w:lang w:val="en-US"/>
                    </w:rPr>
                    <w:t>C</w:t>
                  </w:r>
                  <w:r w:rsidRPr="008D74A8">
                    <w:rPr>
                      <w:vertAlign w:val="subscript"/>
                      <w:lang w:val="en-US"/>
                    </w:rPr>
                    <w:t>min</w:t>
                  </w:r>
                  <w:proofErr w:type="spellEnd"/>
                </w:p>
              </w:tc>
              <w:tc>
                <w:tcPr>
                  <w:tcW w:w="1043" w:type="dxa"/>
                  <w:vMerge/>
                  <w:vAlign w:val="center"/>
                </w:tcPr>
                <w:p w:rsidR="00D25782" w:rsidRPr="008D74A8" w:rsidRDefault="00D25782" w:rsidP="008206E4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25782" w:rsidRPr="008D74A8" w:rsidRDefault="00D25782" w:rsidP="00D25782">
            <w:pPr>
              <w:pStyle w:val="ac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</w:pPr>
            <w:r w:rsidRPr="008D74A8">
              <w:t>где:  </w:t>
            </w:r>
            <w:r w:rsidRPr="008D74A8">
              <w:rPr>
                <w:bCs/>
              </w:rPr>
              <w:t>БС</w:t>
            </w:r>
            <w:r w:rsidRPr="008D74A8">
              <w:rPr>
                <w:bCs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</w:r>
            <w:r w:rsidRPr="008D74A8">
              <w:t>оценка по критерию «срок поставки товара, выполнения работ, оказания у</w:t>
            </w:r>
            <w:r w:rsidRPr="008D74A8">
              <w:t>с</w:t>
            </w:r>
            <w:r w:rsidRPr="008D74A8">
              <w:t xml:space="preserve">луг» </w:t>
            </w:r>
            <w:proofErr w:type="spellStart"/>
            <w:r w:rsidRPr="008D74A8">
              <w:rPr>
                <w:lang w:val="en-US"/>
              </w:rPr>
              <w:t>i</w:t>
            </w:r>
            <w:proofErr w:type="spellEnd"/>
            <w:r w:rsidRPr="008D74A8">
              <w:t>-го участника запроса предлож</w:t>
            </w:r>
            <w:r w:rsidRPr="008D74A8">
              <w:t>е</w:t>
            </w:r>
            <w:r w:rsidRPr="008D74A8">
              <w:t>ний, баллы</w:t>
            </w:r>
          </w:p>
          <w:p w:rsidR="00D25782" w:rsidRPr="008D74A8" w:rsidRDefault="00D25782" w:rsidP="00D25782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</w:pPr>
            <w:r w:rsidRPr="008D74A8">
              <w:rPr>
                <w:bCs/>
                <w:lang w:val="en-US"/>
              </w:rPr>
              <w:t>C</w:t>
            </w:r>
            <w:r w:rsidRPr="008D74A8">
              <w:rPr>
                <w:bCs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D74A8">
              <w:t xml:space="preserve"> 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  <w:t>предложение о сроке поставки товара, выполнения работ, оказания услуг, ук</w:t>
            </w:r>
            <w:r w:rsidRPr="008D74A8">
              <w:rPr>
                <w:bCs/>
              </w:rPr>
              <w:t>а</w:t>
            </w:r>
            <w:r w:rsidRPr="008D74A8">
              <w:rPr>
                <w:bCs/>
              </w:rPr>
              <w:t xml:space="preserve">занном в заявке </w:t>
            </w:r>
            <w:r w:rsidRPr="008D74A8">
              <w:t xml:space="preserve">о подаче Предложения </w:t>
            </w:r>
            <w:proofErr w:type="spellStart"/>
            <w:r w:rsidRPr="008D74A8">
              <w:rPr>
                <w:lang w:val="en-US"/>
              </w:rPr>
              <w:t>i</w:t>
            </w:r>
            <w:proofErr w:type="spellEnd"/>
            <w:r w:rsidRPr="008D74A8">
              <w:t>-го участника запроса предложений</w:t>
            </w:r>
            <w:r w:rsidRPr="008D74A8">
              <w:rPr>
                <w:bCs/>
              </w:rPr>
              <w:t>, в днях</w:t>
            </w:r>
          </w:p>
          <w:p w:rsidR="00D25782" w:rsidRPr="008D74A8" w:rsidRDefault="00D25782" w:rsidP="00D25782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</w:pPr>
            <w:r w:rsidRPr="008D74A8">
              <w:rPr>
                <w:bCs/>
              </w:rPr>
              <w:t xml:space="preserve">С </w:t>
            </w:r>
            <w:r w:rsidRPr="008D74A8">
              <w:rPr>
                <w:bCs/>
                <w:vertAlign w:val="subscript"/>
                <w:lang w:val="en-US"/>
              </w:rPr>
              <w:t>max</w:t>
            </w:r>
            <w:r w:rsidRPr="008D74A8">
              <w:t xml:space="preserve"> </w:t>
            </w:r>
            <w:r w:rsidRPr="008D74A8">
              <w:rPr>
                <w:bCs/>
              </w:rPr>
              <w:tab/>
              <w:t>–</w:t>
            </w:r>
            <w:r w:rsidRPr="008D74A8">
              <w:tab/>
              <w:t>предельный (максимально допуст</w:t>
            </w:r>
            <w:r w:rsidRPr="008D74A8">
              <w:t>и</w:t>
            </w:r>
            <w:r w:rsidRPr="008D74A8">
              <w:t>мый) срок поставки товара, выполн</w:t>
            </w:r>
            <w:r w:rsidRPr="008D74A8">
              <w:t>е</w:t>
            </w:r>
            <w:r w:rsidRPr="008D74A8">
              <w:t>ния работ, оказания услуг, установле</w:t>
            </w:r>
            <w:r w:rsidRPr="008D74A8">
              <w:t>н</w:t>
            </w:r>
            <w:r w:rsidRPr="008D74A8">
              <w:t xml:space="preserve">ный в документации по проведению запроса предложений, </w:t>
            </w:r>
            <w:r w:rsidRPr="008D74A8">
              <w:rPr>
                <w:bCs/>
              </w:rPr>
              <w:t>в днях</w:t>
            </w:r>
          </w:p>
          <w:p w:rsidR="00D25782" w:rsidRDefault="00D25782" w:rsidP="00D25782">
            <w:pPr>
              <w:tabs>
                <w:tab w:val="left" w:pos="1062"/>
                <w:tab w:val="left" w:pos="1345"/>
              </w:tabs>
              <w:autoSpaceDE w:val="0"/>
              <w:autoSpaceDN w:val="0"/>
              <w:adjustRightInd w:val="0"/>
              <w:spacing w:line="240" w:lineRule="auto"/>
              <w:ind w:left="1345" w:right="113" w:hanging="850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С </w:t>
            </w:r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min</w:t>
            </w:r>
            <w:r w:rsidRPr="008D74A8">
              <w:rPr>
                <w:sz w:val="24"/>
                <w:szCs w:val="24"/>
              </w:rPr>
              <w:t xml:space="preserve"> </w:t>
            </w:r>
            <w:r w:rsidRPr="008D74A8">
              <w:rPr>
                <w:bCs/>
                <w:sz w:val="24"/>
                <w:szCs w:val="24"/>
              </w:rPr>
              <w:tab/>
              <w:t>–</w:t>
            </w:r>
            <w:r w:rsidRPr="008D74A8">
              <w:rPr>
                <w:sz w:val="24"/>
                <w:szCs w:val="24"/>
              </w:rPr>
              <w:tab/>
              <w:t>минимальный срок поставки товара, выполнения работ, оказания услуг, у</w:t>
            </w:r>
            <w:r w:rsidRPr="008D74A8">
              <w:rPr>
                <w:sz w:val="24"/>
                <w:szCs w:val="24"/>
              </w:rPr>
              <w:t>с</w:t>
            </w:r>
            <w:r w:rsidRPr="008D74A8">
              <w:rPr>
                <w:sz w:val="24"/>
                <w:szCs w:val="24"/>
              </w:rPr>
              <w:t>тановленный в документации по пр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ведению запроса предложений, ранее которого поставить товар, выполнить работы, оказать услуги не представл</w:t>
            </w:r>
            <w:r w:rsidRPr="008D74A8">
              <w:rPr>
                <w:sz w:val="24"/>
                <w:szCs w:val="24"/>
              </w:rPr>
              <w:t>я</w:t>
            </w:r>
            <w:r w:rsidRPr="008D74A8">
              <w:rPr>
                <w:sz w:val="24"/>
                <w:szCs w:val="24"/>
              </w:rPr>
              <w:t>ется возможным, либо нет необход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>мости для заказчика</w:t>
            </w:r>
            <w:r w:rsidRPr="008D74A8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8D74A8">
              <w:rPr>
                <w:bCs/>
                <w:sz w:val="24"/>
                <w:szCs w:val="24"/>
              </w:rPr>
              <w:t>в дн</w:t>
            </w:r>
            <w:r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>х</w:t>
            </w:r>
          </w:p>
          <w:p w:rsidR="00D25782" w:rsidRPr="008D74A8" w:rsidRDefault="00D25782" w:rsidP="00B55107">
            <w:pPr>
              <w:pStyle w:val="ac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  <w:rPr>
                <w:bCs/>
              </w:rPr>
            </w:pPr>
          </w:p>
          <w:p w:rsidR="002644E4" w:rsidRPr="00D25782" w:rsidRDefault="002644E4" w:rsidP="002644E4">
            <w:pPr>
              <w:tabs>
                <w:tab w:val="left" w:pos="1062"/>
                <w:tab w:val="left" w:pos="1345"/>
              </w:tabs>
              <w:autoSpaceDE w:val="0"/>
              <w:autoSpaceDN w:val="0"/>
              <w:adjustRightInd w:val="0"/>
              <w:spacing w:line="240" w:lineRule="auto"/>
              <w:ind w:right="113" w:firstLine="0"/>
              <w:rPr>
                <w:sz w:val="24"/>
                <w:szCs w:val="24"/>
              </w:rPr>
            </w:pPr>
          </w:p>
          <w:p w:rsidR="00F16F6B" w:rsidRDefault="00F16F6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ОЦЕНКА ПО КРИТЕРИЮ «СРОК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СТАВЛЯЕМЫХ ГАРАНТИЙ КАЧЕСТВА»:</w:t>
            </w:r>
          </w:p>
          <w:p w:rsidR="009F051B" w:rsidRPr="008D74A8" w:rsidRDefault="009F051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sz w:val="24"/>
                <w:szCs w:val="24"/>
              </w:rPr>
            </w:pPr>
          </w:p>
          <w:p w:rsidR="00F16F6B" w:rsidRPr="008D74A8" w:rsidRDefault="00F16F6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Срок представляемых гарантий качества – срок представляемых гарантий качества товара, работ, услуг, на который участник запроса предложений, в случае заключения с ним договора, принимает на себя обязательство по гарантии качества товара, работ, услуг, при этом такой срок должен прев</w:t>
            </w:r>
            <w:r w:rsidRPr="008D74A8">
              <w:rPr>
                <w:sz w:val="24"/>
                <w:szCs w:val="24"/>
              </w:rPr>
              <w:t>ы</w:t>
            </w:r>
            <w:r w:rsidRPr="008D74A8">
              <w:rPr>
                <w:sz w:val="24"/>
                <w:szCs w:val="24"/>
              </w:rPr>
              <w:t>шать минимальный срок гарантии качества товара, работ, услуг, установленный в настоящей докуме</w:t>
            </w:r>
            <w:r w:rsidRPr="008D74A8">
              <w:rPr>
                <w:sz w:val="24"/>
                <w:szCs w:val="24"/>
              </w:rPr>
              <w:t>н</w:t>
            </w:r>
            <w:r w:rsidRPr="008D74A8">
              <w:rPr>
                <w:sz w:val="24"/>
                <w:szCs w:val="24"/>
              </w:rPr>
              <w:t>тации</w:t>
            </w:r>
          </w:p>
          <w:p w:rsidR="00F16F6B" w:rsidRPr="008D74A8" w:rsidRDefault="00F16F6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rPr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043"/>
              <w:gridCol w:w="1474"/>
            </w:tblGrid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  <w:rPr>
                      <w:bCs/>
                    </w:rPr>
                  </w:pPr>
                  <w:r w:rsidRPr="008D74A8">
                    <w:t>Срок представляемых гарантий к</w:t>
                  </w:r>
                  <w:r w:rsidRPr="008D74A8">
                    <w:t>а</w:t>
                  </w:r>
                  <w:r w:rsidRPr="008D74A8">
                    <w:t xml:space="preserve">чества </w:t>
                  </w:r>
                  <w:r w:rsidR="009F051B">
                    <w:t xml:space="preserve">на выполненные работы </w:t>
                  </w:r>
                  <w:r w:rsidRPr="008D74A8">
                    <w:t>(Гарантийный срок)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  <w:rPr>
                      <w:bCs/>
                    </w:rPr>
                  </w:pPr>
                  <w:r w:rsidRPr="008D74A8">
                    <w:t>Баллы</w:t>
                  </w:r>
                </w:p>
              </w:tc>
            </w:tr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proofErr w:type="gramStart"/>
                  <w:r w:rsidRPr="008D74A8">
                    <w:t>Г</w:t>
                  </w:r>
                  <w:proofErr w:type="gramEnd"/>
                  <w:r w:rsidRPr="008D74A8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  <w:r w:rsidRPr="008D74A8">
                    <w:t>0 баллов</w:t>
                  </w:r>
                </w:p>
              </w:tc>
            </w:tr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>БГ</w:t>
                  </w:r>
                  <w:proofErr w:type="gramStart"/>
                  <w:r w:rsidRPr="008D74A8">
                    <w:rPr>
                      <w:vertAlign w:val="subscript"/>
                      <w:lang w:val="en-US"/>
                    </w:rPr>
                    <w:t>i</w:t>
                  </w:r>
                  <w:proofErr w:type="gram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left="-57" w:right="-57"/>
                    <w:jc w:val="center"/>
                  </w:pPr>
                  <w:r w:rsidRPr="008D74A8">
                    <w:t>=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>Г</w:t>
                  </w:r>
                  <w:proofErr w:type="gramStart"/>
                  <w:r w:rsidRPr="008D74A8">
                    <w:rPr>
                      <w:vertAlign w:val="subscript"/>
                      <w:lang w:val="en-US"/>
                    </w:rPr>
                    <w:t>i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t xml:space="preserve"> </w:t>
                  </w:r>
                  <w:r w:rsidRPr="008D74A8">
                    <w:rPr>
                      <w:bCs/>
                    </w:rPr>
                    <w:t>–</w:t>
                  </w:r>
                  <w:r w:rsidRPr="008D74A8">
                    <w:t xml:space="preserve"> Г</w:t>
                  </w:r>
                  <w:r w:rsidRPr="008D74A8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0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rPr>
                      <w:bCs/>
                    </w:rPr>
                    <w:t>* 100</w:t>
                  </w:r>
                </w:p>
              </w:tc>
              <w:tc>
                <w:tcPr>
                  <w:tcW w:w="147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</w:p>
              </w:tc>
            </w:tr>
            <w:tr w:rsidR="00F16F6B" w:rsidRPr="008D74A8" w:rsidTr="00F16F6B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right="113"/>
                  </w:pPr>
                  <w:r w:rsidRPr="008D74A8">
                    <w:t>Г</w:t>
                  </w:r>
                  <w:r w:rsidRPr="008D74A8">
                    <w:rPr>
                      <w:vertAlign w:val="subscript"/>
                    </w:rPr>
                    <w:t>предел</w:t>
                  </w:r>
                  <w:r w:rsidRPr="008D74A8">
                    <w:rPr>
                      <w:b/>
                      <w:i/>
                    </w:rPr>
                    <w:t xml:space="preserve"> </w:t>
                  </w:r>
                  <w:r w:rsidRPr="008D74A8">
                    <w:rPr>
                      <w:bCs/>
                    </w:rPr>
                    <w:t xml:space="preserve">– </w:t>
                  </w:r>
                  <w:proofErr w:type="gramStart"/>
                  <w:r w:rsidRPr="008D74A8">
                    <w:rPr>
                      <w:bCs/>
                    </w:rPr>
                    <w:t>Г</w:t>
                  </w:r>
                  <w:proofErr w:type="gramEnd"/>
                  <w:r w:rsidRPr="008D74A8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0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7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F16F6B" w:rsidRPr="008D74A8" w:rsidTr="00F16F6B">
              <w:trPr>
                <w:cantSplit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>Соответствие, либо превышение Г</w:t>
                  </w:r>
                  <w:r w:rsidRPr="008D74A8">
                    <w:rPr>
                      <w:vertAlign w:val="subscript"/>
                    </w:rPr>
                    <w:t>предел</w:t>
                  </w:r>
                  <w:r w:rsidRPr="008D74A8">
                    <w:rPr>
                      <w:b/>
                      <w:i/>
                    </w:rPr>
                    <w:t xml:space="preserve"> 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>100 баллов</w:t>
                  </w:r>
                </w:p>
              </w:tc>
            </w:tr>
          </w:tbl>
          <w:p w:rsidR="00F16F6B" w:rsidRPr="008D74A8" w:rsidRDefault="00F16F6B" w:rsidP="00B55107">
            <w:pPr>
              <w:pStyle w:val="ac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13" w:hanging="1487"/>
              <w:jc w:val="both"/>
            </w:pPr>
          </w:p>
          <w:p w:rsidR="00F16F6B" w:rsidRPr="008D74A8" w:rsidRDefault="00F16F6B" w:rsidP="00B55107">
            <w:pPr>
              <w:pStyle w:val="ac"/>
              <w:tabs>
                <w:tab w:val="left" w:pos="1204"/>
                <w:tab w:val="left" w:pos="1487"/>
              </w:tabs>
              <w:spacing w:before="0" w:beforeAutospacing="0" w:after="0" w:afterAutospacing="0"/>
              <w:ind w:left="1487" w:right="113" w:hanging="1487"/>
              <w:jc w:val="both"/>
            </w:pPr>
            <w:r w:rsidRPr="008D74A8">
              <w:t>где: Г</w:t>
            </w:r>
            <w:r w:rsidRPr="008D74A8">
              <w:rPr>
                <w:vertAlign w:val="subscript"/>
                <w:lang w:val="en-US"/>
              </w:rPr>
              <w:t>i</w:t>
            </w:r>
            <w:r w:rsidRPr="008D74A8">
              <w:tab/>
            </w:r>
            <w:r w:rsidRPr="008D74A8">
              <w:rPr>
                <w:bCs/>
              </w:rPr>
              <w:t>–</w:t>
            </w:r>
            <w:r w:rsidRPr="008D74A8">
              <w:rPr>
                <w:bCs/>
              </w:rPr>
              <w:tab/>
            </w:r>
            <w:r w:rsidRPr="008D74A8">
              <w:t>гарантийный срок</w:t>
            </w:r>
            <w:r w:rsidR="009F051B">
              <w:t xml:space="preserve"> на выполненные работы</w:t>
            </w:r>
            <w:r w:rsidRPr="008D74A8">
              <w:t xml:space="preserve">, указанный </w:t>
            </w:r>
            <w:r w:rsidRPr="008D74A8">
              <w:rPr>
                <w:lang w:val="en-US"/>
              </w:rPr>
              <w:t>i</w:t>
            </w:r>
            <w:r w:rsidRPr="008D74A8">
              <w:t>-м участником з</w:t>
            </w:r>
            <w:r w:rsidRPr="008D74A8">
              <w:t>а</w:t>
            </w:r>
            <w:r w:rsidRPr="008D74A8">
              <w:t xml:space="preserve">проса предложений </w:t>
            </w:r>
            <w:r w:rsidRPr="008D74A8">
              <w:rPr>
                <w:bCs/>
              </w:rPr>
              <w:t xml:space="preserve">– (если </w:t>
            </w:r>
            <w:r w:rsidRPr="008D74A8">
              <w:t>Г</w:t>
            </w:r>
            <w:r w:rsidRPr="008D74A8">
              <w:rPr>
                <w:vertAlign w:val="subscript"/>
                <w:lang w:val="en-US"/>
              </w:rPr>
              <w:t>i</w:t>
            </w:r>
            <w:r w:rsidRPr="008D74A8">
              <w:rPr>
                <w:bCs/>
              </w:rPr>
              <w:t xml:space="preserve"> менее </w:t>
            </w:r>
            <w:r w:rsidRPr="008D74A8">
              <w:t>Г</w:t>
            </w:r>
            <w:r w:rsidRPr="008D74A8">
              <w:rPr>
                <w:vertAlign w:val="subscript"/>
              </w:rPr>
              <w:t>предел</w:t>
            </w:r>
            <w:proofErr w:type="gramStart"/>
            <w:r w:rsidRPr="008D74A8">
              <w:rPr>
                <w:vertAlign w:val="subscript"/>
              </w:rPr>
              <w:t xml:space="preserve"> </w:t>
            </w:r>
            <w:r w:rsidRPr="008D74A8">
              <w:t>,</w:t>
            </w:r>
            <w:proofErr w:type="gramEnd"/>
            <w:r w:rsidRPr="008D74A8">
              <w:t xml:space="preserve"> если более – 100 баллов);</w:t>
            </w:r>
          </w:p>
          <w:p w:rsidR="00F16F6B" w:rsidRPr="008D74A8" w:rsidRDefault="00F16F6B" w:rsidP="00B55107">
            <w:pPr>
              <w:tabs>
                <w:tab w:val="left" w:pos="1204"/>
                <w:tab w:val="left" w:pos="1487"/>
              </w:tabs>
              <w:autoSpaceDE w:val="0"/>
              <w:autoSpaceDN w:val="0"/>
              <w:adjustRightInd w:val="0"/>
              <w:spacing w:line="240" w:lineRule="auto"/>
              <w:ind w:left="1485" w:right="113" w:hanging="992"/>
              <w:rPr>
                <w:sz w:val="24"/>
                <w:szCs w:val="24"/>
              </w:rPr>
            </w:pPr>
            <w:proofErr w:type="gramStart"/>
            <w:r w:rsidRPr="008D74A8">
              <w:rPr>
                <w:sz w:val="24"/>
                <w:szCs w:val="24"/>
              </w:rPr>
              <w:t>Г</w:t>
            </w:r>
            <w:proofErr w:type="gramEnd"/>
            <w:r w:rsidRPr="008D74A8">
              <w:rPr>
                <w:sz w:val="24"/>
                <w:szCs w:val="24"/>
                <w:vertAlign w:val="subscript"/>
                <w:lang w:val="en-US"/>
              </w:rPr>
              <w:t>min</w:t>
            </w:r>
            <w:r w:rsidRPr="008D74A8">
              <w:rPr>
                <w:sz w:val="24"/>
                <w:szCs w:val="24"/>
                <w:vertAlign w:val="subscript"/>
              </w:rPr>
              <w:t xml:space="preserve"> </w:t>
            </w:r>
            <w:r w:rsidRPr="008D74A8">
              <w:rPr>
                <w:sz w:val="24"/>
                <w:szCs w:val="24"/>
              </w:rPr>
              <w:tab/>
            </w:r>
            <w:r w:rsidRPr="008D74A8">
              <w:rPr>
                <w:bCs/>
                <w:sz w:val="24"/>
                <w:szCs w:val="24"/>
              </w:rPr>
              <w:t>–</w:t>
            </w:r>
            <w:r w:rsidRPr="008D74A8">
              <w:rPr>
                <w:bCs/>
                <w:sz w:val="24"/>
                <w:szCs w:val="24"/>
              </w:rPr>
              <w:tab/>
              <w:t xml:space="preserve">минимальный </w:t>
            </w:r>
            <w:r w:rsidRPr="008D74A8">
              <w:rPr>
                <w:sz w:val="24"/>
                <w:szCs w:val="24"/>
              </w:rPr>
              <w:t xml:space="preserve">гарантийный срок </w:t>
            </w:r>
            <w:r w:rsidR="009F051B">
              <w:rPr>
                <w:sz w:val="24"/>
                <w:szCs w:val="24"/>
              </w:rPr>
              <w:t xml:space="preserve">на выполненные </w:t>
            </w:r>
            <w:r w:rsidR="00767978">
              <w:rPr>
                <w:sz w:val="24"/>
                <w:szCs w:val="24"/>
              </w:rPr>
              <w:t xml:space="preserve">работы </w:t>
            </w:r>
            <w:r w:rsidRPr="008D74A8">
              <w:rPr>
                <w:sz w:val="24"/>
                <w:szCs w:val="24"/>
              </w:rPr>
              <w:t>согласно треб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ваниям, указанным в настоящей д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 xml:space="preserve">кументации </w:t>
            </w:r>
          </w:p>
          <w:p w:rsidR="00F16F6B" w:rsidRPr="008D74A8" w:rsidRDefault="00F16F6B" w:rsidP="00B55107">
            <w:pPr>
              <w:tabs>
                <w:tab w:val="left" w:pos="1204"/>
              </w:tabs>
              <w:autoSpaceDE w:val="0"/>
              <w:autoSpaceDN w:val="0"/>
              <w:adjustRightInd w:val="0"/>
              <w:spacing w:line="240" w:lineRule="auto"/>
              <w:ind w:left="1487" w:right="68" w:hanging="992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Г</w:t>
            </w:r>
            <w:r w:rsidRPr="008D74A8">
              <w:rPr>
                <w:sz w:val="24"/>
                <w:szCs w:val="24"/>
                <w:vertAlign w:val="subscript"/>
              </w:rPr>
              <w:t xml:space="preserve">предел </w:t>
            </w:r>
            <w:r w:rsidRPr="008D74A8">
              <w:rPr>
                <w:sz w:val="24"/>
                <w:szCs w:val="24"/>
              </w:rPr>
              <w:tab/>
            </w:r>
            <w:r w:rsidRPr="008D74A8">
              <w:rPr>
                <w:bCs/>
                <w:sz w:val="24"/>
                <w:szCs w:val="24"/>
              </w:rPr>
              <w:t>–</w:t>
            </w:r>
            <w:r w:rsidRPr="008D74A8">
              <w:rPr>
                <w:bCs/>
                <w:sz w:val="24"/>
                <w:szCs w:val="24"/>
              </w:rPr>
              <w:tab/>
              <w:t>предельное значение гарантийного срока</w:t>
            </w:r>
            <w:r w:rsidR="00767978">
              <w:rPr>
                <w:bCs/>
                <w:sz w:val="24"/>
                <w:szCs w:val="24"/>
              </w:rPr>
              <w:t xml:space="preserve"> на выполненные работы</w:t>
            </w:r>
            <w:r w:rsidRPr="008D74A8">
              <w:rPr>
                <w:bCs/>
                <w:sz w:val="24"/>
                <w:szCs w:val="24"/>
              </w:rPr>
              <w:t>, пр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вышающее</w:t>
            </w:r>
            <w:r w:rsidRPr="008D74A8">
              <w:rPr>
                <w:sz w:val="24"/>
                <w:szCs w:val="24"/>
              </w:rPr>
              <w:t xml:space="preserve"> </w:t>
            </w:r>
            <w:proofErr w:type="gramStart"/>
            <w:r w:rsidRPr="008D74A8">
              <w:rPr>
                <w:sz w:val="24"/>
                <w:szCs w:val="24"/>
              </w:rPr>
              <w:t>Г</w:t>
            </w:r>
            <w:proofErr w:type="gramEnd"/>
            <w:r w:rsidRPr="008D74A8">
              <w:rPr>
                <w:sz w:val="24"/>
                <w:szCs w:val="24"/>
                <w:vertAlign w:val="subscript"/>
                <w:lang w:val="en-US"/>
              </w:rPr>
              <w:t>min</w:t>
            </w:r>
          </w:p>
          <w:p w:rsidR="00A47E35" w:rsidRDefault="00A47E35" w:rsidP="00FF7636">
            <w:pPr>
              <w:shd w:val="clear" w:color="auto" w:fill="FFFFFF"/>
              <w:spacing w:line="240" w:lineRule="auto"/>
              <w:ind w:right="113" w:firstLine="0"/>
              <w:rPr>
                <w:bCs/>
                <w:sz w:val="24"/>
                <w:szCs w:val="24"/>
              </w:rPr>
            </w:pPr>
          </w:p>
          <w:p w:rsidR="00A47E35" w:rsidRDefault="00A47E35" w:rsidP="00A47E35">
            <w:pPr>
              <w:shd w:val="clear" w:color="auto" w:fill="FFFFFF"/>
              <w:spacing w:line="240" w:lineRule="auto"/>
              <w:ind w:right="424" w:firstLine="0"/>
              <w:rPr>
                <w:bCs/>
                <w:sz w:val="24"/>
                <w:szCs w:val="24"/>
              </w:rPr>
            </w:pPr>
          </w:p>
          <w:p w:rsidR="00A47E35" w:rsidRPr="00052063" w:rsidRDefault="00A47E35" w:rsidP="00A47E35">
            <w:pPr>
              <w:shd w:val="clear" w:color="auto" w:fill="FFFFFF"/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ОЦЕНКА ПО КРИТЕРИЮ «КВАЛИФИК</w:t>
            </w:r>
            <w:r w:rsidRPr="00052063">
              <w:rPr>
                <w:bCs/>
                <w:sz w:val="24"/>
                <w:szCs w:val="24"/>
              </w:rPr>
              <w:t>А</w:t>
            </w:r>
            <w:r w:rsidRPr="00052063">
              <w:rPr>
                <w:bCs/>
                <w:sz w:val="24"/>
                <w:szCs w:val="24"/>
              </w:rPr>
              <w:t>ЦИЯ УЧАСТНИКА»:</w:t>
            </w:r>
          </w:p>
          <w:p w:rsidR="00A47E35" w:rsidRPr="00052063" w:rsidRDefault="00A47E35" w:rsidP="00A47E35">
            <w:pPr>
              <w:spacing w:line="240" w:lineRule="auto"/>
              <w:ind w:right="113"/>
              <w:rPr>
                <w:bCs/>
                <w:sz w:val="24"/>
                <w:szCs w:val="24"/>
              </w:rPr>
            </w:pPr>
          </w:p>
          <w:p w:rsidR="00A47E35" w:rsidRPr="00052063" w:rsidRDefault="00A47E35" w:rsidP="00A47E35">
            <w:pPr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 xml:space="preserve">БК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 xml:space="preserve"> = БО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 xml:space="preserve">  * </w:t>
            </w:r>
            <w:proofErr w:type="spellStart"/>
            <w:proofErr w:type="gramStart"/>
            <w:r w:rsidRPr="00052063">
              <w:rPr>
                <w:bCs/>
                <w:sz w:val="24"/>
                <w:szCs w:val="24"/>
              </w:rPr>
              <w:t>V</w:t>
            </w:r>
            <w:proofErr w:type="gramEnd"/>
            <w:r w:rsidRPr="00052063">
              <w:rPr>
                <w:bCs/>
                <w:sz w:val="24"/>
                <w:szCs w:val="24"/>
              </w:rPr>
              <w:t>о</w:t>
            </w:r>
            <w:proofErr w:type="spellEnd"/>
            <w:r w:rsidRPr="00052063">
              <w:rPr>
                <w:bCs/>
                <w:sz w:val="24"/>
                <w:szCs w:val="24"/>
              </w:rPr>
              <w:t>,</w:t>
            </w:r>
          </w:p>
          <w:p w:rsidR="00A47E35" w:rsidRPr="00052063" w:rsidRDefault="00A47E35" w:rsidP="00A47E35">
            <w:pPr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</w:p>
          <w:p w:rsidR="00A47E35" w:rsidRPr="00052063" w:rsidRDefault="00A47E35" w:rsidP="00A47E35">
            <w:pPr>
              <w:spacing w:line="240" w:lineRule="auto"/>
              <w:ind w:left="495" w:right="113" w:hanging="426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где: V – значимость (вес) соответствующего по</w:t>
            </w:r>
            <w:r w:rsidRPr="00052063">
              <w:rPr>
                <w:bCs/>
                <w:sz w:val="24"/>
                <w:szCs w:val="24"/>
              </w:rPr>
              <w:t>д</w:t>
            </w:r>
            <w:r w:rsidRPr="00052063">
              <w:rPr>
                <w:bCs/>
                <w:sz w:val="24"/>
                <w:szCs w:val="24"/>
              </w:rPr>
              <w:t>критерия,</w:t>
            </w:r>
          </w:p>
          <w:p w:rsidR="00A47E35" w:rsidRPr="00052063" w:rsidRDefault="00A47E35" w:rsidP="00A47E35">
            <w:pPr>
              <w:spacing w:line="240" w:lineRule="auto"/>
              <w:ind w:left="495"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 xml:space="preserve">БО– </w:t>
            </w:r>
            <w:proofErr w:type="gramStart"/>
            <w:r w:rsidRPr="00052063">
              <w:rPr>
                <w:bCs/>
                <w:sz w:val="24"/>
                <w:szCs w:val="24"/>
              </w:rPr>
              <w:t>оц</w:t>
            </w:r>
            <w:proofErr w:type="gramEnd"/>
            <w:r w:rsidRPr="00052063">
              <w:rPr>
                <w:bCs/>
                <w:sz w:val="24"/>
                <w:szCs w:val="24"/>
              </w:rPr>
              <w:t>енка (балл) соответствующего подкритерия</w:t>
            </w:r>
          </w:p>
          <w:p w:rsidR="00A47E35" w:rsidRPr="00052063" w:rsidRDefault="00A47E35" w:rsidP="00A47E35">
            <w:pPr>
              <w:spacing w:line="240" w:lineRule="auto"/>
              <w:ind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Совокупная значимость всех подкритериев о</w:t>
            </w:r>
            <w:r w:rsidRPr="00052063">
              <w:rPr>
                <w:bCs/>
                <w:sz w:val="24"/>
                <w:szCs w:val="24"/>
              </w:rPr>
              <w:t>д</w:t>
            </w:r>
            <w:r w:rsidRPr="00052063">
              <w:rPr>
                <w:bCs/>
                <w:sz w:val="24"/>
                <w:szCs w:val="24"/>
              </w:rPr>
              <w:t xml:space="preserve">ного критерия равна 100 процентам. </w:t>
            </w:r>
          </w:p>
          <w:p w:rsidR="00A47E35" w:rsidRDefault="00A47E35" w:rsidP="00A47E35">
            <w:pPr>
              <w:shd w:val="clear" w:color="auto" w:fill="FFFFFF"/>
              <w:spacing w:line="240" w:lineRule="auto"/>
              <w:ind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Максимальная оценка в баллах по подкритер</w:t>
            </w:r>
            <w:r w:rsidRPr="00052063">
              <w:rPr>
                <w:bCs/>
                <w:sz w:val="24"/>
                <w:szCs w:val="24"/>
              </w:rPr>
              <w:t>и</w:t>
            </w:r>
            <w:r w:rsidRPr="00052063">
              <w:rPr>
                <w:bCs/>
                <w:sz w:val="24"/>
                <w:szCs w:val="24"/>
              </w:rPr>
              <w:t>ям</w:t>
            </w:r>
            <w:proofErr w:type="gramStart"/>
            <w:r w:rsidRPr="00052063">
              <w:rPr>
                <w:bCs/>
                <w:sz w:val="24"/>
                <w:szCs w:val="24"/>
              </w:rPr>
              <w:t xml:space="preserve"> О</w:t>
            </w:r>
            <w:proofErr w:type="gramEnd"/>
            <w:r w:rsidRPr="0005206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>, – 100 баллов</w:t>
            </w:r>
          </w:p>
          <w:p w:rsidR="00FF7636" w:rsidRDefault="00FF7636" w:rsidP="00A47E35">
            <w:pPr>
              <w:shd w:val="clear" w:color="auto" w:fill="FFFFFF"/>
              <w:spacing w:line="240" w:lineRule="auto"/>
              <w:ind w:right="113"/>
              <w:rPr>
                <w:bCs/>
                <w:sz w:val="24"/>
                <w:szCs w:val="24"/>
              </w:rPr>
            </w:pPr>
          </w:p>
          <w:p w:rsidR="00FF7636" w:rsidRPr="00052063" w:rsidRDefault="00FF7636" w:rsidP="00A47E35">
            <w:pPr>
              <w:shd w:val="clear" w:color="auto" w:fill="FFFFFF"/>
              <w:spacing w:line="240" w:lineRule="auto"/>
              <w:ind w:right="113"/>
              <w:rPr>
                <w:bCs/>
                <w:sz w:val="24"/>
                <w:szCs w:val="24"/>
              </w:rPr>
            </w:pPr>
          </w:p>
          <w:p w:rsidR="00A47E35" w:rsidRPr="008D74A8" w:rsidRDefault="00A47E35" w:rsidP="00B55107">
            <w:pPr>
              <w:shd w:val="clear" w:color="auto" w:fill="FFFFFF"/>
              <w:spacing w:line="240" w:lineRule="auto"/>
              <w:ind w:right="113"/>
              <w:rPr>
                <w:bCs/>
                <w:sz w:val="24"/>
                <w:szCs w:val="24"/>
              </w:rPr>
            </w:pPr>
          </w:p>
          <w:p w:rsidR="00F16F6B" w:rsidRPr="008D74A8" w:rsidRDefault="00F16F6B" w:rsidP="00B55107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ОЦЕНКА ПО </w:t>
            </w:r>
            <w:r w:rsidR="00A47E35">
              <w:rPr>
                <w:sz w:val="24"/>
                <w:szCs w:val="24"/>
              </w:rPr>
              <w:t>ПОД</w:t>
            </w:r>
            <w:r w:rsidRPr="008D74A8">
              <w:rPr>
                <w:sz w:val="24"/>
                <w:szCs w:val="24"/>
              </w:rPr>
              <w:t>КРИТЕРИЮ «ОПЫТ И РЕПУТАЦИЯ ПОСТАВЩИКА»:</w:t>
            </w:r>
          </w:p>
          <w:p w:rsidR="00F16F6B" w:rsidRPr="008D74A8" w:rsidRDefault="00F16F6B" w:rsidP="00B55107">
            <w:pPr>
              <w:tabs>
                <w:tab w:val="left" w:pos="1062"/>
                <w:tab w:val="left" w:pos="1345"/>
              </w:tabs>
              <w:autoSpaceDE w:val="0"/>
              <w:autoSpaceDN w:val="0"/>
              <w:adjustRightInd w:val="0"/>
              <w:spacing w:line="240" w:lineRule="auto"/>
              <w:ind w:right="153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195"/>
              <w:gridCol w:w="1474"/>
            </w:tblGrid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8D74A8">
                    <w:t>Опыт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8D74A8">
                    <w:rPr>
                      <w:bCs/>
                    </w:rPr>
                    <w:t>Баллы</w:t>
                  </w:r>
                </w:p>
              </w:tc>
            </w:tr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8D74A8">
                    <w:t xml:space="preserve">Сумма цен договоров </w:t>
                  </w:r>
                  <w:r w:rsidRPr="00767978">
                    <w:t>сопоставимого характера и объема</w:t>
                  </w:r>
                  <w:r w:rsidRPr="008D74A8">
                    <w:t xml:space="preserve"> равна </w:t>
                  </w:r>
                  <w:proofErr w:type="gramStart"/>
                  <w:r w:rsidRPr="008D74A8">
                    <w:t>Ц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>max</w:t>
                  </w:r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t xml:space="preserve"> 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  <w:r w:rsidRPr="008D74A8">
                    <w:rPr>
                      <w:bCs/>
                    </w:rPr>
                    <w:t>0</w:t>
                  </w:r>
                </w:p>
              </w:tc>
            </w:tr>
            <w:tr w:rsidR="00F16F6B" w:rsidRPr="008D74A8" w:rsidTr="00F16F6B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rPr>
                      <w:bCs/>
                    </w:rPr>
                    <w:t xml:space="preserve">БО </w:t>
                  </w:r>
                  <w:r w:rsidRPr="008D74A8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 w:afterAutospacing="0"/>
                    <w:ind w:left="-57" w:right="-57"/>
                    <w:jc w:val="center"/>
                  </w:pPr>
                  <w:r w:rsidRPr="008D74A8">
                    <w:t>=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0" w:beforeAutospacing="0"/>
                    <w:jc w:val="center"/>
                  </w:pPr>
                  <w:r w:rsidRPr="008D74A8">
                    <w:t>О</w:t>
                  </w:r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 xml:space="preserve">i </w:t>
                  </w:r>
                  <w:r w:rsidRPr="008D74A8">
                    <w:t xml:space="preserve"> - </w:t>
                  </w:r>
                  <w:proofErr w:type="gramStart"/>
                  <w:r w:rsidRPr="008D74A8">
                    <w:t>Ц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 xml:space="preserve">max </w:t>
                  </w:r>
                  <w:r w:rsidRPr="008D74A8">
                    <w:t xml:space="preserve"> </w:t>
                  </w:r>
                </w:p>
              </w:tc>
              <w:tc>
                <w:tcPr>
                  <w:tcW w:w="1195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rPr>
                      <w:bCs/>
                    </w:rPr>
                    <w:t>* 100</w:t>
                  </w:r>
                </w:p>
              </w:tc>
              <w:tc>
                <w:tcPr>
                  <w:tcW w:w="147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</w:p>
              </w:tc>
            </w:tr>
            <w:tr w:rsidR="00F16F6B" w:rsidRPr="008D74A8" w:rsidTr="00F16F6B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0" w:beforeAutospacing="0" w:afterAutospacing="0"/>
                    <w:ind w:right="-27"/>
                    <w:jc w:val="center"/>
                  </w:pPr>
                  <w:r w:rsidRPr="008D74A8">
                    <w:t>О</w:t>
                  </w:r>
                  <w:r w:rsidRPr="008D74A8">
                    <w:rPr>
                      <w:vertAlign w:val="subscript"/>
                    </w:rPr>
                    <w:t xml:space="preserve"> предел</w:t>
                  </w:r>
                  <w:r w:rsidRPr="008D74A8">
                    <w:t xml:space="preserve"> </w:t>
                  </w:r>
                  <w:r w:rsidRPr="008D74A8">
                    <w:rPr>
                      <w:bCs/>
                    </w:rPr>
                    <w:t>–</w:t>
                  </w:r>
                  <w:r w:rsidRPr="008D74A8">
                    <w:t xml:space="preserve"> </w:t>
                  </w:r>
                  <w:proofErr w:type="gramStart"/>
                  <w:r w:rsidRPr="008D74A8">
                    <w:t>Ц</w:t>
                  </w:r>
                  <w:proofErr w:type="gramEnd"/>
                  <w:r w:rsidRPr="008D74A8">
                    <w:rPr>
                      <w:vertAlign w:val="subscript"/>
                    </w:rPr>
                    <w:t xml:space="preserve"> </w:t>
                  </w:r>
                  <w:r w:rsidRPr="008D74A8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195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7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6F6B" w:rsidRPr="008D74A8" w:rsidRDefault="00F16F6B" w:rsidP="00B55107">
                  <w:pPr>
                    <w:spacing w:line="240" w:lineRule="auto"/>
                    <w:ind w:firstLine="0"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F16F6B" w:rsidRPr="008D74A8" w:rsidTr="00F16F6B">
              <w:trPr>
                <w:cantSplit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 xml:space="preserve">Сумма цен договоров </w:t>
                  </w:r>
                  <w:r w:rsidRPr="00767978">
                    <w:t>сопоставимого характера и объема</w:t>
                  </w:r>
                  <w:r w:rsidRPr="008D74A8">
                    <w:rPr>
                      <w:b/>
                      <w:i/>
                    </w:rPr>
                    <w:t xml:space="preserve"> </w:t>
                  </w:r>
                  <w:r w:rsidRPr="008D74A8">
                    <w:t>равна, либо пр</w:t>
                  </w:r>
                  <w:r w:rsidRPr="008D74A8">
                    <w:t>е</w:t>
                  </w:r>
                  <w:r w:rsidRPr="008D74A8">
                    <w:t>вышает О</w:t>
                  </w:r>
                  <w:r w:rsidRPr="008D74A8">
                    <w:rPr>
                      <w:vertAlign w:val="subscript"/>
                    </w:rPr>
                    <w:t>предел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F6B" w:rsidRPr="008D74A8" w:rsidRDefault="00F16F6B" w:rsidP="00B55107">
                  <w:pPr>
                    <w:pStyle w:val="ac"/>
                    <w:spacing w:before="120" w:beforeAutospacing="0"/>
                    <w:jc w:val="center"/>
                  </w:pPr>
                  <w:r w:rsidRPr="008D74A8">
                    <w:t>100</w:t>
                  </w:r>
                </w:p>
              </w:tc>
            </w:tr>
          </w:tbl>
          <w:p w:rsidR="00F16F6B" w:rsidRPr="008D74A8" w:rsidRDefault="00F16F6B" w:rsidP="00B55107">
            <w:pPr>
              <w:pStyle w:val="ac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F16F6B" w:rsidRPr="008D74A8" w:rsidRDefault="00F16F6B" w:rsidP="00B55107">
            <w:pPr>
              <w:pStyle w:val="ac"/>
              <w:tabs>
                <w:tab w:val="left" w:pos="1204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8D74A8">
              <w:t xml:space="preserve">где:  </w:t>
            </w:r>
            <w:r w:rsidRPr="008D74A8">
              <w:rPr>
                <w:bCs/>
              </w:rPr>
              <w:t>О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rPr>
                <w:bCs/>
              </w:rPr>
              <w:tab/>
            </w:r>
            <w:r w:rsidRPr="008D74A8">
              <w:t>–</w:t>
            </w:r>
            <w:r w:rsidRPr="008D74A8">
              <w:rPr>
                <w:bCs/>
              </w:rPr>
              <w:tab/>
              <w:t xml:space="preserve">сумма цен договоров </w:t>
            </w:r>
            <w:r w:rsidRPr="00767978">
              <w:rPr>
                <w:bCs/>
              </w:rPr>
              <w:t xml:space="preserve">сопоставимого характера и объема </w:t>
            </w:r>
            <w:r w:rsidRPr="008D74A8">
              <w:rPr>
                <w:bCs/>
              </w:rPr>
              <w:t xml:space="preserve">за последние </w:t>
            </w:r>
            <w:r w:rsidRPr="00767978">
              <w:rPr>
                <w:bCs/>
              </w:rPr>
              <w:t>3 </w:t>
            </w:r>
            <w:r w:rsidRPr="008D74A8">
              <w:rPr>
                <w:bCs/>
              </w:rPr>
              <w:t>года, руб</w:t>
            </w:r>
            <w:proofErr w:type="gramStart"/>
            <w:r w:rsidRPr="008D74A8">
              <w:rPr>
                <w:bCs/>
              </w:rPr>
              <w:t>.с</w:t>
            </w:r>
            <w:proofErr w:type="gramEnd"/>
            <w:r w:rsidRPr="008D74A8">
              <w:rPr>
                <w:bCs/>
              </w:rPr>
              <w:t xml:space="preserve"> НДС</w:t>
            </w:r>
            <w:r w:rsidRPr="008D74A8">
              <w:t xml:space="preserve"> </w:t>
            </w:r>
          </w:p>
          <w:p w:rsidR="00F16F6B" w:rsidRPr="008D74A8" w:rsidRDefault="00F16F6B" w:rsidP="00B55107">
            <w:pPr>
              <w:pStyle w:val="ac"/>
              <w:tabs>
                <w:tab w:val="left" w:pos="1204"/>
              </w:tabs>
              <w:spacing w:before="120" w:beforeAutospacing="0" w:after="0" w:afterAutospacing="0"/>
              <w:ind w:left="1487" w:right="153" w:hanging="959"/>
              <w:jc w:val="both"/>
            </w:pPr>
            <w:proofErr w:type="gramStart"/>
            <w:r w:rsidRPr="008D74A8">
              <w:t>Ц</w:t>
            </w:r>
            <w:proofErr w:type="gramEnd"/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bCs/>
              </w:rPr>
              <w:tab/>
              <w:t>–</w:t>
            </w:r>
            <w:r w:rsidRPr="008D74A8">
              <w:rPr>
                <w:bCs/>
              </w:rPr>
              <w:tab/>
            </w:r>
            <w:r w:rsidRPr="008D74A8">
              <w:t>начальная (максимальная) цена дог</w:t>
            </w:r>
            <w:r w:rsidRPr="008D74A8">
              <w:t>о</w:t>
            </w:r>
            <w:r w:rsidRPr="008D74A8">
              <w:t>вора, руб.с НДС</w:t>
            </w:r>
          </w:p>
          <w:p w:rsidR="00F16F6B" w:rsidRPr="008D74A8" w:rsidRDefault="00F16F6B" w:rsidP="00B55107">
            <w:pPr>
              <w:pStyle w:val="ac"/>
              <w:tabs>
                <w:tab w:val="left" w:pos="1204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r w:rsidRPr="008D74A8">
              <w:rPr>
                <w:bCs/>
              </w:rPr>
              <w:t>О</w:t>
            </w:r>
            <w:r w:rsidRPr="008D74A8">
              <w:rPr>
                <w:bCs/>
                <w:vertAlign w:val="subscript"/>
              </w:rPr>
              <w:t>предел</w:t>
            </w:r>
            <w:r w:rsidRPr="008D74A8">
              <w:rPr>
                <w:bCs/>
              </w:rPr>
              <w:tab/>
            </w:r>
            <w:r w:rsidRPr="008D74A8">
              <w:t>–</w:t>
            </w:r>
            <w:r w:rsidRPr="008D74A8">
              <w:rPr>
                <w:bCs/>
              </w:rPr>
              <w:tab/>
            </w:r>
            <w:r w:rsidRPr="008D74A8">
              <w:t>предельное значение суммы цен д</w:t>
            </w:r>
            <w:r w:rsidRPr="008D74A8">
              <w:t>о</w:t>
            </w:r>
            <w:r w:rsidRPr="008D74A8">
              <w:t>говоров-</w:t>
            </w:r>
            <w:r w:rsidR="001A7A72">
              <w:t>8</w:t>
            </w:r>
            <w:r w:rsidR="00A47E35">
              <w:t> </w:t>
            </w:r>
            <w:r w:rsidR="001A7A72">
              <w:t>340</w:t>
            </w:r>
            <w:r w:rsidR="00A47E35">
              <w:t xml:space="preserve"> </w:t>
            </w:r>
            <w:r w:rsidR="001A7A72">
              <w:t>879</w:t>
            </w:r>
            <w:r w:rsidR="00767978">
              <w:t xml:space="preserve"> (</w:t>
            </w:r>
            <w:r w:rsidR="001A7A72">
              <w:t xml:space="preserve">восемь миллионов </w:t>
            </w:r>
            <w:r w:rsidR="00DD3E67">
              <w:t xml:space="preserve"> </w:t>
            </w:r>
            <w:r w:rsidR="001A7A72">
              <w:t>триста сорок тысяч восемьсот сем</w:t>
            </w:r>
            <w:r w:rsidR="001A7A72">
              <w:t>ь</w:t>
            </w:r>
            <w:r w:rsidR="001A7A72">
              <w:t>десят девять</w:t>
            </w:r>
            <w:r w:rsidR="00767978">
              <w:t xml:space="preserve">) </w:t>
            </w:r>
            <w:r w:rsidRPr="008D74A8">
              <w:t>руб.</w:t>
            </w:r>
            <w:r w:rsidR="00767978">
              <w:t xml:space="preserve"> </w:t>
            </w:r>
            <w:r w:rsidR="001A7A72">
              <w:t>7</w:t>
            </w:r>
            <w:r w:rsidR="002A4320" w:rsidRPr="00EE18E0">
              <w:t>2</w:t>
            </w:r>
            <w:r w:rsidR="00767978">
              <w:t xml:space="preserve"> коп.</w:t>
            </w:r>
            <w:r w:rsidRPr="008D74A8">
              <w:rPr>
                <w:b/>
                <w:i/>
              </w:rPr>
              <w:t xml:space="preserve"> сопост</w:t>
            </w:r>
            <w:r w:rsidRPr="008D74A8">
              <w:rPr>
                <w:b/>
                <w:i/>
              </w:rPr>
              <w:t>а</w:t>
            </w:r>
            <w:r w:rsidRPr="008D74A8">
              <w:rPr>
                <w:b/>
                <w:i/>
              </w:rPr>
              <w:t>вимого характера и объема</w:t>
            </w:r>
            <w:r w:rsidRPr="008D74A8">
              <w:rPr>
                <w:bCs/>
              </w:rPr>
              <w:t>,</w:t>
            </w:r>
            <w:r w:rsidRPr="008D74A8">
              <w:t xml:space="preserve"> прев</w:t>
            </w:r>
            <w:r w:rsidRPr="008D74A8">
              <w:t>ы</w:t>
            </w:r>
            <w:r w:rsidRPr="008D74A8">
              <w:t xml:space="preserve">шающее </w:t>
            </w:r>
            <w:proofErr w:type="gramStart"/>
            <w:r w:rsidRPr="008D74A8">
              <w:t>Ц</w:t>
            </w:r>
            <w:proofErr w:type="gramEnd"/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8D74A8">
              <w:t xml:space="preserve">, </w:t>
            </w:r>
            <w:r w:rsidRPr="008D74A8">
              <w:rPr>
                <w:bCs/>
              </w:rPr>
              <w:t>руб.с НДС</w:t>
            </w:r>
          </w:p>
          <w:p w:rsidR="00F16F6B" w:rsidRPr="008D74A8" w:rsidRDefault="00F16F6B" w:rsidP="00B55107">
            <w:pPr>
              <w:pStyle w:val="ac"/>
              <w:tabs>
                <w:tab w:val="left" w:pos="1020"/>
              </w:tabs>
              <w:spacing w:before="120" w:beforeAutospacing="0" w:after="0" w:afterAutospacing="0"/>
              <w:ind w:left="1487" w:right="153" w:hanging="959"/>
              <w:jc w:val="both"/>
            </w:pPr>
          </w:p>
          <w:p w:rsidR="00F16F6B" w:rsidRPr="008D74A8" w:rsidRDefault="00F16F6B" w:rsidP="00B55107">
            <w:pPr>
              <w:widowControl w:val="0"/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.</w:t>
            </w:r>
          </w:p>
        </w:tc>
      </w:tr>
      <w:tr w:rsidR="00F16F6B" w:rsidRPr="008D74A8" w:rsidTr="002644E4">
        <w:trPr>
          <w:trHeight w:val="19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  <w:lang w:val="en-US"/>
              </w:rPr>
              <w:lastRenderedPageBreak/>
              <w:t>2</w:t>
            </w:r>
            <w:r w:rsidRPr="008D74A8">
              <w:rPr>
                <w:sz w:val="24"/>
                <w:szCs w:val="24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53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Дата</w:t>
            </w:r>
            <w:r w:rsidRPr="008D74A8">
              <w:rPr>
                <w:spacing w:val="-6"/>
                <w:sz w:val="24"/>
                <w:szCs w:val="24"/>
              </w:rPr>
              <w:t xml:space="preserve"> заключения договора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13" w:firstLine="709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не ранее 10 дней со дня размещения на оф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 xml:space="preserve">циальном сайте протокола оценки и сопоставления Предложений участников запроса предложений </w:t>
            </w:r>
          </w:p>
        </w:tc>
      </w:tr>
      <w:tr w:rsidR="00F16F6B" w:rsidRPr="008D74A8" w:rsidTr="002644E4">
        <w:trPr>
          <w:trHeight w:val="19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FF7636">
            <w:pPr>
              <w:spacing w:line="240" w:lineRule="auto"/>
              <w:ind w:right="153" w:firstLine="81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Обеспечение исполнения </w:t>
            </w:r>
            <w:r w:rsidR="00FF7636"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оговора</w:t>
            </w:r>
            <w:r w:rsidR="00FF7636">
              <w:rPr>
                <w:sz w:val="24"/>
                <w:szCs w:val="24"/>
              </w:rPr>
              <w:t>/ Обеспечение возврата аванса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B55107">
            <w:pPr>
              <w:spacing w:line="240" w:lineRule="auto"/>
              <w:ind w:right="113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Не требуется</w:t>
            </w:r>
          </w:p>
        </w:tc>
      </w:tr>
    </w:tbl>
    <w:p w:rsidR="00F16F6B" w:rsidRPr="008D74A8" w:rsidRDefault="00F16F6B" w:rsidP="00B55107">
      <w:pPr>
        <w:spacing w:line="240" w:lineRule="auto"/>
        <w:ind w:firstLine="0"/>
        <w:jc w:val="left"/>
        <w:rPr>
          <w:sz w:val="24"/>
          <w:szCs w:val="24"/>
        </w:rPr>
      </w:pPr>
    </w:p>
    <w:p w:rsidR="00966969" w:rsidRDefault="00966969" w:rsidP="00B55107">
      <w:pPr>
        <w:spacing w:line="240" w:lineRule="auto"/>
        <w:rPr>
          <w:sz w:val="24"/>
          <w:szCs w:val="24"/>
        </w:rPr>
      </w:pPr>
    </w:p>
    <w:p w:rsidR="00FF7636" w:rsidRPr="008D74A8" w:rsidRDefault="00FF7636" w:rsidP="00B55107">
      <w:pPr>
        <w:spacing w:line="240" w:lineRule="auto"/>
        <w:rPr>
          <w:sz w:val="24"/>
          <w:szCs w:val="24"/>
        </w:rPr>
      </w:pPr>
    </w:p>
    <w:p w:rsidR="00654A34" w:rsidRPr="008D7EDC" w:rsidRDefault="00654A34" w:rsidP="00B55107">
      <w:pPr>
        <w:pStyle w:val="10"/>
        <w:numPr>
          <w:ilvl w:val="0"/>
          <w:numId w:val="0"/>
        </w:numPr>
        <w:ind w:left="1134" w:hanging="1134"/>
        <w:rPr>
          <w:rFonts w:ascii="Times New Roman" w:hAnsi="Times New Roman"/>
          <w:b w:val="0"/>
          <w:sz w:val="24"/>
          <w:szCs w:val="24"/>
        </w:rPr>
      </w:pPr>
      <w:bookmarkStart w:id="92" w:name="_Toc255987070"/>
      <w:r w:rsidRPr="008D7EDC">
        <w:rPr>
          <w:rFonts w:ascii="Times New Roman" w:hAnsi="Times New Roman"/>
          <w:b w:val="0"/>
          <w:sz w:val="24"/>
          <w:szCs w:val="24"/>
        </w:rPr>
        <w:lastRenderedPageBreak/>
        <w:t xml:space="preserve">7. </w:t>
      </w:r>
      <w:bookmarkStart w:id="93" w:name="_Toc289707695"/>
      <w:r w:rsidRPr="008D7EDC">
        <w:rPr>
          <w:rFonts w:ascii="Times New Roman" w:hAnsi="Times New Roman"/>
          <w:b w:val="0"/>
          <w:sz w:val="24"/>
          <w:szCs w:val="24"/>
        </w:rPr>
        <w:t>ОБРАЗЦЫ ФОРМ ОСНОВНЫХ ДОКУМЕНТОВ, ВКЛЮЧАЕМЫХ  ПРЕДЛОЖЕНИЕ</w:t>
      </w:r>
      <w:bookmarkEnd w:id="93"/>
    </w:p>
    <w:p w:rsidR="00654A34" w:rsidRPr="008C5EAA" w:rsidRDefault="00654A34" w:rsidP="00B55107">
      <w:pPr>
        <w:pStyle w:val="Times12"/>
        <w:jc w:val="right"/>
        <w:rPr>
          <w:bCs w:val="0"/>
          <w:sz w:val="28"/>
          <w:szCs w:val="28"/>
        </w:rPr>
      </w:pPr>
      <w:bookmarkStart w:id="94" w:name="форма1"/>
      <w:bookmarkStart w:id="95" w:name="_Toc98251753"/>
      <w:bookmarkEnd w:id="92"/>
      <w:r w:rsidRPr="008C5EAA">
        <w:rPr>
          <w:bCs w:val="0"/>
          <w:sz w:val="28"/>
          <w:szCs w:val="28"/>
        </w:rPr>
        <w:t>Форма 1.</w:t>
      </w:r>
      <w:bookmarkEnd w:id="94"/>
    </w:p>
    <w:p w:rsidR="00654A34" w:rsidRPr="008D7EDC" w:rsidRDefault="00654A34" w:rsidP="00B55107">
      <w:pPr>
        <w:tabs>
          <w:tab w:val="left" w:pos="7938"/>
        </w:tabs>
        <w:spacing w:line="240" w:lineRule="auto"/>
        <w:rPr>
          <w:b/>
          <w:i/>
          <w:sz w:val="24"/>
          <w:szCs w:val="24"/>
        </w:rPr>
      </w:pPr>
      <w:r w:rsidRPr="008D7EDC">
        <w:rPr>
          <w:b/>
          <w:i/>
          <w:sz w:val="24"/>
          <w:szCs w:val="24"/>
        </w:rPr>
        <w:t>Фирменный бланк участника процедуры закупки</w:t>
      </w:r>
    </w:p>
    <w:p w:rsidR="00654A34" w:rsidRDefault="00654A34" w:rsidP="00B55107">
      <w:pPr>
        <w:pStyle w:val="Times12"/>
        <w:spacing w:before="120"/>
        <w:ind w:firstLine="0"/>
        <w:jc w:val="left"/>
        <w:rPr>
          <w:szCs w:val="24"/>
        </w:rPr>
      </w:pPr>
      <w:r w:rsidRPr="008C5EAA">
        <w:rPr>
          <w:szCs w:val="24"/>
        </w:rPr>
        <w:t>«___»</w:t>
      </w:r>
      <w:r>
        <w:rPr>
          <w:szCs w:val="24"/>
        </w:rPr>
        <w:t xml:space="preserve"> </w:t>
      </w:r>
      <w:r w:rsidRPr="008C5EAA">
        <w:rPr>
          <w:szCs w:val="24"/>
        </w:rPr>
        <w:t>__________</w:t>
      </w:r>
      <w:r>
        <w:rPr>
          <w:szCs w:val="24"/>
        </w:rPr>
        <w:t xml:space="preserve"> 20___ </w:t>
      </w:r>
      <w:r w:rsidRPr="008C5EAA">
        <w:rPr>
          <w:szCs w:val="24"/>
        </w:rPr>
        <w:t>года №______</w:t>
      </w:r>
    </w:p>
    <w:p w:rsidR="00654A34" w:rsidRPr="008C5EAA" w:rsidRDefault="00654A34" w:rsidP="00B55107">
      <w:pPr>
        <w:pStyle w:val="Times12"/>
        <w:spacing w:before="120"/>
        <w:ind w:firstLine="0"/>
        <w:jc w:val="left"/>
        <w:rPr>
          <w:szCs w:val="24"/>
        </w:rPr>
      </w:pPr>
    </w:p>
    <w:p w:rsidR="00654A34" w:rsidRPr="008D7EDC" w:rsidRDefault="00654A34" w:rsidP="00B55107">
      <w:pPr>
        <w:pStyle w:val="20"/>
        <w:numPr>
          <w:ilvl w:val="0"/>
          <w:numId w:val="0"/>
        </w:numPr>
        <w:spacing w:before="0"/>
        <w:ind w:left="1134"/>
        <w:rPr>
          <w:bCs/>
          <w:i/>
          <w:sz w:val="28"/>
          <w:szCs w:val="28"/>
        </w:rPr>
      </w:pPr>
      <w:bookmarkStart w:id="96" w:name="_Письмо_о_подаче"/>
      <w:bookmarkStart w:id="97" w:name="_Заявка_о_подаче"/>
      <w:bookmarkStart w:id="98" w:name="_Toc255987071"/>
      <w:bookmarkStart w:id="99" w:name="_Toc263441572"/>
      <w:bookmarkStart w:id="100" w:name="_Toc269472558"/>
      <w:bookmarkStart w:id="101" w:name="_Toc289707696"/>
      <w:bookmarkEnd w:id="96"/>
      <w:bookmarkEnd w:id="97"/>
      <w:r w:rsidRPr="008D7EDC">
        <w:rPr>
          <w:bCs/>
          <w:i/>
          <w:sz w:val="28"/>
          <w:szCs w:val="28"/>
        </w:rPr>
        <w:t>ЗАЯВКА О ПОДАЧЕ ПРЕДЛОЖЕНИЯ (ФОРМА 1)</w:t>
      </w:r>
      <w:bookmarkEnd w:id="98"/>
      <w:bookmarkEnd w:id="99"/>
      <w:bookmarkEnd w:id="100"/>
      <w:bookmarkEnd w:id="101"/>
    </w:p>
    <w:p w:rsidR="00654A34" w:rsidRPr="004F4DEB" w:rsidRDefault="00654A34" w:rsidP="00B55107">
      <w:pPr>
        <w:widowControl w:val="0"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proofErr w:type="gramStart"/>
      <w:r w:rsidRPr="004F4DEB">
        <w:rPr>
          <w:szCs w:val="28"/>
        </w:rPr>
        <w:t>Изучив извещение о проведении запроса предложения на право заключения договора</w:t>
      </w:r>
      <w:r>
        <w:rPr>
          <w:szCs w:val="28"/>
        </w:rPr>
        <w:t xml:space="preserve"> на _</w:t>
      </w:r>
      <w:r w:rsidRPr="004F4DEB">
        <w:rPr>
          <w:szCs w:val="28"/>
        </w:rPr>
        <w:t>____</w:t>
      </w:r>
      <w:r>
        <w:rPr>
          <w:szCs w:val="28"/>
        </w:rPr>
        <w:t>________________________</w:t>
      </w:r>
      <w:r w:rsidRPr="004F4DEB">
        <w:rPr>
          <w:szCs w:val="28"/>
        </w:rPr>
        <w:t xml:space="preserve">______, опубликованное на сайте </w:t>
      </w:r>
      <w:hyperlink r:id="rId36" w:history="1">
        <w:r w:rsidRPr="004F4DEB">
          <w:rPr>
            <w:rStyle w:val="ab"/>
            <w:szCs w:val="28"/>
          </w:rPr>
          <w:t>http://zakupki.rosatom.ru</w:t>
        </w:r>
      </w:hyperlink>
      <w:r w:rsidRPr="004F4DEB">
        <w:rPr>
          <w:szCs w:val="28"/>
        </w:rPr>
        <w:t xml:space="preserve">, документацию по проведению запроса предложений и принимая установленные в них требования и условия запроса предложений, </w:t>
      </w:r>
      <w:proofErr w:type="gramEnd"/>
    </w:p>
    <w:p w:rsidR="00654A34" w:rsidRPr="004F4DEB" w:rsidRDefault="00654A34" w:rsidP="00B55107">
      <w:pPr>
        <w:pStyle w:val="Times12"/>
        <w:suppressAutoHyphens/>
        <w:ind w:firstLine="0"/>
        <w:rPr>
          <w:sz w:val="28"/>
          <w:szCs w:val="28"/>
        </w:rPr>
      </w:pPr>
      <w:r w:rsidRPr="004F4DEB">
        <w:rPr>
          <w:sz w:val="28"/>
          <w:szCs w:val="28"/>
        </w:rPr>
        <w:t xml:space="preserve">______________________________________________________________________, </w:t>
      </w:r>
    </w:p>
    <w:p w:rsidR="00654A34" w:rsidRPr="00864C23" w:rsidRDefault="00654A34" w:rsidP="00B55107">
      <w:pPr>
        <w:pStyle w:val="Times12"/>
        <w:suppressAutoHyphens/>
        <w:ind w:left="600" w:firstLine="709"/>
        <w:rPr>
          <w:b/>
          <w:i/>
          <w:szCs w:val="28"/>
          <w:vertAlign w:val="superscript"/>
        </w:rPr>
      </w:pPr>
      <w:r w:rsidRPr="00864C23">
        <w:rPr>
          <w:b/>
          <w:i/>
          <w:szCs w:val="28"/>
          <w:vertAlign w:val="superscript"/>
        </w:rPr>
        <w:t>(полное наименование участника процедуры закупки с указанием организационно-правовой формы)</w:t>
      </w:r>
    </w:p>
    <w:p w:rsidR="00654A34" w:rsidRPr="004F4DEB" w:rsidRDefault="00654A34" w:rsidP="00B55107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зарегистрированное</w:t>
      </w:r>
      <w:proofErr w:type="gramEnd"/>
      <w:r w:rsidRPr="004F4DEB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___________________________________________,</w:t>
      </w:r>
    </w:p>
    <w:p w:rsidR="00654A34" w:rsidRPr="00864C23" w:rsidRDefault="00654A34" w:rsidP="00B55107">
      <w:pPr>
        <w:pStyle w:val="Times12"/>
        <w:suppressAutoHyphens/>
        <w:ind w:left="2836" w:firstLine="709"/>
        <w:jc w:val="center"/>
        <w:rPr>
          <w:b/>
          <w:i/>
          <w:szCs w:val="28"/>
          <w:vertAlign w:val="superscript"/>
        </w:rPr>
      </w:pPr>
      <w:r w:rsidRPr="004F4DEB">
        <w:rPr>
          <w:i/>
          <w:sz w:val="28"/>
          <w:szCs w:val="28"/>
          <w:vertAlign w:val="superscript"/>
        </w:rPr>
        <w:t>(</w:t>
      </w:r>
      <w:r w:rsidRPr="00864C23">
        <w:rPr>
          <w:b/>
          <w:i/>
          <w:szCs w:val="28"/>
          <w:vertAlign w:val="superscript"/>
        </w:rPr>
        <w:t>юридический адрес участника процедуры закупки)</w:t>
      </w:r>
    </w:p>
    <w:p w:rsidR="00654A34" w:rsidRPr="004F4DEB" w:rsidRDefault="00654A34" w:rsidP="00B55107">
      <w:pPr>
        <w:pStyle w:val="Times12"/>
        <w:suppressAutoHyphens/>
        <w:ind w:firstLine="0"/>
        <w:rPr>
          <w:sz w:val="28"/>
          <w:szCs w:val="28"/>
        </w:rPr>
      </w:pPr>
      <w:r w:rsidRPr="004F4DEB">
        <w:rPr>
          <w:sz w:val="28"/>
          <w:szCs w:val="28"/>
        </w:rPr>
        <w:t xml:space="preserve">предлагает заключить договор </w:t>
      </w:r>
      <w:proofErr w:type="gramStart"/>
      <w:r w:rsidRPr="004F4DEB">
        <w:rPr>
          <w:sz w:val="28"/>
          <w:szCs w:val="28"/>
        </w:rPr>
        <w:t>на</w:t>
      </w:r>
      <w:proofErr w:type="gramEnd"/>
      <w:r w:rsidRPr="004F4D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_________________________________________</w:t>
      </w:r>
    </w:p>
    <w:p w:rsidR="00654A34" w:rsidRPr="00864C23" w:rsidRDefault="00654A34" w:rsidP="00B55107">
      <w:pPr>
        <w:pStyle w:val="afb"/>
        <w:spacing w:before="0" w:after="0" w:line="240" w:lineRule="auto"/>
        <w:ind w:left="3545" w:firstLine="709"/>
        <w:jc w:val="center"/>
        <w:rPr>
          <w:rFonts w:ascii="Times New Roman" w:hAnsi="Times New Roman" w:cs="Times New Roman"/>
          <w:b/>
          <w:i/>
          <w:szCs w:val="28"/>
          <w:vertAlign w:val="superscript"/>
        </w:rPr>
      </w:pPr>
      <w:r w:rsidRPr="004F4DEB">
        <w:rPr>
          <w:rFonts w:ascii="Times New Roman" w:hAnsi="Times New Roman" w:cs="Times New Roman"/>
          <w:i/>
          <w:sz w:val="28"/>
          <w:szCs w:val="28"/>
          <w:vertAlign w:val="superscript"/>
        </w:rPr>
        <w:t>(</w:t>
      </w:r>
      <w:r w:rsidRPr="00864C23">
        <w:rPr>
          <w:rFonts w:ascii="Times New Roman" w:hAnsi="Times New Roman" w:cs="Times New Roman"/>
          <w:b/>
          <w:i/>
          <w:szCs w:val="28"/>
          <w:vertAlign w:val="superscript"/>
        </w:rPr>
        <w:t>предмет договора)</w:t>
      </w:r>
    </w:p>
    <w:p w:rsidR="00654A34" w:rsidRPr="006C7DA4" w:rsidRDefault="00654A34" w:rsidP="00B55107">
      <w:pPr>
        <w:pStyle w:val="Times12"/>
        <w:suppressAutoHyphens/>
        <w:ind w:firstLine="0"/>
        <w:rPr>
          <w:szCs w:val="24"/>
        </w:rPr>
      </w:pPr>
      <w:r w:rsidRPr="004F4DEB">
        <w:rPr>
          <w:sz w:val="28"/>
          <w:szCs w:val="28"/>
        </w:rPr>
        <w:t xml:space="preserve">в соответствии с </w:t>
      </w:r>
      <w:r w:rsidRPr="000E4D12">
        <w:rPr>
          <w:sz w:val="28"/>
          <w:szCs w:val="28"/>
        </w:rPr>
        <w:t>Техническим предложением</w:t>
      </w:r>
      <w:r>
        <w:rPr>
          <w:b/>
          <w:bCs w:val="0"/>
          <w:i/>
          <w:szCs w:val="24"/>
        </w:rPr>
        <w:t xml:space="preserve"> </w:t>
      </w:r>
      <w:r w:rsidRPr="004F4DEB">
        <w:rPr>
          <w:sz w:val="28"/>
          <w:szCs w:val="28"/>
        </w:rPr>
        <w:t>и другими документами, являющимися неотъемлемыми приложениями к настоящей заявке на общую сумму</w:t>
      </w:r>
      <w:proofErr w:type="gramStart"/>
      <w:r w:rsidRPr="004F4DEB">
        <w:rPr>
          <w:sz w:val="28"/>
          <w:szCs w:val="28"/>
        </w:rPr>
        <w:t xml:space="preserve"> _________ (_____________________________) </w:t>
      </w:r>
      <w:proofErr w:type="gramEnd"/>
      <w:r w:rsidRPr="004F4DEB">
        <w:rPr>
          <w:sz w:val="28"/>
          <w:szCs w:val="28"/>
        </w:rPr>
        <w:t>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коп., в том числе НДС ______________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rPr>
          <w:szCs w:val="24"/>
        </w:rPr>
        <w:t>.</w:t>
      </w:r>
    </w:p>
    <w:p w:rsidR="00654A34" w:rsidRPr="004F4DEB" w:rsidRDefault="00654A34" w:rsidP="00B55107">
      <w:pPr>
        <w:pStyle w:val="Times12"/>
        <w:suppressAutoHyphens/>
        <w:ind w:firstLine="709"/>
        <w:rPr>
          <w:b/>
          <w:bCs w:val="0"/>
          <w:i/>
          <w:sz w:val="28"/>
          <w:szCs w:val="28"/>
          <w:shd w:val="clear" w:color="auto" w:fill="FDE9D9"/>
        </w:rPr>
      </w:pPr>
      <w:r w:rsidRPr="004F4DEB">
        <w:rPr>
          <w:bCs w:val="0"/>
          <w:sz w:val="28"/>
          <w:szCs w:val="28"/>
        </w:rPr>
        <w:t xml:space="preserve">Срок </w:t>
      </w:r>
      <w:r w:rsidRPr="000E4D12">
        <w:rPr>
          <w:bCs w:val="0"/>
          <w:sz w:val="28"/>
          <w:szCs w:val="28"/>
        </w:rPr>
        <w:t>выполнения работ:_________________________</w:t>
      </w:r>
    </w:p>
    <w:p w:rsidR="00654A34" w:rsidRPr="004F4DEB" w:rsidRDefault="00654A34" w:rsidP="00B55107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4DEB">
        <w:rPr>
          <w:rFonts w:ascii="Times New Roman" w:hAnsi="Times New Roman" w:cs="Times New Roman"/>
          <w:sz w:val="28"/>
          <w:szCs w:val="28"/>
        </w:rPr>
        <w:t>Настоящее Предложение имеет правовой статус оферты и действует до «___»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DEB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Pr="004F4DE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DEB">
        <w:rPr>
          <w:rFonts w:ascii="Times New Roman" w:hAnsi="Times New Roman" w:cs="Times New Roman"/>
          <w:sz w:val="28"/>
          <w:szCs w:val="28"/>
        </w:rPr>
        <w:t>года.</w:t>
      </w:r>
      <w:bookmarkStart w:id="102" w:name="_Hlt440565644"/>
      <w:bookmarkEnd w:id="102"/>
    </w:p>
    <w:p w:rsidR="00654A34" w:rsidRPr="004F4DEB" w:rsidRDefault="00654A34" w:rsidP="00B55107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Настоящим подтверждаем, что про</w:t>
      </w:r>
      <w:r>
        <w:rPr>
          <w:sz w:val="28"/>
          <w:szCs w:val="28"/>
        </w:rPr>
        <w:t>тив ___________________</w:t>
      </w:r>
      <w:r w:rsidRPr="004F4DEB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7C37E3">
        <w:rPr>
          <w:b/>
          <w:i/>
        </w:rPr>
        <w:t xml:space="preserve">(наименование участника процедуры закупки) </w:t>
      </w:r>
      <w:r w:rsidRPr="004F4DEB">
        <w:rPr>
          <w:sz w:val="28"/>
          <w:szCs w:val="28"/>
        </w:rPr>
        <w:t xml:space="preserve">не проводится процедура ликвидации, не принято арбитражным судом решения </w:t>
      </w:r>
      <w:r>
        <w:rPr>
          <w:sz w:val="28"/>
          <w:szCs w:val="28"/>
        </w:rPr>
        <w:t xml:space="preserve">о признании ____________________ </w:t>
      </w:r>
      <w:r w:rsidRPr="007C37E3">
        <w:rPr>
          <w:b/>
          <w:i/>
        </w:rPr>
        <w:t>(н</w:t>
      </w:r>
      <w:r w:rsidRPr="007C37E3">
        <w:rPr>
          <w:b/>
          <w:i/>
        </w:rPr>
        <w:t>а</w:t>
      </w:r>
      <w:r w:rsidRPr="007C37E3">
        <w:rPr>
          <w:b/>
          <w:i/>
        </w:rPr>
        <w:t>именование участника процедуры закупки)</w:t>
      </w:r>
      <w:r w:rsidRPr="004F4DEB">
        <w:rPr>
          <w:sz w:val="28"/>
          <w:szCs w:val="28"/>
        </w:rPr>
        <w:t xml:space="preserve"> банкротом, деятельность </w:t>
      </w:r>
      <w:r w:rsidRPr="007C37E3">
        <w:rPr>
          <w:i/>
        </w:rPr>
        <w:t>___________________________</w:t>
      </w:r>
      <w:r w:rsidRPr="007C37E3">
        <w:rPr>
          <w:b/>
          <w:i/>
        </w:rPr>
        <w:t>(наименование участника процедуры закупки)</w:t>
      </w:r>
      <w:r w:rsidRPr="004F4DEB">
        <w:rPr>
          <w:sz w:val="28"/>
          <w:szCs w:val="28"/>
        </w:rPr>
        <w:t xml:space="preserve"> не приост</w:t>
      </w:r>
      <w:r w:rsidRPr="004F4DEB">
        <w:rPr>
          <w:sz w:val="28"/>
          <w:szCs w:val="28"/>
        </w:rPr>
        <w:t>а</w:t>
      </w:r>
      <w:r w:rsidRPr="004F4DEB">
        <w:rPr>
          <w:sz w:val="28"/>
          <w:szCs w:val="28"/>
        </w:rPr>
        <w:t>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 превышает __</w:t>
      </w:r>
      <w:r>
        <w:rPr>
          <w:sz w:val="28"/>
          <w:szCs w:val="28"/>
        </w:rPr>
        <w:t>__ %________________________</w:t>
      </w:r>
      <w:r w:rsidRPr="004F4DEB">
        <w:rPr>
          <w:sz w:val="28"/>
          <w:szCs w:val="28"/>
        </w:rPr>
        <w:t>____</w:t>
      </w:r>
      <w:r w:rsidRPr="007C37E3">
        <w:rPr>
          <w:b/>
          <w:i/>
        </w:rPr>
        <w:t>(значение указать</w:t>
      </w:r>
      <w:proofErr w:type="gramEnd"/>
      <w:r w:rsidRPr="007C37E3">
        <w:rPr>
          <w:b/>
          <w:i/>
        </w:rPr>
        <w:t xml:space="preserve"> цифрами и прописью)</w:t>
      </w:r>
      <w:r w:rsidRPr="004F4DEB">
        <w:rPr>
          <w:sz w:val="28"/>
          <w:szCs w:val="28"/>
        </w:rPr>
        <w:t xml:space="preserve"> баланс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вой стоимости активов ______________________________</w:t>
      </w:r>
      <w:r>
        <w:rPr>
          <w:sz w:val="28"/>
          <w:szCs w:val="28"/>
        </w:rPr>
        <w:t xml:space="preserve"> </w:t>
      </w:r>
      <w:r w:rsidRPr="007C37E3">
        <w:rPr>
          <w:b/>
          <w:i/>
        </w:rPr>
        <w:t>(наименование участника процедуры закупки)</w:t>
      </w:r>
      <w:r w:rsidRPr="004F4DEB">
        <w:rPr>
          <w:sz w:val="28"/>
          <w:szCs w:val="28"/>
        </w:rPr>
        <w:t xml:space="preserve"> по данным бухгалтерской отчетности за последний заверше</w:t>
      </w:r>
      <w:r w:rsidRPr="004F4DEB">
        <w:rPr>
          <w:sz w:val="28"/>
          <w:szCs w:val="28"/>
        </w:rPr>
        <w:t>н</w:t>
      </w:r>
      <w:r w:rsidRPr="004F4DEB">
        <w:rPr>
          <w:sz w:val="28"/>
          <w:szCs w:val="28"/>
        </w:rPr>
        <w:t>ный отчетный период, на имущество не наложен арест по решению суда, админ</w:t>
      </w:r>
      <w:r w:rsidRPr="004F4DEB">
        <w:rPr>
          <w:sz w:val="28"/>
          <w:szCs w:val="28"/>
        </w:rPr>
        <w:t>и</w:t>
      </w:r>
      <w:r w:rsidRPr="004F4DEB">
        <w:rPr>
          <w:sz w:val="28"/>
          <w:szCs w:val="28"/>
        </w:rPr>
        <w:t>стративного органа.</w:t>
      </w:r>
    </w:p>
    <w:p w:rsidR="00654A34" w:rsidRPr="007C37E3" w:rsidRDefault="00654A34" w:rsidP="00B55107">
      <w:pPr>
        <w:pStyle w:val="ac"/>
        <w:spacing w:before="0" w:beforeAutospacing="0" w:after="0" w:afterAutospacing="0"/>
        <w:ind w:firstLine="709"/>
        <w:jc w:val="both"/>
        <w:rPr>
          <w:b/>
          <w:i/>
        </w:rPr>
      </w:pPr>
      <w:r w:rsidRPr="004F4DEB">
        <w:rPr>
          <w:sz w:val="28"/>
          <w:szCs w:val="28"/>
        </w:rPr>
        <w:t xml:space="preserve">В </w:t>
      </w:r>
      <w:proofErr w:type="gramStart"/>
      <w:r w:rsidRPr="004F4DEB">
        <w:rPr>
          <w:sz w:val="28"/>
          <w:szCs w:val="28"/>
        </w:rPr>
        <w:t>случае</w:t>
      </w:r>
      <w:proofErr w:type="gramEnd"/>
      <w:r w:rsidRPr="004F4DEB">
        <w:rPr>
          <w:sz w:val="28"/>
          <w:szCs w:val="28"/>
        </w:rPr>
        <w:t xml:space="preserve"> признания нас победителем запроса предложений, мы берем на с</w:t>
      </w:r>
      <w:r w:rsidRPr="004F4DEB">
        <w:rPr>
          <w:sz w:val="28"/>
          <w:szCs w:val="28"/>
        </w:rPr>
        <w:t>е</w:t>
      </w:r>
      <w:r w:rsidRPr="004F4DEB">
        <w:rPr>
          <w:sz w:val="28"/>
          <w:szCs w:val="28"/>
        </w:rPr>
        <w:t>бя обязательства подписать со своей стороны договор в соответствии с требов</w:t>
      </w:r>
      <w:r w:rsidRPr="004F4DEB">
        <w:rPr>
          <w:sz w:val="28"/>
          <w:szCs w:val="28"/>
        </w:rPr>
        <w:t>а</w:t>
      </w:r>
      <w:r w:rsidRPr="004F4DEB">
        <w:rPr>
          <w:sz w:val="28"/>
          <w:szCs w:val="28"/>
        </w:rPr>
        <w:t xml:space="preserve">ниями документации по проведению запроса предложений и условиями нашего Предложения, в течение 10 календарных дней со дня размещения на официальном сайте протокола оценки и сопоставления Предложений. </w:t>
      </w:r>
    </w:p>
    <w:p w:rsidR="00654A34" w:rsidRPr="004F4DEB" w:rsidRDefault="00654A34" w:rsidP="00B55107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В случае, если нашему Предложению</w:t>
      </w:r>
      <w:r>
        <w:rPr>
          <w:sz w:val="28"/>
          <w:szCs w:val="28"/>
        </w:rPr>
        <w:t xml:space="preserve"> будет присвоен второй номер, а </w:t>
      </w:r>
      <w:r w:rsidRPr="004F4DEB">
        <w:rPr>
          <w:sz w:val="28"/>
          <w:szCs w:val="28"/>
        </w:rPr>
        <w:t xml:space="preserve">победитель запроса предложений будет признан уклонившимся от заключения договора с заказчиком, мы обязуемся подписать </w:t>
      </w:r>
      <w:r>
        <w:rPr>
          <w:sz w:val="28"/>
          <w:szCs w:val="28"/>
        </w:rPr>
        <w:t xml:space="preserve">данный договор в соответствии </w:t>
      </w:r>
      <w:r>
        <w:rPr>
          <w:sz w:val="28"/>
          <w:szCs w:val="28"/>
        </w:rPr>
        <w:lastRenderedPageBreak/>
        <w:t>с </w:t>
      </w:r>
      <w:r w:rsidRPr="004F4DEB">
        <w:rPr>
          <w:sz w:val="28"/>
          <w:szCs w:val="28"/>
        </w:rPr>
        <w:t>требованиями документации по проведению запроса предложений и условиями нашего Предложения.</w:t>
      </w:r>
      <w:proofErr w:type="gramEnd"/>
    </w:p>
    <w:p w:rsidR="00654A34" w:rsidRPr="004F4DEB" w:rsidRDefault="00654A34" w:rsidP="00B55107">
      <w:pPr>
        <w:pStyle w:val="39"/>
        <w:ind w:firstLine="709"/>
        <w:rPr>
          <w:sz w:val="28"/>
          <w:szCs w:val="28"/>
        </w:rPr>
      </w:pPr>
      <w:r w:rsidRPr="004F4DEB">
        <w:rPr>
          <w:sz w:val="28"/>
          <w:szCs w:val="28"/>
        </w:rPr>
        <w:t>Мы, _______________________________________ согласны с условием, что</w:t>
      </w:r>
    </w:p>
    <w:p w:rsidR="00654A34" w:rsidRPr="00864C23" w:rsidRDefault="00654A34" w:rsidP="00B55107">
      <w:pPr>
        <w:pStyle w:val="39"/>
        <w:ind w:left="709" w:firstLine="709"/>
        <w:rPr>
          <w:b/>
          <w:i/>
          <w:szCs w:val="28"/>
          <w:vertAlign w:val="superscript"/>
        </w:rPr>
      </w:pPr>
      <w:r w:rsidRPr="004F4DEB">
        <w:rPr>
          <w:sz w:val="28"/>
          <w:szCs w:val="28"/>
          <w:vertAlign w:val="superscript"/>
        </w:rPr>
        <w:t xml:space="preserve"> </w:t>
      </w:r>
      <w:r w:rsidRPr="00864C23">
        <w:rPr>
          <w:b/>
          <w:i/>
          <w:szCs w:val="28"/>
          <w:vertAlign w:val="superscript"/>
        </w:rPr>
        <w:t>(наименование организации или Ф.И.О. участника процедуры закупки)</w:t>
      </w:r>
    </w:p>
    <w:p w:rsidR="00654A34" w:rsidRPr="004F4DEB" w:rsidRDefault="00654A34" w:rsidP="00B55107">
      <w:pPr>
        <w:pStyle w:val="39"/>
        <w:rPr>
          <w:sz w:val="28"/>
          <w:szCs w:val="28"/>
        </w:rPr>
      </w:pPr>
      <w:r w:rsidRPr="004F4DEB">
        <w:rPr>
          <w:sz w:val="28"/>
          <w:szCs w:val="28"/>
        </w:rPr>
        <w:t>сведения о нас будут внесены в публичный реестр недобросовестных поста</w:t>
      </w:r>
      <w:r w:rsidRPr="004F4DEB">
        <w:rPr>
          <w:sz w:val="28"/>
          <w:szCs w:val="28"/>
        </w:rPr>
        <w:t>в</w:t>
      </w:r>
      <w:r w:rsidRPr="004F4DEB">
        <w:rPr>
          <w:sz w:val="28"/>
          <w:szCs w:val="28"/>
        </w:rPr>
        <w:t>щиков атомной отрасли сроком на два года в следующих случаях:</w:t>
      </w:r>
    </w:p>
    <w:p w:rsidR="00654A34" w:rsidRPr="004F4DEB" w:rsidRDefault="00654A34" w:rsidP="008E1376">
      <w:pPr>
        <w:pStyle w:val="ac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F4DEB">
        <w:rPr>
          <w:sz w:val="28"/>
          <w:szCs w:val="28"/>
        </w:rPr>
        <w:t>если мы:</w:t>
      </w:r>
    </w:p>
    <w:p w:rsidR="00654A34" w:rsidRPr="004F4DEB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признанным победителем запроса предложений, уклонимся от заключения договора;</w:t>
      </w:r>
    </w:p>
    <w:p w:rsidR="00654A34" w:rsidRPr="004F4DEB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единственным участником процедуры закупки, подавшим Пре</w:t>
      </w:r>
      <w:r w:rsidRPr="004F4DEB">
        <w:rPr>
          <w:sz w:val="28"/>
          <w:szCs w:val="28"/>
        </w:rPr>
        <w:t>д</w:t>
      </w:r>
      <w:r w:rsidRPr="004F4DEB">
        <w:rPr>
          <w:sz w:val="28"/>
          <w:szCs w:val="28"/>
        </w:rPr>
        <w:t>ложение, либо участником процедуры закупки, признанным единственным учас</w:t>
      </w:r>
      <w:r w:rsidRPr="004F4DEB">
        <w:rPr>
          <w:sz w:val="28"/>
          <w:szCs w:val="28"/>
        </w:rPr>
        <w:t>т</w:t>
      </w:r>
      <w:r w:rsidRPr="004F4DEB">
        <w:rPr>
          <w:sz w:val="28"/>
          <w:szCs w:val="28"/>
        </w:rPr>
        <w:t>ником запроса предложений, уклонимся от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заключения договора;</w:t>
      </w:r>
    </w:p>
    <w:p w:rsidR="00654A34" w:rsidRPr="004F4DEB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признанным победителем или единственным участником запр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са предложений, либо являющимся единственным участником, подавшим Пре</w:t>
      </w:r>
      <w:r w:rsidRPr="004F4DEB">
        <w:rPr>
          <w:sz w:val="28"/>
          <w:szCs w:val="28"/>
        </w:rPr>
        <w:t>д</w:t>
      </w:r>
      <w:r w:rsidRPr="004F4DEB">
        <w:rPr>
          <w:sz w:val="28"/>
          <w:szCs w:val="28"/>
        </w:rPr>
        <w:t>ложение, откажемся от предоставления обеспечения исполнения договора, если такое требование установлено в документации по проведению запроса предлож</w:t>
      </w:r>
      <w:r w:rsidRPr="004F4DEB">
        <w:rPr>
          <w:sz w:val="28"/>
          <w:szCs w:val="28"/>
        </w:rPr>
        <w:t>е</w:t>
      </w:r>
      <w:r w:rsidRPr="004F4DEB">
        <w:rPr>
          <w:sz w:val="28"/>
          <w:szCs w:val="28"/>
        </w:rPr>
        <w:t>ний;</w:t>
      </w:r>
    </w:p>
    <w:p w:rsidR="00654A34" w:rsidRPr="004F4DEB" w:rsidRDefault="00654A34" w:rsidP="008E1376">
      <w:pPr>
        <w:pStyle w:val="ac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F4DEB">
        <w:rPr>
          <w:sz w:val="28"/>
          <w:szCs w:val="28"/>
        </w:rPr>
        <w:t>если договор, заключенный с нами по результатам проведения насто</w:t>
      </w:r>
      <w:r w:rsidRPr="004F4DEB">
        <w:rPr>
          <w:sz w:val="28"/>
          <w:szCs w:val="28"/>
        </w:rPr>
        <w:t>я</w:t>
      </w:r>
      <w:r w:rsidRPr="004F4DEB">
        <w:rPr>
          <w:sz w:val="28"/>
          <w:szCs w:val="28"/>
        </w:rPr>
        <w:t xml:space="preserve">щего запроса предложений, </w:t>
      </w:r>
      <w:proofErr w:type="gramStart"/>
      <w:r w:rsidRPr="004F4DEB">
        <w:rPr>
          <w:sz w:val="28"/>
          <w:szCs w:val="28"/>
        </w:rPr>
        <w:t>будет</w:t>
      </w:r>
      <w:proofErr w:type="gramEnd"/>
      <w:r w:rsidRPr="004F4DEB">
        <w:rPr>
          <w:sz w:val="28"/>
          <w:szCs w:val="28"/>
        </w:rPr>
        <w:t xml:space="preserve"> ра</w:t>
      </w:r>
      <w:r>
        <w:rPr>
          <w:sz w:val="28"/>
          <w:szCs w:val="28"/>
        </w:rPr>
        <w:t>сторгнут по решению суда или по </w:t>
      </w:r>
      <w:r w:rsidRPr="004F4DEB">
        <w:rPr>
          <w:sz w:val="28"/>
          <w:szCs w:val="28"/>
        </w:rPr>
        <w:t>соглашению сторон в силу существенного нарушения нами условий договора.</w:t>
      </w:r>
    </w:p>
    <w:p w:rsidR="00654A34" w:rsidRPr="004F4DEB" w:rsidRDefault="00654A34" w:rsidP="00B55107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4DE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4F4DEB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4F4DEB">
        <w:rPr>
          <w:rFonts w:ascii="Times New Roman" w:hAnsi="Times New Roman" w:cs="Times New Roman"/>
          <w:sz w:val="28"/>
          <w:szCs w:val="28"/>
        </w:rPr>
        <w:t xml:space="preserve"> с инструкциями, полученными от Вас в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 </w:t>
      </w:r>
      <w:r w:rsidRPr="004F4DEB">
        <w:rPr>
          <w:rFonts w:ascii="Times New Roman" w:hAnsi="Times New Roman" w:cs="Times New Roman"/>
          <w:sz w:val="28"/>
          <w:szCs w:val="28"/>
        </w:rPr>
        <w:t>проведению запроса предложений, информа</w:t>
      </w:r>
      <w:r>
        <w:rPr>
          <w:rFonts w:ascii="Times New Roman" w:hAnsi="Times New Roman" w:cs="Times New Roman"/>
          <w:sz w:val="28"/>
          <w:szCs w:val="28"/>
        </w:rPr>
        <w:t>ция по сути наших предложений в </w:t>
      </w:r>
      <w:r w:rsidRPr="004F4DEB">
        <w:rPr>
          <w:rFonts w:ascii="Times New Roman" w:hAnsi="Times New Roman" w:cs="Times New Roman"/>
          <w:sz w:val="28"/>
          <w:szCs w:val="28"/>
        </w:rPr>
        <w:t>данном запросе предложений представлена в следующих документах, которые являются неотъемлемой частью нашего Предложения:</w:t>
      </w:r>
    </w:p>
    <w:p w:rsidR="00654A34" w:rsidRDefault="00654A34" w:rsidP="00B55107">
      <w:pPr>
        <w:pStyle w:val="afb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4F4DEB">
        <w:rPr>
          <w:rFonts w:ascii="Times New Roman" w:hAnsi="Times New Roman" w:cs="Times New Roman"/>
          <w:sz w:val="28"/>
          <w:szCs w:val="28"/>
        </w:rPr>
        <w:t xml:space="preserve">Опись документов заявки в соответствии с требованиями пункта </w:t>
      </w:r>
      <w:r w:rsidR="00E1766E" w:rsidRPr="00E1766E">
        <w:rPr>
          <w:rFonts w:ascii="Times New Roman" w:hAnsi="Times New Roman" w:cs="Times New Roman"/>
          <w:sz w:val="28"/>
          <w:szCs w:val="28"/>
        </w:rPr>
        <w:t>16</w:t>
      </w:r>
      <w:r w:rsidR="00E1766E">
        <w:rPr>
          <w:rFonts w:ascii="Times New Roman" w:hAnsi="Times New Roman" w:cs="Times New Roman"/>
          <w:sz w:val="28"/>
          <w:szCs w:val="28"/>
        </w:rPr>
        <w:t>,</w:t>
      </w:r>
      <w:r w:rsidRPr="004F4DEB">
        <w:rPr>
          <w:rFonts w:ascii="Times New Roman" w:hAnsi="Times New Roman" w:cs="Times New Roman"/>
          <w:sz w:val="28"/>
          <w:szCs w:val="28"/>
        </w:rPr>
        <w:t xml:space="preserve">17 </w:t>
      </w:r>
      <w:r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дела </w:t>
      </w:r>
      <w:r w:rsidRPr="004F4DEB">
        <w:rPr>
          <w:rFonts w:ascii="Times New Roman" w:hAnsi="Times New Roman" w:cs="Times New Roman"/>
          <w:sz w:val="28"/>
          <w:szCs w:val="28"/>
        </w:rPr>
        <w:t>6 «Информационная карта запроса предложений» в формате.</w:t>
      </w:r>
      <w:r w:rsidRPr="00FE621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54A34" w:rsidRPr="00FE6219" w:rsidRDefault="00654A34" w:rsidP="00B55107">
      <w:pPr>
        <w:pStyle w:val="afb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4"/>
        <w:gridCol w:w="4807"/>
        <w:gridCol w:w="2396"/>
        <w:gridCol w:w="1293"/>
      </w:tblGrid>
      <w:tr w:rsidR="00A47E35" w:rsidRPr="004F4DEB" w:rsidTr="008E1376">
        <w:trPr>
          <w:tblHeader/>
        </w:trPr>
        <w:tc>
          <w:tcPr>
            <w:tcW w:w="1584" w:type="dxa"/>
            <w:vAlign w:val="center"/>
          </w:tcPr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4F4DE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4807" w:type="dxa"/>
            <w:vAlign w:val="center"/>
          </w:tcPr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  <w:p w:rsidR="00A47E35" w:rsidRPr="00D63BB0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(Указание в описи и предоставление ук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занных ниже документов является об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я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зательным только в том случае, если их предоставление предусмотрено в разделе 6 «Информационная карта» настоящей документации)</w:t>
            </w:r>
          </w:p>
        </w:tc>
        <w:tc>
          <w:tcPr>
            <w:tcW w:w="2396" w:type="dxa"/>
            <w:vAlign w:val="center"/>
          </w:tcPr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0E3D96">
              <w:rPr>
                <w:rFonts w:ascii="Times New Roman" w:hAnsi="Times New Roman" w:cs="Times New Roman"/>
                <w:szCs w:val="24"/>
              </w:rPr>
              <w:t>Наименование файла</w:t>
            </w:r>
          </w:p>
        </w:tc>
        <w:tc>
          <w:tcPr>
            <w:tcW w:w="1293" w:type="dxa"/>
            <w:vAlign w:val="center"/>
          </w:tcPr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A47E35" w:rsidRPr="004F4DEB" w:rsidRDefault="00A47E35" w:rsidP="008E1376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</w:t>
            </w:r>
            <w:r w:rsidRPr="004F4DEB">
              <w:rPr>
                <w:rFonts w:ascii="Times New Roman" w:hAnsi="Times New Roman" w:cs="Times New Roman"/>
                <w:szCs w:val="24"/>
              </w:rPr>
              <w:t>траниц</w:t>
            </w:r>
            <w:r>
              <w:rPr>
                <w:rFonts w:ascii="Times New Roman" w:hAnsi="Times New Roman" w:cs="Times New Roman"/>
                <w:szCs w:val="24"/>
              </w:rPr>
              <w:t xml:space="preserve"> документа</w:t>
            </w: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Документ, подтверждающий факт внесения участником процедуры закупки денежных сре</w:t>
            </w:r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>дств в к</w:t>
            </w:r>
            <w:proofErr w:type="gramEnd"/>
            <w:r w:rsidRPr="004F4DEB">
              <w:rPr>
                <w:rFonts w:ascii="Times New Roman" w:hAnsi="Times New Roman" w:cs="Times New Roman"/>
                <w:szCs w:val="24"/>
              </w:rPr>
              <w:t>ачестве обеспечения заявки о п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даче Предложения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top w:val="single" w:sz="4" w:space="0" w:color="auto"/>
            </w:tcBorders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График </w:t>
            </w:r>
            <w:proofErr w:type="gramStart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товара/выполнения р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бот /оказания</w:t>
            </w:r>
            <w:proofErr w:type="gramEnd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 </w:t>
            </w: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Сводная таблица стоимости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График оплаты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поставляемого тов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ра/выполняемых работ /оказываемых у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луг </w:t>
            </w: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Справка об опыте выполнения договоров </w:t>
            </w:r>
            <w:r w:rsidRPr="004F4DEB">
              <w:rPr>
                <w:rFonts w:ascii="Times New Roman" w:hAnsi="Times New Roman" w:cs="Times New Roman"/>
                <w:szCs w:val="24"/>
              </w:rPr>
              <w:lastRenderedPageBreak/>
              <w:t>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  <w:highlight w:val="darkCyan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Отзывы, рекомендации или другие док</w:t>
            </w:r>
            <w:r w:rsidRPr="004F4DEB">
              <w:rPr>
                <w:rFonts w:ascii="Times New Roman" w:hAnsi="Times New Roman" w:cs="Times New Roman"/>
                <w:szCs w:val="24"/>
              </w:rPr>
              <w:t>у</w:t>
            </w:r>
            <w:r w:rsidRPr="004F4DEB">
              <w:rPr>
                <w:rFonts w:ascii="Times New Roman" w:hAnsi="Times New Roman" w:cs="Times New Roman"/>
                <w:szCs w:val="24"/>
              </w:rPr>
              <w:t>ментальные доказательства выполнения д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говоров (при наличии)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 материально-технических ресу</w:t>
            </w:r>
            <w:r w:rsidRPr="004F4DEB">
              <w:rPr>
                <w:rFonts w:ascii="Times New Roman" w:hAnsi="Times New Roman" w:cs="Times New Roman"/>
                <w:szCs w:val="24"/>
              </w:rPr>
              <w:t>р</w:t>
            </w:r>
            <w:r w:rsidRPr="004F4DEB">
              <w:rPr>
                <w:rFonts w:ascii="Times New Roman" w:hAnsi="Times New Roman" w:cs="Times New Roman"/>
                <w:szCs w:val="24"/>
              </w:rPr>
              <w:t>сах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 кадровых ресурсах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по СУОТ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rPr>
          <w:trHeight w:val="391"/>
        </w:trPr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об участии в судебных разбир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тельствах </w:t>
            </w:r>
          </w:p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Выписка из ЕГРЮЛ (аналогичный док</w:t>
            </w:r>
            <w:r w:rsidRPr="004F4DEB">
              <w:rPr>
                <w:rFonts w:ascii="Times New Roman" w:hAnsi="Times New Roman" w:cs="Times New Roman"/>
                <w:szCs w:val="24"/>
              </w:rPr>
              <w:t>у</w:t>
            </w:r>
            <w:r w:rsidRPr="004F4DEB">
              <w:rPr>
                <w:rFonts w:ascii="Times New Roman" w:hAnsi="Times New Roman" w:cs="Times New Roman"/>
                <w:szCs w:val="24"/>
              </w:rPr>
              <w:t>мент согласно подпункту 1 пункта 3.2 н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>стоящей документации)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Учредительные документы 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Решение об одобрении или о совершении крупной сделки 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об исполнении налогоплательщ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ком обязанностей по уплате налогов, сб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ров, страховых взносов, пеней и налоговых санкций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Копии бухгалтерских балансов с отметкой инспекции Федеральной налоговой службы (Форма 1) и отчет о прибылях и убытках (Форма 2) за предыдущий год и заверши</w:t>
            </w:r>
            <w:r w:rsidRPr="004F4DEB">
              <w:rPr>
                <w:rFonts w:ascii="Times New Roman" w:hAnsi="Times New Roman" w:cs="Times New Roman"/>
                <w:szCs w:val="24"/>
              </w:rPr>
              <w:t>в</w:t>
            </w:r>
            <w:r w:rsidRPr="004F4DEB">
              <w:rPr>
                <w:rFonts w:ascii="Times New Roman" w:hAnsi="Times New Roman" w:cs="Times New Roman"/>
                <w:szCs w:val="24"/>
              </w:rPr>
              <w:t>шийся отчетный период текущего года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Проект договора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План </w:t>
            </w:r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 xml:space="preserve">распределения объемов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о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вара/выполнения работ/оказания</w:t>
            </w:r>
            <w:proofErr w:type="gramEnd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vAlign w:val="center"/>
          </w:tcPr>
          <w:p w:rsidR="00A47E35" w:rsidRPr="004F4DEB" w:rsidRDefault="00A47E35" w:rsidP="008E1376">
            <w:pPr>
              <w:pStyle w:val="aff3"/>
              <w:jc w:val="left"/>
              <w:rPr>
                <w:rFonts w:ascii="Times New Roman" w:hAnsi="Times New Roman" w:cs="Times New Roman"/>
                <w:szCs w:val="24"/>
              </w:rPr>
            </w:pP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Субподрядчик/Соисполнитель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tabs>
                <w:tab w:val="left" w:pos="284"/>
              </w:tabs>
              <w:spacing w:before="40" w:after="40"/>
              <w:jc w:val="center"/>
            </w:pPr>
            <w:r w:rsidRPr="008C5EAA">
              <w:t>20.1</w:t>
            </w:r>
          </w:p>
        </w:tc>
        <w:tc>
          <w:tcPr>
            <w:tcW w:w="4807" w:type="dxa"/>
            <w:vAlign w:val="center"/>
          </w:tcPr>
          <w:p w:rsidR="00A47E35" w:rsidRPr="00864C23" w:rsidRDefault="00A47E35" w:rsidP="008E1376">
            <w:pPr>
              <w:pStyle w:val="aff3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Соглашения о намерениях заключить дог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вор, в случае признания участника побед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телем, между участником процедуры заку</w:t>
            </w:r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ки и каждым привлекаемым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ком / соисполнителем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tabs>
                <w:tab w:val="left" w:pos="284"/>
              </w:tabs>
              <w:spacing w:before="40" w:after="40"/>
            </w:pPr>
            <w:r w:rsidRPr="008C5EAA">
              <w:t>20.2…</w:t>
            </w:r>
            <w:r w:rsidRPr="008C5EAA">
              <w:lastRenderedPageBreak/>
              <w:t>20.</w:t>
            </w:r>
            <w:r w:rsidRPr="008C5EAA">
              <w:rPr>
                <w:lang w:val="en-US"/>
              </w:rPr>
              <w:t>n</w:t>
            </w: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lastRenderedPageBreak/>
              <w:t xml:space="preserve">Документы данного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ка/соисполнителя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аналогично подпункту _____ данной описи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vAlign w:val="center"/>
          </w:tcPr>
          <w:p w:rsidR="00A47E35" w:rsidRPr="004F4DEB" w:rsidRDefault="00A47E35" w:rsidP="008E1376">
            <w:pPr>
              <w:pStyle w:val="aff3"/>
              <w:jc w:val="left"/>
              <w:rPr>
                <w:rFonts w:ascii="Times New Roman" w:hAnsi="Times New Roman" w:cs="Times New Roman"/>
                <w:szCs w:val="24"/>
              </w:rPr>
            </w:pP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Субподрядчик/Соисполнитель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tabs>
                <w:tab w:val="left" w:pos="284"/>
              </w:tabs>
              <w:spacing w:before="40" w:after="40"/>
              <w:jc w:val="center"/>
            </w:pPr>
            <w:r w:rsidRPr="008C5EAA">
              <w:t>21.1</w:t>
            </w:r>
          </w:p>
        </w:tc>
        <w:tc>
          <w:tcPr>
            <w:tcW w:w="4807" w:type="dxa"/>
            <w:vAlign w:val="center"/>
          </w:tcPr>
          <w:p w:rsidR="00A47E35" w:rsidRPr="00864C23" w:rsidRDefault="00A47E35" w:rsidP="008E1376">
            <w:pPr>
              <w:pStyle w:val="aff3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Соглашения о намерениях заключить дог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вор, в случае признания участника побед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телем, между участником процедуры заку</w:t>
            </w:r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ки и каждым привлекаемым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ком / соисполнителем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tabs>
                <w:tab w:val="left" w:pos="284"/>
              </w:tabs>
              <w:spacing w:before="40" w:after="40"/>
            </w:pPr>
            <w:r w:rsidRPr="008C5EAA">
              <w:t>21.1…21.</w:t>
            </w:r>
            <w:r w:rsidRPr="008C5EAA">
              <w:rPr>
                <w:lang w:val="en-US"/>
              </w:rPr>
              <w:t>n</w:t>
            </w: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Документы данного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ка/соисполнителя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аналогично подпункту _____ данной описи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tabs>
                <w:tab w:val="left" w:pos="284"/>
              </w:tabs>
              <w:spacing w:before="40" w:after="40"/>
              <w:ind w:left="142"/>
              <w:jc w:val="center"/>
            </w:pPr>
          </w:p>
        </w:tc>
        <w:tc>
          <w:tcPr>
            <w:tcW w:w="8496" w:type="dxa"/>
            <w:gridSpan w:val="3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Том 2:</w:t>
            </w: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Техническое предложение (форма __)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Лицензии, свидетельства СРО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rPr>
          <w:trHeight w:val="278"/>
        </w:trPr>
        <w:tc>
          <w:tcPr>
            <w:tcW w:w="1584" w:type="dxa"/>
            <w:tcBorders>
              <w:bottom w:val="single" w:sz="8" w:space="0" w:color="auto"/>
            </w:tcBorders>
            <w:vAlign w:val="center"/>
          </w:tcPr>
          <w:p w:rsidR="00A47E35" w:rsidRPr="008C5EAA" w:rsidRDefault="00A47E35" w:rsidP="008E1376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8" w:space="0" w:color="auto"/>
            </w:tcBorders>
            <w:vAlign w:val="center"/>
          </w:tcPr>
          <w:p w:rsidR="00A47E35" w:rsidRPr="004F4DEB" w:rsidRDefault="00A47E35" w:rsidP="008E1376">
            <w:pPr>
              <w:pStyle w:val="aff3"/>
              <w:spacing w:before="40" w:after="40"/>
              <w:jc w:val="left"/>
              <w:rPr>
                <w:rFonts w:ascii="Times New Roman" w:hAnsi="Times New Roman" w:cs="Times New Roman"/>
                <w:szCs w:val="24"/>
                <w:highlight w:val="red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Свидетельства изготовителя (</w:t>
            </w:r>
            <w:hyperlink w:anchor="_Свидетельство_производителя_оборудо" w:history="1">
              <w:r w:rsidRPr="004F4DEB">
                <w:rPr>
                  <w:rFonts w:ascii="Times New Roman" w:hAnsi="Times New Roman" w:cs="Times New Roman"/>
                  <w:szCs w:val="24"/>
                </w:rPr>
                <w:t>форма</w:t>
              </w:r>
            </w:hyperlink>
            <w:r w:rsidRPr="004F4DEB">
              <w:rPr>
                <w:rFonts w:ascii="Times New Roman" w:hAnsi="Times New Roman" w:cs="Times New Roman"/>
                <w:szCs w:val="24"/>
              </w:rPr>
              <w:t xml:space="preserve"> __)</w:t>
            </w:r>
          </w:p>
        </w:tc>
        <w:tc>
          <w:tcPr>
            <w:tcW w:w="2396" w:type="dxa"/>
            <w:tcBorders>
              <w:bottom w:val="single" w:sz="8" w:space="0" w:color="auto"/>
            </w:tcBorders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  <w:tcBorders>
              <w:bottom w:val="single" w:sz="8" w:space="0" w:color="auto"/>
            </w:tcBorders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  <w:highlight w:val="red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Копии сертификатов соответствия на тов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ры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(при наличии)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E35" w:rsidRPr="004F4DEB" w:rsidTr="008E1376">
        <w:tc>
          <w:tcPr>
            <w:tcW w:w="1584" w:type="dxa"/>
            <w:vAlign w:val="center"/>
          </w:tcPr>
          <w:p w:rsidR="00A47E35" w:rsidRPr="008C5EAA" w:rsidRDefault="00A47E35" w:rsidP="008E1376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Письмо с обязательством выполнить треб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вания РД-03-36-2002 с проектом решения</w:t>
            </w:r>
          </w:p>
        </w:tc>
        <w:tc>
          <w:tcPr>
            <w:tcW w:w="2396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A47E35" w:rsidRPr="004F4DEB" w:rsidRDefault="00A47E35" w:rsidP="008E1376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54A34" w:rsidRPr="00554653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B55107">
      <w:pPr>
        <w:pStyle w:val="afb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54A34" w:rsidRPr="004F4DEB" w:rsidRDefault="00654A34" w:rsidP="00B5510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4F4DEB">
        <w:rPr>
          <w:bCs w:val="0"/>
          <w:szCs w:val="24"/>
        </w:rPr>
        <w:t>ИНСТРУКЦИИ ПО ЗАПОЛНЕНИЮ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</w:t>
      </w:r>
      <w:r w:rsidRPr="004F4DEB">
        <w:rPr>
          <w:szCs w:val="24"/>
        </w:rPr>
        <w:t>а</w:t>
      </w:r>
      <w:r w:rsidRPr="004F4DEB">
        <w:rPr>
          <w:szCs w:val="24"/>
        </w:rPr>
        <w:t>стником процедуры закупки.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Заявку о подаче Предложений следует оформить на официальном бланке участника процедуры закупки. Участник процедуры закупки присваивает заявке о подаче Предложений дату и номер в соответствии с принятыми у него правилами документооборота.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 xml:space="preserve">Участник процедуры закупки </w:t>
      </w:r>
      <w:bookmarkEnd w:id="95"/>
      <w:r w:rsidRPr="004F4DEB">
        <w:rPr>
          <w:szCs w:val="24"/>
        </w:rPr>
        <w:t>должен указать свое полное наименование (с указан</w:t>
      </w:r>
      <w:r w:rsidRPr="004F4DEB">
        <w:rPr>
          <w:szCs w:val="24"/>
        </w:rPr>
        <w:t>и</w:t>
      </w:r>
      <w:r w:rsidRPr="004F4DEB">
        <w:rPr>
          <w:szCs w:val="24"/>
        </w:rPr>
        <w:t>ем организационно-правовой формы) и юридический адрес.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 xml:space="preserve">Участником процедуры закупки должен указать стоимость </w:t>
      </w:r>
      <w:r w:rsidRPr="000E4D12">
        <w:rPr>
          <w:szCs w:val="24"/>
        </w:rPr>
        <w:t>выполнения работ</w:t>
      </w:r>
      <w:r w:rsidRPr="00864C23">
        <w:rPr>
          <w:b/>
          <w:bCs w:val="0"/>
          <w:i/>
          <w:iCs/>
          <w:szCs w:val="24"/>
        </w:rPr>
        <w:t xml:space="preserve"> </w:t>
      </w:r>
      <w:r w:rsidRPr="004F4DEB">
        <w:rPr>
          <w:szCs w:val="24"/>
        </w:rPr>
        <w:t>ци</w:t>
      </w:r>
      <w:r w:rsidRPr="004F4DEB">
        <w:rPr>
          <w:szCs w:val="24"/>
        </w:rPr>
        <w:t>ф</w:t>
      </w:r>
      <w:r w:rsidRPr="004F4DEB">
        <w:rPr>
          <w:szCs w:val="24"/>
        </w:rPr>
        <w:t>рами и словами, в рублях, в соответствии со Сводной таблицей стоимости (графа «Итого»). Ц</w:t>
      </w:r>
      <w:r w:rsidRPr="004F4DEB">
        <w:rPr>
          <w:szCs w:val="24"/>
        </w:rPr>
        <w:t>е</w:t>
      </w:r>
      <w:r w:rsidRPr="004F4DEB">
        <w:rPr>
          <w:szCs w:val="24"/>
        </w:rPr>
        <w:t>ну следует указывать в формате ХХХ ХХХ ХХХ</w:t>
      </w:r>
      <w:proofErr w:type="gramStart"/>
      <w:r w:rsidRPr="004F4DEB">
        <w:rPr>
          <w:szCs w:val="24"/>
        </w:rPr>
        <w:t>,Х</w:t>
      </w:r>
      <w:proofErr w:type="gramEnd"/>
      <w:r w:rsidRPr="004F4DE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Участник процедуры закупки должен указать срок действия Предложения согласно требованиям пункта 4.5.1.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Участник процедуры закупки должен перечислить и указать объем каждого из пр</w:t>
      </w:r>
      <w:r w:rsidRPr="004F4DEB">
        <w:rPr>
          <w:szCs w:val="24"/>
        </w:rPr>
        <w:t>и</w:t>
      </w:r>
      <w:r w:rsidRPr="004F4DEB">
        <w:rPr>
          <w:szCs w:val="24"/>
        </w:rPr>
        <w:t>лагаемых к Предложению документов, определяющих суть технико-коммерческого предлож</w:t>
      </w:r>
      <w:r w:rsidRPr="004F4DEB">
        <w:rPr>
          <w:szCs w:val="24"/>
        </w:rPr>
        <w:t>е</w:t>
      </w:r>
      <w:r w:rsidRPr="004F4DEB">
        <w:rPr>
          <w:szCs w:val="24"/>
        </w:rPr>
        <w:t>ния участника процедуры закупки, согласно требованиям пункта 17 раздела 6 «Информацио</w:t>
      </w:r>
      <w:r w:rsidRPr="004F4DEB">
        <w:rPr>
          <w:szCs w:val="24"/>
        </w:rPr>
        <w:t>н</w:t>
      </w:r>
      <w:r w:rsidRPr="004F4DEB">
        <w:rPr>
          <w:szCs w:val="24"/>
        </w:rPr>
        <w:t>ная карта запроса предложений».</w:t>
      </w:r>
    </w:p>
    <w:p w:rsidR="00654A34" w:rsidRPr="004F4DEB" w:rsidRDefault="00654A34" w:rsidP="008E1376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lastRenderedPageBreak/>
        <w:t>Заявка о подаче Предложений должна быть подписана и скреплено печатью в соо</w:t>
      </w:r>
      <w:r w:rsidRPr="004F4DEB">
        <w:rPr>
          <w:szCs w:val="24"/>
        </w:rPr>
        <w:t>т</w:t>
      </w:r>
      <w:r w:rsidRPr="004F4DEB">
        <w:rPr>
          <w:szCs w:val="24"/>
        </w:rPr>
        <w:t>ветствии с требованиями пунктов 4.4.3, 4.4.4.</w:t>
      </w:r>
    </w:p>
    <w:p w:rsidR="00654A34" w:rsidRPr="004F4DEB" w:rsidRDefault="00654A34" w:rsidP="00B55107">
      <w:pPr>
        <w:spacing w:line="240" w:lineRule="auto"/>
        <w:jc w:val="right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4F4DEB">
        <w:br w:type="page"/>
      </w:r>
      <w:bookmarkEnd w:id="103"/>
      <w:bookmarkEnd w:id="104"/>
      <w:bookmarkEnd w:id="105"/>
      <w:bookmarkEnd w:id="106"/>
      <w:bookmarkEnd w:id="107"/>
      <w:r w:rsidRPr="004F4DEB">
        <w:lastRenderedPageBreak/>
        <w:t>Форма 2</w:t>
      </w:r>
    </w:p>
    <w:p w:rsidR="00654A34" w:rsidRPr="004F4DEB" w:rsidRDefault="00654A34" w:rsidP="00B55107">
      <w:pPr>
        <w:pStyle w:val="Times12"/>
        <w:ind w:left="5245" w:firstLine="0"/>
        <w:jc w:val="left"/>
        <w:rPr>
          <w:iCs/>
          <w:szCs w:val="24"/>
        </w:rPr>
      </w:pPr>
      <w:r w:rsidRPr="004F4DEB">
        <w:rPr>
          <w:iCs/>
          <w:szCs w:val="24"/>
        </w:rPr>
        <w:t>Приложение к заявке о подаче Предложения о</w:t>
      </w:r>
      <w:r>
        <w:rPr>
          <w:iCs/>
          <w:szCs w:val="24"/>
        </w:rPr>
        <w:t>т «</w:t>
      </w:r>
      <w:r w:rsidRPr="004F4DE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____</w:t>
      </w:r>
      <w:r>
        <w:rPr>
          <w:iCs/>
          <w:szCs w:val="24"/>
        </w:rPr>
        <w:t>______ 20___ г. № ____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</w:t>
      </w:r>
    </w:p>
    <w:p w:rsidR="00654A34" w:rsidRPr="004F4DEB" w:rsidRDefault="00654A34" w:rsidP="00B55107">
      <w:pPr>
        <w:spacing w:line="240" w:lineRule="auto"/>
        <w:jc w:val="right"/>
        <w:rPr>
          <w:b/>
        </w:rPr>
      </w:pPr>
    </w:p>
    <w:p w:rsidR="00654A34" w:rsidRPr="006C10A3" w:rsidRDefault="00654A34" w:rsidP="00B55107">
      <w:pPr>
        <w:spacing w:line="240" w:lineRule="auto"/>
      </w:pPr>
      <w:r w:rsidRPr="006C10A3">
        <w:t>Открытый запрос предложений на право заключения договора</w:t>
      </w:r>
      <w:r w:rsidRPr="00864C23">
        <w:rPr>
          <w:b/>
          <w:i/>
          <w:iCs/>
        </w:rPr>
        <w:t xml:space="preserve"> </w:t>
      </w:r>
      <w:proofErr w:type="gramStart"/>
      <w:r w:rsidRPr="006C10A3">
        <w:t>на</w:t>
      </w:r>
      <w:proofErr w:type="gramEnd"/>
      <w:r w:rsidRPr="006C10A3">
        <w:t> _______</w:t>
      </w:r>
      <w:r>
        <w:t>_____</w:t>
      </w:r>
    </w:p>
    <w:p w:rsidR="00654A34" w:rsidRPr="004F4DEB" w:rsidRDefault="00654A34" w:rsidP="00B55107">
      <w:pPr>
        <w:spacing w:line="240" w:lineRule="auto"/>
        <w:jc w:val="right"/>
      </w:pPr>
    </w:p>
    <w:p w:rsidR="00654A34" w:rsidRPr="008D7EDC" w:rsidRDefault="00654A34" w:rsidP="00B55107">
      <w:pPr>
        <w:pStyle w:val="20"/>
        <w:numPr>
          <w:ilvl w:val="0"/>
          <w:numId w:val="0"/>
        </w:numPr>
        <w:spacing w:before="0"/>
        <w:jc w:val="center"/>
        <w:rPr>
          <w:i/>
          <w:sz w:val="28"/>
          <w:szCs w:val="28"/>
        </w:rPr>
      </w:pPr>
      <w:bookmarkStart w:id="108" w:name="_Анкета_Претендента_на"/>
      <w:bookmarkStart w:id="109" w:name="_Анкета_Участника_процедуры"/>
      <w:bookmarkStart w:id="110" w:name="_Toc255987077"/>
      <w:bookmarkStart w:id="111" w:name="_Toc289707697"/>
      <w:bookmarkEnd w:id="108"/>
      <w:bookmarkEnd w:id="109"/>
      <w:r w:rsidRPr="008D7EDC">
        <w:rPr>
          <w:i/>
          <w:sz w:val="28"/>
          <w:szCs w:val="28"/>
        </w:rPr>
        <w:t>АНКЕТА УЧАСТНИКА ПРОЦЕДУРЫ ЗАКУПКИ (Форма 2)</w:t>
      </w:r>
      <w:bookmarkEnd w:id="110"/>
      <w:bookmarkEnd w:id="111"/>
    </w:p>
    <w:p w:rsidR="00654A34" w:rsidRPr="006C10A3" w:rsidRDefault="00654A34" w:rsidP="00B55107">
      <w:pPr>
        <w:pStyle w:val="Times12"/>
        <w:ind w:firstLine="0"/>
        <w:rPr>
          <w:i/>
          <w:sz w:val="28"/>
          <w:szCs w:val="24"/>
        </w:rPr>
      </w:pPr>
      <w:r w:rsidRPr="006C10A3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6082"/>
        <w:gridCol w:w="3434"/>
      </w:tblGrid>
      <w:tr w:rsidR="00654A34" w:rsidRPr="004F4DEB" w:rsidTr="00654A3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654A34" w:rsidRPr="004F4DEB" w:rsidRDefault="00654A34" w:rsidP="00B55107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 xml:space="preserve">Сведения </w:t>
            </w:r>
            <w:proofErr w:type="gramStart"/>
            <w:r w:rsidRPr="004F4DEB">
              <w:rPr>
                <w:sz w:val="24"/>
                <w:szCs w:val="24"/>
              </w:rPr>
              <w:t>о</w:t>
            </w:r>
            <w:proofErr w:type="gramEnd"/>
            <w:r w:rsidRPr="004F4DEB">
              <w:rPr>
                <w:sz w:val="24"/>
                <w:szCs w:val="24"/>
              </w:rPr>
              <w:t xml:space="preserve"> участнике проц</w:t>
            </w:r>
            <w:r w:rsidRPr="004F4DEB">
              <w:rPr>
                <w:sz w:val="24"/>
                <w:szCs w:val="24"/>
              </w:rPr>
              <w:t>е</w:t>
            </w:r>
            <w:r w:rsidRPr="004F4DEB">
              <w:rPr>
                <w:sz w:val="24"/>
                <w:szCs w:val="24"/>
              </w:rPr>
              <w:t>дуры закупки</w:t>
            </w:r>
          </w:p>
        </w:tc>
      </w:tr>
      <w:tr w:rsidR="00654A34" w:rsidRPr="004F4DEB" w:rsidTr="00654A34">
        <w:trPr>
          <w:cantSplit/>
          <w:trHeight w:val="471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Фирменное наименование (Полное и сокращенное н</w:t>
            </w:r>
            <w:r w:rsidRPr="004F4DEB">
              <w:rPr>
                <w:szCs w:val="24"/>
              </w:rPr>
              <w:t>а</w:t>
            </w:r>
            <w:r w:rsidRPr="004F4DEB">
              <w:rPr>
                <w:szCs w:val="24"/>
              </w:rPr>
              <w:t>именования организации либо Ф.И.О. участника проц</w:t>
            </w:r>
            <w:r w:rsidRPr="004F4DEB">
              <w:rPr>
                <w:szCs w:val="24"/>
              </w:rPr>
              <w:t>е</w:t>
            </w:r>
            <w:r w:rsidRPr="004F4DEB">
              <w:rPr>
                <w:szCs w:val="24"/>
              </w:rPr>
              <w:t>дуры закупки – физического лица, в том числе, зарегис</w:t>
            </w:r>
            <w:r w:rsidRPr="004F4DEB">
              <w:rPr>
                <w:szCs w:val="24"/>
              </w:rPr>
              <w:t>т</w:t>
            </w:r>
            <w:r w:rsidRPr="004F4DEB">
              <w:rPr>
                <w:szCs w:val="24"/>
              </w:rPr>
              <w:t>рированного в качестве индивидуального предприним</w:t>
            </w:r>
            <w:r w:rsidRPr="004F4DEB">
              <w:rPr>
                <w:szCs w:val="24"/>
              </w:rPr>
              <w:t>а</w:t>
            </w:r>
            <w:r w:rsidRPr="004F4DEB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Учредители (перечислить наименования и организац</w:t>
            </w:r>
            <w:r w:rsidRPr="004F4DEB">
              <w:rPr>
                <w:szCs w:val="24"/>
              </w:rPr>
              <w:t>и</w:t>
            </w:r>
            <w:r w:rsidRPr="004F4DEB">
              <w:rPr>
                <w:szCs w:val="24"/>
              </w:rPr>
              <w:t>онно-правовую форму или Ф.И.О. номера и серии па</w:t>
            </w:r>
            <w:r w:rsidRPr="004F4DEB">
              <w:rPr>
                <w:szCs w:val="24"/>
              </w:rPr>
              <w:t>с</w:t>
            </w:r>
            <w:r w:rsidRPr="004F4DEB">
              <w:rPr>
                <w:szCs w:val="24"/>
              </w:rPr>
              <w:t>порта, даты его выдачи и кода подразделения всех учр</w:t>
            </w:r>
            <w:r w:rsidRPr="004F4DEB">
              <w:rPr>
                <w:szCs w:val="24"/>
              </w:rPr>
              <w:t>е</w:t>
            </w:r>
            <w:r w:rsidRPr="004F4DEB">
              <w:rPr>
                <w:szCs w:val="24"/>
              </w:rPr>
              <w:t>дителей)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4F4DEB">
              <w:rPr>
                <w:szCs w:val="24"/>
              </w:rPr>
              <w:t>и</w:t>
            </w:r>
            <w:r w:rsidRPr="004F4DEB">
              <w:rPr>
                <w:szCs w:val="24"/>
              </w:rPr>
              <w:t>мателя (дата и номер, кем выдано) либо паспортные да</w:t>
            </w:r>
            <w:r w:rsidRPr="004F4DEB">
              <w:rPr>
                <w:szCs w:val="24"/>
              </w:rPr>
              <w:t>н</w:t>
            </w:r>
            <w:r w:rsidRPr="004F4DEB">
              <w:rPr>
                <w:szCs w:val="24"/>
              </w:rPr>
              <w:t>ные для участника процедуры закупки – физического лица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Стоимость основных фондов (по балансу последнего з</w:t>
            </w:r>
            <w:r w:rsidRPr="004F4DEB">
              <w:rPr>
                <w:szCs w:val="24"/>
              </w:rPr>
              <w:t>а</w:t>
            </w:r>
            <w:r w:rsidRPr="004F4DEB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Банковские реквизиты (наименование и адрес банка, н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мер расчетного счета участника процедуры закупки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Фамилия, Имя и Отчество руководителя участника пр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цедуры закупки, имеющего право подписи согласно у</w:t>
            </w:r>
            <w:r w:rsidRPr="004F4DEB">
              <w:rPr>
                <w:szCs w:val="24"/>
              </w:rPr>
              <w:t>ч</w:t>
            </w:r>
            <w:r w:rsidRPr="004F4DEB">
              <w:rPr>
                <w:szCs w:val="24"/>
              </w:rPr>
              <w:t>редительным документам, с указанием должности и ко</w:t>
            </w:r>
            <w:r w:rsidRPr="004F4DEB">
              <w:rPr>
                <w:szCs w:val="24"/>
              </w:rPr>
              <w:t>н</w:t>
            </w:r>
            <w:r w:rsidRPr="004F4DEB">
              <w:rPr>
                <w:szCs w:val="24"/>
              </w:rPr>
              <w:t>тактного телефона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Орган управления участника процедуры закупки – юр</w:t>
            </w:r>
            <w:r w:rsidRPr="004F4DEB">
              <w:rPr>
                <w:szCs w:val="24"/>
              </w:rPr>
              <w:t>и</w:t>
            </w:r>
            <w:r w:rsidRPr="004F4DEB">
              <w:rPr>
                <w:szCs w:val="24"/>
              </w:rPr>
              <w:t xml:space="preserve">дического лица, уполномоченный на одобрение сделки, право на </w:t>
            </w:r>
            <w:proofErr w:type="gramStart"/>
            <w:r w:rsidRPr="004F4DEB">
              <w:rPr>
                <w:szCs w:val="24"/>
              </w:rPr>
              <w:t>заключение</w:t>
            </w:r>
            <w:proofErr w:type="gramEnd"/>
            <w:r w:rsidRPr="004F4DEB">
              <w:rPr>
                <w:szCs w:val="24"/>
              </w:rPr>
              <w:t xml:space="preserve"> которой является предметом н</w:t>
            </w:r>
            <w:r w:rsidRPr="004F4DEB">
              <w:rPr>
                <w:szCs w:val="24"/>
              </w:rPr>
              <w:t>а</w:t>
            </w:r>
            <w:r w:rsidRPr="004F4DEB">
              <w:rPr>
                <w:szCs w:val="24"/>
              </w:rPr>
              <w:t>стоящего запроса предложений и порядок одобрения с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ответствующей сделки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8E1376">
            <w:pPr>
              <w:pStyle w:val="aff0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B55107">
            <w:pPr>
              <w:pStyle w:val="aff1"/>
              <w:widowControl w:val="0"/>
              <w:spacing w:before="0" w:after="0"/>
              <w:ind w:right="-108"/>
              <w:rPr>
                <w:szCs w:val="24"/>
              </w:rPr>
            </w:pPr>
            <w:r w:rsidRPr="004F4DEB">
              <w:rPr>
                <w:szCs w:val="24"/>
              </w:rPr>
              <w:t>Фамилия, Имя и Отчество уполномоченного лица учас</w:t>
            </w:r>
            <w:r w:rsidRPr="004F4DEB">
              <w:rPr>
                <w:szCs w:val="24"/>
              </w:rPr>
              <w:t>т</w:t>
            </w:r>
            <w:r w:rsidRPr="004F4DEB">
              <w:rPr>
                <w:szCs w:val="24"/>
              </w:rPr>
              <w:t>ника процедуры закупки с указанием должности, ко</w:t>
            </w:r>
            <w:r w:rsidRPr="004F4DEB">
              <w:rPr>
                <w:szCs w:val="24"/>
              </w:rPr>
              <w:t>н</w:t>
            </w:r>
            <w:r w:rsidRPr="004F4DEB">
              <w:rPr>
                <w:szCs w:val="24"/>
              </w:rPr>
              <w:t>тактного телефона, эл</w:t>
            </w:r>
            <w:proofErr w:type="gramStart"/>
            <w:r w:rsidRPr="004F4DEB">
              <w:rPr>
                <w:szCs w:val="24"/>
              </w:rPr>
              <w:t>.п</w:t>
            </w:r>
            <w:proofErr w:type="gramEnd"/>
            <w:r w:rsidRPr="004F4DEB">
              <w:rPr>
                <w:szCs w:val="24"/>
              </w:rPr>
              <w:t xml:space="preserve">очты 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B55107">
            <w:pPr>
              <w:widowControl w:val="0"/>
              <w:spacing w:line="240" w:lineRule="auto"/>
              <w:jc w:val="center"/>
            </w:pPr>
          </w:p>
        </w:tc>
      </w:tr>
    </w:tbl>
    <w:p w:rsidR="00654A34" w:rsidRPr="00554653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bookmarkStart w:id="112" w:name="_Toc98251773"/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B55107">
      <w:pPr>
        <w:spacing w:line="240" w:lineRule="auto"/>
        <w:jc w:val="center"/>
        <w:rPr>
          <w:b/>
        </w:rPr>
      </w:pPr>
    </w:p>
    <w:p w:rsidR="00654A34" w:rsidRPr="004F4DEB" w:rsidRDefault="00654A34" w:rsidP="00B5510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4F4DEB">
        <w:rPr>
          <w:bCs w:val="0"/>
          <w:szCs w:val="24"/>
        </w:rPr>
        <w:t>ИНСТРУКЦИИ ПО ЗАПОЛНЕНИЮ</w:t>
      </w:r>
      <w:bookmarkEnd w:id="112"/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</w:t>
      </w:r>
      <w:r w:rsidRPr="004F4DEB">
        <w:rPr>
          <w:szCs w:val="24"/>
        </w:rPr>
        <w:t>а</w:t>
      </w:r>
      <w:r w:rsidRPr="004F4DEB">
        <w:rPr>
          <w:szCs w:val="24"/>
        </w:rPr>
        <w:t>стником процедуры закупки.</w:t>
      </w:r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 xml:space="preserve">Участник процедуры закупки приводит номер и дату заявки о подаче Предложения, приложением к которой является данная анкета участника процедуры закупки. </w:t>
      </w:r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В графе 20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Заполненная участником процедуры закупки анкета должна содержать все сведения, указанные в таблице.</w:t>
      </w:r>
      <w:r w:rsidRPr="004F4DEB">
        <w:rPr>
          <w:b/>
          <w:szCs w:val="24"/>
        </w:rPr>
        <w:t xml:space="preserve"> </w:t>
      </w:r>
      <w:r w:rsidRPr="004F4DEB">
        <w:rPr>
          <w:szCs w:val="24"/>
        </w:rPr>
        <w:t xml:space="preserve">В </w:t>
      </w:r>
      <w:proofErr w:type="gramStart"/>
      <w:r w:rsidRPr="004F4DEB">
        <w:rPr>
          <w:szCs w:val="24"/>
        </w:rPr>
        <w:t>случае</w:t>
      </w:r>
      <w:proofErr w:type="gramEnd"/>
      <w:r w:rsidRPr="004F4DEB">
        <w:rPr>
          <w:szCs w:val="24"/>
        </w:rPr>
        <w:t xml:space="preserve"> отсутствия каких-либо данных указать слово «нет».</w:t>
      </w:r>
    </w:p>
    <w:p w:rsidR="00654A34" w:rsidRPr="004F4DEB" w:rsidRDefault="00654A34" w:rsidP="008E1376">
      <w:pPr>
        <w:pStyle w:val="Times12"/>
        <w:numPr>
          <w:ilvl w:val="1"/>
          <w:numId w:val="3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 xml:space="preserve">В </w:t>
      </w:r>
      <w:proofErr w:type="gramStart"/>
      <w:r w:rsidRPr="004F4DEB">
        <w:rPr>
          <w:szCs w:val="24"/>
        </w:rPr>
        <w:t>случае</w:t>
      </w:r>
      <w:proofErr w:type="gramEnd"/>
      <w:r w:rsidRPr="004F4DEB">
        <w:rPr>
          <w:szCs w:val="24"/>
        </w:rPr>
        <w:t xml:space="preserve"> предоставления паспортных данных, указанных в графе 3, участник проц</w:t>
      </w:r>
      <w:r w:rsidRPr="004F4DEB">
        <w:rPr>
          <w:szCs w:val="24"/>
        </w:rPr>
        <w:t>е</w:t>
      </w:r>
      <w:r w:rsidRPr="004F4DEB">
        <w:rPr>
          <w:szCs w:val="24"/>
        </w:rPr>
        <w:t>дуры закупки прикладывает к данной анкете информационное письмо о согласии учредителей на работу с персональными данными. В случае непредставления паспортных данных, указа</w:t>
      </w:r>
      <w:r w:rsidRPr="004F4DEB">
        <w:rPr>
          <w:szCs w:val="24"/>
        </w:rPr>
        <w:t>н</w:t>
      </w:r>
      <w:r w:rsidRPr="004F4DEB">
        <w:rPr>
          <w:szCs w:val="24"/>
        </w:rPr>
        <w:t>ных в графе 3, участник процедуры закупки прикладывает к данной анкете письмо за подписью руководителя участника, что сведения о физических лицах (приводится перечень лиц, указ</w:t>
      </w:r>
      <w:r w:rsidRPr="004F4DEB">
        <w:rPr>
          <w:szCs w:val="24"/>
        </w:rPr>
        <w:t>ы</w:t>
      </w:r>
      <w:r w:rsidRPr="004F4DEB">
        <w:rPr>
          <w:szCs w:val="24"/>
        </w:rPr>
        <w:t>ваемый участником процедуры закупки в графе 3) по данным Федеральной миграционной службы (</w:t>
      </w:r>
      <w:hyperlink r:id="rId37" w:history="1">
        <w:r w:rsidRPr="004F4DEB">
          <w:rPr>
            <w:rStyle w:val="ab"/>
            <w:szCs w:val="24"/>
          </w:rPr>
          <w:t>http://services.fms.gov.ru/info-service.htm?sid=2000</w:t>
        </w:r>
      </w:hyperlink>
      <w:r w:rsidRPr="004F4DEB">
        <w:rPr>
          <w:szCs w:val="24"/>
        </w:rPr>
        <w:t xml:space="preserve">) </w:t>
      </w:r>
      <w:proofErr w:type="gramStart"/>
      <w:r w:rsidRPr="004F4DEB">
        <w:rPr>
          <w:szCs w:val="24"/>
        </w:rPr>
        <w:t>отсутствуют</w:t>
      </w:r>
      <w:proofErr w:type="gramEnd"/>
      <w:r w:rsidRPr="004F4DEB">
        <w:rPr>
          <w:szCs w:val="24"/>
        </w:rPr>
        <w:t>/</w:t>
      </w:r>
      <w:r>
        <w:rPr>
          <w:szCs w:val="24"/>
        </w:rPr>
        <w:t xml:space="preserve"> </w:t>
      </w:r>
      <w:r w:rsidRPr="004F4DEB">
        <w:rPr>
          <w:szCs w:val="24"/>
        </w:rPr>
        <w:t>присутствуют.</w:t>
      </w:r>
    </w:p>
    <w:p w:rsidR="003A4980" w:rsidRDefault="00654A34" w:rsidP="00B55107">
      <w:pPr>
        <w:pStyle w:val="Times12"/>
        <w:jc w:val="left"/>
        <w:rPr>
          <w:sz w:val="22"/>
        </w:rPr>
      </w:pPr>
      <w:r>
        <w:rPr>
          <w:sz w:val="22"/>
        </w:rPr>
        <w:br w:type="page"/>
      </w:r>
    </w:p>
    <w:p w:rsidR="003A4980" w:rsidRDefault="003A4980" w:rsidP="00B55107">
      <w:pPr>
        <w:pStyle w:val="Times12"/>
        <w:jc w:val="left"/>
        <w:rPr>
          <w:sz w:val="22"/>
        </w:rPr>
      </w:pPr>
    </w:p>
    <w:p w:rsidR="00654A34" w:rsidRPr="004F4DEB" w:rsidRDefault="00654A34" w:rsidP="00B55107">
      <w:pPr>
        <w:pStyle w:val="Times12"/>
        <w:ind w:firstLine="0"/>
        <w:jc w:val="right"/>
        <w:rPr>
          <w:bCs w:val="0"/>
          <w:szCs w:val="24"/>
        </w:rPr>
      </w:pPr>
      <w:r w:rsidRPr="004F4DEB">
        <w:rPr>
          <w:bCs w:val="0"/>
          <w:sz w:val="28"/>
          <w:szCs w:val="24"/>
        </w:rPr>
        <w:t>Форма __.</w:t>
      </w:r>
    </w:p>
    <w:p w:rsidR="00654A34" w:rsidRPr="004F4DEB" w:rsidRDefault="00654A34" w:rsidP="00B55107">
      <w:pPr>
        <w:pStyle w:val="Times12"/>
        <w:ind w:left="5245" w:firstLine="0"/>
        <w:jc w:val="left"/>
        <w:rPr>
          <w:iCs/>
          <w:szCs w:val="24"/>
        </w:rPr>
      </w:pPr>
      <w:r w:rsidRPr="004F4DEB">
        <w:rPr>
          <w:iCs/>
          <w:szCs w:val="24"/>
        </w:rPr>
        <w:t>Приложение к заявке о подаче Предложения</w:t>
      </w:r>
      <w:r>
        <w:rPr>
          <w:iCs/>
          <w:szCs w:val="24"/>
        </w:rPr>
        <w:t xml:space="preserve"> от «_</w:t>
      </w:r>
      <w:r w:rsidRPr="004F4DEB">
        <w:rPr>
          <w:iCs/>
          <w:szCs w:val="24"/>
        </w:rPr>
        <w:t>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</w:t>
      </w:r>
      <w:r>
        <w:rPr>
          <w:iCs/>
          <w:szCs w:val="24"/>
        </w:rPr>
        <w:t>________ 20___ г. № 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__</w:t>
      </w:r>
    </w:p>
    <w:p w:rsidR="00654A34" w:rsidRPr="004F4DEB" w:rsidRDefault="00654A34" w:rsidP="00B55107">
      <w:pPr>
        <w:pStyle w:val="Times12"/>
        <w:jc w:val="center"/>
        <w:rPr>
          <w:b/>
          <w:snapToGrid w:val="0"/>
          <w:szCs w:val="24"/>
        </w:rPr>
      </w:pPr>
    </w:p>
    <w:p w:rsidR="00654A34" w:rsidRPr="006C10A3" w:rsidRDefault="00654A34" w:rsidP="00B55107">
      <w:pPr>
        <w:spacing w:line="240" w:lineRule="auto"/>
      </w:pPr>
      <w:r w:rsidRPr="006C10A3">
        <w:t>Открытый запрос предложений на право заключения договора</w:t>
      </w:r>
      <w:r>
        <w:t xml:space="preserve"> </w:t>
      </w:r>
      <w:proofErr w:type="gramStart"/>
      <w:r>
        <w:t>на</w:t>
      </w:r>
      <w:proofErr w:type="gramEnd"/>
      <w:r>
        <w:t> ___________</w:t>
      </w:r>
    </w:p>
    <w:p w:rsidR="00654A34" w:rsidRPr="004F4DEB" w:rsidRDefault="00654A34" w:rsidP="00B55107">
      <w:pPr>
        <w:widowControl w:val="0"/>
        <w:autoSpaceDE w:val="0"/>
        <w:autoSpaceDN w:val="0"/>
        <w:adjustRightInd w:val="0"/>
        <w:spacing w:line="240" w:lineRule="auto"/>
        <w:jc w:val="center"/>
      </w:pPr>
    </w:p>
    <w:p w:rsidR="00654A34" w:rsidRPr="008D7EDC" w:rsidRDefault="00654A34" w:rsidP="00B55107">
      <w:pPr>
        <w:pStyle w:val="20"/>
        <w:numPr>
          <w:ilvl w:val="0"/>
          <w:numId w:val="0"/>
        </w:numPr>
        <w:spacing w:before="0"/>
        <w:jc w:val="center"/>
        <w:rPr>
          <w:bCs/>
          <w:i/>
        </w:rPr>
      </w:pPr>
      <w:bookmarkStart w:id="113" w:name="_Техническое_предложение_(Форма"/>
      <w:bookmarkStart w:id="114" w:name="_Toc235439567"/>
      <w:bookmarkStart w:id="115" w:name="_Toc289707698"/>
      <w:bookmarkEnd w:id="113"/>
      <w:r w:rsidRPr="008D74A8">
        <w:rPr>
          <w:bCs/>
          <w:i/>
          <w:sz w:val="28"/>
          <w:szCs w:val="28"/>
        </w:rPr>
        <w:t>ТЕХНИЧЕСКОЕ ПРЕДЛОЖЕНИЕ (Форма</w:t>
      </w:r>
      <w:r w:rsidRPr="008D7EDC">
        <w:rPr>
          <w:bCs/>
          <w:i/>
        </w:rPr>
        <w:t xml:space="preserve"> __)</w:t>
      </w:r>
      <w:bookmarkEnd w:id="114"/>
      <w:bookmarkEnd w:id="115"/>
    </w:p>
    <w:p w:rsidR="00654A34" w:rsidRPr="000E4D12" w:rsidRDefault="00654A34" w:rsidP="00B55107">
      <w:pPr>
        <w:spacing w:line="240" w:lineRule="auto"/>
      </w:pPr>
    </w:p>
    <w:p w:rsidR="00654A34" w:rsidRPr="00352AB1" w:rsidRDefault="00654A34" w:rsidP="00B55107">
      <w:pPr>
        <w:pStyle w:val="Times12"/>
        <w:ind w:firstLine="0"/>
        <w:rPr>
          <w:b/>
          <w:i/>
          <w:sz w:val="28"/>
          <w:szCs w:val="24"/>
        </w:rPr>
      </w:pPr>
      <w:r w:rsidRPr="00352AB1">
        <w:rPr>
          <w:sz w:val="28"/>
          <w:szCs w:val="24"/>
        </w:rPr>
        <w:t>Участник процедуры закупки: ________________________________</w:t>
      </w:r>
      <w:r w:rsidRPr="00352AB1">
        <w:rPr>
          <w:b/>
          <w:sz w:val="28"/>
          <w:szCs w:val="24"/>
        </w:rPr>
        <w:t xml:space="preserve"> </w:t>
      </w:r>
    </w:p>
    <w:p w:rsidR="00654A34" w:rsidRPr="00352AB1" w:rsidRDefault="00654A34" w:rsidP="00B55107">
      <w:pPr>
        <w:pStyle w:val="Times12"/>
        <w:rPr>
          <w:i/>
          <w:sz w:val="28"/>
          <w:szCs w:val="24"/>
        </w:rPr>
      </w:pPr>
    </w:p>
    <w:p w:rsidR="00654A34" w:rsidRPr="008D7EDC" w:rsidRDefault="00654A34" w:rsidP="00B55107">
      <w:pPr>
        <w:spacing w:line="240" w:lineRule="auto"/>
        <w:jc w:val="center"/>
        <w:rPr>
          <w:b/>
          <w:sz w:val="24"/>
          <w:szCs w:val="24"/>
        </w:rPr>
      </w:pPr>
      <w:r w:rsidRPr="008D7EDC">
        <w:rPr>
          <w:b/>
          <w:i/>
          <w:sz w:val="24"/>
          <w:szCs w:val="24"/>
        </w:rPr>
        <w:t>Суть технического предложения</w:t>
      </w:r>
    </w:p>
    <w:p w:rsidR="00654A34" w:rsidRPr="00554653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B55107">
      <w:pPr>
        <w:spacing w:line="240" w:lineRule="auto"/>
        <w:jc w:val="center"/>
        <w:rPr>
          <w:b/>
        </w:rPr>
      </w:pPr>
    </w:p>
    <w:p w:rsidR="00654A34" w:rsidRPr="00352AB1" w:rsidRDefault="00654A34" w:rsidP="00B55107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352AB1">
        <w:rPr>
          <w:bCs w:val="0"/>
          <w:szCs w:val="24"/>
        </w:rPr>
        <w:t>ИНСТРУКЦИИ ПО ЗАПОЛНЕНИЮ</w:t>
      </w:r>
    </w:p>
    <w:p w:rsidR="00654A34" w:rsidRPr="004F4DEB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</w:t>
      </w:r>
      <w:r w:rsidRPr="004F4DEB">
        <w:rPr>
          <w:szCs w:val="24"/>
        </w:rPr>
        <w:t>а</w:t>
      </w:r>
      <w:r w:rsidRPr="004F4DEB">
        <w:rPr>
          <w:szCs w:val="24"/>
        </w:rPr>
        <w:t>стником процедуры закупки.</w:t>
      </w:r>
    </w:p>
    <w:p w:rsidR="00654A34" w:rsidRPr="004F4DEB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данное техническое предложение.</w:t>
      </w:r>
    </w:p>
    <w:p w:rsidR="00654A34" w:rsidRPr="004F4DEB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4F4DEB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Выше приведена форма титульного листа Технического предложения.</w:t>
      </w:r>
    </w:p>
    <w:p w:rsidR="00654A34" w:rsidRPr="004F4DEB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Техническое предложение участника процедуры закупки, помимо материалов, ук</w:t>
      </w:r>
      <w:r w:rsidRPr="004F4DEB">
        <w:rPr>
          <w:szCs w:val="24"/>
        </w:rPr>
        <w:t>а</w:t>
      </w:r>
      <w:r w:rsidRPr="004F4DEB">
        <w:rPr>
          <w:szCs w:val="24"/>
        </w:rPr>
        <w:t>занных в тексте технических требований, должно включать:</w:t>
      </w:r>
    </w:p>
    <w:p w:rsidR="00654A34" w:rsidRPr="007C37E3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7C37E3">
        <w:rPr>
          <w:sz w:val="24"/>
          <w:szCs w:val="24"/>
        </w:rPr>
        <w:t>описание всех предлагаемых технических решений и характеристик систем с нео</w:t>
      </w:r>
      <w:r w:rsidRPr="007C37E3">
        <w:rPr>
          <w:sz w:val="24"/>
          <w:szCs w:val="24"/>
        </w:rPr>
        <w:t>б</w:t>
      </w:r>
      <w:r w:rsidRPr="007C37E3">
        <w:rPr>
          <w:sz w:val="24"/>
          <w:szCs w:val="24"/>
        </w:rPr>
        <w:t>ходимыми чертежами;</w:t>
      </w:r>
    </w:p>
    <w:p w:rsidR="00654A34" w:rsidRPr="007C37E3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7C37E3">
        <w:rPr>
          <w:sz w:val="24"/>
          <w:szCs w:val="24"/>
        </w:rPr>
        <w:t>документы на виды деятельности, связанные с выполнением договора, вместе с приложениями, описывающими конкретные виды деятельности.</w:t>
      </w:r>
    </w:p>
    <w:p w:rsidR="00654A34" w:rsidRDefault="00654A34" w:rsidP="008E1376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 w:rsidRPr="004F4DEB">
        <w:rPr>
          <w:szCs w:val="24"/>
        </w:rPr>
        <w:t>Желательно, чтобы участник процедуры закупки в данной форме представил табл</w:t>
      </w:r>
      <w:r w:rsidRPr="004F4DEB">
        <w:rPr>
          <w:szCs w:val="24"/>
        </w:rPr>
        <w:t>и</w:t>
      </w:r>
      <w:r w:rsidRPr="004F4DEB">
        <w:rPr>
          <w:szCs w:val="24"/>
        </w:rPr>
        <w:t xml:space="preserve">цу соответствия своего технического предложения техническим требованиям </w:t>
      </w:r>
      <w:r w:rsidRPr="00F13DCB">
        <w:rPr>
          <w:szCs w:val="24"/>
        </w:rPr>
        <w:t>(приложение №1 к проекту Договора)</w:t>
      </w:r>
      <w:r w:rsidRPr="004F4DEB">
        <w:rPr>
          <w:szCs w:val="24"/>
        </w:rPr>
        <w:t xml:space="preserve"> в соответствии с приведенной формой:</w:t>
      </w:r>
    </w:p>
    <w:p w:rsidR="008D74A8" w:rsidRDefault="008D74A8" w:rsidP="00B55107">
      <w:pPr>
        <w:pStyle w:val="Times12"/>
        <w:tabs>
          <w:tab w:val="left" w:pos="1134"/>
        </w:tabs>
        <w:ind w:firstLine="0"/>
        <w:rPr>
          <w:szCs w:val="24"/>
        </w:rPr>
      </w:pP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331"/>
      </w:tblGrid>
      <w:tr w:rsidR="00734267" w:rsidRPr="00734267" w:rsidTr="00734267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ind w:left="-172" w:right="-170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 xml:space="preserve">№ п.п. </w:t>
            </w:r>
            <w:proofErr w:type="gramStart"/>
            <w:r w:rsidRPr="00734267">
              <w:rPr>
                <w:sz w:val="24"/>
                <w:szCs w:val="24"/>
              </w:rPr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Выпо</w:t>
            </w:r>
            <w:r w:rsidRPr="00734267">
              <w:rPr>
                <w:sz w:val="24"/>
                <w:szCs w:val="24"/>
              </w:rPr>
              <w:t>л</w:t>
            </w:r>
            <w:r w:rsidRPr="00734267">
              <w:rPr>
                <w:sz w:val="24"/>
                <w:szCs w:val="24"/>
              </w:rPr>
              <w:t>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Пояснения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Ссылки на ПП</w:t>
            </w:r>
          </w:p>
        </w:tc>
      </w:tr>
      <w:tr w:rsidR="00734267" w:rsidRPr="00734267" w:rsidTr="00734267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267" w:rsidRPr="00734267" w:rsidRDefault="00734267" w:rsidP="00B5510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734267" w:rsidRDefault="00734267" w:rsidP="00B55107">
      <w:pPr>
        <w:pStyle w:val="Times12"/>
        <w:tabs>
          <w:tab w:val="left" w:pos="1134"/>
        </w:tabs>
        <w:ind w:firstLine="0"/>
        <w:rPr>
          <w:szCs w:val="24"/>
        </w:rPr>
      </w:pPr>
    </w:p>
    <w:p w:rsidR="00734267" w:rsidRDefault="00734267" w:rsidP="00B55107">
      <w:pPr>
        <w:pStyle w:val="Times12"/>
        <w:tabs>
          <w:tab w:val="left" w:pos="1134"/>
        </w:tabs>
        <w:ind w:firstLine="0"/>
        <w:rPr>
          <w:szCs w:val="24"/>
        </w:rPr>
      </w:pPr>
    </w:p>
    <w:tbl>
      <w:tblPr>
        <w:tblW w:w="9214" w:type="dxa"/>
        <w:tblInd w:w="468" w:type="dxa"/>
        <w:tblLayout w:type="fixed"/>
        <w:tblLook w:val="0000"/>
      </w:tblPr>
      <w:tblGrid>
        <w:gridCol w:w="1701"/>
        <w:gridCol w:w="7513"/>
      </w:tblGrid>
      <w:tr w:rsidR="00654A34" w:rsidRPr="004F4DEB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№:</w:t>
            </w: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порядковый номер</w:t>
            </w:r>
          </w:p>
        </w:tc>
      </w:tr>
      <w:tr w:rsidR="00654A34" w:rsidRPr="004F4DEB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№ п.п. </w:t>
            </w:r>
            <w:proofErr w:type="gramStart"/>
            <w:r w:rsidRPr="0065160F">
              <w:rPr>
                <w:sz w:val="24"/>
                <w:szCs w:val="24"/>
              </w:rPr>
              <w:t>ТТ</w:t>
            </w:r>
            <w:proofErr w:type="gramEnd"/>
            <w:r w:rsidRPr="0065160F">
              <w:rPr>
                <w:sz w:val="24"/>
                <w:szCs w:val="24"/>
              </w:rPr>
              <w:t>:</w:t>
            </w: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номер пункта Технических требований </w:t>
            </w:r>
          </w:p>
        </w:tc>
      </w:tr>
      <w:tr w:rsidR="00654A34" w:rsidRPr="004F4DEB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Выпо</w:t>
            </w:r>
            <w:r w:rsidRPr="0065160F">
              <w:rPr>
                <w:sz w:val="24"/>
                <w:szCs w:val="24"/>
              </w:rPr>
              <w:t>л</w:t>
            </w:r>
            <w:r w:rsidRPr="0065160F">
              <w:rPr>
                <w:sz w:val="24"/>
                <w:szCs w:val="24"/>
              </w:rPr>
              <w:t>нение:</w:t>
            </w: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"да" - будет выполнен полностью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"нет" - не будет выполнен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"частично" – выполняется с "такими-то" ограничениями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ind w:hanging="42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Пояснения:</w:t>
            </w: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необходимые пояснения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B5510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Ссылки на ПП:</w:t>
            </w:r>
          </w:p>
        </w:tc>
        <w:tc>
          <w:tcPr>
            <w:tcW w:w="7513" w:type="dxa"/>
          </w:tcPr>
          <w:p w:rsidR="00654A34" w:rsidRPr="0065160F" w:rsidRDefault="00654A34" w:rsidP="00B55107">
            <w:pPr>
              <w:spacing w:line="240" w:lineRule="auto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номер </w:t>
            </w:r>
            <w:proofErr w:type="gramStart"/>
            <w:r w:rsidRPr="0065160F">
              <w:rPr>
                <w:sz w:val="24"/>
                <w:szCs w:val="24"/>
              </w:rPr>
              <w:t>пункта материалов Предложений участника процедуры</w:t>
            </w:r>
            <w:proofErr w:type="gramEnd"/>
            <w:r w:rsidRPr="0065160F">
              <w:rPr>
                <w:sz w:val="24"/>
                <w:szCs w:val="24"/>
              </w:rPr>
              <w:t xml:space="preserve"> закупки (ПП), где приведены подробные объяснения</w:t>
            </w:r>
          </w:p>
        </w:tc>
      </w:tr>
    </w:tbl>
    <w:p w:rsidR="00654A34" w:rsidRPr="0065160F" w:rsidRDefault="00654A34" w:rsidP="00B55107">
      <w:pPr>
        <w:shd w:val="clear" w:color="auto" w:fill="FFFFFF"/>
        <w:tabs>
          <w:tab w:val="left" w:pos="-180"/>
          <w:tab w:val="left" w:pos="709"/>
        </w:tabs>
        <w:spacing w:line="240" w:lineRule="auto"/>
        <w:rPr>
          <w:sz w:val="24"/>
          <w:szCs w:val="24"/>
        </w:rPr>
      </w:pPr>
      <w:r w:rsidRPr="0065160F">
        <w:rPr>
          <w:sz w:val="24"/>
          <w:szCs w:val="24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654A34" w:rsidRPr="003A4980" w:rsidTr="00654A34">
        <w:tc>
          <w:tcPr>
            <w:tcW w:w="600" w:type="dxa"/>
            <w:vAlign w:val="center"/>
          </w:tcPr>
          <w:p w:rsidR="00654A34" w:rsidRPr="003A4980" w:rsidRDefault="00654A34" w:rsidP="00B5510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A4980">
              <w:rPr>
                <w:bCs/>
                <w:sz w:val="24"/>
                <w:szCs w:val="24"/>
              </w:rPr>
              <w:t>п</w:t>
            </w:r>
            <w:proofErr w:type="gramEnd"/>
            <w:r w:rsidRPr="003A4980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4920" w:type="dxa"/>
            <w:vAlign w:val="center"/>
          </w:tcPr>
          <w:p w:rsidR="00654A34" w:rsidRPr="003A4980" w:rsidRDefault="00654A34" w:rsidP="00B5510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654A34" w:rsidRPr="003A4980" w:rsidRDefault="00654A34" w:rsidP="00B5510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Тр</w:t>
            </w:r>
            <w:r w:rsidRPr="003A4980">
              <w:rPr>
                <w:bCs/>
                <w:sz w:val="24"/>
                <w:szCs w:val="24"/>
              </w:rPr>
              <w:t>е</w:t>
            </w:r>
            <w:r w:rsidRPr="003A4980">
              <w:rPr>
                <w:bCs/>
                <w:sz w:val="24"/>
                <w:szCs w:val="24"/>
              </w:rPr>
              <w:t>буемое значение</w:t>
            </w:r>
          </w:p>
        </w:tc>
        <w:tc>
          <w:tcPr>
            <w:tcW w:w="2880" w:type="dxa"/>
            <w:vAlign w:val="center"/>
          </w:tcPr>
          <w:p w:rsidR="00654A34" w:rsidRPr="003A4980" w:rsidRDefault="00654A34" w:rsidP="00B55107">
            <w:pPr>
              <w:spacing w:line="240" w:lineRule="auto"/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 w:rsidRPr="003A4980">
              <w:rPr>
                <w:bCs/>
                <w:sz w:val="24"/>
                <w:szCs w:val="24"/>
              </w:rPr>
              <w:t>Предлагаемое</w:t>
            </w:r>
            <w:proofErr w:type="gramEnd"/>
            <w:r w:rsidRPr="003A4980">
              <w:rPr>
                <w:bCs/>
                <w:sz w:val="24"/>
                <w:szCs w:val="24"/>
              </w:rPr>
              <w:t xml:space="preserve"> </w:t>
            </w:r>
            <w:r w:rsidRPr="003A4980">
              <w:rPr>
                <w:sz w:val="24"/>
                <w:szCs w:val="24"/>
              </w:rPr>
              <w:t>Учас</w:t>
            </w:r>
            <w:r w:rsidRPr="003A4980">
              <w:rPr>
                <w:sz w:val="24"/>
                <w:szCs w:val="24"/>
              </w:rPr>
              <w:t>т</w:t>
            </w:r>
            <w:r w:rsidRPr="003A4980">
              <w:rPr>
                <w:sz w:val="24"/>
                <w:szCs w:val="24"/>
              </w:rPr>
              <w:t>ником процедуры закупки</w:t>
            </w:r>
          </w:p>
        </w:tc>
      </w:tr>
      <w:tr w:rsidR="00654A34" w:rsidRPr="003A4980" w:rsidTr="00654A34">
        <w:trPr>
          <w:trHeight w:val="188"/>
        </w:trPr>
        <w:tc>
          <w:tcPr>
            <w:tcW w:w="600" w:type="dxa"/>
          </w:tcPr>
          <w:p w:rsidR="00654A34" w:rsidRPr="003A4980" w:rsidRDefault="00654A34" w:rsidP="00B55107">
            <w:pPr>
              <w:spacing w:line="240" w:lineRule="auto"/>
              <w:ind w:right="-136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920" w:type="dxa"/>
          </w:tcPr>
          <w:p w:rsidR="00654A34" w:rsidRPr="003A4980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654A34" w:rsidRPr="003A4980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80" w:type="dxa"/>
          </w:tcPr>
          <w:p w:rsidR="00654A34" w:rsidRPr="003A4980" w:rsidRDefault="00654A34" w:rsidP="00B55107">
            <w:pPr>
              <w:spacing w:line="240" w:lineRule="auto"/>
              <w:ind w:firstLine="16"/>
              <w:jc w:val="center"/>
              <w:rPr>
                <w:sz w:val="24"/>
                <w:szCs w:val="24"/>
              </w:rPr>
            </w:pPr>
          </w:p>
        </w:tc>
      </w:tr>
      <w:tr w:rsidR="00654A34" w:rsidRPr="003A4980" w:rsidTr="00654A34">
        <w:trPr>
          <w:trHeight w:val="198"/>
        </w:trPr>
        <w:tc>
          <w:tcPr>
            <w:tcW w:w="600" w:type="dxa"/>
          </w:tcPr>
          <w:p w:rsidR="00654A34" w:rsidRPr="003A4980" w:rsidRDefault="00654A34" w:rsidP="00B5510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A4980">
              <w:rPr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4920" w:type="dxa"/>
          </w:tcPr>
          <w:p w:rsidR="00654A34" w:rsidRPr="003A4980" w:rsidRDefault="00654A34" w:rsidP="00B55107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654A34" w:rsidRPr="003A4980" w:rsidRDefault="00654A34" w:rsidP="00B5510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80" w:type="dxa"/>
          </w:tcPr>
          <w:p w:rsidR="00654A34" w:rsidRPr="003A4980" w:rsidRDefault="00654A34" w:rsidP="00B55107">
            <w:pPr>
              <w:spacing w:line="240" w:lineRule="auto"/>
              <w:ind w:firstLine="16"/>
              <w:jc w:val="center"/>
              <w:rPr>
                <w:sz w:val="24"/>
                <w:szCs w:val="24"/>
              </w:rPr>
            </w:pPr>
          </w:p>
        </w:tc>
      </w:tr>
    </w:tbl>
    <w:p w:rsidR="00654A34" w:rsidRPr="00957448" w:rsidRDefault="00654A34" w:rsidP="00B55107">
      <w:pPr>
        <w:shd w:val="clear" w:color="auto" w:fill="FFFFFF"/>
        <w:tabs>
          <w:tab w:val="left" w:pos="1080"/>
        </w:tabs>
        <w:suppressAutoHyphens/>
        <w:spacing w:line="240" w:lineRule="auto"/>
        <w:ind w:firstLine="709"/>
        <w:rPr>
          <w:spacing w:val="-3"/>
        </w:rPr>
      </w:pPr>
      <w:r w:rsidRPr="00957448">
        <w:rPr>
          <w:spacing w:val="-3"/>
        </w:rPr>
        <w:t xml:space="preserve">С приложением </w:t>
      </w:r>
      <w:r w:rsidRPr="00957448">
        <w:t>сертификатов</w:t>
      </w:r>
      <w:r w:rsidRPr="00957448">
        <w:rPr>
          <w:spacing w:val="-3"/>
        </w:rPr>
        <w:t xml:space="preserve"> на предлагаемое оборудование, с указанием для предлагаемого оборудования:</w:t>
      </w:r>
    </w:p>
    <w:p w:rsidR="00654A34" w:rsidRPr="00957448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технического обслуживания;</w:t>
      </w:r>
    </w:p>
    <w:p w:rsidR="00654A34" w:rsidRPr="00957448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957448">
        <w:rPr>
          <w:sz w:val="24"/>
          <w:szCs w:val="24"/>
        </w:rPr>
        <w:t>с</w:t>
      </w:r>
      <w:r w:rsidRPr="00957448">
        <w:rPr>
          <w:sz w:val="24"/>
          <w:szCs w:val="24"/>
        </w:rPr>
        <w:t>ных частях;</w:t>
      </w:r>
    </w:p>
    <w:p w:rsidR="00654A34" w:rsidRPr="00957448" w:rsidRDefault="00654A34" w:rsidP="00B55107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654A34" w:rsidRDefault="00654A34" w:rsidP="00B55107">
      <w:pPr>
        <w:tabs>
          <w:tab w:val="left" w:pos="2640"/>
        </w:tabs>
        <w:spacing w:line="240" w:lineRule="auto"/>
      </w:pPr>
    </w:p>
    <w:p w:rsidR="00654A34" w:rsidRPr="00887FA5" w:rsidRDefault="00654A34" w:rsidP="00B55107">
      <w:pPr>
        <w:spacing w:line="240" w:lineRule="auto"/>
      </w:pPr>
    </w:p>
    <w:p w:rsidR="00654A34" w:rsidRPr="00887FA5" w:rsidRDefault="00654A34" w:rsidP="00B55107">
      <w:pPr>
        <w:spacing w:line="240" w:lineRule="auto"/>
      </w:pPr>
    </w:p>
    <w:p w:rsidR="00654A34" w:rsidRPr="00887FA5" w:rsidRDefault="00654A34" w:rsidP="00B55107">
      <w:pPr>
        <w:spacing w:line="240" w:lineRule="auto"/>
      </w:pPr>
    </w:p>
    <w:p w:rsidR="00654A34" w:rsidRDefault="00654A34" w:rsidP="00B55107">
      <w:pPr>
        <w:spacing w:line="240" w:lineRule="auto"/>
      </w:pPr>
    </w:p>
    <w:p w:rsidR="00734267" w:rsidRDefault="00734267" w:rsidP="00B55107">
      <w:pPr>
        <w:spacing w:line="240" w:lineRule="auto"/>
      </w:pPr>
    </w:p>
    <w:p w:rsidR="00734267" w:rsidRDefault="00734267" w:rsidP="00B55107">
      <w:pPr>
        <w:spacing w:line="240" w:lineRule="auto"/>
      </w:pPr>
    </w:p>
    <w:p w:rsidR="00734267" w:rsidRDefault="00734267" w:rsidP="00B55107">
      <w:pPr>
        <w:spacing w:line="240" w:lineRule="auto"/>
      </w:pPr>
    </w:p>
    <w:p w:rsidR="00734267" w:rsidRDefault="00734267" w:rsidP="00B55107">
      <w:pPr>
        <w:spacing w:line="240" w:lineRule="auto"/>
      </w:pPr>
    </w:p>
    <w:p w:rsidR="00734267" w:rsidRDefault="00734267" w:rsidP="00B55107">
      <w:pPr>
        <w:spacing w:line="240" w:lineRule="auto"/>
      </w:pPr>
    </w:p>
    <w:p w:rsidR="00734267" w:rsidRPr="00887FA5" w:rsidRDefault="00734267" w:rsidP="00B55107">
      <w:pPr>
        <w:spacing w:line="240" w:lineRule="auto"/>
      </w:pPr>
    </w:p>
    <w:p w:rsidR="00654A34" w:rsidRPr="00E1766E" w:rsidRDefault="00654A34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CF0CCC" w:rsidRPr="00E1766E" w:rsidRDefault="00CF0CCC" w:rsidP="00B55107">
      <w:pPr>
        <w:spacing w:line="240" w:lineRule="auto"/>
      </w:pPr>
    </w:p>
    <w:p w:rsidR="00CF0CCC" w:rsidRPr="00E1766E" w:rsidRDefault="00CF0CCC" w:rsidP="00B55107">
      <w:pPr>
        <w:spacing w:line="240" w:lineRule="auto"/>
      </w:pPr>
    </w:p>
    <w:p w:rsidR="00CF0CCC" w:rsidRPr="00E1766E" w:rsidRDefault="00CF0CCC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DC5689" w:rsidRPr="00E1766E" w:rsidRDefault="00DC5689" w:rsidP="00B55107">
      <w:pPr>
        <w:spacing w:line="240" w:lineRule="auto"/>
      </w:pPr>
    </w:p>
    <w:p w:rsidR="00654A34" w:rsidRPr="00887FA5" w:rsidRDefault="00654A34" w:rsidP="00B55107">
      <w:pPr>
        <w:spacing w:line="240" w:lineRule="auto"/>
      </w:pPr>
    </w:p>
    <w:p w:rsidR="00654A34" w:rsidRPr="00F9127B" w:rsidRDefault="00654A34" w:rsidP="00B55107">
      <w:pPr>
        <w:pStyle w:val="Times12"/>
        <w:ind w:left="5245" w:firstLine="0"/>
        <w:jc w:val="left"/>
        <w:rPr>
          <w:iCs/>
          <w:szCs w:val="24"/>
        </w:rPr>
      </w:pPr>
      <w:r w:rsidRPr="00F9127B">
        <w:rPr>
          <w:iCs/>
          <w:szCs w:val="24"/>
        </w:rPr>
        <w:lastRenderedPageBreak/>
        <w:t xml:space="preserve">Приложение к заявке о подаче Предложения от </w:t>
      </w:r>
      <w:r>
        <w:rPr>
          <w:iCs/>
          <w:szCs w:val="24"/>
        </w:rPr>
        <w:t>«</w:t>
      </w:r>
      <w:r w:rsidRPr="00F9127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F9127B">
        <w:rPr>
          <w:iCs/>
          <w:szCs w:val="24"/>
        </w:rPr>
        <w:t>_________</w:t>
      </w:r>
      <w:r>
        <w:rPr>
          <w:iCs/>
          <w:szCs w:val="24"/>
        </w:rPr>
        <w:t>_ 20___</w:t>
      </w:r>
      <w:r w:rsidRPr="00F9127B">
        <w:rPr>
          <w:iCs/>
          <w:szCs w:val="24"/>
        </w:rPr>
        <w:t xml:space="preserve"> г. № ______</w:t>
      </w:r>
    </w:p>
    <w:p w:rsidR="00654A34" w:rsidRPr="00F9127B" w:rsidRDefault="00654A34" w:rsidP="00B55107">
      <w:pPr>
        <w:pStyle w:val="Times12"/>
        <w:jc w:val="right"/>
        <w:rPr>
          <w:bCs w:val="0"/>
          <w:szCs w:val="24"/>
        </w:rPr>
      </w:pPr>
    </w:p>
    <w:p w:rsidR="00654A34" w:rsidRPr="00F9127B" w:rsidRDefault="00654A34" w:rsidP="00B55107">
      <w:pPr>
        <w:spacing w:line="240" w:lineRule="auto"/>
      </w:pPr>
      <w:r w:rsidRPr="00F9127B">
        <w:t>Открытый запрос предложений на право заключения договора</w:t>
      </w:r>
      <w:r w:rsidRPr="00F9127B">
        <w:rPr>
          <w:i/>
        </w:rPr>
        <w:t xml:space="preserve"> </w:t>
      </w:r>
      <w:proofErr w:type="gramStart"/>
      <w:r w:rsidRPr="00F9127B">
        <w:t>на</w:t>
      </w:r>
      <w:proofErr w:type="gramEnd"/>
      <w:r w:rsidRPr="00F9127B">
        <w:t> _______</w:t>
      </w:r>
      <w:r>
        <w:t>_____</w:t>
      </w:r>
    </w:p>
    <w:p w:rsidR="00654A34" w:rsidRPr="00B864C4" w:rsidRDefault="00654A34" w:rsidP="00B55107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</w:rPr>
      </w:pPr>
    </w:p>
    <w:p w:rsidR="00654A34" w:rsidRPr="0065160F" w:rsidRDefault="00654A34" w:rsidP="00B55107">
      <w:pPr>
        <w:pStyle w:val="20"/>
        <w:numPr>
          <w:ilvl w:val="0"/>
          <w:numId w:val="0"/>
        </w:numPr>
        <w:spacing w:before="0"/>
        <w:jc w:val="center"/>
        <w:rPr>
          <w:i/>
          <w:szCs w:val="24"/>
        </w:rPr>
      </w:pPr>
      <w:bookmarkStart w:id="116" w:name="_Справка_о_перечне"/>
      <w:bookmarkStart w:id="117" w:name="_Toc255987078"/>
      <w:bookmarkStart w:id="118" w:name="_Toc289707708"/>
      <w:bookmarkEnd w:id="116"/>
      <w:r w:rsidRPr="0065160F">
        <w:rPr>
          <w:i/>
          <w:szCs w:val="24"/>
        </w:rPr>
        <w:t>СПРАВКА ОБ ОПЫТЕ ВЫПОЛНЕНИЯ ДОГОВОРОВ (Форма __)</w:t>
      </w:r>
      <w:bookmarkEnd w:id="117"/>
      <w:bookmarkEnd w:id="118"/>
    </w:p>
    <w:p w:rsidR="00654A34" w:rsidRPr="00F9127B" w:rsidRDefault="00654A34" w:rsidP="00B55107">
      <w:pPr>
        <w:widowControl w:val="0"/>
        <w:autoSpaceDE w:val="0"/>
        <w:autoSpaceDN w:val="0"/>
        <w:adjustRightInd w:val="0"/>
        <w:spacing w:line="240" w:lineRule="auto"/>
        <w:jc w:val="center"/>
        <w:rPr>
          <w:iCs/>
          <w:spacing w:val="-2"/>
          <w:lang w:val="ru-MO"/>
        </w:rPr>
      </w:pPr>
    </w:p>
    <w:p w:rsidR="00654A34" w:rsidRPr="00F9127B" w:rsidRDefault="00654A34" w:rsidP="00B55107">
      <w:pPr>
        <w:pStyle w:val="Times12"/>
        <w:ind w:firstLine="0"/>
        <w:rPr>
          <w:i/>
          <w:sz w:val="28"/>
          <w:szCs w:val="24"/>
        </w:rPr>
      </w:pPr>
      <w:r w:rsidRPr="00F9127B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654A34" w:rsidRPr="00F9127B" w:rsidTr="00654A34">
        <w:trPr>
          <w:cantSplit/>
          <w:tblHeader/>
        </w:trPr>
        <w:tc>
          <w:tcPr>
            <w:tcW w:w="480" w:type="dxa"/>
            <w:vAlign w:val="center"/>
          </w:tcPr>
          <w:p w:rsidR="00654A34" w:rsidRPr="00F9127B" w:rsidRDefault="00654A34" w:rsidP="00B55107">
            <w:pPr>
              <w:pStyle w:val="aff0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 xml:space="preserve">№ </w:t>
            </w:r>
            <w:proofErr w:type="gramStart"/>
            <w:r w:rsidRPr="00F9127B">
              <w:rPr>
                <w:sz w:val="24"/>
                <w:szCs w:val="24"/>
              </w:rPr>
              <w:t>п</w:t>
            </w:r>
            <w:proofErr w:type="gramEnd"/>
            <w:r w:rsidRPr="00F9127B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654A34" w:rsidRPr="00F9127B" w:rsidRDefault="00654A34" w:rsidP="00B55107">
            <w:pPr>
              <w:pStyle w:val="aff0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</w:t>
            </w:r>
            <w:r w:rsidRPr="00F9127B">
              <w:rPr>
                <w:sz w:val="24"/>
                <w:szCs w:val="24"/>
              </w:rPr>
              <w:t>е</w:t>
            </w:r>
            <w:r w:rsidRPr="00F9127B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654A34" w:rsidRPr="00F9127B" w:rsidRDefault="00654A34" w:rsidP="00B55107">
            <w:pPr>
              <w:pStyle w:val="aff0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Заказчик (наим</w:t>
            </w:r>
            <w:r w:rsidRPr="00F9127B">
              <w:rPr>
                <w:sz w:val="24"/>
                <w:szCs w:val="24"/>
              </w:rPr>
              <w:t>е</w:t>
            </w:r>
            <w:r w:rsidRPr="00F9127B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654A34" w:rsidRPr="00F9127B" w:rsidRDefault="00654A34" w:rsidP="00B55107">
            <w:pPr>
              <w:pStyle w:val="aff0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Описание договора (объем и состав п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ставок, работ и у</w:t>
            </w:r>
            <w:r w:rsidRPr="00F9127B">
              <w:rPr>
                <w:sz w:val="24"/>
                <w:szCs w:val="24"/>
              </w:rPr>
              <w:t>с</w:t>
            </w:r>
            <w:r w:rsidRPr="00F9127B">
              <w:rPr>
                <w:sz w:val="24"/>
                <w:szCs w:val="24"/>
              </w:rPr>
              <w:t>луг, описание осно</w:t>
            </w:r>
            <w:r w:rsidRPr="00F9127B">
              <w:rPr>
                <w:sz w:val="24"/>
                <w:szCs w:val="24"/>
              </w:rPr>
              <w:t>в</w:t>
            </w:r>
            <w:r w:rsidRPr="00F9127B">
              <w:rPr>
                <w:sz w:val="24"/>
                <w:szCs w:val="24"/>
              </w:rPr>
              <w:t>ных условий догов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654A34" w:rsidRPr="00F9127B" w:rsidRDefault="00654A34" w:rsidP="00B55107">
            <w:pPr>
              <w:pStyle w:val="aff0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654A34" w:rsidRPr="00F9127B" w:rsidRDefault="00654A34" w:rsidP="00B55107">
            <w:pPr>
              <w:pStyle w:val="aff0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Сведения о ре</w:t>
            </w:r>
            <w:r w:rsidRPr="00F9127B">
              <w:rPr>
                <w:sz w:val="24"/>
                <w:szCs w:val="24"/>
              </w:rPr>
              <w:t>к</w:t>
            </w:r>
            <w:r w:rsidRPr="00F9127B">
              <w:rPr>
                <w:sz w:val="24"/>
                <w:szCs w:val="24"/>
              </w:rPr>
              <w:t>ламациях по перечисленным договорам, пр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цент заверше</w:t>
            </w:r>
            <w:r w:rsidRPr="00F9127B">
              <w:rPr>
                <w:sz w:val="24"/>
                <w:szCs w:val="24"/>
              </w:rPr>
              <w:t>н</w:t>
            </w:r>
            <w:r w:rsidRPr="00F9127B">
              <w:rPr>
                <w:sz w:val="24"/>
                <w:szCs w:val="24"/>
              </w:rPr>
              <w:t>ности выполн</w:t>
            </w:r>
            <w:r w:rsidRPr="00F9127B">
              <w:rPr>
                <w:sz w:val="24"/>
                <w:szCs w:val="24"/>
              </w:rPr>
              <w:t>е</w:t>
            </w:r>
            <w:r w:rsidRPr="00F9127B">
              <w:rPr>
                <w:sz w:val="24"/>
                <w:szCs w:val="24"/>
              </w:rPr>
              <w:t>ния</w:t>
            </w: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6702" w:type="dxa"/>
            <w:gridSpan w:val="3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6702" w:type="dxa"/>
            <w:gridSpan w:val="3"/>
          </w:tcPr>
          <w:p w:rsidR="00654A34" w:rsidRPr="00734267" w:rsidRDefault="00654A34" w:rsidP="00B55107">
            <w:pPr>
              <w:pStyle w:val="aff1"/>
              <w:spacing w:before="0" w:after="0"/>
              <w:rPr>
                <w:b/>
                <w:i/>
                <w:szCs w:val="24"/>
              </w:rPr>
            </w:pPr>
            <w:r w:rsidRPr="00734267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  <w:proofErr w:type="gramStart"/>
            <w:r w:rsidRPr="00734267">
              <w:rPr>
                <w:szCs w:val="24"/>
              </w:rPr>
              <w:t>за полный год</w:t>
            </w:r>
            <w:proofErr w:type="gramEnd"/>
            <w:r w:rsidRPr="00734267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  <w:proofErr w:type="gramStart"/>
            <w:r w:rsidRPr="00734267">
              <w:rPr>
                <w:szCs w:val="24"/>
              </w:rPr>
              <w:t>за полный год</w:t>
            </w:r>
            <w:proofErr w:type="gramEnd"/>
            <w:r w:rsidRPr="00734267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  <w:vAlign w:val="center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  <w:vAlign w:val="center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480" w:type="dxa"/>
            <w:vAlign w:val="center"/>
          </w:tcPr>
          <w:p w:rsidR="00654A34" w:rsidRPr="00734267" w:rsidRDefault="00654A34" w:rsidP="00B55107">
            <w:pPr>
              <w:tabs>
                <w:tab w:val="num" w:pos="792"/>
              </w:tabs>
              <w:spacing w:line="240" w:lineRule="auto"/>
              <w:ind w:left="-288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2355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B55107">
            <w:pPr>
              <w:pStyle w:val="aff1"/>
              <w:spacing w:before="0" w:after="0"/>
              <w:ind w:left="0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B55107">
            <w:pPr>
              <w:pStyle w:val="aff1"/>
              <w:spacing w:before="0" w:after="0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</w:tbl>
    <w:p w:rsidR="00654A34" w:rsidRPr="00734267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C197D" w:rsidRDefault="004C197D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  <w:lang w:val="en-US"/>
        </w:rPr>
      </w:pPr>
    </w:p>
    <w:p w:rsidR="004C197D" w:rsidRDefault="004C197D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  <w:lang w:val="en-US"/>
        </w:rPr>
      </w:pPr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Default="00654A34" w:rsidP="00B55107">
      <w:pPr>
        <w:spacing w:line="240" w:lineRule="auto"/>
        <w:jc w:val="center"/>
        <w:rPr>
          <w:b/>
          <w:lang w:val="en-US"/>
        </w:rPr>
      </w:pPr>
    </w:p>
    <w:p w:rsidR="004C197D" w:rsidRDefault="004C197D" w:rsidP="00B55107">
      <w:pPr>
        <w:spacing w:line="240" w:lineRule="auto"/>
        <w:jc w:val="center"/>
        <w:rPr>
          <w:b/>
          <w:lang w:val="en-US"/>
        </w:rPr>
      </w:pPr>
    </w:p>
    <w:p w:rsidR="004C197D" w:rsidRPr="004C197D" w:rsidRDefault="004C197D" w:rsidP="00B55107">
      <w:pPr>
        <w:spacing w:line="240" w:lineRule="auto"/>
        <w:jc w:val="center"/>
        <w:rPr>
          <w:b/>
          <w:lang w:val="en-US"/>
        </w:rPr>
      </w:pPr>
    </w:p>
    <w:p w:rsidR="00654A34" w:rsidRPr="00F9127B" w:rsidRDefault="00654A34" w:rsidP="00B5510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9127B">
        <w:rPr>
          <w:bCs w:val="0"/>
          <w:szCs w:val="24"/>
        </w:rPr>
        <w:t>ИНСТРУКЦИИ ПО ЗАПОЛНЕНИЮ</w:t>
      </w:r>
    </w:p>
    <w:p w:rsidR="00654A34" w:rsidRPr="00F9127B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Данные инструкции не следует воспроизводить в документах, подготовленных уч</w:t>
      </w:r>
      <w:r w:rsidRPr="00F9127B">
        <w:rPr>
          <w:szCs w:val="24"/>
        </w:rPr>
        <w:t>а</w:t>
      </w:r>
      <w:r w:rsidRPr="00F9127B">
        <w:rPr>
          <w:szCs w:val="24"/>
        </w:rPr>
        <w:t>стником процедуры закупки.</w:t>
      </w:r>
    </w:p>
    <w:p w:rsidR="00654A34" w:rsidRPr="00F9127B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данная справка.</w:t>
      </w:r>
    </w:p>
    <w:p w:rsidR="00654A34" w:rsidRPr="00F9127B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F9127B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lastRenderedPageBreak/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654A34" w:rsidRPr="00F9127B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654A34" w:rsidRDefault="00654A34" w:rsidP="008E1376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Участникам процедуры закупки рекомендуется приложить первый и последний ли</w:t>
      </w:r>
      <w:r w:rsidRPr="00F9127B">
        <w:rPr>
          <w:szCs w:val="24"/>
        </w:rPr>
        <w:t>с</w:t>
      </w:r>
      <w:r w:rsidRPr="00F9127B">
        <w:rPr>
          <w:szCs w:val="24"/>
        </w:rPr>
        <w:t>ты указанных договоров, оригиналы или копии отзывов об их работе, данные контрагентами.</w:t>
      </w: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3642E3" w:rsidRDefault="003642E3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DC5689" w:rsidRPr="00E1766E" w:rsidRDefault="00DC568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AA4129" w:rsidRPr="00E1766E" w:rsidRDefault="00AA4129" w:rsidP="00F36477">
      <w:pPr>
        <w:pStyle w:val="Times12"/>
        <w:tabs>
          <w:tab w:val="left" w:pos="1134"/>
        </w:tabs>
        <w:ind w:right="-30" w:firstLine="0"/>
        <w:rPr>
          <w:szCs w:val="24"/>
        </w:rPr>
      </w:pPr>
    </w:p>
    <w:p w:rsidR="00DC5689" w:rsidRPr="00E1766E" w:rsidRDefault="00DC5689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DC5689" w:rsidRPr="00E1766E" w:rsidRDefault="00DC5689" w:rsidP="00B55107">
      <w:pPr>
        <w:pStyle w:val="Times12"/>
        <w:tabs>
          <w:tab w:val="left" w:pos="1134"/>
        </w:tabs>
        <w:ind w:right="-30"/>
        <w:rPr>
          <w:szCs w:val="24"/>
        </w:rPr>
      </w:pPr>
    </w:p>
    <w:p w:rsidR="00654A34" w:rsidRPr="00CF16A3" w:rsidRDefault="00654A34" w:rsidP="00B55107">
      <w:pPr>
        <w:pStyle w:val="13"/>
        <w:jc w:val="right"/>
        <w:rPr>
          <w:rStyle w:val="212"/>
          <w:b w:val="0"/>
          <w:szCs w:val="22"/>
        </w:rPr>
      </w:pPr>
      <w:bookmarkStart w:id="119" w:name="форма12"/>
      <w:bookmarkStart w:id="120" w:name="форма15"/>
      <w:r>
        <w:rPr>
          <w:rStyle w:val="212"/>
          <w:szCs w:val="22"/>
        </w:rPr>
        <w:t>Ф</w:t>
      </w:r>
      <w:r w:rsidRPr="00CF16A3">
        <w:rPr>
          <w:rStyle w:val="212"/>
          <w:szCs w:val="22"/>
        </w:rPr>
        <w:t>орма __</w:t>
      </w:r>
    </w:p>
    <w:p w:rsidR="00654A34" w:rsidRPr="00CF16A3" w:rsidRDefault="00654A34" w:rsidP="00B55107">
      <w:pPr>
        <w:pStyle w:val="Times12"/>
        <w:ind w:left="5103" w:firstLine="0"/>
        <w:jc w:val="left"/>
        <w:rPr>
          <w:iCs/>
          <w:szCs w:val="20"/>
        </w:rPr>
      </w:pPr>
      <w:bookmarkStart w:id="121" w:name="_Toc172017790"/>
      <w:bookmarkEnd w:id="119"/>
      <w:r w:rsidRPr="00CF16A3">
        <w:rPr>
          <w:iCs/>
          <w:szCs w:val="20"/>
        </w:rPr>
        <w:t>Приложение к заявке о подаче Предложения</w:t>
      </w:r>
      <w:r>
        <w:rPr>
          <w:iCs/>
          <w:szCs w:val="20"/>
        </w:rPr>
        <w:t xml:space="preserve"> от «__</w:t>
      </w:r>
      <w:r w:rsidRPr="00CF16A3">
        <w:rPr>
          <w:iCs/>
          <w:szCs w:val="20"/>
        </w:rPr>
        <w:t>_</w:t>
      </w:r>
      <w:r>
        <w:rPr>
          <w:iCs/>
          <w:szCs w:val="20"/>
        </w:rPr>
        <w:t xml:space="preserve">» </w:t>
      </w:r>
      <w:r w:rsidRPr="00CF16A3">
        <w:rPr>
          <w:iCs/>
          <w:szCs w:val="20"/>
        </w:rPr>
        <w:t>___</w:t>
      </w:r>
      <w:r>
        <w:rPr>
          <w:iCs/>
          <w:szCs w:val="20"/>
        </w:rPr>
        <w:t>_______</w:t>
      </w:r>
      <w:r w:rsidRPr="00CF16A3">
        <w:rPr>
          <w:iCs/>
          <w:szCs w:val="20"/>
        </w:rPr>
        <w:t xml:space="preserve"> </w:t>
      </w:r>
      <w:r>
        <w:rPr>
          <w:iCs/>
          <w:szCs w:val="20"/>
        </w:rPr>
        <w:t>20___</w:t>
      </w:r>
      <w:r w:rsidRPr="00CF16A3">
        <w:rPr>
          <w:iCs/>
          <w:szCs w:val="20"/>
        </w:rPr>
        <w:t>г. № ______</w:t>
      </w:r>
    </w:p>
    <w:p w:rsidR="00654A34" w:rsidRPr="00CF16A3" w:rsidRDefault="00654A34" w:rsidP="00B55107">
      <w:pPr>
        <w:pStyle w:val="Times12"/>
        <w:jc w:val="right"/>
        <w:rPr>
          <w:bCs w:val="0"/>
          <w:sz w:val="22"/>
        </w:rPr>
      </w:pPr>
    </w:p>
    <w:p w:rsidR="00654A34" w:rsidRPr="00CF16A3" w:rsidRDefault="00654A34" w:rsidP="00B55107">
      <w:pPr>
        <w:widowControl w:val="0"/>
        <w:autoSpaceDE w:val="0"/>
        <w:autoSpaceDN w:val="0"/>
        <w:adjustRightInd w:val="0"/>
        <w:spacing w:line="240" w:lineRule="auto"/>
        <w:rPr>
          <w:szCs w:val="28"/>
        </w:rPr>
      </w:pPr>
      <w:r w:rsidRPr="00CF16A3">
        <w:rPr>
          <w:szCs w:val="28"/>
        </w:rPr>
        <w:t>Открытый запрос предложений на право заключения договора</w:t>
      </w:r>
      <w:r w:rsidRPr="00CF16A3">
        <w:rPr>
          <w:i/>
          <w:szCs w:val="28"/>
        </w:rPr>
        <w:t xml:space="preserve">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> ____________</w:t>
      </w:r>
    </w:p>
    <w:p w:rsidR="00654A34" w:rsidRPr="0065160F" w:rsidRDefault="00654A34" w:rsidP="00B55107">
      <w:pPr>
        <w:pStyle w:val="20"/>
        <w:numPr>
          <w:ilvl w:val="0"/>
          <w:numId w:val="0"/>
        </w:numPr>
        <w:spacing w:before="0"/>
        <w:ind w:left="1134"/>
        <w:rPr>
          <w:sz w:val="28"/>
          <w:szCs w:val="28"/>
        </w:rPr>
      </w:pPr>
      <w:bookmarkStart w:id="122" w:name="_Справка_об_участии_в_судебных_разби"/>
      <w:bookmarkStart w:id="123" w:name="_Справка_об_участии"/>
      <w:bookmarkStart w:id="124" w:name="_Toc255987084"/>
      <w:bookmarkStart w:id="125" w:name="_Toc289707715"/>
      <w:bookmarkEnd w:id="122"/>
      <w:bookmarkEnd w:id="123"/>
      <w:r w:rsidRPr="0065160F">
        <w:rPr>
          <w:sz w:val="28"/>
          <w:szCs w:val="28"/>
        </w:rPr>
        <w:t>СПРАВКА ОБ УЧАСТИИ В СУДЕБНЫХ РАЗБИРАТЕЛЬСТВАХ</w:t>
      </w:r>
      <w:bookmarkEnd w:id="121"/>
      <w:r w:rsidRPr="0065160F">
        <w:rPr>
          <w:sz w:val="28"/>
          <w:szCs w:val="28"/>
        </w:rPr>
        <w:t xml:space="preserve"> (Форма ___)</w:t>
      </w:r>
      <w:bookmarkEnd w:id="124"/>
      <w:bookmarkEnd w:id="125"/>
    </w:p>
    <w:p w:rsidR="00654A34" w:rsidRPr="00CF16A3" w:rsidRDefault="00654A34" w:rsidP="00B55107">
      <w:pPr>
        <w:spacing w:line="240" w:lineRule="auto"/>
        <w:ind w:left="390"/>
        <w:jc w:val="center"/>
        <w:rPr>
          <w:szCs w:val="28"/>
        </w:rPr>
      </w:pPr>
    </w:p>
    <w:p w:rsidR="00654A34" w:rsidRPr="00CF16A3" w:rsidRDefault="00654A34" w:rsidP="00B55107">
      <w:pPr>
        <w:spacing w:line="240" w:lineRule="auto"/>
        <w:rPr>
          <w:b/>
          <w:szCs w:val="28"/>
        </w:rPr>
      </w:pPr>
      <w:r w:rsidRPr="00CF16A3">
        <w:rPr>
          <w:szCs w:val="28"/>
        </w:rPr>
        <w:t xml:space="preserve">Участник процедуры закупки: ________________________________ </w:t>
      </w: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3036"/>
        <w:gridCol w:w="1780"/>
        <w:gridCol w:w="2212"/>
        <w:gridCol w:w="2286"/>
      </w:tblGrid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3642E3" w:rsidP="00B55107">
            <w:pPr>
              <w:snapToGri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Год</w:t>
            </w:r>
            <w:r w:rsidRPr="003642E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B55107">
            <w:pPr>
              <w:spacing w:line="240" w:lineRule="auto"/>
              <w:ind w:firstLine="28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Наименование организ</w:t>
            </w:r>
            <w:r w:rsidRPr="003642E3">
              <w:rPr>
                <w:bCs/>
                <w:sz w:val="24"/>
                <w:szCs w:val="24"/>
              </w:rPr>
              <w:t>а</w:t>
            </w:r>
            <w:r w:rsidRPr="003642E3">
              <w:rPr>
                <w:bCs/>
                <w:sz w:val="24"/>
                <w:szCs w:val="24"/>
              </w:rPr>
              <w:t>ции, (другой стороны), и</w:t>
            </w:r>
            <w:r w:rsidRPr="003642E3">
              <w:rPr>
                <w:bCs/>
                <w:sz w:val="24"/>
                <w:szCs w:val="24"/>
              </w:rPr>
              <w:t>с</w:t>
            </w:r>
            <w:r w:rsidRPr="003642E3">
              <w:rPr>
                <w:bCs/>
                <w:sz w:val="24"/>
                <w:szCs w:val="24"/>
              </w:rPr>
              <w:t>тец/ответчик, основание и предмет иска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B5510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№ суде</w:t>
            </w:r>
            <w:r w:rsidRPr="003642E3">
              <w:rPr>
                <w:bCs/>
                <w:sz w:val="24"/>
                <w:szCs w:val="24"/>
              </w:rPr>
              <w:t>б</w:t>
            </w:r>
            <w:r w:rsidRPr="003642E3">
              <w:rPr>
                <w:bCs/>
                <w:sz w:val="24"/>
                <w:szCs w:val="24"/>
              </w:rPr>
              <w:t>ного дела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B55107">
            <w:pPr>
              <w:spacing w:line="240" w:lineRule="auto"/>
              <w:ind w:left="-110"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Оспариваемая су</w:t>
            </w:r>
            <w:r w:rsidRPr="003642E3">
              <w:rPr>
                <w:bCs/>
                <w:sz w:val="24"/>
                <w:szCs w:val="24"/>
              </w:rPr>
              <w:t>м</w:t>
            </w:r>
            <w:r w:rsidRPr="003642E3">
              <w:rPr>
                <w:bCs/>
                <w:sz w:val="24"/>
                <w:szCs w:val="24"/>
              </w:rPr>
              <w:t>ма</w:t>
            </w:r>
            <w:r w:rsidR="003642E3">
              <w:rPr>
                <w:bCs/>
                <w:sz w:val="24"/>
                <w:szCs w:val="24"/>
              </w:rPr>
              <w:t xml:space="preserve"> </w:t>
            </w:r>
            <w:r w:rsidRPr="003642E3">
              <w:rPr>
                <w:bCs/>
                <w:sz w:val="24"/>
                <w:szCs w:val="24"/>
              </w:rPr>
              <w:t>(текущая сто</w:t>
            </w:r>
            <w:r w:rsidRPr="003642E3">
              <w:rPr>
                <w:bCs/>
                <w:sz w:val="24"/>
                <w:szCs w:val="24"/>
              </w:rPr>
              <w:t>и</w:t>
            </w:r>
            <w:r w:rsidRPr="003642E3">
              <w:rPr>
                <w:bCs/>
                <w:sz w:val="24"/>
                <w:szCs w:val="24"/>
              </w:rPr>
              <w:t>мость, рублей)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B55107">
            <w:pPr>
              <w:spacing w:line="240" w:lineRule="auto"/>
              <w:ind w:hanging="54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Решение в ПОЛЬЗУ</w:t>
            </w:r>
          </w:p>
          <w:p w:rsidR="00654A34" w:rsidRPr="003642E3" w:rsidRDefault="00654A34" w:rsidP="00B55107">
            <w:pPr>
              <w:tabs>
                <w:tab w:val="center" w:pos="1225"/>
                <w:tab w:val="right" w:pos="2451"/>
              </w:tabs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или ПРОТИВ</w:t>
            </w:r>
          </w:p>
          <w:p w:rsidR="00654A34" w:rsidRPr="003642E3" w:rsidRDefault="00654A34" w:rsidP="00B55107">
            <w:pPr>
              <w:snapToGrid w:val="0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участника процед</w:t>
            </w:r>
            <w:r w:rsidRPr="003642E3">
              <w:rPr>
                <w:bCs/>
                <w:sz w:val="24"/>
                <w:szCs w:val="24"/>
              </w:rPr>
              <w:t>у</w:t>
            </w:r>
            <w:r w:rsidRPr="003642E3">
              <w:rPr>
                <w:bCs/>
                <w:sz w:val="24"/>
                <w:szCs w:val="24"/>
              </w:rPr>
              <w:t>ры закупки</w:t>
            </w:r>
          </w:p>
        </w:tc>
      </w:tr>
      <w:tr w:rsidR="00654A34" w:rsidRPr="00CF16A3" w:rsidTr="003642E3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</w:tr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</w:tr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B55107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</w:tc>
      </w:tr>
    </w:tbl>
    <w:p w:rsidR="00654A34" w:rsidRPr="00CA7865" w:rsidRDefault="00654A34" w:rsidP="00B55107">
      <w:pPr>
        <w:spacing w:line="240" w:lineRule="auto"/>
      </w:pPr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Default="00654A34" w:rsidP="00B55107">
      <w:pPr>
        <w:pStyle w:val="afb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</w:p>
    <w:p w:rsidR="00654A34" w:rsidRPr="00CF16A3" w:rsidRDefault="00654A34" w:rsidP="00B55107">
      <w:pPr>
        <w:pStyle w:val="afb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F16A3">
        <w:rPr>
          <w:rFonts w:ascii="Times New Roman" w:hAnsi="Times New Roman" w:cs="Times New Roman"/>
          <w:bCs/>
        </w:rPr>
        <w:t>ИНСТРУКЦИИ ПО ЗАПОЛНЕНИЮ:</w:t>
      </w:r>
    </w:p>
    <w:p w:rsidR="00654A34" w:rsidRPr="00CF16A3" w:rsidRDefault="00654A34" w:rsidP="008E1376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Данные инструкции не следует воспроизводить в документах, подготовленных учас</w:t>
      </w:r>
      <w:r w:rsidRPr="00CF16A3">
        <w:rPr>
          <w:szCs w:val="24"/>
        </w:rPr>
        <w:t>т</w:t>
      </w:r>
      <w:r w:rsidRPr="00CF16A3">
        <w:rPr>
          <w:szCs w:val="24"/>
        </w:rPr>
        <w:t>ником процедуры закупки.</w:t>
      </w:r>
    </w:p>
    <w:p w:rsidR="00654A34" w:rsidRPr="00CF16A3" w:rsidRDefault="00654A34" w:rsidP="008E1376">
      <w:pPr>
        <w:pStyle w:val="Times12"/>
        <w:numPr>
          <w:ilvl w:val="0"/>
          <w:numId w:val="39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Участник процедуры закупки приводит номер и дату заявки о подаче Предложения, приложением к которой является данная справка.</w:t>
      </w:r>
    </w:p>
    <w:p w:rsidR="00654A34" w:rsidRPr="00CF16A3" w:rsidRDefault="00654A34" w:rsidP="008E1376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Участник процедуры закупки указывает свое фирменное наименование (в т.ч. орган</w:t>
      </w:r>
      <w:r w:rsidRPr="00CF16A3">
        <w:rPr>
          <w:szCs w:val="24"/>
        </w:rPr>
        <w:t>и</w:t>
      </w:r>
      <w:r w:rsidRPr="00CF16A3">
        <w:rPr>
          <w:szCs w:val="24"/>
        </w:rPr>
        <w:t>зационно-правовую форму).</w:t>
      </w:r>
    </w:p>
    <w:p w:rsidR="00654A34" w:rsidRPr="00CF16A3" w:rsidRDefault="00654A34" w:rsidP="008E1376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126" w:name="_Toc172017792"/>
      <w:bookmarkStart w:id="127" w:name="_Toc175121347"/>
      <w:bookmarkStart w:id="128" w:name="_Toc176860026"/>
      <w:bookmarkStart w:id="129" w:name="_Toc177539701"/>
      <w:r w:rsidRPr="00CF16A3">
        <w:rPr>
          <w:szCs w:val="24"/>
        </w:rPr>
        <w:t>Участник процедуры закупки должен  предоставить данные о своем участии в качес</w:t>
      </w:r>
      <w:r w:rsidRPr="00CF16A3">
        <w:rPr>
          <w:szCs w:val="24"/>
        </w:rPr>
        <w:t>т</w:t>
      </w:r>
      <w:r w:rsidRPr="00CF16A3">
        <w:rPr>
          <w:szCs w:val="24"/>
        </w:rPr>
        <w:t>ве ответчика, истца за последние три года</w:t>
      </w:r>
      <w:bookmarkEnd w:id="126"/>
      <w:r w:rsidRPr="00CF16A3">
        <w:rPr>
          <w:szCs w:val="24"/>
        </w:rPr>
        <w:t>.</w:t>
      </w:r>
      <w:bookmarkEnd w:id="127"/>
      <w:bookmarkEnd w:id="128"/>
      <w:bookmarkEnd w:id="129"/>
    </w:p>
    <w:p w:rsidR="00654A34" w:rsidRPr="00CF16A3" w:rsidRDefault="00654A34" w:rsidP="008E1376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Если участник процедуры закупки не участвовал в судебных разбирательствах, в та</w:t>
      </w:r>
      <w:r w:rsidRPr="00CF16A3">
        <w:rPr>
          <w:szCs w:val="24"/>
        </w:rPr>
        <w:t>б</w:t>
      </w:r>
      <w:r w:rsidRPr="00CF16A3">
        <w:rPr>
          <w:szCs w:val="24"/>
        </w:rPr>
        <w:t>лице пишется «в судебных разбирательствах не участвовал».</w:t>
      </w:r>
    </w:p>
    <w:p w:rsidR="00654A34" w:rsidRPr="00864C23" w:rsidRDefault="00654A34" w:rsidP="00B55107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E6219">
        <w:rPr>
          <w:b/>
          <w:bCs w:val="0"/>
          <w:sz w:val="22"/>
        </w:rPr>
        <w:br w:type="page"/>
      </w:r>
    </w:p>
    <w:p w:rsidR="00654A34" w:rsidRPr="00CF16A3" w:rsidRDefault="00654A34" w:rsidP="00B55107">
      <w:pPr>
        <w:pStyle w:val="Times12"/>
        <w:ind w:left="360" w:firstLine="0"/>
        <w:jc w:val="right"/>
        <w:rPr>
          <w:bCs w:val="0"/>
          <w:sz w:val="22"/>
        </w:rPr>
      </w:pPr>
      <w:r w:rsidRPr="00CF16A3">
        <w:rPr>
          <w:bCs w:val="0"/>
          <w:sz w:val="28"/>
        </w:rPr>
        <w:lastRenderedPageBreak/>
        <w:t>Форма ___.</w:t>
      </w:r>
    </w:p>
    <w:p w:rsidR="00654A34" w:rsidRPr="00CF16A3" w:rsidRDefault="00654A34" w:rsidP="00B55107">
      <w:pPr>
        <w:pStyle w:val="Times12"/>
        <w:ind w:left="5103" w:firstLine="0"/>
        <w:jc w:val="left"/>
        <w:rPr>
          <w:iCs/>
          <w:szCs w:val="20"/>
        </w:rPr>
      </w:pPr>
      <w:r w:rsidRPr="00CF16A3">
        <w:rPr>
          <w:iCs/>
          <w:szCs w:val="20"/>
        </w:rPr>
        <w:t>Приложение к заявке о подаче Предложения</w:t>
      </w:r>
      <w:r>
        <w:rPr>
          <w:iCs/>
          <w:szCs w:val="20"/>
        </w:rPr>
        <w:t xml:space="preserve"> от «__</w:t>
      </w:r>
      <w:r w:rsidRPr="00CF16A3">
        <w:rPr>
          <w:iCs/>
          <w:szCs w:val="20"/>
        </w:rPr>
        <w:t>_</w:t>
      </w:r>
      <w:r>
        <w:rPr>
          <w:iCs/>
          <w:szCs w:val="20"/>
        </w:rPr>
        <w:t xml:space="preserve">» </w:t>
      </w:r>
      <w:r w:rsidRPr="00CF16A3">
        <w:rPr>
          <w:iCs/>
          <w:szCs w:val="20"/>
        </w:rPr>
        <w:t>___</w:t>
      </w:r>
      <w:r>
        <w:rPr>
          <w:iCs/>
          <w:szCs w:val="20"/>
        </w:rPr>
        <w:t>_______ 20___</w:t>
      </w:r>
      <w:r w:rsidRPr="00CF16A3">
        <w:rPr>
          <w:iCs/>
          <w:szCs w:val="20"/>
        </w:rPr>
        <w:t xml:space="preserve"> г. № ______</w:t>
      </w:r>
    </w:p>
    <w:p w:rsidR="00654A34" w:rsidRPr="00CF16A3" w:rsidRDefault="00654A34" w:rsidP="00B55107">
      <w:pPr>
        <w:pStyle w:val="Times12"/>
        <w:jc w:val="right"/>
        <w:rPr>
          <w:bCs w:val="0"/>
          <w:sz w:val="22"/>
        </w:rPr>
      </w:pPr>
    </w:p>
    <w:p w:rsidR="00654A34" w:rsidRPr="00CF16A3" w:rsidRDefault="00654A34" w:rsidP="00B55107">
      <w:pPr>
        <w:widowControl w:val="0"/>
        <w:autoSpaceDE w:val="0"/>
        <w:autoSpaceDN w:val="0"/>
        <w:adjustRightInd w:val="0"/>
        <w:spacing w:line="240" w:lineRule="auto"/>
        <w:rPr>
          <w:szCs w:val="28"/>
        </w:rPr>
      </w:pPr>
      <w:r w:rsidRPr="00CF16A3">
        <w:rPr>
          <w:szCs w:val="28"/>
        </w:rPr>
        <w:t xml:space="preserve">Открытый запрос предложений на право заключения договора </w:t>
      </w:r>
      <w:proofErr w:type="gramStart"/>
      <w:r w:rsidRPr="00CF16A3">
        <w:rPr>
          <w:szCs w:val="28"/>
        </w:rPr>
        <w:t>на</w:t>
      </w:r>
      <w:proofErr w:type="gramEnd"/>
      <w:r w:rsidRPr="00CF16A3">
        <w:rPr>
          <w:szCs w:val="28"/>
        </w:rPr>
        <w:t> _______</w:t>
      </w:r>
      <w:r>
        <w:rPr>
          <w:szCs w:val="28"/>
        </w:rPr>
        <w:t>_____</w:t>
      </w:r>
    </w:p>
    <w:p w:rsidR="00654A34" w:rsidRPr="00A22B57" w:rsidRDefault="00654A34" w:rsidP="00B55107">
      <w:pPr>
        <w:pStyle w:val="20"/>
        <w:numPr>
          <w:ilvl w:val="0"/>
          <w:numId w:val="0"/>
        </w:numPr>
        <w:spacing w:before="0"/>
        <w:jc w:val="center"/>
        <w:rPr>
          <w:i/>
          <w:sz w:val="28"/>
          <w:szCs w:val="28"/>
        </w:rPr>
      </w:pPr>
      <w:bookmarkStart w:id="130" w:name="_План_распределения_выполнения"/>
      <w:bookmarkStart w:id="131" w:name="_План_распределения_выполнения_объем"/>
      <w:bookmarkStart w:id="132" w:name="_Toc255987085"/>
      <w:bookmarkStart w:id="133" w:name="_Toc289707716"/>
      <w:bookmarkEnd w:id="130"/>
      <w:bookmarkEnd w:id="131"/>
      <w:r w:rsidRPr="00A22B57">
        <w:rPr>
          <w:i/>
          <w:sz w:val="28"/>
          <w:szCs w:val="28"/>
        </w:rPr>
        <w:t>ПЛАН РАСПРЕДЕЛЕНИЯ ВЫ</w:t>
      </w:r>
      <w:r w:rsidR="00BC6DAE">
        <w:rPr>
          <w:i/>
          <w:sz w:val="28"/>
          <w:szCs w:val="28"/>
        </w:rPr>
        <w:t>П</w:t>
      </w:r>
      <w:r w:rsidRPr="00A22B57">
        <w:rPr>
          <w:i/>
          <w:sz w:val="28"/>
          <w:szCs w:val="28"/>
        </w:rPr>
        <w:t>ОЛНЕНИЯ РАБОТ МЕЖДУ УЧАСТНИКОМ ПРОЦЕДУРЫ ЗАКУПКИ И СУБПОДРЯДСЧИКАМИ (Форма __)</w:t>
      </w:r>
      <w:bookmarkEnd w:id="132"/>
      <w:bookmarkEnd w:id="133"/>
    </w:p>
    <w:p w:rsidR="00654A34" w:rsidRDefault="00654A34" w:rsidP="00B55107">
      <w:pPr>
        <w:pStyle w:val="Times12"/>
        <w:ind w:firstLine="0"/>
        <w:rPr>
          <w:sz w:val="28"/>
          <w:szCs w:val="28"/>
        </w:rPr>
      </w:pPr>
    </w:p>
    <w:p w:rsidR="00654A34" w:rsidRPr="00CF16A3" w:rsidRDefault="00654A34" w:rsidP="00B55107">
      <w:pPr>
        <w:pStyle w:val="Times12"/>
        <w:ind w:firstLine="0"/>
        <w:rPr>
          <w:i/>
          <w:sz w:val="28"/>
          <w:szCs w:val="28"/>
        </w:rPr>
      </w:pPr>
      <w:r w:rsidRPr="00CF16A3">
        <w:rPr>
          <w:sz w:val="28"/>
          <w:szCs w:val="28"/>
        </w:rPr>
        <w:t xml:space="preserve">Участник процедуры закупки </w:t>
      </w:r>
      <w:r w:rsidRPr="00864C23"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</w:t>
      </w:r>
      <w:r w:rsidRPr="00CF16A3">
        <w:rPr>
          <w:sz w:val="28"/>
          <w:szCs w:val="28"/>
        </w:rPr>
        <w:t xml:space="preserve">__ </w:t>
      </w:r>
    </w:p>
    <w:p w:rsidR="00654A34" w:rsidRPr="00CF16A3" w:rsidRDefault="00654A34" w:rsidP="00B5510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F16A3">
        <w:rPr>
          <w:bCs w:val="0"/>
          <w:i/>
          <w:sz w:val="28"/>
          <w:szCs w:val="24"/>
        </w:rPr>
        <w:t>Субподрядчики</w:t>
      </w:r>
      <w:proofErr w:type="gramStart"/>
      <w:r w:rsidRPr="00CF16A3">
        <w:rPr>
          <w:sz w:val="28"/>
          <w:szCs w:val="28"/>
        </w:rPr>
        <w:t>1</w:t>
      </w:r>
      <w:proofErr w:type="gramEnd"/>
      <w:r w:rsidRPr="00CF16A3">
        <w:rPr>
          <w:sz w:val="28"/>
          <w:szCs w:val="28"/>
        </w:rPr>
        <w:t>. ________________________________________________________</w:t>
      </w:r>
    </w:p>
    <w:p w:rsidR="00654A34" w:rsidRPr="00CF16A3" w:rsidRDefault="00654A34" w:rsidP="00B55107">
      <w:pPr>
        <w:pStyle w:val="Times12"/>
        <w:ind w:firstLine="0"/>
        <w:rPr>
          <w:sz w:val="28"/>
          <w:szCs w:val="28"/>
        </w:rPr>
      </w:pPr>
      <w:r w:rsidRPr="00CF16A3">
        <w:rPr>
          <w:sz w:val="28"/>
          <w:szCs w:val="28"/>
        </w:rPr>
        <w:t>2. ________________________________________________________</w:t>
      </w:r>
    </w:p>
    <w:p w:rsidR="00654A34" w:rsidRPr="00CF16A3" w:rsidRDefault="00654A34" w:rsidP="00B55107">
      <w:pPr>
        <w:pStyle w:val="Times12"/>
        <w:ind w:firstLine="0"/>
        <w:rPr>
          <w:sz w:val="22"/>
        </w:rPr>
      </w:pPr>
      <w:r w:rsidRPr="00CF16A3">
        <w:rPr>
          <w:sz w:val="22"/>
        </w:rPr>
        <w:t>…</w:t>
      </w:r>
    </w:p>
    <w:tbl>
      <w:tblPr>
        <w:tblW w:w="10500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1579"/>
        <w:gridCol w:w="3261"/>
        <w:gridCol w:w="1559"/>
        <w:gridCol w:w="1559"/>
        <w:gridCol w:w="1888"/>
      </w:tblGrid>
      <w:tr w:rsidR="00654A34" w:rsidRPr="00CF16A3" w:rsidTr="00F36477">
        <w:trPr>
          <w:cantSplit/>
        </w:trPr>
        <w:tc>
          <w:tcPr>
            <w:tcW w:w="654" w:type="dxa"/>
            <w:vMerge w:val="restart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№ </w:t>
            </w:r>
            <w:proofErr w:type="gramStart"/>
            <w:r w:rsidRPr="00CF16A3">
              <w:rPr>
                <w:sz w:val="24"/>
                <w:szCs w:val="24"/>
              </w:rPr>
              <w:t>п</w:t>
            </w:r>
            <w:proofErr w:type="gramEnd"/>
            <w:r w:rsidRPr="00CF16A3">
              <w:rPr>
                <w:sz w:val="24"/>
                <w:szCs w:val="24"/>
              </w:rPr>
              <w:t>/п</w:t>
            </w:r>
          </w:p>
        </w:tc>
        <w:tc>
          <w:tcPr>
            <w:tcW w:w="1579" w:type="dxa"/>
            <w:vMerge w:val="restart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Наимен</w:t>
            </w:r>
            <w:r w:rsidRPr="00CF16A3">
              <w:rPr>
                <w:sz w:val="24"/>
                <w:szCs w:val="24"/>
              </w:rPr>
              <w:t>о</w:t>
            </w:r>
            <w:r w:rsidRPr="00CF16A3">
              <w:rPr>
                <w:sz w:val="24"/>
                <w:szCs w:val="24"/>
              </w:rPr>
              <w:t xml:space="preserve">вание </w:t>
            </w:r>
            <w:r w:rsidRPr="00A36B26">
              <w:rPr>
                <w:sz w:val="24"/>
                <w:szCs w:val="24"/>
              </w:rPr>
              <w:t>работ</w:t>
            </w:r>
          </w:p>
        </w:tc>
        <w:tc>
          <w:tcPr>
            <w:tcW w:w="3261" w:type="dxa"/>
            <w:vMerge w:val="restart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Наименование организации, </w:t>
            </w:r>
            <w:r w:rsidRPr="00A36B26">
              <w:rPr>
                <w:sz w:val="24"/>
                <w:szCs w:val="24"/>
              </w:rPr>
              <w:t>выполняющей</w:t>
            </w:r>
            <w:r w:rsidRPr="00CF16A3">
              <w:rPr>
                <w:sz w:val="24"/>
                <w:szCs w:val="24"/>
              </w:rPr>
              <w:t xml:space="preserve"> данный об</w:t>
            </w:r>
            <w:r w:rsidRPr="00CF16A3">
              <w:rPr>
                <w:sz w:val="24"/>
                <w:szCs w:val="24"/>
              </w:rPr>
              <w:t>ъ</w:t>
            </w:r>
            <w:r w:rsidRPr="00CF16A3">
              <w:rPr>
                <w:sz w:val="24"/>
                <w:szCs w:val="24"/>
              </w:rPr>
              <w:t xml:space="preserve">ем </w:t>
            </w:r>
            <w:r w:rsidRPr="00A36B26">
              <w:rPr>
                <w:sz w:val="24"/>
                <w:szCs w:val="24"/>
              </w:rPr>
              <w:t>работ</w:t>
            </w:r>
            <w:r w:rsidRPr="00864C23">
              <w:rPr>
                <w:b/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gridSpan w:val="2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Стоимость </w:t>
            </w:r>
            <w:r w:rsidRPr="00A36B26">
              <w:rPr>
                <w:sz w:val="24"/>
                <w:szCs w:val="24"/>
              </w:rPr>
              <w:t>работ</w:t>
            </w:r>
          </w:p>
        </w:tc>
        <w:tc>
          <w:tcPr>
            <w:tcW w:w="1888" w:type="dxa"/>
            <w:vMerge w:val="restart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Сроки </w:t>
            </w:r>
            <w:r w:rsidRPr="00A36B26">
              <w:rPr>
                <w:sz w:val="24"/>
                <w:szCs w:val="24"/>
              </w:rPr>
              <w:t>выпо</w:t>
            </w:r>
            <w:r w:rsidRPr="00A36B26">
              <w:rPr>
                <w:sz w:val="24"/>
                <w:szCs w:val="24"/>
              </w:rPr>
              <w:t>л</w:t>
            </w:r>
            <w:r w:rsidRPr="00A36B26">
              <w:rPr>
                <w:sz w:val="24"/>
                <w:szCs w:val="24"/>
              </w:rPr>
              <w:t>нения</w:t>
            </w:r>
            <w:r w:rsidRPr="00CF16A3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654A34" w:rsidRPr="00CF16A3" w:rsidTr="00F36477">
        <w:trPr>
          <w:cantSplit/>
        </w:trPr>
        <w:tc>
          <w:tcPr>
            <w:tcW w:w="654" w:type="dxa"/>
            <w:vMerge/>
          </w:tcPr>
          <w:p w:rsidR="00654A34" w:rsidRPr="00CF16A3" w:rsidRDefault="00654A34" w:rsidP="00B55107">
            <w:pPr>
              <w:pStyle w:val="aff0"/>
              <w:rPr>
                <w:sz w:val="24"/>
                <w:szCs w:val="24"/>
              </w:rPr>
            </w:pPr>
          </w:p>
        </w:tc>
        <w:tc>
          <w:tcPr>
            <w:tcW w:w="1579" w:type="dxa"/>
            <w:vMerge/>
          </w:tcPr>
          <w:p w:rsidR="00654A34" w:rsidRPr="00CF16A3" w:rsidRDefault="00654A34" w:rsidP="00B55107">
            <w:pPr>
              <w:pStyle w:val="aff0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54A34" w:rsidRPr="00CF16A3" w:rsidRDefault="00654A34" w:rsidP="00B55107">
            <w:pPr>
              <w:pStyle w:val="aff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в денежном выражении, руб. </w:t>
            </w:r>
          </w:p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(без НДС)</w:t>
            </w:r>
          </w:p>
        </w:tc>
        <w:tc>
          <w:tcPr>
            <w:tcW w:w="1559" w:type="dxa"/>
            <w:vAlign w:val="center"/>
          </w:tcPr>
          <w:p w:rsidR="00654A34" w:rsidRPr="00CF16A3" w:rsidRDefault="00654A34" w:rsidP="00B55107">
            <w:pPr>
              <w:pStyle w:val="aff0"/>
              <w:jc w:val="center"/>
              <w:rPr>
                <w:sz w:val="24"/>
                <w:szCs w:val="24"/>
              </w:rPr>
            </w:pPr>
            <w:proofErr w:type="gramStart"/>
            <w:r w:rsidRPr="00CF16A3">
              <w:rPr>
                <w:sz w:val="24"/>
                <w:szCs w:val="24"/>
              </w:rPr>
              <w:t>в</w:t>
            </w:r>
            <w:proofErr w:type="gramEnd"/>
            <w:r w:rsidRPr="00CF16A3">
              <w:rPr>
                <w:sz w:val="24"/>
                <w:szCs w:val="24"/>
              </w:rPr>
              <w:t xml:space="preserve"> % от о</w:t>
            </w:r>
            <w:r w:rsidRPr="00CF16A3">
              <w:rPr>
                <w:sz w:val="24"/>
                <w:szCs w:val="24"/>
              </w:rPr>
              <w:t>б</w:t>
            </w:r>
            <w:r w:rsidRPr="00CF16A3">
              <w:rPr>
                <w:sz w:val="24"/>
                <w:szCs w:val="24"/>
              </w:rPr>
              <w:t>щей сто</w:t>
            </w:r>
            <w:r w:rsidRPr="00CF16A3">
              <w:rPr>
                <w:sz w:val="24"/>
                <w:szCs w:val="24"/>
              </w:rPr>
              <w:t>и</w:t>
            </w:r>
            <w:r w:rsidRPr="00CF16A3">
              <w:rPr>
                <w:sz w:val="24"/>
                <w:szCs w:val="24"/>
              </w:rPr>
              <w:t xml:space="preserve">мости </w:t>
            </w:r>
            <w:r w:rsidRPr="00A36B26">
              <w:rPr>
                <w:sz w:val="24"/>
                <w:szCs w:val="24"/>
              </w:rPr>
              <w:t>р</w:t>
            </w:r>
            <w:r w:rsidRPr="00A36B26">
              <w:rPr>
                <w:sz w:val="24"/>
                <w:szCs w:val="24"/>
              </w:rPr>
              <w:t>а</w:t>
            </w:r>
            <w:r w:rsidRPr="00A36B26">
              <w:rPr>
                <w:sz w:val="24"/>
                <w:szCs w:val="24"/>
              </w:rPr>
              <w:t>бот</w:t>
            </w:r>
            <w:r w:rsidRPr="00864C23">
              <w:rPr>
                <w:b/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1888" w:type="dxa"/>
            <w:vMerge/>
          </w:tcPr>
          <w:p w:rsidR="00654A34" w:rsidRPr="00CF16A3" w:rsidRDefault="00654A34" w:rsidP="00B55107">
            <w:pPr>
              <w:pStyle w:val="aff0"/>
              <w:rPr>
                <w:sz w:val="24"/>
                <w:szCs w:val="24"/>
              </w:rPr>
            </w:pPr>
          </w:p>
        </w:tc>
      </w:tr>
      <w:tr w:rsidR="00654A34" w:rsidRPr="00CF16A3" w:rsidTr="00F36477">
        <w:tc>
          <w:tcPr>
            <w:tcW w:w="654" w:type="dxa"/>
          </w:tcPr>
          <w:p w:rsidR="00654A34" w:rsidRPr="00CF16A3" w:rsidRDefault="00654A34" w:rsidP="00B55107">
            <w:pPr>
              <w:pStyle w:val="aff1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57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</w:tr>
      <w:tr w:rsidR="00654A34" w:rsidRPr="00CF16A3" w:rsidTr="00F36477">
        <w:tc>
          <w:tcPr>
            <w:tcW w:w="654" w:type="dxa"/>
          </w:tcPr>
          <w:p w:rsidR="00654A34" w:rsidRPr="00CF16A3" w:rsidRDefault="00654A34" w:rsidP="00B55107">
            <w:pPr>
              <w:pStyle w:val="aff1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57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</w:tr>
      <w:tr w:rsidR="00654A34" w:rsidRPr="00CF16A3" w:rsidTr="00F36477">
        <w:tc>
          <w:tcPr>
            <w:tcW w:w="654" w:type="dxa"/>
          </w:tcPr>
          <w:p w:rsidR="00654A34" w:rsidRPr="00CF16A3" w:rsidRDefault="00654A34" w:rsidP="00B55107">
            <w:pPr>
              <w:pStyle w:val="aff1"/>
              <w:ind w:left="0"/>
              <w:rPr>
                <w:szCs w:val="24"/>
              </w:rPr>
            </w:pPr>
            <w:r w:rsidRPr="00CF16A3">
              <w:rPr>
                <w:szCs w:val="24"/>
              </w:rPr>
              <w:t>…</w:t>
            </w:r>
          </w:p>
        </w:tc>
        <w:tc>
          <w:tcPr>
            <w:tcW w:w="157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B55107">
            <w:pPr>
              <w:pStyle w:val="aff1"/>
              <w:rPr>
                <w:szCs w:val="24"/>
              </w:rPr>
            </w:pPr>
          </w:p>
        </w:tc>
      </w:tr>
      <w:tr w:rsidR="00654A34" w:rsidRPr="00CF16A3" w:rsidTr="00F36477">
        <w:tc>
          <w:tcPr>
            <w:tcW w:w="5494" w:type="dxa"/>
            <w:gridSpan w:val="3"/>
          </w:tcPr>
          <w:p w:rsidR="00654A34" w:rsidRPr="00CF16A3" w:rsidRDefault="00654A34" w:rsidP="00B55107">
            <w:pPr>
              <w:pStyle w:val="aff1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ИТОГО</w:t>
            </w: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B55107">
            <w:pPr>
              <w:pStyle w:val="aff1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100%</w:t>
            </w:r>
          </w:p>
        </w:tc>
        <w:tc>
          <w:tcPr>
            <w:tcW w:w="1888" w:type="dxa"/>
          </w:tcPr>
          <w:p w:rsidR="00654A34" w:rsidRPr="00CF16A3" w:rsidRDefault="00654A34" w:rsidP="00B55107">
            <w:pPr>
              <w:pStyle w:val="aff1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Х</w:t>
            </w:r>
          </w:p>
        </w:tc>
      </w:tr>
    </w:tbl>
    <w:p w:rsidR="00654A34" w:rsidRPr="00CA7865" w:rsidRDefault="00654A34" w:rsidP="00B55107">
      <w:pPr>
        <w:spacing w:line="240" w:lineRule="auto"/>
      </w:pPr>
    </w:p>
    <w:p w:rsidR="00654A34" w:rsidRPr="00FE6219" w:rsidRDefault="00654A34" w:rsidP="00B55107">
      <w:pPr>
        <w:pStyle w:val="a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B5510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B5510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CF16A3" w:rsidRDefault="00654A34" w:rsidP="00B55107">
      <w:pPr>
        <w:pStyle w:val="Times12"/>
        <w:rPr>
          <w:sz w:val="22"/>
        </w:rPr>
      </w:pPr>
    </w:p>
    <w:p w:rsidR="00654A34" w:rsidRPr="00CF16A3" w:rsidRDefault="00654A34" w:rsidP="00B5510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F16A3">
        <w:rPr>
          <w:bCs w:val="0"/>
          <w:szCs w:val="24"/>
        </w:rPr>
        <w:t>ИНСТРУКЦИИ ПО ЗАПОЛНЕНИЮ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Данные инструкции не следует воспроизводить в документах, подготовленных учас</w:t>
      </w:r>
      <w:r w:rsidRPr="00CF16A3">
        <w:rPr>
          <w:szCs w:val="24"/>
        </w:rPr>
        <w:t>т</w:t>
      </w:r>
      <w:r w:rsidRPr="00CF16A3">
        <w:rPr>
          <w:szCs w:val="24"/>
        </w:rPr>
        <w:t>ником процедуры закупки.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Участник процедуры закупки приводит номер и дату заявки о подаче Предложения, приложением к которой является данная справка.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F16A3">
        <w:rPr>
          <w:szCs w:val="24"/>
        </w:rPr>
        <w:t>Участник процедуры закупки указывает свое фирменное наименование (в т.ч. орган</w:t>
      </w:r>
      <w:r w:rsidRPr="00CF16A3">
        <w:rPr>
          <w:szCs w:val="24"/>
        </w:rPr>
        <w:t>и</w:t>
      </w:r>
      <w:r w:rsidRPr="00CF16A3">
        <w:rPr>
          <w:szCs w:val="24"/>
        </w:rPr>
        <w:t xml:space="preserve">зационно-правовую форму), наименования (в т.ч. организационно-правовую форму) </w:t>
      </w:r>
      <w:r w:rsidRPr="00A36B26">
        <w:rPr>
          <w:szCs w:val="24"/>
        </w:rPr>
        <w:t>субподря</w:t>
      </w:r>
      <w:r w:rsidRPr="00A36B26">
        <w:rPr>
          <w:szCs w:val="24"/>
        </w:rPr>
        <w:t>д</w:t>
      </w:r>
      <w:r w:rsidRPr="00A36B26">
        <w:rPr>
          <w:szCs w:val="24"/>
        </w:rPr>
        <w:t>чиков.</w:t>
      </w:r>
      <w:proofErr w:type="gramEnd"/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В данной форме участник процедуры закупки указывает:</w:t>
      </w:r>
    </w:p>
    <w:p w:rsidR="00654A34" w:rsidRPr="00CF16A3" w:rsidRDefault="00654A34" w:rsidP="008E1376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F16A3">
        <w:rPr>
          <w:szCs w:val="24"/>
        </w:rPr>
        <w:t xml:space="preserve">перечень </w:t>
      </w:r>
      <w:r w:rsidRPr="00A36B26">
        <w:rPr>
          <w:szCs w:val="24"/>
        </w:rPr>
        <w:t>выполняемых</w:t>
      </w:r>
      <w:r w:rsidRPr="00CF16A3">
        <w:rPr>
          <w:szCs w:val="24"/>
        </w:rPr>
        <w:t xml:space="preserve"> участником (</w:t>
      </w:r>
      <w:r w:rsidRPr="00A36B26">
        <w:rPr>
          <w:szCs w:val="24"/>
        </w:rPr>
        <w:t>генподрядчиком)</w:t>
      </w:r>
      <w:r w:rsidRPr="00CF16A3">
        <w:rPr>
          <w:szCs w:val="24"/>
        </w:rPr>
        <w:t xml:space="preserve"> и каждым </w:t>
      </w:r>
      <w:r w:rsidRPr="00A36B26">
        <w:rPr>
          <w:szCs w:val="24"/>
        </w:rPr>
        <w:t>субподрядчиком р</w:t>
      </w:r>
      <w:r w:rsidRPr="00A36B26">
        <w:rPr>
          <w:szCs w:val="24"/>
        </w:rPr>
        <w:t>а</w:t>
      </w:r>
      <w:r w:rsidRPr="00A36B26">
        <w:rPr>
          <w:szCs w:val="24"/>
        </w:rPr>
        <w:t xml:space="preserve">бот. </w:t>
      </w:r>
    </w:p>
    <w:p w:rsidR="00654A34" w:rsidRPr="00CF16A3" w:rsidRDefault="00654A34" w:rsidP="008E1376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F16A3">
        <w:rPr>
          <w:szCs w:val="24"/>
        </w:rPr>
        <w:t xml:space="preserve">стоимость </w:t>
      </w:r>
      <w:r w:rsidRPr="00A36B26">
        <w:rPr>
          <w:szCs w:val="24"/>
        </w:rPr>
        <w:t>работ</w:t>
      </w:r>
      <w:r w:rsidRPr="00CF16A3">
        <w:rPr>
          <w:szCs w:val="24"/>
        </w:rPr>
        <w:t xml:space="preserve"> по участнику (</w:t>
      </w:r>
      <w:r w:rsidRPr="00A36B26">
        <w:rPr>
          <w:szCs w:val="24"/>
        </w:rPr>
        <w:t>генподрядчику)</w:t>
      </w:r>
      <w:r w:rsidRPr="00CF16A3">
        <w:rPr>
          <w:szCs w:val="24"/>
        </w:rPr>
        <w:t xml:space="preserve"> и </w:t>
      </w:r>
      <w:r w:rsidRPr="00A36B26">
        <w:rPr>
          <w:szCs w:val="24"/>
        </w:rPr>
        <w:t>субподрядчикам</w:t>
      </w:r>
      <w:r w:rsidRPr="00CF16A3">
        <w:rPr>
          <w:szCs w:val="24"/>
        </w:rPr>
        <w:t xml:space="preserve"> в денежном и пр</w:t>
      </w:r>
      <w:r w:rsidRPr="00CF16A3">
        <w:rPr>
          <w:szCs w:val="24"/>
        </w:rPr>
        <w:t>о</w:t>
      </w:r>
      <w:r w:rsidRPr="00CF16A3">
        <w:rPr>
          <w:szCs w:val="24"/>
        </w:rPr>
        <w:t>центном выражении в соответствии со Сводной таблицей стоимости (соответству</w:t>
      </w:r>
      <w:r w:rsidRPr="00CF16A3">
        <w:rPr>
          <w:szCs w:val="24"/>
        </w:rPr>
        <w:t>ю</w:t>
      </w:r>
      <w:r w:rsidRPr="00CF16A3">
        <w:rPr>
          <w:szCs w:val="24"/>
        </w:rPr>
        <w:t>щая форма);</w:t>
      </w:r>
    </w:p>
    <w:p w:rsidR="00654A34" w:rsidRPr="00CF16A3" w:rsidRDefault="00654A34" w:rsidP="008E1376">
      <w:pPr>
        <w:pStyle w:val="Times12"/>
        <w:numPr>
          <w:ilvl w:val="0"/>
          <w:numId w:val="3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F16A3">
        <w:rPr>
          <w:szCs w:val="24"/>
        </w:rPr>
        <w:t xml:space="preserve">сроки </w:t>
      </w:r>
      <w:r w:rsidRPr="00A36B26">
        <w:rPr>
          <w:szCs w:val="24"/>
        </w:rPr>
        <w:t>выполнения работ</w:t>
      </w:r>
      <w:r w:rsidRPr="00CF16A3">
        <w:rPr>
          <w:szCs w:val="24"/>
        </w:rPr>
        <w:t xml:space="preserve"> участником (</w:t>
      </w:r>
      <w:r w:rsidRPr="00A36B26">
        <w:rPr>
          <w:szCs w:val="24"/>
        </w:rPr>
        <w:t>генподрядчиком)</w:t>
      </w:r>
      <w:r w:rsidRPr="00CF16A3">
        <w:rPr>
          <w:szCs w:val="24"/>
        </w:rPr>
        <w:t xml:space="preserve"> и каждым </w:t>
      </w:r>
      <w:r w:rsidRPr="00A36B26">
        <w:rPr>
          <w:szCs w:val="24"/>
        </w:rPr>
        <w:t>субподрядчиком</w:t>
      </w:r>
      <w:r w:rsidRPr="00CF16A3">
        <w:rPr>
          <w:szCs w:val="24"/>
        </w:rPr>
        <w:t xml:space="preserve"> в соответствии с Графиком </w:t>
      </w:r>
      <w:r w:rsidRPr="00A36B26">
        <w:rPr>
          <w:szCs w:val="24"/>
        </w:rPr>
        <w:t>выполнения работ</w:t>
      </w:r>
      <w:r w:rsidRPr="00CF16A3">
        <w:rPr>
          <w:szCs w:val="24"/>
        </w:rPr>
        <w:t xml:space="preserve"> (соответствующая форма).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>К данной форме участник процедуры закупки должен приложить: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num" w:pos="108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 xml:space="preserve">подписанные с двух сторон соглашения о намерениях заключить договор, с указанием перечня, объема, стоимости и сроков </w:t>
      </w:r>
      <w:r w:rsidRPr="00A36B26">
        <w:rPr>
          <w:szCs w:val="24"/>
        </w:rPr>
        <w:t>выполнения работ,</w:t>
      </w:r>
      <w:r w:rsidRPr="00CF16A3">
        <w:rPr>
          <w:szCs w:val="24"/>
        </w:rPr>
        <w:t xml:space="preserve"> возлагаемых на </w:t>
      </w:r>
      <w:r w:rsidRPr="00A36B26">
        <w:rPr>
          <w:szCs w:val="24"/>
        </w:rPr>
        <w:t>субподрядчика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num" w:pos="108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t xml:space="preserve">документы на </w:t>
      </w:r>
      <w:r w:rsidRPr="00A36B26">
        <w:rPr>
          <w:szCs w:val="24"/>
        </w:rPr>
        <w:t>субподрядчиков</w:t>
      </w:r>
      <w:r w:rsidRPr="00CF16A3">
        <w:rPr>
          <w:szCs w:val="24"/>
        </w:rPr>
        <w:t xml:space="preserve"> </w:t>
      </w:r>
      <w:proofErr w:type="gramStart"/>
      <w:r w:rsidRPr="00CF16A3">
        <w:rPr>
          <w:szCs w:val="24"/>
        </w:rPr>
        <w:t>согласно пункта</w:t>
      </w:r>
      <w:proofErr w:type="gramEnd"/>
      <w:r w:rsidRPr="00CF16A3">
        <w:rPr>
          <w:szCs w:val="24"/>
        </w:rPr>
        <w:t xml:space="preserve"> 16.1 раздела 6 «Информационная карта запроса предложений».</w:t>
      </w:r>
    </w:p>
    <w:p w:rsidR="00654A34" w:rsidRPr="00CF16A3" w:rsidRDefault="00654A34" w:rsidP="008E1376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F16A3">
        <w:rPr>
          <w:szCs w:val="24"/>
        </w:rPr>
        <w:lastRenderedPageBreak/>
        <w:t xml:space="preserve">Данная форма заполняется как в случае привлечения участником процедуры закупки </w:t>
      </w:r>
      <w:r w:rsidRPr="00A36B26">
        <w:rPr>
          <w:szCs w:val="24"/>
        </w:rPr>
        <w:t>субподрядчиков</w:t>
      </w:r>
      <w:r w:rsidRPr="00CF16A3">
        <w:rPr>
          <w:szCs w:val="24"/>
        </w:rPr>
        <w:t xml:space="preserve">, так и в случае их непривлечения; в последнем случае в таблицах приводятся слова </w:t>
      </w:r>
      <w:r w:rsidRPr="00A36B26">
        <w:rPr>
          <w:szCs w:val="24"/>
        </w:rPr>
        <w:t>«</w:t>
      </w:r>
      <w:proofErr w:type="gramStart"/>
      <w:r w:rsidRPr="00A36B26">
        <w:rPr>
          <w:szCs w:val="24"/>
        </w:rPr>
        <w:t>Субподрядчики, выполняющие более __% объема работ не планируются</w:t>
      </w:r>
      <w:proofErr w:type="gramEnd"/>
      <w:r w:rsidRPr="00A36B26">
        <w:rPr>
          <w:szCs w:val="24"/>
        </w:rPr>
        <w:t xml:space="preserve"> к привлечению»</w:t>
      </w:r>
      <w:r w:rsidRPr="00CF16A3">
        <w:rPr>
          <w:szCs w:val="24"/>
        </w:rPr>
        <w:t>.</w:t>
      </w:r>
    </w:p>
    <w:p w:rsidR="00DC5689" w:rsidRPr="00E1766E" w:rsidRDefault="00654A34" w:rsidP="00B55107">
      <w:pPr>
        <w:widowControl w:val="0"/>
        <w:shd w:val="clear" w:color="auto" w:fill="FFFFFF"/>
        <w:spacing w:line="240" w:lineRule="auto"/>
        <w:jc w:val="center"/>
      </w:pPr>
      <w:r w:rsidRPr="00FE6219">
        <w:br w:type="page"/>
      </w:r>
      <w:bookmarkEnd w:id="120"/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DC5689" w:rsidRPr="00E1766E" w:rsidRDefault="00DC5689" w:rsidP="00B55107">
      <w:pPr>
        <w:widowControl w:val="0"/>
        <w:shd w:val="clear" w:color="auto" w:fill="FFFFFF"/>
        <w:spacing w:line="240" w:lineRule="auto"/>
        <w:jc w:val="center"/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 xml:space="preserve">ТИПОВАЯ МЕТОДИКА </w:t>
      </w: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>РАССМОТРЕНИЯ И ОЦЕНКИ ЗАЯВОК</w:t>
      </w: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 xml:space="preserve">НА УЧАСТИЕ В </w:t>
      </w:r>
      <w:proofErr w:type="gramStart"/>
      <w:r w:rsidRPr="003E6517">
        <w:rPr>
          <w:rFonts w:eastAsia="Arial Unicode MS"/>
          <w:szCs w:val="28"/>
        </w:rPr>
        <w:t>ПРОЦЕДУРАХ</w:t>
      </w:r>
      <w:proofErr w:type="gramEnd"/>
      <w:r w:rsidRPr="003E6517">
        <w:rPr>
          <w:rFonts w:eastAsia="Arial Unicode MS"/>
          <w:szCs w:val="28"/>
        </w:rPr>
        <w:t xml:space="preserve"> ЗАКУПКИ</w:t>
      </w:r>
    </w:p>
    <w:p w:rsidR="00654A34" w:rsidRPr="003E6517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>НА ПРАВО ЗАКЛЮЧЕНИЯ ДОГОВОРОВ НА ПОСТАВКУ ТОВАРОВ/</w:t>
      </w:r>
      <w:r>
        <w:rPr>
          <w:rFonts w:eastAsia="Arial Unicode MS"/>
          <w:szCs w:val="28"/>
        </w:rPr>
        <w:t xml:space="preserve"> </w:t>
      </w:r>
      <w:r w:rsidRPr="003E6517">
        <w:rPr>
          <w:rFonts w:eastAsia="Arial Unicode MS"/>
          <w:szCs w:val="28"/>
        </w:rPr>
        <w:t>ВЫПОЛНЕНИЕ РАБОТ/ ОКАЗАНИЕ УСЛУГ</w:t>
      </w: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  <w:b/>
          <w:szCs w:val="28"/>
        </w:rPr>
      </w:pPr>
    </w:p>
    <w:p w:rsidR="00654A34" w:rsidRDefault="00654A34" w:rsidP="00B55107">
      <w:pPr>
        <w:widowControl w:val="0"/>
        <w:shd w:val="clear" w:color="auto" w:fill="FFFFFF"/>
        <w:spacing w:line="240" w:lineRule="auto"/>
        <w:jc w:val="center"/>
        <w:rPr>
          <w:rFonts w:eastAsia="Arial Unicode MS"/>
        </w:rPr>
        <w:sectPr w:rsidR="00654A34" w:rsidSect="000378E0">
          <w:headerReference w:type="even" r:id="rId38"/>
          <w:footerReference w:type="even" r:id="rId39"/>
          <w:footerReference w:type="default" r:id="rId40"/>
          <w:pgSz w:w="11906" w:h="16838"/>
          <w:pgMar w:top="284" w:right="567" w:bottom="284" w:left="1418" w:header="567" w:footer="567" w:gutter="0"/>
          <w:pgNumType w:start="27"/>
          <w:cols w:space="708"/>
          <w:docGrid w:linePitch="381"/>
        </w:sectPr>
      </w:pPr>
      <w:r w:rsidRPr="00703251">
        <w:rPr>
          <w:rFonts w:eastAsia="Arial Unicode MS"/>
        </w:rPr>
        <w:t>20</w:t>
      </w:r>
      <w:r>
        <w:rPr>
          <w:rFonts w:eastAsia="Arial Unicode MS"/>
        </w:rPr>
        <w:t>11</w:t>
      </w:r>
      <w:r w:rsidR="001A7A72">
        <w:rPr>
          <w:rFonts w:eastAsia="Arial Unicode MS"/>
        </w:rPr>
        <w:t>г.</w:t>
      </w:r>
    </w:p>
    <w:p w:rsidR="00654A34" w:rsidRPr="008B60F5" w:rsidRDefault="00654A34" w:rsidP="00B55107">
      <w:pPr>
        <w:pStyle w:val="af1"/>
        <w:shd w:val="clear" w:color="auto" w:fill="FFFFFF"/>
        <w:spacing w:line="240" w:lineRule="auto"/>
        <w:ind w:firstLine="709"/>
        <w:jc w:val="both"/>
        <w:rPr>
          <w:bCs w:val="0"/>
          <w:i/>
          <w:sz w:val="24"/>
          <w:szCs w:val="24"/>
        </w:rPr>
      </w:pPr>
    </w:p>
    <w:p w:rsidR="00654A34" w:rsidRPr="00DC5689" w:rsidRDefault="00654A34" w:rsidP="008E1376">
      <w:pPr>
        <w:pStyle w:val="10"/>
        <w:keepLines w:val="0"/>
        <w:pageBreakBefore w:val="0"/>
        <w:numPr>
          <w:ilvl w:val="0"/>
          <w:numId w:val="29"/>
        </w:numPr>
        <w:shd w:val="clear" w:color="auto" w:fill="FFFFFF"/>
        <w:suppressAutoHyphens w:val="0"/>
        <w:spacing w:before="0" w:after="0"/>
        <w:ind w:firstLine="709"/>
        <w:jc w:val="both"/>
        <w:rPr>
          <w:rStyle w:val="11"/>
          <w:rFonts w:ascii="Times New Roman" w:eastAsia="Arial Unicode MS" w:hAnsi="Times New Roman"/>
          <w:sz w:val="24"/>
          <w:szCs w:val="24"/>
        </w:rPr>
      </w:pPr>
      <w:r w:rsidRPr="00DC5689">
        <w:rPr>
          <w:rStyle w:val="11"/>
          <w:rFonts w:ascii="Times New Roman" w:eastAsia="Arial Unicode MS" w:hAnsi="Times New Roman"/>
          <w:sz w:val="24"/>
          <w:szCs w:val="24"/>
        </w:rPr>
        <w:t>РАЗДЕЛ 1. СТАДИЯ РАССМОТРЕНИЯ ЗАЯВОК НА УЧАСТИЕ В ПРОЦЕДУРЕ ЗАКУПКИ</w:t>
      </w:r>
    </w:p>
    <w:p w:rsidR="00654A34" w:rsidRPr="00DC5689" w:rsidRDefault="00654A34" w:rsidP="00B55107">
      <w:pPr>
        <w:pStyle w:val="af1"/>
        <w:shd w:val="clear" w:color="auto" w:fill="FFFFFF"/>
        <w:spacing w:line="240" w:lineRule="auto"/>
        <w:ind w:firstLine="709"/>
        <w:jc w:val="both"/>
        <w:rPr>
          <w:rStyle w:val="11"/>
          <w:rFonts w:ascii="Times New Roman" w:eastAsia="Arial Unicode MS" w:hAnsi="Times New Roman" w:cs="Times New Roman"/>
          <w:sz w:val="24"/>
          <w:szCs w:val="24"/>
        </w:rPr>
      </w:pP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 xml:space="preserve">Основные, рассматриваемые комиссией по размещению заказа (Приказ _____________ </w:t>
      </w:r>
      <w:proofErr w:type="gramStart"/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от</w:t>
      </w:r>
      <w:proofErr w:type="gramEnd"/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 xml:space="preserve"> _</w:t>
      </w:r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 xml:space="preserve">_________ ___№___________ « ______ </w:t>
      </w:r>
      <w:proofErr w:type="gramStart"/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>О</w:t>
      </w:r>
      <w:proofErr w:type="gramEnd"/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 xml:space="preserve"> создании комиссии</w:t>
      </w: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») документы, представленные участником процедуры закупки, перечень оснований для отказа в допуске к участию в пр</w:t>
      </w: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о</w:t>
      </w: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цедуре закупки:</w:t>
      </w:r>
    </w:p>
    <w:p w:rsidR="00654A34" w:rsidRPr="00DC5689" w:rsidRDefault="00654A34" w:rsidP="00B55107">
      <w:pPr>
        <w:pStyle w:val="af1"/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7"/>
        <w:gridCol w:w="2309"/>
        <w:gridCol w:w="4099"/>
        <w:gridCol w:w="3119"/>
        <w:gridCol w:w="3442"/>
        <w:gridCol w:w="1453"/>
      </w:tblGrid>
      <w:tr w:rsidR="00885C0E" w:rsidRPr="00885C0E" w:rsidTr="00885C0E">
        <w:trPr>
          <w:trHeight w:val="807"/>
          <w:tblHeader/>
        </w:trPr>
        <w:tc>
          <w:tcPr>
            <w:tcW w:w="215" w:type="pct"/>
            <w:vAlign w:val="center"/>
          </w:tcPr>
          <w:p w:rsidR="00885C0E" w:rsidRPr="00885C0E" w:rsidRDefault="00654A34" w:rsidP="00885C0E">
            <w:pPr>
              <w:widowControl w:val="0"/>
              <w:shd w:val="clear" w:color="auto" w:fill="FFFFFF"/>
              <w:tabs>
                <w:tab w:val="left" w:pos="299"/>
              </w:tabs>
              <w:spacing w:line="240" w:lineRule="auto"/>
              <w:ind w:right="885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№ </w:t>
            </w:r>
            <w:proofErr w:type="gramStart"/>
            <w:r w:rsidR="00885C0E">
              <w:rPr>
                <w:rFonts w:eastAsia="Arial Unicode MS"/>
                <w:sz w:val="24"/>
                <w:szCs w:val="24"/>
              </w:rPr>
              <w:t>п</w:t>
            </w:r>
            <w:proofErr w:type="gramEnd"/>
            <w:r w:rsidR="00885C0E">
              <w:rPr>
                <w:rFonts w:eastAsia="Arial Unicode MS"/>
                <w:sz w:val="24"/>
                <w:szCs w:val="24"/>
              </w:rPr>
              <w:t>/п</w:t>
            </w:r>
          </w:p>
          <w:p w:rsidR="00654A34" w:rsidRPr="00885C0E" w:rsidRDefault="00654A34" w:rsidP="00885C0E">
            <w:pPr>
              <w:widowControl w:val="0"/>
              <w:shd w:val="clear" w:color="auto" w:fill="FFFFFF"/>
              <w:tabs>
                <w:tab w:val="left" w:pos="284"/>
              </w:tabs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Суть требов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Документ, представляемый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стником процедуры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Проверяемые сведения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Перечень оснований для отказа в допуске к участию в процедуре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Указ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ние на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ложение (раздел, пункт, по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пункт) ЕОСЗ</w:t>
            </w: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Правильность оформления заявки на участие в процедуре закупки и порядка ее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ставления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right="-57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Заявка на 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Состав заявки на 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купки, правильность оформления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состава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кументов заявки на участие в процедуре закупки либо ее оформления требованиям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кументации процедуры заку</w:t>
            </w:r>
            <w:r w:rsidRPr="00885C0E">
              <w:rPr>
                <w:rFonts w:eastAsia="Arial Unicode MS"/>
                <w:sz w:val="24"/>
                <w:szCs w:val="24"/>
              </w:rPr>
              <w:t>п</w:t>
            </w:r>
            <w:r w:rsidRPr="00885C0E">
              <w:rPr>
                <w:rFonts w:eastAsia="Arial Unicode MS"/>
                <w:sz w:val="24"/>
                <w:szCs w:val="24"/>
              </w:rPr>
              <w:t>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861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Несоответствие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цены предложения участника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о цене договора, указанной в заявке на участие в процедуре закупки, требованиям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закупки, в том числе непревышение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чальной (максимал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ной) цены договора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Заявка на 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Предложение учас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ника процедуры закупки о цене договора, указанной в заявке на участие в процедуре закупки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Превышение предложения участника процедуры закупки о цене, указанной в заявке на участие в процедуре заку</w:t>
            </w:r>
            <w:r w:rsidRPr="00885C0E">
              <w:rPr>
                <w:rFonts w:eastAsia="Arial Unicode MS"/>
                <w:sz w:val="24"/>
                <w:szCs w:val="24"/>
              </w:rPr>
              <w:t>п</w:t>
            </w:r>
            <w:r w:rsidRPr="00885C0E">
              <w:rPr>
                <w:rFonts w:eastAsia="Arial Unicode MS"/>
                <w:sz w:val="24"/>
                <w:szCs w:val="24"/>
              </w:rPr>
              <w:t>ки объявленной начальной (максимальной) ценой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ра, начальной (максимальной) цены единицы продукции.</w:t>
            </w:r>
            <w:proofErr w:type="gramEnd"/>
          </w:p>
          <w:p w:rsidR="00654A34" w:rsidRPr="00885C0E" w:rsidRDefault="00654A34" w:rsidP="00B55107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предл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гаемой участником цены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вора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установленным в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закупки требованиям о структуре цены, порядку формирования цены договора (цены лота) (с учетом или без учета расходов на п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ревозку, страхование, уплату таможенных пошлин, налогов и других обязательных плат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жей).</w:t>
            </w:r>
          </w:p>
          <w:p w:rsidR="00654A34" w:rsidRPr="00885C0E" w:rsidRDefault="00654A34" w:rsidP="00885C0E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ind w:firstLine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Представление обеспечения заявки на участие в процедуре закупки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Платежное поручение (квита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ция) или копия такого поручения (квитанции)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документа или копии документа, по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тверждающего внесение денежных сре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дств в к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ачестве обеспечения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явки на участие в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ре закупки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Сумма, указанная в документе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Реквизиты для пер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числения обеспечения за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вок на участие в процедуре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 или копии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  <w:lang w:val="en-US"/>
              </w:rPr>
              <w:t>C</w:t>
            </w:r>
            <w:r w:rsidRPr="00885C0E">
              <w:rPr>
                <w:rFonts w:eastAsia="Arial Unicode MS"/>
                <w:sz w:val="24"/>
                <w:szCs w:val="24"/>
              </w:rPr>
              <w:t>умма, указанная в документе, меньше суммы, установленной документацией процедуры закупки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реквизитов для перечисления обеспечения заявок на участие в процедуре закупки, указанных в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заявки на участие в процедуре закупки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Заявка на 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заявки на 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заявки на участие в процедуре закупки, указанный в документе, мен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ше срока, установленного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кументацией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 w:val="restar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 w:val="restar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Правоспособ-ность</w:t>
            </w:r>
            <w:proofErr w:type="gramEnd"/>
            <w:r w:rsidRPr="00885C0E">
              <w:rPr>
                <w:rFonts w:eastAsia="Arial Unicode MS"/>
                <w:color w:val="000000"/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>участника процедуры закупки</w:t>
            </w:r>
            <w:r w:rsidRPr="00885C0E">
              <w:rPr>
                <w:rFonts w:eastAsia="Arial Unicode MS"/>
                <w:color w:val="000000"/>
                <w:sz w:val="24"/>
                <w:szCs w:val="24"/>
              </w:rPr>
              <w:t xml:space="preserve"> для заключения и исполнения дог</w:t>
            </w:r>
            <w:r w:rsidRPr="00885C0E">
              <w:rPr>
                <w:rFonts w:eastAsia="Arial Unicode MS"/>
                <w:color w:val="000000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color w:val="000000"/>
                <w:sz w:val="24"/>
                <w:szCs w:val="24"/>
              </w:rPr>
              <w:t>вора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Копия устава, учредительного договора в действующей редакции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Правоспособ-ность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лица, подписывающего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явку на участие в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ре закупки; необходимость одобрения крупных сделок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 Неправоспособность лица, подписывающего заявку на участие в процедуре закупки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предста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>ленных учредительных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 данным, указанным в выписке из ЕГРЮЛ/ЕГРИП.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Полученные не ранее чем за шесть месяцев до дня размещения на официальном сайте о размещении заказов извещения о проведении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купочной процедуры оригинал или нотариально заверенная копия в</w:t>
            </w:r>
            <w:r w:rsidRPr="00885C0E">
              <w:rPr>
                <w:sz w:val="24"/>
                <w:szCs w:val="24"/>
              </w:rPr>
              <w:t>ы</w:t>
            </w:r>
            <w:r w:rsidRPr="00885C0E">
              <w:rPr>
                <w:sz w:val="24"/>
                <w:szCs w:val="24"/>
              </w:rPr>
              <w:t>писки из единого государственного реестра юридических лиц (для юр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дического лица), из единого госуда</w:t>
            </w:r>
            <w:r w:rsidRPr="00885C0E">
              <w:rPr>
                <w:sz w:val="24"/>
                <w:szCs w:val="24"/>
              </w:rPr>
              <w:t>р</w:t>
            </w:r>
            <w:r w:rsidRPr="00885C0E">
              <w:rPr>
                <w:sz w:val="24"/>
                <w:szCs w:val="24"/>
              </w:rPr>
              <w:t>ственного реестра индивидуальных предпринимателей, копии докуме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тов, удостоверяющих личность (для физических лиц), надлежащим обр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зом заверенный перевод на русский язык документов о государственной регистрации</w:t>
            </w:r>
            <w:proofErr w:type="gramEnd"/>
            <w:r w:rsidRPr="00885C0E">
              <w:rPr>
                <w:sz w:val="24"/>
                <w:szCs w:val="24"/>
              </w:rPr>
              <w:t xml:space="preserve"> юридического лица или государственной регистрации физ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ческого лица в качестве индивид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lastRenderedPageBreak/>
              <w:t>ального предпринимателя в соответствии с законодательством соответствующего государства (для иностранного лица)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Актуальные сведения об учредителях, текущее состояние ЮЛ (ликвид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ция, реорганизация, вне</w:t>
            </w:r>
            <w:r w:rsidRPr="00885C0E">
              <w:rPr>
                <w:rFonts w:eastAsia="Arial Unicode MS"/>
                <w:sz w:val="24"/>
                <w:szCs w:val="24"/>
              </w:rPr>
              <w:t>ш</w:t>
            </w:r>
            <w:r w:rsidRPr="00885C0E">
              <w:rPr>
                <w:rFonts w:eastAsia="Arial Unicode MS"/>
                <w:sz w:val="24"/>
                <w:szCs w:val="24"/>
              </w:rPr>
              <w:t>нее управление, банкротс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во и иные сведения об имеющихся ограничениях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)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Отсутствие нотариального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заверения документа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(в случае представления копии)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сведений о нахо</w:t>
            </w:r>
            <w:r w:rsidRPr="00885C0E">
              <w:rPr>
                <w:rFonts w:eastAsia="Arial Unicode MS"/>
                <w:sz w:val="24"/>
                <w:szCs w:val="24"/>
              </w:rPr>
              <w:t>ж</w:t>
            </w:r>
            <w:r w:rsidRPr="00885C0E">
              <w:rPr>
                <w:rFonts w:eastAsia="Arial Unicode MS"/>
                <w:sz w:val="24"/>
                <w:szCs w:val="24"/>
              </w:rPr>
              <w:t>дении в процессе ликвидации, реорганизации, внешнего управления, банкротства и иные сведения об имеющихся ограничениях правоспособн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Документ, подтверждающий полномочия лица на осуществление действий от имени участника проц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дуры закупки – юридического лица (копия решения о назначении или об избрании и приказа о назначении ф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зического лица на должность, в соо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ветствии с которым такое физич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ское лицо обладает правом действ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вать от имени участника процедуры закупки без доверенности (далее по тексту – руководитель).</w:t>
            </w:r>
            <w:proofErr w:type="gramEnd"/>
            <w:r w:rsidRPr="00885C0E">
              <w:rPr>
                <w:sz w:val="24"/>
                <w:szCs w:val="24"/>
              </w:rPr>
              <w:t xml:space="preserve"> </w:t>
            </w:r>
            <w:proofErr w:type="gramStart"/>
            <w:r w:rsidRPr="00885C0E">
              <w:rPr>
                <w:sz w:val="24"/>
                <w:szCs w:val="24"/>
              </w:rPr>
              <w:t>В случае, е</w:t>
            </w:r>
            <w:r w:rsidRPr="00885C0E">
              <w:rPr>
                <w:sz w:val="24"/>
                <w:szCs w:val="24"/>
              </w:rPr>
              <w:t>с</w:t>
            </w:r>
            <w:r w:rsidRPr="00885C0E">
              <w:rPr>
                <w:sz w:val="24"/>
                <w:szCs w:val="24"/>
              </w:rPr>
              <w:t>ли от имени участника процедуры закупки действует иное лицо, заявка на участие в процедуре закупки должна содержать также довере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ность на осуществление действий от имени участника процедуры закупки, заверенную печатью и подписанную руководителем участника процедуры закупки (для юридических лиц) или уполномоченным этим руководит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лем лицом, либо нотариально зав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ренную копию такой доверенности.</w:t>
            </w:r>
            <w:proofErr w:type="gramEnd"/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sz w:val="24"/>
                <w:szCs w:val="24"/>
              </w:rPr>
              <w:lastRenderedPageBreak/>
              <w:t xml:space="preserve">В </w:t>
            </w:r>
            <w:proofErr w:type="gramStart"/>
            <w:r w:rsidRPr="00885C0E">
              <w:rPr>
                <w:sz w:val="24"/>
                <w:szCs w:val="24"/>
              </w:rPr>
              <w:t>случае</w:t>
            </w:r>
            <w:proofErr w:type="gramEnd"/>
            <w:r w:rsidRPr="00885C0E">
              <w:rPr>
                <w:sz w:val="24"/>
                <w:szCs w:val="24"/>
              </w:rPr>
              <w:t xml:space="preserve"> если указанная довере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ность подписана лицом, уполном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ченным руководителем участника процедуры закупки, заявка на уч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стие в процедуре закупки должна с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держать также документ, подтве</w:t>
            </w:r>
            <w:r w:rsidRPr="00885C0E">
              <w:rPr>
                <w:sz w:val="24"/>
                <w:szCs w:val="24"/>
              </w:rPr>
              <w:t>р</w:t>
            </w:r>
            <w:r w:rsidRPr="00885C0E">
              <w:rPr>
                <w:sz w:val="24"/>
                <w:szCs w:val="24"/>
              </w:rPr>
              <w:t xml:space="preserve">ждающий полномочия такого лица 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Подтверждение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воспособ-ности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лица, по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писывающего заявку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тов.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полномочий у лица, подписавшего заявку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предста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>ленных документов, подтве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ждающих полномочия руков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дителя данным, указанным в выписке из ЕГРЮЛ/ЕГРИП.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Merge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дательством Российской Федерации, учредительными документами юр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дического лица и если для участника процедуры закупки поставка товаров, выполнение работ, оказание услуг, являющихся предметом договора, или внесение денежных средств в качестве обеспечения заявки на уч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стие в процедуре</w:t>
            </w:r>
            <w:proofErr w:type="gramEnd"/>
            <w:r w:rsidRPr="00885C0E">
              <w:rPr>
                <w:sz w:val="24"/>
                <w:szCs w:val="24"/>
              </w:rPr>
              <w:t xml:space="preserve"> закупки, обеспеч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ния исполнения договора являются крупной сделкой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Или письмо, содержащее обяз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тельство в случае признания его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бедителем процедуры закупки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ставить вышеуказанное решение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до момента заключения договора, в случае, если получение указанного решения до истечения срока подачи заявок на участие в процедуре заку</w:t>
            </w:r>
            <w:r w:rsidRPr="00885C0E">
              <w:rPr>
                <w:rFonts w:eastAsia="Arial Unicode MS"/>
                <w:sz w:val="24"/>
                <w:szCs w:val="24"/>
              </w:rPr>
              <w:t>п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ки для участника процедуры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закупки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невозможно в силу необходимости соблюдения установленного закон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дательством и учредительными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кументами участника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порядка созыва заседания о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гана, к компетенции которого отн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сится вопрос об одобрении или о совершении крупных сделок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Или письмо, подписанное уч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стником процедуры закупки, что  п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ставка товаров, выполнение работ, оказание услуг, являющиеся предм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том договора, или внесение дене</w:t>
            </w:r>
            <w:r w:rsidRPr="00885C0E">
              <w:rPr>
                <w:sz w:val="24"/>
                <w:szCs w:val="24"/>
              </w:rPr>
              <w:t>ж</w:t>
            </w:r>
            <w:r w:rsidRPr="00885C0E">
              <w:rPr>
                <w:sz w:val="24"/>
                <w:szCs w:val="24"/>
              </w:rPr>
              <w:t>ных сре</w:t>
            </w:r>
            <w:proofErr w:type="gramStart"/>
            <w:r w:rsidRPr="00885C0E">
              <w:rPr>
                <w:sz w:val="24"/>
                <w:szCs w:val="24"/>
              </w:rPr>
              <w:t>дств в к</w:t>
            </w:r>
            <w:proofErr w:type="gramEnd"/>
            <w:r w:rsidRPr="00885C0E">
              <w:rPr>
                <w:sz w:val="24"/>
                <w:szCs w:val="24"/>
              </w:rPr>
              <w:t>ачестве обеспечения заявки на участие в процедуре заку</w:t>
            </w:r>
            <w:r w:rsidRPr="00885C0E">
              <w:rPr>
                <w:sz w:val="24"/>
                <w:szCs w:val="24"/>
              </w:rPr>
              <w:t>п</w:t>
            </w:r>
            <w:r w:rsidRPr="00885C0E">
              <w:rPr>
                <w:sz w:val="24"/>
                <w:szCs w:val="24"/>
              </w:rPr>
              <w:t>ки, обеспечения исполнения догов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ра не являются для данного участн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 xml:space="preserve">ка крупной сделкой 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 (при необходимости обяз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тельного представления)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Несоблюдение процедуры принятия указанного решения,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суммы, ук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занной в решении, предлага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мой цене договора и/или ра</w:t>
            </w:r>
            <w:r w:rsidRPr="00885C0E">
              <w:rPr>
                <w:rFonts w:eastAsia="Arial Unicode MS"/>
                <w:sz w:val="24"/>
                <w:szCs w:val="24"/>
              </w:rPr>
              <w:t>з</w:t>
            </w:r>
            <w:r w:rsidRPr="00885C0E">
              <w:rPr>
                <w:rFonts w:eastAsia="Arial Unicode MS"/>
                <w:sz w:val="24"/>
                <w:szCs w:val="24"/>
              </w:rPr>
              <w:t>меру обеспечения.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74" w:right="-40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Отсутствие сведений о регистрации юр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дического лица - участника процед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lastRenderedPageBreak/>
              <w:t>ры закупки на по</w:t>
            </w:r>
            <w:r w:rsidRPr="00885C0E">
              <w:rPr>
                <w:sz w:val="24"/>
                <w:szCs w:val="24"/>
              </w:rPr>
              <w:t>д</w:t>
            </w:r>
            <w:r w:rsidRPr="00885C0E">
              <w:rPr>
                <w:sz w:val="24"/>
                <w:szCs w:val="24"/>
              </w:rPr>
              <w:t>ставное лицо (ут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рянный паспорт) по данным Федерал</w:t>
            </w:r>
            <w:r w:rsidRPr="00885C0E">
              <w:rPr>
                <w:sz w:val="24"/>
                <w:szCs w:val="24"/>
              </w:rPr>
              <w:t>ь</w:t>
            </w:r>
            <w:r w:rsidRPr="00885C0E">
              <w:rPr>
                <w:sz w:val="24"/>
                <w:szCs w:val="24"/>
              </w:rPr>
              <w:t xml:space="preserve">ной миграционной службы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lastRenderedPageBreak/>
              <w:t>Выписка из ЕГРЮЛ,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П.3 формы 2 «Анкета участн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ка процедуры закупки»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Проверка действ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тельности паспорта гра</w:t>
            </w:r>
            <w:r w:rsidRPr="00885C0E">
              <w:rPr>
                <w:sz w:val="24"/>
                <w:szCs w:val="24"/>
              </w:rPr>
              <w:t>ж</w:t>
            </w:r>
            <w:r w:rsidRPr="00885C0E">
              <w:rPr>
                <w:sz w:val="24"/>
                <w:szCs w:val="24"/>
              </w:rPr>
              <w:t>данина РФ на сайте ФМС: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  <w:lang w:val="en-US"/>
              </w:rPr>
              <w:t>http</w:t>
            </w:r>
            <w:r w:rsidRPr="00885C0E">
              <w:rPr>
                <w:sz w:val="24"/>
                <w:szCs w:val="24"/>
              </w:rPr>
              <w:t>://</w:t>
            </w:r>
            <w:r w:rsidRPr="00885C0E">
              <w:rPr>
                <w:sz w:val="24"/>
                <w:szCs w:val="24"/>
                <w:lang w:val="en-US"/>
              </w:rPr>
              <w:t>services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fms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gov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ru</w:t>
            </w:r>
            <w:r w:rsidRPr="00885C0E">
              <w:rPr>
                <w:sz w:val="24"/>
                <w:szCs w:val="24"/>
              </w:rPr>
              <w:t>/</w:t>
            </w:r>
            <w:r w:rsidRPr="00885C0E">
              <w:rPr>
                <w:sz w:val="24"/>
                <w:szCs w:val="24"/>
                <w:lang w:val="en-US"/>
              </w:rPr>
              <w:t>info</w:t>
            </w:r>
            <w:r w:rsidRPr="00885C0E">
              <w:rPr>
                <w:sz w:val="24"/>
                <w:szCs w:val="24"/>
              </w:rPr>
              <w:t>-</w:t>
            </w:r>
            <w:r w:rsidRPr="00885C0E">
              <w:rPr>
                <w:sz w:val="24"/>
                <w:szCs w:val="24"/>
                <w:lang w:val="en-US"/>
              </w:rPr>
              <w:t>service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htm</w:t>
            </w:r>
            <w:r w:rsidRPr="00885C0E">
              <w:rPr>
                <w:sz w:val="24"/>
                <w:szCs w:val="24"/>
              </w:rPr>
              <w:t>?</w:t>
            </w:r>
            <w:r w:rsidRPr="00885C0E">
              <w:rPr>
                <w:sz w:val="24"/>
                <w:szCs w:val="24"/>
                <w:lang w:val="en-US"/>
              </w:rPr>
              <w:t>sid</w:t>
            </w:r>
            <w:r w:rsidRPr="00885C0E">
              <w:rPr>
                <w:sz w:val="24"/>
                <w:szCs w:val="24"/>
              </w:rPr>
              <w:t>=2000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Наличие сведений о р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гистрации юридического лица - участника процедуры заку</w:t>
            </w:r>
            <w:r w:rsidRPr="00885C0E">
              <w:rPr>
                <w:sz w:val="24"/>
                <w:szCs w:val="24"/>
              </w:rPr>
              <w:t>п</w:t>
            </w:r>
            <w:r w:rsidRPr="00885C0E">
              <w:rPr>
                <w:sz w:val="24"/>
                <w:szCs w:val="24"/>
              </w:rPr>
              <w:t>ки на подставное лицо (ут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 xml:space="preserve">рянный паспорт) по данным </w:t>
            </w:r>
            <w:r w:rsidRPr="00885C0E">
              <w:rPr>
                <w:sz w:val="24"/>
                <w:szCs w:val="24"/>
              </w:rPr>
              <w:lastRenderedPageBreak/>
              <w:t>ФМС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дусмотрен-ных зак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нодательст-вом РФ и документацией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 ра</w:t>
            </w:r>
            <w:r w:rsidRPr="00885C0E">
              <w:rPr>
                <w:rFonts w:eastAsia="Arial Unicode MS"/>
                <w:sz w:val="24"/>
                <w:szCs w:val="24"/>
              </w:rPr>
              <w:t>з</w:t>
            </w:r>
            <w:r w:rsidRPr="00885C0E">
              <w:rPr>
                <w:rFonts w:eastAsia="Arial Unicode MS"/>
                <w:sz w:val="24"/>
                <w:szCs w:val="24"/>
              </w:rPr>
              <w:t>решающих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 на осуществление видов деятельности, связанных с выполнением 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рого является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метом закупки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Копии</w:t>
            </w:r>
            <w:r w:rsidRPr="00885C0E">
              <w:rPr>
                <w:sz w:val="24"/>
                <w:szCs w:val="24"/>
              </w:rPr>
              <w:t xml:space="preserve"> разрешающих докуме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тов на виды деятельности, связанных с выполнением Договора, вместе с приложениями, описывающими ко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кретные виды деятельности, на кот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рые у участника процедуры закупки есть разрешающие документы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Дата выдачи и срок действия документов. 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Орган, выдавший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кумент, право этого органа выдавать документ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деятельности, на которые выданы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менты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 органа, в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дающего документ, прав на выдачу документа (для СРО </w:t>
            </w:r>
            <w:r w:rsidRPr="00885C0E">
              <w:rPr>
                <w:sz w:val="24"/>
                <w:szCs w:val="24"/>
              </w:rPr>
              <w:t>в соответствии с Градостроительным Коде</w:t>
            </w:r>
            <w:r w:rsidRPr="00885C0E">
              <w:rPr>
                <w:sz w:val="24"/>
                <w:szCs w:val="24"/>
              </w:rPr>
              <w:t>к</w:t>
            </w:r>
            <w:r w:rsidRPr="00885C0E">
              <w:rPr>
                <w:sz w:val="24"/>
                <w:szCs w:val="24"/>
              </w:rPr>
              <w:t>сом РФ и Федеральным зак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ном № 315 «О саморегулируемых орган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зациях»</w:t>
            </w:r>
            <w:r w:rsidRPr="00885C0E">
              <w:rPr>
                <w:rFonts w:eastAsia="Arial Unicode MS"/>
                <w:sz w:val="24"/>
                <w:szCs w:val="24"/>
              </w:rPr>
              <w:t>: право СРО выдавать свидетельства на данные виды деятельности)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 в реестре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стников СРО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приложении к разрешающему документу в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дов деятельности, требуемых к выполнению в соответствии с предметом договора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документов истек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долженности по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численным налогам, сборам и иным пл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тежам, размер кот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рой превышает дв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дцать пять проце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тов балансовой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стоимости активов участника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</w:t>
            </w:r>
            <w:proofErr w:type="gramEnd"/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Копия справки об исполнении налогоплательщиком обязанностей по уплате налогов, сборов, страховых взносов, пеней и налоговых санкций, выданной соответствующими по</w:t>
            </w:r>
            <w:r w:rsidRPr="00885C0E">
              <w:rPr>
                <w:sz w:val="24"/>
                <w:szCs w:val="24"/>
              </w:rPr>
              <w:t>д</w:t>
            </w:r>
            <w:r w:rsidRPr="00885C0E">
              <w:rPr>
                <w:sz w:val="24"/>
                <w:szCs w:val="24"/>
              </w:rPr>
              <w:t>разделениями Федеральной налог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вой службы не ранее чем за 60 дней до дня размещения на официальном сайте о размещении заказов извещ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 xml:space="preserve">ния о проведении процедуры закупки 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Копия информационного пис</w:t>
            </w:r>
            <w:r w:rsidRPr="00885C0E">
              <w:rPr>
                <w:sz w:val="24"/>
                <w:szCs w:val="24"/>
              </w:rPr>
              <w:t>ь</w:t>
            </w:r>
            <w:r w:rsidRPr="00885C0E">
              <w:rPr>
                <w:sz w:val="24"/>
                <w:szCs w:val="24"/>
              </w:rPr>
              <w:t>ма налогового органа, указывающего дату представления участником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явления о переходе на упрощенную систему налогообложения, завере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ного печатью и подписью уполном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ченного лица Участника, в случае, если участник применяет упроще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ную систему налогообложения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задолже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ности по начисленным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логам, сборам и иным об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зательным платежам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задолженности 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лее двадцати пяти процентов от балансовой стоимости акт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вов и участник не обжалует наличие указанной задолже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ности в соответствии с законодательством Росси</w:t>
            </w:r>
            <w:r w:rsidRPr="00885C0E">
              <w:rPr>
                <w:rFonts w:eastAsia="Arial Unicode MS"/>
                <w:sz w:val="24"/>
                <w:szCs w:val="24"/>
              </w:rPr>
              <w:t>й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ской Федерации. 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Участник процедуры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купки считается соответс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вующим установленному тр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бованию в случае, если он о</w:t>
            </w:r>
            <w:r w:rsidRPr="00885C0E">
              <w:rPr>
                <w:sz w:val="24"/>
                <w:szCs w:val="24"/>
              </w:rPr>
              <w:t>б</w:t>
            </w:r>
            <w:r w:rsidRPr="00885C0E">
              <w:rPr>
                <w:sz w:val="24"/>
                <w:szCs w:val="24"/>
              </w:rPr>
              <w:t>жалует наличие указанной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долженности в соответствии с законодательством Росси</w:t>
            </w:r>
            <w:r w:rsidRPr="00885C0E">
              <w:rPr>
                <w:sz w:val="24"/>
                <w:szCs w:val="24"/>
              </w:rPr>
              <w:t>й</w:t>
            </w:r>
            <w:r w:rsidRPr="00885C0E">
              <w:rPr>
                <w:sz w:val="24"/>
                <w:szCs w:val="24"/>
              </w:rPr>
              <w:t>ской Федерации и решение по такой жалобе на день рассмо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рения заявки на участие в процедуре закупки не прин</w:t>
            </w:r>
            <w:r w:rsidRPr="00885C0E">
              <w:rPr>
                <w:sz w:val="24"/>
                <w:szCs w:val="24"/>
              </w:rPr>
              <w:t>я</w:t>
            </w:r>
            <w:r w:rsidRPr="00885C0E">
              <w:rPr>
                <w:sz w:val="24"/>
                <w:szCs w:val="24"/>
              </w:rPr>
              <w:t>то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Уровень ф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нансового состояния и обеспеченности финансовыми ресу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сами участника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цедуры закупки </w:t>
            </w:r>
          </w:p>
        </w:tc>
        <w:tc>
          <w:tcPr>
            <w:tcW w:w="1360" w:type="pct"/>
            <w:vMerge w:val="restar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Копии бухгалтерских балансов и отчетов о прибылях и убытках с отметкой налоговой инспекции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Уровень финансового состояния и обеспеченн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 финансовыми ресурс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ми участника процедуры закупки должен быть не ниже __ единиц (рекоме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дуемый порог – не более 20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единиц)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отметки налог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вой инспекции на документах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Уровень финансового 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стояния и обеспеченности ф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нансовыми ресурсами учас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ника процедуры закупки ниже __ единиц, согласно методике расчета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B55107">
            <w:pPr>
              <w:shd w:val="clear" w:color="auto" w:fill="FFFFFF"/>
              <w:tabs>
                <w:tab w:val="left" w:pos="0"/>
              </w:tabs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1</w:t>
            </w:r>
            <w:r w:rsidR="00BA1C04">
              <w:rPr>
                <w:rFonts w:eastAsia="Arial Unicode MS"/>
                <w:sz w:val="24"/>
                <w:szCs w:val="24"/>
              </w:rPr>
              <w:t>9.</w:t>
            </w:r>
            <w:r w:rsidRPr="00885C0E">
              <w:rPr>
                <w:rFonts w:eastAsia="Arial Unicode MS"/>
                <w:sz w:val="24"/>
                <w:szCs w:val="24"/>
              </w:rPr>
              <w:t>1.</w:t>
            </w: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tabs>
                <w:tab w:val="left" w:pos="0"/>
              </w:tabs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или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tabs>
                <w:tab w:val="left" w:pos="0"/>
              </w:tabs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об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рота за последний завершенный пер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од, равный периоду, установленному в документации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закупки, не менее суммы, уст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новленной в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закупки (если треб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вание содержится в документации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цедуры закупки) </w:t>
            </w:r>
          </w:p>
        </w:tc>
        <w:tc>
          <w:tcPr>
            <w:tcW w:w="1360" w:type="pct"/>
            <w:vMerge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Наличие оборота за последний завершенный период, равный периоду поставки выполнения работ не менее суммы договора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отметки налог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вого органа о приеме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оборота за последний завершенный п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риод, равный периоду, уст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новленному в документации процедуры закупки, не менее суммы, установленной в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74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опыта выполнения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ров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Справка о перечне и объемах выполнения договоров за последние 3 года с указанием сроков выполн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данных договоров (год и месяц начала выполнения - год и месяц фактического или планируемого окончания выполнения), наименов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 заказчика, описания договоров (объем и состав работ/услуг опис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ние основных условий договора),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суммы договор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а(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ов),сведений о ре</w:t>
            </w:r>
            <w:r w:rsidRPr="00885C0E">
              <w:rPr>
                <w:rFonts w:eastAsia="Arial Unicode MS"/>
                <w:sz w:val="24"/>
                <w:szCs w:val="24"/>
              </w:rPr>
              <w:t>к</w:t>
            </w:r>
            <w:r w:rsidRPr="00885C0E">
              <w:rPr>
                <w:rFonts w:eastAsia="Arial Unicode MS"/>
                <w:sz w:val="24"/>
                <w:szCs w:val="24"/>
              </w:rPr>
              <w:t>ламациях по перечисленным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рам, процент завершенности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нения и приложением отзывов зака</w:t>
            </w:r>
            <w:r w:rsidRPr="00885C0E">
              <w:rPr>
                <w:rFonts w:eastAsia="Arial Unicode MS"/>
                <w:sz w:val="24"/>
                <w:szCs w:val="24"/>
              </w:rPr>
              <w:t>з</w:t>
            </w:r>
            <w:r w:rsidRPr="00885C0E">
              <w:rPr>
                <w:rFonts w:eastAsia="Arial Unicode MS"/>
                <w:sz w:val="24"/>
                <w:szCs w:val="24"/>
              </w:rPr>
              <w:t>чиков и/или копий договоров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Наличие у участника процедуры закупки опыта выполнения договоров, 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поставимых по характеру и объему предмету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сведений или подтверждающих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</w:t>
            </w:r>
            <w:r w:rsidR="00E554CF">
              <w:rPr>
                <w:rFonts w:eastAsia="Arial Unicode MS"/>
                <w:sz w:val="24"/>
                <w:szCs w:val="24"/>
              </w:rPr>
              <w:t>,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 Отсутствие за после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ние 3 года завершенных 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воров, сопоставимых по хара</w:t>
            </w:r>
            <w:r w:rsidRPr="00885C0E">
              <w:rPr>
                <w:rFonts w:eastAsia="Arial Unicode MS"/>
                <w:sz w:val="24"/>
                <w:szCs w:val="24"/>
              </w:rPr>
              <w:t>к</w:t>
            </w:r>
            <w:r w:rsidRPr="00885C0E">
              <w:rPr>
                <w:rFonts w:eastAsia="Arial Unicode MS"/>
                <w:sz w:val="24"/>
                <w:szCs w:val="24"/>
              </w:rPr>
              <w:t>теру предмету закупки.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Сумма завершенных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говоров, сопоставимых по х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рактеру предмету закупки м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нее суммы, установленной в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документации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Техническое предложение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Техническое предложение, в том числе спецификации оборудов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 и материалов, предлагаемые те</w:t>
            </w:r>
            <w:r w:rsidRPr="00885C0E">
              <w:rPr>
                <w:rFonts w:eastAsia="Arial Unicode MS"/>
                <w:sz w:val="24"/>
                <w:szCs w:val="24"/>
              </w:rPr>
              <w:t>х</w:t>
            </w:r>
            <w:r w:rsidRPr="00885C0E">
              <w:rPr>
                <w:rFonts w:eastAsia="Arial Unicode MS"/>
                <w:sz w:val="24"/>
                <w:szCs w:val="24"/>
              </w:rPr>
              <w:t>нические решения, сметы, чертежи, схемы и т.п.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Соответствие техн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ческого предложения те</w:t>
            </w:r>
            <w:r w:rsidRPr="00885C0E">
              <w:rPr>
                <w:rFonts w:eastAsia="Arial Unicode MS"/>
                <w:sz w:val="24"/>
                <w:szCs w:val="24"/>
              </w:rPr>
              <w:t>х</w:t>
            </w:r>
            <w:r w:rsidRPr="00885C0E">
              <w:rPr>
                <w:rFonts w:eastAsia="Arial Unicode MS"/>
                <w:sz w:val="24"/>
                <w:szCs w:val="24"/>
              </w:rPr>
              <w:t>ническому заданию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пок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выполня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мых работ предмету закупки и техническому заданию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закупки, как по перечню, так и по об</w:t>
            </w:r>
            <w:r w:rsidRPr="00885C0E">
              <w:rPr>
                <w:rFonts w:eastAsia="Arial Unicode MS"/>
                <w:sz w:val="24"/>
                <w:szCs w:val="24"/>
              </w:rPr>
              <w:t>ъ</w:t>
            </w:r>
            <w:r w:rsidRPr="00885C0E">
              <w:rPr>
                <w:rFonts w:eastAsia="Arial Unicode MS"/>
                <w:sz w:val="24"/>
                <w:szCs w:val="24"/>
              </w:rPr>
              <w:t>емам (невыполнение либо ча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тичное выполнение работ).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Технические характеристики предложенного участником процедуры закупки оборуд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вания хуже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требуемых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согла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но документации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предста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>ляемой гарантии к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чества товара, работ, услуг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Техническое предложение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Соответствие сроков представляемой гарантии качества товара, работ, у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луг требованиям, указа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ным в документации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Срок, указанный учас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ником процедуры закупки, м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нее предельных значений по сроку, указанному в документации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ры закупки в реестре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поставщиков ФАС России (если треб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вание содержится в документации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закупки)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участника процедуры закупки в реес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ставщиков ФАС России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Наличие предприятия в реестре недобросовестных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ставщиков ФАС России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(http://rnp.fas.gov.ru/)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ind w:left="-57" w:right="-57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 в  реес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поставщиков атомной отрасли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участника процедуры закупки в реес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ре недобросовестных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ставщиков атомной отрасли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предприятия в реестре недобросовестных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ставщиков атомной отрасли (http://zakupki.rosatom.ru/)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-57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bCs w:val="0"/>
                <w:sz w:val="24"/>
                <w:szCs w:val="24"/>
              </w:rPr>
              <w:t>Отсутствие вст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пивших в законную силу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судебных р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шений не в пользу участника процед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ры закупки в качестве ответчика, связанных с  выпо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нением работ за 2009, 2010, 2011 гг.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napToGrid w:val="0"/>
                <w:sz w:val="24"/>
                <w:szCs w:val="24"/>
              </w:rPr>
              <w:t>Справка об участии в судебных разбирательствах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Отсутствие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вступи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ших в законную силу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дебных решений не в пол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зу участника процедуры закупки в качестве ответч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ка,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связанных с  выполн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нием работ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Наличие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вступивших в законную силу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>судебных 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шений не в пользу участника процедуры закупки в качестве ответчика,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связанных с  изг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товлением, поставкой, эк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плуатацией продукции/ в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полнением работ/ оказанием услуг за 2009, 2010, 2011 гг.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-57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bCs w:val="0"/>
                <w:sz w:val="24"/>
                <w:szCs w:val="24"/>
              </w:rPr>
              <w:t>Соответствие кажд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 xml:space="preserve">го привлекаемого субподрядчика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Документы (копии докуме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тов), аналогичные документам уч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стника процедуры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аналогично соотве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ствующему требованию к участнику процедуры з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Непредставление любого из документа на любого из пр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влекаемых субподрядчиков, требуемых документацией процедуры закупки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lastRenderedPageBreak/>
              <w:t xml:space="preserve">Несоответствие любого из привлекаемого субподрядчика требованиям, </w:t>
            </w:r>
            <w:r w:rsidRPr="00885C0E">
              <w:rPr>
                <w:rFonts w:eastAsia="Arial Unicode MS"/>
                <w:sz w:val="24"/>
                <w:szCs w:val="24"/>
              </w:rPr>
              <w:t>установленным документацией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B55107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-57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предусмо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ренных законод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тельством РФ и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кументацией проц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дуры закупки разр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шающих документов на осуществление видов деятельности, связанных с выполнением 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рого является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метом закупки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Свидетельство Саморегулиру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мой Организации (СРО), подтве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ждающее членство участника пре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ложения в СРО;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Дата выдачи и срок действия документов. 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Орган, выдавший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кумент, право этого органа выдавать документ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деятельности, на которые выданы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менты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654A34" w:rsidRPr="00885C0E" w:rsidRDefault="00654A34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приложении к разрешающему документу в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дов деятельности, требуемых к выполнению в соответствии с предметом договора</w:t>
            </w:r>
          </w:p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 истек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885C0E" w:rsidRPr="00885C0E" w:rsidRDefault="00885C0E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885C0E" w:rsidRPr="00885C0E" w:rsidRDefault="00885C0E" w:rsidP="004A4BFD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-57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предусмо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ренных законод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тельст-вом РФ и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кументацией проц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дуры закупки разр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шающих документов на осуществление видов деятельности, связанных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с выполнением 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рого является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метом закупки</w:t>
            </w:r>
          </w:p>
        </w:tc>
        <w:tc>
          <w:tcPr>
            <w:tcW w:w="1360" w:type="pct"/>
            <w:vAlign w:val="center"/>
          </w:tcPr>
          <w:p w:rsidR="00885C0E" w:rsidRPr="00885C0E" w:rsidRDefault="00885C0E" w:rsidP="004A4BFD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lastRenderedPageBreak/>
              <w:t>Документы, подтверждающие группу допуска по электробезопа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ности не ниже 3-ей членов, провод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щих электромонтажные работы, в соответствии с «Правилами безопа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ности при эксплуатации электроу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тановок»</w:t>
            </w:r>
          </w:p>
        </w:tc>
        <w:tc>
          <w:tcPr>
            <w:tcW w:w="1035" w:type="pct"/>
            <w:vAlign w:val="center"/>
          </w:tcPr>
          <w:p w:rsidR="00885C0E" w:rsidRPr="00885C0E" w:rsidRDefault="00885C0E" w:rsidP="004A4BFD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Дата выдачи и срок действия документов. </w:t>
            </w:r>
          </w:p>
          <w:p w:rsidR="00885C0E" w:rsidRPr="00885C0E" w:rsidRDefault="00885C0E" w:rsidP="004A4BFD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Орган, выдавший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кумент, право этого органа выдавать документ</w:t>
            </w:r>
          </w:p>
          <w:p w:rsidR="00885C0E" w:rsidRPr="00885C0E" w:rsidRDefault="00885C0E" w:rsidP="004A4BFD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деятельности, на которые выданы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менты</w:t>
            </w:r>
          </w:p>
        </w:tc>
        <w:tc>
          <w:tcPr>
            <w:tcW w:w="1142" w:type="pct"/>
            <w:vAlign w:val="center"/>
          </w:tcPr>
          <w:p w:rsidR="00885C0E" w:rsidRPr="00885C0E" w:rsidRDefault="00885C0E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документа</w:t>
            </w:r>
          </w:p>
          <w:p w:rsidR="00885C0E" w:rsidRPr="00885C0E" w:rsidRDefault="00885C0E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 органа, в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дающего документ, прав на выдачу документа (для СРО </w:t>
            </w:r>
            <w:r w:rsidRPr="00885C0E">
              <w:rPr>
                <w:sz w:val="24"/>
                <w:szCs w:val="24"/>
              </w:rPr>
              <w:t>в соответствии с Градостроительным Коде</w:t>
            </w:r>
            <w:r w:rsidRPr="00885C0E">
              <w:rPr>
                <w:sz w:val="24"/>
                <w:szCs w:val="24"/>
              </w:rPr>
              <w:t>к</w:t>
            </w:r>
            <w:r w:rsidRPr="00885C0E">
              <w:rPr>
                <w:sz w:val="24"/>
                <w:szCs w:val="24"/>
              </w:rPr>
              <w:t>сом РФ и Федеральным зак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ном № 315 «О саморегулируемых орган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lastRenderedPageBreak/>
              <w:t>зациях»</w:t>
            </w:r>
            <w:r w:rsidRPr="00885C0E">
              <w:rPr>
                <w:rFonts w:eastAsia="Arial Unicode MS"/>
                <w:sz w:val="24"/>
                <w:szCs w:val="24"/>
              </w:rPr>
              <w:t>: право СРО выдавать свидетельства на данные виды деятельности)</w:t>
            </w:r>
          </w:p>
          <w:p w:rsidR="00885C0E" w:rsidRPr="00885C0E" w:rsidRDefault="00885C0E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 в реестре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стников СРО</w:t>
            </w:r>
          </w:p>
          <w:p w:rsidR="00885C0E" w:rsidRPr="00885C0E" w:rsidRDefault="00885C0E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приложении к разрешающему документу в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дов деятельности, требуемых к выполнению в соответствии с предметом договора</w:t>
            </w:r>
          </w:p>
          <w:p w:rsidR="00885C0E" w:rsidRPr="00885C0E" w:rsidRDefault="00885C0E" w:rsidP="004A4BFD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 истек</w:t>
            </w:r>
          </w:p>
        </w:tc>
        <w:tc>
          <w:tcPr>
            <w:tcW w:w="482" w:type="pct"/>
            <w:vAlign w:val="center"/>
          </w:tcPr>
          <w:p w:rsidR="00885C0E" w:rsidRPr="00885C0E" w:rsidRDefault="00885C0E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885C0E" w:rsidRPr="00885C0E" w:rsidRDefault="00885C0E" w:rsidP="008E137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-57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885C0E" w:rsidRPr="00885C0E" w:rsidRDefault="00FC0BE0" w:rsidP="00B55107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-57"/>
              <w:rPr>
                <w:rFonts w:eastAsia="Arial Unicode MS"/>
                <w:sz w:val="24"/>
                <w:szCs w:val="24"/>
              </w:rPr>
            </w:pPr>
            <w:r w:rsidRPr="003B4E66">
              <w:rPr>
                <w:rFonts w:eastAsia="Arial Unicode MS"/>
                <w:bCs w:val="0"/>
                <w:sz w:val="24"/>
                <w:szCs w:val="24"/>
              </w:rPr>
              <w:t>Достоверность пре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д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ставленных участн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и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ком процедуры з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а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купки сведений</w:t>
            </w:r>
          </w:p>
        </w:tc>
        <w:tc>
          <w:tcPr>
            <w:tcW w:w="1360" w:type="pct"/>
            <w:vAlign w:val="center"/>
          </w:tcPr>
          <w:p w:rsidR="00885C0E" w:rsidRPr="004A4BFD" w:rsidRDefault="00FC0BE0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4A4BFD">
              <w:rPr>
                <w:rFonts w:eastAsia="Arial Unicode MS"/>
                <w:sz w:val="24"/>
                <w:szCs w:val="24"/>
              </w:rPr>
              <w:t>Любой документ в составе з</w:t>
            </w:r>
            <w:r w:rsidRPr="004A4BFD">
              <w:rPr>
                <w:rFonts w:eastAsia="Arial Unicode MS"/>
                <w:sz w:val="24"/>
                <w:szCs w:val="24"/>
              </w:rPr>
              <w:t>а</w:t>
            </w:r>
            <w:r w:rsidRPr="004A4BFD">
              <w:rPr>
                <w:rFonts w:eastAsia="Arial Unicode MS"/>
                <w:sz w:val="24"/>
                <w:szCs w:val="24"/>
              </w:rPr>
              <w:t>явки на участие процедуре закупки</w:t>
            </w:r>
          </w:p>
        </w:tc>
        <w:tc>
          <w:tcPr>
            <w:tcW w:w="1035" w:type="pct"/>
            <w:vAlign w:val="center"/>
          </w:tcPr>
          <w:p w:rsidR="00885C0E" w:rsidRPr="00885C0E" w:rsidRDefault="00FC0BE0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sz w:val="24"/>
                <w:szCs w:val="24"/>
              </w:rPr>
            </w:pPr>
            <w:r w:rsidRPr="004A4BFD">
              <w:rPr>
                <w:rFonts w:eastAsia="Arial Unicode MS"/>
                <w:sz w:val="24"/>
                <w:szCs w:val="24"/>
              </w:rPr>
              <w:t>Недостоверность представленных сведений</w:t>
            </w:r>
          </w:p>
        </w:tc>
        <w:tc>
          <w:tcPr>
            <w:tcW w:w="1142" w:type="pct"/>
            <w:vAlign w:val="center"/>
          </w:tcPr>
          <w:p w:rsidR="00885C0E" w:rsidRPr="00885C0E" w:rsidRDefault="00885C0E" w:rsidP="008E1376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firstLine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885C0E" w:rsidRPr="00885C0E" w:rsidRDefault="00885C0E" w:rsidP="00B55107">
            <w:pPr>
              <w:widowControl w:val="0"/>
              <w:shd w:val="clear" w:color="auto" w:fill="FFFFFF"/>
              <w:spacing w:line="240" w:lineRule="auto"/>
              <w:rPr>
                <w:rFonts w:eastAsia="Arial Unicode MS"/>
                <w:bCs/>
                <w:sz w:val="24"/>
                <w:szCs w:val="24"/>
              </w:rPr>
            </w:pPr>
          </w:p>
        </w:tc>
      </w:tr>
    </w:tbl>
    <w:p w:rsidR="00654A34" w:rsidRDefault="00654A34" w:rsidP="00B55107">
      <w:pPr>
        <w:widowControl w:val="0"/>
        <w:shd w:val="clear" w:color="auto" w:fill="FFFFFF"/>
        <w:spacing w:line="240" w:lineRule="auto"/>
        <w:ind w:firstLine="709"/>
        <w:rPr>
          <w:rFonts w:eastAsia="Arial Unicode MS"/>
          <w:b/>
        </w:rPr>
      </w:pPr>
    </w:p>
    <w:p w:rsidR="00654A34" w:rsidRDefault="00654A34" w:rsidP="00B55107">
      <w:pPr>
        <w:widowControl w:val="0"/>
        <w:shd w:val="clear" w:color="auto" w:fill="FFFFFF"/>
        <w:tabs>
          <w:tab w:val="left" w:pos="1080"/>
        </w:tabs>
        <w:spacing w:line="240" w:lineRule="auto"/>
        <w:ind w:left="720"/>
        <w:jc w:val="center"/>
        <w:rPr>
          <w:rFonts w:eastAsia="Arial Unicode MS"/>
        </w:rPr>
        <w:sectPr w:rsidR="00654A34" w:rsidSect="00654A34">
          <w:footerReference w:type="first" r:id="rId41"/>
          <w:pgSz w:w="16838" w:h="11906" w:orient="landscape"/>
          <w:pgMar w:top="1134" w:right="567" w:bottom="1134" w:left="1418" w:header="567" w:footer="567" w:gutter="0"/>
          <w:cols w:space="708"/>
          <w:docGrid w:linePitch="360"/>
        </w:sectPr>
      </w:pPr>
      <w:r>
        <w:rPr>
          <w:rFonts w:eastAsia="Arial Unicode MS"/>
          <w:b/>
        </w:rPr>
        <w:t xml:space="preserve"> </w:t>
      </w:r>
    </w:p>
    <w:p w:rsidR="00654A34" w:rsidRPr="00A22B57" w:rsidRDefault="00A22B57" w:rsidP="008E1376">
      <w:pPr>
        <w:pStyle w:val="10"/>
        <w:keepLines w:val="0"/>
        <w:pageBreakBefore w:val="0"/>
        <w:numPr>
          <w:ilvl w:val="0"/>
          <w:numId w:val="29"/>
        </w:numPr>
        <w:shd w:val="clear" w:color="auto" w:fill="FFFFFF"/>
        <w:suppressAutoHyphens w:val="0"/>
        <w:spacing w:before="0" w:after="0"/>
        <w:jc w:val="center"/>
        <w:rPr>
          <w:rFonts w:ascii="Times New Roman" w:eastAsia="Arial Unicode MS" w:hAnsi="Times New Roman"/>
          <w:b w:val="0"/>
          <w:sz w:val="24"/>
          <w:szCs w:val="24"/>
        </w:rPr>
      </w:pPr>
      <w:r>
        <w:rPr>
          <w:rStyle w:val="11"/>
          <w:rFonts w:ascii="Times New Roman" w:eastAsia="Arial Unicode MS" w:hAnsi="Times New Roman"/>
          <w:sz w:val="24"/>
          <w:szCs w:val="24"/>
        </w:rPr>
        <w:lastRenderedPageBreak/>
        <w:t>Р</w:t>
      </w:r>
      <w:r w:rsidR="00654A34" w:rsidRPr="00A22B57">
        <w:rPr>
          <w:rStyle w:val="11"/>
          <w:rFonts w:ascii="Times New Roman" w:eastAsia="Arial Unicode MS" w:hAnsi="Times New Roman"/>
          <w:sz w:val="24"/>
          <w:szCs w:val="24"/>
        </w:rPr>
        <w:t xml:space="preserve">АЗДЕЛ 2. </w:t>
      </w:r>
      <w:r w:rsidR="00654A34" w:rsidRPr="00A22B57">
        <w:rPr>
          <w:rFonts w:ascii="Times New Roman" w:eastAsia="Arial Unicode MS" w:hAnsi="Times New Roman"/>
          <w:b w:val="0"/>
          <w:sz w:val="24"/>
          <w:szCs w:val="24"/>
        </w:rPr>
        <w:t>ОЦЕНКА И СОПОСТАВЛЕНИЕ ЗАЯВОК НА УЧАСТИЕ В ПРОЦЕДУРЕ ЗАКУПКИ</w:t>
      </w:r>
    </w:p>
    <w:p w:rsidR="00654A34" w:rsidRPr="00C77772" w:rsidRDefault="00654A34" w:rsidP="008E1376">
      <w:pPr>
        <w:widowControl w:val="0"/>
        <w:numPr>
          <w:ilvl w:val="2"/>
          <w:numId w:val="43"/>
        </w:numPr>
        <w:shd w:val="clear" w:color="auto" w:fill="FFFFFF"/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C77772">
        <w:rPr>
          <w:szCs w:val="28"/>
        </w:rPr>
        <w:t>ОБЩИЕ ПОЛОЖЕНИЯ</w:t>
      </w:r>
    </w:p>
    <w:p w:rsidR="00654A34" w:rsidRPr="003B4E66" w:rsidRDefault="00654A34" w:rsidP="00B55107">
      <w:pPr>
        <w:widowControl w:val="0"/>
        <w:shd w:val="clear" w:color="auto" w:fill="FFFFFF"/>
        <w:tabs>
          <w:tab w:val="left" w:pos="1418"/>
        </w:tabs>
        <w:spacing w:line="240" w:lineRule="auto"/>
        <w:ind w:firstLine="709"/>
        <w:rPr>
          <w:szCs w:val="28"/>
        </w:rPr>
      </w:pPr>
      <w:r w:rsidRPr="003B4E66">
        <w:rPr>
          <w:szCs w:val="28"/>
        </w:rPr>
        <w:t>Оценка и сопоставление заявок на участие в процедуре закупки, поданных участниками, проводится в отношении тех заявок, которые по результатам рассмо</w:t>
      </w:r>
      <w:r w:rsidRPr="003B4E66">
        <w:rPr>
          <w:szCs w:val="28"/>
        </w:rPr>
        <w:t>т</w:t>
      </w:r>
      <w:r w:rsidRPr="003B4E66">
        <w:rPr>
          <w:szCs w:val="28"/>
        </w:rPr>
        <w:t>рения заявок, указанным в протоколе рассмотрения и допуска участников, допущ</w:t>
      </w:r>
      <w:r w:rsidRPr="003B4E66">
        <w:rPr>
          <w:szCs w:val="28"/>
        </w:rPr>
        <w:t>е</w:t>
      </w:r>
      <w:r w:rsidRPr="003B4E66">
        <w:rPr>
          <w:szCs w:val="28"/>
        </w:rPr>
        <w:t>ны комиссией к участию в процедуре закупки. Оценка и сопоставление заявок на участие в процедуре закупки осуществляется в соответствии с критериями и мет</w:t>
      </w:r>
      <w:r w:rsidRPr="003B4E66">
        <w:rPr>
          <w:szCs w:val="28"/>
        </w:rPr>
        <w:t>о</w:t>
      </w:r>
      <w:r w:rsidRPr="003B4E66">
        <w:rPr>
          <w:szCs w:val="28"/>
        </w:rPr>
        <w:t>дикой оценки, указанными в документации процедуры закупки.</w:t>
      </w:r>
    </w:p>
    <w:p w:rsidR="00654A34" w:rsidRPr="003B4E66" w:rsidRDefault="00654A34" w:rsidP="00B55107">
      <w:pPr>
        <w:widowControl w:val="0"/>
        <w:shd w:val="clear" w:color="auto" w:fill="FFFFFF"/>
        <w:spacing w:line="240" w:lineRule="auto"/>
        <w:ind w:firstLine="709"/>
        <w:rPr>
          <w:szCs w:val="28"/>
        </w:rPr>
      </w:pPr>
      <w:r w:rsidRPr="003B4E66">
        <w:rPr>
          <w:szCs w:val="28"/>
        </w:rPr>
        <w:t>«Термины и определения»: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 xml:space="preserve">Оценочная стоимость предложения участника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сумма цены оцениваемой заявки и ценовых поправок к этой заявке, которые рассчитаны по</w:t>
      </w:r>
      <w:r>
        <w:rPr>
          <w:szCs w:val="28"/>
        </w:rPr>
        <w:t> </w:t>
      </w:r>
      <w:r w:rsidRPr="003B4E66">
        <w:rPr>
          <w:szCs w:val="28"/>
        </w:rPr>
        <w:t>стоимостным кр</w:t>
      </w:r>
      <w:r w:rsidRPr="003B4E66">
        <w:rPr>
          <w:szCs w:val="28"/>
        </w:rPr>
        <w:t>и</w:t>
      </w:r>
      <w:r w:rsidRPr="003B4E66">
        <w:rPr>
          <w:szCs w:val="28"/>
        </w:rPr>
        <w:t>териям. Суммирование цены заявки и ценовых поправок по</w:t>
      </w:r>
      <w:r>
        <w:rPr>
          <w:szCs w:val="28"/>
        </w:rPr>
        <w:t> </w:t>
      </w:r>
      <w:r w:rsidRPr="003B4E66">
        <w:rPr>
          <w:szCs w:val="28"/>
        </w:rPr>
        <w:t>стоимостным критериям производится до применения коэффициента значимости критерия. К оценочной стоимости предложения участника применяется коэффициент значимости критерия «Ц</w:t>
      </w:r>
      <w:r w:rsidRPr="003B4E66">
        <w:rPr>
          <w:bCs/>
          <w:szCs w:val="28"/>
        </w:rPr>
        <w:t>ена договора, цена единицы продукции».</w:t>
      </w:r>
      <w:r w:rsidRPr="003B4E66">
        <w:rPr>
          <w:szCs w:val="28"/>
        </w:rPr>
        <w:t xml:space="preserve"> Оценочная стоимость применяется только для</w:t>
      </w:r>
      <w:r w:rsidRPr="003B4E66">
        <w:rPr>
          <w:bCs/>
          <w:szCs w:val="28"/>
        </w:rPr>
        <w:t xml:space="preserve"> </w:t>
      </w:r>
      <w:r w:rsidRPr="003B4E66">
        <w:rPr>
          <w:szCs w:val="28"/>
        </w:rPr>
        <w:t>целей оценки заявок на участие в процедуре закупки и не оказывает влияния на цену заключаемого договора.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proofErr w:type="gramStart"/>
      <w:r w:rsidRPr="003B4E66">
        <w:rPr>
          <w:szCs w:val="28"/>
        </w:rPr>
        <w:t>Стоимостной</w:t>
      </w:r>
      <w:proofErr w:type="gramEnd"/>
      <w:r w:rsidRPr="003B4E66">
        <w:rPr>
          <w:szCs w:val="28"/>
        </w:rPr>
        <w:t xml:space="preserve"> критерий оценки – это критерий, результат оценки по</w:t>
      </w:r>
      <w:r>
        <w:rPr>
          <w:szCs w:val="28"/>
        </w:rPr>
        <w:t> </w:t>
      </w:r>
      <w:r w:rsidRPr="003B4E66">
        <w:rPr>
          <w:szCs w:val="28"/>
        </w:rPr>
        <w:t>которому выражен в денежном эквиваленте.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>Балльный критерий оценки – критерий, результат оценки по которому в</w:t>
      </w:r>
      <w:r w:rsidRPr="003B4E66">
        <w:rPr>
          <w:szCs w:val="28"/>
        </w:rPr>
        <w:t>ы</w:t>
      </w:r>
      <w:r w:rsidRPr="003B4E66">
        <w:rPr>
          <w:szCs w:val="28"/>
        </w:rPr>
        <w:t>ражен в баллах.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 xml:space="preserve">Значимость критерия (подкритерия)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</w:t>
      </w:r>
      <w:r w:rsidRPr="003B4E66">
        <w:rPr>
          <w:bCs/>
          <w:szCs w:val="28"/>
        </w:rPr>
        <w:t>вес соответствующего критерия (подкрите</w:t>
      </w:r>
      <w:r w:rsidRPr="003B4E66">
        <w:rPr>
          <w:szCs w:val="28"/>
        </w:rPr>
        <w:t>рия) в системе оценки и сопоставления заявок, выраженный в</w:t>
      </w:r>
      <w:r>
        <w:rPr>
          <w:szCs w:val="28"/>
        </w:rPr>
        <w:t> </w:t>
      </w:r>
      <w:r w:rsidRPr="003B4E66">
        <w:rPr>
          <w:szCs w:val="28"/>
        </w:rPr>
        <w:t>процентах.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 xml:space="preserve">Коэффициент значимости критерия (подкритерия)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вес соответствующего критерия (подкритерия) в системе оценки и сопоставления заявок, выраженный в долях (значимость критерия/100).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>Оценка – процесс оценки и сопоставления заявок в соответствии с</w:t>
      </w:r>
      <w:r>
        <w:rPr>
          <w:szCs w:val="28"/>
        </w:rPr>
        <w:t> </w:t>
      </w:r>
      <w:r w:rsidRPr="003B4E66">
        <w:rPr>
          <w:szCs w:val="28"/>
        </w:rPr>
        <w:t>положениями настоящей методики.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>Балл – числовое выражение  рейтинга заявки, получаемое в результате оценки.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 xml:space="preserve">Рейтинг заявки по критерию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оценка в баллах, получаемая по</w:t>
      </w:r>
      <w:r>
        <w:rPr>
          <w:szCs w:val="28"/>
        </w:rPr>
        <w:t> </w:t>
      </w:r>
      <w:r w:rsidRPr="003B4E66">
        <w:rPr>
          <w:szCs w:val="28"/>
        </w:rPr>
        <w:t>результатам оценки по критерию.</w:t>
      </w:r>
    </w:p>
    <w:p w:rsidR="00654A34" w:rsidRPr="003B4E66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 xml:space="preserve">Итоговый рейтинг заявки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сумма рейтингов по каждому критерию (по</w:t>
      </w:r>
      <w:r w:rsidRPr="003B4E66">
        <w:rPr>
          <w:szCs w:val="28"/>
        </w:rPr>
        <w:t>д</w:t>
      </w:r>
      <w:r w:rsidRPr="003B4E66">
        <w:rPr>
          <w:szCs w:val="28"/>
        </w:rPr>
        <w:t>критерию) оценки заявки с учетом коэффициентов значимости.</w:t>
      </w:r>
    </w:p>
    <w:p w:rsidR="00654A34" w:rsidRPr="00F13DCB" w:rsidRDefault="00654A34" w:rsidP="008E1376">
      <w:pPr>
        <w:widowControl w:val="0"/>
        <w:numPr>
          <w:ilvl w:val="1"/>
          <w:numId w:val="42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firstLine="709"/>
      </w:pPr>
      <w:r w:rsidRPr="003B4E66">
        <w:rPr>
          <w:szCs w:val="28"/>
        </w:rPr>
        <w:t>Участник процедуры закупки – в целях порядка оценки понимается учас</w:t>
      </w:r>
      <w:r w:rsidRPr="003B4E66">
        <w:rPr>
          <w:szCs w:val="28"/>
        </w:rPr>
        <w:t>т</w:t>
      </w:r>
      <w:r w:rsidRPr="003B4E66">
        <w:rPr>
          <w:szCs w:val="28"/>
        </w:rPr>
        <w:t>ник, в отношении которого комиссией по размещению заказа принято решение о допуске к участию в процедуре закупки и о признании участника процедуры заку</w:t>
      </w:r>
      <w:r w:rsidRPr="003B4E66">
        <w:rPr>
          <w:szCs w:val="28"/>
        </w:rPr>
        <w:t>п</w:t>
      </w:r>
      <w:r w:rsidRPr="003B4E66">
        <w:rPr>
          <w:szCs w:val="28"/>
        </w:rPr>
        <w:t>ки, подавшего заявку (предложение) на участие в</w:t>
      </w:r>
      <w:r>
        <w:rPr>
          <w:szCs w:val="28"/>
        </w:rPr>
        <w:t> </w:t>
      </w:r>
      <w:r w:rsidRPr="003B4E66">
        <w:rPr>
          <w:szCs w:val="28"/>
        </w:rPr>
        <w:t>конкурсе/конкурентных перегов</w:t>
      </w:r>
      <w:r w:rsidRPr="003B4E66">
        <w:rPr>
          <w:szCs w:val="28"/>
        </w:rPr>
        <w:t>о</w:t>
      </w:r>
      <w:r w:rsidRPr="003B4E66">
        <w:rPr>
          <w:szCs w:val="28"/>
        </w:rPr>
        <w:t>рах/запросе предложений, соответственно участником конкурса/ запроса предлож</w:t>
      </w:r>
      <w:r w:rsidRPr="003B4E66">
        <w:rPr>
          <w:szCs w:val="28"/>
        </w:rPr>
        <w:t>е</w:t>
      </w:r>
      <w:r w:rsidRPr="003B4E66">
        <w:rPr>
          <w:szCs w:val="28"/>
        </w:rPr>
        <w:t>ний/ конкурентных переговоров</w:t>
      </w:r>
      <w:r w:rsidRPr="00827E1B">
        <w:rPr>
          <w:szCs w:val="28"/>
        </w:rPr>
        <w:t>.</w:t>
      </w:r>
      <w:bookmarkStart w:id="134" w:name="YANDEX_10"/>
      <w:bookmarkEnd w:id="134"/>
    </w:p>
    <w:p w:rsidR="00654A34" w:rsidRDefault="00654A34" w:rsidP="00B55107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</w:pPr>
    </w:p>
    <w:p w:rsidR="004A4BFD" w:rsidRDefault="004A4BFD" w:rsidP="00B55107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</w:pPr>
    </w:p>
    <w:p w:rsidR="004A4BFD" w:rsidRDefault="004A4BFD" w:rsidP="00A37655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firstLine="0"/>
      </w:pPr>
    </w:p>
    <w:p w:rsidR="004A4BFD" w:rsidRDefault="004A4BFD" w:rsidP="00B55107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</w:pPr>
    </w:p>
    <w:p w:rsidR="00E554CF" w:rsidRDefault="00E554CF" w:rsidP="00B55107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</w:pPr>
    </w:p>
    <w:p w:rsidR="00E554CF" w:rsidRPr="00827E1B" w:rsidRDefault="00E554CF" w:rsidP="00B55107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</w:pPr>
    </w:p>
    <w:p w:rsidR="00654A34" w:rsidRPr="00DF3019" w:rsidRDefault="00654A34" w:rsidP="008E1376">
      <w:pPr>
        <w:widowControl w:val="0"/>
        <w:numPr>
          <w:ilvl w:val="2"/>
          <w:numId w:val="43"/>
        </w:numPr>
        <w:shd w:val="clear" w:color="auto" w:fill="FFFFFF"/>
        <w:tabs>
          <w:tab w:val="left" w:pos="1418"/>
        </w:tabs>
        <w:spacing w:line="240" w:lineRule="auto"/>
        <w:ind w:left="0" w:firstLine="709"/>
      </w:pPr>
      <w:r w:rsidRPr="00DF3019">
        <w:t>КРИТЕРИИ ОЦЕНКИ</w:t>
      </w:r>
    </w:p>
    <w:p w:rsidR="00654A34" w:rsidRPr="0086706E" w:rsidRDefault="00654A34" w:rsidP="008E1376">
      <w:pPr>
        <w:numPr>
          <w:ilvl w:val="0"/>
          <w:numId w:val="30"/>
        </w:numPr>
        <w:tabs>
          <w:tab w:val="num" w:pos="0"/>
          <w:tab w:val="left" w:pos="1134"/>
          <w:tab w:val="left" w:pos="1701"/>
        </w:tabs>
        <w:spacing w:line="240" w:lineRule="auto"/>
        <w:ind w:left="0" w:right="70" w:firstLine="0"/>
        <w:rPr>
          <w:color w:val="000000"/>
          <w:szCs w:val="28"/>
        </w:rPr>
      </w:pPr>
      <w:r w:rsidRPr="00DF3019">
        <w:rPr>
          <w:bCs/>
          <w:szCs w:val="28"/>
        </w:rPr>
        <w:t xml:space="preserve">цена договора, цена единицы продукции (значимость критерия </w:t>
      </w:r>
      <w:proofErr w:type="gramStart"/>
      <w:r w:rsidRPr="00DF3019">
        <w:rPr>
          <w:bCs/>
          <w:szCs w:val="28"/>
        </w:rPr>
        <w:t>Ц</w:t>
      </w:r>
      <w:proofErr w:type="gramEnd"/>
      <w:r w:rsidRPr="00DF3019">
        <w:rPr>
          <w:bCs/>
          <w:szCs w:val="28"/>
        </w:rPr>
        <w:t> </w:t>
      </w:r>
      <w:proofErr w:type="spellStart"/>
      <w:r w:rsidRPr="00DF3019">
        <w:rPr>
          <w:bCs/>
          <w:szCs w:val="28"/>
          <w:vertAlign w:val="subscript"/>
          <w:lang w:val="en-US"/>
        </w:rPr>
        <w:t>i</w:t>
      </w:r>
      <w:proofErr w:type="spellEnd"/>
      <w:r w:rsidRPr="00DF3019">
        <w:rPr>
          <w:bCs/>
          <w:szCs w:val="28"/>
          <w:vertAlign w:val="subscript"/>
        </w:rPr>
        <w:t xml:space="preserve"> </w:t>
      </w:r>
      <w:r w:rsidRPr="00DF3019">
        <w:rPr>
          <w:bCs/>
          <w:szCs w:val="28"/>
        </w:rPr>
        <w:t>(ОЦ </w:t>
      </w:r>
      <w:proofErr w:type="spellStart"/>
      <w:r w:rsidRPr="00DF3019">
        <w:rPr>
          <w:bCs/>
          <w:szCs w:val="28"/>
          <w:vertAlign w:val="subscript"/>
          <w:lang w:val="en-US"/>
        </w:rPr>
        <w:t>i</w:t>
      </w:r>
      <w:proofErr w:type="spellEnd"/>
      <w:r w:rsidRPr="00DF3019">
        <w:rPr>
          <w:bCs/>
          <w:szCs w:val="28"/>
        </w:rPr>
        <w:t xml:space="preserve">) – </w:t>
      </w:r>
      <w:r w:rsidR="00E554CF">
        <w:rPr>
          <w:bCs/>
          <w:szCs w:val="28"/>
        </w:rPr>
        <w:t>85</w:t>
      </w:r>
      <w:r w:rsidRPr="00DF3019">
        <w:rPr>
          <w:bCs/>
          <w:szCs w:val="28"/>
        </w:rPr>
        <w:t>%);</w:t>
      </w:r>
      <w:r w:rsidR="00F04BD9" w:rsidRPr="00F04BD9">
        <w:rPr>
          <w:bCs/>
          <w:szCs w:val="28"/>
        </w:rPr>
        <w:t xml:space="preserve"> </w:t>
      </w:r>
    </w:p>
    <w:p w:rsidR="0086706E" w:rsidRPr="00E554CF" w:rsidRDefault="0086706E" w:rsidP="00E554CF">
      <w:pPr>
        <w:numPr>
          <w:ilvl w:val="0"/>
          <w:numId w:val="30"/>
        </w:numPr>
        <w:tabs>
          <w:tab w:val="num" w:pos="0"/>
          <w:tab w:val="left" w:pos="1134"/>
          <w:tab w:val="left" w:pos="1701"/>
        </w:tabs>
        <w:spacing w:line="240" w:lineRule="auto"/>
        <w:ind w:left="0" w:right="70" w:firstLine="0"/>
        <w:rPr>
          <w:color w:val="000000"/>
          <w:szCs w:val="28"/>
        </w:rPr>
      </w:pPr>
      <w:r>
        <w:rPr>
          <w:color w:val="000000"/>
          <w:szCs w:val="28"/>
        </w:rPr>
        <w:t>срок поставки товара, выполнения работ, оказания услуг</w:t>
      </w:r>
      <w:r w:rsidR="00E554CF">
        <w:rPr>
          <w:color w:val="000000"/>
          <w:szCs w:val="28"/>
        </w:rPr>
        <w:t xml:space="preserve"> </w:t>
      </w:r>
      <w:r w:rsidRPr="00E554CF">
        <w:rPr>
          <w:color w:val="000000"/>
          <w:szCs w:val="28"/>
        </w:rPr>
        <w:t xml:space="preserve">(значимость критерия </w:t>
      </w:r>
      <w:proofErr w:type="spellStart"/>
      <w:r w:rsidRPr="00E554CF">
        <w:rPr>
          <w:color w:val="000000"/>
          <w:szCs w:val="28"/>
          <w:lang w:val="en-US"/>
        </w:rPr>
        <w:t>C</w:t>
      </w:r>
      <w:r w:rsidRPr="00E554CF">
        <w:rPr>
          <w:color w:val="000000"/>
          <w:szCs w:val="28"/>
          <w:vertAlign w:val="subscript"/>
          <w:lang w:val="en-US"/>
        </w:rPr>
        <w:t>i</w:t>
      </w:r>
      <w:proofErr w:type="spellEnd"/>
      <w:r w:rsidRPr="00E554CF">
        <w:rPr>
          <w:color w:val="000000"/>
          <w:szCs w:val="28"/>
        </w:rPr>
        <w:t xml:space="preserve"> -</w:t>
      </w:r>
      <w:r w:rsidR="00E554CF" w:rsidRPr="00E554CF">
        <w:rPr>
          <w:color w:val="000000"/>
          <w:szCs w:val="28"/>
        </w:rPr>
        <w:t>5</w:t>
      </w:r>
      <w:r w:rsidRPr="00E554CF">
        <w:rPr>
          <w:color w:val="000000"/>
          <w:szCs w:val="28"/>
        </w:rPr>
        <w:t>%)</w:t>
      </w:r>
    </w:p>
    <w:p w:rsidR="00654A34" w:rsidRPr="004568C8" w:rsidRDefault="00654A34" w:rsidP="008E1376">
      <w:pPr>
        <w:numPr>
          <w:ilvl w:val="0"/>
          <w:numId w:val="30"/>
        </w:numPr>
        <w:tabs>
          <w:tab w:val="num" w:pos="0"/>
          <w:tab w:val="left" w:pos="1134"/>
        </w:tabs>
        <w:spacing w:line="240" w:lineRule="auto"/>
        <w:ind w:left="0" w:right="70" w:firstLine="709"/>
        <w:rPr>
          <w:color w:val="000000"/>
          <w:szCs w:val="28"/>
        </w:rPr>
      </w:pPr>
      <w:r w:rsidRPr="003B4E66">
        <w:rPr>
          <w:szCs w:val="28"/>
        </w:rPr>
        <w:t>срок представляемых гарантий качества (</w:t>
      </w:r>
      <w:r w:rsidRPr="003B4E66">
        <w:rPr>
          <w:bCs/>
          <w:szCs w:val="28"/>
        </w:rPr>
        <w:t>значимость критерия Г</w:t>
      </w:r>
      <w:r w:rsidRPr="003B4E66">
        <w:rPr>
          <w:bCs/>
          <w:szCs w:val="28"/>
          <w:vertAlign w:val="subscript"/>
        </w:rPr>
        <w:t xml:space="preserve">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</w:rPr>
        <w:t xml:space="preserve"> – </w:t>
      </w:r>
      <w:r w:rsidR="00CF0CCC" w:rsidRPr="00CF0CCC">
        <w:rPr>
          <w:bCs/>
          <w:szCs w:val="28"/>
        </w:rPr>
        <w:t>5</w:t>
      </w:r>
      <w:r w:rsidRPr="003B4E66">
        <w:rPr>
          <w:bCs/>
          <w:szCs w:val="28"/>
        </w:rPr>
        <w:t>%);</w:t>
      </w:r>
    </w:p>
    <w:p w:rsidR="00654A34" w:rsidRPr="004568C8" w:rsidRDefault="004A4BFD" w:rsidP="00B55107">
      <w:pPr>
        <w:pStyle w:val="a0"/>
        <w:numPr>
          <w:ilvl w:val="0"/>
          <w:numId w:val="0"/>
        </w:numPr>
        <w:tabs>
          <w:tab w:val="left" w:pos="709"/>
        </w:tabs>
        <w:spacing w:line="240" w:lineRule="auto"/>
        <w:ind w:right="153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ab/>
      </w:r>
      <w:r w:rsidR="00654A34" w:rsidRPr="004568C8">
        <w:rPr>
          <w:bCs w:val="0"/>
          <w:sz w:val="28"/>
          <w:szCs w:val="28"/>
        </w:rPr>
        <w:t>- квалификация участника (значим</w:t>
      </w:r>
      <w:r>
        <w:rPr>
          <w:bCs w:val="0"/>
          <w:sz w:val="28"/>
          <w:szCs w:val="28"/>
        </w:rPr>
        <w:t xml:space="preserve">ость критерия К i – </w:t>
      </w:r>
      <w:r w:rsidR="00654A34">
        <w:rPr>
          <w:bCs w:val="0"/>
          <w:sz w:val="28"/>
          <w:szCs w:val="28"/>
        </w:rPr>
        <w:t>5</w:t>
      </w:r>
      <w:r w:rsidR="00654A34" w:rsidRPr="004568C8">
        <w:rPr>
          <w:bCs w:val="0"/>
          <w:sz w:val="28"/>
          <w:szCs w:val="28"/>
        </w:rPr>
        <w:t>%</w:t>
      </w:r>
      <w:proofErr w:type="gramStart"/>
      <w:r w:rsidR="00654A34" w:rsidRPr="004568C8">
        <w:rPr>
          <w:bCs w:val="0"/>
          <w:sz w:val="28"/>
          <w:szCs w:val="28"/>
        </w:rPr>
        <w:t xml:space="preserve"> )</w:t>
      </w:r>
      <w:proofErr w:type="gramEnd"/>
      <w:r w:rsidR="00654A34" w:rsidRPr="004568C8">
        <w:rPr>
          <w:bCs w:val="0"/>
          <w:sz w:val="28"/>
          <w:szCs w:val="28"/>
        </w:rPr>
        <w:t>, в том числе:</w:t>
      </w:r>
    </w:p>
    <w:p w:rsidR="00654A34" w:rsidRPr="004568C8" w:rsidRDefault="00654A34" w:rsidP="00B55107">
      <w:pPr>
        <w:pStyle w:val="a0"/>
        <w:numPr>
          <w:ilvl w:val="0"/>
          <w:numId w:val="0"/>
        </w:numPr>
        <w:tabs>
          <w:tab w:val="left" w:pos="493"/>
        </w:tabs>
        <w:spacing w:line="240" w:lineRule="auto"/>
        <w:ind w:right="153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  <w:r w:rsidRPr="004568C8">
        <w:rPr>
          <w:bCs w:val="0"/>
          <w:sz w:val="28"/>
          <w:szCs w:val="28"/>
        </w:rPr>
        <w:t xml:space="preserve">опыт и репутация поставщика (значимость </w:t>
      </w:r>
      <w:r>
        <w:rPr>
          <w:bCs w:val="0"/>
          <w:sz w:val="28"/>
          <w:szCs w:val="28"/>
        </w:rPr>
        <w:t>под</w:t>
      </w:r>
      <w:r w:rsidRPr="004568C8">
        <w:rPr>
          <w:bCs w:val="0"/>
          <w:sz w:val="28"/>
          <w:szCs w:val="28"/>
        </w:rPr>
        <w:t>критерия О</w:t>
      </w:r>
      <w:proofErr w:type="gramStart"/>
      <w:r w:rsidRPr="004568C8">
        <w:rPr>
          <w:bCs w:val="0"/>
          <w:sz w:val="28"/>
          <w:szCs w:val="28"/>
        </w:rPr>
        <w:t>i</w:t>
      </w:r>
      <w:proofErr w:type="gramEnd"/>
      <w:r w:rsidRPr="004568C8">
        <w:rPr>
          <w:bCs w:val="0"/>
          <w:sz w:val="28"/>
          <w:szCs w:val="28"/>
        </w:rPr>
        <w:t xml:space="preserve"> – </w:t>
      </w:r>
      <w:r>
        <w:rPr>
          <w:bCs w:val="0"/>
          <w:sz w:val="28"/>
          <w:szCs w:val="28"/>
        </w:rPr>
        <w:t>100</w:t>
      </w:r>
      <w:r w:rsidRPr="004568C8">
        <w:rPr>
          <w:bCs w:val="0"/>
          <w:sz w:val="28"/>
          <w:szCs w:val="28"/>
        </w:rPr>
        <w:t>%);</w:t>
      </w:r>
    </w:p>
    <w:p w:rsidR="00654A34" w:rsidRPr="003B4E66" w:rsidRDefault="00654A34" w:rsidP="00B55107">
      <w:pPr>
        <w:tabs>
          <w:tab w:val="num" w:pos="778"/>
          <w:tab w:val="left" w:pos="1134"/>
        </w:tabs>
        <w:spacing w:line="240" w:lineRule="auto"/>
        <w:ind w:left="709" w:right="68"/>
        <w:rPr>
          <w:bCs/>
          <w:szCs w:val="28"/>
        </w:rPr>
      </w:pPr>
    </w:p>
    <w:p w:rsidR="00654A34" w:rsidRPr="003B4E66" w:rsidRDefault="00654A34" w:rsidP="008E1376">
      <w:pPr>
        <w:widowControl w:val="0"/>
        <w:numPr>
          <w:ilvl w:val="2"/>
          <w:numId w:val="43"/>
        </w:numPr>
        <w:shd w:val="clear" w:color="auto" w:fill="FFFFFF"/>
        <w:tabs>
          <w:tab w:val="num" w:pos="1418"/>
        </w:tabs>
        <w:spacing w:line="240" w:lineRule="auto"/>
        <w:ind w:left="0" w:firstLine="709"/>
        <w:rPr>
          <w:szCs w:val="28"/>
        </w:rPr>
      </w:pPr>
      <w:r w:rsidRPr="003B4E66">
        <w:rPr>
          <w:szCs w:val="28"/>
        </w:rPr>
        <w:t>РЕЙТИНГ ЗАЯВОК НА УЧАСТИЕ В ПРОЦЕДУРЕ ЗАКУПКИ</w:t>
      </w:r>
    </w:p>
    <w:p w:rsidR="00654A34" w:rsidRPr="003B4E66" w:rsidRDefault="00654A34" w:rsidP="00B5510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pacing w:line="240" w:lineRule="auto"/>
        <w:ind w:firstLine="709"/>
        <w:rPr>
          <w:szCs w:val="28"/>
        </w:rPr>
      </w:pPr>
      <w:r w:rsidRPr="003B4E66">
        <w:rPr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</w:t>
      </w:r>
      <w:r>
        <w:rPr>
          <w:szCs w:val="28"/>
        </w:rPr>
        <w:t> </w:t>
      </w:r>
      <w:r w:rsidRPr="003B4E66">
        <w:rPr>
          <w:szCs w:val="28"/>
        </w:rPr>
        <w:t>учетом значимости (веса) данных критериев (подкритериев).</w:t>
      </w:r>
    </w:p>
    <w:p w:rsidR="00654A34" w:rsidRPr="003B4E66" w:rsidRDefault="00654A34" w:rsidP="00B55107">
      <w:pPr>
        <w:spacing w:line="240" w:lineRule="auto"/>
        <w:ind w:right="153" w:firstLine="709"/>
        <w:rPr>
          <w:bCs/>
          <w:szCs w:val="28"/>
        </w:rPr>
      </w:pPr>
      <w:r w:rsidRPr="003B4E66">
        <w:rPr>
          <w:szCs w:val="28"/>
        </w:rPr>
        <w:t>Если какой-либо критерий имеет подкритерии, то выставляются оценки по</w:t>
      </w:r>
      <w:r>
        <w:rPr>
          <w:szCs w:val="28"/>
        </w:rPr>
        <w:t> </w:t>
      </w:r>
      <w:r w:rsidRPr="003B4E66">
        <w:rPr>
          <w:szCs w:val="28"/>
        </w:rPr>
        <w:t>каждому подкритерию, общая о</w:t>
      </w:r>
      <w:r w:rsidRPr="003B4E66">
        <w:rPr>
          <w:bCs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</w:t>
      </w:r>
      <w:r w:rsidRPr="003B4E66">
        <w:rPr>
          <w:bCs/>
          <w:szCs w:val="28"/>
        </w:rPr>
        <w:t>д</w:t>
      </w:r>
      <w:r w:rsidRPr="003B4E66">
        <w:rPr>
          <w:bCs/>
          <w:szCs w:val="28"/>
        </w:rPr>
        <w:t>критериев.</w:t>
      </w:r>
    </w:p>
    <w:p w:rsidR="00654A34" w:rsidRDefault="00654A34" w:rsidP="00B55107">
      <w:pPr>
        <w:spacing w:line="240" w:lineRule="auto"/>
        <w:ind w:right="153" w:firstLine="709"/>
        <w:rPr>
          <w:szCs w:val="28"/>
        </w:rPr>
      </w:pPr>
      <w:r w:rsidRPr="003B4E66">
        <w:rPr>
          <w:szCs w:val="28"/>
        </w:rPr>
        <w:t xml:space="preserve">Рейтинг заявки на участие в процедуре закупки </w:t>
      </w:r>
      <w:r w:rsidRPr="003B4E66">
        <w:rPr>
          <w:szCs w:val="28"/>
          <w:lang w:val="en-US"/>
        </w:rPr>
        <w:t>i</w:t>
      </w:r>
      <w:r w:rsidRPr="003B4E66">
        <w:rPr>
          <w:szCs w:val="28"/>
        </w:rPr>
        <w:t>-го участника процедуры з</w:t>
      </w:r>
      <w:r w:rsidRPr="003B4E66">
        <w:rPr>
          <w:szCs w:val="28"/>
        </w:rPr>
        <w:t>а</w:t>
      </w:r>
      <w:r w:rsidRPr="003B4E66">
        <w:rPr>
          <w:szCs w:val="28"/>
        </w:rPr>
        <w:t>купки определяется по формуле:</w:t>
      </w:r>
    </w:p>
    <w:p w:rsidR="00654A34" w:rsidRPr="003B4E66" w:rsidRDefault="00654A34" w:rsidP="00B55107">
      <w:pPr>
        <w:spacing w:line="240" w:lineRule="auto"/>
        <w:ind w:right="153" w:firstLine="709"/>
        <w:rPr>
          <w:szCs w:val="28"/>
        </w:rPr>
      </w:pPr>
    </w:p>
    <w:p w:rsidR="00654A34" w:rsidRDefault="00654A34" w:rsidP="00B55107">
      <w:pPr>
        <w:spacing w:before="120" w:line="240" w:lineRule="auto"/>
        <w:jc w:val="center"/>
        <w:rPr>
          <w:lang w:val="en-US"/>
        </w:rPr>
      </w:pPr>
      <w:r>
        <w:rPr>
          <w:lang w:val="en-US"/>
        </w:rPr>
        <w:t>R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= </w:t>
      </w:r>
      <w:r>
        <w:rPr>
          <w:bCs/>
        </w:rPr>
        <w:t>БЦ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</w:t>
      </w:r>
      <w:proofErr w:type="gramStart"/>
      <w:r>
        <w:rPr>
          <w:bCs/>
          <w:lang w:val="en-US"/>
        </w:rPr>
        <w:t>V</w:t>
      </w:r>
      <w:proofErr w:type="spellStart"/>
      <w:r>
        <w:rPr>
          <w:bCs/>
          <w:vertAlign w:val="subscript"/>
        </w:rPr>
        <w:t>ц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 w:rsidR="004134C8" w:rsidRPr="004134C8">
        <w:rPr>
          <w:bCs/>
          <w:lang w:val="en-US"/>
        </w:rPr>
        <w:t>+</w:t>
      </w:r>
      <w:proofErr w:type="gramEnd"/>
      <w:r w:rsidR="004134C8">
        <w:rPr>
          <w:bCs/>
        </w:rPr>
        <w:t>БС</w:t>
      </w:r>
      <w:proofErr w:type="spellStart"/>
      <w:r w:rsidR="004134C8">
        <w:rPr>
          <w:bCs/>
          <w:vertAlign w:val="subscript"/>
          <w:lang w:val="en-US"/>
        </w:rPr>
        <w:t>i</w:t>
      </w:r>
      <w:proofErr w:type="spellEnd"/>
      <w:r w:rsidR="004134C8">
        <w:rPr>
          <w:bCs/>
          <w:vertAlign w:val="subscript"/>
          <w:lang w:val="en-US"/>
        </w:rPr>
        <w:t xml:space="preserve"> </w:t>
      </w:r>
      <w:r w:rsidR="004134C8">
        <w:rPr>
          <w:bCs/>
          <w:lang w:val="en-US"/>
        </w:rPr>
        <w:t xml:space="preserve">* </w:t>
      </w:r>
      <w:proofErr w:type="spellStart"/>
      <w:r w:rsidR="004134C8">
        <w:rPr>
          <w:bCs/>
          <w:lang w:val="en-US"/>
        </w:rPr>
        <w:t>V</w:t>
      </w:r>
      <w:r w:rsidR="004134C8">
        <w:rPr>
          <w:bCs/>
          <w:vertAlign w:val="subscript"/>
          <w:lang w:val="en-US"/>
        </w:rPr>
        <w:t>c</w:t>
      </w:r>
      <w:proofErr w:type="spellEnd"/>
      <w:r w:rsidR="004134C8"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+ </w:t>
      </w:r>
      <w:r>
        <w:rPr>
          <w:bCs/>
        </w:rPr>
        <w:t>БГ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V</w:t>
      </w:r>
      <w:r>
        <w:rPr>
          <w:bCs/>
          <w:vertAlign w:val="subscript"/>
        </w:rPr>
        <w:t>г</w:t>
      </w:r>
      <w:r>
        <w:rPr>
          <w:bCs/>
          <w:lang w:val="en-US"/>
        </w:rPr>
        <w:t xml:space="preserve"> + </w:t>
      </w:r>
      <w:r>
        <w:rPr>
          <w:bCs/>
        </w:rPr>
        <w:t>БК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V</w:t>
      </w:r>
      <w:r>
        <w:rPr>
          <w:bCs/>
          <w:vertAlign w:val="subscript"/>
        </w:rPr>
        <w:t>к</w:t>
      </w:r>
    </w:p>
    <w:p w:rsidR="00654A34" w:rsidRPr="00330BC3" w:rsidRDefault="00654A34" w:rsidP="00B55107">
      <w:pPr>
        <w:spacing w:line="240" w:lineRule="auto"/>
        <w:ind w:right="153" w:firstLine="709"/>
        <w:rPr>
          <w:bCs/>
          <w:szCs w:val="28"/>
          <w:lang w:val="en-US"/>
        </w:rPr>
      </w:pPr>
    </w:p>
    <w:p w:rsidR="00654A34" w:rsidRPr="003B4E66" w:rsidRDefault="00654A34" w:rsidP="00B55107">
      <w:pPr>
        <w:spacing w:line="240" w:lineRule="auto"/>
        <w:ind w:right="153" w:firstLine="709"/>
        <w:rPr>
          <w:bCs/>
          <w:szCs w:val="28"/>
        </w:rPr>
      </w:pPr>
      <w:r w:rsidRPr="003B4E66">
        <w:rPr>
          <w:bCs/>
          <w:szCs w:val="28"/>
        </w:rPr>
        <w:t xml:space="preserve">где </w:t>
      </w:r>
      <w:r w:rsidRPr="003B4E66">
        <w:rPr>
          <w:bCs/>
          <w:szCs w:val="28"/>
          <w:lang w:val="en-US"/>
        </w:rPr>
        <w:t>V</w:t>
      </w:r>
      <w:r w:rsidRPr="003B4E66">
        <w:rPr>
          <w:bCs/>
          <w:szCs w:val="28"/>
        </w:rPr>
        <w:t xml:space="preserve"> – значимость (вес) соответствующего критерия,</w:t>
      </w:r>
    </w:p>
    <w:p w:rsidR="00654A34" w:rsidRPr="003B4E66" w:rsidRDefault="00654A34" w:rsidP="00B55107">
      <w:pPr>
        <w:spacing w:line="240" w:lineRule="auto"/>
        <w:ind w:right="153" w:firstLine="709"/>
        <w:rPr>
          <w:szCs w:val="28"/>
        </w:rPr>
      </w:pPr>
      <w:r>
        <w:rPr>
          <w:bCs/>
          <w:szCs w:val="28"/>
        </w:rPr>
        <w:t xml:space="preserve">БЦ, </w:t>
      </w:r>
      <w:r w:rsidRPr="003B4E66">
        <w:rPr>
          <w:bCs/>
          <w:szCs w:val="28"/>
        </w:rPr>
        <w:t>БГ, БК</w:t>
      </w:r>
      <w:proofErr w:type="gramStart"/>
      <w:r w:rsidR="00244129">
        <w:rPr>
          <w:bCs/>
          <w:szCs w:val="28"/>
        </w:rPr>
        <w:t>,Б</w:t>
      </w:r>
      <w:proofErr w:type="gramEnd"/>
      <w:r w:rsidR="00244129">
        <w:rPr>
          <w:bCs/>
          <w:szCs w:val="28"/>
        </w:rPr>
        <w:t>С</w:t>
      </w:r>
      <w:r w:rsidRPr="003B4E66">
        <w:rPr>
          <w:bCs/>
          <w:szCs w:val="28"/>
        </w:rPr>
        <w:t xml:space="preserve"> – оценка (балл) соответствующего критерия .</w:t>
      </w:r>
    </w:p>
    <w:p w:rsidR="00654A34" w:rsidRDefault="00654A34" w:rsidP="00B55107">
      <w:pPr>
        <w:spacing w:line="240" w:lineRule="auto"/>
        <w:ind w:right="153" w:firstLine="709"/>
        <w:rPr>
          <w:bCs/>
          <w:szCs w:val="28"/>
        </w:rPr>
      </w:pPr>
      <w:r w:rsidRPr="003B4E66">
        <w:rPr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3B4E66">
        <w:rPr>
          <w:bCs/>
          <w:szCs w:val="28"/>
        </w:rPr>
        <w:t>Ц</w:t>
      </w:r>
      <w:proofErr w:type="gramEnd"/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  <w:vertAlign w:val="subscript"/>
          <w:lang w:val="en-US"/>
        </w:rPr>
        <w:t>i</w:t>
      </w:r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</w:rPr>
        <w:t>,</w:t>
      </w:r>
      <w:r w:rsidR="004134C8" w:rsidRPr="004134C8">
        <w:rPr>
          <w:bCs/>
        </w:rPr>
        <w:t xml:space="preserve"> </w:t>
      </w:r>
      <w:r w:rsidR="004134C8">
        <w:rPr>
          <w:bCs/>
        </w:rPr>
        <w:t>С</w:t>
      </w:r>
      <w:proofErr w:type="spellStart"/>
      <w:r w:rsidR="004134C8">
        <w:rPr>
          <w:bCs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 w:rsidR="004134C8">
        <w:rPr>
          <w:bCs/>
          <w:szCs w:val="28"/>
        </w:rPr>
        <w:t>,</w:t>
      </w:r>
      <w:r w:rsidRPr="004568C8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3B4E66">
        <w:rPr>
          <w:bCs/>
          <w:szCs w:val="28"/>
        </w:rPr>
        <w:t xml:space="preserve">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</w:rPr>
        <w:t xml:space="preserve">Г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>
        <w:rPr>
          <w:bCs/>
          <w:szCs w:val="28"/>
          <w:vertAlign w:val="subscript"/>
        </w:rPr>
        <w:t xml:space="preserve"> </w:t>
      </w:r>
      <w:r w:rsidR="00A3392D">
        <w:rPr>
          <w:bCs/>
          <w:szCs w:val="28"/>
        </w:rPr>
        <w:t xml:space="preserve">– 100 баллов </w:t>
      </w:r>
      <w:r w:rsidRPr="003B4E66">
        <w:rPr>
          <w:bCs/>
          <w:szCs w:val="28"/>
        </w:rPr>
        <w:t>.</w:t>
      </w:r>
    </w:p>
    <w:p w:rsidR="00A3392D" w:rsidRPr="003B4E66" w:rsidRDefault="00A3392D" w:rsidP="00B55107">
      <w:pPr>
        <w:spacing w:line="240" w:lineRule="auto"/>
        <w:ind w:right="153" w:firstLine="709"/>
        <w:rPr>
          <w:bCs/>
          <w:szCs w:val="28"/>
        </w:rPr>
      </w:pPr>
    </w:p>
    <w:p w:rsidR="00654A34" w:rsidRPr="004769A0" w:rsidRDefault="00654A34" w:rsidP="008E1376">
      <w:pPr>
        <w:widowControl w:val="0"/>
        <w:numPr>
          <w:ilvl w:val="2"/>
          <w:numId w:val="43"/>
        </w:numPr>
        <w:shd w:val="clear" w:color="auto" w:fill="FFFFFF"/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4769A0">
        <w:rPr>
          <w:szCs w:val="28"/>
        </w:rPr>
        <w:t>ОЦЕНКА ПО КРИТЕРИЮ «ЦЕНА ДОГОВОРА, ЦЕНА ЕДИНИЦЫ ПРОДУКЦИИ»</w:t>
      </w:r>
    </w:p>
    <w:p w:rsidR="00654A34" w:rsidRPr="008B60F5" w:rsidRDefault="00654A34" w:rsidP="00B55107">
      <w:pPr>
        <w:autoSpaceDE w:val="0"/>
        <w:autoSpaceDN w:val="0"/>
        <w:adjustRightInd w:val="0"/>
        <w:spacing w:line="240" w:lineRule="auto"/>
        <w:ind w:right="68" w:firstLine="709"/>
        <w:rPr>
          <w:b/>
          <w:i/>
        </w:rPr>
      </w:pPr>
    </w:p>
    <w:p w:rsidR="00654A34" w:rsidRPr="008B60F5" w:rsidRDefault="00654A34" w:rsidP="00B55107">
      <w:pPr>
        <w:autoSpaceDE w:val="0"/>
        <w:autoSpaceDN w:val="0"/>
        <w:adjustRightInd w:val="0"/>
        <w:spacing w:line="240" w:lineRule="auto"/>
        <w:ind w:right="68" w:firstLine="709"/>
        <w:rPr>
          <w:b/>
          <w:i/>
        </w:rPr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1597"/>
        <w:gridCol w:w="1915"/>
        <w:gridCol w:w="1079"/>
        <w:gridCol w:w="2923"/>
      </w:tblGrid>
      <w:tr w:rsidR="00654A34" w:rsidRPr="003B4E66" w:rsidTr="00654A34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 w:val="restart"/>
            <w:vAlign w:val="center"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right="-193" w:firstLine="709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 xml:space="preserve">БЦ </w:t>
            </w:r>
            <w:r w:rsidRPr="003B4E66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3B4E66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Ц</w:t>
            </w:r>
            <w:proofErr w:type="gramEnd"/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23" w:type="dxa"/>
            <w:vMerge w:val="restart"/>
            <w:vAlign w:val="center"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>* 100</w:t>
            </w:r>
          </w:p>
        </w:tc>
      </w:tr>
      <w:tr w:rsidR="00654A34" w:rsidRPr="003B4E66" w:rsidTr="00654A34">
        <w:trPr>
          <w:cantSplit/>
          <w:trHeight w:val="161"/>
          <w:jc w:val="center"/>
        </w:trPr>
        <w:tc>
          <w:tcPr>
            <w:tcW w:w="1597" w:type="dxa"/>
            <w:vMerge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Ц</w:t>
            </w:r>
            <w:proofErr w:type="gramEnd"/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2923" w:type="dxa"/>
            <w:vMerge/>
          </w:tcPr>
          <w:p w:rsidR="00654A34" w:rsidRPr="003B4E66" w:rsidRDefault="00654A34" w:rsidP="00B55107">
            <w:pPr>
              <w:pStyle w:val="ac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54A34" w:rsidRDefault="00654A34" w:rsidP="00B55107">
      <w:pPr>
        <w:pStyle w:val="ac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4A34" w:rsidRPr="003B4E66" w:rsidRDefault="00654A34" w:rsidP="00B55107">
      <w:pPr>
        <w:pStyle w:val="ac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4E66">
        <w:rPr>
          <w:sz w:val="28"/>
          <w:szCs w:val="28"/>
        </w:rPr>
        <w:t>где:  </w:t>
      </w:r>
      <w:r w:rsidRPr="003B4E66">
        <w:rPr>
          <w:bCs/>
          <w:sz w:val="28"/>
          <w:szCs w:val="28"/>
        </w:rPr>
        <w:t>БЦ</w:t>
      </w:r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i</w:t>
      </w:r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</w:r>
      <w:r w:rsidRPr="003B4E66">
        <w:rPr>
          <w:sz w:val="28"/>
          <w:szCs w:val="28"/>
        </w:rPr>
        <w:t xml:space="preserve">оценка по критерию «цена </w:t>
      </w:r>
      <w:r w:rsidRPr="003B4E66">
        <w:rPr>
          <w:bCs/>
          <w:sz w:val="28"/>
          <w:szCs w:val="28"/>
        </w:rPr>
        <w:t>договора, цена единицы продукции</w:t>
      </w:r>
      <w:r w:rsidRPr="003B4E66">
        <w:rPr>
          <w:sz w:val="28"/>
          <w:szCs w:val="28"/>
        </w:rPr>
        <w:t xml:space="preserve">» </w:t>
      </w:r>
      <w:r w:rsidRPr="003B4E66">
        <w:rPr>
          <w:sz w:val="28"/>
          <w:szCs w:val="28"/>
          <w:lang w:val="en-US"/>
        </w:rPr>
        <w:t>i</w:t>
      </w:r>
      <w:r w:rsidRPr="003B4E66">
        <w:rPr>
          <w:sz w:val="28"/>
          <w:szCs w:val="28"/>
        </w:rPr>
        <w:t>-го участника процедуры закупки, баллы</w:t>
      </w:r>
      <w:r>
        <w:rPr>
          <w:sz w:val="28"/>
          <w:szCs w:val="28"/>
        </w:rPr>
        <w:t>,</w:t>
      </w:r>
    </w:p>
    <w:p w:rsidR="00654A34" w:rsidRPr="003B4E66" w:rsidRDefault="00654A34" w:rsidP="00B55107">
      <w:pPr>
        <w:pStyle w:val="ac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>Ц</w:t>
      </w:r>
      <w:proofErr w:type="gramEnd"/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i</w:t>
      </w:r>
      <w:r w:rsidRPr="003B4E66">
        <w:rPr>
          <w:sz w:val="28"/>
          <w:szCs w:val="28"/>
        </w:rPr>
        <w:t xml:space="preserve"> 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 w:rsidRPr="003B4E66">
        <w:rPr>
          <w:sz w:val="28"/>
          <w:szCs w:val="28"/>
        </w:rPr>
        <w:t xml:space="preserve">на участие в процедуре закупки </w:t>
      </w:r>
      <w:r w:rsidRPr="003B4E66">
        <w:rPr>
          <w:sz w:val="28"/>
          <w:szCs w:val="28"/>
          <w:lang w:val="en-US"/>
        </w:rPr>
        <w:t>i</w:t>
      </w:r>
      <w:r w:rsidRPr="003B4E66">
        <w:rPr>
          <w:sz w:val="28"/>
          <w:szCs w:val="28"/>
        </w:rPr>
        <w:t>-го учас</w:t>
      </w:r>
      <w:r w:rsidRPr="003B4E66">
        <w:rPr>
          <w:sz w:val="28"/>
          <w:szCs w:val="28"/>
        </w:rPr>
        <w:t>т</w:t>
      </w:r>
      <w:r w:rsidRPr="003B4E66">
        <w:rPr>
          <w:sz w:val="28"/>
          <w:szCs w:val="28"/>
        </w:rPr>
        <w:t>ника процедуры закупки, руб.с НДС</w:t>
      </w:r>
      <w:r>
        <w:rPr>
          <w:sz w:val="28"/>
          <w:szCs w:val="28"/>
        </w:rPr>
        <w:t>,</w:t>
      </w:r>
    </w:p>
    <w:p w:rsidR="00654A34" w:rsidRDefault="00654A34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>Ц</w:t>
      </w:r>
      <w:proofErr w:type="gramEnd"/>
      <w:r w:rsidRPr="003B4E66">
        <w:rPr>
          <w:bCs/>
          <w:sz w:val="28"/>
          <w:szCs w:val="28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min</w:t>
      </w:r>
      <w:r w:rsidRPr="003B4E66">
        <w:rPr>
          <w:sz w:val="28"/>
          <w:szCs w:val="28"/>
        </w:rPr>
        <w:t xml:space="preserve"> </w:t>
      </w:r>
      <w:r w:rsidRPr="003B4E66">
        <w:rPr>
          <w:bCs/>
          <w:sz w:val="28"/>
          <w:szCs w:val="28"/>
        </w:rPr>
        <w:tab/>
        <w:t>–</w:t>
      </w:r>
      <w:r w:rsidRPr="003B4E66">
        <w:rPr>
          <w:sz w:val="28"/>
          <w:szCs w:val="28"/>
        </w:rPr>
        <w:tab/>
        <w:t xml:space="preserve">минимальное </w:t>
      </w:r>
      <w:r w:rsidRPr="003B4E66">
        <w:rPr>
          <w:bCs/>
          <w:sz w:val="28"/>
          <w:szCs w:val="28"/>
        </w:rPr>
        <w:t>предложение участника процедуры закупки о цене д</w:t>
      </w:r>
      <w:r w:rsidRPr="003B4E66">
        <w:rPr>
          <w:bCs/>
          <w:sz w:val="28"/>
          <w:szCs w:val="28"/>
        </w:rPr>
        <w:t>о</w:t>
      </w:r>
      <w:r w:rsidRPr="003B4E66">
        <w:rPr>
          <w:bCs/>
          <w:sz w:val="28"/>
          <w:szCs w:val="28"/>
        </w:rPr>
        <w:t xml:space="preserve">говора, цене единицы продукции, указанной в заявке </w:t>
      </w:r>
      <w:r w:rsidRPr="003B4E66">
        <w:rPr>
          <w:sz w:val="28"/>
          <w:szCs w:val="28"/>
        </w:rPr>
        <w:t>на участие в процедуре заку</w:t>
      </w:r>
      <w:r w:rsidRPr="003B4E66">
        <w:rPr>
          <w:sz w:val="28"/>
          <w:szCs w:val="28"/>
        </w:rPr>
        <w:t>п</w:t>
      </w:r>
      <w:r w:rsidRPr="003B4E66">
        <w:rPr>
          <w:sz w:val="28"/>
          <w:szCs w:val="28"/>
        </w:rPr>
        <w:t>ки из представленных участниками процедуры закупки предложений, руб. с НДС</w:t>
      </w:r>
      <w:r>
        <w:rPr>
          <w:sz w:val="28"/>
          <w:szCs w:val="28"/>
        </w:rPr>
        <w:t>.</w:t>
      </w:r>
    </w:p>
    <w:p w:rsidR="00A3392D" w:rsidRDefault="00A3392D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34C8" w:rsidRDefault="004134C8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34C8" w:rsidRDefault="004134C8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5221" w:rsidRDefault="00245221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838E0" w:rsidRPr="00E96DF3" w:rsidRDefault="002838E0" w:rsidP="008E1376">
      <w:pPr>
        <w:widowControl w:val="0"/>
        <w:numPr>
          <w:ilvl w:val="2"/>
          <w:numId w:val="43"/>
        </w:numPr>
        <w:shd w:val="clear" w:color="auto" w:fill="FFFFFF"/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E96DF3">
        <w:rPr>
          <w:szCs w:val="28"/>
        </w:rPr>
        <w:t>ОЦЕНКА ПО КРИТЕРИЮ «</w:t>
      </w:r>
      <w:r w:rsidRPr="00E96DF3">
        <w:rPr>
          <w:szCs w:val="28"/>
        </w:rPr>
        <w:t>СРОК ПОСТАВКИ ТОВАРА, ВЫПОЛН</w:t>
      </w:r>
      <w:r w:rsidRPr="00E96DF3">
        <w:rPr>
          <w:szCs w:val="28"/>
        </w:rPr>
        <w:t>Е</w:t>
      </w:r>
      <w:r w:rsidRPr="00E96DF3">
        <w:rPr>
          <w:szCs w:val="28"/>
        </w:rPr>
        <w:t>НИЯ РАБОТ, ОКАЗАНИЯ УСЛУГ»:</w:t>
      </w:r>
    </w:p>
    <w:p w:rsidR="002838E0" w:rsidRPr="008B60F5" w:rsidRDefault="002838E0" w:rsidP="002838E0">
      <w:pPr>
        <w:autoSpaceDE w:val="0"/>
        <w:autoSpaceDN w:val="0"/>
        <w:adjustRightInd w:val="0"/>
        <w:spacing w:after="120" w:line="240" w:lineRule="auto"/>
        <w:ind w:right="68" w:firstLine="709"/>
        <w:rPr>
          <w:b/>
          <w:i/>
        </w:rPr>
      </w:pPr>
      <w:r w:rsidRPr="008B60F5">
        <w:rPr>
          <w:b/>
          <w:i/>
        </w:rPr>
        <w:t xml:space="preserve"> </w:t>
      </w:r>
    </w:p>
    <w:tbl>
      <w:tblPr>
        <w:tblW w:w="5797" w:type="dxa"/>
        <w:jc w:val="center"/>
        <w:tblInd w:w="1211" w:type="dxa"/>
        <w:tblLayout w:type="fixed"/>
        <w:tblLook w:val="0000"/>
      </w:tblPr>
      <w:tblGrid>
        <w:gridCol w:w="993"/>
        <w:gridCol w:w="707"/>
        <w:gridCol w:w="2177"/>
        <w:gridCol w:w="1920"/>
      </w:tblGrid>
      <w:tr w:rsidR="002838E0" w:rsidRPr="003B4E66" w:rsidTr="002838E0">
        <w:trPr>
          <w:cantSplit/>
          <w:trHeight w:val="243"/>
          <w:jc w:val="center"/>
        </w:trPr>
        <w:tc>
          <w:tcPr>
            <w:tcW w:w="993" w:type="dxa"/>
            <w:vMerge w:val="restart"/>
            <w:vAlign w:val="center"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B4E66">
              <w:rPr>
                <w:sz w:val="28"/>
                <w:szCs w:val="28"/>
              </w:rPr>
              <w:t>БС</w:t>
            </w:r>
            <w:proofErr w:type="spellStart"/>
            <w:proofErr w:type="gramStart"/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707" w:type="dxa"/>
            <w:vMerge w:val="restart"/>
            <w:vAlign w:val="center"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ind w:left="-347" w:right="-57" w:firstLine="141"/>
              <w:jc w:val="center"/>
              <w:rPr>
                <w:sz w:val="28"/>
                <w:szCs w:val="28"/>
              </w:rPr>
            </w:pPr>
            <w:r w:rsidRPr="003B4E66">
              <w:rPr>
                <w:sz w:val="28"/>
                <w:szCs w:val="28"/>
              </w:rPr>
              <w:t>=</w:t>
            </w:r>
          </w:p>
        </w:tc>
        <w:tc>
          <w:tcPr>
            <w:tcW w:w="2177" w:type="dxa"/>
            <w:tcBorders>
              <w:bottom w:val="single" w:sz="4" w:space="0" w:color="auto"/>
            </w:tcBorders>
            <w:vAlign w:val="center"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С</w:t>
            </w:r>
            <w:proofErr w:type="gramEnd"/>
            <w:r w:rsidRPr="003B4E66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3B4E66">
              <w:rPr>
                <w:sz w:val="28"/>
                <w:szCs w:val="28"/>
              </w:rPr>
              <w:t xml:space="preserve"> – </w:t>
            </w: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20" w:type="dxa"/>
            <w:vMerge w:val="restart"/>
            <w:vAlign w:val="center"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ind w:firstLine="56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>* 100</w:t>
            </w:r>
          </w:p>
        </w:tc>
      </w:tr>
      <w:tr w:rsidR="002838E0" w:rsidRPr="003B4E66" w:rsidTr="002838E0">
        <w:trPr>
          <w:cantSplit/>
          <w:trHeight w:val="337"/>
          <w:jc w:val="center"/>
        </w:trPr>
        <w:tc>
          <w:tcPr>
            <w:tcW w:w="993" w:type="dxa"/>
            <w:vMerge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7" w:type="dxa"/>
            <w:vMerge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tcBorders>
              <w:top w:val="single" w:sz="4" w:space="0" w:color="auto"/>
            </w:tcBorders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3B4E66">
              <w:rPr>
                <w:sz w:val="28"/>
                <w:szCs w:val="28"/>
              </w:rPr>
              <w:t xml:space="preserve"> – </w:t>
            </w: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920" w:type="dxa"/>
            <w:vMerge/>
          </w:tcPr>
          <w:p w:rsidR="002838E0" w:rsidRPr="003B4E66" w:rsidRDefault="002838E0" w:rsidP="002838E0">
            <w:pPr>
              <w:pStyle w:val="ac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2838E0" w:rsidRDefault="002838E0" w:rsidP="002838E0">
      <w:pPr>
        <w:pStyle w:val="ac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838E0" w:rsidRPr="003B4E66" w:rsidRDefault="002838E0" w:rsidP="002838E0">
      <w:pPr>
        <w:pStyle w:val="ac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4E66">
        <w:rPr>
          <w:sz w:val="28"/>
          <w:szCs w:val="28"/>
        </w:rPr>
        <w:t>где:  </w:t>
      </w:r>
      <w:r w:rsidRPr="003B4E66">
        <w:rPr>
          <w:bCs/>
          <w:sz w:val="28"/>
          <w:szCs w:val="28"/>
        </w:rPr>
        <w:t>БС</w:t>
      </w:r>
      <w:r w:rsidRPr="003B4E66">
        <w:rPr>
          <w:bCs/>
          <w:sz w:val="28"/>
          <w:szCs w:val="28"/>
          <w:vertAlign w:val="subscript"/>
        </w:rPr>
        <w:t xml:space="preserve"> </w:t>
      </w:r>
      <w:proofErr w:type="spellStart"/>
      <w:r w:rsidRPr="003B4E66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</w:r>
      <w:r w:rsidRPr="003B4E66">
        <w:rPr>
          <w:sz w:val="28"/>
          <w:szCs w:val="28"/>
        </w:rPr>
        <w:t>оценка по критерию «срок поставки товара, выполнения р</w:t>
      </w:r>
      <w:r w:rsidRPr="003B4E66">
        <w:rPr>
          <w:sz w:val="28"/>
          <w:szCs w:val="28"/>
        </w:rPr>
        <w:t>а</w:t>
      </w:r>
      <w:r w:rsidRPr="003B4E66">
        <w:rPr>
          <w:sz w:val="28"/>
          <w:szCs w:val="28"/>
        </w:rPr>
        <w:t xml:space="preserve">бот, оказания услуг» </w:t>
      </w:r>
      <w:proofErr w:type="spellStart"/>
      <w:r w:rsidRPr="003B4E66">
        <w:rPr>
          <w:sz w:val="28"/>
          <w:szCs w:val="28"/>
          <w:lang w:val="en-US"/>
        </w:rPr>
        <w:t>i</w:t>
      </w:r>
      <w:proofErr w:type="spellEnd"/>
      <w:r w:rsidRPr="003B4E66">
        <w:rPr>
          <w:sz w:val="28"/>
          <w:szCs w:val="28"/>
        </w:rPr>
        <w:t>-го участника процедуры закупки, баллы</w:t>
      </w:r>
    </w:p>
    <w:p w:rsidR="002838E0" w:rsidRPr="008B60F5" w:rsidRDefault="002838E0" w:rsidP="002838E0">
      <w:pPr>
        <w:pStyle w:val="ac"/>
        <w:tabs>
          <w:tab w:val="left" w:pos="0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B4E66">
        <w:rPr>
          <w:bCs/>
          <w:sz w:val="28"/>
          <w:szCs w:val="28"/>
          <w:lang w:val="en-US"/>
        </w:rPr>
        <w:t>C</w:t>
      </w:r>
      <w:r w:rsidRPr="003B4E66">
        <w:rPr>
          <w:bCs/>
          <w:sz w:val="28"/>
          <w:szCs w:val="28"/>
          <w:vertAlign w:val="subscript"/>
        </w:rPr>
        <w:t xml:space="preserve"> </w:t>
      </w:r>
      <w:proofErr w:type="spellStart"/>
      <w:r w:rsidRPr="003B4E66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B4E66">
        <w:rPr>
          <w:sz w:val="28"/>
          <w:szCs w:val="28"/>
        </w:rPr>
        <w:t xml:space="preserve"> 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  <w:t xml:space="preserve">предложение о сроке поставки товара, выполнения работ, оказания услуг, указанном в заявке </w:t>
      </w:r>
      <w:r w:rsidRPr="003B4E66">
        <w:rPr>
          <w:sz w:val="28"/>
          <w:szCs w:val="28"/>
        </w:rPr>
        <w:t xml:space="preserve">на участие в процедуре закупки </w:t>
      </w:r>
      <w:proofErr w:type="spellStart"/>
      <w:r w:rsidRPr="003B4E66">
        <w:rPr>
          <w:sz w:val="28"/>
          <w:szCs w:val="28"/>
          <w:lang w:val="en-US"/>
        </w:rPr>
        <w:t>i</w:t>
      </w:r>
      <w:proofErr w:type="spellEnd"/>
      <w:r w:rsidRPr="003B4E66">
        <w:rPr>
          <w:sz w:val="28"/>
          <w:szCs w:val="28"/>
        </w:rPr>
        <w:t>-го участника процедуры закупки</w:t>
      </w:r>
      <w:r w:rsidRPr="008B60F5">
        <w:rPr>
          <w:b/>
          <w:i/>
        </w:rPr>
        <w:t>, в единицах измерения срока (год, месяц, день, час),</w:t>
      </w:r>
    </w:p>
    <w:p w:rsidR="002838E0" w:rsidRPr="003B4E66" w:rsidRDefault="002838E0" w:rsidP="002838E0">
      <w:pPr>
        <w:pStyle w:val="ac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 xml:space="preserve">С </w:t>
      </w:r>
      <w:r w:rsidRPr="003B4E66">
        <w:rPr>
          <w:bCs/>
          <w:sz w:val="28"/>
          <w:szCs w:val="28"/>
          <w:vertAlign w:val="subscript"/>
          <w:lang w:val="en-US"/>
        </w:rPr>
        <w:t>max</w:t>
      </w:r>
      <w:r w:rsidRPr="003B4E66">
        <w:rPr>
          <w:sz w:val="28"/>
          <w:szCs w:val="28"/>
        </w:rPr>
        <w:t xml:space="preserve"> </w:t>
      </w:r>
      <w:r w:rsidRPr="003B4E66">
        <w:rPr>
          <w:bCs/>
          <w:sz w:val="28"/>
          <w:szCs w:val="28"/>
        </w:rPr>
        <w:tab/>
        <w:t>–</w:t>
      </w:r>
      <w:r w:rsidRPr="003B4E66">
        <w:rPr>
          <w:sz w:val="28"/>
          <w:szCs w:val="28"/>
        </w:rPr>
        <w:tab/>
        <w:t>предельный (максимально допустимый) срок поставки товара, в</w:t>
      </w:r>
      <w:r w:rsidRPr="003B4E66">
        <w:rPr>
          <w:sz w:val="28"/>
          <w:szCs w:val="28"/>
        </w:rPr>
        <w:t>ы</w:t>
      </w:r>
      <w:r w:rsidRPr="003B4E66">
        <w:rPr>
          <w:sz w:val="28"/>
          <w:szCs w:val="28"/>
        </w:rPr>
        <w:t>полнения работ, оказания услуг, установленный в документации процедуры заку</w:t>
      </w:r>
      <w:r w:rsidRPr="003B4E66">
        <w:rPr>
          <w:sz w:val="28"/>
          <w:szCs w:val="28"/>
        </w:rPr>
        <w:t>п</w:t>
      </w:r>
      <w:r w:rsidRPr="003B4E66">
        <w:rPr>
          <w:sz w:val="28"/>
          <w:szCs w:val="28"/>
        </w:rPr>
        <w:t xml:space="preserve">ки, </w:t>
      </w:r>
      <w:r w:rsidRPr="008B60F5">
        <w:rPr>
          <w:b/>
          <w:i/>
        </w:rPr>
        <w:t>в единицах измерения срока (год, месяц, день, час),</w:t>
      </w:r>
      <w:proofErr w:type="gramEnd"/>
    </w:p>
    <w:p w:rsidR="002838E0" w:rsidRPr="003B4E66" w:rsidRDefault="002838E0" w:rsidP="002838E0">
      <w:pPr>
        <w:tabs>
          <w:tab w:val="left" w:pos="0"/>
        </w:tabs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3B4E66">
        <w:rPr>
          <w:bCs/>
          <w:szCs w:val="28"/>
        </w:rPr>
        <w:t xml:space="preserve">С </w:t>
      </w:r>
      <w:r w:rsidRPr="003B4E66">
        <w:rPr>
          <w:bCs/>
          <w:szCs w:val="28"/>
          <w:vertAlign w:val="subscript"/>
          <w:lang w:val="en-US"/>
        </w:rPr>
        <w:t>min</w:t>
      </w:r>
      <w:r w:rsidRPr="003B4E66">
        <w:rPr>
          <w:szCs w:val="28"/>
        </w:rPr>
        <w:t xml:space="preserve"> </w:t>
      </w:r>
      <w:r w:rsidRPr="003B4E66">
        <w:rPr>
          <w:bCs/>
          <w:szCs w:val="28"/>
        </w:rPr>
        <w:tab/>
        <w:t>–</w:t>
      </w:r>
      <w:r w:rsidRPr="003B4E66">
        <w:rPr>
          <w:szCs w:val="28"/>
        </w:rPr>
        <w:tab/>
        <w:t>минимальный срок поставки товара, выполнения работ, оказания услуг, установленный в документации процедуры закупки, ранее которого пост</w:t>
      </w:r>
      <w:r w:rsidRPr="003B4E66">
        <w:rPr>
          <w:szCs w:val="28"/>
        </w:rPr>
        <w:t>а</w:t>
      </w:r>
      <w:r w:rsidRPr="003B4E66">
        <w:rPr>
          <w:szCs w:val="28"/>
        </w:rPr>
        <w:t xml:space="preserve">вить товар, выполнить работы, оказать услуги не представляется возможным, либо нет необходимости для заказчика, </w:t>
      </w:r>
      <w:r w:rsidRPr="008B60F5">
        <w:rPr>
          <w:b/>
          <w:i/>
        </w:rPr>
        <w:t>в единицах измерения срока (год, месяц, день, час).</w:t>
      </w:r>
    </w:p>
    <w:p w:rsidR="004134C8" w:rsidRDefault="004134C8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34C8" w:rsidRPr="003B4E66" w:rsidRDefault="004134C8" w:rsidP="00B55107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4A34" w:rsidRPr="008B60F5" w:rsidRDefault="00654A34" w:rsidP="00B55107">
      <w:pPr>
        <w:tabs>
          <w:tab w:val="left" w:pos="0"/>
        </w:tabs>
        <w:autoSpaceDE w:val="0"/>
        <w:autoSpaceDN w:val="0"/>
        <w:adjustRightInd w:val="0"/>
        <w:spacing w:line="240" w:lineRule="auto"/>
        <w:ind w:right="68" w:firstLine="709"/>
        <w:rPr>
          <w:b/>
          <w:i/>
        </w:rPr>
      </w:pPr>
    </w:p>
    <w:p w:rsidR="00654A34" w:rsidRPr="00FE7840" w:rsidRDefault="004134C8" w:rsidP="004134C8">
      <w:pPr>
        <w:widowControl w:val="0"/>
        <w:shd w:val="clear" w:color="auto" w:fill="FFFFFF"/>
        <w:tabs>
          <w:tab w:val="left" w:pos="709"/>
        </w:tabs>
        <w:spacing w:line="240" w:lineRule="auto"/>
        <w:ind w:left="993" w:firstLine="0"/>
        <w:rPr>
          <w:bCs/>
          <w:sz w:val="22"/>
          <w:shd w:val="clear" w:color="auto" w:fill="FDE9D9"/>
        </w:rPr>
      </w:pPr>
      <w:r>
        <w:t xml:space="preserve">2.6     </w:t>
      </w:r>
      <w:r w:rsidR="00654A34" w:rsidRPr="00FE7840">
        <w:t>ОЦЕНКА ПО КРИТЕРИЮ «СРОК ПРЕДСТАВЛЯЕМЫХ ГАРА</w:t>
      </w:r>
      <w:r w:rsidR="00654A34" w:rsidRPr="00FE7840">
        <w:t>Н</w:t>
      </w:r>
      <w:r w:rsidR="00654A34" w:rsidRPr="00FE7840">
        <w:t>ТИЙ КАЧЕСТВА»</w:t>
      </w:r>
    </w:p>
    <w:p w:rsidR="00654A34" w:rsidRPr="00614816" w:rsidRDefault="00654A34" w:rsidP="00B55107">
      <w:pPr>
        <w:widowControl w:val="0"/>
        <w:shd w:val="clear" w:color="auto" w:fill="FFFFFF"/>
        <w:tabs>
          <w:tab w:val="left" w:pos="709"/>
        </w:tabs>
        <w:spacing w:line="240" w:lineRule="auto"/>
        <w:rPr>
          <w:bCs/>
          <w:sz w:val="20"/>
          <w:shd w:val="clear" w:color="auto" w:fill="FDE9D9"/>
        </w:rPr>
      </w:pPr>
    </w:p>
    <w:tbl>
      <w:tblPr>
        <w:tblW w:w="6849" w:type="dxa"/>
        <w:jc w:val="center"/>
        <w:tblInd w:w="2242" w:type="dxa"/>
        <w:tblLayout w:type="fixed"/>
        <w:tblLook w:val="0000"/>
      </w:tblPr>
      <w:tblGrid>
        <w:gridCol w:w="1538"/>
        <w:gridCol w:w="352"/>
        <w:gridCol w:w="1704"/>
        <w:gridCol w:w="1211"/>
        <w:gridCol w:w="303"/>
        <w:gridCol w:w="1741"/>
      </w:tblGrid>
      <w:tr w:rsidR="00654A34" w:rsidRPr="00614816" w:rsidTr="00654A34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614816">
              <w:t xml:space="preserve">Срок представляемых гарантий качества (Гарантийный срок)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60" w:beforeAutospacing="0" w:after="60" w:afterAutospacing="0"/>
              <w:ind w:hanging="97"/>
              <w:jc w:val="center"/>
              <w:rPr>
                <w:bCs/>
              </w:rPr>
            </w:pPr>
            <w:r w:rsidRPr="00614816">
              <w:t>Баллы</w:t>
            </w:r>
          </w:p>
        </w:tc>
      </w:tr>
      <w:tr w:rsidR="00654A34" w:rsidRPr="00614816" w:rsidTr="00654A34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proofErr w:type="gramStart"/>
            <w:r w:rsidRPr="00614816">
              <w:t>Г</w:t>
            </w:r>
            <w:proofErr w:type="gramEnd"/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ind w:hanging="97"/>
              <w:jc w:val="center"/>
              <w:rPr>
                <w:bCs/>
              </w:rPr>
            </w:pPr>
            <w:r w:rsidRPr="00614816">
              <w:t>0 баллов</w:t>
            </w:r>
          </w:p>
        </w:tc>
      </w:tr>
      <w:tr w:rsidR="00654A34" w:rsidRPr="00614816" w:rsidTr="00654A34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B55107">
            <w:pPr>
              <w:pStyle w:val="ac"/>
              <w:spacing w:before="120" w:beforeAutospacing="0"/>
              <w:jc w:val="center"/>
            </w:pPr>
            <w:r w:rsidRPr="00614816">
              <w:t>БГ</w:t>
            </w:r>
            <w:proofErr w:type="gramStart"/>
            <w:r w:rsidRPr="00614816">
              <w:rPr>
                <w:vertAlign w:val="subscript"/>
                <w:lang w:val="en-US"/>
              </w:rPr>
              <w:t>i</w:t>
            </w:r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B55107">
            <w:pPr>
              <w:pStyle w:val="ac"/>
              <w:spacing w:before="120" w:beforeAutospacing="0"/>
              <w:ind w:left="-57" w:right="-57" w:firstLine="1"/>
              <w:jc w:val="center"/>
            </w:pPr>
            <w:r w:rsidRPr="00614816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54A34" w:rsidRPr="00614816" w:rsidRDefault="00654A34" w:rsidP="00B55107">
            <w:pPr>
              <w:pStyle w:val="ac"/>
              <w:spacing w:before="120" w:beforeAutospacing="0"/>
              <w:jc w:val="center"/>
            </w:pPr>
            <w:r w:rsidRPr="00614816">
              <w:t>Г</w:t>
            </w:r>
            <w:proofErr w:type="gramStart"/>
            <w:r w:rsidRPr="00614816">
              <w:rPr>
                <w:vertAlign w:val="subscript"/>
                <w:lang w:val="en-US"/>
              </w:rPr>
              <w:t>i</w:t>
            </w:r>
            <w:proofErr w:type="gramEnd"/>
            <w:r w:rsidRPr="00614816">
              <w:rPr>
                <w:vertAlign w:val="subscript"/>
              </w:rPr>
              <w:t xml:space="preserve"> </w:t>
            </w:r>
            <w:r w:rsidRPr="00614816">
              <w:t xml:space="preserve"> </w:t>
            </w:r>
            <w:r w:rsidRPr="00614816">
              <w:rPr>
                <w:bCs/>
              </w:rPr>
              <w:t>–</w:t>
            </w:r>
            <w:r w:rsidRPr="00614816">
              <w:t xml:space="preserve"> Г</w:t>
            </w:r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B55107">
            <w:pPr>
              <w:pStyle w:val="ac"/>
              <w:spacing w:before="120" w:beforeAutospacing="0"/>
              <w:ind w:firstLine="111"/>
              <w:jc w:val="center"/>
            </w:pPr>
            <w:r w:rsidRPr="00614816">
              <w:rPr>
                <w:bCs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jc w:val="center"/>
              <w:rPr>
                <w:bCs/>
              </w:rPr>
            </w:pPr>
          </w:p>
        </w:tc>
      </w:tr>
      <w:tr w:rsidR="00654A34" w:rsidRPr="00614816" w:rsidTr="00654A34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jc w:val="center"/>
            </w:pPr>
            <w:r w:rsidRPr="00614816">
              <w:t>Г</w:t>
            </w:r>
            <w:r>
              <w:rPr>
                <w:vertAlign w:val="subscript"/>
              </w:rPr>
              <w:t>предел</w:t>
            </w:r>
            <w:r w:rsidRPr="008B60F5">
              <w:rPr>
                <w:b/>
                <w:i/>
              </w:rPr>
              <w:t xml:space="preserve"> </w:t>
            </w:r>
            <w:r w:rsidRPr="00614816">
              <w:rPr>
                <w:bCs/>
              </w:rPr>
              <w:t xml:space="preserve">– </w:t>
            </w:r>
            <w:proofErr w:type="gramStart"/>
            <w:r w:rsidRPr="00614816">
              <w:t>Г</w:t>
            </w:r>
            <w:proofErr w:type="gramEnd"/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</w:tr>
      <w:tr w:rsidR="00654A34" w:rsidRPr="00614816" w:rsidTr="00654A34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 w:after="120" w:afterAutospacing="0"/>
              <w:ind w:firstLine="709"/>
              <w:jc w:val="center"/>
            </w:pPr>
            <w:r>
              <w:t xml:space="preserve">Соответствие, либо </w:t>
            </w:r>
            <w:r w:rsidRPr="00614816">
              <w:t>превышение Г</w:t>
            </w:r>
            <w:r>
              <w:rPr>
                <w:vertAlign w:val="subscript"/>
              </w:rPr>
              <w:t>предел</w:t>
            </w:r>
            <w:r w:rsidRPr="00614816">
              <w:t xml:space="preserve">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B55107">
            <w:pPr>
              <w:pStyle w:val="ac"/>
              <w:spacing w:before="120" w:beforeAutospacing="0"/>
              <w:jc w:val="center"/>
            </w:pPr>
            <w:r w:rsidRPr="00614816">
              <w:t>100 баллов</w:t>
            </w:r>
          </w:p>
        </w:tc>
      </w:tr>
    </w:tbl>
    <w:p w:rsidR="00654A34" w:rsidRDefault="00654A34" w:rsidP="00B55107">
      <w:pPr>
        <w:pStyle w:val="ac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4A34" w:rsidRPr="00577A76" w:rsidRDefault="00654A34" w:rsidP="00B55107">
      <w:pPr>
        <w:pStyle w:val="ac"/>
        <w:tabs>
          <w:tab w:val="left" w:pos="0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7A76">
        <w:rPr>
          <w:sz w:val="28"/>
          <w:szCs w:val="28"/>
        </w:rPr>
        <w:t>где: Г</w:t>
      </w:r>
      <w:r w:rsidRPr="00577A76">
        <w:rPr>
          <w:sz w:val="28"/>
          <w:szCs w:val="28"/>
          <w:vertAlign w:val="subscript"/>
          <w:lang w:val="en-US"/>
        </w:rPr>
        <w:t>i</w:t>
      </w:r>
      <w:r w:rsidRPr="00577A76">
        <w:rPr>
          <w:sz w:val="28"/>
          <w:szCs w:val="28"/>
        </w:rPr>
        <w:tab/>
      </w:r>
      <w:r w:rsidRPr="00577A76">
        <w:rPr>
          <w:bCs/>
          <w:sz w:val="28"/>
          <w:szCs w:val="28"/>
        </w:rPr>
        <w:t>–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гарантийный срок</w:t>
      </w:r>
      <w:r w:rsidR="00A3392D">
        <w:rPr>
          <w:sz w:val="28"/>
          <w:szCs w:val="28"/>
        </w:rPr>
        <w:t xml:space="preserve"> на выполненные работы</w:t>
      </w:r>
      <w:r w:rsidRPr="00577A76">
        <w:rPr>
          <w:sz w:val="28"/>
          <w:szCs w:val="28"/>
        </w:rPr>
        <w:t xml:space="preserve">, указанный </w:t>
      </w:r>
      <w:r w:rsidRPr="00577A76">
        <w:rPr>
          <w:sz w:val="28"/>
          <w:szCs w:val="28"/>
          <w:lang w:val="en-US"/>
        </w:rPr>
        <w:t>i</w:t>
      </w:r>
      <w:r w:rsidRPr="00577A76">
        <w:rPr>
          <w:sz w:val="28"/>
          <w:szCs w:val="28"/>
        </w:rPr>
        <w:t>-м учас</w:t>
      </w:r>
      <w:r w:rsidRPr="00577A76">
        <w:rPr>
          <w:sz w:val="28"/>
          <w:szCs w:val="28"/>
        </w:rPr>
        <w:t>т</w:t>
      </w:r>
      <w:r w:rsidRPr="00577A76">
        <w:rPr>
          <w:sz w:val="28"/>
          <w:szCs w:val="28"/>
        </w:rPr>
        <w:t xml:space="preserve">ником процедуры закупки </w:t>
      </w:r>
      <w:r w:rsidRPr="00577A76">
        <w:rPr>
          <w:bCs/>
          <w:sz w:val="28"/>
          <w:szCs w:val="28"/>
        </w:rPr>
        <w:t xml:space="preserve">– (если </w:t>
      </w:r>
      <w:r w:rsidRPr="00BB420B">
        <w:rPr>
          <w:sz w:val="28"/>
        </w:rPr>
        <w:t>Г</w:t>
      </w:r>
      <w:r w:rsidRPr="00BB420B">
        <w:rPr>
          <w:sz w:val="28"/>
          <w:vertAlign w:val="subscript"/>
          <w:lang w:val="en-US"/>
        </w:rPr>
        <w:t>i</w:t>
      </w:r>
      <w:r w:rsidRPr="00577A76">
        <w:rPr>
          <w:bCs/>
          <w:sz w:val="28"/>
          <w:szCs w:val="28"/>
        </w:rPr>
        <w:t xml:space="preserve"> менее </w:t>
      </w:r>
      <w:r w:rsidRPr="00BB420B">
        <w:rPr>
          <w:sz w:val="28"/>
        </w:rPr>
        <w:t>Г</w:t>
      </w:r>
      <w:r w:rsidRPr="00BB420B">
        <w:rPr>
          <w:sz w:val="28"/>
          <w:vertAlign w:val="subscript"/>
        </w:rPr>
        <w:t>предел</w:t>
      </w:r>
      <w:proofErr w:type="gramStart"/>
      <w:r>
        <w:rPr>
          <w:sz w:val="28"/>
          <w:vertAlign w:val="subscript"/>
        </w:rPr>
        <w:t xml:space="preserve"> </w:t>
      </w:r>
      <w:r w:rsidRPr="00577A76">
        <w:rPr>
          <w:sz w:val="28"/>
          <w:szCs w:val="28"/>
        </w:rPr>
        <w:t>,</w:t>
      </w:r>
      <w:proofErr w:type="gramEnd"/>
      <w:r w:rsidRPr="00577A76">
        <w:rPr>
          <w:sz w:val="28"/>
          <w:szCs w:val="28"/>
        </w:rPr>
        <w:t xml:space="preserve"> если более – 100 баллов)</w:t>
      </w:r>
      <w:r>
        <w:rPr>
          <w:sz w:val="28"/>
          <w:szCs w:val="28"/>
        </w:rPr>
        <w:t>,</w:t>
      </w:r>
    </w:p>
    <w:p w:rsidR="00654A34" w:rsidRDefault="00654A34" w:rsidP="00B55107">
      <w:pPr>
        <w:tabs>
          <w:tab w:val="left" w:pos="1701"/>
        </w:tabs>
        <w:autoSpaceDE w:val="0"/>
        <w:autoSpaceDN w:val="0"/>
        <w:adjustRightInd w:val="0"/>
        <w:spacing w:line="240" w:lineRule="auto"/>
        <w:ind w:right="68" w:firstLine="709"/>
        <w:rPr>
          <w:szCs w:val="28"/>
        </w:rPr>
      </w:pPr>
      <w:proofErr w:type="gramStart"/>
      <w:r w:rsidRPr="00577A76">
        <w:rPr>
          <w:szCs w:val="28"/>
        </w:rPr>
        <w:t>Г</w:t>
      </w:r>
      <w:proofErr w:type="gramEnd"/>
      <w:r w:rsidRPr="00577A76">
        <w:rPr>
          <w:szCs w:val="28"/>
          <w:vertAlign w:val="subscript"/>
          <w:lang w:val="en-US"/>
        </w:rPr>
        <w:t>min</w:t>
      </w:r>
      <w:r w:rsidRPr="00577A76">
        <w:rPr>
          <w:szCs w:val="28"/>
          <w:vertAlign w:val="subscript"/>
        </w:rPr>
        <w:t xml:space="preserve"> </w:t>
      </w:r>
      <w:r w:rsidRPr="00577A76">
        <w:rPr>
          <w:szCs w:val="28"/>
        </w:rPr>
        <w:tab/>
      </w:r>
      <w:r w:rsidRPr="00577A76">
        <w:rPr>
          <w:bCs/>
          <w:szCs w:val="28"/>
        </w:rPr>
        <w:t>–</w:t>
      </w:r>
      <w:r w:rsidRPr="00577A76">
        <w:rPr>
          <w:bCs/>
          <w:szCs w:val="28"/>
        </w:rPr>
        <w:tab/>
        <w:t xml:space="preserve">минимальный </w:t>
      </w:r>
      <w:r w:rsidRPr="00577A76">
        <w:rPr>
          <w:szCs w:val="28"/>
        </w:rPr>
        <w:t xml:space="preserve">гарантийный срок </w:t>
      </w:r>
      <w:r w:rsidR="00A3392D">
        <w:rPr>
          <w:szCs w:val="28"/>
        </w:rPr>
        <w:t>на выполненные работы</w:t>
      </w:r>
      <w:r w:rsidR="00A3392D" w:rsidRPr="00577A76">
        <w:rPr>
          <w:szCs w:val="28"/>
        </w:rPr>
        <w:t xml:space="preserve"> </w:t>
      </w:r>
      <w:r w:rsidRPr="00577A76">
        <w:rPr>
          <w:szCs w:val="28"/>
        </w:rPr>
        <w:t>согла</w:t>
      </w:r>
      <w:r w:rsidRPr="00577A76">
        <w:rPr>
          <w:szCs w:val="28"/>
        </w:rPr>
        <w:t>с</w:t>
      </w:r>
      <w:r w:rsidRPr="00577A76">
        <w:rPr>
          <w:szCs w:val="28"/>
        </w:rPr>
        <w:t>но требованиям, указанным в документации процедуры закупки</w:t>
      </w:r>
    </w:p>
    <w:p w:rsidR="00654A34" w:rsidRDefault="00654A34" w:rsidP="00B55107">
      <w:pPr>
        <w:tabs>
          <w:tab w:val="left" w:pos="0"/>
          <w:tab w:val="left" w:pos="1701"/>
        </w:tabs>
        <w:autoSpaceDE w:val="0"/>
        <w:autoSpaceDN w:val="0"/>
        <w:adjustRightInd w:val="0"/>
        <w:spacing w:line="240" w:lineRule="auto"/>
        <w:ind w:right="68" w:firstLine="709"/>
        <w:rPr>
          <w:szCs w:val="28"/>
          <w:vertAlign w:val="subscript"/>
        </w:rPr>
      </w:pPr>
      <w:r w:rsidRPr="00577A76">
        <w:rPr>
          <w:szCs w:val="28"/>
        </w:rPr>
        <w:t>Г</w:t>
      </w:r>
      <w:r>
        <w:rPr>
          <w:szCs w:val="28"/>
          <w:vertAlign w:val="subscript"/>
        </w:rPr>
        <w:t>предел</w:t>
      </w:r>
      <w:r w:rsidRPr="00577A76">
        <w:rPr>
          <w:szCs w:val="28"/>
          <w:vertAlign w:val="subscript"/>
        </w:rPr>
        <w:t xml:space="preserve"> </w:t>
      </w:r>
      <w:r w:rsidRPr="00577A76">
        <w:rPr>
          <w:szCs w:val="28"/>
        </w:rPr>
        <w:tab/>
      </w:r>
      <w:r w:rsidRPr="00577A76">
        <w:rPr>
          <w:bCs/>
          <w:szCs w:val="28"/>
        </w:rPr>
        <w:t>–</w:t>
      </w:r>
      <w:r w:rsidRPr="00577A76">
        <w:rPr>
          <w:bCs/>
          <w:szCs w:val="28"/>
        </w:rPr>
        <w:tab/>
      </w:r>
      <w:r>
        <w:rPr>
          <w:bCs/>
          <w:szCs w:val="28"/>
        </w:rPr>
        <w:t>предельное значение гарантийного срока</w:t>
      </w:r>
      <w:r w:rsidR="00A3392D">
        <w:rPr>
          <w:bCs/>
          <w:szCs w:val="28"/>
        </w:rPr>
        <w:t xml:space="preserve"> </w:t>
      </w:r>
      <w:r w:rsidR="00A3392D">
        <w:rPr>
          <w:szCs w:val="28"/>
        </w:rPr>
        <w:t>на выполненные работы</w:t>
      </w:r>
      <w:r>
        <w:rPr>
          <w:bCs/>
          <w:szCs w:val="28"/>
        </w:rPr>
        <w:t>, превышающее</w:t>
      </w:r>
      <w:r w:rsidRPr="00321820">
        <w:rPr>
          <w:szCs w:val="28"/>
        </w:rPr>
        <w:t xml:space="preserve"> </w:t>
      </w:r>
      <w:proofErr w:type="gramStart"/>
      <w:r w:rsidRPr="00577A76">
        <w:rPr>
          <w:szCs w:val="28"/>
        </w:rPr>
        <w:t>Г</w:t>
      </w:r>
      <w:proofErr w:type="gramEnd"/>
      <w:r w:rsidRPr="00577A76">
        <w:rPr>
          <w:szCs w:val="28"/>
          <w:vertAlign w:val="subscript"/>
          <w:lang w:val="en-US"/>
        </w:rPr>
        <w:t>min</w:t>
      </w:r>
    </w:p>
    <w:p w:rsidR="00654A34" w:rsidRPr="00646D67" w:rsidRDefault="00654A34" w:rsidP="00B55107">
      <w:pPr>
        <w:tabs>
          <w:tab w:val="left" w:pos="0"/>
          <w:tab w:val="left" w:pos="1701"/>
        </w:tabs>
        <w:autoSpaceDE w:val="0"/>
        <w:autoSpaceDN w:val="0"/>
        <w:adjustRightInd w:val="0"/>
        <w:spacing w:line="240" w:lineRule="auto"/>
        <w:ind w:right="68" w:firstLine="709"/>
        <w:rPr>
          <w:szCs w:val="28"/>
        </w:rPr>
      </w:pPr>
    </w:p>
    <w:p w:rsidR="00654A34" w:rsidRPr="001B2C2D" w:rsidRDefault="00654A34" w:rsidP="008E1376">
      <w:pPr>
        <w:widowControl w:val="0"/>
        <w:numPr>
          <w:ilvl w:val="2"/>
          <w:numId w:val="43"/>
        </w:numPr>
        <w:shd w:val="clear" w:color="auto" w:fill="FFFFFF"/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1B2C2D">
        <w:rPr>
          <w:szCs w:val="28"/>
        </w:rPr>
        <w:t>ОЦЕНКА ПО КРИТЕРИЮ «КВ</w:t>
      </w:r>
      <w:r>
        <w:rPr>
          <w:szCs w:val="28"/>
        </w:rPr>
        <w:t>АЛИФИКАЦИЯ УЧАСТНИКА»</w:t>
      </w:r>
    </w:p>
    <w:p w:rsidR="00654A34" w:rsidRDefault="00654A34" w:rsidP="00B55107">
      <w:pPr>
        <w:spacing w:line="240" w:lineRule="auto"/>
        <w:ind w:right="153" w:firstLine="709"/>
        <w:jc w:val="center"/>
        <w:rPr>
          <w:bCs/>
          <w:szCs w:val="28"/>
        </w:rPr>
      </w:pPr>
    </w:p>
    <w:p w:rsidR="00654A34" w:rsidRPr="000B41DB" w:rsidRDefault="00654A34" w:rsidP="00B55107">
      <w:pPr>
        <w:spacing w:line="240" w:lineRule="auto"/>
        <w:ind w:right="153" w:firstLine="709"/>
        <w:jc w:val="center"/>
        <w:rPr>
          <w:bCs/>
          <w:szCs w:val="28"/>
        </w:rPr>
      </w:pPr>
      <w:r w:rsidRPr="00577A76">
        <w:rPr>
          <w:bCs/>
          <w:szCs w:val="28"/>
        </w:rPr>
        <w:t>БК</w:t>
      </w:r>
      <w:r w:rsidRPr="000B41DB">
        <w:rPr>
          <w:bCs/>
          <w:szCs w:val="28"/>
        </w:rPr>
        <w:t xml:space="preserve"> </w:t>
      </w:r>
      <w:r w:rsidRPr="00577A76">
        <w:rPr>
          <w:bCs/>
          <w:szCs w:val="28"/>
          <w:vertAlign w:val="subscript"/>
          <w:lang w:val="en-US"/>
        </w:rPr>
        <w:t>i</w:t>
      </w:r>
      <w:r w:rsidRPr="000B41DB">
        <w:rPr>
          <w:bCs/>
          <w:szCs w:val="28"/>
          <w:vertAlign w:val="subscript"/>
        </w:rPr>
        <w:t xml:space="preserve"> </w:t>
      </w:r>
      <w:r w:rsidRPr="000B41DB">
        <w:rPr>
          <w:bCs/>
          <w:szCs w:val="28"/>
        </w:rPr>
        <w:t xml:space="preserve">= </w:t>
      </w:r>
      <w:r w:rsidRPr="00577A76">
        <w:rPr>
          <w:bCs/>
          <w:szCs w:val="28"/>
        </w:rPr>
        <w:t>БО</w:t>
      </w:r>
      <w:r w:rsidRPr="000B41DB">
        <w:rPr>
          <w:bCs/>
          <w:szCs w:val="28"/>
        </w:rPr>
        <w:t xml:space="preserve"> </w:t>
      </w:r>
      <w:r w:rsidRPr="00577A76">
        <w:rPr>
          <w:bCs/>
          <w:szCs w:val="28"/>
          <w:vertAlign w:val="subscript"/>
          <w:lang w:val="en-US"/>
        </w:rPr>
        <w:t>i</w:t>
      </w:r>
      <w:r w:rsidRPr="000B41DB">
        <w:rPr>
          <w:bCs/>
          <w:szCs w:val="28"/>
          <w:vertAlign w:val="subscript"/>
        </w:rPr>
        <w:t xml:space="preserve"> </w:t>
      </w:r>
      <w:r w:rsidRPr="000B41DB">
        <w:rPr>
          <w:bCs/>
          <w:szCs w:val="28"/>
        </w:rPr>
        <w:t xml:space="preserve"> </w:t>
      </w:r>
      <w:r w:rsidRPr="000B41DB">
        <w:rPr>
          <w:szCs w:val="28"/>
        </w:rPr>
        <w:t>*</w:t>
      </w:r>
      <w:r w:rsidRPr="000B41DB">
        <w:rPr>
          <w:bCs/>
          <w:szCs w:val="28"/>
        </w:rPr>
        <w:t xml:space="preserve"> </w:t>
      </w:r>
      <w:proofErr w:type="gramStart"/>
      <w:r w:rsidRPr="00577A76">
        <w:rPr>
          <w:bCs/>
          <w:szCs w:val="28"/>
          <w:lang w:val="en-US"/>
        </w:rPr>
        <w:t>V</w:t>
      </w:r>
      <w:proofErr w:type="gramEnd"/>
      <w:r w:rsidRPr="00577A76">
        <w:rPr>
          <w:bCs/>
          <w:szCs w:val="28"/>
          <w:vertAlign w:val="subscript"/>
        </w:rPr>
        <w:t>о</w:t>
      </w:r>
      <w:r w:rsidRPr="000B41DB">
        <w:rPr>
          <w:bCs/>
          <w:szCs w:val="28"/>
        </w:rPr>
        <w:t xml:space="preserve"> </w:t>
      </w:r>
    </w:p>
    <w:p w:rsidR="00654A34" w:rsidRPr="000B41DB" w:rsidRDefault="00654A34" w:rsidP="00B55107">
      <w:pPr>
        <w:spacing w:line="240" w:lineRule="auto"/>
        <w:ind w:right="153" w:firstLine="709"/>
        <w:rPr>
          <w:bCs/>
          <w:szCs w:val="28"/>
        </w:rPr>
      </w:pPr>
    </w:p>
    <w:p w:rsidR="00654A34" w:rsidRPr="00577A76" w:rsidRDefault="00654A34" w:rsidP="00B55107">
      <w:pPr>
        <w:spacing w:line="240" w:lineRule="auto"/>
        <w:ind w:right="153" w:firstLine="709"/>
        <w:rPr>
          <w:bCs/>
          <w:szCs w:val="28"/>
        </w:rPr>
      </w:pPr>
      <w:r w:rsidRPr="00577A76">
        <w:rPr>
          <w:bCs/>
          <w:szCs w:val="28"/>
        </w:rPr>
        <w:lastRenderedPageBreak/>
        <w:t xml:space="preserve">где: </w:t>
      </w:r>
      <w:r w:rsidRPr="00577A76">
        <w:rPr>
          <w:bCs/>
          <w:szCs w:val="28"/>
          <w:lang w:val="en-US"/>
        </w:rPr>
        <w:t>V</w:t>
      </w:r>
      <w:r w:rsidRPr="00577A76">
        <w:rPr>
          <w:bCs/>
          <w:szCs w:val="28"/>
        </w:rPr>
        <w:t xml:space="preserve"> – значимость (вес) соответствующего подкритерия,</w:t>
      </w:r>
    </w:p>
    <w:p w:rsidR="00654A34" w:rsidRPr="00577A76" w:rsidRDefault="00654A34" w:rsidP="00B55107">
      <w:pPr>
        <w:spacing w:line="240" w:lineRule="auto"/>
        <w:ind w:right="153" w:firstLine="709"/>
        <w:rPr>
          <w:szCs w:val="28"/>
        </w:rPr>
      </w:pPr>
      <w:r w:rsidRPr="00577A76">
        <w:rPr>
          <w:bCs/>
          <w:szCs w:val="28"/>
        </w:rPr>
        <w:t xml:space="preserve">БО– </w:t>
      </w:r>
      <w:proofErr w:type="gramStart"/>
      <w:r w:rsidRPr="00577A76">
        <w:rPr>
          <w:bCs/>
          <w:szCs w:val="28"/>
        </w:rPr>
        <w:t>оц</w:t>
      </w:r>
      <w:proofErr w:type="gramEnd"/>
      <w:r w:rsidRPr="00577A76">
        <w:rPr>
          <w:bCs/>
          <w:szCs w:val="28"/>
        </w:rPr>
        <w:t>енка (балл) соответствующего подкритерия</w:t>
      </w:r>
    </w:p>
    <w:p w:rsidR="00654A34" w:rsidRPr="00577A76" w:rsidRDefault="00654A34" w:rsidP="00B55107">
      <w:pPr>
        <w:spacing w:line="240" w:lineRule="auto"/>
        <w:ind w:right="153" w:firstLine="709"/>
        <w:rPr>
          <w:szCs w:val="28"/>
        </w:rPr>
      </w:pPr>
      <w:r w:rsidRPr="00577A76">
        <w:rPr>
          <w:szCs w:val="28"/>
        </w:rPr>
        <w:t>Совокупная значимость всех подкритериев одного критерия равна 100 пр</w:t>
      </w:r>
      <w:r w:rsidRPr="00577A76">
        <w:rPr>
          <w:szCs w:val="28"/>
        </w:rPr>
        <w:t>о</w:t>
      </w:r>
      <w:r w:rsidRPr="00577A76">
        <w:rPr>
          <w:szCs w:val="28"/>
        </w:rPr>
        <w:t xml:space="preserve">центам. </w:t>
      </w:r>
    </w:p>
    <w:p w:rsidR="00654A34" w:rsidRDefault="00654A34" w:rsidP="00B55107">
      <w:pPr>
        <w:shd w:val="clear" w:color="auto" w:fill="FFFFFF"/>
        <w:spacing w:line="240" w:lineRule="auto"/>
        <w:ind w:firstLine="709"/>
        <w:rPr>
          <w:b/>
          <w:i/>
        </w:rPr>
      </w:pPr>
      <w:r w:rsidRPr="00577A76">
        <w:rPr>
          <w:szCs w:val="28"/>
        </w:rPr>
        <w:t xml:space="preserve">Максимальная оценка в баллах по </w:t>
      </w:r>
      <w:r w:rsidRPr="00577A76">
        <w:rPr>
          <w:bCs/>
          <w:szCs w:val="28"/>
        </w:rPr>
        <w:t>подкритериям О</w:t>
      </w:r>
      <w:proofErr w:type="gramStart"/>
      <w:r w:rsidRPr="00577A76">
        <w:rPr>
          <w:bCs/>
          <w:szCs w:val="28"/>
          <w:vertAlign w:val="subscript"/>
          <w:lang w:val="en-US"/>
        </w:rPr>
        <w:t>i</w:t>
      </w:r>
      <w:proofErr w:type="gramEnd"/>
      <w:r w:rsidRPr="00577A76">
        <w:rPr>
          <w:bCs/>
          <w:szCs w:val="28"/>
        </w:rPr>
        <w:t>– 100 баллов</w:t>
      </w:r>
      <w:r w:rsidRPr="008B60F5">
        <w:rPr>
          <w:b/>
          <w:i/>
        </w:rPr>
        <w:t xml:space="preserve"> </w:t>
      </w:r>
    </w:p>
    <w:p w:rsidR="00654A34" w:rsidRDefault="00654A34" w:rsidP="00B55107">
      <w:pPr>
        <w:shd w:val="clear" w:color="auto" w:fill="FFFFFF"/>
        <w:spacing w:line="240" w:lineRule="auto"/>
        <w:ind w:firstLine="709"/>
        <w:rPr>
          <w:b/>
          <w:i/>
        </w:rPr>
      </w:pPr>
    </w:p>
    <w:p w:rsidR="00654A34" w:rsidRPr="008B60F5" w:rsidRDefault="00654A34" w:rsidP="00B55107">
      <w:pPr>
        <w:shd w:val="clear" w:color="auto" w:fill="FFFFFF"/>
        <w:spacing w:line="240" w:lineRule="auto"/>
        <w:ind w:firstLine="709"/>
        <w:rPr>
          <w:b/>
          <w:i/>
        </w:rPr>
      </w:pPr>
    </w:p>
    <w:p w:rsidR="00654A34" w:rsidRPr="00577A76" w:rsidRDefault="00654A34" w:rsidP="005E3BAB">
      <w:pPr>
        <w:widowControl w:val="0"/>
        <w:shd w:val="clear" w:color="auto" w:fill="FFFFFF"/>
        <w:tabs>
          <w:tab w:val="left" w:pos="567"/>
        </w:tabs>
        <w:spacing w:line="240" w:lineRule="auto"/>
        <w:ind w:left="993" w:firstLine="0"/>
        <w:rPr>
          <w:szCs w:val="28"/>
        </w:rPr>
      </w:pPr>
      <w:r w:rsidRPr="00577A76">
        <w:rPr>
          <w:szCs w:val="28"/>
        </w:rPr>
        <w:t>ОЦЕНКА ПО ПОДКРИТЕРИЮ «ОПЫТ И РЕПУТАЦ</w:t>
      </w:r>
      <w:r>
        <w:rPr>
          <w:szCs w:val="28"/>
        </w:rPr>
        <w:t>ИЯ УЧАСТНИКА ПРОЦЕДУРЫ ЗАКУПКИ»</w:t>
      </w:r>
      <w:r w:rsidRPr="00577A76">
        <w:rPr>
          <w:szCs w:val="28"/>
        </w:rPr>
        <w:t>:</w:t>
      </w:r>
    </w:p>
    <w:p w:rsidR="00654A34" w:rsidRPr="00FE7840" w:rsidRDefault="00654A34" w:rsidP="00B55107">
      <w:pPr>
        <w:widowControl w:val="0"/>
        <w:shd w:val="clear" w:color="auto" w:fill="FFFFFF"/>
        <w:tabs>
          <w:tab w:val="left" w:pos="1418"/>
        </w:tabs>
        <w:spacing w:line="240" w:lineRule="auto"/>
        <w:ind w:firstLine="709"/>
        <w:rPr>
          <w:b/>
          <w:bCs/>
          <w:i/>
          <w:sz w:val="20"/>
          <w:shd w:val="clear" w:color="auto" w:fill="FDE9D9"/>
        </w:rPr>
      </w:pPr>
    </w:p>
    <w:tbl>
      <w:tblPr>
        <w:tblW w:w="5748" w:type="dxa"/>
        <w:jc w:val="center"/>
        <w:tblInd w:w="2328" w:type="dxa"/>
        <w:tblLayout w:type="fixed"/>
        <w:tblLook w:val="0000"/>
      </w:tblPr>
      <w:tblGrid>
        <w:gridCol w:w="1001"/>
        <w:gridCol w:w="457"/>
        <w:gridCol w:w="2080"/>
        <w:gridCol w:w="519"/>
        <w:gridCol w:w="524"/>
        <w:gridCol w:w="1167"/>
      </w:tblGrid>
      <w:tr w:rsidR="00654A34" w:rsidRPr="00577A76" w:rsidTr="00654A34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60" w:beforeAutospacing="0" w:after="60" w:afterAutospacing="0"/>
              <w:ind w:firstLine="709"/>
              <w:rPr>
                <w:bCs/>
              </w:rPr>
            </w:pPr>
            <w:r w:rsidRPr="00577A76">
              <w:t>Опыт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60" w:beforeAutospacing="0" w:after="60" w:afterAutospacing="0"/>
              <w:jc w:val="center"/>
              <w:rPr>
                <w:bCs/>
              </w:rPr>
            </w:pPr>
            <w:r w:rsidRPr="00577A76">
              <w:rPr>
                <w:bCs/>
              </w:rPr>
              <w:t>Баллы</w:t>
            </w:r>
          </w:p>
        </w:tc>
      </w:tr>
      <w:tr w:rsidR="00654A34" w:rsidRPr="00577A76" w:rsidTr="00654A34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577A76">
              <w:t xml:space="preserve">Сумма цен договоров </w:t>
            </w:r>
            <w:r w:rsidRPr="001B2C2D">
              <w:t>сопо</w:t>
            </w:r>
            <w:r w:rsidRPr="001B2C2D">
              <w:t>с</w:t>
            </w:r>
            <w:r w:rsidRPr="001B2C2D">
              <w:t>тавимого характера и объема</w:t>
            </w:r>
            <w:r w:rsidRPr="008B60F5">
              <w:rPr>
                <w:b/>
                <w:i/>
              </w:rPr>
              <w:t xml:space="preserve"> </w:t>
            </w:r>
            <w:r w:rsidRPr="00577A76">
              <w:t xml:space="preserve">равна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t xml:space="preserve"> 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120" w:beforeAutospacing="0"/>
              <w:jc w:val="center"/>
              <w:rPr>
                <w:bCs/>
              </w:rPr>
            </w:pPr>
            <w:r w:rsidRPr="00577A76">
              <w:rPr>
                <w:bCs/>
              </w:rPr>
              <w:t>0</w:t>
            </w:r>
          </w:p>
        </w:tc>
      </w:tr>
      <w:tr w:rsidR="00654A34" w:rsidRPr="00577A76" w:rsidTr="00654A34">
        <w:trPr>
          <w:cantSplit/>
          <w:trHeight w:val="243"/>
          <w:jc w:val="center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120" w:beforeAutospacing="0"/>
              <w:jc w:val="center"/>
            </w:pPr>
            <w:r w:rsidRPr="00577A76">
              <w:rPr>
                <w:bCs/>
              </w:rPr>
              <w:t xml:space="preserve">БО </w:t>
            </w:r>
            <w:r w:rsidRPr="00577A7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120" w:beforeAutospacing="0"/>
              <w:ind w:left="-57" w:right="-57" w:hanging="32"/>
              <w:jc w:val="center"/>
            </w:pPr>
            <w:r w:rsidRPr="00577A76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jc w:val="center"/>
            </w:pPr>
            <w:r w:rsidRPr="00577A76">
              <w:t>О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i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t xml:space="preserve"> -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120" w:beforeAutospacing="0"/>
              <w:ind w:hanging="12"/>
              <w:jc w:val="center"/>
            </w:pPr>
            <w:r w:rsidRPr="00577A76">
              <w:rPr>
                <w:bCs/>
              </w:rPr>
              <w:t>* 100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54A34" w:rsidRPr="00577A76" w:rsidTr="00654A34">
        <w:trPr>
          <w:cantSplit/>
          <w:jc w:val="center"/>
        </w:trPr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243343" w:rsidRDefault="00654A34" w:rsidP="00B55107">
            <w:pPr>
              <w:pStyle w:val="ac"/>
              <w:spacing w:before="120" w:beforeAutospacing="0"/>
              <w:jc w:val="center"/>
            </w:pPr>
            <w:r>
              <w:t>О</w:t>
            </w:r>
            <w:r w:rsidRPr="00577A76">
              <w:rPr>
                <w:vertAlign w:val="subscript"/>
              </w:rPr>
              <w:t xml:space="preserve"> </w:t>
            </w:r>
            <w:r>
              <w:rPr>
                <w:vertAlign w:val="subscript"/>
              </w:rPr>
              <w:t>предел.</w:t>
            </w:r>
            <w:r w:rsidRPr="00DE4C77">
              <w:t xml:space="preserve"> -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  <w:tc>
          <w:tcPr>
            <w:tcW w:w="11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4A34" w:rsidRPr="00577A76" w:rsidRDefault="00654A34" w:rsidP="00B55107">
            <w:pPr>
              <w:pStyle w:val="ac"/>
              <w:spacing w:before="120" w:beforeAutospacing="0"/>
              <w:ind w:firstLine="709"/>
              <w:jc w:val="center"/>
            </w:pPr>
          </w:p>
        </w:tc>
      </w:tr>
      <w:tr w:rsidR="00654A34" w:rsidRPr="00577A76" w:rsidTr="00654A34">
        <w:trPr>
          <w:cantSplit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DA0A93" w:rsidRDefault="00654A34" w:rsidP="00B55107">
            <w:pPr>
              <w:pStyle w:val="ac"/>
              <w:spacing w:before="0" w:beforeAutospacing="0" w:after="0" w:afterAutospacing="0"/>
              <w:ind w:firstLine="709"/>
              <w:jc w:val="center"/>
              <w:rPr>
                <w:b/>
                <w:i/>
              </w:rPr>
            </w:pPr>
            <w:r w:rsidRPr="00577A76">
              <w:t xml:space="preserve">Сумма цен договоров </w:t>
            </w:r>
            <w:r w:rsidRPr="001B2C2D">
              <w:t>сопо</w:t>
            </w:r>
            <w:r w:rsidRPr="001B2C2D">
              <w:t>с</w:t>
            </w:r>
            <w:r w:rsidRPr="001B2C2D">
              <w:t>тавимого характера и объема</w:t>
            </w:r>
            <w:r w:rsidRPr="008B60F5">
              <w:rPr>
                <w:b/>
                <w:i/>
              </w:rPr>
              <w:t xml:space="preserve"> </w:t>
            </w:r>
            <w:r>
              <w:t>равна, либо превышает О</w:t>
            </w:r>
            <w:r>
              <w:rPr>
                <w:vertAlign w:val="subscript"/>
              </w:rPr>
              <w:t>предел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B55107">
            <w:pPr>
              <w:pStyle w:val="ac"/>
              <w:spacing w:before="120" w:beforeAutospacing="0"/>
              <w:jc w:val="center"/>
            </w:pPr>
            <w:r w:rsidRPr="00577A76">
              <w:t>100</w:t>
            </w:r>
          </w:p>
        </w:tc>
      </w:tr>
    </w:tbl>
    <w:p w:rsidR="00654A34" w:rsidRDefault="00654A34" w:rsidP="00B55107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654A34" w:rsidRPr="001B2C2D" w:rsidRDefault="00654A34" w:rsidP="00B55107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577A76">
        <w:rPr>
          <w:sz w:val="28"/>
          <w:szCs w:val="28"/>
        </w:rPr>
        <w:t xml:space="preserve">где:  </w:t>
      </w:r>
      <w:r w:rsidRPr="00577A76">
        <w:rPr>
          <w:bCs/>
          <w:sz w:val="28"/>
          <w:szCs w:val="28"/>
        </w:rPr>
        <w:t>О</w:t>
      </w:r>
      <w:r w:rsidRPr="00577A76">
        <w:rPr>
          <w:bCs/>
          <w:sz w:val="28"/>
          <w:szCs w:val="28"/>
          <w:vertAlign w:val="subscript"/>
          <w:lang w:val="en-US"/>
        </w:rPr>
        <w:t>i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–</w:t>
      </w:r>
      <w:r w:rsidRPr="00577A76">
        <w:rPr>
          <w:bCs/>
          <w:sz w:val="28"/>
          <w:szCs w:val="28"/>
        </w:rPr>
        <w:tab/>
        <w:t>сумма цен договоров</w:t>
      </w:r>
      <w:r w:rsidRPr="003A4C9B">
        <w:rPr>
          <w:bCs/>
        </w:rPr>
        <w:t xml:space="preserve"> </w:t>
      </w:r>
      <w:r w:rsidRPr="001B2C2D">
        <w:rPr>
          <w:bCs/>
          <w:sz w:val="28"/>
          <w:szCs w:val="28"/>
        </w:rPr>
        <w:t xml:space="preserve">сопоставимого характера и объема </w:t>
      </w:r>
      <w:r w:rsidRPr="00461454">
        <w:rPr>
          <w:bCs/>
          <w:sz w:val="28"/>
          <w:szCs w:val="28"/>
        </w:rPr>
        <w:t>за последние</w:t>
      </w:r>
      <w:r w:rsidRPr="001B2C2D">
        <w:rPr>
          <w:bCs/>
          <w:sz w:val="28"/>
          <w:szCs w:val="28"/>
        </w:rPr>
        <w:t xml:space="preserve"> 3 </w:t>
      </w:r>
      <w:r w:rsidRPr="00461454">
        <w:rPr>
          <w:bCs/>
          <w:sz w:val="28"/>
          <w:szCs w:val="28"/>
        </w:rPr>
        <w:t>года, руб</w:t>
      </w:r>
      <w:proofErr w:type="gramStart"/>
      <w:r w:rsidRPr="00461454">
        <w:rPr>
          <w:bCs/>
          <w:sz w:val="28"/>
          <w:szCs w:val="28"/>
        </w:rPr>
        <w:t>.с</w:t>
      </w:r>
      <w:proofErr w:type="gramEnd"/>
      <w:r w:rsidRPr="00461454">
        <w:rPr>
          <w:bCs/>
          <w:sz w:val="28"/>
          <w:szCs w:val="28"/>
        </w:rPr>
        <w:t xml:space="preserve"> НДС</w:t>
      </w:r>
      <w:r w:rsidRPr="001B2C2D">
        <w:rPr>
          <w:bCs/>
          <w:sz w:val="28"/>
          <w:szCs w:val="28"/>
        </w:rPr>
        <w:t xml:space="preserve"> </w:t>
      </w:r>
    </w:p>
    <w:p w:rsidR="00654A34" w:rsidRPr="003D44AC" w:rsidRDefault="00654A34" w:rsidP="00B55107">
      <w:pPr>
        <w:pStyle w:val="ac"/>
        <w:tabs>
          <w:tab w:val="left" w:pos="0"/>
          <w:tab w:val="left" w:pos="1418"/>
          <w:tab w:val="left" w:pos="1701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gramStart"/>
      <w:r w:rsidRPr="00577A76">
        <w:rPr>
          <w:sz w:val="28"/>
          <w:szCs w:val="28"/>
        </w:rPr>
        <w:t>Ц</w:t>
      </w:r>
      <w:proofErr w:type="gramEnd"/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sz w:val="28"/>
          <w:szCs w:val="28"/>
          <w:vertAlign w:val="subscript"/>
          <w:lang w:val="en-US"/>
        </w:rPr>
        <w:t>max</w:t>
      </w:r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bCs/>
          <w:sz w:val="28"/>
          <w:szCs w:val="28"/>
        </w:rPr>
        <w:tab/>
        <w:t>–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начальная (максимальная) цена договора, руб.с НДС</w:t>
      </w:r>
    </w:p>
    <w:p w:rsidR="00654A34" w:rsidRDefault="00654A34" w:rsidP="00B55107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936C50">
        <w:rPr>
          <w:bCs/>
          <w:sz w:val="28"/>
          <w:szCs w:val="28"/>
        </w:rPr>
        <w:t>О</w:t>
      </w:r>
      <w:r>
        <w:rPr>
          <w:bCs/>
          <w:sz w:val="28"/>
          <w:szCs w:val="28"/>
          <w:vertAlign w:val="subscript"/>
        </w:rPr>
        <w:t>предел</w:t>
      </w:r>
      <w:r>
        <w:rPr>
          <w:sz w:val="28"/>
          <w:szCs w:val="28"/>
        </w:rPr>
        <w:t xml:space="preserve"> – предельное значение суммы цен договоров</w:t>
      </w:r>
      <w:r w:rsidRPr="00936C50">
        <w:rPr>
          <w:b/>
          <w:i/>
        </w:rPr>
        <w:t xml:space="preserve"> </w:t>
      </w:r>
      <w:r w:rsidRPr="001B2C2D">
        <w:rPr>
          <w:sz w:val="28"/>
          <w:szCs w:val="28"/>
        </w:rPr>
        <w:t>сопоставимого характера и объема,</w:t>
      </w:r>
      <w:r>
        <w:rPr>
          <w:sz w:val="28"/>
          <w:szCs w:val="28"/>
        </w:rPr>
        <w:t xml:space="preserve"> превышающее </w:t>
      </w:r>
      <w:proofErr w:type="gramStart"/>
      <w:r w:rsidRPr="00577A76">
        <w:rPr>
          <w:sz w:val="28"/>
          <w:szCs w:val="28"/>
        </w:rPr>
        <w:t>Ц</w:t>
      </w:r>
      <w:proofErr w:type="gramEnd"/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sz w:val="28"/>
          <w:szCs w:val="28"/>
          <w:vertAlign w:val="subscript"/>
          <w:lang w:val="en-US"/>
        </w:rPr>
        <w:t>max</w:t>
      </w:r>
      <w:r>
        <w:rPr>
          <w:sz w:val="28"/>
          <w:szCs w:val="28"/>
        </w:rPr>
        <w:t xml:space="preserve">, </w:t>
      </w:r>
      <w:r w:rsidRPr="00461454">
        <w:rPr>
          <w:bCs/>
          <w:sz w:val="28"/>
          <w:szCs w:val="28"/>
        </w:rPr>
        <w:t>руб.с НДС</w:t>
      </w:r>
    </w:p>
    <w:p w:rsidR="00654A34" w:rsidRDefault="00654A34" w:rsidP="00B55107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654A34" w:rsidRPr="00461454" w:rsidRDefault="00654A34" w:rsidP="00B55107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  <w:r w:rsidRPr="0046530F">
        <w:rPr>
          <w:szCs w:val="28"/>
        </w:rPr>
        <w:t>Итоговая оценка по указанному критерию для каждой заявки на участие в процедуре закупки вычисляется как среднее арифметическое оценок в баллах, пр</w:t>
      </w:r>
      <w:r w:rsidRPr="0046530F">
        <w:rPr>
          <w:szCs w:val="28"/>
        </w:rPr>
        <w:t>и</w:t>
      </w:r>
      <w:r w:rsidRPr="0046530F">
        <w:rPr>
          <w:szCs w:val="28"/>
        </w:rPr>
        <w:t xml:space="preserve">своенных всеми членами комиссии, оценивающими данный критерий. При этом оценка каждого члена комиссии является суммой его оценок по </w:t>
      </w:r>
      <w:r>
        <w:rPr>
          <w:szCs w:val="28"/>
        </w:rPr>
        <w:t>подкритерия</w:t>
      </w:r>
      <w:r w:rsidRPr="0046530F">
        <w:rPr>
          <w:szCs w:val="28"/>
        </w:rPr>
        <w:t>м, если таковые были предусмотрены в данном критерии.</w:t>
      </w: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p w:rsidR="00654A34" w:rsidRDefault="00654A34" w:rsidP="00B55107">
      <w:pPr>
        <w:spacing w:line="240" w:lineRule="auto"/>
        <w:ind w:firstLine="709"/>
        <w:rPr>
          <w:szCs w:val="28"/>
        </w:rPr>
      </w:pPr>
    </w:p>
    <w:sectPr w:rsidR="00654A34" w:rsidSect="00F51E4C">
      <w:footerReference w:type="default" r:id="rId4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3B1" w:rsidRDefault="00A103B1" w:rsidP="005472A6">
      <w:pPr>
        <w:spacing w:line="240" w:lineRule="auto"/>
      </w:pPr>
      <w:r>
        <w:separator/>
      </w:r>
    </w:p>
  </w:endnote>
  <w:endnote w:type="continuationSeparator" w:id="0">
    <w:p w:rsidR="00A103B1" w:rsidRDefault="00A103B1" w:rsidP="005472A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>
    <w:pPr>
      <w:pStyle w:val="af7"/>
      <w:jc w:val="right"/>
    </w:pPr>
    <w:fldSimple w:instr=" PAGE   \* MERGEFORMAT ">
      <w:r w:rsidR="00651B08">
        <w:rPr>
          <w:noProof/>
        </w:rPr>
        <w:t>25</w:t>
      </w:r>
    </w:fldSimple>
  </w:p>
  <w:p w:rsidR="0050531F" w:rsidRDefault="0050531F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 w:rsidP="00654A34">
    <w:pPr>
      <w:pStyle w:val="af7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 w:rsidR="0050531F"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0531F" w:rsidRDefault="0050531F" w:rsidP="00654A34">
    <w:pPr>
      <w:pStyle w:val="af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>
    <w:pPr>
      <w:pStyle w:val="af7"/>
      <w:jc w:val="right"/>
    </w:pPr>
    <w:fldSimple w:instr=" PAGE   \* MERGEFORMAT ">
      <w:r w:rsidR="00651B08">
        <w:rPr>
          <w:noProof/>
        </w:rPr>
        <w:t>54</w:t>
      </w:r>
    </w:fldSimple>
  </w:p>
  <w:p w:rsidR="0050531F" w:rsidRDefault="0050531F" w:rsidP="00654A34">
    <w:pPr>
      <w:pStyle w:val="af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Pr="004F5465" w:rsidRDefault="00AE2244" w:rsidP="00654A34">
    <w:pPr>
      <w:pStyle w:val="af7"/>
      <w:jc w:val="center"/>
    </w:pPr>
    <w:fldSimple w:instr=" PAGE   \* MERGEFORMAT ">
      <w:r w:rsidR="0050531F">
        <w:rPr>
          <w:noProof/>
        </w:rPr>
        <w:t>2</w:t>
      </w:r>
    </w:fldSimple>
  </w:p>
  <w:p w:rsidR="0050531F" w:rsidRDefault="0050531F" w:rsidP="00654A34">
    <w:pPr>
      <w:pStyle w:val="af7"/>
      <w:jc w:val="center"/>
    </w:pPr>
    <w:r>
      <w:rPr>
        <w:rFonts w:eastAsia="Arial Unicode MS"/>
      </w:rPr>
      <w:t>Типовая м</w:t>
    </w:r>
    <w:r w:rsidRPr="002D6D62">
      <w:rPr>
        <w:rFonts w:eastAsia="Arial Unicode MS"/>
      </w:rPr>
      <w:t xml:space="preserve">етодика </w:t>
    </w:r>
    <w:r>
      <w:rPr>
        <w:rFonts w:eastAsia="Arial Unicode MS"/>
      </w:rPr>
      <w:t xml:space="preserve">рассмотрения и </w:t>
    </w:r>
    <w:r w:rsidRPr="002D6D62">
      <w:rPr>
        <w:rFonts w:eastAsia="Arial Unicode MS"/>
      </w:rPr>
      <w:t>оценки заявок на участие в процедурах закупки на право заключения договоров на</w:t>
    </w:r>
    <w:r>
      <w:rPr>
        <w:rFonts w:eastAsia="Arial Unicode MS"/>
      </w:rPr>
      <w:t xml:space="preserve"> поставку товара/ </w:t>
    </w:r>
    <w:r w:rsidRPr="002D6D62">
      <w:rPr>
        <w:rFonts w:eastAsia="Arial Unicode MS"/>
      </w:rPr>
      <w:t>выполнение работ</w:t>
    </w:r>
    <w:r>
      <w:rPr>
        <w:rFonts w:eastAsia="Arial Unicode MS"/>
      </w:rPr>
      <w:t>/ оказание</w:t>
    </w:r>
    <w:r w:rsidRPr="002D6D62">
      <w:rPr>
        <w:rFonts w:eastAsia="Arial Unicode MS"/>
      </w:rPr>
      <w:t xml:space="preserve"> услуг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>
    <w:pPr>
      <w:pStyle w:val="af7"/>
      <w:jc w:val="right"/>
    </w:pPr>
    <w:fldSimple w:instr=" PAGE   \* MERGEFORMAT ">
      <w:r w:rsidR="00651B08">
        <w:rPr>
          <w:noProof/>
        </w:rPr>
        <w:t>89</w:t>
      </w:r>
    </w:fldSimple>
  </w:p>
  <w:p w:rsidR="0050531F" w:rsidRDefault="0050531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3B1" w:rsidRDefault="00A103B1" w:rsidP="005472A6">
      <w:pPr>
        <w:spacing w:line="240" w:lineRule="auto"/>
      </w:pPr>
      <w:r>
        <w:separator/>
      </w:r>
    </w:p>
  </w:footnote>
  <w:footnote w:type="continuationSeparator" w:id="0">
    <w:p w:rsidR="00A103B1" w:rsidRDefault="00A103B1" w:rsidP="005472A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>
    <w:pPr>
      <w:pStyle w:val="af5"/>
      <w:jc w:val="center"/>
    </w:pPr>
    <w:fldSimple w:instr=" PAGE   \* MERGEFORMAT ">
      <w:r w:rsidR="0050531F">
        <w:rPr>
          <w:noProof/>
        </w:rPr>
        <w:t>1</w:t>
      </w:r>
    </w:fldSimple>
  </w:p>
  <w:p w:rsidR="0050531F" w:rsidRDefault="0050531F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1F" w:rsidRDefault="00AE2244">
    <w:pPr>
      <w:pStyle w:val="af5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 w:rsidR="0050531F"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0531F" w:rsidRDefault="0050531F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13C48"/>
    <w:multiLevelType w:val="multilevel"/>
    <w:tmpl w:val="B1DA78D4"/>
    <w:lvl w:ilvl="0">
      <w:start w:val="13"/>
      <w:numFmt w:val="decimal"/>
      <w:lvlText w:val="%1."/>
      <w:lvlJc w:val="left"/>
      <w:pPr>
        <w:ind w:left="555" w:hanging="555"/>
      </w:pPr>
      <w:rPr>
        <w:rFonts w:hint="default"/>
        <w:sz w:val="20"/>
      </w:rPr>
    </w:lvl>
    <w:lvl w:ilvl="1">
      <w:start w:val="2"/>
      <w:numFmt w:val="decimal"/>
      <w:lvlText w:val="%1.%2."/>
      <w:lvlJc w:val="left"/>
      <w:pPr>
        <w:ind w:left="946" w:hanging="555"/>
      </w:pPr>
      <w:rPr>
        <w:rFonts w:hint="default"/>
        <w:sz w:val="20"/>
      </w:rPr>
    </w:lvl>
    <w:lvl w:ilvl="2">
      <w:start w:val="1"/>
      <w:numFmt w:val="decimal"/>
      <w:lvlText w:val="14.2.%3."/>
      <w:lvlJc w:val="left"/>
      <w:pPr>
        <w:ind w:left="1502" w:hanging="720"/>
      </w:pPr>
      <w:rPr>
        <w:rFonts w:ascii="Times New Roman" w:eastAsia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93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64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03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78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177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928" w:hanging="1800"/>
      </w:pPr>
      <w:rPr>
        <w:rFonts w:hint="default"/>
        <w:sz w:val="20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39508FE"/>
    <w:multiLevelType w:val="hybridMultilevel"/>
    <w:tmpl w:val="AB660A94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21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1AAF63D4"/>
    <w:multiLevelType w:val="hybridMultilevel"/>
    <w:tmpl w:val="FF96A91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CAC21B3"/>
    <w:multiLevelType w:val="hybridMultilevel"/>
    <w:tmpl w:val="1F94D6AE"/>
    <w:lvl w:ilvl="0" w:tplc="77A45902">
      <w:start w:val="1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27A62"/>
    <w:multiLevelType w:val="hybridMultilevel"/>
    <w:tmpl w:val="09BA90A6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FF451C"/>
    <w:multiLevelType w:val="hybridMultilevel"/>
    <w:tmpl w:val="283E3E2A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F16170"/>
    <w:multiLevelType w:val="hybridMultilevel"/>
    <w:tmpl w:val="55C6EC0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5">
    <w:nsid w:val="48EA789E"/>
    <w:multiLevelType w:val="hybridMultilevel"/>
    <w:tmpl w:val="475E4508"/>
    <w:lvl w:ilvl="0" w:tplc="D0422360">
      <w:start w:val="14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23ED5"/>
    <w:multiLevelType w:val="hybridMultilevel"/>
    <w:tmpl w:val="6C542DB4"/>
    <w:lvl w:ilvl="0" w:tplc="C76292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EEBEA0CA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ED08F4FC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10C206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13DC248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D5F00F6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11FEAB8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835A917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A42F3D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4D69082A"/>
    <w:multiLevelType w:val="hybridMultilevel"/>
    <w:tmpl w:val="B686A98A"/>
    <w:lvl w:ilvl="0" w:tplc="9990A438">
      <w:start w:val="1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BD530F"/>
    <w:multiLevelType w:val="hybridMultilevel"/>
    <w:tmpl w:val="84B2044E"/>
    <w:lvl w:ilvl="0" w:tplc="6F5A58D0">
      <w:start w:val="3"/>
      <w:numFmt w:val="decimal"/>
      <w:lvlText w:val="%1"/>
      <w:lvlJc w:val="left"/>
      <w:pPr>
        <w:ind w:left="121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DED88EEA"/>
    <w:lvl w:ilvl="0" w:tplc="7AFA3C46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70266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46E4E7A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106C6F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FA97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743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8A5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50BB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C46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06867B98"/>
    <w:lvl w:ilvl="0" w:tplc="5B403D4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47EC98F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49A23AB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374692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5525B7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F6497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8F2C30D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ACF0A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B5E6B5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26753C8"/>
    <w:multiLevelType w:val="multilevel"/>
    <w:tmpl w:val="DA6CF42E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1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8" w:hanging="1800"/>
      </w:pPr>
      <w:rPr>
        <w:rFonts w:hint="default"/>
      </w:rPr>
    </w:lvl>
  </w:abstractNum>
  <w:abstractNum w:abstractNumId="35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6EE5200E"/>
    <w:multiLevelType w:val="multilevel"/>
    <w:tmpl w:val="6C7A19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497" w:hanging="504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F9A2E1A"/>
    <w:multiLevelType w:val="hybridMultilevel"/>
    <w:tmpl w:val="B6F20EDA"/>
    <w:lvl w:ilvl="0" w:tplc="FA1CA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8E09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38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4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34B8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A2C8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4A8D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60EB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E8A1C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0943F09"/>
    <w:multiLevelType w:val="hybridMultilevel"/>
    <w:tmpl w:val="0876F170"/>
    <w:lvl w:ilvl="0" w:tplc="DE76118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33E89E0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ECF87F0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B90CE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4B635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33E54A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0762C9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F0AB8C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6A29EC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44">
    <w:nsid w:val="76A01E92"/>
    <w:multiLevelType w:val="hybridMultilevel"/>
    <w:tmpl w:val="FC12FCB6"/>
    <w:lvl w:ilvl="0" w:tplc="6910EB2E">
      <w:start w:val="13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92721C9"/>
    <w:multiLevelType w:val="hybridMultilevel"/>
    <w:tmpl w:val="83B8CA2A"/>
    <w:lvl w:ilvl="0" w:tplc="8ED88452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D9844D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C4E5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4C5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C8F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3A7B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89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C5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C489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8F0C78"/>
    <w:multiLevelType w:val="hybridMultilevel"/>
    <w:tmpl w:val="9E080F48"/>
    <w:lvl w:ilvl="0" w:tplc="94CE4402">
      <w:start w:val="1"/>
      <w:numFmt w:val="bullet"/>
      <w:lvlText w:val="­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</w:rPr>
    </w:lvl>
    <w:lvl w:ilvl="1" w:tplc="6D6AE118">
      <w:start w:val="1"/>
      <w:numFmt w:val="bullet"/>
      <w:lvlText w:val=""/>
      <w:lvlJc w:val="left"/>
      <w:pPr>
        <w:tabs>
          <w:tab w:val="num" w:pos="10645"/>
        </w:tabs>
        <w:ind w:left="10645" w:hanging="360"/>
      </w:pPr>
      <w:rPr>
        <w:rFonts w:ascii="Symbol" w:hAnsi="Symbol" w:hint="default"/>
      </w:rPr>
    </w:lvl>
    <w:lvl w:ilvl="2" w:tplc="09A8EFAA" w:tentative="1">
      <w:start w:val="1"/>
      <w:numFmt w:val="bullet"/>
      <w:lvlText w:val=""/>
      <w:lvlJc w:val="left"/>
      <w:pPr>
        <w:tabs>
          <w:tab w:val="num" w:pos="11365"/>
        </w:tabs>
        <w:ind w:left="11365" w:hanging="360"/>
      </w:pPr>
      <w:rPr>
        <w:rFonts w:ascii="Symbol" w:hAnsi="Symbol" w:hint="default"/>
      </w:rPr>
    </w:lvl>
    <w:lvl w:ilvl="3" w:tplc="0ACEF77E">
      <w:start w:val="1"/>
      <w:numFmt w:val="bullet"/>
      <w:lvlText w:val=""/>
      <w:lvlJc w:val="left"/>
      <w:pPr>
        <w:tabs>
          <w:tab w:val="num" w:pos="12085"/>
        </w:tabs>
        <w:ind w:left="12085" w:hanging="360"/>
      </w:pPr>
      <w:rPr>
        <w:rFonts w:ascii="Symbol" w:hAnsi="Symbol" w:hint="default"/>
      </w:rPr>
    </w:lvl>
    <w:lvl w:ilvl="4" w:tplc="3222A43A">
      <w:start w:val="1"/>
      <w:numFmt w:val="bullet"/>
      <w:lvlText w:val="o"/>
      <w:lvlJc w:val="left"/>
      <w:pPr>
        <w:tabs>
          <w:tab w:val="num" w:pos="12805"/>
        </w:tabs>
        <w:ind w:left="12805" w:hanging="360"/>
      </w:pPr>
      <w:rPr>
        <w:rFonts w:ascii="Arial (WT)" w:hAnsi="Arial (WT)" w:cs="Arial (WT)" w:hint="default"/>
      </w:rPr>
    </w:lvl>
    <w:lvl w:ilvl="5" w:tplc="D6AC1E86" w:tentative="1">
      <w:start w:val="1"/>
      <w:numFmt w:val="bullet"/>
      <w:lvlText w:val=""/>
      <w:lvlJc w:val="left"/>
      <w:pPr>
        <w:tabs>
          <w:tab w:val="num" w:pos="13525"/>
        </w:tabs>
        <w:ind w:left="13525" w:hanging="360"/>
      </w:pPr>
      <w:rPr>
        <w:rFonts w:ascii="Symbol" w:hAnsi="Symbol" w:hint="default"/>
      </w:rPr>
    </w:lvl>
    <w:lvl w:ilvl="6" w:tplc="614E63D6" w:tentative="1">
      <w:start w:val="1"/>
      <w:numFmt w:val="bullet"/>
      <w:lvlText w:val=""/>
      <w:lvlJc w:val="left"/>
      <w:pPr>
        <w:tabs>
          <w:tab w:val="num" w:pos="14245"/>
        </w:tabs>
        <w:ind w:left="14245" w:hanging="360"/>
      </w:pPr>
      <w:rPr>
        <w:rFonts w:ascii="Symbol" w:hAnsi="Symbol" w:hint="default"/>
      </w:rPr>
    </w:lvl>
    <w:lvl w:ilvl="7" w:tplc="78EEDC6C" w:tentative="1">
      <w:start w:val="1"/>
      <w:numFmt w:val="bullet"/>
      <w:lvlText w:val="o"/>
      <w:lvlJc w:val="left"/>
      <w:pPr>
        <w:tabs>
          <w:tab w:val="num" w:pos="14965"/>
        </w:tabs>
        <w:ind w:left="14965" w:hanging="360"/>
      </w:pPr>
      <w:rPr>
        <w:rFonts w:ascii="Arial (WT)" w:hAnsi="Arial (WT)" w:cs="Arial (WT)" w:hint="default"/>
      </w:rPr>
    </w:lvl>
    <w:lvl w:ilvl="8" w:tplc="A50C4E2E" w:tentative="1">
      <w:start w:val="1"/>
      <w:numFmt w:val="bullet"/>
      <w:lvlText w:val=""/>
      <w:lvlJc w:val="left"/>
      <w:pPr>
        <w:tabs>
          <w:tab w:val="num" w:pos="15685"/>
        </w:tabs>
        <w:ind w:left="15685" w:hanging="360"/>
      </w:pPr>
      <w:rPr>
        <w:rFonts w:ascii="Symbol" w:hAnsi="Symbol" w:hint="default"/>
      </w:rPr>
    </w:lvl>
  </w:abstractNum>
  <w:abstractNum w:abstractNumId="48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5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1"/>
  </w:num>
  <w:num w:numId="5">
    <w:abstractNumId w:val="21"/>
  </w:num>
  <w:num w:numId="6">
    <w:abstractNumId w:val="13"/>
  </w:num>
  <w:num w:numId="7">
    <w:abstractNumId w:val="32"/>
  </w:num>
  <w:num w:numId="8">
    <w:abstractNumId w:val="23"/>
  </w:num>
  <w:num w:numId="9">
    <w:abstractNumId w:val="7"/>
  </w:num>
  <w:num w:numId="10">
    <w:abstractNumId w:val="18"/>
  </w:num>
  <w:num w:numId="11">
    <w:abstractNumId w:val="17"/>
  </w:num>
  <w:num w:numId="12">
    <w:abstractNumId w:val="11"/>
  </w:num>
  <w:num w:numId="13">
    <w:abstractNumId w:val="19"/>
  </w:num>
  <w:num w:numId="14">
    <w:abstractNumId w:val="46"/>
  </w:num>
  <w:num w:numId="15">
    <w:abstractNumId w:val="37"/>
  </w:num>
  <w:num w:numId="16">
    <w:abstractNumId w:val="30"/>
  </w:num>
  <w:num w:numId="17">
    <w:abstractNumId w:val="5"/>
  </w:num>
  <w:num w:numId="18">
    <w:abstractNumId w:val="49"/>
  </w:num>
  <w:num w:numId="19">
    <w:abstractNumId w:val="1"/>
  </w:num>
  <w:num w:numId="20">
    <w:abstractNumId w:val="42"/>
  </w:num>
  <w:num w:numId="21">
    <w:abstractNumId w:val="31"/>
  </w:num>
  <w:num w:numId="22">
    <w:abstractNumId w:val="29"/>
  </w:num>
  <w:num w:numId="23">
    <w:abstractNumId w:val="0"/>
  </w:num>
  <w:num w:numId="24">
    <w:abstractNumId w:val="3"/>
  </w:num>
  <w:num w:numId="25">
    <w:abstractNumId w:val="2"/>
  </w:num>
  <w:num w:numId="26">
    <w:abstractNumId w:val="22"/>
  </w:num>
  <w:num w:numId="27">
    <w:abstractNumId w:val="38"/>
  </w:num>
  <w:num w:numId="28">
    <w:abstractNumId w:val="43"/>
  </w:num>
  <w:num w:numId="29">
    <w:abstractNumId w:val="24"/>
  </w:num>
  <w:num w:numId="30">
    <w:abstractNumId w:val="47"/>
  </w:num>
  <w:num w:numId="31">
    <w:abstractNumId w:val="33"/>
  </w:num>
  <w:num w:numId="32">
    <w:abstractNumId w:val="50"/>
  </w:num>
  <w:num w:numId="33">
    <w:abstractNumId w:val="15"/>
  </w:num>
  <w:num w:numId="34">
    <w:abstractNumId w:val="39"/>
  </w:num>
  <w:num w:numId="35">
    <w:abstractNumId w:val="12"/>
  </w:num>
  <w:num w:numId="36">
    <w:abstractNumId w:val="8"/>
  </w:num>
  <w:num w:numId="37">
    <w:abstractNumId w:val="16"/>
  </w:num>
  <w:num w:numId="38">
    <w:abstractNumId w:val="35"/>
  </w:num>
  <w:num w:numId="39">
    <w:abstractNumId w:val="48"/>
  </w:num>
  <w:num w:numId="40">
    <w:abstractNumId w:val="26"/>
  </w:num>
  <w:num w:numId="41">
    <w:abstractNumId w:val="14"/>
  </w:num>
  <w:num w:numId="42">
    <w:abstractNumId w:val="6"/>
  </w:num>
  <w:num w:numId="43">
    <w:abstractNumId w:val="40"/>
  </w:num>
  <w:num w:numId="44">
    <w:abstractNumId w:val="36"/>
  </w:num>
  <w:num w:numId="45">
    <w:abstractNumId w:val="45"/>
  </w:num>
  <w:num w:numId="46">
    <w:abstractNumId w:val="9"/>
  </w:num>
  <w:num w:numId="47">
    <w:abstractNumId w:val="44"/>
  </w:num>
  <w:num w:numId="48">
    <w:abstractNumId w:val="28"/>
  </w:num>
  <w:num w:numId="49">
    <w:abstractNumId w:val="27"/>
  </w:num>
  <w:num w:numId="50">
    <w:abstractNumId w:val="10"/>
  </w:num>
  <w:num w:numId="51">
    <w:abstractNumId w:val="25"/>
  </w:num>
  <w:num w:numId="52">
    <w:abstractNumId w:val="4"/>
    <w:lvlOverride w:ilvl="0">
      <w:lvl w:ilvl="0">
        <w:start w:val="13"/>
        <w:numFmt w:val="decimal"/>
        <w:lvlText w:val="%1."/>
        <w:lvlJc w:val="left"/>
        <w:pPr>
          <w:ind w:left="555" w:hanging="555"/>
        </w:pPr>
        <w:rPr>
          <w:rFonts w:hint="default"/>
          <w:sz w:val="20"/>
        </w:rPr>
      </w:lvl>
    </w:lvlOverride>
    <w:lvlOverride w:ilvl="1">
      <w:lvl w:ilvl="1">
        <w:start w:val="2"/>
        <w:numFmt w:val="decimal"/>
        <w:lvlText w:val="%1.%2."/>
        <w:lvlJc w:val="left"/>
        <w:pPr>
          <w:ind w:left="946" w:hanging="555"/>
        </w:pPr>
        <w:rPr>
          <w:rFonts w:hint="default"/>
          <w:sz w:val="20"/>
        </w:rPr>
      </w:lvl>
    </w:lvlOverride>
    <w:lvlOverride w:ilvl="2">
      <w:lvl w:ilvl="2">
        <w:start w:val="1"/>
        <w:numFmt w:val="decimal"/>
        <w:lvlText w:val="16.2.%3."/>
        <w:lvlJc w:val="left"/>
        <w:pPr>
          <w:ind w:left="1502" w:hanging="720"/>
        </w:pPr>
        <w:rPr>
          <w:rFonts w:ascii="Times New Roman" w:eastAsia="Times New Roman" w:hAnsi="Times New Roman" w:cs="Times New Roman" w:hint="default"/>
          <w:sz w:val="24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93" w:hanging="720"/>
        </w:pPr>
        <w:rPr>
          <w:rFonts w:hint="default"/>
          <w:sz w:val="2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644" w:hanging="1080"/>
        </w:pPr>
        <w:rPr>
          <w:rFonts w:hint="default"/>
          <w:sz w:val="2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035" w:hanging="1080"/>
        </w:pPr>
        <w:rPr>
          <w:rFonts w:hint="default"/>
          <w:sz w:val="2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786" w:hanging="1440"/>
        </w:pPr>
        <w:rPr>
          <w:rFonts w:hint="default"/>
          <w:sz w:val="2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177" w:hanging="1440"/>
        </w:pPr>
        <w:rPr>
          <w:rFonts w:hint="default"/>
          <w:sz w:val="20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928" w:hanging="1800"/>
        </w:pPr>
        <w:rPr>
          <w:rFonts w:hint="default"/>
          <w:sz w:val="20"/>
        </w:rPr>
      </w:lvl>
    </w:lvlOverride>
  </w:num>
  <w:num w:numId="53">
    <w:abstractNumId w:val="34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4BB"/>
    <w:rsid w:val="00007698"/>
    <w:rsid w:val="000162A3"/>
    <w:rsid w:val="00022BF5"/>
    <w:rsid w:val="000241CF"/>
    <w:rsid w:val="000366A4"/>
    <w:rsid w:val="000378E0"/>
    <w:rsid w:val="00042A96"/>
    <w:rsid w:val="00045CE7"/>
    <w:rsid w:val="0004626A"/>
    <w:rsid w:val="000539F5"/>
    <w:rsid w:val="00053C08"/>
    <w:rsid w:val="00054719"/>
    <w:rsid w:val="000557F6"/>
    <w:rsid w:val="00061BA9"/>
    <w:rsid w:val="0006417C"/>
    <w:rsid w:val="00070AAC"/>
    <w:rsid w:val="00071C91"/>
    <w:rsid w:val="000731C0"/>
    <w:rsid w:val="000746DF"/>
    <w:rsid w:val="000840FF"/>
    <w:rsid w:val="00085D75"/>
    <w:rsid w:val="00090B1B"/>
    <w:rsid w:val="00091FF1"/>
    <w:rsid w:val="00093599"/>
    <w:rsid w:val="000961F3"/>
    <w:rsid w:val="000978B3"/>
    <w:rsid w:val="000A19EA"/>
    <w:rsid w:val="000A1C62"/>
    <w:rsid w:val="000A4823"/>
    <w:rsid w:val="000A6A8B"/>
    <w:rsid w:val="000B49BB"/>
    <w:rsid w:val="000B629C"/>
    <w:rsid w:val="000F01D1"/>
    <w:rsid w:val="000F30BB"/>
    <w:rsid w:val="0010138B"/>
    <w:rsid w:val="00104FB9"/>
    <w:rsid w:val="00122449"/>
    <w:rsid w:val="00146007"/>
    <w:rsid w:val="00157E96"/>
    <w:rsid w:val="00160895"/>
    <w:rsid w:val="00170C5D"/>
    <w:rsid w:val="00175430"/>
    <w:rsid w:val="0018705E"/>
    <w:rsid w:val="001878B4"/>
    <w:rsid w:val="00187CC4"/>
    <w:rsid w:val="001937C9"/>
    <w:rsid w:val="001A50A4"/>
    <w:rsid w:val="001A7A72"/>
    <w:rsid w:val="001E284E"/>
    <w:rsid w:val="001E606D"/>
    <w:rsid w:val="001F53C9"/>
    <w:rsid w:val="001F7411"/>
    <w:rsid w:val="002032EA"/>
    <w:rsid w:val="00207CA0"/>
    <w:rsid w:val="00216294"/>
    <w:rsid w:val="0022248D"/>
    <w:rsid w:val="00223714"/>
    <w:rsid w:val="0023299D"/>
    <w:rsid w:val="00232EEE"/>
    <w:rsid w:val="00237153"/>
    <w:rsid w:val="00241278"/>
    <w:rsid w:val="00244129"/>
    <w:rsid w:val="00244D12"/>
    <w:rsid w:val="00245221"/>
    <w:rsid w:val="0025212B"/>
    <w:rsid w:val="00263D68"/>
    <w:rsid w:val="002644E4"/>
    <w:rsid w:val="0026574B"/>
    <w:rsid w:val="00274B55"/>
    <w:rsid w:val="0028304E"/>
    <w:rsid w:val="002838E0"/>
    <w:rsid w:val="00297DAA"/>
    <w:rsid w:val="002A4320"/>
    <w:rsid w:val="002A609F"/>
    <w:rsid w:val="002B01EF"/>
    <w:rsid w:val="002C3944"/>
    <w:rsid w:val="002E64FE"/>
    <w:rsid w:val="002F1692"/>
    <w:rsid w:val="00311B64"/>
    <w:rsid w:val="00313F64"/>
    <w:rsid w:val="0031792E"/>
    <w:rsid w:val="003179A0"/>
    <w:rsid w:val="00335833"/>
    <w:rsid w:val="0033607D"/>
    <w:rsid w:val="003526C3"/>
    <w:rsid w:val="00361C9D"/>
    <w:rsid w:val="003642E3"/>
    <w:rsid w:val="00365FB8"/>
    <w:rsid w:val="00375675"/>
    <w:rsid w:val="00375D10"/>
    <w:rsid w:val="00377985"/>
    <w:rsid w:val="0038161A"/>
    <w:rsid w:val="00384972"/>
    <w:rsid w:val="003933EC"/>
    <w:rsid w:val="003A4980"/>
    <w:rsid w:val="003A6E4F"/>
    <w:rsid w:val="003B44A0"/>
    <w:rsid w:val="003B6146"/>
    <w:rsid w:val="003C3716"/>
    <w:rsid w:val="003D0F89"/>
    <w:rsid w:val="003D1689"/>
    <w:rsid w:val="003D2281"/>
    <w:rsid w:val="003E634E"/>
    <w:rsid w:val="003F5161"/>
    <w:rsid w:val="003F696D"/>
    <w:rsid w:val="0040410E"/>
    <w:rsid w:val="00412403"/>
    <w:rsid w:val="004134C8"/>
    <w:rsid w:val="00424A1D"/>
    <w:rsid w:val="00431224"/>
    <w:rsid w:val="004338E4"/>
    <w:rsid w:val="00433E9C"/>
    <w:rsid w:val="004342FD"/>
    <w:rsid w:val="00444C8A"/>
    <w:rsid w:val="00444EE0"/>
    <w:rsid w:val="00447D64"/>
    <w:rsid w:val="00454FF1"/>
    <w:rsid w:val="00455BEB"/>
    <w:rsid w:val="00461CFA"/>
    <w:rsid w:val="0046231E"/>
    <w:rsid w:val="004635BF"/>
    <w:rsid w:val="00472291"/>
    <w:rsid w:val="004818CF"/>
    <w:rsid w:val="00483A81"/>
    <w:rsid w:val="004A4BFD"/>
    <w:rsid w:val="004A4CE2"/>
    <w:rsid w:val="004B1813"/>
    <w:rsid w:val="004C197D"/>
    <w:rsid w:val="004C4E8E"/>
    <w:rsid w:val="004D1E14"/>
    <w:rsid w:val="004E2586"/>
    <w:rsid w:val="004E4BA3"/>
    <w:rsid w:val="004F1441"/>
    <w:rsid w:val="004F6F55"/>
    <w:rsid w:val="00500595"/>
    <w:rsid w:val="0050531F"/>
    <w:rsid w:val="0050738B"/>
    <w:rsid w:val="00512A86"/>
    <w:rsid w:val="00514313"/>
    <w:rsid w:val="0052449A"/>
    <w:rsid w:val="0052750D"/>
    <w:rsid w:val="00530FAF"/>
    <w:rsid w:val="00544ED3"/>
    <w:rsid w:val="00546EDA"/>
    <w:rsid w:val="005472A6"/>
    <w:rsid w:val="00547EFE"/>
    <w:rsid w:val="00586738"/>
    <w:rsid w:val="00590E18"/>
    <w:rsid w:val="005A2233"/>
    <w:rsid w:val="005B20A8"/>
    <w:rsid w:val="005B264E"/>
    <w:rsid w:val="005B3D2D"/>
    <w:rsid w:val="005B752A"/>
    <w:rsid w:val="005C2829"/>
    <w:rsid w:val="005C6974"/>
    <w:rsid w:val="005C7D5F"/>
    <w:rsid w:val="005D27BE"/>
    <w:rsid w:val="005E19CF"/>
    <w:rsid w:val="005E3BAB"/>
    <w:rsid w:val="005F0FD4"/>
    <w:rsid w:val="005F1203"/>
    <w:rsid w:val="0060533B"/>
    <w:rsid w:val="006063EC"/>
    <w:rsid w:val="0060680E"/>
    <w:rsid w:val="00607E1F"/>
    <w:rsid w:val="006461C2"/>
    <w:rsid w:val="006508CD"/>
    <w:rsid w:val="0065160F"/>
    <w:rsid w:val="006518BA"/>
    <w:rsid w:val="00651B08"/>
    <w:rsid w:val="006538FB"/>
    <w:rsid w:val="00654A34"/>
    <w:rsid w:val="00655972"/>
    <w:rsid w:val="006572A5"/>
    <w:rsid w:val="006716C8"/>
    <w:rsid w:val="006766D5"/>
    <w:rsid w:val="006974E9"/>
    <w:rsid w:val="006A32C2"/>
    <w:rsid w:val="006B218E"/>
    <w:rsid w:val="006B4404"/>
    <w:rsid w:val="006C2748"/>
    <w:rsid w:val="006C6AA1"/>
    <w:rsid w:val="006D5BC5"/>
    <w:rsid w:val="006D7362"/>
    <w:rsid w:val="006E1170"/>
    <w:rsid w:val="006E478C"/>
    <w:rsid w:val="006E562A"/>
    <w:rsid w:val="00700EB4"/>
    <w:rsid w:val="00706706"/>
    <w:rsid w:val="00711DF3"/>
    <w:rsid w:val="00724E44"/>
    <w:rsid w:val="00734267"/>
    <w:rsid w:val="00735CC3"/>
    <w:rsid w:val="00753585"/>
    <w:rsid w:val="00762E84"/>
    <w:rsid w:val="00767978"/>
    <w:rsid w:val="007D41F0"/>
    <w:rsid w:val="007D514C"/>
    <w:rsid w:val="007E1470"/>
    <w:rsid w:val="007E5BBA"/>
    <w:rsid w:val="007E61F9"/>
    <w:rsid w:val="007F1EAD"/>
    <w:rsid w:val="007F41B9"/>
    <w:rsid w:val="007F7B1A"/>
    <w:rsid w:val="00802626"/>
    <w:rsid w:val="0080648F"/>
    <w:rsid w:val="008148F2"/>
    <w:rsid w:val="008206E4"/>
    <w:rsid w:val="008460C2"/>
    <w:rsid w:val="00846440"/>
    <w:rsid w:val="00857695"/>
    <w:rsid w:val="0086009B"/>
    <w:rsid w:val="00862F11"/>
    <w:rsid w:val="0086706E"/>
    <w:rsid w:val="0087288B"/>
    <w:rsid w:val="0087307A"/>
    <w:rsid w:val="0087606B"/>
    <w:rsid w:val="00876458"/>
    <w:rsid w:val="0088003C"/>
    <w:rsid w:val="00880C83"/>
    <w:rsid w:val="0088194A"/>
    <w:rsid w:val="00881D75"/>
    <w:rsid w:val="008847F7"/>
    <w:rsid w:val="00885C0E"/>
    <w:rsid w:val="008938AC"/>
    <w:rsid w:val="008A2011"/>
    <w:rsid w:val="008A4DAB"/>
    <w:rsid w:val="008A6869"/>
    <w:rsid w:val="008B22F8"/>
    <w:rsid w:val="008B5549"/>
    <w:rsid w:val="008B7930"/>
    <w:rsid w:val="008C5AA0"/>
    <w:rsid w:val="008C73FC"/>
    <w:rsid w:val="008D64C6"/>
    <w:rsid w:val="008D74A8"/>
    <w:rsid w:val="008D7EDC"/>
    <w:rsid w:val="008E1376"/>
    <w:rsid w:val="00901DB0"/>
    <w:rsid w:val="00903AC9"/>
    <w:rsid w:val="009061A6"/>
    <w:rsid w:val="00912FC6"/>
    <w:rsid w:val="0091685E"/>
    <w:rsid w:val="00927999"/>
    <w:rsid w:val="00933F2E"/>
    <w:rsid w:val="00954A47"/>
    <w:rsid w:val="00964C48"/>
    <w:rsid w:val="00966969"/>
    <w:rsid w:val="00971CA9"/>
    <w:rsid w:val="00973340"/>
    <w:rsid w:val="00977C3A"/>
    <w:rsid w:val="009807C6"/>
    <w:rsid w:val="00985C5E"/>
    <w:rsid w:val="00990F3F"/>
    <w:rsid w:val="00991F39"/>
    <w:rsid w:val="00997513"/>
    <w:rsid w:val="009A49AE"/>
    <w:rsid w:val="009B3F1A"/>
    <w:rsid w:val="009C1BE6"/>
    <w:rsid w:val="009F00A2"/>
    <w:rsid w:val="009F051B"/>
    <w:rsid w:val="009F0E69"/>
    <w:rsid w:val="009F2C5A"/>
    <w:rsid w:val="00A0112F"/>
    <w:rsid w:val="00A01741"/>
    <w:rsid w:val="00A05EAF"/>
    <w:rsid w:val="00A103B1"/>
    <w:rsid w:val="00A20767"/>
    <w:rsid w:val="00A22B57"/>
    <w:rsid w:val="00A23015"/>
    <w:rsid w:val="00A2722B"/>
    <w:rsid w:val="00A3392D"/>
    <w:rsid w:val="00A37655"/>
    <w:rsid w:val="00A40D44"/>
    <w:rsid w:val="00A47E35"/>
    <w:rsid w:val="00A51E7A"/>
    <w:rsid w:val="00A5646D"/>
    <w:rsid w:val="00A67E42"/>
    <w:rsid w:val="00A85B26"/>
    <w:rsid w:val="00A87F0B"/>
    <w:rsid w:val="00A96F8C"/>
    <w:rsid w:val="00A97E9E"/>
    <w:rsid w:val="00AA4129"/>
    <w:rsid w:val="00AB1822"/>
    <w:rsid w:val="00AB252F"/>
    <w:rsid w:val="00AC29E2"/>
    <w:rsid w:val="00AC7484"/>
    <w:rsid w:val="00AD1673"/>
    <w:rsid w:val="00AD1F46"/>
    <w:rsid w:val="00AE2244"/>
    <w:rsid w:val="00AE4E4C"/>
    <w:rsid w:val="00B1791B"/>
    <w:rsid w:val="00B17EDE"/>
    <w:rsid w:val="00B205FD"/>
    <w:rsid w:val="00B223F5"/>
    <w:rsid w:val="00B36609"/>
    <w:rsid w:val="00B510B5"/>
    <w:rsid w:val="00B545A6"/>
    <w:rsid w:val="00B55107"/>
    <w:rsid w:val="00B55AD7"/>
    <w:rsid w:val="00B64112"/>
    <w:rsid w:val="00B704AE"/>
    <w:rsid w:val="00B82834"/>
    <w:rsid w:val="00B8716C"/>
    <w:rsid w:val="00B91F16"/>
    <w:rsid w:val="00B959A0"/>
    <w:rsid w:val="00B976F8"/>
    <w:rsid w:val="00BA1C04"/>
    <w:rsid w:val="00BA7D3A"/>
    <w:rsid w:val="00BB1DB8"/>
    <w:rsid w:val="00BB1E85"/>
    <w:rsid w:val="00BB3C41"/>
    <w:rsid w:val="00BB3D13"/>
    <w:rsid w:val="00BB784B"/>
    <w:rsid w:val="00BC66B9"/>
    <w:rsid w:val="00BC6DAE"/>
    <w:rsid w:val="00BD3E4D"/>
    <w:rsid w:val="00BD425C"/>
    <w:rsid w:val="00BF7741"/>
    <w:rsid w:val="00C15D6A"/>
    <w:rsid w:val="00C16F62"/>
    <w:rsid w:val="00C2095D"/>
    <w:rsid w:val="00C24CA0"/>
    <w:rsid w:val="00C25330"/>
    <w:rsid w:val="00C32B85"/>
    <w:rsid w:val="00C33C30"/>
    <w:rsid w:val="00C36BCD"/>
    <w:rsid w:val="00C44E44"/>
    <w:rsid w:val="00C46AD6"/>
    <w:rsid w:val="00C54066"/>
    <w:rsid w:val="00C61B8B"/>
    <w:rsid w:val="00C66B6C"/>
    <w:rsid w:val="00C67524"/>
    <w:rsid w:val="00C81E90"/>
    <w:rsid w:val="00C85285"/>
    <w:rsid w:val="00C932C0"/>
    <w:rsid w:val="00C93DEE"/>
    <w:rsid w:val="00C97454"/>
    <w:rsid w:val="00CA35E2"/>
    <w:rsid w:val="00CB4A20"/>
    <w:rsid w:val="00CB7BE8"/>
    <w:rsid w:val="00CC2C3E"/>
    <w:rsid w:val="00CD3BD6"/>
    <w:rsid w:val="00CE1BC7"/>
    <w:rsid w:val="00CF0B4A"/>
    <w:rsid w:val="00CF0CCC"/>
    <w:rsid w:val="00CF33FF"/>
    <w:rsid w:val="00CF3D96"/>
    <w:rsid w:val="00CF4229"/>
    <w:rsid w:val="00CF5250"/>
    <w:rsid w:val="00D02CD4"/>
    <w:rsid w:val="00D07D8C"/>
    <w:rsid w:val="00D150FD"/>
    <w:rsid w:val="00D25782"/>
    <w:rsid w:val="00D27014"/>
    <w:rsid w:val="00D42D72"/>
    <w:rsid w:val="00D4339B"/>
    <w:rsid w:val="00D51989"/>
    <w:rsid w:val="00D52F45"/>
    <w:rsid w:val="00D53089"/>
    <w:rsid w:val="00D544BB"/>
    <w:rsid w:val="00D54CFC"/>
    <w:rsid w:val="00D57C4B"/>
    <w:rsid w:val="00D62A95"/>
    <w:rsid w:val="00D65EEC"/>
    <w:rsid w:val="00D71883"/>
    <w:rsid w:val="00D875CC"/>
    <w:rsid w:val="00DC5689"/>
    <w:rsid w:val="00DD3637"/>
    <w:rsid w:val="00DD3E67"/>
    <w:rsid w:val="00DE118D"/>
    <w:rsid w:val="00DE7BE7"/>
    <w:rsid w:val="00DF6669"/>
    <w:rsid w:val="00E06C7A"/>
    <w:rsid w:val="00E13C89"/>
    <w:rsid w:val="00E14276"/>
    <w:rsid w:val="00E164E7"/>
    <w:rsid w:val="00E1766E"/>
    <w:rsid w:val="00E22C23"/>
    <w:rsid w:val="00E246FB"/>
    <w:rsid w:val="00E27DA5"/>
    <w:rsid w:val="00E33144"/>
    <w:rsid w:val="00E33E27"/>
    <w:rsid w:val="00E34E06"/>
    <w:rsid w:val="00E377D9"/>
    <w:rsid w:val="00E554CF"/>
    <w:rsid w:val="00E7459E"/>
    <w:rsid w:val="00E75E2B"/>
    <w:rsid w:val="00E776CF"/>
    <w:rsid w:val="00E852E3"/>
    <w:rsid w:val="00E85FA0"/>
    <w:rsid w:val="00E86C42"/>
    <w:rsid w:val="00E91F6C"/>
    <w:rsid w:val="00EA0F91"/>
    <w:rsid w:val="00EA3652"/>
    <w:rsid w:val="00EA491F"/>
    <w:rsid w:val="00EB556B"/>
    <w:rsid w:val="00EB7390"/>
    <w:rsid w:val="00EC185A"/>
    <w:rsid w:val="00EC2096"/>
    <w:rsid w:val="00EC2445"/>
    <w:rsid w:val="00ED5B21"/>
    <w:rsid w:val="00ED5DA2"/>
    <w:rsid w:val="00EE18E0"/>
    <w:rsid w:val="00EE54A8"/>
    <w:rsid w:val="00EF3645"/>
    <w:rsid w:val="00F01AB8"/>
    <w:rsid w:val="00F0230D"/>
    <w:rsid w:val="00F03499"/>
    <w:rsid w:val="00F04BD9"/>
    <w:rsid w:val="00F07E1D"/>
    <w:rsid w:val="00F10F91"/>
    <w:rsid w:val="00F142A3"/>
    <w:rsid w:val="00F16F6B"/>
    <w:rsid w:val="00F36477"/>
    <w:rsid w:val="00F41001"/>
    <w:rsid w:val="00F4253A"/>
    <w:rsid w:val="00F42EAD"/>
    <w:rsid w:val="00F4640C"/>
    <w:rsid w:val="00F47691"/>
    <w:rsid w:val="00F51E4C"/>
    <w:rsid w:val="00F55DDA"/>
    <w:rsid w:val="00F70B58"/>
    <w:rsid w:val="00F763E7"/>
    <w:rsid w:val="00F9667B"/>
    <w:rsid w:val="00FC0BE0"/>
    <w:rsid w:val="00FD082D"/>
    <w:rsid w:val="00FD47B3"/>
    <w:rsid w:val="00FE38D1"/>
    <w:rsid w:val="00FF53C4"/>
    <w:rsid w:val="00FF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D544BB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A0112F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,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A0112F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B959A0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qFormat/>
    <w:rsid w:val="00F16F6B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qFormat/>
    <w:rsid w:val="00F16F6B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6F6B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F16F6B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F16F6B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F16F6B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link w:val="a7"/>
    <w:rsid w:val="00D544BB"/>
    <w:pPr>
      <w:spacing w:after="120"/>
    </w:pPr>
  </w:style>
  <w:style w:type="paragraph" w:styleId="a8">
    <w:name w:val="Body Text Indent"/>
    <w:basedOn w:val="a2"/>
    <w:link w:val="a9"/>
    <w:rsid w:val="00D544BB"/>
    <w:pPr>
      <w:spacing w:after="120"/>
      <w:ind w:left="283"/>
    </w:pPr>
  </w:style>
  <w:style w:type="paragraph" w:styleId="35">
    <w:name w:val="Body Text 3"/>
    <w:basedOn w:val="a2"/>
    <w:link w:val="36"/>
    <w:rsid w:val="00D544BB"/>
    <w:pPr>
      <w:spacing w:after="120"/>
    </w:pPr>
    <w:rPr>
      <w:sz w:val="16"/>
      <w:szCs w:val="16"/>
    </w:rPr>
  </w:style>
  <w:style w:type="character" w:customStyle="1" w:styleId="24">
    <w:name w:val="Основной текст с отступом 2 Знак"/>
    <w:basedOn w:val="a3"/>
    <w:link w:val="25"/>
    <w:locked/>
    <w:rsid w:val="00D544BB"/>
    <w:rPr>
      <w:sz w:val="28"/>
      <w:lang w:val="ru-RU" w:eastAsia="ru-RU" w:bidi="ar-SA"/>
    </w:rPr>
  </w:style>
  <w:style w:type="paragraph" w:styleId="25">
    <w:name w:val="Body Text Indent 2"/>
    <w:basedOn w:val="a2"/>
    <w:link w:val="24"/>
    <w:rsid w:val="00D544BB"/>
    <w:pPr>
      <w:spacing w:after="120" w:line="480" w:lineRule="auto"/>
      <w:ind w:left="283"/>
    </w:pPr>
  </w:style>
  <w:style w:type="paragraph" w:customStyle="1" w:styleId="12">
    <w:name w:val="Абзац списка1"/>
    <w:basedOn w:val="a2"/>
    <w:rsid w:val="00D544B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6">
    <w:name w:val="заголовок 2"/>
    <w:basedOn w:val="a2"/>
    <w:next w:val="a2"/>
    <w:rsid w:val="00D544BB"/>
    <w:pPr>
      <w:keepNext/>
      <w:spacing w:line="240" w:lineRule="auto"/>
      <w:ind w:firstLine="0"/>
    </w:pPr>
    <w:rPr>
      <w:rFonts w:eastAsia="Calibri"/>
    </w:rPr>
  </w:style>
  <w:style w:type="table" w:styleId="aa">
    <w:name w:val="Table Grid"/>
    <w:basedOn w:val="a4"/>
    <w:rsid w:val="00D544BB"/>
    <w:pPr>
      <w:spacing w:line="36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3"/>
    <w:rsid w:val="00A0112F"/>
    <w:rPr>
      <w:rFonts w:ascii="Times New Roman" w:hAnsi="Times New Roman" w:cs="Times New Roman" w:hint="default"/>
      <w:color w:val="0000FF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locked/>
    <w:rsid w:val="00A0112F"/>
    <w:rPr>
      <w:rFonts w:ascii="Arial" w:hAnsi="Arial"/>
      <w:b/>
      <w:kern w:val="28"/>
      <w:sz w:val="40"/>
    </w:rPr>
  </w:style>
  <w:style w:type="paragraph" w:styleId="ac">
    <w:name w:val="Normal (Web)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rsid w:val="00A0112F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rsid w:val="00A0112F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d">
    <w:name w:val="Document Map"/>
    <w:basedOn w:val="a2"/>
    <w:link w:val="ae"/>
    <w:semiHidden/>
    <w:rsid w:val="001F7411"/>
    <w:pPr>
      <w:shd w:val="clear" w:color="auto" w:fill="000080"/>
    </w:pPr>
    <w:rPr>
      <w:rFonts w:ascii="Tahoma" w:hAnsi="Tahoma" w:cs="Tahoma"/>
      <w:sz w:val="20"/>
    </w:rPr>
  </w:style>
  <w:style w:type="paragraph" w:styleId="af">
    <w:name w:val="List"/>
    <w:basedOn w:val="a2"/>
    <w:rsid w:val="001F7411"/>
    <w:pPr>
      <w:ind w:left="283" w:hanging="283"/>
    </w:pPr>
  </w:style>
  <w:style w:type="paragraph" w:styleId="27">
    <w:name w:val="List 2"/>
    <w:basedOn w:val="a2"/>
    <w:rsid w:val="001F7411"/>
    <w:pPr>
      <w:ind w:left="566" w:hanging="283"/>
    </w:pPr>
  </w:style>
  <w:style w:type="paragraph" w:styleId="37">
    <w:name w:val="List 3"/>
    <w:basedOn w:val="a2"/>
    <w:rsid w:val="001F7411"/>
    <w:pPr>
      <w:ind w:left="849" w:hanging="283"/>
    </w:pPr>
  </w:style>
  <w:style w:type="paragraph" w:styleId="42">
    <w:name w:val="List 4"/>
    <w:basedOn w:val="a2"/>
    <w:rsid w:val="001F7411"/>
    <w:pPr>
      <w:ind w:left="1132" w:hanging="283"/>
    </w:pPr>
  </w:style>
  <w:style w:type="paragraph" w:styleId="28">
    <w:name w:val="List Continue 2"/>
    <w:basedOn w:val="a2"/>
    <w:rsid w:val="001F7411"/>
    <w:pPr>
      <w:spacing w:after="120"/>
      <w:ind w:left="566"/>
    </w:pPr>
  </w:style>
  <w:style w:type="paragraph" w:styleId="af0">
    <w:name w:val="caption"/>
    <w:basedOn w:val="a2"/>
    <w:next w:val="a2"/>
    <w:qFormat/>
    <w:rsid w:val="001F7411"/>
    <w:rPr>
      <w:b/>
      <w:bCs/>
      <w:sz w:val="20"/>
    </w:rPr>
  </w:style>
  <w:style w:type="paragraph" w:styleId="af1">
    <w:name w:val="Title"/>
    <w:basedOn w:val="a2"/>
    <w:link w:val="af2"/>
    <w:qFormat/>
    <w:rsid w:val="001F741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3">
    <w:name w:val="Body Text First Indent"/>
    <w:basedOn w:val="a6"/>
    <w:rsid w:val="001F7411"/>
    <w:pPr>
      <w:ind w:firstLine="210"/>
    </w:pPr>
  </w:style>
  <w:style w:type="paragraph" w:styleId="29">
    <w:name w:val="Body Text First Indent 2"/>
    <w:basedOn w:val="a8"/>
    <w:rsid w:val="001F7411"/>
    <w:pPr>
      <w:ind w:firstLine="210"/>
    </w:pPr>
  </w:style>
  <w:style w:type="paragraph" w:styleId="2a">
    <w:name w:val="Body Text 2"/>
    <w:basedOn w:val="a2"/>
    <w:link w:val="2b"/>
    <w:rsid w:val="00B959A0"/>
    <w:pPr>
      <w:spacing w:after="120" w:line="480" w:lineRule="auto"/>
    </w:pPr>
  </w:style>
  <w:style w:type="paragraph" w:styleId="af4">
    <w:name w:val="List Continue"/>
    <w:basedOn w:val="a2"/>
    <w:rsid w:val="00F16F6B"/>
    <w:pPr>
      <w:spacing w:after="120"/>
      <w:ind w:left="283"/>
      <w:contextualSpacing/>
    </w:pPr>
  </w:style>
  <w:style w:type="character" w:customStyle="1" w:styleId="41">
    <w:name w:val="Заголовок 4 Знак"/>
    <w:basedOn w:val="a3"/>
    <w:link w:val="40"/>
    <w:rsid w:val="00F16F6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F16F6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F16F6B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F16F6B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F16F6B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F16F6B"/>
    <w:rPr>
      <w:rFonts w:ascii="Arial" w:hAnsi="Arial" w:cs="Arial"/>
      <w:sz w:val="22"/>
      <w:szCs w:val="22"/>
    </w:rPr>
  </w:style>
  <w:style w:type="character" w:customStyle="1" w:styleId="220">
    <w:name w:val="Заголовок 2 Знак2"/>
    <w:aliases w:val="Заголовок 2 Знак Знак,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"/>
    <w:basedOn w:val="a3"/>
    <w:link w:val="20"/>
    <w:rsid w:val="00F16F6B"/>
    <w:rPr>
      <w:sz w:val="32"/>
    </w:rPr>
  </w:style>
  <w:style w:type="paragraph" w:customStyle="1" w:styleId="13">
    <w:name w:val="Обычный1"/>
    <w:link w:val="14"/>
    <w:rsid w:val="00F16F6B"/>
    <w:rPr>
      <w:sz w:val="24"/>
    </w:rPr>
  </w:style>
  <w:style w:type="paragraph" w:customStyle="1" w:styleId="110">
    <w:name w:val="заголовок 11"/>
    <w:basedOn w:val="a2"/>
    <w:next w:val="a2"/>
    <w:rsid w:val="00F16F6B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rsid w:val="00F16F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rsid w:val="00F16F6B"/>
    <w:rPr>
      <w:rFonts w:ascii="Courier New" w:hAnsi="Courier New" w:cs="Courier New"/>
    </w:rPr>
  </w:style>
  <w:style w:type="paragraph" w:styleId="2c">
    <w:name w:val="toc 2"/>
    <w:basedOn w:val="a2"/>
    <w:next w:val="a2"/>
    <w:autoRedefine/>
    <w:uiPriority w:val="39"/>
    <w:rsid w:val="00F16F6B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15">
    <w:name w:val="toc 1"/>
    <w:basedOn w:val="a2"/>
    <w:next w:val="a2"/>
    <w:autoRedefine/>
    <w:uiPriority w:val="39"/>
    <w:rsid w:val="00F16F6B"/>
    <w:pPr>
      <w:tabs>
        <w:tab w:val="left" w:pos="426"/>
        <w:tab w:val="left" w:pos="9072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5">
    <w:name w:val="header"/>
    <w:aliases w:val="Heder,Titul"/>
    <w:basedOn w:val="a2"/>
    <w:link w:val="af6"/>
    <w:uiPriority w:val="99"/>
    <w:unhideWhenUsed/>
    <w:rsid w:val="00F16F6B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6">
    <w:name w:val="Верхний колонтитул Знак"/>
    <w:aliases w:val="Heder Знак,Titul Знак"/>
    <w:basedOn w:val="a3"/>
    <w:link w:val="af5"/>
    <w:uiPriority w:val="99"/>
    <w:rsid w:val="00F16F6B"/>
    <w:rPr>
      <w:sz w:val="24"/>
      <w:szCs w:val="24"/>
    </w:rPr>
  </w:style>
  <w:style w:type="paragraph" w:styleId="af7">
    <w:name w:val="footer"/>
    <w:basedOn w:val="a2"/>
    <w:link w:val="af8"/>
    <w:uiPriority w:val="99"/>
    <w:unhideWhenUsed/>
    <w:rsid w:val="00F16F6B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8">
    <w:name w:val="Нижний колонтитул Знак"/>
    <w:basedOn w:val="a3"/>
    <w:link w:val="af7"/>
    <w:uiPriority w:val="99"/>
    <w:rsid w:val="00F16F6B"/>
    <w:rPr>
      <w:sz w:val="24"/>
      <w:szCs w:val="24"/>
    </w:rPr>
  </w:style>
  <w:style w:type="paragraph" w:styleId="af9">
    <w:name w:val="List Paragraph"/>
    <w:basedOn w:val="a2"/>
    <w:uiPriority w:val="34"/>
    <w:qFormat/>
    <w:rsid w:val="00F16F6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азвание Знак"/>
    <w:basedOn w:val="a3"/>
    <w:link w:val="af1"/>
    <w:rsid w:val="00F16F6B"/>
    <w:rPr>
      <w:rFonts w:ascii="Arial" w:hAnsi="Arial" w:cs="Arial"/>
      <w:b/>
      <w:bCs/>
      <w:kern w:val="28"/>
      <w:sz w:val="32"/>
      <w:szCs w:val="32"/>
    </w:rPr>
  </w:style>
  <w:style w:type="paragraph" w:customStyle="1" w:styleId="afa">
    <w:name w:val="Пункт"/>
    <w:basedOn w:val="a2"/>
    <w:rsid w:val="00F16F6B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rsid w:val="00F16F6B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b">
    <w:name w:val="Ариал"/>
    <w:basedOn w:val="a2"/>
    <w:link w:val="16"/>
    <w:rsid w:val="00F16F6B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b"/>
    <w:locked/>
    <w:rsid w:val="00F16F6B"/>
    <w:rPr>
      <w:rFonts w:ascii="Arial" w:hAnsi="Arial" w:cs="Arial"/>
      <w:sz w:val="24"/>
      <w:szCs w:val="24"/>
    </w:rPr>
  </w:style>
  <w:style w:type="paragraph" w:customStyle="1" w:styleId="43">
    <w:name w:val="Пункт_4"/>
    <w:basedOn w:val="a2"/>
    <w:link w:val="44"/>
    <w:uiPriority w:val="99"/>
    <w:rsid w:val="00F16F6B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F16F6B"/>
    <w:rPr>
      <w:sz w:val="28"/>
      <w:szCs w:val="28"/>
    </w:rPr>
  </w:style>
  <w:style w:type="character" w:customStyle="1" w:styleId="a7">
    <w:name w:val="Основной текст Знак"/>
    <w:basedOn w:val="a3"/>
    <w:link w:val="a6"/>
    <w:rsid w:val="00F16F6B"/>
    <w:rPr>
      <w:sz w:val="28"/>
    </w:rPr>
  </w:style>
  <w:style w:type="character" w:customStyle="1" w:styleId="14">
    <w:name w:val="Обычный1 Знак"/>
    <w:basedOn w:val="a3"/>
    <w:link w:val="13"/>
    <w:rsid w:val="00F16F6B"/>
    <w:rPr>
      <w:sz w:val="24"/>
      <w:lang w:val="ru-RU" w:eastAsia="ru-RU" w:bidi="ar-SA"/>
    </w:rPr>
  </w:style>
  <w:style w:type="paragraph" w:customStyle="1" w:styleId="210">
    <w:name w:val="Основной текст 21"/>
    <w:basedOn w:val="a2"/>
    <w:rsid w:val="00F16F6B"/>
    <w:pPr>
      <w:widowControl w:val="0"/>
      <w:ind w:firstLine="720"/>
    </w:pPr>
    <w:rPr>
      <w:sz w:val="26"/>
    </w:rPr>
  </w:style>
  <w:style w:type="paragraph" w:customStyle="1" w:styleId="afc">
    <w:name w:val="Пояснение"/>
    <w:link w:val="17"/>
    <w:rsid w:val="00F16F6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afd">
    <w:name w:val="Нормальный"/>
    <w:rsid w:val="00F16F6B"/>
    <w:pPr>
      <w:snapToGrid w:val="0"/>
    </w:pPr>
  </w:style>
  <w:style w:type="paragraph" w:customStyle="1" w:styleId="afe">
    <w:name w:val="абзац"/>
    <w:basedOn w:val="a2"/>
    <w:rsid w:val="00F16F6B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c"/>
    <w:rsid w:val="00F16F6B"/>
    <w:rPr>
      <w:sz w:val="24"/>
      <w:lang w:val="ru-RU" w:eastAsia="ru-RU" w:bidi="ar-SA"/>
    </w:rPr>
  </w:style>
  <w:style w:type="paragraph" w:customStyle="1" w:styleId="38">
    <w:name w:val="Стиль3"/>
    <w:basedOn w:val="25"/>
    <w:rsid w:val="00F16F6B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">
    <w:name w:val="комментарий"/>
    <w:basedOn w:val="a3"/>
    <w:rsid w:val="00F16F6B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39"/>
    <w:unhideWhenUsed/>
    <w:rsid w:val="00F16F6B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0">
    <w:name w:val="Таблица шапка"/>
    <w:basedOn w:val="a2"/>
    <w:rsid w:val="00F16F6B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1">
    <w:name w:val="Таблица текст"/>
    <w:basedOn w:val="a2"/>
    <w:rsid w:val="00F16F6B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2">
    <w:name w:val="Пункт б/н"/>
    <w:basedOn w:val="a2"/>
    <w:rsid w:val="00F16F6B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3">
    <w:name w:val="Ариал Таблица"/>
    <w:basedOn w:val="afb"/>
    <w:link w:val="aff4"/>
    <w:rsid w:val="00F16F6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4">
    <w:name w:val="Ариал Таблица Знак"/>
    <w:basedOn w:val="a3"/>
    <w:link w:val="aff3"/>
    <w:rsid w:val="00F16F6B"/>
    <w:rPr>
      <w:rFonts w:ascii="Arial" w:hAnsi="Arial" w:cs="Arial"/>
      <w:sz w:val="24"/>
    </w:rPr>
  </w:style>
  <w:style w:type="paragraph" w:customStyle="1" w:styleId="aff5">
    <w:name w:val="АриалТабл"/>
    <w:basedOn w:val="a2"/>
    <w:rsid w:val="00F16F6B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rsid w:val="00F16F6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F16F6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6">
    <w:name w:val="page number"/>
    <w:basedOn w:val="a3"/>
    <w:rsid w:val="00F16F6B"/>
    <w:rPr>
      <w:rFonts w:cs="Times New Roman"/>
    </w:rPr>
  </w:style>
  <w:style w:type="paragraph" w:styleId="aff7">
    <w:name w:val="TOC Heading"/>
    <w:basedOn w:val="10"/>
    <w:next w:val="a2"/>
    <w:uiPriority w:val="39"/>
    <w:qFormat/>
    <w:rsid w:val="00F16F6B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aff8">
    <w:name w:val="Balloon Text"/>
    <w:basedOn w:val="a2"/>
    <w:link w:val="aff9"/>
    <w:unhideWhenUsed/>
    <w:rsid w:val="00F16F6B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3"/>
    <w:link w:val="aff8"/>
    <w:rsid w:val="00F16F6B"/>
    <w:rPr>
      <w:rFonts w:ascii="Tahoma" w:hAnsi="Tahoma" w:cs="Tahoma"/>
      <w:sz w:val="16"/>
      <w:szCs w:val="16"/>
    </w:rPr>
  </w:style>
  <w:style w:type="character" w:styleId="affa">
    <w:name w:val="FollowedHyperlink"/>
    <w:basedOn w:val="a3"/>
    <w:unhideWhenUsed/>
    <w:rsid w:val="00F16F6B"/>
    <w:rPr>
      <w:color w:val="800080"/>
      <w:u w:val="single"/>
    </w:rPr>
  </w:style>
  <w:style w:type="paragraph" w:customStyle="1" w:styleId="affb">
    <w:name w:val="Бланк"/>
    <w:rsid w:val="00F16F6B"/>
    <w:rPr>
      <w:sz w:val="24"/>
    </w:rPr>
  </w:style>
  <w:style w:type="paragraph" w:customStyle="1" w:styleId="2d">
    <w:name w:val="Обычный2"/>
    <w:rsid w:val="00F16F6B"/>
    <w:rPr>
      <w:sz w:val="24"/>
    </w:rPr>
  </w:style>
  <w:style w:type="character" w:customStyle="1" w:styleId="a9">
    <w:name w:val="Основной текст с отступом Знак"/>
    <w:basedOn w:val="a3"/>
    <w:link w:val="a8"/>
    <w:rsid w:val="00F16F6B"/>
    <w:rPr>
      <w:sz w:val="28"/>
    </w:rPr>
  </w:style>
  <w:style w:type="character" w:customStyle="1" w:styleId="36">
    <w:name w:val="Основной текст 3 Знак"/>
    <w:basedOn w:val="a3"/>
    <w:link w:val="35"/>
    <w:rsid w:val="00F16F6B"/>
    <w:rPr>
      <w:sz w:val="16"/>
      <w:szCs w:val="16"/>
    </w:rPr>
  </w:style>
  <w:style w:type="paragraph" w:customStyle="1" w:styleId="18">
    <w:name w:val="Абзац списка1"/>
    <w:basedOn w:val="a2"/>
    <w:uiPriority w:val="34"/>
    <w:qFormat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styleId="30">
    <w:name w:val="List Bullet 3"/>
    <w:basedOn w:val="a2"/>
    <w:rsid w:val="00F16F6B"/>
    <w:pPr>
      <w:numPr>
        <w:numId w:val="19"/>
      </w:numPr>
      <w:spacing w:line="240" w:lineRule="auto"/>
      <w:jc w:val="left"/>
    </w:pPr>
    <w:rPr>
      <w:sz w:val="24"/>
      <w:szCs w:val="24"/>
    </w:rPr>
  </w:style>
  <w:style w:type="character" w:customStyle="1" w:styleId="34">
    <w:name w:val="Заголовок 3 Знак"/>
    <w:aliases w:val="H3 Знак"/>
    <w:basedOn w:val="a3"/>
    <w:link w:val="33"/>
    <w:rsid w:val="00F16F6B"/>
    <w:rPr>
      <w:rFonts w:ascii="Arial" w:hAnsi="Arial" w:cs="Arial"/>
      <w:b/>
      <w:bCs/>
      <w:sz w:val="26"/>
      <w:szCs w:val="26"/>
      <w:lang w:eastAsia="en-US"/>
    </w:rPr>
  </w:style>
  <w:style w:type="paragraph" w:customStyle="1" w:styleId="ConsNormal">
    <w:name w:val="ConsNormal"/>
    <w:rsid w:val="00F16F6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F16F6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styleId="affc">
    <w:name w:val="annotation reference"/>
    <w:basedOn w:val="a3"/>
    <w:rsid w:val="00F16F6B"/>
    <w:rPr>
      <w:sz w:val="16"/>
      <w:szCs w:val="16"/>
    </w:rPr>
  </w:style>
  <w:style w:type="paragraph" w:styleId="affd">
    <w:name w:val="annotation text"/>
    <w:basedOn w:val="a2"/>
    <w:link w:val="affe"/>
    <w:rsid w:val="00F16F6B"/>
    <w:pPr>
      <w:spacing w:line="240" w:lineRule="auto"/>
      <w:ind w:firstLine="0"/>
      <w:jc w:val="left"/>
    </w:pPr>
    <w:rPr>
      <w:sz w:val="20"/>
    </w:rPr>
  </w:style>
  <w:style w:type="character" w:customStyle="1" w:styleId="affe">
    <w:name w:val="Текст примечания Знак"/>
    <w:basedOn w:val="a3"/>
    <w:link w:val="affd"/>
    <w:rsid w:val="00F16F6B"/>
  </w:style>
  <w:style w:type="paragraph" w:styleId="afff">
    <w:name w:val="annotation subject"/>
    <w:basedOn w:val="affd"/>
    <w:next w:val="affd"/>
    <w:link w:val="afff0"/>
    <w:rsid w:val="00F16F6B"/>
    <w:rPr>
      <w:b/>
      <w:bCs/>
    </w:rPr>
  </w:style>
  <w:style w:type="character" w:customStyle="1" w:styleId="afff0">
    <w:name w:val="Тема примечания Знак"/>
    <w:basedOn w:val="affe"/>
    <w:link w:val="afff"/>
    <w:rsid w:val="00F16F6B"/>
    <w:rPr>
      <w:b/>
      <w:bCs/>
    </w:rPr>
  </w:style>
  <w:style w:type="paragraph" w:styleId="3a">
    <w:name w:val="Body Text Indent 3"/>
    <w:basedOn w:val="a2"/>
    <w:link w:val="3b"/>
    <w:rsid w:val="00F16F6B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rsid w:val="00F16F6B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basedOn w:val="a3"/>
    <w:rsid w:val="00F16F6B"/>
    <w:rPr>
      <w:b/>
      <w:bCs/>
      <w:color w:val="0000FF"/>
      <w:sz w:val="20"/>
      <w:szCs w:val="20"/>
    </w:rPr>
  </w:style>
  <w:style w:type="paragraph" w:customStyle="1" w:styleId="afff1">
    <w:name w:val="Знак"/>
    <w:basedOn w:val="a2"/>
    <w:rsid w:val="00F16F6B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2">
    <w:name w:val="Знак Знак Знак Знак"/>
    <w:basedOn w:val="a2"/>
    <w:rsid w:val="00F16F6B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customStyle="1" w:styleId="2b">
    <w:name w:val="Основной текст 2 Знак"/>
    <w:basedOn w:val="a3"/>
    <w:link w:val="2a"/>
    <w:rsid w:val="00F16F6B"/>
    <w:rPr>
      <w:sz w:val="28"/>
    </w:rPr>
  </w:style>
  <w:style w:type="paragraph" w:customStyle="1" w:styleId="19">
    <w:name w:val="заголовок 1"/>
    <w:basedOn w:val="a2"/>
    <w:next w:val="a2"/>
    <w:rsid w:val="00F16F6B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e">
    <w:name w:val="çàãîëîâîê 2"/>
    <w:basedOn w:val="a2"/>
    <w:next w:val="a2"/>
    <w:rsid w:val="00F16F6B"/>
    <w:pPr>
      <w:keepNext/>
      <w:spacing w:line="240" w:lineRule="auto"/>
      <w:ind w:firstLine="0"/>
    </w:pPr>
    <w:rPr>
      <w:sz w:val="24"/>
      <w:lang w:val="en-GB"/>
    </w:rPr>
  </w:style>
  <w:style w:type="paragraph" w:styleId="afff3">
    <w:name w:val="footnote text"/>
    <w:basedOn w:val="a2"/>
    <w:link w:val="afff4"/>
    <w:rsid w:val="00F16F6B"/>
    <w:rPr>
      <w:snapToGrid w:val="0"/>
      <w:sz w:val="24"/>
    </w:rPr>
  </w:style>
  <w:style w:type="character" w:customStyle="1" w:styleId="afff4">
    <w:name w:val="Текст сноски Знак"/>
    <w:basedOn w:val="a3"/>
    <w:link w:val="afff3"/>
    <w:rsid w:val="00F16F6B"/>
    <w:rPr>
      <w:snapToGrid w:val="0"/>
      <w:sz w:val="24"/>
    </w:rPr>
  </w:style>
  <w:style w:type="character" w:customStyle="1" w:styleId="FontStyle15">
    <w:name w:val="Font Style15"/>
    <w:basedOn w:val="a3"/>
    <w:rsid w:val="00F16F6B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rsid w:val="00F16F6B"/>
    <w:pPr>
      <w:numPr>
        <w:numId w:val="21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rsid w:val="00F16F6B"/>
    <w:pPr>
      <w:numPr>
        <w:ilvl w:val="2"/>
      </w:numPr>
      <w:tabs>
        <w:tab w:val="num" w:pos="360"/>
      </w:tabs>
    </w:pPr>
  </w:style>
  <w:style w:type="paragraph" w:customStyle="1" w:styleId="afff5">
    <w:name w:val="Заголовок статьи"/>
    <w:basedOn w:val="a2"/>
    <w:next w:val="a2"/>
    <w:rsid w:val="00F16F6B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1">
    <w:name w:val="Основной текст с отступом 21"/>
    <w:basedOn w:val="a2"/>
    <w:rsid w:val="00F16F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rsid w:val="00F16F6B"/>
    <w:pPr>
      <w:numPr>
        <w:numId w:val="22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rsid w:val="00F16F6B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rsid w:val="00F16F6B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6">
    <w:name w:val="Plain Text"/>
    <w:basedOn w:val="a2"/>
    <w:link w:val="afff7"/>
    <w:rsid w:val="00F16F6B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7">
    <w:name w:val="Текст Знак"/>
    <w:basedOn w:val="a3"/>
    <w:link w:val="afff6"/>
    <w:rsid w:val="00F16F6B"/>
    <w:rPr>
      <w:rFonts w:ascii="Courier New" w:hAnsi="Courier New"/>
      <w:snapToGrid w:val="0"/>
    </w:rPr>
  </w:style>
  <w:style w:type="paragraph" w:styleId="afff8">
    <w:name w:val="Block Text"/>
    <w:basedOn w:val="a2"/>
    <w:rsid w:val="00F16F6B"/>
    <w:pPr>
      <w:spacing w:line="240" w:lineRule="auto"/>
      <w:ind w:left="-5220" w:right="-105" w:firstLine="0"/>
    </w:pPr>
    <w:rPr>
      <w:i/>
      <w:iCs/>
      <w:sz w:val="24"/>
      <w:szCs w:val="24"/>
    </w:rPr>
  </w:style>
  <w:style w:type="character" w:customStyle="1" w:styleId="ae">
    <w:name w:val="Схема документа Знак"/>
    <w:basedOn w:val="a3"/>
    <w:link w:val="ad"/>
    <w:semiHidden/>
    <w:rsid w:val="00F16F6B"/>
    <w:rPr>
      <w:rFonts w:ascii="Tahoma" w:hAnsi="Tahoma" w:cs="Tahoma"/>
      <w:shd w:val="clear" w:color="auto" w:fill="000080"/>
    </w:rPr>
  </w:style>
  <w:style w:type="paragraph" w:styleId="45">
    <w:name w:val="toc 4"/>
    <w:basedOn w:val="a2"/>
    <w:next w:val="a2"/>
    <w:autoRedefine/>
    <w:uiPriority w:val="39"/>
    <w:rsid w:val="00F16F6B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39"/>
    <w:rsid w:val="00F16F6B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39"/>
    <w:rsid w:val="00F16F6B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39"/>
    <w:rsid w:val="00F16F6B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39"/>
    <w:rsid w:val="00F16F6B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39"/>
    <w:rsid w:val="00F16F6B"/>
    <w:pPr>
      <w:spacing w:line="240" w:lineRule="auto"/>
      <w:ind w:left="1920" w:firstLine="0"/>
      <w:jc w:val="left"/>
    </w:pPr>
    <w:rPr>
      <w:sz w:val="24"/>
    </w:rPr>
  </w:style>
  <w:style w:type="paragraph" w:customStyle="1" w:styleId="afff9">
    <w:name w:val="Подраздел"/>
    <w:basedOn w:val="a2"/>
    <w:rsid w:val="00F16F6B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a">
    <w:name w:val="регламент список"/>
    <w:basedOn w:val="33"/>
    <w:autoRedefine/>
    <w:rsid w:val="00F16F6B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rsid w:val="00F16F6B"/>
    <w:pPr>
      <w:numPr>
        <w:ilvl w:val="1"/>
        <w:numId w:val="20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rsid w:val="00F16F6B"/>
    <w:pPr>
      <w:numPr>
        <w:ilvl w:val="2"/>
        <w:numId w:val="20"/>
      </w:numPr>
      <w:spacing w:line="240" w:lineRule="auto"/>
    </w:pPr>
    <w:rPr>
      <w:szCs w:val="28"/>
    </w:rPr>
  </w:style>
  <w:style w:type="paragraph" w:styleId="3">
    <w:name w:val="List Number 3"/>
    <w:basedOn w:val="a2"/>
    <w:rsid w:val="00F16F6B"/>
    <w:pPr>
      <w:numPr>
        <w:numId w:val="23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F16F6B"/>
    <w:pPr>
      <w:numPr>
        <w:numId w:val="24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F16F6B"/>
    <w:pPr>
      <w:widowControl w:val="0"/>
    </w:pPr>
    <w:rPr>
      <w:rFonts w:ascii="Courier New" w:hAnsi="Courier New"/>
    </w:rPr>
  </w:style>
  <w:style w:type="paragraph" w:customStyle="1" w:styleId="afffb">
    <w:name w:val="Подпункт"/>
    <w:basedOn w:val="afa"/>
    <w:rsid w:val="00F16F6B"/>
    <w:rPr>
      <w:bCs/>
      <w:sz w:val="22"/>
      <w:szCs w:val="22"/>
    </w:rPr>
  </w:style>
  <w:style w:type="paragraph" w:customStyle="1" w:styleId="afffc">
    <w:name w:val="маркированный"/>
    <w:basedOn w:val="a2"/>
    <w:semiHidden/>
    <w:rsid w:val="00F16F6B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rsid w:val="00F16F6B"/>
    <w:pPr>
      <w:numPr>
        <w:numId w:val="25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rsid w:val="00F16F6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fd">
    <w:name w:val="endnote text"/>
    <w:basedOn w:val="a2"/>
    <w:link w:val="afffe"/>
    <w:rsid w:val="00F16F6B"/>
    <w:pPr>
      <w:spacing w:line="240" w:lineRule="auto"/>
      <w:ind w:firstLine="0"/>
      <w:jc w:val="left"/>
    </w:pPr>
    <w:rPr>
      <w:sz w:val="20"/>
    </w:rPr>
  </w:style>
  <w:style w:type="character" w:customStyle="1" w:styleId="afffe">
    <w:name w:val="Текст концевой сноски Знак"/>
    <w:basedOn w:val="a3"/>
    <w:link w:val="afffd"/>
    <w:rsid w:val="00F16F6B"/>
  </w:style>
  <w:style w:type="character" w:customStyle="1" w:styleId="affff">
    <w:name w:val="Основной шрифт"/>
    <w:semiHidden/>
    <w:rsid w:val="00F16F6B"/>
  </w:style>
  <w:style w:type="character" w:customStyle="1" w:styleId="affff0">
    <w:name w:val="Подпункт Знак"/>
    <w:basedOn w:val="a3"/>
    <w:rsid w:val="00F16F6B"/>
    <w:rPr>
      <w:sz w:val="28"/>
      <w:lang w:val="ru-RU" w:eastAsia="ru-RU" w:bidi="ar-SA"/>
    </w:rPr>
  </w:style>
  <w:style w:type="character" w:customStyle="1" w:styleId="FontStyle11">
    <w:name w:val="Font Style11"/>
    <w:basedOn w:val="a3"/>
    <w:rsid w:val="00F16F6B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basedOn w:val="a3"/>
    <w:rsid w:val="00F16F6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rsid w:val="00F16F6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16F6B"/>
    <w:pPr>
      <w:numPr>
        <w:numId w:val="26"/>
      </w:numPr>
    </w:pPr>
  </w:style>
  <w:style w:type="numbering" w:customStyle="1" w:styleId="22">
    <w:name w:val="Стиль2"/>
    <w:uiPriority w:val="99"/>
    <w:rsid w:val="00F16F6B"/>
    <w:pPr>
      <w:numPr>
        <w:numId w:val="27"/>
      </w:numPr>
    </w:pPr>
  </w:style>
  <w:style w:type="paragraph" w:customStyle="1" w:styleId="affff1">
    <w:name w:val="Стиль начало"/>
    <w:basedOn w:val="a2"/>
    <w:rsid w:val="00F16F6B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rsid w:val="00F16F6B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rsid w:val="00F16F6B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2">
    <w:name w:val="АриалСписок"/>
    <w:basedOn w:val="a2"/>
    <w:rsid w:val="00F16F6B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3">
    <w:name w:val="Текст таблицы"/>
    <w:basedOn w:val="a2"/>
    <w:semiHidden/>
    <w:rsid w:val="00F16F6B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4">
    <w:name w:val="Пункт Знак"/>
    <w:basedOn w:val="a2"/>
    <w:rsid w:val="00F16F6B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5">
    <w:name w:val="Подподподпункт"/>
    <w:basedOn w:val="a2"/>
    <w:rsid w:val="00F16F6B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a">
    <w:name w:val="Пункт1"/>
    <w:basedOn w:val="a2"/>
    <w:rsid w:val="00F16F6B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6">
    <w:name w:val="Revision"/>
    <w:hidden/>
    <w:uiPriority w:val="99"/>
    <w:semiHidden/>
    <w:rsid w:val="00F16F6B"/>
    <w:rPr>
      <w:sz w:val="24"/>
      <w:szCs w:val="24"/>
    </w:rPr>
  </w:style>
  <w:style w:type="numbering" w:customStyle="1" w:styleId="4">
    <w:name w:val="Стиль4"/>
    <w:uiPriority w:val="99"/>
    <w:rsid w:val="00F16F6B"/>
    <w:pPr>
      <w:numPr>
        <w:numId w:val="28"/>
      </w:numPr>
    </w:pPr>
  </w:style>
  <w:style w:type="paragraph" w:customStyle="1" w:styleId="2f">
    <w:name w:val="Абзац списка2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0">
    <w:name w:val="Пункт2"/>
    <w:basedOn w:val="afa"/>
    <w:rsid w:val="00F16F6B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7">
    <w:name w:val="Титул"/>
    <w:rsid w:val="00F16F6B"/>
    <w:pPr>
      <w:spacing w:before="200"/>
      <w:jc w:val="center"/>
    </w:pPr>
    <w:rPr>
      <w:b/>
      <w:caps/>
      <w:sz w:val="24"/>
    </w:rPr>
  </w:style>
  <w:style w:type="paragraph" w:customStyle="1" w:styleId="3c">
    <w:name w:val="Абзац списка3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locked/>
    <w:rsid w:val="00F16F6B"/>
    <w:rPr>
      <w:sz w:val="28"/>
      <w:lang w:val="ru-RU" w:eastAsia="ru-RU" w:bidi="ar-SA"/>
    </w:rPr>
  </w:style>
  <w:style w:type="paragraph" w:customStyle="1" w:styleId="52">
    <w:name w:val="Абзац списка5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8">
    <w:name w:val="line number"/>
    <w:basedOn w:val="a3"/>
    <w:rsid w:val="00022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services.fms.gov.ru/info-service.htm?sid=200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42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eader" Target="header1.xml"/><Relationship Id="rId41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7" Type="http://schemas.openxmlformats.org/officeDocument/2006/relationships/hyperlink" Target="http://services.fms.gov.ru/info-service.htm?sid=2000" TargetMode="Externa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services.fms.gov.ru/info-service.htm?sid=2000" TargetMode="External"/><Relationship Id="rId28" Type="http://schemas.openxmlformats.org/officeDocument/2006/relationships/footer" Target="footer1.xml"/><Relationship Id="rId36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452CF-5C91-4002-A4CF-518F5F0CC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88</Pages>
  <Words>21510</Words>
  <Characters>155041</Characters>
  <Application>Microsoft Office Word</Application>
  <DocSecurity>0</DocSecurity>
  <Lines>1292</Lines>
  <Paragraphs>352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176199</CharactersWithSpaces>
  <SharedDoc>false</SharedDoc>
  <HLinks>
    <vt:vector size="186" baseType="variant"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8258577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623312968</vt:i4>
      </vt:variant>
      <vt:variant>
        <vt:i4>78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623312968</vt:i4>
      </vt:variant>
      <vt:variant>
        <vt:i4>75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628556927</vt:i4>
      </vt:variant>
      <vt:variant>
        <vt:i4>72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_Анкета_Участника_процедуры#_Анкета_Участника_процедуры</vt:lpwstr>
      </vt:variant>
      <vt:variant>
        <vt:i4>558497852</vt:i4>
      </vt:variant>
      <vt:variant>
        <vt:i4>69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_Письмо_о_подаче#_Письмо_о_подаче</vt:lpwstr>
      </vt:variant>
      <vt:variant>
        <vt:i4>73532433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623312968</vt:i4>
      </vt:variant>
      <vt:variant>
        <vt:i4>63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6684770</vt:i4>
      </vt:variant>
      <vt:variant>
        <vt:i4>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48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6684770</vt:i4>
      </vt:variant>
      <vt:variant>
        <vt:i4>45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7930911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_Заявка_о_подаче</vt:lpwstr>
      </vt:variant>
      <vt:variant>
        <vt:i4>6684770</vt:i4>
      </vt:variant>
      <vt:variant>
        <vt:i4>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30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4980745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http://zakupki.rosatom.ru/?mode=PublishingParticipant&amp;action=siteview&amp;oid=523&amp;returnurl=node%3dcurrentorders%26mode%3dOrder%26action%3dsiteview%26oid%3d54349&amp;node=currentorders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7798</dc:creator>
  <cp:keywords/>
  <cp:lastModifiedBy>3727</cp:lastModifiedBy>
  <cp:revision>4</cp:revision>
  <cp:lastPrinted>2011-11-01T12:50:00Z</cp:lastPrinted>
  <dcterms:created xsi:type="dcterms:W3CDTF">2011-11-02T10:36:00Z</dcterms:created>
  <dcterms:modified xsi:type="dcterms:W3CDTF">2011-11-02T10:45:00Z</dcterms:modified>
</cp:coreProperties>
</file>