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9F6D43" w:rsidRDefault="005D36B3" w:rsidP="005D36B3">
      <w:pPr>
        <w:jc w:val="center"/>
        <w:rPr>
          <w:b/>
          <w:bCs/>
          <w:sz w:val="21"/>
          <w:szCs w:val="21"/>
        </w:rPr>
      </w:pPr>
      <w:r w:rsidRPr="009F6D43">
        <w:rPr>
          <w:b/>
          <w:bCs/>
          <w:sz w:val="21"/>
          <w:szCs w:val="21"/>
        </w:rPr>
        <w:t>ДОГОВОР  ПОСТАВКИ №  _______________</w:t>
      </w:r>
    </w:p>
    <w:p w:rsidR="005D36B3" w:rsidRPr="009F6D43" w:rsidRDefault="005D36B3" w:rsidP="005D36B3">
      <w:pPr>
        <w:jc w:val="center"/>
        <w:rPr>
          <w:b/>
          <w:bCs/>
          <w:sz w:val="21"/>
          <w:szCs w:val="21"/>
        </w:rPr>
      </w:pPr>
    </w:p>
    <w:p w:rsidR="005D36B3" w:rsidRPr="009F6D43" w:rsidRDefault="005D36B3" w:rsidP="005D36B3">
      <w:pPr>
        <w:ind w:right="-1"/>
        <w:rPr>
          <w:sz w:val="21"/>
          <w:szCs w:val="21"/>
        </w:rPr>
      </w:pPr>
      <w:r w:rsidRPr="009F6D43">
        <w:rPr>
          <w:sz w:val="21"/>
          <w:szCs w:val="21"/>
        </w:rPr>
        <w:t xml:space="preserve">г. Волгодонск                                                                                          </w:t>
      </w:r>
      <w:r w:rsidR="000631AF" w:rsidRPr="009F6D43">
        <w:rPr>
          <w:sz w:val="21"/>
          <w:szCs w:val="21"/>
        </w:rPr>
        <w:t xml:space="preserve">          </w:t>
      </w:r>
      <w:r w:rsidR="009F6D43">
        <w:rPr>
          <w:sz w:val="21"/>
          <w:szCs w:val="21"/>
        </w:rPr>
        <w:t xml:space="preserve">      </w:t>
      </w:r>
      <w:r w:rsidR="000631AF" w:rsidRPr="009F6D43">
        <w:rPr>
          <w:sz w:val="21"/>
          <w:szCs w:val="21"/>
        </w:rPr>
        <w:t>«___» ___________ 2013</w:t>
      </w:r>
      <w:r w:rsidRPr="009F6D43">
        <w:rPr>
          <w:sz w:val="21"/>
          <w:szCs w:val="21"/>
        </w:rPr>
        <w:t xml:space="preserve"> г.</w:t>
      </w:r>
    </w:p>
    <w:p w:rsidR="005D36B3" w:rsidRPr="009F6D43" w:rsidRDefault="005D36B3" w:rsidP="005D36B3">
      <w:pPr>
        <w:ind w:right="-341"/>
        <w:rPr>
          <w:sz w:val="21"/>
          <w:szCs w:val="21"/>
        </w:rPr>
      </w:pPr>
    </w:p>
    <w:p w:rsidR="00163BEA" w:rsidRPr="009F6D43" w:rsidRDefault="005D36B3" w:rsidP="00163BEA">
      <w:pPr>
        <w:ind w:right="-1"/>
        <w:rPr>
          <w:sz w:val="21"/>
          <w:szCs w:val="21"/>
        </w:rPr>
      </w:pPr>
      <w:r w:rsidRPr="009F6D43">
        <w:rPr>
          <w:sz w:val="21"/>
          <w:szCs w:val="21"/>
        </w:rPr>
        <w:t xml:space="preserve"> </w:t>
      </w:r>
      <w:r w:rsidRPr="009F6D43">
        <w:rPr>
          <w:sz w:val="21"/>
          <w:szCs w:val="21"/>
        </w:rPr>
        <w:tab/>
      </w:r>
      <w:proofErr w:type="gramStart"/>
      <w:r w:rsidR="00163BEA" w:rsidRPr="009F6D43">
        <w:rPr>
          <w:b/>
          <w:sz w:val="21"/>
          <w:szCs w:val="21"/>
        </w:rPr>
        <w:t>_______________________________________</w:t>
      </w:r>
      <w:r w:rsidR="00163BEA" w:rsidRPr="009F6D43">
        <w:rPr>
          <w:sz w:val="21"/>
          <w:szCs w:val="21"/>
        </w:rPr>
        <w:t>, именуемое</w:t>
      </w:r>
      <w:r w:rsidR="00163BEA" w:rsidRPr="009F6D43">
        <w:rPr>
          <w:b/>
          <w:sz w:val="21"/>
          <w:szCs w:val="21"/>
        </w:rPr>
        <w:t xml:space="preserve"> </w:t>
      </w:r>
      <w:r w:rsidR="00163BEA" w:rsidRPr="009F6D43">
        <w:rPr>
          <w:sz w:val="21"/>
          <w:szCs w:val="21"/>
        </w:rPr>
        <w:t xml:space="preserve"> в дальнейшем </w:t>
      </w:r>
      <w:r w:rsidR="00163BEA" w:rsidRPr="009F6D43">
        <w:rPr>
          <w:i/>
          <w:sz w:val="21"/>
          <w:szCs w:val="21"/>
        </w:rPr>
        <w:t>«Поставщик»,</w:t>
      </w:r>
      <w:r w:rsidR="00163BEA" w:rsidRPr="009F6D43">
        <w:rPr>
          <w:sz w:val="21"/>
          <w:szCs w:val="21"/>
        </w:rPr>
        <w:t xml:space="preserve"> в лице _____________________________________, действующего на основании ________________________,  с одной стороны, и </w:t>
      </w:r>
      <w:proofErr w:type="gramEnd"/>
    </w:p>
    <w:p w:rsidR="00163BEA" w:rsidRPr="009F6D43" w:rsidRDefault="00163BEA" w:rsidP="00163BEA">
      <w:pPr>
        <w:ind w:right="-1" w:firstLine="567"/>
        <w:rPr>
          <w:sz w:val="21"/>
          <w:szCs w:val="21"/>
        </w:rPr>
      </w:pPr>
      <w:proofErr w:type="gramStart"/>
      <w:r w:rsidRPr="009F6D43">
        <w:rPr>
          <w:sz w:val="21"/>
          <w:szCs w:val="21"/>
        </w:rPr>
        <w:t xml:space="preserve">Общество с ограниченной ответственностью «Строительно-монтажное управление №1» (ООО «СМУ №1») именуемое в дальнейшем </w:t>
      </w:r>
      <w:r w:rsidRPr="009F6D43">
        <w:rPr>
          <w:i/>
          <w:sz w:val="21"/>
          <w:szCs w:val="21"/>
        </w:rPr>
        <w:t>«Покупатель»,</w:t>
      </w:r>
      <w:r w:rsidRPr="009F6D43">
        <w:rPr>
          <w:sz w:val="21"/>
          <w:szCs w:val="21"/>
        </w:rPr>
        <w:t xml:space="preserve"> в лице директора по строительству Ростовской АЭС ОАО «НИАЭП» (управляющей компании ООО «СМУ №1») Хазина Александра Борисовича, действующего   на    основании  доверенности от 23.03.2012 года № 1Д-310,  с другой стороны, именуемые в дальнейшем </w:t>
      </w:r>
      <w:r w:rsidRPr="009F6D43">
        <w:rPr>
          <w:i/>
          <w:sz w:val="21"/>
          <w:szCs w:val="21"/>
        </w:rPr>
        <w:t>«Стороны»,</w:t>
      </w:r>
      <w:r w:rsidRPr="009F6D43">
        <w:rPr>
          <w:sz w:val="21"/>
          <w:szCs w:val="21"/>
        </w:rPr>
        <w:t xml:space="preserve"> заключили настоящий Договор о нижеследующем:</w:t>
      </w:r>
      <w:proofErr w:type="gramEnd"/>
    </w:p>
    <w:p w:rsidR="005D36B3" w:rsidRPr="009F6D43" w:rsidRDefault="005D36B3" w:rsidP="00163BEA">
      <w:pPr>
        <w:ind w:right="-1"/>
        <w:rPr>
          <w:b/>
          <w:sz w:val="21"/>
          <w:szCs w:val="21"/>
        </w:rPr>
      </w:pPr>
      <w:r w:rsidRPr="009F6D43">
        <w:rPr>
          <w:sz w:val="21"/>
          <w:szCs w:val="21"/>
        </w:rPr>
        <w:t xml:space="preserve">        </w:t>
      </w:r>
      <w:r w:rsidRPr="009F6D43">
        <w:rPr>
          <w:bCs/>
          <w:sz w:val="21"/>
          <w:szCs w:val="21"/>
        </w:rPr>
        <w:t xml:space="preserve">        </w:t>
      </w:r>
    </w:p>
    <w:p w:rsidR="005D36B3" w:rsidRPr="009F6D43" w:rsidRDefault="005D36B3" w:rsidP="005D36B3">
      <w:pPr>
        <w:pStyle w:val="ConsNonformat"/>
        <w:widowControl/>
        <w:jc w:val="both"/>
        <w:rPr>
          <w:rFonts w:ascii="Times New Roman" w:hAnsi="Times New Roman"/>
          <w:b/>
          <w:sz w:val="21"/>
          <w:szCs w:val="21"/>
        </w:rPr>
      </w:pPr>
      <w:r w:rsidRPr="009F6D43">
        <w:rPr>
          <w:rFonts w:ascii="Times New Roman" w:hAnsi="Times New Roman"/>
          <w:b/>
          <w:sz w:val="21"/>
          <w:szCs w:val="21"/>
        </w:rPr>
        <w:t xml:space="preserve">                                                         1.</w:t>
      </w:r>
      <w:r w:rsidRPr="009F6D43">
        <w:rPr>
          <w:rFonts w:ascii="Times New Roman" w:hAnsi="Times New Roman"/>
          <w:sz w:val="21"/>
          <w:szCs w:val="21"/>
        </w:rPr>
        <w:t xml:space="preserve">  </w:t>
      </w:r>
      <w:r w:rsidRPr="009F6D43">
        <w:rPr>
          <w:rFonts w:ascii="Times New Roman" w:hAnsi="Times New Roman"/>
          <w:b/>
          <w:sz w:val="21"/>
          <w:szCs w:val="21"/>
        </w:rPr>
        <w:t>ПРЕДМЕТ  ДОГОВОРА</w:t>
      </w:r>
    </w:p>
    <w:p w:rsidR="005D36B3" w:rsidRPr="009F6D43" w:rsidRDefault="001108BA" w:rsidP="001108BA">
      <w:pPr>
        <w:ind w:firstLine="567"/>
        <w:rPr>
          <w:sz w:val="21"/>
          <w:szCs w:val="21"/>
        </w:rPr>
      </w:pPr>
      <w:r w:rsidRPr="009F6D43">
        <w:rPr>
          <w:bCs/>
          <w:sz w:val="21"/>
          <w:szCs w:val="21"/>
        </w:rPr>
        <w:t xml:space="preserve">1.1. </w:t>
      </w:r>
      <w:r w:rsidR="005D36B3" w:rsidRPr="009F6D43">
        <w:rPr>
          <w:bCs/>
          <w:sz w:val="21"/>
          <w:szCs w:val="21"/>
        </w:rPr>
        <w:t xml:space="preserve">Поставщик обязуется передать в собственность Покупателя </w:t>
      </w:r>
      <w:r w:rsidR="00105CB1">
        <w:rPr>
          <w:rStyle w:val="FontStyle60"/>
          <w:sz w:val="21"/>
          <w:szCs w:val="21"/>
        </w:rPr>
        <w:t xml:space="preserve">металлоконструкции стрелы и </w:t>
      </w:r>
      <w:proofErr w:type="spellStart"/>
      <w:r w:rsidR="00105CB1">
        <w:rPr>
          <w:rStyle w:val="FontStyle60"/>
          <w:sz w:val="21"/>
          <w:szCs w:val="21"/>
        </w:rPr>
        <w:t>полистпаст</w:t>
      </w:r>
      <w:proofErr w:type="spellEnd"/>
      <w:r w:rsidR="00105CB1" w:rsidRPr="00ED6828">
        <w:rPr>
          <w:rStyle w:val="FontStyle60"/>
          <w:sz w:val="21"/>
          <w:szCs w:val="21"/>
        </w:rPr>
        <w:t xml:space="preserve"> на кран БК-1000Б</w:t>
      </w:r>
      <w:r w:rsidR="005D36B3" w:rsidRPr="009F6D43">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105CB1" w:rsidRDefault="001108BA" w:rsidP="00105CB1">
      <w:pPr>
        <w:tabs>
          <w:tab w:val="num" w:pos="779"/>
          <w:tab w:val="left" w:pos="1080"/>
        </w:tabs>
        <w:spacing w:after="0"/>
        <w:ind w:left="567"/>
        <w:rPr>
          <w:sz w:val="21"/>
          <w:szCs w:val="21"/>
        </w:rPr>
      </w:pPr>
      <w:r w:rsidRPr="009F6D43">
        <w:rPr>
          <w:bCs/>
          <w:sz w:val="21"/>
          <w:szCs w:val="21"/>
        </w:rPr>
        <w:t>1.2.</w:t>
      </w:r>
      <w:r w:rsidR="005D36B3" w:rsidRPr="009F6D43">
        <w:rPr>
          <w:bCs/>
          <w:sz w:val="21"/>
          <w:szCs w:val="21"/>
        </w:rPr>
        <w:t>Срок поставки Товара:</w:t>
      </w:r>
      <w:r w:rsidR="005D36B3" w:rsidRPr="009F6D43">
        <w:rPr>
          <w:sz w:val="21"/>
          <w:szCs w:val="21"/>
        </w:rPr>
        <w:t xml:space="preserve"> </w:t>
      </w:r>
      <w:r w:rsidR="00105CB1" w:rsidRPr="00ED6828">
        <w:rPr>
          <w:rStyle w:val="FontStyle60"/>
          <w:sz w:val="21"/>
          <w:szCs w:val="21"/>
        </w:rPr>
        <w:t>с момента подписания договора  по 30.03.2013 г</w:t>
      </w:r>
      <w:r w:rsidR="00105CB1" w:rsidRPr="000C7A04">
        <w:rPr>
          <w:sz w:val="21"/>
          <w:szCs w:val="21"/>
        </w:rPr>
        <w:t>.</w:t>
      </w:r>
    </w:p>
    <w:p w:rsidR="00105CB1" w:rsidRDefault="00105CB1" w:rsidP="00105CB1">
      <w:pPr>
        <w:tabs>
          <w:tab w:val="num" w:pos="779"/>
          <w:tab w:val="left" w:pos="1080"/>
        </w:tabs>
        <w:spacing w:after="0"/>
        <w:ind w:left="567"/>
        <w:rPr>
          <w:sz w:val="21"/>
          <w:szCs w:val="21"/>
        </w:rPr>
      </w:pPr>
    </w:p>
    <w:p w:rsidR="005D36B3" w:rsidRPr="009F6D43" w:rsidRDefault="00D16888" w:rsidP="00105CB1">
      <w:pPr>
        <w:tabs>
          <w:tab w:val="num" w:pos="779"/>
          <w:tab w:val="left" w:pos="1080"/>
        </w:tabs>
        <w:spacing w:after="0"/>
        <w:ind w:left="567"/>
        <w:jc w:val="center"/>
        <w:rPr>
          <w:b/>
          <w:sz w:val="21"/>
          <w:szCs w:val="21"/>
        </w:rPr>
      </w:pPr>
      <w:r w:rsidRPr="009F6D43">
        <w:rPr>
          <w:b/>
          <w:sz w:val="21"/>
          <w:szCs w:val="21"/>
        </w:rPr>
        <w:t>2.</w:t>
      </w:r>
      <w:r w:rsidR="005D36B3" w:rsidRPr="009F6D43">
        <w:rPr>
          <w:b/>
          <w:sz w:val="21"/>
          <w:szCs w:val="21"/>
        </w:rPr>
        <w:t>ЦЕНА ДОГОВОРА И ПОРЯДОК ОПЛАТЫ</w:t>
      </w:r>
    </w:p>
    <w:p w:rsidR="005D36B3" w:rsidRPr="009F6D43" w:rsidRDefault="005D36B3" w:rsidP="00D16888">
      <w:pPr>
        <w:pStyle w:val="a3"/>
        <w:numPr>
          <w:ilvl w:val="1"/>
          <w:numId w:val="5"/>
        </w:numPr>
        <w:tabs>
          <w:tab w:val="left" w:pos="1080"/>
        </w:tabs>
        <w:spacing w:after="0"/>
        <w:ind w:left="0" w:firstLine="567"/>
        <w:rPr>
          <w:sz w:val="21"/>
          <w:szCs w:val="21"/>
        </w:rPr>
      </w:pPr>
      <w:r w:rsidRPr="009F6D43">
        <w:rPr>
          <w:sz w:val="21"/>
          <w:szCs w:val="21"/>
        </w:rPr>
        <w:t>Цена настоящего Договора составляет: ______________ руб</w:t>
      </w:r>
      <w:proofErr w:type="gramStart"/>
      <w:r w:rsidRPr="009F6D43">
        <w:rPr>
          <w:sz w:val="21"/>
          <w:szCs w:val="21"/>
        </w:rPr>
        <w:t>.  (_____________________________________________)</w:t>
      </w:r>
      <w:r w:rsidRPr="009F6D43">
        <w:rPr>
          <w:b/>
          <w:sz w:val="21"/>
          <w:szCs w:val="21"/>
        </w:rPr>
        <w:t xml:space="preserve">, </w:t>
      </w:r>
      <w:proofErr w:type="gramEnd"/>
      <w:r w:rsidRPr="009F6D43">
        <w:rPr>
          <w:sz w:val="21"/>
          <w:szCs w:val="21"/>
        </w:rPr>
        <w:t xml:space="preserve">в том числе НДС 18% - ___________ руб. (_____________________________________________).  </w:t>
      </w:r>
    </w:p>
    <w:p w:rsidR="005D36B3" w:rsidRPr="009F6D43" w:rsidRDefault="00F23089" w:rsidP="00E00E2B">
      <w:pPr>
        <w:pStyle w:val="a8"/>
        <w:numPr>
          <w:ilvl w:val="1"/>
          <w:numId w:val="5"/>
        </w:numPr>
        <w:tabs>
          <w:tab w:val="num" w:pos="284"/>
          <w:tab w:val="left" w:pos="1080"/>
        </w:tabs>
        <w:spacing w:after="0"/>
        <w:ind w:left="0" w:firstLine="567"/>
        <w:rPr>
          <w:sz w:val="21"/>
          <w:szCs w:val="21"/>
        </w:rPr>
      </w:pPr>
      <w:r w:rsidRPr="009F6D43">
        <w:rPr>
          <w:sz w:val="21"/>
          <w:szCs w:val="21"/>
        </w:rPr>
        <w:t xml:space="preserve"> Р</w:t>
      </w:r>
      <w:r w:rsidR="005D36B3" w:rsidRPr="009F6D43">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F6D43" w:rsidRDefault="005D36B3" w:rsidP="00D16888">
      <w:pPr>
        <w:numPr>
          <w:ilvl w:val="1"/>
          <w:numId w:val="5"/>
        </w:numPr>
        <w:tabs>
          <w:tab w:val="left" w:pos="1080"/>
          <w:tab w:val="num" w:pos="1205"/>
        </w:tabs>
        <w:spacing w:after="0"/>
        <w:ind w:left="0" w:firstLine="567"/>
        <w:rPr>
          <w:bCs/>
          <w:sz w:val="21"/>
          <w:szCs w:val="21"/>
        </w:rPr>
      </w:pPr>
      <w:r w:rsidRPr="009F6D43">
        <w:rPr>
          <w:bCs/>
          <w:sz w:val="21"/>
          <w:szCs w:val="21"/>
        </w:rPr>
        <w:t>В случае производственной необходимости Покупатель имеет право устанавливать иной порядок оплаты.</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 xml:space="preserve">Все расчеты производятся путем перечисления денежных средств на расчетный счет Поставщика.  </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Стоимость тары и упаковки, а также транспортные расходы до склада Покупателя входят в цену Договора.</w:t>
      </w:r>
    </w:p>
    <w:p w:rsidR="005D36B3" w:rsidRPr="009F6D43" w:rsidRDefault="005D36B3" w:rsidP="00D16888">
      <w:pPr>
        <w:numPr>
          <w:ilvl w:val="1"/>
          <w:numId w:val="5"/>
        </w:numPr>
        <w:tabs>
          <w:tab w:val="num" w:pos="779"/>
          <w:tab w:val="left" w:pos="1080"/>
        </w:tabs>
        <w:spacing w:after="0"/>
        <w:ind w:left="0" w:firstLine="567"/>
        <w:rPr>
          <w:sz w:val="21"/>
          <w:szCs w:val="21"/>
        </w:rPr>
      </w:pPr>
      <w:r w:rsidRPr="009F6D43">
        <w:rPr>
          <w:sz w:val="21"/>
          <w:szCs w:val="21"/>
        </w:rPr>
        <w:t>Цена товара по настоящему Договору является фиксированной на весь период поставки и изменению не подлежит.</w:t>
      </w:r>
    </w:p>
    <w:p w:rsidR="005D36B3" w:rsidRPr="009F6D43" w:rsidRDefault="005D36B3" w:rsidP="00D16888">
      <w:pPr>
        <w:numPr>
          <w:ilvl w:val="1"/>
          <w:numId w:val="5"/>
        </w:numPr>
        <w:tabs>
          <w:tab w:val="num" w:pos="779"/>
          <w:tab w:val="left" w:pos="1080"/>
        </w:tabs>
        <w:spacing w:after="0"/>
        <w:ind w:left="0" w:firstLine="567"/>
        <w:rPr>
          <w:b/>
          <w:sz w:val="21"/>
          <w:szCs w:val="21"/>
        </w:rPr>
      </w:pPr>
      <w:r w:rsidRPr="009F6D43">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F6D43" w:rsidRDefault="005D36B3" w:rsidP="005D36B3">
      <w:pPr>
        <w:tabs>
          <w:tab w:val="left" w:pos="1080"/>
        </w:tabs>
        <w:ind w:left="567"/>
        <w:rPr>
          <w:b/>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ОБЯЗАННОСТИ СТОРОН</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Поставщик обязан:</w:t>
      </w:r>
    </w:p>
    <w:p w:rsidR="005D36B3" w:rsidRPr="009F6D43" w:rsidRDefault="005D36B3" w:rsidP="005D36B3">
      <w:pPr>
        <w:widowControl w:val="0"/>
        <w:tabs>
          <w:tab w:val="left" w:pos="1134"/>
        </w:tabs>
        <w:autoSpaceDE w:val="0"/>
        <w:autoSpaceDN w:val="0"/>
        <w:adjustRightInd w:val="0"/>
        <w:spacing w:after="0"/>
        <w:ind w:firstLine="567"/>
        <w:rPr>
          <w:bCs/>
          <w:sz w:val="21"/>
          <w:szCs w:val="21"/>
        </w:rPr>
      </w:pPr>
      <w:r w:rsidRPr="009F6D43">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F6D43">
        <w:rPr>
          <w:sz w:val="21"/>
          <w:szCs w:val="21"/>
        </w:rPr>
        <w:t xml:space="preserve">347388, Ростовская область,  </w:t>
      </w:r>
      <w:proofErr w:type="gramStart"/>
      <w:r w:rsidRPr="009F6D43">
        <w:rPr>
          <w:sz w:val="21"/>
          <w:szCs w:val="21"/>
        </w:rPr>
        <w:t>г</w:t>
      </w:r>
      <w:proofErr w:type="gramEnd"/>
      <w:r w:rsidRPr="009F6D43">
        <w:rPr>
          <w:sz w:val="21"/>
          <w:szCs w:val="21"/>
        </w:rPr>
        <w:t>. Волгодо</w:t>
      </w:r>
      <w:r w:rsidR="00861E20" w:rsidRPr="009F6D43">
        <w:rPr>
          <w:sz w:val="21"/>
          <w:szCs w:val="21"/>
        </w:rPr>
        <w:t>нск-28 Стройплощадка блок № 3</w:t>
      </w:r>
      <w:r w:rsidRPr="009F6D43">
        <w:rPr>
          <w:sz w:val="21"/>
          <w:szCs w:val="21"/>
        </w:rPr>
        <w:t xml:space="preserve"> РАЭС.</w:t>
      </w:r>
      <w:r w:rsidRPr="009F6D43">
        <w:rPr>
          <w:color w:val="000000"/>
          <w:sz w:val="21"/>
          <w:szCs w:val="21"/>
        </w:rPr>
        <w:t xml:space="preserve"> Поставка осуществляется партиями по предварительным заявкам Покупателя. </w:t>
      </w:r>
      <w:r w:rsidRPr="009F6D43">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F6D43"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9F6D43">
        <w:rPr>
          <w:rFonts w:ascii="Times New Roman" w:hAnsi="Times New Roman" w:cs="Times New Roman"/>
          <w:bCs/>
          <w:sz w:val="21"/>
          <w:szCs w:val="21"/>
        </w:rPr>
        <w:t xml:space="preserve">3.1.3. </w:t>
      </w:r>
      <w:r w:rsidRPr="009F6D43">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F6D43"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Покупатель обязан:</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F6D4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F6D43">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E00E2B" w:rsidRPr="009F6D43" w:rsidRDefault="00E00E2B" w:rsidP="005D36B3">
      <w:pPr>
        <w:pStyle w:val="ConsNormal"/>
        <w:widowControl/>
        <w:ind w:firstLine="0"/>
        <w:jc w:val="both"/>
        <w:rPr>
          <w:rFonts w:ascii="Times New Roman" w:hAnsi="Times New Roman" w:cs="Times New Roman"/>
          <w:b/>
          <w:i/>
          <w:iCs/>
          <w:sz w:val="21"/>
          <w:szCs w:val="21"/>
        </w:rPr>
      </w:pPr>
    </w:p>
    <w:p w:rsidR="005D36B3" w:rsidRPr="009F6D43"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F6D43">
        <w:rPr>
          <w:rFonts w:ascii="Times New Roman" w:hAnsi="Times New Roman" w:cs="Times New Roman"/>
          <w:b/>
          <w:caps/>
          <w:sz w:val="21"/>
          <w:szCs w:val="21"/>
        </w:rPr>
        <w:t>Порядок поставки и приемки Товара</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4.1. Поставка товара осуществляется </w:t>
      </w:r>
      <w:r w:rsidR="009F6D43">
        <w:rPr>
          <w:sz w:val="21"/>
          <w:szCs w:val="21"/>
        </w:rPr>
        <w:t xml:space="preserve">отдельными </w:t>
      </w:r>
      <w:r w:rsidRPr="009F6D43">
        <w:rPr>
          <w:sz w:val="21"/>
          <w:szCs w:val="21"/>
        </w:rPr>
        <w:t xml:space="preserve">партиями </w:t>
      </w:r>
      <w:r w:rsidR="000631AF" w:rsidRPr="009F6D43">
        <w:rPr>
          <w:sz w:val="21"/>
          <w:szCs w:val="21"/>
        </w:rPr>
        <w:t>до четырех</w:t>
      </w:r>
      <w:r w:rsidR="00E00E2B" w:rsidRPr="009F6D43">
        <w:rPr>
          <w:sz w:val="21"/>
          <w:szCs w:val="21"/>
        </w:rPr>
        <w:t xml:space="preserve"> тонн </w:t>
      </w:r>
      <w:proofErr w:type="gramStart"/>
      <w:r w:rsidRPr="009F6D43">
        <w:rPr>
          <w:sz w:val="21"/>
          <w:szCs w:val="21"/>
        </w:rPr>
        <w:t>согласно заявок</w:t>
      </w:r>
      <w:proofErr w:type="gramEnd"/>
      <w:r w:rsidRPr="009F6D43">
        <w:rPr>
          <w:sz w:val="21"/>
          <w:szCs w:val="21"/>
        </w:rPr>
        <w:t xml:space="preserve"> Покупателя, в пределах объема спецификации (Приложение № 1 к настоящему договору).</w:t>
      </w:r>
    </w:p>
    <w:p w:rsidR="005D36B3" w:rsidRPr="009F6D43" w:rsidRDefault="005D36B3" w:rsidP="005D36B3">
      <w:pPr>
        <w:pStyle w:val="2"/>
        <w:keepNext/>
        <w:tabs>
          <w:tab w:val="left" w:pos="426"/>
        </w:tabs>
        <w:suppressAutoHyphens/>
        <w:spacing w:before="0" w:after="0"/>
        <w:ind w:left="0" w:right="0"/>
        <w:jc w:val="both"/>
        <w:rPr>
          <w:sz w:val="21"/>
          <w:szCs w:val="21"/>
        </w:rPr>
      </w:pPr>
      <w:r w:rsidRPr="009F6D43">
        <w:rPr>
          <w:sz w:val="21"/>
          <w:szCs w:val="21"/>
        </w:rPr>
        <w:tab/>
        <w:t xml:space="preserve">4.2. Срок поставки товара в течение </w:t>
      </w:r>
      <w:r w:rsidR="00CC0B73" w:rsidRPr="009F6D43">
        <w:rPr>
          <w:sz w:val="21"/>
          <w:szCs w:val="21"/>
        </w:rPr>
        <w:t>5 (пяти</w:t>
      </w:r>
      <w:r w:rsidRPr="009F6D43">
        <w:rPr>
          <w:sz w:val="21"/>
          <w:szCs w:val="21"/>
        </w:rPr>
        <w:t>) рабочих дней с момента подачи заявки Заказчика.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F6D43">
        <w:rPr>
          <w:sz w:val="21"/>
          <w:szCs w:val="21"/>
        </w:rPr>
        <w:t>г</w:t>
      </w:r>
      <w:proofErr w:type="gramEnd"/>
      <w:r w:rsidRPr="009F6D43">
        <w:rPr>
          <w:sz w:val="21"/>
          <w:szCs w:val="21"/>
        </w:rPr>
        <w:t>. Волгодон</w:t>
      </w:r>
      <w:r w:rsidR="00861E20" w:rsidRPr="009F6D43">
        <w:rPr>
          <w:sz w:val="21"/>
          <w:szCs w:val="21"/>
        </w:rPr>
        <w:t>ск-28,  Стройплощадка блок № 3</w:t>
      </w:r>
      <w:r w:rsidRPr="009F6D43">
        <w:rPr>
          <w:sz w:val="21"/>
          <w:szCs w:val="21"/>
        </w:rPr>
        <w:t xml:space="preserve">  РАЭС</w:t>
      </w:r>
      <w:r w:rsidRPr="009F6D43">
        <w:rPr>
          <w:bCs/>
          <w:sz w:val="21"/>
          <w:szCs w:val="21"/>
        </w:rPr>
        <w:t>.</w:t>
      </w:r>
      <w:r w:rsidRPr="009F6D43">
        <w:rPr>
          <w:sz w:val="21"/>
          <w:szCs w:val="21"/>
        </w:rPr>
        <w:t xml:space="preserve"> </w:t>
      </w:r>
    </w:p>
    <w:p w:rsidR="005D36B3" w:rsidRPr="009F6D43" w:rsidRDefault="005D36B3" w:rsidP="005D36B3">
      <w:pPr>
        <w:pStyle w:val="2"/>
        <w:tabs>
          <w:tab w:val="num" w:pos="426"/>
          <w:tab w:val="left" w:pos="1080"/>
        </w:tabs>
        <w:spacing w:before="0" w:after="0"/>
        <w:ind w:left="0" w:right="0" w:firstLine="284"/>
        <w:jc w:val="both"/>
        <w:rPr>
          <w:sz w:val="21"/>
          <w:szCs w:val="21"/>
        </w:rPr>
      </w:pPr>
      <w:r w:rsidRPr="009F6D43">
        <w:rPr>
          <w:sz w:val="21"/>
          <w:szCs w:val="21"/>
        </w:rPr>
        <w:lastRenderedPageBreak/>
        <w:tab/>
        <w:t>4.4. Приемка-передача Товара подтверждается подписанием Сторонами товарной накладной (ТОРГ-12).</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4.6. В случае</w:t>
      </w:r>
      <w:proofErr w:type="gramStart"/>
      <w:r w:rsidRPr="009F6D43">
        <w:rPr>
          <w:sz w:val="21"/>
          <w:szCs w:val="21"/>
        </w:rPr>
        <w:t>,</w:t>
      </w:r>
      <w:proofErr w:type="gramEnd"/>
      <w:r w:rsidRPr="009F6D43">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F6D43" w:rsidRDefault="005D36B3" w:rsidP="005D36B3">
      <w:pPr>
        <w:pStyle w:val="2"/>
        <w:tabs>
          <w:tab w:val="left" w:pos="426"/>
        </w:tabs>
        <w:spacing w:before="0" w:after="0"/>
        <w:ind w:left="0" w:right="0"/>
        <w:jc w:val="both"/>
        <w:rPr>
          <w:sz w:val="21"/>
          <w:szCs w:val="21"/>
        </w:rPr>
      </w:pPr>
      <w:r w:rsidRPr="009F6D43">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F6D43" w:rsidRDefault="005D36B3" w:rsidP="005D36B3">
      <w:pPr>
        <w:tabs>
          <w:tab w:val="left" w:pos="1260"/>
        </w:tabs>
        <w:rPr>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КОМПЛЕКТНОСТЬ, КАЧЕСТВО И ГАРАНТИИ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F6D43" w:rsidRDefault="005D36B3" w:rsidP="005D36B3">
      <w:pPr>
        <w:pStyle w:val="ConsNormal"/>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 xml:space="preserve">УПАКОВКА И МАРКИРОВКА </w:t>
      </w:r>
    </w:p>
    <w:p w:rsidR="005D36B3" w:rsidRPr="009F6D43"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F6D43">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F6D43">
        <w:rPr>
          <w:rFonts w:ascii="Times New Roman" w:hAnsi="Times New Roman" w:cs="Times New Roman"/>
          <w:sz w:val="21"/>
          <w:szCs w:val="21"/>
        </w:rPr>
        <w:t>других</w:t>
      </w:r>
      <w:proofErr w:type="gramEnd"/>
      <w:r w:rsidRPr="009F6D43">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F6D43">
        <w:rPr>
          <w:rFonts w:ascii="Times New Roman" w:hAnsi="Times New Roman" w:cs="Times New Roman"/>
          <w:iCs/>
          <w:sz w:val="21"/>
          <w:szCs w:val="21"/>
        </w:rPr>
        <w:t>аждая партия  маркируется  листом с указанием в нем следующих данных:</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Договора;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номер партии;</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наименование Товара;</w:t>
      </w:r>
    </w:p>
    <w:p w:rsidR="005D36B3" w:rsidRPr="009F6D43" w:rsidRDefault="005D36B3" w:rsidP="005D36B3">
      <w:pPr>
        <w:pStyle w:val="ConsNormal"/>
        <w:tabs>
          <w:tab w:val="num" w:pos="0"/>
        </w:tabs>
        <w:ind w:right="0" w:firstLine="539"/>
        <w:jc w:val="both"/>
        <w:rPr>
          <w:rFonts w:ascii="Times New Roman" w:hAnsi="Times New Roman" w:cs="Times New Roman"/>
          <w:iCs/>
          <w:sz w:val="21"/>
          <w:szCs w:val="21"/>
        </w:rPr>
      </w:pPr>
      <w:r w:rsidRPr="009F6D43">
        <w:rPr>
          <w:rFonts w:ascii="Times New Roman" w:hAnsi="Times New Roman" w:cs="Times New Roman"/>
          <w:iCs/>
          <w:sz w:val="21"/>
          <w:szCs w:val="21"/>
        </w:rPr>
        <w:t>количество.</w:t>
      </w:r>
    </w:p>
    <w:p w:rsidR="005D36B3" w:rsidRPr="009F6D43" w:rsidRDefault="005D36B3" w:rsidP="005D36B3">
      <w:pPr>
        <w:pStyle w:val="ConsNormal"/>
        <w:tabs>
          <w:tab w:val="num" w:pos="0"/>
        </w:tabs>
        <w:ind w:firstLine="540"/>
        <w:rPr>
          <w:rFonts w:ascii="Times New Roman" w:hAnsi="Times New Roman" w:cs="Times New Roman"/>
          <w:sz w:val="21"/>
          <w:szCs w:val="21"/>
        </w:rPr>
      </w:pPr>
    </w:p>
    <w:p w:rsidR="005D36B3" w:rsidRPr="009F6D43"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F6D43">
        <w:rPr>
          <w:rFonts w:ascii="Times New Roman" w:hAnsi="Times New Roman" w:cs="Times New Roman"/>
          <w:b/>
          <w:sz w:val="21"/>
          <w:szCs w:val="21"/>
        </w:rPr>
        <w:t>ПЕРЕХОД ПРАВА СОБСТВЕННОСТИ</w:t>
      </w:r>
    </w:p>
    <w:p w:rsidR="005D36B3" w:rsidRPr="009F6D43" w:rsidRDefault="005D36B3" w:rsidP="00D16888">
      <w:pPr>
        <w:pStyle w:val="2"/>
        <w:numPr>
          <w:ilvl w:val="1"/>
          <w:numId w:val="5"/>
        </w:numPr>
        <w:tabs>
          <w:tab w:val="left" w:pos="1080"/>
        </w:tabs>
        <w:spacing w:before="0" w:after="0"/>
        <w:ind w:left="0" w:right="21" w:firstLine="540"/>
        <w:jc w:val="both"/>
        <w:rPr>
          <w:sz w:val="21"/>
          <w:szCs w:val="21"/>
        </w:rPr>
      </w:pPr>
      <w:r w:rsidRPr="009F6D43">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F6D43" w:rsidRDefault="005D36B3" w:rsidP="005D36B3">
      <w:pPr>
        <w:pStyle w:val="ConsNormal"/>
        <w:ind w:firstLine="709"/>
        <w:jc w:val="center"/>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ОТВЕТСТВЕННОСТЬ СТОРОН</w:t>
      </w:r>
    </w:p>
    <w:p w:rsidR="005D36B3" w:rsidRPr="009F6D43" w:rsidRDefault="005D36B3" w:rsidP="00D16888">
      <w:pPr>
        <w:numPr>
          <w:ilvl w:val="1"/>
          <w:numId w:val="5"/>
        </w:numPr>
        <w:tabs>
          <w:tab w:val="left" w:pos="1080"/>
        </w:tabs>
        <w:spacing w:after="0"/>
        <w:ind w:left="0" w:firstLine="540"/>
        <w:rPr>
          <w:bCs/>
          <w:sz w:val="21"/>
          <w:szCs w:val="21"/>
        </w:rPr>
      </w:pPr>
      <w:proofErr w:type="gramStart"/>
      <w:r w:rsidRPr="009F6D43">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F6D43" w:rsidRDefault="005D36B3" w:rsidP="00D16888">
      <w:pPr>
        <w:numPr>
          <w:ilvl w:val="1"/>
          <w:numId w:val="5"/>
        </w:numPr>
        <w:tabs>
          <w:tab w:val="left" w:pos="1080"/>
        </w:tabs>
        <w:spacing w:after="0"/>
        <w:ind w:left="0" w:firstLine="540"/>
        <w:rPr>
          <w:bCs/>
          <w:sz w:val="21"/>
          <w:szCs w:val="21"/>
        </w:rPr>
      </w:pPr>
      <w:r w:rsidRPr="009F6D43">
        <w:rPr>
          <w:sz w:val="21"/>
          <w:szCs w:val="21"/>
        </w:rPr>
        <w:t xml:space="preserve">В случае нарушения срока поставки </w:t>
      </w:r>
      <w:r w:rsidRPr="009F6D43">
        <w:rPr>
          <w:bCs/>
          <w:sz w:val="21"/>
          <w:szCs w:val="21"/>
        </w:rPr>
        <w:t xml:space="preserve">Поставщик уплачивает пени в размере 0,1% от стоимости </w:t>
      </w:r>
      <w:r w:rsidRPr="009F6D43">
        <w:rPr>
          <w:sz w:val="21"/>
          <w:szCs w:val="21"/>
        </w:rPr>
        <w:t>Товара за каждый день просрочки поставки.</w:t>
      </w:r>
    </w:p>
    <w:p w:rsidR="005D36B3" w:rsidRPr="009F6D43" w:rsidRDefault="005D36B3" w:rsidP="00D16888">
      <w:pPr>
        <w:numPr>
          <w:ilvl w:val="1"/>
          <w:numId w:val="5"/>
        </w:numPr>
        <w:tabs>
          <w:tab w:val="left" w:pos="1080"/>
        </w:tabs>
        <w:spacing w:after="0"/>
        <w:ind w:left="0" w:firstLine="540"/>
        <w:rPr>
          <w:bCs/>
          <w:sz w:val="21"/>
          <w:szCs w:val="21"/>
        </w:rPr>
      </w:pPr>
      <w:proofErr w:type="gramStart"/>
      <w:r w:rsidRPr="009F6D43">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F6D43" w:rsidRDefault="005D36B3" w:rsidP="00D16888">
      <w:pPr>
        <w:numPr>
          <w:ilvl w:val="1"/>
          <w:numId w:val="5"/>
        </w:numPr>
        <w:tabs>
          <w:tab w:val="left" w:pos="1080"/>
        </w:tabs>
        <w:spacing w:after="0"/>
        <w:ind w:left="0" w:firstLine="540"/>
        <w:rPr>
          <w:sz w:val="21"/>
          <w:szCs w:val="21"/>
        </w:rPr>
      </w:pPr>
      <w:r w:rsidRPr="009F6D43">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F6D43" w:rsidRDefault="005D36B3" w:rsidP="005D36B3">
      <w:pPr>
        <w:pStyle w:val="ConsNormal"/>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ОБСТОЯТЕЛЬСТВА НЕПРЕОДОЛИМОЙ СИЛЫ</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F6D43">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w:t>
      </w:r>
      <w:r w:rsidRPr="009F6D43">
        <w:rPr>
          <w:rFonts w:ascii="Times New Roman" w:hAnsi="Times New Roman" w:cs="Times New Roman"/>
          <w:sz w:val="21"/>
          <w:szCs w:val="21"/>
        </w:rPr>
        <w:lastRenderedPageBreak/>
        <w:t>обстоятельствах и их влиянии на исполнение обязательств по настоящему Договору.</w:t>
      </w:r>
    </w:p>
    <w:p w:rsidR="005D36B3" w:rsidRPr="009F6D43"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F6D43">
        <w:rPr>
          <w:rFonts w:ascii="Times New Roman" w:hAnsi="Times New Roman" w:cs="Times New Roman"/>
          <w:sz w:val="21"/>
          <w:szCs w:val="21"/>
        </w:rPr>
        <w:t>Договор</w:t>
      </w:r>
      <w:proofErr w:type="gramEnd"/>
      <w:r w:rsidRPr="009F6D43">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F6D43" w:rsidRDefault="005D36B3" w:rsidP="005D36B3">
      <w:pPr>
        <w:pStyle w:val="ConsNormal"/>
        <w:jc w:val="both"/>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РАЗРЕШЕНИЕ СПОРОВ</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F6D43">
        <w:rPr>
          <w:rFonts w:ascii="Times New Roman" w:hAnsi="Times New Roman" w:cs="Times New Roman"/>
          <w:sz w:val="21"/>
          <w:szCs w:val="21"/>
        </w:rPr>
        <w:t>с даты получения</w:t>
      </w:r>
      <w:proofErr w:type="gramEnd"/>
      <w:r w:rsidRPr="009F6D43">
        <w:rPr>
          <w:rFonts w:ascii="Times New Roman" w:hAnsi="Times New Roman" w:cs="Times New Roman"/>
          <w:sz w:val="21"/>
          <w:szCs w:val="21"/>
        </w:rPr>
        <w:t xml:space="preserve"> претензии.</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w:t>
      </w:r>
      <w:proofErr w:type="gramStart"/>
      <w:r w:rsidRPr="009F6D43">
        <w:rPr>
          <w:rFonts w:ascii="Times New Roman" w:hAnsi="Times New Roman" w:cs="Times New Roman"/>
          <w:sz w:val="21"/>
          <w:szCs w:val="21"/>
        </w:rPr>
        <w:t>,</w:t>
      </w:r>
      <w:proofErr w:type="gramEnd"/>
      <w:r w:rsidRPr="009F6D43">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F6D43"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F6D43"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F6D43">
        <w:rPr>
          <w:rFonts w:ascii="Times New Roman" w:hAnsi="Times New Roman" w:cs="Times New Roman"/>
          <w:b/>
          <w:sz w:val="21"/>
          <w:szCs w:val="21"/>
        </w:rPr>
        <w:t>ПОРЯДОК  ВНСЕНИЯ ИЗМЕНЕНИЙ, ДОПОЛНЕНИЙ В ДОГОВОР И ЕГО РАСТОРЖЕНИЯ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Настоящий Договор может </w:t>
      </w:r>
      <w:proofErr w:type="gramStart"/>
      <w:r w:rsidRPr="009F6D43">
        <w:rPr>
          <w:rFonts w:ascii="Times New Roman" w:hAnsi="Times New Roman" w:cs="Times New Roman"/>
          <w:sz w:val="21"/>
          <w:szCs w:val="21"/>
        </w:rPr>
        <w:t>быть</w:t>
      </w:r>
      <w:proofErr w:type="gramEnd"/>
      <w:r w:rsidRPr="009F6D43">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bCs/>
          <w:sz w:val="21"/>
          <w:szCs w:val="21"/>
        </w:rPr>
        <w:t xml:space="preserve">  </w:t>
      </w:r>
      <w:r w:rsidRPr="009F6D43">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B9682E" w:rsidRPr="009F6D43" w:rsidRDefault="00B9682E" w:rsidP="00B9682E">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w:t>
      </w:r>
      <w:r w:rsidRPr="0097625F">
        <w:rPr>
          <w:rFonts w:ascii="Times New Roman" w:hAnsi="Times New Roman" w:cs="Times New Roman"/>
        </w:rPr>
        <w:t xml:space="preserve">реестр недобросовестных поставщиков </w:t>
      </w:r>
      <w:proofErr w:type="spellStart"/>
      <w:r w:rsidRPr="0097625F">
        <w:rPr>
          <w:rFonts w:ascii="Times New Roman" w:hAnsi="Times New Roman" w:cs="Times New Roman"/>
        </w:rPr>
        <w:t>Госкорпорации</w:t>
      </w:r>
      <w:proofErr w:type="spellEnd"/>
      <w:r w:rsidRPr="0097625F">
        <w:rPr>
          <w:rFonts w:ascii="Times New Roman" w:hAnsi="Times New Roman" w:cs="Times New Roman"/>
        </w:rPr>
        <w:t xml:space="preserve"> «</w:t>
      </w:r>
      <w:proofErr w:type="spellStart"/>
      <w:r w:rsidRPr="0097625F">
        <w:rPr>
          <w:rFonts w:ascii="Times New Roman" w:hAnsi="Times New Roman" w:cs="Times New Roman"/>
        </w:rPr>
        <w:t>Росатом</w:t>
      </w:r>
      <w:proofErr w:type="spellEnd"/>
      <w:r w:rsidRPr="0097625F">
        <w:rPr>
          <w:rFonts w:ascii="Times New Roman" w:hAnsi="Times New Roman" w:cs="Times New Roman"/>
        </w:rPr>
        <w:t xml:space="preserve">» и организаций </w:t>
      </w:r>
      <w:proofErr w:type="spellStart"/>
      <w:r w:rsidRPr="0097625F">
        <w:rPr>
          <w:rFonts w:ascii="Times New Roman" w:hAnsi="Times New Roman" w:cs="Times New Roman"/>
        </w:rPr>
        <w:t>Госкорпорации</w:t>
      </w:r>
      <w:proofErr w:type="spellEnd"/>
      <w:r w:rsidRPr="0097625F">
        <w:rPr>
          <w:rFonts w:ascii="Times New Roman" w:hAnsi="Times New Roman" w:cs="Times New Roman"/>
        </w:rPr>
        <w:t xml:space="preserve"> «</w:t>
      </w:r>
      <w:proofErr w:type="spellStart"/>
      <w:r w:rsidRPr="0097625F">
        <w:rPr>
          <w:rFonts w:ascii="Times New Roman" w:hAnsi="Times New Roman" w:cs="Times New Roman"/>
        </w:rPr>
        <w:t>Росатом</w:t>
      </w:r>
      <w:proofErr w:type="spellEnd"/>
      <w:r w:rsidRPr="0097625F">
        <w:rPr>
          <w:rFonts w:ascii="Times New Roman" w:hAnsi="Times New Roman" w:cs="Times New Roman"/>
        </w:rPr>
        <w:t>» сроком на 2 года.</w:t>
      </w:r>
    </w:p>
    <w:p w:rsidR="00B9682E" w:rsidRPr="009F6D43" w:rsidRDefault="00B9682E" w:rsidP="00B9682E">
      <w:pPr>
        <w:pStyle w:val="ConsNormal"/>
        <w:tabs>
          <w:tab w:val="left" w:pos="1080"/>
        </w:tabs>
        <w:ind w:left="540" w:right="0" w:firstLine="0"/>
        <w:jc w:val="both"/>
        <w:rPr>
          <w:rFonts w:ascii="Times New Roman" w:hAnsi="Times New Roman" w:cs="Times New Roman"/>
          <w:sz w:val="21"/>
          <w:szCs w:val="21"/>
        </w:rPr>
      </w:pPr>
    </w:p>
    <w:p w:rsidR="005D36B3" w:rsidRPr="009F6D43" w:rsidRDefault="005D36B3" w:rsidP="005D36B3">
      <w:pPr>
        <w:pStyle w:val="ConsNormal"/>
        <w:tabs>
          <w:tab w:val="left" w:pos="1080"/>
        </w:tabs>
        <w:ind w:firstLine="0"/>
        <w:jc w:val="both"/>
        <w:rPr>
          <w:rFonts w:ascii="Times New Roman" w:hAnsi="Times New Roman" w:cs="Times New Roman"/>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СРОК  ДЕЙСТВИЯ ДОГОВОРА</w:t>
      </w:r>
    </w:p>
    <w:p w:rsidR="005D36B3" w:rsidRPr="009F6D43" w:rsidRDefault="005D36B3" w:rsidP="005D36B3">
      <w:pPr>
        <w:pStyle w:val="ConsNormal"/>
        <w:ind w:right="0" w:firstLine="493"/>
        <w:jc w:val="both"/>
        <w:rPr>
          <w:rFonts w:ascii="Times New Roman" w:hAnsi="Times New Roman" w:cs="Times New Roman"/>
          <w:iCs/>
          <w:sz w:val="21"/>
          <w:szCs w:val="21"/>
        </w:rPr>
      </w:pPr>
      <w:r w:rsidRPr="009F6D43">
        <w:rPr>
          <w:rFonts w:ascii="Times New Roman" w:hAnsi="Times New Roman" w:cs="Times New Roman"/>
          <w:sz w:val="21"/>
          <w:szCs w:val="21"/>
        </w:rPr>
        <w:t>12.1. Настоящий Договор вступает в силу с даты его подписания и действует  до полного исполнения обязатель</w:t>
      </w:r>
      <w:proofErr w:type="gramStart"/>
      <w:r w:rsidRPr="009F6D43">
        <w:rPr>
          <w:rFonts w:ascii="Times New Roman" w:hAnsi="Times New Roman" w:cs="Times New Roman"/>
          <w:sz w:val="21"/>
          <w:szCs w:val="21"/>
        </w:rPr>
        <w:t>ств  Ст</w:t>
      </w:r>
      <w:proofErr w:type="gramEnd"/>
      <w:r w:rsidRPr="009F6D43">
        <w:rPr>
          <w:rFonts w:ascii="Times New Roman" w:hAnsi="Times New Roman" w:cs="Times New Roman"/>
          <w:sz w:val="21"/>
          <w:szCs w:val="21"/>
        </w:rPr>
        <w:t>оронами</w:t>
      </w:r>
      <w:r w:rsidRPr="009F6D43">
        <w:rPr>
          <w:rFonts w:ascii="Times New Roman" w:hAnsi="Times New Roman" w:cs="Times New Roman"/>
          <w:iCs/>
          <w:sz w:val="21"/>
          <w:szCs w:val="21"/>
        </w:rPr>
        <w:t>.</w:t>
      </w:r>
    </w:p>
    <w:p w:rsidR="005D36B3" w:rsidRPr="009F6D43" w:rsidRDefault="005D36B3" w:rsidP="005D36B3">
      <w:pPr>
        <w:pStyle w:val="ConsNormal"/>
        <w:ind w:firstLine="495"/>
        <w:jc w:val="both"/>
        <w:rPr>
          <w:rFonts w:ascii="Times New Roman" w:hAnsi="Times New Roman" w:cs="Times New Roman"/>
          <w:iCs/>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ПРОЧИЕ УСЛОВИЯ</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 случае изменения у </w:t>
      </w:r>
      <w:proofErr w:type="gramStart"/>
      <w:r w:rsidRPr="009F6D43">
        <w:rPr>
          <w:rFonts w:ascii="Times New Roman" w:hAnsi="Times New Roman" w:cs="Times New Roman"/>
          <w:sz w:val="21"/>
          <w:szCs w:val="21"/>
        </w:rPr>
        <w:t>какой-либо</w:t>
      </w:r>
      <w:proofErr w:type="gramEnd"/>
      <w:r w:rsidRPr="009F6D43">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F6D43" w:rsidRDefault="005D36B3" w:rsidP="00D16888">
      <w:pPr>
        <w:numPr>
          <w:ilvl w:val="1"/>
          <w:numId w:val="5"/>
        </w:numPr>
        <w:tabs>
          <w:tab w:val="left" w:pos="1080"/>
        </w:tabs>
        <w:spacing w:after="0"/>
        <w:ind w:left="0" w:firstLine="540"/>
        <w:rPr>
          <w:bCs/>
          <w:sz w:val="21"/>
          <w:szCs w:val="21"/>
        </w:rPr>
      </w:pPr>
      <w:r w:rsidRPr="009F6D43">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F6D43"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F6D43">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B9682E" w:rsidRPr="00B84D7A" w:rsidRDefault="00B9682E" w:rsidP="00B9682E">
      <w:pPr>
        <w:tabs>
          <w:tab w:val="left" w:pos="1134"/>
          <w:tab w:val="left" w:pos="1276"/>
        </w:tabs>
        <w:ind w:firstLine="709"/>
        <w:rPr>
          <w:rFonts w:eastAsia="HiddenHorzOCR"/>
          <w:i/>
        </w:rPr>
      </w:pPr>
      <w:r>
        <w:rPr>
          <w:rFonts w:eastAsia="HiddenHorzOCR"/>
        </w:rPr>
        <w:t xml:space="preserve">Поставщик </w:t>
      </w:r>
      <w:r w:rsidRPr="00B84D7A">
        <w:rPr>
          <w:rFonts w:eastAsia="HiddenHorzOCR"/>
        </w:rPr>
        <w:t xml:space="preserve">гарантирует </w:t>
      </w:r>
      <w:r w:rsidR="00537F31">
        <w:rPr>
          <w:rFonts w:eastAsia="HiddenHorzOCR"/>
        </w:rPr>
        <w:t>Покупателю</w:t>
      </w:r>
      <w:r w:rsidRPr="00B84D7A">
        <w:rPr>
          <w:rFonts w:eastAsia="HiddenHorzOCR"/>
        </w:rPr>
        <w:t xml:space="preserve">, что сведения в отношении всей цепочки собственников и руководителей, включая бенефициаров (в том числе конечных), </w:t>
      </w:r>
      <w:r>
        <w:rPr>
          <w:rFonts w:eastAsia="HiddenHorzOCR"/>
        </w:rPr>
        <w:t>Поставщика</w:t>
      </w:r>
      <w:r w:rsidRPr="00B84D7A">
        <w:rPr>
          <w:rFonts w:eastAsia="HiddenHorzOCR"/>
        </w:rPr>
        <w:t xml:space="preserve">, представленные </w:t>
      </w:r>
      <w:r>
        <w:rPr>
          <w:rFonts w:eastAsia="HiddenHorzOCR"/>
        </w:rPr>
        <w:t>Поставщиком</w:t>
      </w:r>
      <w:r w:rsidRPr="00B84D7A">
        <w:rPr>
          <w:rFonts w:eastAsia="HiddenHorzOCR"/>
        </w:rPr>
        <w:t xml:space="preserve"> в рамках </w:t>
      </w:r>
      <w:r>
        <w:rPr>
          <w:rFonts w:eastAsia="HiddenHorzOCR"/>
        </w:rPr>
        <w:t>открытого запроса цен</w:t>
      </w:r>
      <w:r w:rsidRPr="00B84D7A">
        <w:rPr>
          <w:rFonts w:eastAsia="HiddenHorzOCR"/>
        </w:rPr>
        <w:t xml:space="preserve"> (далее – Сведения), являются полными, точными и достоверными. </w:t>
      </w:r>
    </w:p>
    <w:p w:rsidR="00B9682E" w:rsidRPr="00B84D7A" w:rsidRDefault="00B9682E" w:rsidP="00B9682E">
      <w:pPr>
        <w:tabs>
          <w:tab w:val="left" w:pos="1134"/>
          <w:tab w:val="left" w:pos="1276"/>
        </w:tabs>
        <w:ind w:firstLine="709"/>
        <w:rPr>
          <w:rFonts w:eastAsia="HiddenHorzOCR"/>
        </w:rPr>
      </w:pPr>
      <w:r w:rsidRPr="00B84D7A">
        <w:rPr>
          <w:rFonts w:eastAsia="HiddenHorzOCR"/>
        </w:rPr>
        <w:t xml:space="preserve">При изменении Сведений </w:t>
      </w:r>
      <w:r w:rsidR="00537F31">
        <w:rPr>
          <w:rFonts w:eastAsia="HiddenHorzOCR"/>
        </w:rPr>
        <w:t>Поставщик</w:t>
      </w:r>
      <w:r w:rsidRPr="00B84D7A">
        <w:rPr>
          <w:rFonts w:eastAsia="HiddenHorzOCR"/>
        </w:rPr>
        <w:t xml:space="preserve"> обязан не позднее пяти (5) дней с момента таких изменений направить </w:t>
      </w:r>
      <w:r w:rsidR="00537F31">
        <w:rPr>
          <w:rFonts w:eastAsia="HiddenHorzOCR"/>
        </w:rPr>
        <w:t>Покупателю</w:t>
      </w:r>
      <w:r w:rsidRPr="00B84D7A">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537F31">
        <w:rPr>
          <w:rFonts w:eastAsia="HiddenHorzOCR"/>
        </w:rPr>
        <w:t>Поставщика</w:t>
      </w:r>
      <w:r w:rsidRPr="00B84D7A">
        <w:rPr>
          <w:rFonts w:eastAsia="HiddenHorzOCR"/>
        </w:rPr>
        <w:t xml:space="preserve"> по форме Приложения № 3 к Договору. </w:t>
      </w:r>
      <w:proofErr w:type="gramStart"/>
      <w:r w:rsidR="00537F31">
        <w:rPr>
          <w:rFonts w:eastAsia="HiddenHorzOCR"/>
        </w:rPr>
        <w:t xml:space="preserve">Поставщик </w:t>
      </w:r>
      <w:r w:rsidRPr="00B84D7A">
        <w:rPr>
          <w:rFonts w:eastAsia="HiddenHorzOCR"/>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w:t>
      </w:r>
      <w:r w:rsidRPr="00B84D7A">
        <w:rPr>
          <w:rFonts w:eastAsia="HiddenHorzOCR"/>
        </w:rPr>
        <w:lastRenderedPageBreak/>
        <w:t xml:space="preserve">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Поставщика, а также на раскрытие </w:t>
      </w:r>
      <w:r w:rsidR="00537F31">
        <w:rPr>
          <w:rFonts w:eastAsia="HiddenHorzOCR"/>
        </w:rPr>
        <w:t>Поставщиком</w:t>
      </w:r>
      <w:r w:rsidRPr="00B84D7A">
        <w:rPr>
          <w:rFonts w:eastAsia="HiddenHorzOCR"/>
        </w:rPr>
        <w:t xml:space="preserve"> Сведений, полностью или частично, </w:t>
      </w:r>
      <w:proofErr w:type="spellStart"/>
      <w:r w:rsidRPr="00B84D7A">
        <w:rPr>
          <w:rFonts w:eastAsia="HiddenHorzOCR"/>
        </w:rPr>
        <w:t>Госкорпорации</w:t>
      </w:r>
      <w:proofErr w:type="spellEnd"/>
      <w:r w:rsidRPr="00B84D7A">
        <w:rPr>
          <w:rFonts w:eastAsia="HiddenHorzOCR"/>
        </w:rPr>
        <w:t xml:space="preserve"> «</w:t>
      </w:r>
      <w:proofErr w:type="spellStart"/>
      <w:r w:rsidRPr="00B84D7A">
        <w:rPr>
          <w:rFonts w:eastAsia="HiddenHorzOCR"/>
        </w:rPr>
        <w:t>Росатом</w:t>
      </w:r>
      <w:proofErr w:type="spellEnd"/>
      <w:r w:rsidRPr="00B84D7A">
        <w:rPr>
          <w:rFonts w:eastAsia="HiddenHorzOCR"/>
        </w:rPr>
        <w:t>» и компетентным органам государственной власти</w:t>
      </w:r>
      <w:proofErr w:type="gramEnd"/>
      <w:r w:rsidRPr="00B84D7A">
        <w:rPr>
          <w:rFonts w:eastAsia="HiddenHorzOCR"/>
        </w:rPr>
        <w:t xml:space="preserve"> (в том числе, Федеральной налоговой службе Российской Федерации, Минэнерго России, </w:t>
      </w:r>
      <w:proofErr w:type="spellStart"/>
      <w:r w:rsidRPr="00B84D7A">
        <w:rPr>
          <w:rFonts w:eastAsia="HiddenHorzOCR"/>
        </w:rPr>
        <w:t>Росфинмониторингу</w:t>
      </w:r>
      <w:proofErr w:type="spellEnd"/>
      <w:r w:rsidRPr="00B84D7A">
        <w:rPr>
          <w:rFonts w:eastAsia="HiddenHorzOCR"/>
        </w:rPr>
        <w:t xml:space="preserve">, Правительству Российской Федерации) и последующую обработку Сведений </w:t>
      </w:r>
      <w:proofErr w:type="spellStart"/>
      <w:r w:rsidRPr="00B84D7A">
        <w:rPr>
          <w:rFonts w:eastAsia="HiddenHorzOCR"/>
        </w:rPr>
        <w:t>Госкорпорацией</w:t>
      </w:r>
      <w:proofErr w:type="spellEnd"/>
      <w:r w:rsidRPr="00B84D7A">
        <w:rPr>
          <w:rFonts w:eastAsia="HiddenHorzOCR"/>
        </w:rPr>
        <w:t xml:space="preserve"> «</w:t>
      </w:r>
      <w:proofErr w:type="spellStart"/>
      <w:r w:rsidRPr="00B84D7A">
        <w:rPr>
          <w:rFonts w:eastAsia="HiddenHorzOCR"/>
        </w:rPr>
        <w:t>Росатом</w:t>
      </w:r>
      <w:proofErr w:type="spellEnd"/>
      <w:r w:rsidRPr="00B84D7A">
        <w:rPr>
          <w:rFonts w:eastAsia="HiddenHorzOCR"/>
        </w:rPr>
        <w:t xml:space="preserve">» и такими органами (далее - Раскрытие). </w:t>
      </w:r>
      <w:r w:rsidR="00537F31">
        <w:rPr>
          <w:rFonts w:eastAsia="HiddenHorzOCR"/>
        </w:rPr>
        <w:t>Поставщик</w:t>
      </w:r>
      <w:r w:rsidRPr="00B84D7A">
        <w:rPr>
          <w:rFonts w:eastAsia="HiddenHorzOCR"/>
        </w:rPr>
        <w:t xml:space="preserve"> освобождает </w:t>
      </w:r>
      <w:r w:rsidR="00537F31">
        <w:rPr>
          <w:rFonts w:eastAsia="HiddenHorzOCR"/>
        </w:rPr>
        <w:t xml:space="preserve">Покупателя </w:t>
      </w:r>
      <w:r w:rsidRPr="00B84D7A">
        <w:rPr>
          <w:rFonts w:eastAsia="HiddenHorzOCR"/>
        </w:rPr>
        <w:t xml:space="preserve">от любой ответственности в связи с Раскрытием, в том числе, возмещает </w:t>
      </w:r>
      <w:r w:rsidR="00537F31">
        <w:rPr>
          <w:rFonts w:eastAsia="HiddenHorzOCR"/>
        </w:rPr>
        <w:t>Покупателю</w:t>
      </w:r>
      <w:r w:rsidRPr="00B84D7A">
        <w:rPr>
          <w:rFonts w:eastAsia="HiddenHorzOCR"/>
        </w:rPr>
        <w:t xml:space="preserve">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9682E" w:rsidRPr="00B84D7A" w:rsidRDefault="00537F31" w:rsidP="00B9682E">
      <w:pPr>
        <w:tabs>
          <w:tab w:val="left" w:pos="1134"/>
          <w:tab w:val="left" w:pos="1276"/>
        </w:tabs>
        <w:ind w:firstLine="709"/>
        <w:rPr>
          <w:rFonts w:eastAsia="HiddenHorzOCR"/>
        </w:rPr>
      </w:pPr>
      <w:r>
        <w:rPr>
          <w:rFonts w:eastAsia="HiddenHorzOCR"/>
        </w:rPr>
        <w:t>Поставщик</w:t>
      </w:r>
      <w:r w:rsidR="00B9682E" w:rsidRPr="00B84D7A">
        <w:rPr>
          <w:rFonts w:eastAsia="HiddenHorzOCR"/>
        </w:rPr>
        <w:t xml:space="preserve"> и </w:t>
      </w:r>
      <w:r>
        <w:rPr>
          <w:rFonts w:eastAsia="HiddenHorzOCR"/>
        </w:rPr>
        <w:t>Покупатель</w:t>
      </w:r>
      <w:r w:rsidR="00B9682E" w:rsidRPr="00B84D7A">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9682E" w:rsidRPr="00B84D7A" w:rsidRDefault="00B9682E" w:rsidP="00B9682E">
      <w:pPr>
        <w:pStyle w:val="aa"/>
        <w:jc w:val="both"/>
        <w:rPr>
          <w:rFonts w:ascii="Times New Roman" w:eastAsia="Lucida Sans Unicode" w:hAnsi="Times New Roman"/>
          <w:kern w:val="1"/>
          <w:sz w:val="24"/>
          <w:szCs w:val="24"/>
        </w:rPr>
      </w:pPr>
      <w:proofErr w:type="gramStart"/>
      <w:r w:rsidRPr="00B84D7A">
        <w:rPr>
          <w:rFonts w:ascii="Times New Roman" w:eastAsia="HiddenHorzOCR"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537F31">
        <w:rPr>
          <w:rFonts w:ascii="Times New Roman" w:eastAsia="HiddenHorzOCR" w:hAnsi="Times New Roman"/>
          <w:sz w:val="24"/>
          <w:szCs w:val="24"/>
        </w:rPr>
        <w:t>Покупателя</w:t>
      </w:r>
      <w:r w:rsidRPr="00B84D7A">
        <w:rPr>
          <w:rFonts w:ascii="Times New Roman" w:eastAsia="HiddenHorzOCR" w:hAnsi="Times New Roman"/>
          <w:sz w:val="24"/>
          <w:szCs w:val="24"/>
        </w:rPr>
        <w:t xml:space="preserve"> от исполнения Договора и предъявления </w:t>
      </w:r>
      <w:r w:rsidR="00537F31">
        <w:rPr>
          <w:rFonts w:ascii="Times New Roman" w:eastAsia="HiddenHorzOCR" w:hAnsi="Times New Roman"/>
          <w:sz w:val="24"/>
          <w:szCs w:val="24"/>
        </w:rPr>
        <w:t>Покупателем</w:t>
      </w:r>
      <w:r w:rsidRPr="00B84D7A">
        <w:rPr>
          <w:rFonts w:ascii="Times New Roman" w:eastAsia="HiddenHorzOCR" w:hAnsi="Times New Roman"/>
          <w:sz w:val="24"/>
          <w:szCs w:val="24"/>
        </w:rPr>
        <w:t xml:space="preserve"> </w:t>
      </w:r>
      <w:r w:rsidR="00537F31">
        <w:rPr>
          <w:rFonts w:ascii="Times New Roman" w:eastAsia="HiddenHorzOCR" w:hAnsi="Times New Roman"/>
          <w:sz w:val="24"/>
          <w:szCs w:val="24"/>
        </w:rPr>
        <w:t>Поставщику</w:t>
      </w:r>
      <w:r w:rsidRPr="00B84D7A">
        <w:rPr>
          <w:rFonts w:ascii="Times New Roman" w:eastAsia="HiddenHorzOCR" w:hAnsi="Times New Roman"/>
          <w:sz w:val="24"/>
          <w:szCs w:val="24"/>
        </w:rPr>
        <w:t xml:space="preserve"> требования о возмещении убытков, причиненных прекращением Договора.</w:t>
      </w:r>
      <w:proofErr w:type="gramEnd"/>
      <w:r w:rsidRPr="00B84D7A">
        <w:rPr>
          <w:rFonts w:ascii="Times New Roman" w:eastAsia="HiddenHorzOCR" w:hAnsi="Times New Roman"/>
          <w:sz w:val="24"/>
          <w:szCs w:val="24"/>
        </w:rPr>
        <w:t xml:space="preserve"> Договор считается расторгнутым </w:t>
      </w:r>
      <w:proofErr w:type="gramStart"/>
      <w:r w:rsidRPr="00B84D7A">
        <w:rPr>
          <w:rFonts w:ascii="Times New Roman" w:eastAsia="HiddenHorzOCR" w:hAnsi="Times New Roman"/>
          <w:sz w:val="24"/>
          <w:szCs w:val="24"/>
        </w:rPr>
        <w:t>с даты получения</w:t>
      </w:r>
      <w:proofErr w:type="gramEnd"/>
      <w:r w:rsidRPr="00B84D7A">
        <w:rPr>
          <w:rFonts w:ascii="Times New Roman" w:eastAsia="HiddenHorzOCR" w:hAnsi="Times New Roman"/>
          <w:sz w:val="24"/>
          <w:szCs w:val="24"/>
        </w:rPr>
        <w:t xml:space="preserve"> </w:t>
      </w:r>
      <w:r w:rsidR="00537F31">
        <w:rPr>
          <w:rFonts w:ascii="Times New Roman" w:eastAsia="HiddenHorzOCR" w:hAnsi="Times New Roman"/>
          <w:sz w:val="24"/>
          <w:szCs w:val="24"/>
        </w:rPr>
        <w:t>Поставщиком</w:t>
      </w:r>
      <w:r w:rsidRPr="00B84D7A">
        <w:rPr>
          <w:rFonts w:ascii="Times New Roman" w:eastAsia="HiddenHorzOCR" w:hAnsi="Times New Roman"/>
          <w:sz w:val="24"/>
          <w:szCs w:val="24"/>
        </w:rPr>
        <w:t xml:space="preserve"> соответств</w:t>
      </w:r>
      <w:r w:rsidR="00537F31">
        <w:rPr>
          <w:rFonts w:ascii="Times New Roman" w:eastAsia="HiddenHorzOCR" w:hAnsi="Times New Roman"/>
          <w:sz w:val="24"/>
          <w:szCs w:val="24"/>
        </w:rPr>
        <w:t>ующего письменного уведомления Покупателя</w:t>
      </w:r>
      <w:r w:rsidRPr="00B84D7A">
        <w:rPr>
          <w:rFonts w:ascii="Times New Roman" w:eastAsia="HiddenHorzOCR" w:hAnsi="Times New Roman"/>
          <w:sz w:val="24"/>
          <w:szCs w:val="24"/>
        </w:rPr>
        <w:t>, если более поздняя дата не будет установлена в уведомлении.</w:t>
      </w:r>
    </w:p>
    <w:p w:rsidR="005D36B3" w:rsidRPr="009F6D43" w:rsidRDefault="005D36B3" w:rsidP="005D36B3">
      <w:pPr>
        <w:pStyle w:val="ConsNormal"/>
        <w:ind w:firstLine="0"/>
        <w:rPr>
          <w:rFonts w:ascii="Times New Roman" w:hAnsi="Times New Roman" w:cs="Times New Roman"/>
          <w:b/>
          <w:sz w:val="21"/>
          <w:szCs w:val="21"/>
        </w:rPr>
      </w:pPr>
    </w:p>
    <w:p w:rsidR="005D36B3" w:rsidRPr="009F6D43" w:rsidRDefault="005D36B3" w:rsidP="00D16888">
      <w:pPr>
        <w:pStyle w:val="ConsNormal"/>
        <w:numPr>
          <w:ilvl w:val="0"/>
          <w:numId w:val="5"/>
        </w:numPr>
        <w:ind w:right="0"/>
        <w:jc w:val="center"/>
        <w:rPr>
          <w:rFonts w:ascii="Times New Roman" w:hAnsi="Times New Roman" w:cs="Times New Roman"/>
          <w:b/>
          <w:sz w:val="21"/>
          <w:szCs w:val="21"/>
        </w:rPr>
      </w:pPr>
      <w:r w:rsidRPr="009F6D43">
        <w:rPr>
          <w:rFonts w:ascii="Times New Roman" w:hAnsi="Times New Roman" w:cs="Times New Roman"/>
          <w:b/>
          <w:sz w:val="21"/>
          <w:szCs w:val="21"/>
        </w:rPr>
        <w:t>ЮРИДИЧЕСКИЕ АДРЕСА И ПЛАТЕЖНЫЕ РЕКВИЗИТЫ СТОРОН</w:t>
      </w:r>
    </w:p>
    <w:p w:rsidR="005D36B3" w:rsidRPr="009F6D43"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F6D43" w:rsidTr="00B9682E">
        <w:tc>
          <w:tcPr>
            <w:tcW w:w="5069" w:type="dxa"/>
          </w:tcPr>
          <w:p w:rsidR="005D36B3" w:rsidRPr="009F6D43" w:rsidRDefault="005D36B3" w:rsidP="00B9682E">
            <w:pPr>
              <w:tabs>
                <w:tab w:val="center" w:pos="-3828"/>
              </w:tabs>
              <w:suppressAutoHyphens/>
              <w:rPr>
                <w:b/>
                <w:sz w:val="21"/>
                <w:szCs w:val="21"/>
              </w:rPr>
            </w:pPr>
            <w:r w:rsidRPr="009F6D43">
              <w:rPr>
                <w:b/>
                <w:sz w:val="21"/>
                <w:szCs w:val="21"/>
              </w:rPr>
              <w:t xml:space="preserve">ПОСТАВЩИК: </w:t>
            </w:r>
          </w:p>
        </w:tc>
        <w:tc>
          <w:tcPr>
            <w:tcW w:w="5069" w:type="dxa"/>
          </w:tcPr>
          <w:tbl>
            <w:tblPr>
              <w:tblW w:w="4771" w:type="dxa"/>
              <w:tblLook w:val="01E0"/>
            </w:tblPr>
            <w:tblGrid>
              <w:gridCol w:w="4771"/>
            </w:tblGrid>
            <w:tr w:rsidR="005D36B3" w:rsidRPr="009F6D43" w:rsidTr="00B9682E">
              <w:tc>
                <w:tcPr>
                  <w:tcW w:w="4771" w:type="dxa"/>
                </w:tcPr>
                <w:p w:rsidR="005D36B3" w:rsidRPr="009F6D43" w:rsidRDefault="005D36B3" w:rsidP="00B9682E">
                  <w:pPr>
                    <w:ind w:left="-74"/>
                    <w:rPr>
                      <w:b/>
                      <w:bCs/>
                      <w:spacing w:val="-1"/>
                      <w:sz w:val="21"/>
                      <w:szCs w:val="21"/>
                    </w:rPr>
                  </w:pPr>
                  <w:r w:rsidRPr="009F6D43">
                    <w:rPr>
                      <w:b/>
                      <w:bCs/>
                      <w:spacing w:val="-1"/>
                      <w:sz w:val="21"/>
                      <w:szCs w:val="21"/>
                    </w:rPr>
                    <w:t>ПОКУПАТЕЛЬ:</w:t>
                  </w:r>
                </w:p>
              </w:tc>
            </w:tr>
            <w:tr w:rsidR="005D36B3" w:rsidRPr="009F6D43" w:rsidTr="00B9682E">
              <w:tc>
                <w:tcPr>
                  <w:tcW w:w="4771" w:type="dxa"/>
                </w:tcPr>
                <w:p w:rsidR="005D36B3" w:rsidRPr="009F6D43" w:rsidRDefault="005D36B3" w:rsidP="00B9682E">
                  <w:pPr>
                    <w:ind w:left="-74"/>
                    <w:rPr>
                      <w:b/>
                      <w:spacing w:val="-1"/>
                      <w:sz w:val="21"/>
                      <w:szCs w:val="21"/>
                    </w:rPr>
                  </w:pPr>
                  <w:r w:rsidRPr="009F6D43">
                    <w:rPr>
                      <w:b/>
                      <w:spacing w:val="-1"/>
                      <w:sz w:val="21"/>
                      <w:szCs w:val="21"/>
                    </w:rPr>
                    <w:t xml:space="preserve">ООО «СМУ №1» </w:t>
                  </w:r>
                </w:p>
              </w:tc>
            </w:tr>
            <w:tr w:rsidR="005D36B3" w:rsidRPr="009F6D43" w:rsidTr="00B9682E">
              <w:tc>
                <w:tcPr>
                  <w:tcW w:w="4771" w:type="dxa"/>
                </w:tcPr>
                <w:p w:rsidR="005D36B3" w:rsidRPr="009F6D43" w:rsidRDefault="005D36B3" w:rsidP="00B9682E">
                  <w:pPr>
                    <w:spacing w:after="0"/>
                    <w:ind w:left="-74"/>
                    <w:rPr>
                      <w:sz w:val="21"/>
                      <w:szCs w:val="21"/>
                    </w:rPr>
                  </w:pPr>
                  <w:r w:rsidRPr="009F6D43">
                    <w:rPr>
                      <w:bCs/>
                      <w:spacing w:val="-1"/>
                      <w:sz w:val="21"/>
                      <w:szCs w:val="21"/>
                    </w:rPr>
                    <w:t xml:space="preserve">Местонахождение: </w:t>
                  </w:r>
                  <w:r w:rsidRPr="009F6D43">
                    <w:rPr>
                      <w:sz w:val="21"/>
                      <w:szCs w:val="21"/>
                    </w:rPr>
                    <w:t xml:space="preserve">347388 г. Ростовская обл. Волгодонск-28. Старое здание дирекции </w:t>
                  </w:r>
                  <w:proofErr w:type="spellStart"/>
                  <w:r w:rsidRPr="009F6D43">
                    <w:rPr>
                      <w:sz w:val="21"/>
                      <w:szCs w:val="21"/>
                    </w:rPr>
                    <w:t>Волгодонской</w:t>
                  </w:r>
                  <w:proofErr w:type="spellEnd"/>
                  <w:r w:rsidRPr="009F6D43">
                    <w:rPr>
                      <w:sz w:val="21"/>
                      <w:szCs w:val="21"/>
                    </w:rPr>
                    <w:t xml:space="preserve"> АЭС, пом.27</w:t>
                  </w:r>
                </w:p>
                <w:p w:rsidR="005D36B3" w:rsidRPr="009F6D43" w:rsidRDefault="005D36B3" w:rsidP="00B9682E">
                  <w:pPr>
                    <w:spacing w:after="0"/>
                    <w:ind w:left="-74"/>
                    <w:rPr>
                      <w:sz w:val="21"/>
                      <w:szCs w:val="21"/>
                    </w:rPr>
                  </w:pPr>
                  <w:r w:rsidRPr="009F6D43">
                    <w:rPr>
                      <w:sz w:val="21"/>
                      <w:szCs w:val="21"/>
                    </w:rPr>
                    <w:t>ОГРН 1085260013189 ИНН 5260234539</w:t>
                  </w:r>
                </w:p>
                <w:p w:rsidR="005D36B3" w:rsidRPr="009F6D43" w:rsidRDefault="005D36B3" w:rsidP="00B9682E">
                  <w:pPr>
                    <w:spacing w:after="0"/>
                    <w:ind w:left="-74"/>
                    <w:rPr>
                      <w:sz w:val="21"/>
                      <w:szCs w:val="21"/>
                    </w:rPr>
                  </w:pPr>
                  <w:proofErr w:type="spellStart"/>
                  <w:proofErr w:type="gramStart"/>
                  <w:r w:rsidRPr="009F6D43">
                    <w:rPr>
                      <w:sz w:val="21"/>
                      <w:szCs w:val="21"/>
                    </w:rPr>
                    <w:t>р</w:t>
                  </w:r>
                  <w:proofErr w:type="spellEnd"/>
                  <w:proofErr w:type="gramEnd"/>
                  <w:r w:rsidRPr="009F6D43">
                    <w:rPr>
                      <w:sz w:val="21"/>
                      <w:szCs w:val="21"/>
                    </w:rPr>
                    <w:t xml:space="preserve">/с 40702810452160002790 </w:t>
                  </w:r>
                </w:p>
                <w:p w:rsidR="005D36B3" w:rsidRPr="009F6D43" w:rsidRDefault="005D36B3" w:rsidP="00B9682E">
                  <w:pPr>
                    <w:spacing w:after="0"/>
                    <w:ind w:left="-74"/>
                    <w:rPr>
                      <w:sz w:val="21"/>
                      <w:szCs w:val="21"/>
                    </w:rPr>
                  </w:pPr>
                  <w:r w:rsidRPr="009F6D43">
                    <w:rPr>
                      <w:sz w:val="21"/>
                      <w:szCs w:val="21"/>
                    </w:rPr>
                    <w:t>Юго-Западный Банк Сбербанка РФ</w:t>
                  </w:r>
                </w:p>
                <w:p w:rsidR="005D36B3" w:rsidRPr="009F6D43" w:rsidRDefault="005D36B3" w:rsidP="00B9682E">
                  <w:pPr>
                    <w:spacing w:after="0"/>
                    <w:ind w:left="-74"/>
                    <w:rPr>
                      <w:sz w:val="21"/>
                      <w:szCs w:val="21"/>
                    </w:rPr>
                  </w:pPr>
                  <w:r w:rsidRPr="009F6D43">
                    <w:rPr>
                      <w:sz w:val="21"/>
                      <w:szCs w:val="21"/>
                    </w:rPr>
                    <w:t>к/</w:t>
                  </w:r>
                  <w:proofErr w:type="spellStart"/>
                  <w:r w:rsidRPr="009F6D43">
                    <w:rPr>
                      <w:sz w:val="21"/>
                      <w:szCs w:val="21"/>
                    </w:rPr>
                    <w:t>сч</w:t>
                  </w:r>
                  <w:proofErr w:type="spellEnd"/>
                  <w:r w:rsidRPr="009F6D43">
                    <w:rPr>
                      <w:sz w:val="21"/>
                      <w:szCs w:val="21"/>
                    </w:rPr>
                    <w:t>. 30101810600000000602</w:t>
                  </w:r>
                </w:p>
                <w:p w:rsidR="005D36B3" w:rsidRPr="009F6D43" w:rsidRDefault="005D36B3" w:rsidP="00B9682E">
                  <w:pPr>
                    <w:spacing w:after="0"/>
                    <w:ind w:left="-74"/>
                    <w:rPr>
                      <w:bCs/>
                      <w:spacing w:val="-1"/>
                      <w:sz w:val="21"/>
                      <w:szCs w:val="21"/>
                    </w:rPr>
                  </w:pPr>
                  <w:r w:rsidRPr="009F6D43">
                    <w:rPr>
                      <w:sz w:val="21"/>
                      <w:szCs w:val="21"/>
                    </w:rPr>
                    <w:t xml:space="preserve">КПП </w:t>
                  </w:r>
                  <w:r w:rsidR="000631AF" w:rsidRPr="009F6D43">
                    <w:rPr>
                      <w:sz w:val="21"/>
                      <w:szCs w:val="21"/>
                    </w:rPr>
                    <w:t>615250001</w:t>
                  </w:r>
                  <w:r w:rsidRPr="009F6D43">
                    <w:rPr>
                      <w:sz w:val="21"/>
                      <w:szCs w:val="21"/>
                    </w:rPr>
                    <w:t>1 БИК: 046015602</w:t>
                  </w:r>
                </w:p>
              </w:tc>
            </w:tr>
          </w:tbl>
          <w:p w:rsidR="005D36B3" w:rsidRPr="009F6D43" w:rsidRDefault="005D36B3" w:rsidP="00B9682E">
            <w:pPr>
              <w:tabs>
                <w:tab w:val="left" w:pos="1395"/>
              </w:tabs>
              <w:spacing w:after="0"/>
              <w:rPr>
                <w:rFonts w:ascii="Book Antiqua" w:hAnsi="Book Antiqua"/>
                <w:b/>
                <w:sz w:val="21"/>
                <w:szCs w:val="21"/>
              </w:rPr>
            </w:pPr>
            <w:r w:rsidRPr="009F6D43">
              <w:rPr>
                <w:rFonts w:ascii="Book Antiqua" w:hAnsi="Book Antiqua"/>
                <w:b/>
                <w:sz w:val="21"/>
                <w:szCs w:val="21"/>
              </w:rPr>
              <w:t>ГРУЗОПОЛУЧАТЕЛЬ</w:t>
            </w:r>
          </w:p>
          <w:tbl>
            <w:tblPr>
              <w:tblW w:w="4770" w:type="dxa"/>
              <w:tblLook w:val="01E0"/>
            </w:tblPr>
            <w:tblGrid>
              <w:gridCol w:w="4770"/>
            </w:tblGrid>
            <w:tr w:rsidR="005D36B3" w:rsidRPr="009F6D43" w:rsidTr="00B9682E">
              <w:tc>
                <w:tcPr>
                  <w:tcW w:w="4771" w:type="dxa"/>
                  <w:hideMark/>
                </w:tcPr>
                <w:p w:rsidR="005D36B3" w:rsidRPr="009F6D43" w:rsidRDefault="005D36B3" w:rsidP="00B9682E">
                  <w:pPr>
                    <w:spacing w:after="0"/>
                    <w:ind w:left="-74"/>
                    <w:rPr>
                      <w:b/>
                      <w:spacing w:val="-1"/>
                      <w:sz w:val="21"/>
                      <w:szCs w:val="21"/>
                    </w:rPr>
                  </w:pPr>
                  <w:r w:rsidRPr="009F6D43">
                    <w:rPr>
                      <w:b/>
                      <w:spacing w:val="-1"/>
                      <w:sz w:val="21"/>
                      <w:szCs w:val="21"/>
                    </w:rPr>
                    <w:t xml:space="preserve">ООО «СМУ №1» </w:t>
                  </w:r>
                </w:p>
              </w:tc>
            </w:tr>
            <w:tr w:rsidR="005D36B3" w:rsidRPr="009F6D43" w:rsidTr="00B9682E">
              <w:tc>
                <w:tcPr>
                  <w:tcW w:w="4771" w:type="dxa"/>
                  <w:hideMark/>
                </w:tcPr>
                <w:p w:rsidR="005D36B3" w:rsidRPr="009F6D43" w:rsidRDefault="005D36B3" w:rsidP="00B9682E">
                  <w:pPr>
                    <w:spacing w:after="0"/>
                    <w:ind w:left="-74"/>
                    <w:rPr>
                      <w:sz w:val="21"/>
                      <w:szCs w:val="21"/>
                    </w:rPr>
                  </w:pPr>
                  <w:r w:rsidRPr="009F6D43">
                    <w:rPr>
                      <w:bCs/>
                      <w:spacing w:val="-1"/>
                      <w:sz w:val="21"/>
                      <w:szCs w:val="21"/>
                    </w:rPr>
                    <w:t xml:space="preserve">Местонахождение: </w:t>
                  </w:r>
                  <w:r w:rsidRPr="009F6D43">
                    <w:rPr>
                      <w:sz w:val="21"/>
                      <w:szCs w:val="21"/>
                    </w:rPr>
                    <w:t xml:space="preserve">347388 г. Ростовская обл. Волгодонск-28. Старое здание дирекции </w:t>
                  </w:r>
                  <w:proofErr w:type="spellStart"/>
                  <w:r w:rsidRPr="009F6D43">
                    <w:rPr>
                      <w:sz w:val="21"/>
                      <w:szCs w:val="21"/>
                    </w:rPr>
                    <w:t>Волгодонской</w:t>
                  </w:r>
                  <w:proofErr w:type="spellEnd"/>
                  <w:r w:rsidRPr="009F6D43">
                    <w:rPr>
                      <w:sz w:val="21"/>
                      <w:szCs w:val="21"/>
                    </w:rPr>
                    <w:t xml:space="preserve"> АЭС, пом.27</w:t>
                  </w:r>
                </w:p>
                <w:p w:rsidR="005D36B3" w:rsidRPr="009F6D43" w:rsidRDefault="005D36B3" w:rsidP="00B9682E">
                  <w:pPr>
                    <w:spacing w:after="0"/>
                    <w:ind w:left="-74"/>
                    <w:rPr>
                      <w:sz w:val="21"/>
                      <w:szCs w:val="21"/>
                    </w:rPr>
                  </w:pPr>
                  <w:r w:rsidRPr="009F6D43">
                    <w:rPr>
                      <w:sz w:val="21"/>
                      <w:szCs w:val="21"/>
                    </w:rPr>
                    <w:t>ОГРН 1085260013189 ИНН 5260234539</w:t>
                  </w:r>
                </w:p>
                <w:p w:rsidR="005D36B3" w:rsidRPr="009F6D43" w:rsidRDefault="005D36B3" w:rsidP="00B9682E">
                  <w:pPr>
                    <w:spacing w:after="0"/>
                    <w:ind w:left="-74"/>
                    <w:rPr>
                      <w:sz w:val="21"/>
                      <w:szCs w:val="21"/>
                    </w:rPr>
                  </w:pPr>
                  <w:proofErr w:type="spellStart"/>
                  <w:proofErr w:type="gramStart"/>
                  <w:r w:rsidRPr="009F6D43">
                    <w:rPr>
                      <w:sz w:val="21"/>
                      <w:szCs w:val="21"/>
                    </w:rPr>
                    <w:t>р</w:t>
                  </w:r>
                  <w:proofErr w:type="spellEnd"/>
                  <w:proofErr w:type="gramEnd"/>
                  <w:r w:rsidRPr="009F6D43">
                    <w:rPr>
                      <w:sz w:val="21"/>
                      <w:szCs w:val="21"/>
                    </w:rPr>
                    <w:t>/с 40702810452160002790</w:t>
                  </w:r>
                </w:p>
                <w:p w:rsidR="005D36B3" w:rsidRPr="009F6D43" w:rsidRDefault="005D36B3" w:rsidP="00B9682E">
                  <w:pPr>
                    <w:spacing w:after="0"/>
                    <w:ind w:left="-74"/>
                    <w:rPr>
                      <w:bCs/>
                      <w:spacing w:val="-1"/>
                      <w:sz w:val="21"/>
                      <w:szCs w:val="21"/>
                    </w:rPr>
                  </w:pPr>
                  <w:r w:rsidRPr="009F6D43">
                    <w:rPr>
                      <w:sz w:val="21"/>
                      <w:szCs w:val="21"/>
                    </w:rPr>
                    <w:t>к/</w:t>
                  </w:r>
                  <w:proofErr w:type="spellStart"/>
                  <w:r w:rsidRPr="009F6D43">
                    <w:rPr>
                      <w:sz w:val="21"/>
                      <w:szCs w:val="21"/>
                    </w:rPr>
                    <w:t>сч</w:t>
                  </w:r>
                  <w:proofErr w:type="spellEnd"/>
                  <w:r w:rsidRPr="009F6D43">
                    <w:rPr>
                      <w:sz w:val="21"/>
                      <w:szCs w:val="21"/>
                    </w:rPr>
                    <w:t xml:space="preserve"> 30101810600000000602                                 </w:t>
                  </w:r>
                </w:p>
              </w:tc>
            </w:tr>
          </w:tbl>
          <w:p w:rsidR="005D36B3" w:rsidRPr="009F6D43" w:rsidRDefault="005D36B3" w:rsidP="00B9682E">
            <w:pPr>
              <w:spacing w:after="0"/>
              <w:rPr>
                <w:sz w:val="21"/>
                <w:szCs w:val="21"/>
              </w:rPr>
            </w:pPr>
            <w:r w:rsidRPr="009F6D43">
              <w:rPr>
                <w:sz w:val="21"/>
                <w:szCs w:val="21"/>
              </w:rPr>
              <w:t>Юго-Западный Банк Сбербанка РФ</w:t>
            </w:r>
          </w:p>
          <w:p w:rsidR="005D36B3" w:rsidRPr="009F6D43" w:rsidRDefault="005D36B3" w:rsidP="00B9682E">
            <w:pPr>
              <w:spacing w:after="0"/>
              <w:rPr>
                <w:sz w:val="21"/>
                <w:szCs w:val="21"/>
              </w:rPr>
            </w:pPr>
            <w:r w:rsidRPr="009F6D43">
              <w:rPr>
                <w:sz w:val="21"/>
                <w:szCs w:val="21"/>
              </w:rPr>
              <w:t xml:space="preserve">БИК: 046015602 КПП </w:t>
            </w:r>
            <w:r w:rsidR="000631AF" w:rsidRPr="009F6D43">
              <w:rPr>
                <w:sz w:val="21"/>
                <w:szCs w:val="21"/>
              </w:rPr>
              <w:t>615250001</w:t>
            </w:r>
          </w:p>
          <w:p w:rsidR="005D36B3" w:rsidRPr="009F6D43" w:rsidRDefault="005D36B3" w:rsidP="00B9682E">
            <w:pPr>
              <w:rPr>
                <w:sz w:val="21"/>
                <w:szCs w:val="21"/>
                <w:lang w:eastAsia="ar-SA"/>
              </w:rPr>
            </w:pPr>
            <w:r w:rsidRPr="009F6D43">
              <w:rPr>
                <w:sz w:val="21"/>
                <w:szCs w:val="21"/>
                <w:lang w:eastAsia="ar-SA"/>
              </w:rPr>
              <w:t xml:space="preserve"> </w:t>
            </w:r>
          </w:p>
          <w:p w:rsidR="005D36B3" w:rsidRPr="009F6D43" w:rsidRDefault="005D36B3" w:rsidP="00B9682E">
            <w:pPr>
              <w:tabs>
                <w:tab w:val="center" w:pos="-3828"/>
              </w:tabs>
              <w:suppressAutoHyphens/>
              <w:ind w:firstLine="851"/>
              <w:rPr>
                <w:sz w:val="21"/>
                <w:szCs w:val="21"/>
              </w:rPr>
            </w:pPr>
          </w:p>
        </w:tc>
      </w:tr>
    </w:tbl>
    <w:p w:rsidR="005D36B3" w:rsidRPr="009F6D43" w:rsidRDefault="005D36B3" w:rsidP="005D36B3">
      <w:pPr>
        <w:spacing w:after="0"/>
        <w:rPr>
          <w:sz w:val="21"/>
          <w:szCs w:val="21"/>
        </w:rPr>
      </w:pPr>
      <w:r w:rsidRPr="009F6D43">
        <w:rPr>
          <w:sz w:val="21"/>
          <w:szCs w:val="21"/>
        </w:rPr>
        <w:t>К настоящему  договору прилагается и является его неотъемлемой частью:</w:t>
      </w:r>
    </w:p>
    <w:p w:rsidR="005D36B3" w:rsidRPr="009F6D43" w:rsidRDefault="005D36B3" w:rsidP="00C70ECC">
      <w:pPr>
        <w:pStyle w:val="1"/>
        <w:keepNext w:val="0"/>
        <w:widowControl/>
        <w:tabs>
          <w:tab w:val="left" w:pos="0"/>
        </w:tabs>
        <w:rPr>
          <w:sz w:val="21"/>
          <w:szCs w:val="21"/>
        </w:rPr>
      </w:pPr>
      <w:r w:rsidRPr="009F6D43">
        <w:rPr>
          <w:sz w:val="21"/>
          <w:szCs w:val="21"/>
        </w:rPr>
        <w:t>Приложени</w:t>
      </w:r>
      <w:r w:rsidR="009F6D43">
        <w:rPr>
          <w:sz w:val="21"/>
          <w:szCs w:val="21"/>
        </w:rPr>
        <w:t xml:space="preserve">е №1 – Спецификация на поставку </w:t>
      </w:r>
      <w:r w:rsidR="00105CB1">
        <w:rPr>
          <w:rStyle w:val="FontStyle60"/>
          <w:sz w:val="21"/>
          <w:szCs w:val="21"/>
        </w:rPr>
        <w:t xml:space="preserve">металлоконструкций стрелы и </w:t>
      </w:r>
      <w:proofErr w:type="spellStart"/>
      <w:r w:rsidR="00105CB1">
        <w:rPr>
          <w:rStyle w:val="FontStyle60"/>
          <w:sz w:val="21"/>
          <w:szCs w:val="21"/>
        </w:rPr>
        <w:t>полистпаста</w:t>
      </w:r>
      <w:proofErr w:type="spellEnd"/>
      <w:r w:rsidR="00105CB1" w:rsidRPr="00ED6828">
        <w:rPr>
          <w:rStyle w:val="FontStyle60"/>
          <w:sz w:val="21"/>
          <w:szCs w:val="21"/>
        </w:rPr>
        <w:t xml:space="preserve"> на кран БК-1000Б</w:t>
      </w:r>
      <w:r w:rsidR="00C61DAB">
        <w:rPr>
          <w:sz w:val="21"/>
          <w:szCs w:val="21"/>
        </w:rPr>
        <w:t>.</w:t>
      </w:r>
    </w:p>
    <w:p w:rsidR="00C70ECC" w:rsidRPr="003A32F3" w:rsidRDefault="00C70ECC" w:rsidP="00C70ECC">
      <w:pPr>
        <w:tabs>
          <w:tab w:val="center" w:pos="-3828"/>
        </w:tabs>
        <w:suppressAutoHyphens/>
        <w:spacing w:after="0"/>
        <w:rPr>
          <w:sz w:val="21"/>
          <w:szCs w:val="21"/>
          <w:lang w:eastAsia="ar-SA"/>
        </w:rPr>
      </w:pPr>
      <w:r w:rsidRPr="003A32F3">
        <w:rPr>
          <w:sz w:val="21"/>
          <w:szCs w:val="21"/>
          <w:lang w:eastAsia="ar-SA"/>
        </w:rPr>
        <w:t>Приложение №2 – Сведения о цепочке собственников поставщика.</w:t>
      </w:r>
    </w:p>
    <w:p w:rsidR="005D36B3" w:rsidRPr="009F6D43" w:rsidRDefault="00C70ECC" w:rsidP="00C70ECC">
      <w:pPr>
        <w:tabs>
          <w:tab w:val="center" w:pos="-3828"/>
        </w:tabs>
        <w:suppressAutoHyphens/>
        <w:spacing w:after="0"/>
        <w:rPr>
          <w:sz w:val="21"/>
          <w:szCs w:val="21"/>
          <w:lang w:eastAsia="ar-SA"/>
        </w:rPr>
      </w:pPr>
      <w:r>
        <w:rPr>
          <w:sz w:val="21"/>
          <w:szCs w:val="21"/>
          <w:lang w:eastAsia="ar-SA"/>
        </w:rPr>
        <w:t>Приложение № 3 – Акт приема-передачи документов</w:t>
      </w:r>
    </w:p>
    <w:p w:rsidR="005D36B3" w:rsidRPr="009F6D43" w:rsidRDefault="005D36B3" w:rsidP="005D36B3">
      <w:pPr>
        <w:tabs>
          <w:tab w:val="center" w:pos="-3828"/>
        </w:tabs>
        <w:suppressAutoHyphens/>
        <w:rPr>
          <w:sz w:val="21"/>
          <w:szCs w:val="21"/>
        </w:rPr>
      </w:pPr>
    </w:p>
    <w:tbl>
      <w:tblPr>
        <w:tblW w:w="0" w:type="auto"/>
        <w:tblLook w:val="04A0"/>
      </w:tblPr>
      <w:tblGrid>
        <w:gridCol w:w="5069"/>
        <w:gridCol w:w="5069"/>
      </w:tblGrid>
      <w:tr w:rsidR="005D36B3" w:rsidRPr="009F6D43" w:rsidTr="00B9682E">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sz w:val="21"/>
                <w:szCs w:val="21"/>
              </w:rPr>
            </w:pPr>
            <w:r w:rsidRPr="009F6D43">
              <w:rPr>
                <w:rFonts w:ascii="Times New Roman" w:hAnsi="Times New Roman"/>
                <w:i w:val="0"/>
                <w:sz w:val="21"/>
                <w:szCs w:val="21"/>
              </w:rPr>
              <w:t>От ПОСТАВЩИКА</w:t>
            </w:r>
          </w:p>
        </w:tc>
        <w:tc>
          <w:tcPr>
            <w:tcW w:w="5069" w:type="dxa"/>
          </w:tcPr>
          <w:p w:rsidR="005D36B3" w:rsidRPr="009F6D4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9F6D43">
              <w:rPr>
                <w:rFonts w:ascii="Times New Roman" w:hAnsi="Times New Roman"/>
                <w:i w:val="0"/>
                <w:sz w:val="21"/>
                <w:szCs w:val="21"/>
              </w:rPr>
              <w:t>От ПОКУПАТЕЛЯ</w:t>
            </w:r>
          </w:p>
          <w:p w:rsidR="005D36B3" w:rsidRPr="009F6D43" w:rsidRDefault="005D36B3" w:rsidP="00B9682E">
            <w:pPr>
              <w:rPr>
                <w:sz w:val="21"/>
                <w:szCs w:val="21"/>
              </w:rPr>
            </w:pPr>
          </w:p>
        </w:tc>
      </w:tr>
      <w:tr w:rsidR="005D36B3" w:rsidRPr="009F6D43" w:rsidTr="00B9682E">
        <w:tc>
          <w:tcPr>
            <w:tcW w:w="5069" w:type="dxa"/>
          </w:tcPr>
          <w:p w:rsidR="005D36B3" w:rsidRPr="009F6D43" w:rsidRDefault="005D36B3" w:rsidP="00B9682E">
            <w:pPr>
              <w:ind w:firstLine="851"/>
              <w:rPr>
                <w:sz w:val="21"/>
                <w:szCs w:val="21"/>
              </w:rPr>
            </w:pPr>
          </w:p>
          <w:p w:rsidR="005D36B3" w:rsidRPr="009F6D43" w:rsidRDefault="00132FB1" w:rsidP="00B9682E">
            <w:pPr>
              <w:rPr>
                <w:sz w:val="21"/>
                <w:szCs w:val="21"/>
              </w:rPr>
            </w:pPr>
            <w:r w:rsidRPr="009F6D43">
              <w:rPr>
                <w:sz w:val="21"/>
                <w:szCs w:val="21"/>
              </w:rPr>
              <w:t>_________________</w:t>
            </w:r>
            <w:r w:rsidR="005D36B3" w:rsidRPr="009F6D43">
              <w:rPr>
                <w:sz w:val="21"/>
                <w:szCs w:val="21"/>
              </w:rPr>
              <w:t xml:space="preserve"> </w:t>
            </w:r>
            <w:r w:rsidRPr="009F6D43">
              <w:rPr>
                <w:sz w:val="21"/>
                <w:szCs w:val="21"/>
              </w:rPr>
              <w:t>/____________/</w:t>
            </w:r>
          </w:p>
        </w:tc>
        <w:tc>
          <w:tcPr>
            <w:tcW w:w="5069" w:type="dxa"/>
          </w:tcPr>
          <w:p w:rsidR="005D36B3" w:rsidRPr="009F6D43" w:rsidRDefault="005D36B3" w:rsidP="00B9682E">
            <w:pPr>
              <w:ind w:firstLine="851"/>
              <w:rPr>
                <w:b/>
                <w:sz w:val="21"/>
                <w:szCs w:val="21"/>
              </w:rPr>
            </w:pPr>
          </w:p>
          <w:p w:rsidR="005D36B3" w:rsidRPr="009F6D43" w:rsidRDefault="00132FB1" w:rsidP="00B9682E">
            <w:pPr>
              <w:rPr>
                <w:b/>
                <w:sz w:val="21"/>
                <w:szCs w:val="21"/>
              </w:rPr>
            </w:pPr>
            <w:r w:rsidRPr="009F6D43">
              <w:rPr>
                <w:b/>
                <w:sz w:val="21"/>
                <w:szCs w:val="21"/>
              </w:rPr>
              <w:t>_________________</w:t>
            </w:r>
            <w:r w:rsidR="005D36B3" w:rsidRPr="009F6D43">
              <w:rPr>
                <w:b/>
                <w:sz w:val="21"/>
                <w:szCs w:val="21"/>
              </w:rPr>
              <w:t xml:space="preserve">  /А.Б.Хазин/</w:t>
            </w:r>
          </w:p>
        </w:tc>
      </w:tr>
    </w:tbl>
    <w:p w:rsidR="005D36B3" w:rsidRDefault="005D36B3" w:rsidP="005D36B3">
      <w:pPr>
        <w:tabs>
          <w:tab w:val="center" w:pos="-3828"/>
        </w:tabs>
        <w:suppressAutoHyphens/>
        <w:rPr>
          <w:sz w:val="21"/>
          <w:szCs w:val="21"/>
        </w:rPr>
      </w:pPr>
    </w:p>
    <w:p w:rsidR="00C70ECC" w:rsidRDefault="00C70ECC" w:rsidP="00C70ECC">
      <w:pPr>
        <w:pStyle w:val="Times12"/>
        <w:jc w:val="right"/>
        <w:rPr>
          <w:sz w:val="18"/>
          <w:szCs w:val="18"/>
        </w:rPr>
      </w:pPr>
      <w:r>
        <w:rPr>
          <w:sz w:val="18"/>
          <w:szCs w:val="18"/>
        </w:rPr>
        <w:lastRenderedPageBreak/>
        <w:t xml:space="preserve">Приложение №2 к договору №_________ от ________ </w:t>
      </w:r>
      <w:proofErr w:type="gramStart"/>
      <w:r>
        <w:rPr>
          <w:sz w:val="18"/>
          <w:szCs w:val="18"/>
        </w:rPr>
        <w:t>г</w:t>
      </w:r>
      <w:proofErr w:type="gramEnd"/>
      <w:r>
        <w:rPr>
          <w:sz w:val="18"/>
          <w:szCs w:val="18"/>
        </w:rPr>
        <w:t>.</w:t>
      </w:r>
    </w:p>
    <w:p w:rsidR="00C70ECC" w:rsidRDefault="00C70ECC" w:rsidP="00C70ECC">
      <w:pPr>
        <w:pStyle w:val="Times12"/>
        <w:jc w:val="right"/>
        <w:rPr>
          <w:sz w:val="18"/>
          <w:szCs w:val="18"/>
        </w:rPr>
      </w:pPr>
    </w:p>
    <w:p w:rsidR="00C70ECC" w:rsidRDefault="00C70ECC" w:rsidP="00C70ECC">
      <w:pPr>
        <w:pStyle w:val="Times12"/>
        <w:jc w:val="right"/>
        <w:rPr>
          <w:sz w:val="18"/>
          <w:szCs w:val="18"/>
        </w:rPr>
      </w:pPr>
    </w:p>
    <w:tbl>
      <w:tblPr>
        <w:tblW w:w="112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284"/>
        <w:gridCol w:w="568"/>
        <w:gridCol w:w="567"/>
        <w:gridCol w:w="850"/>
        <w:gridCol w:w="993"/>
        <w:gridCol w:w="1134"/>
        <w:gridCol w:w="851"/>
        <w:gridCol w:w="1135"/>
      </w:tblGrid>
      <w:tr w:rsidR="00C70ECC" w:rsidTr="00DF3035">
        <w:trPr>
          <w:trHeight w:val="510"/>
        </w:trPr>
        <w:tc>
          <w:tcPr>
            <w:tcW w:w="425" w:type="dxa"/>
            <w:vMerge w:val="restart"/>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5" w:type="dxa"/>
            <w:gridSpan w:val="6"/>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center"/>
              <w:rPr>
                <w:sz w:val="16"/>
                <w:szCs w:val="16"/>
                <w:lang w:eastAsia="en-US"/>
              </w:rPr>
            </w:pPr>
            <w:r>
              <w:rPr>
                <w:sz w:val="16"/>
                <w:szCs w:val="16"/>
                <w:lang w:eastAsia="en-US"/>
              </w:rPr>
              <w:t>Информация о поставщике</w:t>
            </w:r>
          </w:p>
        </w:tc>
        <w:tc>
          <w:tcPr>
            <w:tcW w:w="5245" w:type="dxa"/>
            <w:gridSpan w:val="7"/>
            <w:tcBorders>
              <w:top w:val="single" w:sz="4" w:space="0" w:color="auto"/>
              <w:left w:val="single" w:sz="4" w:space="0" w:color="auto"/>
              <w:bottom w:val="single" w:sz="4" w:space="0" w:color="auto"/>
              <w:right w:val="single" w:sz="4" w:space="0" w:color="auto"/>
            </w:tcBorders>
            <w:vAlign w:val="bottom"/>
            <w:hideMark/>
          </w:tcPr>
          <w:p w:rsidR="00C70ECC" w:rsidRDefault="00C70ECC" w:rsidP="00DF3035">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C70ECC" w:rsidTr="00DF3035">
        <w:trPr>
          <w:trHeight w:val="1590"/>
        </w:trPr>
        <w:tc>
          <w:tcPr>
            <w:tcW w:w="425" w:type="dxa"/>
            <w:vMerge/>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left"/>
              <w:rPr>
                <w:sz w:val="16"/>
                <w:szCs w:val="16"/>
                <w:lang w:eastAsia="en-US"/>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Фамилия, Имя, Отчество руководителя</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284"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Наименование / ФИО</w:t>
            </w:r>
          </w:p>
        </w:tc>
        <w:tc>
          <w:tcPr>
            <w:tcW w:w="992"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Адрес регистрации</w:t>
            </w:r>
          </w:p>
        </w:tc>
        <w:tc>
          <w:tcPr>
            <w:tcW w:w="1133"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jc w:val="center"/>
              <w:rPr>
                <w:sz w:val="18"/>
                <w:szCs w:val="18"/>
                <w:lang w:eastAsia="en-US"/>
              </w:rPr>
            </w:pPr>
            <w:r>
              <w:rPr>
                <w:sz w:val="18"/>
                <w:szCs w:val="18"/>
                <w:lang w:eastAsia="en-US"/>
              </w:rPr>
              <w:t>Руководитель / участник / акционер / бенефициар</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C70ECC" w:rsidRDefault="00C70ECC" w:rsidP="00DF3035">
            <w:pPr>
              <w:spacing w:after="0"/>
              <w:jc w:val="left"/>
              <w:rPr>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6</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7</w:t>
            </w:r>
          </w:p>
        </w:tc>
        <w:tc>
          <w:tcPr>
            <w:tcW w:w="284"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11</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12</w:t>
            </w:r>
          </w:p>
        </w:tc>
        <w:tc>
          <w:tcPr>
            <w:tcW w:w="1133"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14</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C70ECC" w:rsidRDefault="00C70ECC" w:rsidP="00DF3035">
            <w:pPr>
              <w:jc w:val="center"/>
              <w:rPr>
                <w:iCs/>
                <w:sz w:val="18"/>
                <w:szCs w:val="18"/>
                <w:lang w:eastAsia="en-US"/>
              </w:rPr>
            </w:pPr>
            <w:r>
              <w:rPr>
                <w:iCs/>
                <w:sz w:val="18"/>
                <w:szCs w:val="18"/>
                <w:lang w:eastAsia="en-US"/>
              </w:rPr>
              <w:t>15</w:t>
            </w:r>
          </w:p>
        </w:tc>
      </w:tr>
      <w:tr w:rsidR="00C70ECC" w:rsidTr="00DF3035">
        <w:trPr>
          <w:trHeight w:val="630"/>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jc w:val="right"/>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iCs/>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284"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1133"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C70ECC" w:rsidRDefault="00C70ECC" w:rsidP="00DF3035">
            <w:pPr>
              <w:rPr>
                <w:iCs/>
                <w:sz w:val="18"/>
                <w:szCs w:val="18"/>
                <w:lang w:eastAsia="en-US"/>
              </w:rPr>
            </w:pPr>
            <w:r>
              <w:rPr>
                <w:iCs/>
                <w:sz w:val="18"/>
                <w:szCs w:val="18"/>
                <w:lang w:eastAsia="en-US"/>
              </w:rPr>
              <w:t> </w:t>
            </w: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r>
      <w:tr w:rsidR="00C70ECC" w:rsidTr="00DF3035">
        <w:trPr>
          <w:trHeight w:val="315"/>
        </w:trPr>
        <w:tc>
          <w:tcPr>
            <w:tcW w:w="425"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28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3"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C70ECC" w:rsidRDefault="00C70ECC" w:rsidP="00DF3035">
            <w:pPr>
              <w:rPr>
                <w:sz w:val="18"/>
                <w:szCs w:val="18"/>
                <w:lang w:eastAsia="en-US"/>
              </w:rPr>
            </w:pPr>
          </w:p>
        </w:tc>
      </w:tr>
    </w:tbl>
    <w:p w:rsidR="00C70ECC" w:rsidRDefault="00C70ECC" w:rsidP="00C70ECC">
      <w:pPr>
        <w:pStyle w:val="ad"/>
        <w:tabs>
          <w:tab w:val="left" w:pos="708"/>
        </w:tabs>
        <w:autoSpaceDE w:val="0"/>
        <w:autoSpaceDN w:val="0"/>
        <w:ind w:firstLine="0"/>
        <w:rPr>
          <w:sz w:val="18"/>
          <w:szCs w:val="18"/>
        </w:rPr>
      </w:pPr>
    </w:p>
    <w:p w:rsidR="00C70ECC" w:rsidRDefault="00C70ECC" w:rsidP="00C70ECC">
      <w:pPr>
        <w:pStyle w:val="ad"/>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C70ECC" w:rsidRDefault="00C70ECC" w:rsidP="00C70ECC">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C70ECC" w:rsidRDefault="00C70ECC" w:rsidP="00C70ECC">
      <w:pPr>
        <w:pStyle w:val="Times12"/>
        <w:ind w:firstLine="709"/>
        <w:rPr>
          <w:bCs w:val="0"/>
          <w:sz w:val="18"/>
          <w:szCs w:val="18"/>
        </w:rPr>
      </w:pPr>
      <w:r>
        <w:rPr>
          <w:bCs w:val="0"/>
          <w:sz w:val="18"/>
          <w:szCs w:val="18"/>
        </w:rPr>
        <w:t>М.П.</w:t>
      </w:r>
    </w:p>
    <w:p w:rsidR="00C70ECC" w:rsidRDefault="00C70ECC" w:rsidP="00C70ECC">
      <w:pPr>
        <w:jc w:val="center"/>
        <w:rPr>
          <w:b/>
          <w:sz w:val="18"/>
          <w:szCs w:val="18"/>
        </w:rPr>
      </w:pPr>
    </w:p>
    <w:p w:rsidR="00C70ECC" w:rsidRDefault="00C70ECC" w:rsidP="00C70ECC">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C70ECC" w:rsidRDefault="00C70ECC" w:rsidP="00C70ECC">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изменению не подлежит. Все сведения и документы обязательны к предоставлению. </w:t>
      </w:r>
    </w:p>
    <w:p w:rsidR="00C70ECC" w:rsidRDefault="00C70ECC" w:rsidP="00C70ECC">
      <w:pPr>
        <w:pStyle w:val="Times12"/>
        <w:numPr>
          <w:ilvl w:val="0"/>
          <w:numId w:val="6"/>
        </w:numPr>
        <w:tabs>
          <w:tab w:val="clear" w:pos="960"/>
          <w:tab w:val="num" w:pos="0"/>
          <w:tab w:val="left" w:pos="1134"/>
        </w:tabs>
        <w:ind w:left="0" w:firstLine="709"/>
        <w:rPr>
          <w:sz w:val="18"/>
          <w:szCs w:val="18"/>
        </w:rPr>
      </w:pPr>
      <w:r>
        <w:rPr>
          <w:sz w:val="18"/>
          <w:szCs w:val="18"/>
        </w:rPr>
        <w:t>В столбце 15 поставщику необходимо указать наименование, дату, номер и иные реквизиты прилагаемых документов, подтверждающих сведения о цепочке собственников.</w:t>
      </w:r>
    </w:p>
    <w:p w:rsidR="00C70ECC" w:rsidRDefault="00C70ECC" w:rsidP="00C70ECC">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C70ECC" w:rsidRDefault="00C70ECC" w:rsidP="00C70ECC">
      <w:pPr>
        <w:pStyle w:val="Times12"/>
        <w:tabs>
          <w:tab w:val="left" w:pos="1134"/>
        </w:tabs>
        <w:ind w:left="109" w:firstLine="0"/>
        <w:rPr>
          <w:sz w:val="18"/>
          <w:szCs w:val="18"/>
        </w:rPr>
      </w:pPr>
      <w:r>
        <w:rPr>
          <w:sz w:val="18"/>
          <w:szCs w:val="18"/>
        </w:rPr>
        <w:t>1) в отношении акционерных обществ:</w:t>
      </w:r>
    </w:p>
    <w:p w:rsidR="00C70ECC" w:rsidRDefault="00C70ECC" w:rsidP="00C70ECC">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C70ECC" w:rsidRDefault="00C70ECC" w:rsidP="00C70ECC">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C70ECC" w:rsidRDefault="00C70ECC" w:rsidP="00C70ECC">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C70ECC" w:rsidRDefault="00C70ECC" w:rsidP="00C70ECC">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C70ECC" w:rsidRDefault="00C70ECC" w:rsidP="00C70ECC"/>
    <w:p w:rsidR="00C70ECC" w:rsidRDefault="00C70ECC" w:rsidP="00C70ECC"/>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Default="00C70ECC" w:rsidP="005D36B3">
      <w:pPr>
        <w:tabs>
          <w:tab w:val="center" w:pos="-3828"/>
        </w:tabs>
        <w:suppressAutoHyphens/>
        <w:rPr>
          <w:sz w:val="21"/>
          <w:szCs w:val="21"/>
        </w:rPr>
      </w:pPr>
    </w:p>
    <w:p w:rsidR="00C70ECC" w:rsidRPr="00311DA9" w:rsidRDefault="00C70ECC" w:rsidP="00C70ECC">
      <w:pPr>
        <w:jc w:val="right"/>
      </w:pPr>
      <w:r>
        <w:lastRenderedPageBreak/>
        <w:t>Приложение №2</w:t>
      </w:r>
    </w:p>
    <w:p w:rsidR="00C70ECC" w:rsidRPr="002C2F89" w:rsidRDefault="00C70ECC" w:rsidP="00C70ECC">
      <w:pPr>
        <w:spacing w:line="240" w:lineRule="atLeast"/>
        <w:jc w:val="right"/>
        <w:rPr>
          <w:rFonts w:eastAsia="HiddenHorzOCR"/>
          <w:color w:val="FF0000"/>
          <w:sz w:val="18"/>
          <w:szCs w:val="18"/>
        </w:rPr>
      </w:pPr>
      <w:r w:rsidRPr="00474DA1">
        <w:rPr>
          <w:rFonts w:eastAsia="HiddenHorzOCR"/>
          <w:sz w:val="18"/>
          <w:szCs w:val="18"/>
        </w:rPr>
        <w:t xml:space="preserve">к договору </w:t>
      </w:r>
      <w:r>
        <w:rPr>
          <w:rFonts w:eastAsia="HiddenHorzOCR"/>
          <w:sz w:val="18"/>
          <w:szCs w:val="18"/>
        </w:rPr>
        <w:t xml:space="preserve">№_________ </w:t>
      </w:r>
      <w:proofErr w:type="gramStart"/>
      <w:r>
        <w:rPr>
          <w:rFonts w:eastAsia="HiddenHorzOCR"/>
          <w:sz w:val="18"/>
          <w:szCs w:val="18"/>
        </w:rPr>
        <w:t>от</w:t>
      </w:r>
      <w:proofErr w:type="gramEnd"/>
      <w:r>
        <w:rPr>
          <w:rFonts w:eastAsia="HiddenHorzOCR"/>
          <w:sz w:val="18"/>
          <w:szCs w:val="18"/>
        </w:rPr>
        <w:t xml:space="preserve"> ________.</w:t>
      </w:r>
      <w:r>
        <w:rPr>
          <w:rFonts w:eastAsia="HiddenHorzOCR"/>
          <w:color w:val="FF0000"/>
          <w:sz w:val="18"/>
          <w:szCs w:val="18"/>
        </w:rPr>
        <w:t xml:space="preserve">  </w:t>
      </w:r>
    </w:p>
    <w:p w:rsidR="00C70ECC" w:rsidRDefault="00C70ECC" w:rsidP="00C70ECC">
      <w:pPr>
        <w:spacing w:line="240" w:lineRule="atLeast"/>
        <w:jc w:val="right"/>
        <w:rPr>
          <w:rFonts w:eastAsia="HiddenHorzOCR"/>
          <w:sz w:val="18"/>
          <w:szCs w:val="18"/>
        </w:rPr>
      </w:pPr>
    </w:p>
    <w:p w:rsidR="00C70ECC" w:rsidRDefault="00C70ECC" w:rsidP="00C70ECC">
      <w:pPr>
        <w:spacing w:line="240" w:lineRule="atLeast"/>
        <w:jc w:val="right"/>
        <w:rPr>
          <w:rFonts w:eastAsia="HiddenHorzOCR"/>
          <w:sz w:val="18"/>
          <w:szCs w:val="18"/>
        </w:rPr>
      </w:pPr>
    </w:p>
    <w:p w:rsidR="00C70ECC" w:rsidRPr="000C5B2D" w:rsidRDefault="00C70ECC" w:rsidP="00C70ECC">
      <w:pPr>
        <w:spacing w:line="240" w:lineRule="atLeast"/>
        <w:jc w:val="right"/>
        <w:rPr>
          <w:rStyle w:val="21"/>
          <w:b w:val="0"/>
          <w:szCs w:val="22"/>
        </w:rPr>
      </w:pPr>
      <w:r w:rsidRPr="003A4ABB">
        <w:rPr>
          <w:rFonts w:eastAsia="HiddenHorzOCR"/>
        </w:rPr>
        <w:t>Образец акта приема-передачи Сведений о контрагенте</w:t>
      </w:r>
      <w:r w:rsidRPr="000C5B2D">
        <w:rPr>
          <w:b/>
          <w:szCs w:val="22"/>
        </w:rPr>
        <w:t xml:space="preserve"> </w:t>
      </w:r>
    </w:p>
    <w:p w:rsidR="00C70ECC" w:rsidRPr="00A80D0D" w:rsidRDefault="00C70ECC" w:rsidP="00C70ECC">
      <w:pPr>
        <w:pStyle w:val="Times12"/>
        <w:tabs>
          <w:tab w:val="left" w:pos="709"/>
          <w:tab w:val="left" w:pos="1134"/>
        </w:tabs>
        <w:ind w:right="-179" w:firstLine="0"/>
        <w:jc w:val="center"/>
        <w:rPr>
          <w:b/>
          <w:i/>
          <w:sz w:val="22"/>
        </w:rPr>
      </w:pPr>
    </w:p>
    <w:p w:rsidR="00C70ECC" w:rsidRPr="00A80D0D" w:rsidRDefault="00C70ECC" w:rsidP="00C70ECC">
      <w:pPr>
        <w:pStyle w:val="Times12"/>
        <w:tabs>
          <w:tab w:val="left" w:pos="709"/>
          <w:tab w:val="left" w:pos="1134"/>
        </w:tabs>
        <w:ind w:right="-179" w:firstLine="0"/>
        <w:jc w:val="center"/>
        <w:rPr>
          <w:iCs/>
          <w:szCs w:val="28"/>
        </w:rPr>
      </w:pPr>
    </w:p>
    <w:p w:rsidR="00C70ECC" w:rsidRDefault="00C70ECC" w:rsidP="00C70ECC">
      <w:pPr>
        <w:autoSpaceDE w:val="0"/>
        <w:autoSpaceDN w:val="0"/>
        <w:adjustRightInd w:val="0"/>
        <w:jc w:val="center"/>
        <w:outlineLvl w:val="0"/>
        <w:rPr>
          <w:bCs/>
          <w:iCs/>
          <w:szCs w:val="28"/>
        </w:rPr>
      </w:pPr>
      <w:r w:rsidRPr="00A80D0D">
        <w:rPr>
          <w:bCs/>
          <w:iCs/>
          <w:szCs w:val="28"/>
        </w:rPr>
        <w:t xml:space="preserve">АКТ </w:t>
      </w:r>
    </w:p>
    <w:p w:rsidR="00C70ECC" w:rsidRPr="00A80D0D" w:rsidRDefault="00C70ECC" w:rsidP="00C70ECC">
      <w:pPr>
        <w:autoSpaceDE w:val="0"/>
        <w:autoSpaceDN w:val="0"/>
        <w:adjustRightInd w:val="0"/>
        <w:jc w:val="center"/>
        <w:outlineLvl w:val="0"/>
        <w:rPr>
          <w:bCs/>
          <w:iCs/>
          <w:szCs w:val="28"/>
        </w:rPr>
      </w:pPr>
      <w:r w:rsidRPr="00A80D0D">
        <w:rPr>
          <w:bCs/>
          <w:iCs/>
          <w:szCs w:val="28"/>
        </w:rPr>
        <w:t xml:space="preserve">Приема-передачи документов </w:t>
      </w:r>
    </w:p>
    <w:p w:rsidR="00C70ECC" w:rsidRDefault="00C70ECC" w:rsidP="00C70ECC">
      <w:pPr>
        <w:pStyle w:val="Times12"/>
        <w:tabs>
          <w:tab w:val="left" w:pos="709"/>
          <w:tab w:val="left" w:pos="1134"/>
        </w:tabs>
        <w:ind w:right="-179" w:firstLine="0"/>
        <w:jc w:val="left"/>
        <w:rPr>
          <w:rFonts w:eastAsia="HiddenHorzOCR"/>
          <w:szCs w:val="26"/>
        </w:rPr>
      </w:pPr>
    </w:p>
    <w:p w:rsidR="00C70ECC" w:rsidRDefault="00C70ECC" w:rsidP="00C70ECC">
      <w:pPr>
        <w:pStyle w:val="Times12"/>
        <w:tabs>
          <w:tab w:val="left" w:pos="709"/>
          <w:tab w:val="left" w:pos="1134"/>
        </w:tabs>
        <w:ind w:left="-567" w:right="-179"/>
        <w:jc w:val="left"/>
        <w:rPr>
          <w:rFonts w:eastAsia="HiddenHorzOCR"/>
          <w:szCs w:val="26"/>
        </w:rPr>
      </w:pPr>
      <w:r>
        <w:rPr>
          <w:rFonts w:eastAsia="HiddenHorzOCR"/>
          <w:szCs w:val="26"/>
        </w:rPr>
        <w:t xml:space="preserve">Передающая Сторона: </w:t>
      </w:r>
      <w:r>
        <w:rPr>
          <w:rFonts w:eastAsia="HiddenHorzOCR"/>
          <w:i/>
          <w:szCs w:val="26"/>
          <w:u w:val="single"/>
        </w:rPr>
        <w:t>Общество с ограниченной ответственностью «_______________»</w:t>
      </w:r>
    </w:p>
    <w:p w:rsidR="00C70ECC" w:rsidRPr="00A80D0D" w:rsidRDefault="00C70ECC" w:rsidP="00C70ECC">
      <w:pPr>
        <w:pStyle w:val="Times12"/>
        <w:tabs>
          <w:tab w:val="left" w:pos="709"/>
          <w:tab w:val="left" w:pos="1134"/>
        </w:tabs>
        <w:ind w:right="-179" w:firstLine="0"/>
        <w:jc w:val="left"/>
        <w:rPr>
          <w:rFonts w:eastAsia="HiddenHorzOCR"/>
          <w:szCs w:val="26"/>
        </w:rPr>
      </w:pPr>
    </w:p>
    <w:p w:rsidR="00C70ECC" w:rsidRPr="00A80D0D" w:rsidRDefault="00C70ECC" w:rsidP="00C70ECC">
      <w:pPr>
        <w:pStyle w:val="Times12"/>
        <w:tabs>
          <w:tab w:val="left" w:pos="709"/>
          <w:tab w:val="left" w:pos="1134"/>
        </w:tabs>
        <w:ind w:right="-179" w:firstLine="0"/>
        <w:jc w:val="left"/>
        <w:rPr>
          <w:rFonts w:eastAsia="HiddenHorzOCR"/>
          <w:szCs w:val="26"/>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0"/>
        <w:gridCol w:w="5103"/>
      </w:tblGrid>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r w:rsidRPr="00A80D0D">
              <w:rPr>
                <w:rFonts w:eastAsia="HiddenHorzOCR"/>
                <w:szCs w:val="26"/>
              </w:rPr>
              <w:t>Наименование документа</w:t>
            </w:r>
          </w:p>
        </w:tc>
        <w:tc>
          <w:tcPr>
            <w:tcW w:w="5103" w:type="dxa"/>
          </w:tcPr>
          <w:p w:rsidR="00C70ECC" w:rsidRPr="00A80D0D" w:rsidRDefault="00C70ECC" w:rsidP="00DF3035">
            <w:pPr>
              <w:autoSpaceDE w:val="0"/>
              <w:autoSpaceDN w:val="0"/>
              <w:adjustRightInd w:val="0"/>
              <w:rPr>
                <w:rFonts w:eastAsia="HiddenHorzOCR"/>
                <w:szCs w:val="26"/>
              </w:rPr>
            </w:pPr>
            <w:r w:rsidRPr="00A80D0D">
              <w:rPr>
                <w:rFonts w:eastAsia="HiddenHorzOCR"/>
                <w:szCs w:val="26"/>
              </w:rPr>
              <w:t>Кол-во страниц</w:t>
            </w: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r w:rsidR="00C70ECC" w:rsidRPr="00A80D0D" w:rsidTr="00DF3035">
        <w:tc>
          <w:tcPr>
            <w:tcW w:w="4820" w:type="dxa"/>
          </w:tcPr>
          <w:p w:rsidR="00C70ECC" w:rsidRPr="00A80D0D" w:rsidRDefault="00C70ECC" w:rsidP="00DF3035">
            <w:pPr>
              <w:autoSpaceDE w:val="0"/>
              <w:autoSpaceDN w:val="0"/>
              <w:adjustRightInd w:val="0"/>
              <w:rPr>
                <w:rFonts w:eastAsia="HiddenHorzOCR"/>
                <w:szCs w:val="26"/>
              </w:rPr>
            </w:pPr>
          </w:p>
        </w:tc>
        <w:tc>
          <w:tcPr>
            <w:tcW w:w="5103" w:type="dxa"/>
          </w:tcPr>
          <w:p w:rsidR="00C70ECC" w:rsidRPr="00A80D0D" w:rsidRDefault="00C70ECC" w:rsidP="00DF3035">
            <w:pPr>
              <w:autoSpaceDE w:val="0"/>
              <w:autoSpaceDN w:val="0"/>
              <w:adjustRightInd w:val="0"/>
              <w:rPr>
                <w:rFonts w:eastAsia="HiddenHorzOCR"/>
                <w:szCs w:val="26"/>
              </w:rPr>
            </w:pPr>
          </w:p>
        </w:tc>
      </w:tr>
    </w:tbl>
    <w:p w:rsidR="00C70ECC" w:rsidRDefault="00C70ECC" w:rsidP="00C70ECC">
      <w:pPr>
        <w:autoSpaceDE w:val="0"/>
        <w:autoSpaceDN w:val="0"/>
        <w:adjustRightInd w:val="0"/>
        <w:ind w:firstLine="567"/>
        <w:rPr>
          <w:rFonts w:eastAsia="HiddenHorzOCR"/>
          <w:szCs w:val="26"/>
        </w:rPr>
      </w:pPr>
      <w:r w:rsidRPr="00A80D0D">
        <w:rPr>
          <w:rFonts w:eastAsia="HiddenHorzOCR"/>
          <w:szCs w:val="26"/>
        </w:rPr>
        <w:t xml:space="preserve">  </w:t>
      </w:r>
    </w:p>
    <w:p w:rsidR="00C70ECC" w:rsidRPr="003A4ABB" w:rsidRDefault="00C70ECC" w:rsidP="00C70ECC">
      <w:pPr>
        <w:autoSpaceDE w:val="0"/>
        <w:autoSpaceDN w:val="0"/>
        <w:adjustRightInd w:val="0"/>
        <w:spacing w:line="276" w:lineRule="auto"/>
        <w:ind w:left="-567"/>
        <w:rPr>
          <w:rFonts w:eastAsia="HiddenHorzOCR"/>
        </w:rPr>
      </w:pPr>
      <w:r w:rsidRPr="00A80D0D">
        <w:rPr>
          <w:rFonts w:eastAsia="HiddenHorzOCR"/>
          <w:szCs w:val="26"/>
        </w:rPr>
        <w:t xml:space="preserve">   </w:t>
      </w:r>
      <w:r w:rsidRPr="003A4ABB">
        <w:rPr>
          <w:rFonts w:eastAsia="HiddenHorzOCR"/>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70ECC" w:rsidRPr="003A4ABB" w:rsidRDefault="00C70ECC" w:rsidP="00C70ECC">
      <w:pPr>
        <w:autoSpaceDE w:val="0"/>
        <w:autoSpaceDN w:val="0"/>
        <w:adjustRightInd w:val="0"/>
        <w:spacing w:line="276" w:lineRule="auto"/>
        <w:ind w:left="-567"/>
        <w:rPr>
          <w:rFonts w:eastAsia="HiddenHorzOCR"/>
        </w:rPr>
      </w:pPr>
      <w:r w:rsidRPr="003A4ABB">
        <w:rPr>
          <w:rFonts w:eastAsia="HiddenHorzOCR"/>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C70ECC" w:rsidRPr="003A4ABB" w:rsidRDefault="00C70ECC" w:rsidP="00C70ECC">
      <w:pPr>
        <w:autoSpaceDE w:val="0"/>
        <w:autoSpaceDN w:val="0"/>
        <w:adjustRightInd w:val="0"/>
        <w:spacing w:line="276" w:lineRule="auto"/>
        <w:ind w:left="-567"/>
        <w:outlineLvl w:val="0"/>
        <w:rPr>
          <w:rFonts w:eastAsia="HiddenHorzOCR"/>
        </w:rPr>
      </w:pPr>
      <w:r w:rsidRPr="003A4ABB">
        <w:rPr>
          <w:rFonts w:eastAsia="HiddenHorzOCR"/>
        </w:rPr>
        <w:t xml:space="preserve">    </w:t>
      </w:r>
      <w:proofErr w:type="gramStart"/>
      <w:r w:rsidRPr="003A4ABB">
        <w:rPr>
          <w:rFonts w:eastAsia="HiddenHorzOCR"/>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3A4ABB">
        <w:rPr>
          <w:rFonts w:eastAsia="HiddenHorzOCR"/>
        </w:rPr>
        <w:t>Госкорпорации</w:t>
      </w:r>
      <w:proofErr w:type="spellEnd"/>
      <w:r w:rsidRPr="003A4ABB">
        <w:rPr>
          <w:rFonts w:eastAsia="HiddenHorzOCR"/>
        </w:rPr>
        <w:t xml:space="preserve"> «</w:t>
      </w:r>
      <w:proofErr w:type="spellStart"/>
      <w:r w:rsidRPr="003A4ABB">
        <w:rPr>
          <w:rFonts w:eastAsia="HiddenHorzOCR"/>
        </w:rPr>
        <w:t>Росатом</w:t>
      </w:r>
      <w:proofErr w:type="spellEnd"/>
      <w:r w:rsidRPr="003A4ABB">
        <w:rPr>
          <w:rFonts w:eastAsia="HiddenHorzOCR"/>
        </w:rPr>
        <w:t>» и компетентным</w:t>
      </w:r>
      <w:proofErr w:type="gramEnd"/>
      <w:r w:rsidRPr="003A4ABB">
        <w:rPr>
          <w:rFonts w:eastAsia="HiddenHorzOCR"/>
        </w:rPr>
        <w:t xml:space="preserve"> органам государственной власти (в том числе, Федеральной налоговой службе Российской Федерации, Минэнерго России, </w:t>
      </w:r>
      <w:proofErr w:type="spellStart"/>
      <w:r w:rsidRPr="003A4ABB">
        <w:rPr>
          <w:rFonts w:eastAsia="HiddenHorzOCR"/>
        </w:rPr>
        <w:t>Росфинмониторингу</w:t>
      </w:r>
      <w:proofErr w:type="spellEnd"/>
      <w:r w:rsidRPr="003A4ABB">
        <w:rPr>
          <w:rFonts w:eastAsia="HiddenHorzOCR"/>
        </w:rPr>
        <w:t xml:space="preserve">, Правительству Российской Федерации) и последующую обработку Сведений </w:t>
      </w:r>
      <w:proofErr w:type="spellStart"/>
      <w:r w:rsidRPr="003A4ABB">
        <w:rPr>
          <w:rFonts w:eastAsia="HiddenHorzOCR"/>
        </w:rPr>
        <w:t>Госкорпорацией</w:t>
      </w:r>
      <w:proofErr w:type="spellEnd"/>
      <w:r w:rsidRPr="003A4ABB">
        <w:rPr>
          <w:rFonts w:eastAsia="HiddenHorzOCR"/>
        </w:rPr>
        <w:t xml:space="preserve"> «</w:t>
      </w:r>
      <w:proofErr w:type="spellStart"/>
      <w:r w:rsidRPr="003A4ABB">
        <w:rPr>
          <w:rFonts w:eastAsia="HiddenHorzOCR"/>
        </w:rPr>
        <w:t>Росатом</w:t>
      </w:r>
      <w:proofErr w:type="spellEnd"/>
      <w:r w:rsidRPr="003A4ABB">
        <w:rPr>
          <w:rFonts w:eastAsia="HiddenHorzOCR"/>
        </w:rPr>
        <w:t>» и  такими органами (далее - Раскрытие).</w:t>
      </w:r>
    </w:p>
    <w:p w:rsidR="00C70ECC" w:rsidRPr="003A4ABB" w:rsidRDefault="00C70ECC" w:rsidP="00C70ECC">
      <w:pPr>
        <w:autoSpaceDE w:val="0"/>
        <w:autoSpaceDN w:val="0"/>
        <w:adjustRightInd w:val="0"/>
        <w:spacing w:line="276" w:lineRule="auto"/>
        <w:ind w:left="-567"/>
        <w:outlineLvl w:val="0"/>
        <w:rPr>
          <w:rFonts w:eastAsia="HiddenHorzOCR"/>
        </w:rPr>
      </w:pPr>
      <w:r w:rsidRPr="003A4ABB">
        <w:rPr>
          <w:rFonts w:eastAsia="HiddenHorzOCR"/>
        </w:rPr>
        <w:t xml:space="preserve">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C70ECC" w:rsidRDefault="00C70ECC" w:rsidP="00C70ECC">
      <w:pPr>
        <w:autoSpaceDE w:val="0"/>
        <w:autoSpaceDN w:val="0"/>
        <w:adjustRightInd w:val="0"/>
        <w:spacing w:line="276" w:lineRule="auto"/>
        <w:outlineLvl w:val="0"/>
        <w:rPr>
          <w:rFonts w:eastAsia="HiddenHorzOCR"/>
          <w:szCs w:val="26"/>
        </w:rPr>
      </w:pPr>
    </w:p>
    <w:p w:rsidR="00C70ECC" w:rsidRDefault="00C70ECC" w:rsidP="00C70ECC">
      <w:pPr>
        <w:autoSpaceDE w:val="0"/>
        <w:autoSpaceDN w:val="0"/>
        <w:adjustRightInd w:val="0"/>
        <w:spacing w:line="360" w:lineRule="auto"/>
        <w:outlineLvl w:val="0"/>
        <w:rPr>
          <w:rFonts w:eastAsia="HiddenHorzOCR"/>
          <w:szCs w:val="26"/>
        </w:rPr>
      </w:pPr>
    </w:p>
    <w:p w:rsidR="00C70ECC" w:rsidRPr="00A80D0D" w:rsidRDefault="00C70ECC" w:rsidP="00C70ECC">
      <w:pPr>
        <w:autoSpaceDE w:val="0"/>
        <w:autoSpaceDN w:val="0"/>
        <w:adjustRightInd w:val="0"/>
        <w:spacing w:line="360" w:lineRule="auto"/>
        <w:outlineLvl w:val="0"/>
        <w:rPr>
          <w:rFonts w:eastAsia="HiddenHorzOCR"/>
          <w:szCs w:val="26"/>
        </w:rPr>
      </w:pPr>
      <w:r w:rsidRPr="00A80D0D">
        <w:rPr>
          <w:rFonts w:eastAsia="HiddenHorzOCR"/>
          <w:szCs w:val="26"/>
        </w:rPr>
        <w:t>ПОДПИСИ:</w:t>
      </w:r>
    </w:p>
    <w:p w:rsidR="00C70ECC" w:rsidRDefault="00C70ECC" w:rsidP="00C70ECC">
      <w:pPr>
        <w:autoSpaceDE w:val="0"/>
        <w:autoSpaceDN w:val="0"/>
        <w:adjustRightInd w:val="0"/>
        <w:spacing w:line="360" w:lineRule="auto"/>
        <w:rPr>
          <w:rFonts w:eastAsia="HiddenHorzOCR"/>
          <w:szCs w:val="26"/>
        </w:rPr>
      </w:pPr>
      <w:r w:rsidRPr="00A80D0D">
        <w:rPr>
          <w:rFonts w:eastAsia="HiddenHorzOCR"/>
          <w:szCs w:val="26"/>
        </w:rPr>
        <w:t xml:space="preserve">   Передающая Сторона:</w:t>
      </w:r>
    </w:p>
    <w:p w:rsidR="00C70ECC" w:rsidRDefault="00C70ECC" w:rsidP="00C70ECC">
      <w:pPr>
        <w:autoSpaceDE w:val="0"/>
        <w:autoSpaceDN w:val="0"/>
        <w:adjustRightInd w:val="0"/>
        <w:spacing w:line="360" w:lineRule="auto"/>
        <w:rPr>
          <w:rFonts w:eastAsia="HiddenHorzOCR"/>
          <w:szCs w:val="26"/>
        </w:rPr>
      </w:pPr>
    </w:p>
    <w:p w:rsidR="00C70ECC" w:rsidRPr="00A80D0D" w:rsidRDefault="00C70ECC" w:rsidP="00C70ECC">
      <w:pPr>
        <w:autoSpaceDE w:val="0"/>
        <w:autoSpaceDN w:val="0"/>
        <w:adjustRightInd w:val="0"/>
        <w:spacing w:line="360" w:lineRule="auto"/>
        <w:rPr>
          <w:rFonts w:eastAsia="HiddenHorzOCR"/>
          <w:szCs w:val="26"/>
        </w:rPr>
      </w:pPr>
    </w:p>
    <w:p w:rsidR="00C70ECC" w:rsidRPr="008F65A4" w:rsidRDefault="00C70ECC" w:rsidP="00C70ECC">
      <w:pPr>
        <w:autoSpaceDE w:val="0"/>
        <w:autoSpaceDN w:val="0"/>
        <w:adjustRightInd w:val="0"/>
        <w:spacing w:line="360" w:lineRule="auto"/>
        <w:rPr>
          <w:rFonts w:eastAsia="HiddenHorzOCR"/>
          <w:sz w:val="22"/>
        </w:rPr>
      </w:pPr>
      <w:r w:rsidRPr="00A80D0D">
        <w:rPr>
          <w:rFonts w:eastAsia="HiddenHorzOCR"/>
          <w:sz w:val="22"/>
        </w:rPr>
        <w:t xml:space="preserve">   </w:t>
      </w:r>
      <w:r>
        <w:rPr>
          <w:rFonts w:eastAsia="HiddenHorzOCR"/>
          <w:sz w:val="22"/>
        </w:rPr>
        <w:t>Принимающая Сторона:</w:t>
      </w:r>
    </w:p>
    <w:p w:rsidR="00C70ECC" w:rsidRDefault="00C70ECC" w:rsidP="005D36B3">
      <w:pPr>
        <w:tabs>
          <w:tab w:val="center" w:pos="-3828"/>
        </w:tabs>
        <w:suppressAutoHyphens/>
        <w:rPr>
          <w:sz w:val="21"/>
          <w:szCs w:val="21"/>
        </w:rPr>
      </w:pPr>
    </w:p>
    <w:sectPr w:rsidR="00C70ECC" w:rsidSect="00B9682E">
      <w:footerReference w:type="even" r:id="rId7"/>
      <w:headerReference w:type="first" r:id="rId8"/>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7F31" w:rsidRDefault="00537F31" w:rsidP="008934B3">
      <w:pPr>
        <w:spacing w:after="0"/>
      </w:pPr>
      <w:r>
        <w:separator/>
      </w:r>
    </w:p>
  </w:endnote>
  <w:endnote w:type="continuationSeparator" w:id="1">
    <w:p w:rsidR="00537F31" w:rsidRDefault="00537F3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3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31" w:rsidRDefault="00313726" w:rsidP="00B9682E">
    <w:pPr>
      <w:pStyle w:val="a5"/>
      <w:framePr w:wrap="around" w:vAnchor="text" w:hAnchor="margin" w:xAlign="center" w:y="1"/>
      <w:rPr>
        <w:rStyle w:val="a7"/>
      </w:rPr>
    </w:pPr>
    <w:r>
      <w:rPr>
        <w:rStyle w:val="a7"/>
      </w:rPr>
      <w:fldChar w:fldCharType="begin"/>
    </w:r>
    <w:r w:rsidR="00537F31">
      <w:rPr>
        <w:rStyle w:val="a7"/>
      </w:rPr>
      <w:instrText xml:space="preserve">PAGE  </w:instrText>
    </w:r>
    <w:r>
      <w:rPr>
        <w:rStyle w:val="a7"/>
      </w:rPr>
      <w:fldChar w:fldCharType="end"/>
    </w:r>
  </w:p>
  <w:p w:rsidR="00537F31" w:rsidRDefault="00537F3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7F31" w:rsidRDefault="00537F31" w:rsidP="008934B3">
      <w:pPr>
        <w:spacing w:after="0"/>
      </w:pPr>
      <w:r>
        <w:separator/>
      </w:r>
    </w:p>
  </w:footnote>
  <w:footnote w:type="continuationSeparator" w:id="1">
    <w:p w:rsidR="00537F31" w:rsidRDefault="00537F3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F31" w:rsidRDefault="00537F3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1AF"/>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5CB1"/>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2FB1"/>
    <w:rsid w:val="0013308C"/>
    <w:rsid w:val="0013348A"/>
    <w:rsid w:val="00133832"/>
    <w:rsid w:val="00133EA1"/>
    <w:rsid w:val="001351A0"/>
    <w:rsid w:val="00135C04"/>
    <w:rsid w:val="00136649"/>
    <w:rsid w:val="00136E2C"/>
    <w:rsid w:val="001378CC"/>
    <w:rsid w:val="00137DFC"/>
    <w:rsid w:val="001406CE"/>
    <w:rsid w:val="00140E04"/>
    <w:rsid w:val="00140F48"/>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3BEA"/>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1FE"/>
    <w:rsid w:val="003036C6"/>
    <w:rsid w:val="003040CC"/>
    <w:rsid w:val="00304F84"/>
    <w:rsid w:val="00307B90"/>
    <w:rsid w:val="00310978"/>
    <w:rsid w:val="00311080"/>
    <w:rsid w:val="003117DB"/>
    <w:rsid w:val="00313726"/>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00E"/>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F31"/>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35C3"/>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4B4D"/>
    <w:rsid w:val="005F5B78"/>
    <w:rsid w:val="005F7C3A"/>
    <w:rsid w:val="006000A2"/>
    <w:rsid w:val="006008BB"/>
    <w:rsid w:val="00601C83"/>
    <w:rsid w:val="00601D16"/>
    <w:rsid w:val="00603EDE"/>
    <w:rsid w:val="00605906"/>
    <w:rsid w:val="00607507"/>
    <w:rsid w:val="00607CF3"/>
    <w:rsid w:val="00607EED"/>
    <w:rsid w:val="00610304"/>
    <w:rsid w:val="0061055D"/>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A70"/>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F42"/>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793"/>
    <w:rsid w:val="00762A24"/>
    <w:rsid w:val="00763CF0"/>
    <w:rsid w:val="00765324"/>
    <w:rsid w:val="007657D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4DD"/>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7D7"/>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C7FDE"/>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67BC7"/>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D43"/>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25C9"/>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60"/>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82E"/>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AB"/>
    <w:rsid w:val="00C61DFB"/>
    <w:rsid w:val="00C61EBB"/>
    <w:rsid w:val="00C622D3"/>
    <w:rsid w:val="00C63020"/>
    <w:rsid w:val="00C63156"/>
    <w:rsid w:val="00C63BAC"/>
    <w:rsid w:val="00C63C8D"/>
    <w:rsid w:val="00C6479A"/>
    <w:rsid w:val="00C652F3"/>
    <w:rsid w:val="00C653F7"/>
    <w:rsid w:val="00C6563A"/>
    <w:rsid w:val="00C669D7"/>
    <w:rsid w:val="00C66D43"/>
    <w:rsid w:val="00C70ECC"/>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E"/>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5C39"/>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2F7"/>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E2B"/>
    <w:rsid w:val="00E034FA"/>
    <w:rsid w:val="00E0435A"/>
    <w:rsid w:val="00E06141"/>
    <w:rsid w:val="00E061AB"/>
    <w:rsid w:val="00E07520"/>
    <w:rsid w:val="00E076A5"/>
    <w:rsid w:val="00E07A4A"/>
    <w:rsid w:val="00E10C9F"/>
    <w:rsid w:val="00E11380"/>
    <w:rsid w:val="00E11848"/>
    <w:rsid w:val="00E11E2D"/>
    <w:rsid w:val="00E12647"/>
    <w:rsid w:val="00E1295E"/>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089"/>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00E2B"/>
    <w:pPr>
      <w:ind w:left="720"/>
      <w:contextualSpacing/>
    </w:pPr>
  </w:style>
  <w:style w:type="character" w:styleId="a9">
    <w:name w:val="Hyperlink"/>
    <w:basedOn w:val="a0"/>
    <w:uiPriority w:val="99"/>
    <w:unhideWhenUsed/>
    <w:rsid w:val="009F6D43"/>
    <w:rPr>
      <w:color w:val="0000FF" w:themeColor="hyperlink"/>
      <w:u w:val="single"/>
    </w:rPr>
  </w:style>
  <w:style w:type="paragraph" w:styleId="aa">
    <w:name w:val="No Spacing"/>
    <w:qFormat/>
    <w:rsid w:val="00B9682E"/>
    <w:rPr>
      <w:rFonts w:ascii="Calibri" w:eastAsia="Calibri" w:hAnsi="Calibri" w:cs="Times New Roman"/>
    </w:rPr>
  </w:style>
  <w:style w:type="paragraph" w:styleId="ab">
    <w:name w:val="header"/>
    <w:basedOn w:val="a"/>
    <w:link w:val="ac"/>
    <w:uiPriority w:val="99"/>
    <w:semiHidden/>
    <w:unhideWhenUsed/>
    <w:rsid w:val="00C70ECC"/>
    <w:pPr>
      <w:tabs>
        <w:tab w:val="center" w:pos="4677"/>
        <w:tab w:val="right" w:pos="9355"/>
      </w:tabs>
      <w:spacing w:after="0"/>
    </w:pPr>
  </w:style>
  <w:style w:type="character" w:customStyle="1" w:styleId="ac">
    <w:name w:val="Верхний колонтитул Знак"/>
    <w:basedOn w:val="a0"/>
    <w:link w:val="ab"/>
    <w:uiPriority w:val="99"/>
    <w:semiHidden/>
    <w:rsid w:val="00C70ECC"/>
    <w:rPr>
      <w:rFonts w:ascii="Times New Roman" w:eastAsia="Times New Roman" w:hAnsi="Times New Roman" w:cs="Times New Roman"/>
      <w:sz w:val="24"/>
      <w:szCs w:val="24"/>
      <w:lang w:eastAsia="ru-RU"/>
    </w:rPr>
  </w:style>
  <w:style w:type="paragraph" w:customStyle="1" w:styleId="Times12">
    <w:name w:val="Times 12"/>
    <w:basedOn w:val="a"/>
    <w:rsid w:val="00C70ECC"/>
    <w:pPr>
      <w:overflowPunct w:val="0"/>
      <w:autoSpaceDE w:val="0"/>
      <w:autoSpaceDN w:val="0"/>
      <w:adjustRightInd w:val="0"/>
      <w:spacing w:after="0"/>
      <w:ind w:firstLine="567"/>
    </w:pPr>
    <w:rPr>
      <w:rFonts w:eastAsiaTheme="minorEastAsia"/>
      <w:bCs/>
      <w:szCs w:val="22"/>
    </w:rPr>
  </w:style>
  <w:style w:type="paragraph" w:customStyle="1" w:styleId="ad">
    <w:name w:val="Пункт б/н"/>
    <w:basedOn w:val="a"/>
    <w:rsid w:val="00C70ECC"/>
    <w:pPr>
      <w:tabs>
        <w:tab w:val="left" w:pos="1134"/>
      </w:tabs>
      <w:spacing w:after="0"/>
      <w:ind w:firstLine="567"/>
    </w:pPr>
    <w:rPr>
      <w:rFonts w:eastAsiaTheme="minorEastAsia"/>
    </w:rPr>
  </w:style>
  <w:style w:type="character" w:customStyle="1" w:styleId="21">
    <w:name w:val="Заголовок 2 Знак1"/>
    <w:basedOn w:val="a0"/>
    <w:rsid w:val="00C70ECC"/>
    <w:rPr>
      <w:rFonts w:cs="Times New Roman"/>
      <w:b/>
      <w:snapToGrid w:val="0"/>
      <w:sz w:val="28"/>
      <w:lang w:val="ru-RU" w:eastAsia="ru-RU" w:bidi="ar-SA"/>
    </w:rPr>
  </w:style>
  <w:style w:type="character" w:customStyle="1" w:styleId="FontStyle60">
    <w:name w:val="Font Style60"/>
    <w:basedOn w:val="a0"/>
    <w:uiPriority w:val="99"/>
    <w:rsid w:val="00105CB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151664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2837</Words>
  <Characters>16173</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Минаев</cp:lastModifiedBy>
  <cp:revision>26</cp:revision>
  <dcterms:created xsi:type="dcterms:W3CDTF">2012-04-18T05:30:00Z</dcterms:created>
  <dcterms:modified xsi:type="dcterms:W3CDTF">2013-02-19T12:23:00Z</dcterms:modified>
</cp:coreProperties>
</file>