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9AC" w:rsidRPr="00901151" w:rsidRDefault="006009AC" w:rsidP="006009AC">
      <w:pPr>
        <w:ind w:firstLine="567"/>
        <w:jc w:val="center"/>
        <w:outlineLvl w:val="0"/>
      </w:pPr>
      <w:bookmarkStart w:id="0" w:name="_Toc370303386"/>
      <w:r w:rsidRPr="00901151">
        <w:t>ИЗВЕЩЕНИЕ О ПРОВЕДЕНИИ ЗАПРОСА ЦЕН</w:t>
      </w:r>
      <w:bookmarkEnd w:id="0"/>
    </w:p>
    <w:p w:rsidR="006009AC" w:rsidRPr="00901151" w:rsidRDefault="006009AC" w:rsidP="006009AC">
      <w:pPr>
        <w:tabs>
          <w:tab w:val="left" w:pos="1134"/>
        </w:tabs>
        <w:ind w:firstLine="567"/>
        <w:jc w:val="center"/>
      </w:pPr>
    </w:p>
    <w:p w:rsidR="006009AC" w:rsidRPr="00901151" w:rsidRDefault="006009AC" w:rsidP="006009AC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1. Форма и способ процедуры закупки</w:t>
      </w:r>
      <w:r w:rsidRPr="00901151">
        <w:rPr>
          <w:b/>
          <w:caps/>
        </w:rPr>
        <w:t>:</w:t>
      </w:r>
      <w:r w:rsidRPr="00901151">
        <w:t xml:space="preserve"> Открытый запрос цен в электронной форме.</w:t>
      </w:r>
    </w:p>
    <w:p w:rsidR="006009AC" w:rsidRPr="00901151" w:rsidRDefault="006009AC" w:rsidP="006009AC">
      <w:pPr>
        <w:tabs>
          <w:tab w:val="left" w:pos="1134"/>
        </w:tabs>
        <w:ind w:firstLine="567"/>
        <w:contextualSpacing/>
        <w:jc w:val="both"/>
      </w:pPr>
    </w:p>
    <w:p w:rsidR="006009AC" w:rsidRPr="00901151" w:rsidRDefault="006009AC" w:rsidP="006009AC">
      <w:pPr>
        <w:ind w:firstLine="567"/>
        <w:jc w:val="both"/>
      </w:pPr>
      <w:r w:rsidRPr="00901151">
        <w:rPr>
          <w:b/>
        </w:rPr>
        <w:t>2. Заказчик</w:t>
      </w:r>
      <w:r w:rsidRPr="00901151">
        <w:t xml:space="preserve">: Закрытое акционерное общество «Гринатом» (далее - Заказчик), </w:t>
      </w:r>
    </w:p>
    <w:p w:rsidR="006009AC" w:rsidRPr="00901151" w:rsidRDefault="006009AC" w:rsidP="006009AC">
      <w:pPr>
        <w:jc w:val="both"/>
      </w:pPr>
      <w:r w:rsidRPr="00901151">
        <w:t>Место нахождения: Москва, ул. Большая Ордынка, д.24.</w:t>
      </w:r>
    </w:p>
    <w:p w:rsidR="006009AC" w:rsidRPr="00901151" w:rsidRDefault="006009AC" w:rsidP="006009AC">
      <w:pPr>
        <w:jc w:val="both"/>
      </w:pPr>
      <w:r w:rsidRPr="00901151">
        <w:t>Почтовый адрес: 115114, Россия, Москва, Павелецкая наб. д.8 стр.1.</w:t>
      </w:r>
    </w:p>
    <w:p w:rsidR="006009AC" w:rsidRPr="00901151" w:rsidRDefault="006009AC" w:rsidP="006009AC">
      <w:pPr>
        <w:jc w:val="both"/>
      </w:pPr>
      <w:r w:rsidRPr="00901151">
        <w:t>тел.: 8 (499) 949-49-19</w:t>
      </w:r>
    </w:p>
    <w:p w:rsidR="006009AC" w:rsidRPr="00901151" w:rsidRDefault="006009AC" w:rsidP="006009AC">
      <w:pPr>
        <w:ind w:firstLine="567"/>
        <w:jc w:val="both"/>
      </w:pPr>
    </w:p>
    <w:p w:rsidR="006009AC" w:rsidRPr="00901151" w:rsidRDefault="006009AC" w:rsidP="006009AC">
      <w:pPr>
        <w:ind w:firstLine="567"/>
        <w:contextualSpacing/>
        <w:jc w:val="both"/>
      </w:pPr>
      <w:r w:rsidRPr="00901151">
        <w:rPr>
          <w:b/>
        </w:rPr>
        <w:t xml:space="preserve">3. Организатор </w:t>
      </w:r>
      <w:r w:rsidRPr="00901151">
        <w:rPr>
          <w:b/>
          <w:bCs/>
        </w:rPr>
        <w:t>запроса цен:</w:t>
      </w:r>
      <w:r w:rsidRPr="00901151">
        <w:t xml:space="preserve"> Закрытое акционерное общество «Гринатом»,</w:t>
      </w:r>
    </w:p>
    <w:p w:rsidR="006009AC" w:rsidRPr="00901151" w:rsidRDefault="006009AC" w:rsidP="006009AC">
      <w:pPr>
        <w:jc w:val="both"/>
      </w:pPr>
      <w:r w:rsidRPr="00901151">
        <w:t>Место нахождения: 119017, г. Москва, ул. Большая Ордынка, д.24.</w:t>
      </w:r>
    </w:p>
    <w:p w:rsidR="006009AC" w:rsidRPr="00901151" w:rsidRDefault="006009AC" w:rsidP="006009AC">
      <w:pPr>
        <w:contextualSpacing/>
        <w:jc w:val="both"/>
      </w:pPr>
      <w:r w:rsidRPr="00901151">
        <w:t>Почтовый адрес: 115114, Москва, Павелецкая наб</w:t>
      </w:r>
      <w:r>
        <w:t>.</w:t>
      </w:r>
      <w:r w:rsidRPr="00901151">
        <w:t>, д.8, стр.1.</w:t>
      </w:r>
    </w:p>
    <w:p w:rsidR="006009AC" w:rsidRPr="00901151" w:rsidRDefault="006009AC" w:rsidP="006009AC">
      <w:pPr>
        <w:jc w:val="both"/>
      </w:pPr>
      <w:r w:rsidRPr="00901151">
        <w:t xml:space="preserve">Контактное лицо: </w:t>
      </w:r>
      <w:r>
        <w:t>Суханова Татьяна Владимировна</w:t>
      </w:r>
      <w:r w:rsidRPr="00901151">
        <w:t xml:space="preserve"> </w:t>
      </w:r>
    </w:p>
    <w:p w:rsidR="006009AC" w:rsidRPr="00901151" w:rsidRDefault="006009AC" w:rsidP="006009AC">
      <w:pPr>
        <w:jc w:val="both"/>
      </w:pPr>
      <w:r w:rsidRPr="00901151">
        <w:t>тел.: 8 (499) 949-49-19 (доб.</w:t>
      </w:r>
      <w:r>
        <w:t>64</w:t>
      </w:r>
      <w:r w:rsidRPr="00901151">
        <w:t>-</w:t>
      </w:r>
      <w:r>
        <w:t>39</w:t>
      </w:r>
      <w:r w:rsidRPr="00901151">
        <w:t xml:space="preserve">), </w:t>
      </w:r>
    </w:p>
    <w:p w:rsidR="006009AC" w:rsidRDefault="006009AC" w:rsidP="006009AC">
      <w:pPr>
        <w:jc w:val="both"/>
      </w:pPr>
      <w:r w:rsidRPr="00901151">
        <w:rPr>
          <w:lang w:val="en-US"/>
        </w:rPr>
        <w:t>E</w:t>
      </w:r>
      <w:r w:rsidRPr="00901151">
        <w:t>-</w:t>
      </w:r>
      <w:r w:rsidRPr="00901151">
        <w:rPr>
          <w:lang w:val="en-US"/>
        </w:rPr>
        <w:t>mail</w:t>
      </w:r>
      <w:r w:rsidRPr="00901151">
        <w:t xml:space="preserve">: </w:t>
      </w:r>
      <w:hyperlink r:id="rId5" w:history="1">
        <w:r w:rsidRPr="00F376D0">
          <w:rPr>
            <w:rStyle w:val="a3"/>
          </w:rPr>
          <w:t>TaVSukhanova@greenatom.ru</w:t>
        </w:r>
      </w:hyperlink>
    </w:p>
    <w:p w:rsidR="006009AC" w:rsidRPr="00901151" w:rsidRDefault="006009AC" w:rsidP="006009AC">
      <w:pPr>
        <w:jc w:val="both"/>
      </w:pPr>
      <w:r w:rsidRPr="00901151">
        <w:t xml:space="preserve">Время работы: в рабочие дни с 9-00 до 18-00 (в пятницу с 9-00 до 16-45) по московскому времени. </w:t>
      </w:r>
    </w:p>
    <w:p w:rsidR="006009AC" w:rsidRPr="00901151" w:rsidRDefault="006009AC" w:rsidP="006009AC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01151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6009AC" w:rsidRPr="00901151" w:rsidRDefault="006009AC" w:rsidP="006009AC">
      <w:pPr>
        <w:tabs>
          <w:tab w:val="left" w:pos="1134"/>
        </w:tabs>
        <w:ind w:firstLine="567"/>
        <w:contextualSpacing/>
        <w:jc w:val="both"/>
      </w:pPr>
      <w:r w:rsidRPr="00901151">
        <w:t xml:space="preserve">Официальный государственный сайт: </w:t>
      </w:r>
      <w:hyperlink r:id="rId6" w:history="1">
        <w:r w:rsidRPr="00901151">
          <w:rPr>
            <w:rStyle w:val="a3"/>
          </w:rPr>
          <w:t>http://www.zakupki.gov.ru</w:t>
        </w:r>
      </w:hyperlink>
      <w:r w:rsidRPr="00901151">
        <w:t xml:space="preserve">, </w:t>
      </w:r>
    </w:p>
    <w:p w:rsidR="006009AC" w:rsidRPr="00901151" w:rsidRDefault="006009AC" w:rsidP="006009AC">
      <w:pPr>
        <w:tabs>
          <w:tab w:val="left" w:pos="1134"/>
        </w:tabs>
        <w:ind w:firstLine="567"/>
        <w:contextualSpacing/>
        <w:jc w:val="both"/>
      </w:pPr>
      <w:r w:rsidRPr="00901151">
        <w:t xml:space="preserve">Официальный сайт по закупкам атомной отрасли Госкорпорации «Росатом»: </w:t>
      </w:r>
      <w:hyperlink r:id="rId7" w:history="1">
        <w:r w:rsidRPr="00901151">
          <w:rPr>
            <w:rStyle w:val="a3"/>
          </w:rPr>
          <w:t>http://www.zakupki.rosatom.ru</w:t>
        </w:r>
      </w:hyperlink>
    </w:p>
    <w:p w:rsidR="006009AC" w:rsidRPr="00901151" w:rsidRDefault="006009AC" w:rsidP="006009AC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6009AC" w:rsidRPr="00901151" w:rsidRDefault="006009AC" w:rsidP="006009AC">
      <w:pPr>
        <w:spacing w:after="120"/>
        <w:ind w:firstLine="567"/>
        <w:jc w:val="both"/>
        <w:rPr>
          <w:bCs/>
          <w:color w:val="000000"/>
        </w:rPr>
      </w:pPr>
      <w:r w:rsidRPr="00901151">
        <w:rPr>
          <w:b/>
        </w:rPr>
        <w:t>4. Предмет договора:</w:t>
      </w:r>
      <w:r w:rsidRPr="00901151">
        <w:t xml:space="preserve"> </w:t>
      </w:r>
      <w:r w:rsidRPr="009D7EDA">
        <w:t>Поставка гигиенических товаров для нужд Филиала ЗАО "Гринатом" в г. Нижнем Новгороде</w:t>
      </w:r>
      <w:r w:rsidRPr="003A2624">
        <w:rPr>
          <w:bCs/>
          <w:color w:val="000000"/>
        </w:rPr>
        <w:t>.</w:t>
      </w:r>
      <w:r w:rsidRPr="00901151">
        <w:rPr>
          <w:bCs/>
          <w:color w:val="000000"/>
        </w:rPr>
        <w:t xml:space="preserve"> </w:t>
      </w:r>
    </w:p>
    <w:p w:rsidR="006009AC" w:rsidRPr="00901151" w:rsidRDefault="006009AC" w:rsidP="006009AC">
      <w:pPr>
        <w:spacing w:after="120"/>
        <w:ind w:firstLine="567"/>
        <w:jc w:val="both"/>
      </w:pPr>
      <w:r w:rsidRPr="00901151">
        <w:rPr>
          <w:b/>
        </w:rPr>
        <w:t xml:space="preserve">Состав и объем товара: </w:t>
      </w:r>
      <w:proofErr w:type="gramStart"/>
      <w:r w:rsidRPr="00901151">
        <w:t>Указан</w:t>
      </w:r>
      <w:proofErr w:type="gramEnd"/>
      <w:r w:rsidRPr="00901151">
        <w:t xml:space="preserve"> в</w:t>
      </w:r>
      <w:r w:rsidRPr="00901151">
        <w:rPr>
          <w:b/>
        </w:rPr>
        <w:t xml:space="preserve"> </w:t>
      </w:r>
      <w:r w:rsidRPr="00901151">
        <w:rPr>
          <w:b/>
          <w:i/>
        </w:rPr>
        <w:t>Томе 2</w:t>
      </w:r>
      <w:r w:rsidRPr="00901151">
        <w:rPr>
          <w:b/>
        </w:rPr>
        <w:t xml:space="preserve"> «</w:t>
      </w:r>
      <w:r w:rsidRPr="00901151">
        <w:t>ТЕХНИЧЕСКАЯ ЧАСТЬ</w:t>
      </w:r>
      <w:r w:rsidRPr="00901151">
        <w:rPr>
          <w:b/>
        </w:rPr>
        <w:t xml:space="preserve">» </w:t>
      </w:r>
      <w:r w:rsidRPr="00901151">
        <w:t>настоящей документации.</w:t>
      </w:r>
    </w:p>
    <w:p w:rsidR="006009AC" w:rsidRDefault="006009AC" w:rsidP="006009AC">
      <w:pPr>
        <w:ind w:right="-120" w:firstLine="567"/>
        <w:jc w:val="both"/>
      </w:pPr>
      <w:r w:rsidRPr="00901151">
        <w:rPr>
          <w:b/>
        </w:rPr>
        <w:t>Срок поставки товара:</w:t>
      </w:r>
      <w:r w:rsidRPr="00901151">
        <w:t xml:space="preserve"> </w:t>
      </w:r>
    </w:p>
    <w:p w:rsidR="006009AC" w:rsidRPr="00E7360D" w:rsidRDefault="006009AC" w:rsidP="006009AC">
      <w:pPr>
        <w:ind w:firstLine="567"/>
        <w:jc w:val="both"/>
      </w:pPr>
      <w:r w:rsidRPr="009D7EDA">
        <w:rPr>
          <w:iCs/>
          <w:color w:val="000000"/>
        </w:rPr>
        <w:t>Поставка гигиенических товаров осуществляется партиями в течение срока действия договора на основании заказов Покупателя, оформляемых в письменном виде путем направления заказа на электронный адрес Поставщика. Поставка товаров производится в течение трех рабочих дней с момента получения заказа Поставщиком.</w:t>
      </w:r>
    </w:p>
    <w:p w:rsidR="006009AC" w:rsidRPr="003A2624" w:rsidRDefault="006009AC" w:rsidP="006009AC">
      <w:pPr>
        <w:jc w:val="both"/>
      </w:pPr>
    </w:p>
    <w:p w:rsidR="006009AC" w:rsidRDefault="006009AC" w:rsidP="006009AC">
      <w:pPr>
        <w:ind w:firstLine="567"/>
      </w:pPr>
      <w:r w:rsidRPr="003A2624">
        <w:rPr>
          <w:b/>
        </w:rPr>
        <w:t>5. Место поставки товара:</w:t>
      </w:r>
      <w:r w:rsidRPr="003A2624">
        <w:t xml:space="preserve"> </w:t>
      </w:r>
    </w:p>
    <w:p w:rsidR="006009AC" w:rsidRPr="00362BE7" w:rsidRDefault="006009AC" w:rsidP="006009AC">
      <w:pPr>
        <w:ind w:firstLine="567"/>
        <w:jc w:val="both"/>
      </w:pPr>
      <w:r w:rsidRPr="00630160">
        <w:t>г. Нижний Новгород, проспект Ленина д. 93</w:t>
      </w:r>
      <w:r w:rsidRPr="00362BE7">
        <w:rPr>
          <w:iCs/>
          <w:color w:val="000000"/>
        </w:rPr>
        <w:t>.</w:t>
      </w:r>
    </w:p>
    <w:p w:rsidR="006009AC" w:rsidRPr="00901151" w:rsidRDefault="006009AC" w:rsidP="006009AC">
      <w:pPr>
        <w:tabs>
          <w:tab w:val="left" w:pos="1134"/>
        </w:tabs>
        <w:contextualSpacing/>
        <w:jc w:val="both"/>
        <w:rPr>
          <w:b/>
        </w:rPr>
      </w:pPr>
    </w:p>
    <w:p w:rsidR="006009AC" w:rsidRPr="00901151" w:rsidRDefault="006009AC" w:rsidP="006009AC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01151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6009AC" w:rsidRPr="00901151" w:rsidRDefault="006009AC" w:rsidP="006009AC">
      <w:pPr>
        <w:autoSpaceDE w:val="0"/>
        <w:autoSpaceDN w:val="0"/>
        <w:adjustRightInd w:val="0"/>
        <w:ind w:firstLine="567"/>
        <w:jc w:val="both"/>
      </w:pPr>
      <w:r w:rsidRPr="00901151">
        <w:t xml:space="preserve">Запрос цен проводится на электронной торговой площадке </w:t>
      </w:r>
      <w:r w:rsidRPr="00CA1917">
        <w:t>ООО «Аукционный Конкурсный Дом»</w:t>
      </w:r>
      <w:r w:rsidRPr="00901151">
        <w:t xml:space="preserve"> в</w:t>
      </w:r>
      <w:r>
        <w:t xml:space="preserve"> </w:t>
      </w:r>
      <w:r w:rsidRPr="00901151">
        <w:t xml:space="preserve">сети «Интернет» по адресу: </w:t>
      </w:r>
      <w:hyperlink r:id="rId8" w:history="1">
        <w:r w:rsidRPr="00CA1917">
          <w:rPr>
            <w:rStyle w:val="a3"/>
            <w:lang w:val="en-US"/>
          </w:rPr>
          <w:t>www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a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k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d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ru</w:t>
        </w:r>
      </w:hyperlink>
      <w:r>
        <w:t xml:space="preserve"> </w:t>
      </w:r>
      <w:r w:rsidRPr="00901151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009AC" w:rsidRPr="00901151" w:rsidRDefault="006009AC" w:rsidP="006009AC">
      <w:pPr>
        <w:autoSpaceDE w:val="0"/>
        <w:autoSpaceDN w:val="0"/>
        <w:adjustRightInd w:val="0"/>
        <w:ind w:firstLine="567"/>
        <w:jc w:val="both"/>
      </w:pPr>
      <w:r w:rsidRPr="0090115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009AC" w:rsidRPr="00901151" w:rsidRDefault="006009AC" w:rsidP="006009AC">
      <w:pPr>
        <w:tabs>
          <w:tab w:val="left" w:pos="1134"/>
        </w:tabs>
        <w:ind w:firstLine="567"/>
        <w:contextualSpacing/>
        <w:jc w:val="both"/>
      </w:pPr>
      <w:r w:rsidRPr="0090115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009AC" w:rsidRPr="00901151" w:rsidRDefault="006009AC" w:rsidP="006009AC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6009AC" w:rsidRPr="008155BF" w:rsidRDefault="006009AC" w:rsidP="006009AC">
      <w:pPr>
        <w:pStyle w:val="2"/>
        <w:spacing w:after="0" w:line="240" w:lineRule="auto"/>
        <w:ind w:firstLine="567"/>
        <w:jc w:val="both"/>
      </w:pPr>
      <w:r w:rsidRPr="00901151">
        <w:rPr>
          <w:b/>
        </w:rPr>
        <w:t xml:space="preserve">7. Начальная (максимальная) цена договора: </w:t>
      </w:r>
      <w:r>
        <w:rPr>
          <w:bCs/>
          <w:color w:val="000000"/>
        </w:rPr>
        <w:t xml:space="preserve">1 717 </w:t>
      </w:r>
      <w:r w:rsidRPr="00843EDB">
        <w:rPr>
          <w:bCs/>
          <w:color w:val="000000"/>
        </w:rPr>
        <w:t>456 (Один миллион семьсот семнадцать тысяч четыреста пятьдесят шесть) рублей 59 копеек с НДС 18%.</w:t>
      </w:r>
      <w:r w:rsidRPr="008155BF">
        <w:rPr>
          <w:bCs/>
          <w:color w:val="000000"/>
        </w:rPr>
        <w:t xml:space="preserve"> </w:t>
      </w:r>
      <w:r w:rsidRPr="008155BF">
        <w:t xml:space="preserve"> </w:t>
      </w:r>
    </w:p>
    <w:p w:rsidR="006009AC" w:rsidRDefault="006009AC" w:rsidP="006009AC">
      <w:pPr>
        <w:pStyle w:val="2"/>
        <w:spacing w:after="0" w:line="240" w:lineRule="auto"/>
        <w:ind w:firstLine="567"/>
        <w:jc w:val="both"/>
      </w:pPr>
      <w:r w:rsidRPr="008155BF">
        <w:rPr>
          <w:b/>
        </w:rPr>
        <w:lastRenderedPageBreak/>
        <w:t xml:space="preserve">Цена договора включает в себя: </w:t>
      </w:r>
      <w:r w:rsidRPr="00843EDB">
        <w:rPr>
          <w:rFonts w:eastAsia="Arial"/>
        </w:rPr>
        <w:t>стоимость упаковки, доставки, погрузочно-разгрузочных работ, транспортных расходов, экспедирования, таможенного оформления, страхования товара, вывоз и утилизации упаковки, а также другие обязательные платежи, которые Поставщик должен выплатить в соответствии с законодательством Российской Федерации при выполнении обязательств по настоящему договору. В стоимость диспенсеров (держателей), предназначенных для дозирования Товара также входят услуги по их доставке, устано</w:t>
      </w:r>
      <w:r>
        <w:rPr>
          <w:rFonts w:eastAsia="Arial"/>
        </w:rPr>
        <w:t>вке и техническому обслуживанию</w:t>
      </w:r>
      <w:r w:rsidRPr="00BB4DFD">
        <w:rPr>
          <w:rFonts w:eastAsia="Calibri"/>
        </w:rPr>
        <w:t>.</w:t>
      </w:r>
    </w:p>
    <w:p w:rsidR="006009AC" w:rsidRPr="00901151" w:rsidRDefault="006009AC" w:rsidP="006009AC">
      <w:pPr>
        <w:ind w:firstLine="567"/>
        <w:jc w:val="both"/>
        <w:rPr>
          <w:b/>
        </w:rPr>
      </w:pPr>
    </w:p>
    <w:p w:rsidR="006009AC" w:rsidRPr="00901151" w:rsidRDefault="006009AC" w:rsidP="006009AC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901151">
        <w:rPr>
          <w:b/>
          <w:bCs/>
        </w:rPr>
        <w:t xml:space="preserve">8. </w:t>
      </w:r>
      <w:r w:rsidRPr="00901151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6009AC" w:rsidRPr="00901151" w:rsidRDefault="006009AC" w:rsidP="006009AC">
      <w:pPr>
        <w:jc w:val="both"/>
      </w:pPr>
      <w:proofErr w:type="gramStart"/>
      <w:r w:rsidRPr="00901151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901151">
          <w:rPr>
            <w:rStyle w:val="a3"/>
            <w:spacing w:val="-6"/>
          </w:rPr>
          <w:t>http://www.zakupki.gov.ru</w:t>
        </w:r>
      </w:hyperlink>
      <w:r w:rsidRPr="00901151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901151">
          <w:rPr>
            <w:rStyle w:val="a3"/>
          </w:rPr>
          <w:t>http://zakupki.rosatom.ru</w:t>
        </w:r>
      </w:hyperlink>
      <w:r w:rsidRPr="00901151">
        <w:rPr>
          <w:spacing w:val="-6"/>
        </w:rPr>
        <w:t xml:space="preserve"> документация по запросу цен находится в открытом доступе, начиная </w:t>
      </w:r>
      <w:r w:rsidRPr="00901151">
        <w:t>с даты размещения настоящего извещения и документации по запросу цен</w:t>
      </w:r>
      <w:r w:rsidRPr="00901151">
        <w:rPr>
          <w:spacing w:val="-6"/>
        </w:rPr>
        <w:t>.</w:t>
      </w:r>
      <w:proofErr w:type="gramEnd"/>
      <w:r w:rsidRPr="0090115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CA1917">
        <w:t>ООО «Аукционный Конкурсный Дом»</w:t>
      </w:r>
      <w:r w:rsidRPr="00CA1917">
        <w:rPr>
          <w:spacing w:val="-6"/>
        </w:rPr>
        <w:t xml:space="preserve"> </w:t>
      </w:r>
      <w:hyperlink r:id="rId11" w:history="1">
        <w:r w:rsidRPr="00CA1917">
          <w:rPr>
            <w:rStyle w:val="a3"/>
            <w:lang w:val="en-US"/>
          </w:rPr>
          <w:t>www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a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k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d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ru</w:t>
        </w:r>
      </w:hyperlink>
      <w:r>
        <w:t xml:space="preserve"> </w:t>
      </w:r>
      <w:r w:rsidRPr="00901151">
        <w:rPr>
          <w:spacing w:val="-6"/>
        </w:rPr>
        <w:t>определяется правилами данной электронной торговой площадки.</w:t>
      </w:r>
    </w:p>
    <w:p w:rsidR="006009AC" w:rsidRPr="00901151" w:rsidRDefault="006009AC" w:rsidP="006009A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6009AC" w:rsidRPr="00901151" w:rsidRDefault="006009AC" w:rsidP="006009AC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01151">
        <w:rPr>
          <w:b/>
          <w:spacing w:val="-6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901151">
        <w:rPr>
          <w:spacing w:val="-6"/>
        </w:rPr>
        <w:t xml:space="preserve"> </w:t>
      </w:r>
      <w:r>
        <w:rPr>
          <w:spacing w:val="-6"/>
        </w:rPr>
        <w:t xml:space="preserve">не </w:t>
      </w:r>
      <w:r w:rsidRPr="00901151">
        <w:rPr>
          <w:spacing w:val="-6"/>
        </w:rPr>
        <w:t>возможна.</w:t>
      </w:r>
    </w:p>
    <w:p w:rsidR="006009AC" w:rsidRPr="00901151" w:rsidRDefault="006009AC" w:rsidP="006009A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6009AC" w:rsidRPr="00901151" w:rsidRDefault="006009AC" w:rsidP="006009AC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901151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6009AC" w:rsidRPr="003A2624" w:rsidRDefault="006009AC" w:rsidP="006009AC">
      <w:pPr>
        <w:jc w:val="both"/>
      </w:pPr>
      <w:proofErr w:type="gramStart"/>
      <w:r w:rsidRPr="0090115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2" w:history="1">
        <w:r w:rsidRPr="00CA1917">
          <w:rPr>
            <w:rStyle w:val="a3"/>
            <w:lang w:val="en-US"/>
          </w:rPr>
          <w:t>www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a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k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d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ru</w:t>
        </w:r>
      </w:hyperlink>
      <w:r w:rsidRPr="00901151">
        <w:t xml:space="preserve">, </w:t>
      </w:r>
      <w:r w:rsidRPr="00901151">
        <w:rPr>
          <w:spacing w:val="-6"/>
        </w:rPr>
        <w:t>начиная с даты</w:t>
      </w:r>
      <w:r w:rsidRPr="00901151">
        <w:rPr>
          <w:b/>
          <w:i/>
        </w:rPr>
        <w:t xml:space="preserve"> </w:t>
      </w:r>
      <w:r w:rsidRPr="00901151">
        <w:t>размещения настоящего извещения и документации по запросу цен на официальном сайте и на данной ЭТП,</w:t>
      </w:r>
      <w:r w:rsidRPr="00901151">
        <w:rPr>
          <w:spacing w:val="-6"/>
        </w:rPr>
        <w:t xml:space="preserve"> в порядке и в соответствии с регламентом работы данной ЭТП, в срок не позднее 1</w:t>
      </w:r>
      <w:r w:rsidR="00357657">
        <w:rPr>
          <w:spacing w:val="-6"/>
        </w:rPr>
        <w:t>0</w:t>
      </w:r>
      <w:r w:rsidRPr="00901151">
        <w:rPr>
          <w:spacing w:val="-6"/>
        </w:rPr>
        <w:t xml:space="preserve">-00 (время московское) </w:t>
      </w:r>
      <w:r w:rsidRPr="003A2624">
        <w:rPr>
          <w:spacing w:val="-6"/>
        </w:rPr>
        <w:t>«</w:t>
      </w:r>
      <w:r w:rsidR="002C42A1">
        <w:rPr>
          <w:spacing w:val="-6"/>
        </w:rPr>
        <w:t>28</w:t>
      </w:r>
      <w:r w:rsidRPr="003A2624">
        <w:rPr>
          <w:spacing w:val="-6"/>
        </w:rPr>
        <w:t xml:space="preserve">» </w:t>
      </w:r>
      <w:r>
        <w:rPr>
          <w:spacing w:val="-6"/>
        </w:rPr>
        <w:t>апрел</w:t>
      </w:r>
      <w:r w:rsidRPr="003A2624">
        <w:rPr>
          <w:spacing w:val="-6"/>
        </w:rPr>
        <w:t>я 201</w:t>
      </w:r>
      <w:r>
        <w:rPr>
          <w:spacing w:val="-6"/>
        </w:rPr>
        <w:t>4</w:t>
      </w:r>
      <w:r w:rsidRPr="003A2624">
        <w:rPr>
          <w:spacing w:val="-6"/>
        </w:rPr>
        <w:t xml:space="preserve"> года. </w:t>
      </w:r>
      <w:proofErr w:type="gramEnd"/>
    </w:p>
    <w:p w:rsidR="006009AC" w:rsidRPr="003A2624" w:rsidRDefault="006009AC" w:rsidP="006009A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6009AC" w:rsidRPr="003A2624" w:rsidRDefault="006009AC" w:rsidP="006009AC">
      <w:pPr>
        <w:ind w:firstLine="567"/>
        <w:rPr>
          <w:spacing w:val="-6"/>
        </w:rPr>
      </w:pPr>
      <w:r w:rsidRPr="003A2624">
        <w:rPr>
          <w:b/>
          <w:spacing w:val="-6"/>
        </w:rPr>
        <w:t>11. Место и дата проведения отборочной стадии:</w:t>
      </w:r>
      <w:r w:rsidRPr="003A2624">
        <w:rPr>
          <w:spacing w:val="-6"/>
        </w:rPr>
        <w:t xml:space="preserve"> не позднее  «</w:t>
      </w:r>
      <w:r w:rsidR="002C42A1">
        <w:rPr>
          <w:spacing w:val="-6"/>
        </w:rPr>
        <w:t>30</w:t>
      </w:r>
      <w:r w:rsidRPr="003A2624">
        <w:rPr>
          <w:spacing w:val="-6"/>
        </w:rPr>
        <w:t xml:space="preserve">» </w:t>
      </w:r>
      <w:r w:rsidR="00357657">
        <w:rPr>
          <w:spacing w:val="-6"/>
        </w:rPr>
        <w:t>апрел</w:t>
      </w:r>
      <w:r>
        <w:rPr>
          <w:spacing w:val="-6"/>
        </w:rPr>
        <w:t>я 2014</w:t>
      </w:r>
      <w:r w:rsidRPr="003A2624">
        <w:rPr>
          <w:spacing w:val="-6"/>
        </w:rPr>
        <w:t xml:space="preserve"> года. </w:t>
      </w:r>
    </w:p>
    <w:p w:rsidR="006009AC" w:rsidRPr="003A2624" w:rsidRDefault="006009AC" w:rsidP="006009AC">
      <w:pPr>
        <w:ind w:firstLine="567"/>
        <w:rPr>
          <w:color w:val="FF0000"/>
        </w:rPr>
      </w:pPr>
      <w:r w:rsidRPr="003A2624">
        <w:t>115114, Россия, Москва, Павелецкая наб. д.8 стр.1.</w:t>
      </w:r>
    </w:p>
    <w:p w:rsidR="006009AC" w:rsidRPr="003A2624" w:rsidRDefault="006009AC" w:rsidP="006009A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6009AC" w:rsidRPr="00901151" w:rsidRDefault="006009AC" w:rsidP="006009AC">
      <w:pPr>
        <w:ind w:firstLine="567"/>
      </w:pPr>
      <w:r w:rsidRPr="003A2624">
        <w:rPr>
          <w:b/>
          <w:spacing w:val="-6"/>
        </w:rPr>
        <w:t>12. Место и дата подведения итогов запроса цен:</w:t>
      </w:r>
      <w:r w:rsidRPr="003A2624">
        <w:rPr>
          <w:spacing w:val="-6"/>
        </w:rPr>
        <w:t xml:space="preserve"> не позднее </w:t>
      </w:r>
      <w:r w:rsidR="00357657" w:rsidRPr="003A2624">
        <w:rPr>
          <w:spacing w:val="-6"/>
        </w:rPr>
        <w:t>«</w:t>
      </w:r>
      <w:r w:rsidR="002C42A1">
        <w:rPr>
          <w:spacing w:val="-6"/>
        </w:rPr>
        <w:t>30</w:t>
      </w:r>
      <w:r w:rsidR="00357657" w:rsidRPr="003A2624">
        <w:rPr>
          <w:spacing w:val="-6"/>
        </w:rPr>
        <w:t xml:space="preserve">» </w:t>
      </w:r>
      <w:r w:rsidR="00357657">
        <w:rPr>
          <w:spacing w:val="-6"/>
        </w:rPr>
        <w:t xml:space="preserve">апреля </w:t>
      </w:r>
      <w:r>
        <w:rPr>
          <w:spacing w:val="-6"/>
        </w:rPr>
        <w:t>2014</w:t>
      </w:r>
      <w:r w:rsidRPr="003A2624">
        <w:rPr>
          <w:spacing w:val="-6"/>
        </w:rPr>
        <w:t xml:space="preserve"> года</w:t>
      </w:r>
      <w:r w:rsidRPr="00901151">
        <w:rPr>
          <w:spacing w:val="-6"/>
        </w:rPr>
        <w:t xml:space="preserve">. </w:t>
      </w:r>
      <w:r w:rsidRPr="00901151">
        <w:t xml:space="preserve"> </w:t>
      </w:r>
    </w:p>
    <w:p w:rsidR="006009AC" w:rsidRPr="00901151" w:rsidRDefault="006009AC" w:rsidP="006009AC">
      <w:pPr>
        <w:ind w:firstLine="567"/>
      </w:pPr>
      <w:r w:rsidRPr="00901151">
        <w:t>115114, Россия, Москва, Павелецкая наб. д.8 стр.1.</w:t>
      </w:r>
      <w:bookmarkStart w:id="1" w:name="_GoBack"/>
      <w:bookmarkEnd w:id="1"/>
    </w:p>
    <w:p w:rsidR="006009AC" w:rsidRPr="00901151" w:rsidRDefault="006009AC" w:rsidP="006009A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6009AC" w:rsidRPr="00901151" w:rsidRDefault="006009AC" w:rsidP="006009AC">
      <w:pPr>
        <w:ind w:firstLine="567"/>
        <w:jc w:val="both"/>
      </w:pPr>
      <w:r w:rsidRPr="00901151">
        <w:rPr>
          <w:b/>
          <w:spacing w:val="-6"/>
        </w:rPr>
        <w:t>13. Срок заключения договора после определения победителя запроса цен:</w:t>
      </w:r>
      <w:r w:rsidRPr="00901151">
        <w:rPr>
          <w:spacing w:val="-6"/>
        </w:rPr>
        <w:t xml:space="preserve"> </w:t>
      </w:r>
      <w:r w:rsidRPr="00901151">
        <w:t xml:space="preserve">в течение </w:t>
      </w:r>
      <w:r>
        <w:t>2</w:t>
      </w:r>
      <w:r w:rsidRPr="00901151">
        <w:t>0 (</w:t>
      </w:r>
      <w:r>
        <w:t>два</w:t>
      </w:r>
      <w:r w:rsidRPr="00901151">
        <w:t>дцати) дней, но не ранее, чем через 10 (десять) дней после размещения на официальном сайте и на ЭТП протокола подведения итогов запроса цен.</w:t>
      </w:r>
    </w:p>
    <w:p w:rsidR="006009AC" w:rsidRPr="00901151" w:rsidRDefault="006009AC" w:rsidP="006009AC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</w:p>
    <w:p w:rsidR="006009AC" w:rsidRDefault="006009AC" w:rsidP="006009AC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01151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901151">
        <w:rPr>
          <w:spacing w:val="-6"/>
        </w:rPr>
        <w:t xml:space="preserve"> не требуется</w:t>
      </w:r>
      <w:r>
        <w:t>.</w:t>
      </w:r>
    </w:p>
    <w:p w:rsidR="006009AC" w:rsidRPr="00901151" w:rsidRDefault="006009AC" w:rsidP="006009AC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6009AC" w:rsidRPr="00901151" w:rsidRDefault="006009AC" w:rsidP="006009AC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15.</w:t>
      </w:r>
      <w:r w:rsidRPr="00901151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009AC" w:rsidRPr="00901151" w:rsidRDefault="006009AC" w:rsidP="006009AC">
      <w:pPr>
        <w:tabs>
          <w:tab w:val="left" w:pos="1134"/>
        </w:tabs>
        <w:ind w:firstLine="567"/>
        <w:contextualSpacing/>
        <w:jc w:val="both"/>
      </w:pPr>
    </w:p>
    <w:p w:rsidR="006009AC" w:rsidRPr="00901151" w:rsidRDefault="006009AC" w:rsidP="006009AC">
      <w:pPr>
        <w:tabs>
          <w:tab w:val="left" w:pos="1134"/>
        </w:tabs>
        <w:ind w:firstLine="567"/>
        <w:contextualSpacing/>
        <w:jc w:val="both"/>
      </w:pPr>
      <w:r w:rsidRPr="00901151">
        <w:rPr>
          <w:b/>
        </w:rPr>
        <w:t>16.</w:t>
      </w:r>
      <w:r w:rsidRPr="00901151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6009AC" w:rsidRPr="00901151" w:rsidRDefault="006009AC" w:rsidP="006009AC">
      <w:pPr>
        <w:tabs>
          <w:tab w:val="left" w:pos="1134"/>
        </w:tabs>
        <w:ind w:firstLine="567"/>
        <w:contextualSpacing/>
        <w:jc w:val="both"/>
      </w:pPr>
    </w:p>
    <w:p w:rsidR="007B196D" w:rsidRPr="008E0D0A" w:rsidRDefault="006009AC" w:rsidP="006009AC">
      <w:r w:rsidRPr="00901151">
        <w:rPr>
          <w:b/>
        </w:rPr>
        <w:t xml:space="preserve">17. </w:t>
      </w:r>
      <w:proofErr w:type="gramStart"/>
      <w:r w:rsidRPr="00901151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proofErr w:type="gramEnd"/>
    </w:p>
    <w:sectPr w:rsidR="007B196D" w:rsidRPr="008E0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B6A"/>
    <w:rsid w:val="00113033"/>
    <w:rsid w:val="002C42A1"/>
    <w:rsid w:val="00340F1C"/>
    <w:rsid w:val="00357657"/>
    <w:rsid w:val="006009AC"/>
    <w:rsid w:val="00623205"/>
    <w:rsid w:val="00652192"/>
    <w:rsid w:val="007B196D"/>
    <w:rsid w:val="00823E57"/>
    <w:rsid w:val="008706D0"/>
    <w:rsid w:val="008E0D0A"/>
    <w:rsid w:val="00CA2A81"/>
    <w:rsid w:val="00EE0640"/>
    <w:rsid w:val="00F6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E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23E5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23E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823E5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2320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320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E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23E5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23E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823E5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2320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2320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aVSukhanova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876</Words>
  <Characters>4998</Characters>
  <Application>Microsoft Office Word</Application>
  <DocSecurity>0</DocSecurity>
  <Lines>41</Lines>
  <Paragraphs>11</Paragraphs>
  <ScaleCrop>false</ScaleCrop>
  <Company>Greenatom</Company>
  <LinksUpToDate>false</LinksUpToDate>
  <CharactersWithSpaces>5863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13</cp:revision>
  <cp:lastPrinted>2014-04-21T07:10:00Z</cp:lastPrinted>
  <dcterms:created xsi:type="dcterms:W3CDTF">2014-02-11T12:48:00Z</dcterms:created>
  <dcterms:modified xsi:type="dcterms:W3CDTF">2014-04-21T07:10:00Z</dcterms:modified>
</cp:coreProperties>
</file>