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55D" w:rsidRDefault="00DA555D" w:rsidP="00DA555D">
      <w:pPr>
        <w:pStyle w:val="2"/>
        <w:jc w:val="center"/>
        <w:rPr>
          <w:b/>
        </w:rPr>
      </w:pPr>
      <w:r w:rsidRPr="00D86B3C">
        <w:t>ИЗВЕЩЕНИЕ О ПРОВЕДЕНИИ ЗАПРОСА ПРЕДЛОЖЕНИЙ</w:t>
      </w:r>
    </w:p>
    <w:p w:rsidR="00DA555D" w:rsidRPr="00D86B3C" w:rsidRDefault="00DA555D" w:rsidP="00DA555D">
      <w:pPr>
        <w:spacing w:line="240" w:lineRule="auto"/>
      </w:pPr>
    </w:p>
    <w:p w:rsidR="00DA555D" w:rsidRPr="00760CAF" w:rsidRDefault="00DA555D" w:rsidP="00DA555D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pacing w:val="-6"/>
          <w:szCs w:val="28"/>
        </w:rPr>
      </w:pPr>
      <w:r w:rsidRPr="00760CAF">
        <w:rPr>
          <w:spacing w:val="-6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Cs w:val="28"/>
        </w:rPr>
        <w:t>О</w:t>
      </w:r>
      <w:r w:rsidRPr="00760CAF">
        <w:rPr>
          <w:spacing w:val="-6"/>
          <w:szCs w:val="28"/>
        </w:rPr>
        <w:t>ткрытый запрос предложений</w:t>
      </w:r>
      <w:r>
        <w:rPr>
          <w:spacing w:val="-6"/>
          <w:szCs w:val="28"/>
        </w:rPr>
        <w:t xml:space="preserve"> в электронной форме</w:t>
      </w:r>
      <w:r w:rsidRPr="00760CAF">
        <w:rPr>
          <w:spacing w:val="-6"/>
          <w:szCs w:val="28"/>
        </w:rPr>
        <w:t>.</w:t>
      </w:r>
    </w:p>
    <w:p w:rsidR="00DA555D" w:rsidRPr="00864C23" w:rsidRDefault="00DA555D" w:rsidP="00DA555D">
      <w:pPr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contextualSpacing/>
        <w:rPr>
          <w:b/>
          <w:i/>
        </w:rPr>
      </w:pPr>
      <w:r w:rsidRPr="0015519F">
        <w:rPr>
          <w:szCs w:val="28"/>
        </w:rPr>
        <w:t xml:space="preserve">Заказчик: </w:t>
      </w:r>
      <w:hyperlink r:id="rId5" w:history="1">
        <w:r w:rsidRPr="00941241">
          <w:rPr>
            <w:szCs w:val="28"/>
          </w:rPr>
  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  </w:r>
      </w:hyperlink>
      <w:r w:rsidRPr="00941241">
        <w:rPr>
          <w:szCs w:val="28"/>
        </w:rPr>
        <w:t>(ОАО «Головной институт «ВНИПИЭТ»)</w:t>
      </w:r>
      <w:r>
        <w:rPr>
          <w:szCs w:val="28"/>
        </w:rPr>
        <w:t>.</w:t>
      </w:r>
    </w:p>
    <w:p w:rsidR="00DA555D" w:rsidRDefault="00DA555D" w:rsidP="00DA555D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Место нахождения: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DA555D" w:rsidRDefault="00DA555D" w:rsidP="00DA555D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Почтовый адрес: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DA555D" w:rsidRDefault="00DA555D" w:rsidP="00DA555D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CD3B1F">
          <w:rPr>
            <w:sz w:val="28"/>
            <w:szCs w:val="28"/>
          </w:rPr>
          <w:t>Антонова Анна Юрьевна</w:t>
        </w:r>
      </w:smartTag>
      <w:r w:rsidRPr="00CD3B1F">
        <w:rPr>
          <w:sz w:val="28"/>
          <w:szCs w:val="28"/>
        </w:rPr>
        <w:t xml:space="preserve">, </w:t>
      </w:r>
      <w:smartTag w:uri="urn:schemas-microsoft-com:office:smarttags" w:element="PersonName">
        <w:r w:rsidRPr="00CD3B1F">
          <w:rPr>
            <w:sz w:val="28"/>
            <w:szCs w:val="28"/>
          </w:rPr>
          <w:t>Савельев Владимир Бор</w:t>
        </w:r>
        <w:r w:rsidRPr="00CD3B1F">
          <w:rPr>
            <w:sz w:val="28"/>
            <w:szCs w:val="28"/>
          </w:rPr>
          <w:t>и</w:t>
        </w:r>
        <w:r w:rsidRPr="00CD3B1F">
          <w:rPr>
            <w:sz w:val="28"/>
            <w:szCs w:val="28"/>
          </w:rPr>
          <w:t>сович</w:t>
        </w:r>
      </w:smartTag>
      <w:r w:rsidRPr="00CD3B1F">
        <w:rPr>
          <w:sz w:val="28"/>
          <w:szCs w:val="28"/>
        </w:rPr>
        <w:t xml:space="preserve"> т.(812) 430-03-18, факс (812) 458-78-59</w:t>
      </w:r>
      <w:r w:rsidRPr="00FC2CA6">
        <w:rPr>
          <w:sz w:val="28"/>
          <w:szCs w:val="28"/>
        </w:rPr>
        <w:t>, по вопросам технического з</w:t>
      </w:r>
      <w:r w:rsidRPr="00FC2CA6">
        <w:rPr>
          <w:sz w:val="28"/>
          <w:szCs w:val="28"/>
        </w:rPr>
        <w:t>а</w:t>
      </w:r>
      <w:r w:rsidRPr="00FC2CA6">
        <w:rPr>
          <w:sz w:val="28"/>
          <w:szCs w:val="28"/>
        </w:rPr>
        <w:t xml:space="preserve">дания - </w:t>
      </w:r>
      <w:r w:rsidRPr="0040410E">
        <w:rPr>
          <w:sz w:val="28"/>
          <w:szCs w:val="28"/>
        </w:rPr>
        <w:t xml:space="preserve">  </w:t>
      </w:r>
      <w:proofErr w:type="spellStart"/>
      <w:r w:rsidRPr="00FC2CA6">
        <w:rPr>
          <w:sz w:val="28"/>
          <w:szCs w:val="28"/>
        </w:rPr>
        <w:t>Кайтан</w:t>
      </w:r>
      <w:proofErr w:type="spellEnd"/>
      <w:r w:rsidRPr="00FC2CA6">
        <w:rPr>
          <w:sz w:val="28"/>
          <w:szCs w:val="28"/>
        </w:rPr>
        <w:t xml:space="preserve"> Валентин Михайлович т.(812) 458-</w:t>
      </w:r>
      <w:r w:rsidRPr="009F2C5A">
        <w:rPr>
          <w:sz w:val="28"/>
          <w:szCs w:val="28"/>
        </w:rPr>
        <w:t>78</w:t>
      </w:r>
      <w:r w:rsidRPr="00FC2CA6">
        <w:rPr>
          <w:sz w:val="28"/>
          <w:szCs w:val="28"/>
        </w:rPr>
        <w:t>-</w:t>
      </w:r>
      <w:r w:rsidRPr="009F2C5A">
        <w:rPr>
          <w:sz w:val="28"/>
          <w:szCs w:val="28"/>
        </w:rPr>
        <w:t>46</w:t>
      </w:r>
      <w:r w:rsidRPr="00FC2CA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A555D" w:rsidRPr="00760CAF" w:rsidRDefault="00DA555D" w:rsidP="00DA555D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r w:rsidRPr="000B41DB">
        <w:rPr>
          <w:sz w:val="28"/>
          <w:szCs w:val="28"/>
        </w:rPr>
        <w:t>zakupki@givnipiet</w:t>
      </w:r>
      <w:r>
        <w:rPr>
          <w:sz w:val="28"/>
          <w:szCs w:val="28"/>
        </w:rPr>
        <w:t>.</w:t>
      </w:r>
      <w:r w:rsidRPr="000B41DB">
        <w:rPr>
          <w:sz w:val="28"/>
          <w:szCs w:val="28"/>
        </w:rPr>
        <w:t>ru</w:t>
      </w:r>
      <w:r w:rsidRPr="00CD3B1F">
        <w:rPr>
          <w:sz w:val="28"/>
          <w:szCs w:val="28"/>
        </w:rPr>
        <w:t xml:space="preserve">  </w:t>
      </w:r>
    </w:p>
    <w:p w:rsidR="00DA555D" w:rsidRPr="00D51989" w:rsidRDefault="00DA555D" w:rsidP="00DA555D">
      <w:pPr>
        <w:pStyle w:val="a3"/>
        <w:numPr>
          <w:ilvl w:val="0"/>
          <w:numId w:val="1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право заключения Договора подряда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sz w:val="28"/>
          <w:szCs w:val="28"/>
        </w:rPr>
        <w:t>в</w:t>
      </w:r>
      <w:r w:rsidRPr="00D51989">
        <w:rPr>
          <w:rFonts w:ascii="Times New Roman" w:hAnsi="Times New Roman"/>
          <w:sz w:val="28"/>
          <w:szCs w:val="28"/>
        </w:rPr>
        <w:t>ыполн</w:t>
      </w:r>
      <w:r w:rsidRPr="00D51989">
        <w:rPr>
          <w:rFonts w:ascii="Times New Roman" w:hAnsi="Times New Roman"/>
          <w:sz w:val="28"/>
          <w:szCs w:val="28"/>
        </w:rPr>
        <w:t>е</w:t>
      </w:r>
      <w:r w:rsidRPr="00D51989">
        <w:rPr>
          <w:rFonts w:ascii="Times New Roman" w:hAnsi="Times New Roman"/>
          <w:sz w:val="28"/>
          <w:szCs w:val="28"/>
        </w:rPr>
        <w:t xml:space="preserve">ние строительно-монтажных работ по реконструкции помещений </w:t>
      </w:r>
      <w:r>
        <w:rPr>
          <w:rFonts w:ascii="Times New Roman" w:hAnsi="Times New Roman"/>
          <w:sz w:val="28"/>
          <w:szCs w:val="28"/>
        </w:rPr>
        <w:t>Производс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венного</w:t>
      </w:r>
      <w:r w:rsidRPr="00D51989">
        <w:rPr>
          <w:rFonts w:ascii="Times New Roman" w:hAnsi="Times New Roman"/>
          <w:sz w:val="28"/>
          <w:szCs w:val="28"/>
        </w:rPr>
        <w:t xml:space="preserve"> корпуса </w:t>
      </w:r>
      <w:r>
        <w:rPr>
          <w:rFonts w:ascii="Times New Roman" w:hAnsi="Times New Roman"/>
          <w:sz w:val="28"/>
          <w:szCs w:val="28"/>
        </w:rPr>
        <w:t xml:space="preserve">для создания лаборатории материаловедения, лаборатории чистой воды, модернизации лаборатории изучения тепловых процессов и для переноса производственных мощностей </w:t>
      </w:r>
      <w:r w:rsidRPr="00D51989">
        <w:rPr>
          <w:rFonts w:ascii="Times New Roman" w:hAnsi="Times New Roman"/>
          <w:sz w:val="28"/>
          <w:szCs w:val="28"/>
        </w:rPr>
        <w:t xml:space="preserve">по адресу: </w:t>
      </w:r>
      <w:proofErr w:type="gramStart"/>
      <w:r w:rsidRPr="00D51989">
        <w:rPr>
          <w:rFonts w:ascii="Times New Roman" w:hAnsi="Times New Roman"/>
          <w:sz w:val="28"/>
          <w:szCs w:val="28"/>
        </w:rPr>
        <w:t>г</w:t>
      </w:r>
      <w:proofErr w:type="gramEnd"/>
      <w:r w:rsidRPr="00D51989">
        <w:rPr>
          <w:rFonts w:ascii="Times New Roman" w:hAnsi="Times New Roman"/>
          <w:sz w:val="28"/>
          <w:szCs w:val="28"/>
        </w:rPr>
        <w:t>. С</w:t>
      </w:r>
      <w:r>
        <w:rPr>
          <w:rFonts w:ascii="Times New Roman" w:hAnsi="Times New Roman"/>
          <w:sz w:val="28"/>
          <w:szCs w:val="28"/>
        </w:rPr>
        <w:t>анкт-</w:t>
      </w:r>
      <w:r w:rsidRPr="00D5198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етер</w:t>
      </w:r>
      <w:r w:rsidRPr="00D51989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ург</w:t>
      </w:r>
      <w:r w:rsidRPr="00D51989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/>
          <w:sz w:val="28"/>
          <w:szCs w:val="28"/>
        </w:rPr>
        <w:t>Дибуновская</w:t>
      </w:r>
      <w:proofErr w:type="spellEnd"/>
      <w:r w:rsidRPr="00D51989">
        <w:rPr>
          <w:rFonts w:ascii="Times New Roman" w:hAnsi="Times New Roman"/>
          <w:sz w:val="28"/>
          <w:szCs w:val="28"/>
        </w:rPr>
        <w:t>, д.</w:t>
      </w:r>
      <w:r>
        <w:rPr>
          <w:rFonts w:ascii="Times New Roman" w:hAnsi="Times New Roman"/>
          <w:sz w:val="28"/>
          <w:szCs w:val="28"/>
        </w:rPr>
        <w:t>55</w:t>
      </w:r>
      <w:r w:rsidRPr="00D51989">
        <w:rPr>
          <w:rFonts w:ascii="Times New Roman" w:hAnsi="Times New Roman"/>
          <w:sz w:val="28"/>
          <w:szCs w:val="28"/>
        </w:rPr>
        <w:t>.</w:t>
      </w:r>
    </w:p>
    <w:p w:rsidR="00DA555D" w:rsidRPr="00D51989" w:rsidRDefault="00DA555D" w:rsidP="00DA555D">
      <w:pPr>
        <w:pStyle w:val="a3"/>
        <w:numPr>
          <w:ilvl w:val="0"/>
          <w:numId w:val="1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hAnsi="Times New Roman"/>
          <w:sz w:val="28"/>
          <w:szCs w:val="28"/>
        </w:rPr>
        <w:t>Состав и объем работ: в соответствии с техническим заданием Док</w:t>
      </w:r>
      <w:r w:rsidRPr="00D51989">
        <w:rPr>
          <w:rFonts w:ascii="Times New Roman" w:hAnsi="Times New Roman"/>
          <w:sz w:val="28"/>
          <w:szCs w:val="28"/>
        </w:rPr>
        <w:t>у</w:t>
      </w:r>
      <w:r w:rsidRPr="00D51989">
        <w:rPr>
          <w:rFonts w:ascii="Times New Roman" w:hAnsi="Times New Roman"/>
          <w:sz w:val="28"/>
          <w:szCs w:val="28"/>
        </w:rPr>
        <w:t>ментации открытого запроса предложений.</w:t>
      </w:r>
    </w:p>
    <w:p w:rsidR="00DA555D" w:rsidRPr="004B52EE" w:rsidRDefault="00DA555D" w:rsidP="00DA555D">
      <w:pPr>
        <w:spacing w:line="240" w:lineRule="auto"/>
        <w:ind w:right="153" w:firstLine="708"/>
        <w:rPr>
          <w:szCs w:val="28"/>
        </w:rPr>
      </w:pPr>
      <w:r w:rsidRPr="00760CAF">
        <w:rPr>
          <w:szCs w:val="28"/>
        </w:rPr>
        <w:t>Срок</w:t>
      </w:r>
      <w:r w:rsidRPr="004B52EE">
        <w:rPr>
          <w:szCs w:val="28"/>
        </w:rPr>
        <w:t xml:space="preserve"> выполнения работ: начало</w:t>
      </w:r>
      <w:r>
        <w:rPr>
          <w:szCs w:val="28"/>
        </w:rPr>
        <w:t xml:space="preserve"> </w:t>
      </w:r>
      <w:r w:rsidRPr="004B52EE">
        <w:rPr>
          <w:szCs w:val="28"/>
        </w:rPr>
        <w:t xml:space="preserve">- в течение 5 </w:t>
      </w:r>
      <w:r>
        <w:rPr>
          <w:szCs w:val="28"/>
        </w:rPr>
        <w:t xml:space="preserve">календарных </w:t>
      </w:r>
      <w:r w:rsidRPr="004B52EE">
        <w:rPr>
          <w:szCs w:val="28"/>
        </w:rPr>
        <w:t>дней с м</w:t>
      </w:r>
      <w:r w:rsidRPr="004B52EE">
        <w:rPr>
          <w:szCs w:val="28"/>
        </w:rPr>
        <w:t>о</w:t>
      </w:r>
      <w:r w:rsidRPr="004B52EE">
        <w:rPr>
          <w:szCs w:val="28"/>
        </w:rPr>
        <w:t xml:space="preserve">мента подписания договора и обеспечения заказчиком необходимых условий для нормальной работы Подрядчика. Максимальный срок </w:t>
      </w:r>
      <w:r>
        <w:rPr>
          <w:szCs w:val="28"/>
        </w:rPr>
        <w:t xml:space="preserve">выполнения работ </w:t>
      </w:r>
      <w:r w:rsidRPr="004B52EE">
        <w:rPr>
          <w:szCs w:val="28"/>
        </w:rPr>
        <w:t xml:space="preserve">- не более </w:t>
      </w:r>
      <w:r>
        <w:rPr>
          <w:szCs w:val="28"/>
        </w:rPr>
        <w:t>45</w:t>
      </w:r>
      <w:r w:rsidRPr="004B52EE">
        <w:rPr>
          <w:szCs w:val="28"/>
        </w:rPr>
        <w:t xml:space="preserve"> календарных дней, с момента начала работ.</w:t>
      </w:r>
    </w:p>
    <w:p w:rsidR="00DA555D" w:rsidRPr="004B52EE" w:rsidRDefault="00DA555D" w:rsidP="00DA555D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4B52EE">
        <w:rPr>
          <w:szCs w:val="28"/>
        </w:rPr>
        <w:t xml:space="preserve">Место выполнения работ: 197183, Санкт-Петербург, </w:t>
      </w:r>
      <w:r>
        <w:rPr>
          <w:szCs w:val="28"/>
        </w:rPr>
        <w:t xml:space="preserve">ул. </w:t>
      </w:r>
      <w:proofErr w:type="spellStart"/>
      <w:r>
        <w:rPr>
          <w:szCs w:val="28"/>
        </w:rPr>
        <w:t>Дибуно</w:t>
      </w:r>
      <w:r>
        <w:rPr>
          <w:szCs w:val="28"/>
        </w:rPr>
        <w:t>в</w:t>
      </w:r>
      <w:r>
        <w:rPr>
          <w:szCs w:val="28"/>
        </w:rPr>
        <w:t>ская</w:t>
      </w:r>
      <w:proofErr w:type="spellEnd"/>
      <w:r w:rsidRPr="004B52EE">
        <w:rPr>
          <w:szCs w:val="28"/>
        </w:rPr>
        <w:t>, д.</w:t>
      </w:r>
      <w:r>
        <w:rPr>
          <w:szCs w:val="28"/>
        </w:rPr>
        <w:t>55.</w:t>
      </w:r>
    </w:p>
    <w:p w:rsidR="00DA555D" w:rsidRPr="004B52EE" w:rsidRDefault="00DA555D" w:rsidP="00DA555D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BD52B4">
        <w:rPr>
          <w:szCs w:val="28"/>
        </w:rPr>
        <w:t xml:space="preserve">Начальная (максимальная) цена договора: </w:t>
      </w:r>
      <w:r w:rsidRPr="00E7459E">
        <w:rPr>
          <w:szCs w:val="28"/>
        </w:rPr>
        <w:t>2</w:t>
      </w:r>
      <w:r w:rsidRPr="00AC7484">
        <w:rPr>
          <w:szCs w:val="28"/>
        </w:rPr>
        <w:t xml:space="preserve"> </w:t>
      </w:r>
      <w:r w:rsidRPr="00E7459E">
        <w:rPr>
          <w:szCs w:val="28"/>
        </w:rPr>
        <w:t>780</w:t>
      </w:r>
      <w:r w:rsidRPr="00AC7484">
        <w:rPr>
          <w:szCs w:val="28"/>
        </w:rPr>
        <w:t xml:space="preserve"> </w:t>
      </w:r>
      <w:r w:rsidRPr="00E7459E">
        <w:rPr>
          <w:szCs w:val="28"/>
        </w:rPr>
        <w:t>293</w:t>
      </w:r>
      <w:r>
        <w:rPr>
          <w:szCs w:val="28"/>
        </w:rPr>
        <w:t xml:space="preserve"> </w:t>
      </w:r>
      <w:r w:rsidRPr="00BD52B4">
        <w:rPr>
          <w:szCs w:val="28"/>
        </w:rPr>
        <w:t>(</w:t>
      </w:r>
      <w:r>
        <w:rPr>
          <w:szCs w:val="28"/>
        </w:rPr>
        <w:t xml:space="preserve">два </w:t>
      </w:r>
      <w:r w:rsidRPr="00BD52B4">
        <w:rPr>
          <w:szCs w:val="28"/>
        </w:rPr>
        <w:t>миллион</w:t>
      </w:r>
      <w:r>
        <w:rPr>
          <w:szCs w:val="28"/>
        </w:rPr>
        <w:t xml:space="preserve">а семьсот восемьдесят тысяч двести девяносто три) руб. </w:t>
      </w:r>
      <w:r w:rsidRPr="00E7459E">
        <w:rPr>
          <w:szCs w:val="28"/>
        </w:rPr>
        <w:t>24</w:t>
      </w:r>
      <w:r>
        <w:rPr>
          <w:szCs w:val="28"/>
        </w:rPr>
        <w:t xml:space="preserve"> коп</w:t>
      </w:r>
      <w:proofErr w:type="gramStart"/>
      <w:r>
        <w:rPr>
          <w:szCs w:val="28"/>
        </w:rPr>
        <w:t>.</w:t>
      </w:r>
      <w:r w:rsidRPr="00BD52B4">
        <w:rPr>
          <w:szCs w:val="28"/>
        </w:rPr>
        <w:t xml:space="preserve">, </w:t>
      </w:r>
      <w:proofErr w:type="gramEnd"/>
      <w:r w:rsidRPr="00BD52B4">
        <w:rPr>
          <w:szCs w:val="28"/>
        </w:rPr>
        <w:t>включая НДС</w:t>
      </w:r>
      <w:r>
        <w:rPr>
          <w:szCs w:val="28"/>
        </w:rPr>
        <w:t xml:space="preserve"> – </w:t>
      </w:r>
      <w:r w:rsidRPr="00E7459E">
        <w:rPr>
          <w:szCs w:val="28"/>
        </w:rPr>
        <w:t>424112</w:t>
      </w:r>
      <w:r>
        <w:rPr>
          <w:szCs w:val="28"/>
        </w:rPr>
        <w:t xml:space="preserve"> (четыреста двадцать четыре тысячи сто двенадцать) руб. </w:t>
      </w:r>
      <w:r w:rsidRPr="0023299D">
        <w:rPr>
          <w:szCs w:val="28"/>
        </w:rPr>
        <w:t>53</w:t>
      </w:r>
      <w:r>
        <w:rPr>
          <w:szCs w:val="28"/>
        </w:rPr>
        <w:t xml:space="preserve"> коп.</w:t>
      </w:r>
      <w:r w:rsidRPr="00BD52B4">
        <w:rPr>
          <w:szCs w:val="28"/>
        </w:rPr>
        <w:t xml:space="preserve">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</w:t>
      </w:r>
      <w:r>
        <w:rPr>
          <w:szCs w:val="28"/>
        </w:rPr>
        <w:t>,</w:t>
      </w:r>
      <w:r w:rsidRPr="00BD52B4">
        <w:rPr>
          <w:szCs w:val="28"/>
        </w:rPr>
        <w:t xml:space="preserve"> материалов и оборудов</w:t>
      </w:r>
      <w:r w:rsidRPr="00BD52B4">
        <w:rPr>
          <w:szCs w:val="28"/>
        </w:rPr>
        <w:t>а</w:t>
      </w:r>
      <w:r w:rsidRPr="00BD52B4">
        <w:rPr>
          <w:szCs w:val="28"/>
        </w:rPr>
        <w:t xml:space="preserve">ния. </w:t>
      </w:r>
    </w:p>
    <w:p w:rsidR="00DA555D" w:rsidRPr="001B3BE1" w:rsidRDefault="00DA555D" w:rsidP="00DA555D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DA555D" w:rsidRPr="00FD381B" w:rsidRDefault="00DA555D" w:rsidP="00DA555D">
      <w:pPr>
        <w:tabs>
          <w:tab w:val="left" w:pos="142"/>
          <w:tab w:val="left" w:pos="709"/>
          <w:tab w:val="left" w:pos="851"/>
          <w:tab w:val="left" w:pos="1134"/>
        </w:tabs>
        <w:spacing w:line="240" w:lineRule="auto"/>
        <w:contextualSpacing/>
        <w:rPr>
          <w:b/>
          <w:i/>
        </w:rPr>
      </w:pPr>
      <w:r>
        <w:rPr>
          <w:szCs w:val="28"/>
        </w:rPr>
        <w:tab/>
      </w:r>
      <w:r>
        <w:rPr>
          <w:szCs w:val="28"/>
        </w:rPr>
        <w:tab/>
      </w:r>
      <w:r w:rsidRPr="001B3BE1">
        <w:rPr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Cs w:val="28"/>
        </w:rPr>
        <w:t>предложений выдается беспла</w:t>
      </w:r>
      <w:r w:rsidRPr="001B3BE1">
        <w:rPr>
          <w:szCs w:val="28"/>
        </w:rPr>
        <w:t>т</w:t>
      </w:r>
      <w:r w:rsidRPr="001B3BE1">
        <w:rPr>
          <w:szCs w:val="28"/>
        </w:rPr>
        <w:t>но</w:t>
      </w:r>
      <w:r w:rsidRPr="00864C23">
        <w:rPr>
          <w:b/>
          <w:i/>
          <w:spacing w:val="-6"/>
        </w:rPr>
        <w:t xml:space="preserve"> </w:t>
      </w:r>
      <w:r w:rsidRPr="001B3BE1">
        <w:rPr>
          <w:szCs w:val="28"/>
        </w:rPr>
        <w:t>ежедневно кроме субботы и воскресенья с </w:t>
      </w:r>
      <w:r>
        <w:rPr>
          <w:szCs w:val="28"/>
        </w:rPr>
        <w:t>08 часов 30 минут</w:t>
      </w:r>
      <w:r w:rsidRPr="001B3BE1">
        <w:rPr>
          <w:szCs w:val="28"/>
        </w:rPr>
        <w:t xml:space="preserve"> до </w:t>
      </w:r>
      <w:r>
        <w:rPr>
          <w:szCs w:val="28"/>
        </w:rPr>
        <w:t>15 часов 00 минут</w:t>
      </w:r>
      <w:r w:rsidRPr="001B3BE1">
        <w:rPr>
          <w:szCs w:val="28"/>
        </w:rPr>
        <w:t xml:space="preserve"> (время московское), начиная </w:t>
      </w:r>
      <w:proofErr w:type="gramStart"/>
      <w:r w:rsidRPr="001B3BE1">
        <w:rPr>
          <w:szCs w:val="28"/>
        </w:rPr>
        <w:t>с даты размещения</w:t>
      </w:r>
      <w:proofErr w:type="gramEnd"/>
      <w:r w:rsidRPr="001B3BE1">
        <w:rPr>
          <w:szCs w:val="28"/>
        </w:rPr>
        <w:t xml:space="preserve"> настоящего извещения на официальном сайте и не позднее дня окончания приема заявок по адресу: </w:t>
      </w:r>
      <w:r w:rsidRPr="00F74776">
        <w:rPr>
          <w:szCs w:val="28"/>
        </w:rPr>
        <w:t>197183, Санкт-Петербург, ул. Савушкина, д.82</w:t>
      </w:r>
      <w:r w:rsidRPr="00FD381B">
        <w:rPr>
          <w:szCs w:val="28"/>
        </w:rPr>
        <w:t>.</w:t>
      </w:r>
    </w:p>
    <w:p w:rsidR="00DA555D" w:rsidRPr="001B3BE1" w:rsidRDefault="00DA555D" w:rsidP="00DA555D">
      <w:pPr>
        <w:tabs>
          <w:tab w:val="left" w:pos="709"/>
        </w:tabs>
        <w:spacing w:before="120" w:line="240" w:lineRule="auto"/>
        <w:ind w:firstLine="709"/>
        <w:contextualSpacing/>
        <w:rPr>
          <w:szCs w:val="28"/>
        </w:rPr>
      </w:pPr>
      <w:r w:rsidRPr="001B3BE1">
        <w:rPr>
          <w:szCs w:val="28"/>
        </w:rPr>
        <w:t>Документация по проведению запроса предложений выдается на осн</w:t>
      </w:r>
      <w:r w:rsidRPr="001B3BE1">
        <w:rPr>
          <w:szCs w:val="28"/>
        </w:rPr>
        <w:t>о</w:t>
      </w:r>
      <w:r w:rsidRPr="001B3BE1">
        <w:rPr>
          <w:szCs w:val="28"/>
        </w:rPr>
        <w:t>вании запроса любого заинтересованного лица, поданного в письменной фо</w:t>
      </w:r>
      <w:r w:rsidRPr="001B3BE1">
        <w:rPr>
          <w:szCs w:val="28"/>
        </w:rPr>
        <w:t>р</w:t>
      </w:r>
      <w:r w:rsidRPr="001B3BE1">
        <w:rPr>
          <w:szCs w:val="28"/>
        </w:rPr>
        <w:t>ме (в том числе по электронной почте), в течение двух рабочих дней со дня получения соответствующего запроса.</w:t>
      </w:r>
    </w:p>
    <w:p w:rsidR="00DA555D" w:rsidRPr="001B3BE1" w:rsidRDefault="00DA555D" w:rsidP="00DA555D">
      <w:pPr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lastRenderedPageBreak/>
        <w:t>8.</w:t>
      </w:r>
      <w:r w:rsidRPr="001B3BE1">
        <w:rPr>
          <w:szCs w:val="28"/>
        </w:rPr>
        <w:t>Официальный сайт сети Интернет, на котором размещена документ</w:t>
      </w:r>
      <w:r w:rsidRPr="001B3BE1">
        <w:rPr>
          <w:szCs w:val="28"/>
        </w:rPr>
        <w:t>а</w:t>
      </w:r>
      <w:r w:rsidRPr="001B3BE1">
        <w:rPr>
          <w:szCs w:val="28"/>
        </w:rPr>
        <w:t xml:space="preserve">ция по проведению запроса предложений: </w:t>
      </w:r>
      <w:hyperlink r:id="rId6" w:history="1">
        <w:r w:rsidRPr="001B3BE1">
          <w:rPr>
            <w:szCs w:val="28"/>
          </w:rPr>
          <w:t>http://zakupki.rosatom.ru</w:t>
        </w:r>
      </w:hyperlink>
      <w:r w:rsidRPr="001B3BE1">
        <w:rPr>
          <w:szCs w:val="28"/>
        </w:rPr>
        <w:t>.</w:t>
      </w:r>
    </w:p>
    <w:p w:rsidR="00DA555D" w:rsidRPr="00AE5E9B" w:rsidRDefault="00DA555D" w:rsidP="00DA555D">
      <w:pPr>
        <w:tabs>
          <w:tab w:val="left" w:pos="1134"/>
        </w:tabs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t xml:space="preserve">9. </w:t>
      </w:r>
      <w:r w:rsidRPr="001B3BE1">
        <w:rPr>
          <w:szCs w:val="28"/>
        </w:rPr>
        <w:t>Обеспечение заявки о подаче Предложения</w:t>
      </w:r>
      <w:r w:rsidRPr="00AE5E9B">
        <w:rPr>
          <w:szCs w:val="28"/>
        </w:rPr>
        <w:t xml:space="preserve">: </w:t>
      </w:r>
      <w:r w:rsidRPr="004B52EE">
        <w:rPr>
          <w:szCs w:val="28"/>
        </w:rPr>
        <w:t>5 (пять) % от начальной (максимальной) цены договора</w:t>
      </w:r>
      <w:r>
        <w:rPr>
          <w:szCs w:val="28"/>
        </w:rPr>
        <w:t>, включая НДС.</w:t>
      </w:r>
    </w:p>
    <w:p w:rsidR="00DA555D" w:rsidRPr="004B52EE" w:rsidRDefault="00DA555D" w:rsidP="00DA555D">
      <w:pPr>
        <w:tabs>
          <w:tab w:val="num" w:pos="709"/>
          <w:tab w:val="left" w:pos="1134"/>
        </w:tabs>
        <w:spacing w:line="240" w:lineRule="auto"/>
        <w:contextualSpacing/>
        <w:rPr>
          <w:szCs w:val="28"/>
        </w:rPr>
      </w:pPr>
      <w:r>
        <w:rPr>
          <w:szCs w:val="28"/>
        </w:rPr>
        <w:tab/>
        <w:t>10.</w:t>
      </w:r>
      <w:r w:rsidRPr="001B3BE1">
        <w:rPr>
          <w:szCs w:val="28"/>
        </w:rPr>
        <w:t>Возможность проведения процедуры переторжки</w:t>
      </w:r>
      <w:r w:rsidRPr="004B52EE">
        <w:rPr>
          <w:szCs w:val="28"/>
        </w:rPr>
        <w:t xml:space="preserve"> по снижению пе</w:t>
      </w:r>
      <w:r w:rsidRPr="004B52EE">
        <w:rPr>
          <w:szCs w:val="28"/>
        </w:rPr>
        <w:t>р</w:t>
      </w:r>
      <w:r w:rsidRPr="004B52EE">
        <w:rPr>
          <w:szCs w:val="28"/>
        </w:rPr>
        <w:t>воначально указанной в Предложении цены:</w:t>
      </w:r>
      <w:r>
        <w:rPr>
          <w:szCs w:val="28"/>
        </w:rPr>
        <w:t xml:space="preserve"> </w:t>
      </w:r>
      <w:r w:rsidRPr="004B52EE">
        <w:rPr>
          <w:szCs w:val="28"/>
        </w:rPr>
        <w:t>возможна.</w:t>
      </w:r>
    </w:p>
    <w:p w:rsidR="00DA555D" w:rsidRPr="004B52EE" w:rsidRDefault="00DA555D" w:rsidP="00DA555D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hanging="5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52EE">
        <w:rPr>
          <w:rFonts w:ascii="Times New Roman" w:eastAsia="Times New Roman" w:hAnsi="Times New Roman"/>
          <w:sz w:val="28"/>
          <w:szCs w:val="28"/>
          <w:lang w:eastAsia="ru-RU"/>
        </w:rPr>
        <w:t>Сведения о предоставлении преференций: не предоставляются.</w:t>
      </w:r>
    </w:p>
    <w:p w:rsidR="00DA555D" w:rsidRPr="00DA555D" w:rsidRDefault="00DA555D" w:rsidP="00DA555D">
      <w:pPr>
        <w:tabs>
          <w:tab w:val="left" w:pos="0"/>
        </w:tabs>
        <w:spacing w:line="240" w:lineRule="auto"/>
        <w:ind w:right="-2" w:firstLine="0"/>
        <w:contextualSpacing/>
        <w:rPr>
          <w:b/>
        </w:rPr>
      </w:pPr>
      <w:r>
        <w:rPr>
          <w:szCs w:val="28"/>
        </w:rPr>
        <w:tab/>
        <w:t>12.</w:t>
      </w:r>
      <w:r w:rsidRPr="001B3BE1">
        <w:rPr>
          <w:szCs w:val="28"/>
        </w:rPr>
        <w:t>Срок окончания подачи Предложений</w:t>
      </w:r>
      <w:r w:rsidRPr="004B52EE">
        <w:rPr>
          <w:szCs w:val="28"/>
        </w:rPr>
        <w:t xml:space="preserve">: </w:t>
      </w:r>
      <w:r>
        <w:rPr>
          <w:szCs w:val="28"/>
        </w:rPr>
        <w:t>08</w:t>
      </w:r>
      <w:r w:rsidRPr="001B3BE1">
        <w:rPr>
          <w:szCs w:val="28"/>
        </w:rPr>
        <w:t>-</w:t>
      </w:r>
      <w:r>
        <w:rPr>
          <w:szCs w:val="28"/>
        </w:rPr>
        <w:t>45</w:t>
      </w:r>
      <w:r w:rsidRPr="001B3BE1">
        <w:rPr>
          <w:szCs w:val="28"/>
        </w:rPr>
        <w:t xml:space="preserve"> (время московское) «</w:t>
      </w:r>
      <w:r w:rsidRPr="009F2C5A">
        <w:rPr>
          <w:szCs w:val="28"/>
        </w:rPr>
        <w:t>14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ноября </w:t>
      </w:r>
      <w:r w:rsidRPr="001B3BE1">
        <w:rPr>
          <w:szCs w:val="28"/>
        </w:rPr>
        <w:t>20</w:t>
      </w:r>
      <w:r>
        <w:rPr>
          <w:szCs w:val="28"/>
        </w:rPr>
        <w:t xml:space="preserve">11 года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>. Санкт-Петербург, ул. Савушкина, д.82</w:t>
      </w:r>
      <w:r>
        <w:rPr>
          <w:szCs w:val="28"/>
        </w:rPr>
        <w:t xml:space="preserve">.  </w:t>
      </w:r>
      <w:r w:rsidRPr="00B2309C">
        <w:t>Участни</w:t>
      </w:r>
      <w:r>
        <w:t>ки разм</w:t>
      </w:r>
      <w:r>
        <w:t>е</w:t>
      </w:r>
      <w:r>
        <w:t xml:space="preserve">щают свои Предложения в </w:t>
      </w:r>
      <w:r w:rsidRPr="00B2309C">
        <w:t>электронном виде на электронной торговой пл</w:t>
      </w:r>
      <w:r w:rsidRPr="00B2309C">
        <w:t>о</w:t>
      </w:r>
      <w:r w:rsidRPr="00B2309C">
        <w:t xml:space="preserve">щадке </w:t>
      </w:r>
      <w:hyperlink r:id="rId7" w:history="1">
        <w:r w:rsidRPr="00F10F91">
          <w:rPr>
            <w:b/>
          </w:rPr>
          <w:t>www.a-k-d.ru</w:t>
        </w:r>
      </w:hyperlink>
      <w:r w:rsidRPr="00F10F91">
        <w:rPr>
          <w:b/>
        </w:rPr>
        <w:t>.</w:t>
      </w:r>
    </w:p>
    <w:p w:rsidR="00DA555D" w:rsidRPr="009807C6" w:rsidRDefault="00DA555D" w:rsidP="00DA555D">
      <w:pPr>
        <w:tabs>
          <w:tab w:val="left" w:pos="709"/>
        </w:tabs>
        <w:spacing w:line="240" w:lineRule="auto"/>
        <w:ind w:firstLine="0"/>
        <w:contextualSpacing/>
      </w:pPr>
      <w:r w:rsidRPr="00DA555D">
        <w:rPr>
          <w:b/>
        </w:rPr>
        <w:tab/>
      </w:r>
      <w:r w:rsidRPr="009807C6">
        <w:t>13.Место подачи Предложений:</w:t>
      </w:r>
      <w:r w:rsidRPr="005865A4">
        <w:t xml:space="preserve"> Участники размещают свои Предлож</w:t>
      </w:r>
      <w:r w:rsidRPr="005865A4">
        <w:t>е</w:t>
      </w:r>
      <w:r w:rsidRPr="005865A4">
        <w:t>ния в электронном виде на сайте электронной торговой площадки</w:t>
      </w:r>
      <w:r w:rsidRPr="004A4CE2">
        <w:t xml:space="preserve">                  </w:t>
      </w:r>
      <w:r w:rsidRPr="005865A4">
        <w:t xml:space="preserve"> (</w:t>
      </w:r>
      <w:hyperlink r:id="rId8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>» и прав</w:t>
      </w:r>
      <w:r w:rsidRPr="005865A4">
        <w:t>и</w:t>
      </w:r>
      <w:r w:rsidRPr="005865A4">
        <w:t>лами работы на электронной торговой площадке. Участникам следует руков</w:t>
      </w:r>
      <w:r w:rsidRPr="005865A4">
        <w:t>о</w:t>
      </w:r>
      <w:r w:rsidRPr="005865A4">
        <w:t>дствоваться, в том числе, правилами использования электронной цифровой подписи. Информация о порядке аккредитации, получении электронной ци</w:t>
      </w:r>
      <w:r w:rsidRPr="005865A4">
        <w:t>ф</w:t>
      </w:r>
      <w:r w:rsidRPr="005865A4">
        <w:t>ровой подписи, а также о наличии требования использования электронной цифровой подписи в данной процедуре закупки содержится на сайте эле</w:t>
      </w:r>
      <w:r w:rsidRPr="005865A4">
        <w:t>к</w:t>
      </w:r>
      <w:r w:rsidRPr="005865A4">
        <w:t>тронной торговой площадки (</w:t>
      </w:r>
      <w:hyperlink r:id="rId9" w:history="1">
        <w:r w:rsidRPr="005865A4">
          <w:t>www.a-k-d.ru</w:t>
        </w:r>
      </w:hyperlink>
      <w:r w:rsidRPr="005865A4">
        <w:t>).</w:t>
      </w:r>
    </w:p>
    <w:p w:rsidR="00DA555D" w:rsidRPr="006A65DD" w:rsidRDefault="00DA555D" w:rsidP="00DA555D">
      <w:pPr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contextualSpacing/>
      </w:pPr>
      <w:r w:rsidRPr="00A87F0B">
        <w:t>Место, дата и время открытия доступа к поданным в форме эле</w:t>
      </w:r>
      <w:r w:rsidRPr="00A87F0B">
        <w:t>к</w:t>
      </w:r>
      <w:r w:rsidRPr="00A87F0B">
        <w:t>тронных документов заявкам с предложениями участников:</w:t>
      </w:r>
      <w:r w:rsidRPr="00C80F45">
        <w:t xml:space="preserve"> </w:t>
      </w: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10" w:history="1">
        <w:r w:rsidRPr="00E372EB">
          <w:rPr>
            <w:b/>
          </w:rPr>
          <w:t>www.a-k-d.ru</w:t>
        </w:r>
      </w:hyperlink>
      <w:r w:rsidRPr="006A65DD">
        <w:t xml:space="preserve"> в автоматическом режиме после окончания приема Предложений.</w:t>
      </w:r>
    </w:p>
    <w:p w:rsidR="00DA555D" w:rsidRPr="00E372EB" w:rsidRDefault="00DA555D" w:rsidP="00DA555D">
      <w:pPr>
        <w:autoSpaceDE w:val="0"/>
        <w:autoSpaceDN w:val="0"/>
        <w:adjustRightInd w:val="0"/>
        <w:spacing w:line="240" w:lineRule="auto"/>
        <w:ind w:firstLine="709"/>
        <w:rPr>
          <w:b/>
          <w:bCs/>
        </w:rPr>
      </w:pPr>
      <w:r w:rsidRPr="006A65DD">
        <w:t>Дата и время окончания подачи предложений</w:t>
      </w:r>
      <w:r w:rsidRPr="00C80F45">
        <w:t xml:space="preserve"> </w:t>
      </w:r>
      <w:r>
        <w:t>08</w:t>
      </w:r>
      <w:r w:rsidRPr="00C80F45">
        <w:t>-</w:t>
      </w:r>
      <w:r>
        <w:t>45</w:t>
      </w:r>
      <w:r w:rsidRPr="00C80F45">
        <w:t xml:space="preserve"> (время московское) </w:t>
      </w:r>
      <w:r w:rsidRPr="00B8723B">
        <w:t>«</w:t>
      </w:r>
      <w:r>
        <w:t>14</w:t>
      </w:r>
      <w:r w:rsidRPr="00B8723B">
        <w:t xml:space="preserve">» </w:t>
      </w:r>
      <w:r>
        <w:t>ноября</w:t>
      </w:r>
      <w:r w:rsidRPr="00B8723B">
        <w:t xml:space="preserve"> 2011 года.</w:t>
      </w:r>
    </w:p>
    <w:p w:rsidR="00DA555D" w:rsidRPr="004B52EE" w:rsidRDefault="00DA555D" w:rsidP="00DA555D">
      <w:pPr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рассмотрения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 xml:space="preserve">. Санкт-Петербург, </w:t>
      </w:r>
      <w:r>
        <w:rPr>
          <w:szCs w:val="28"/>
        </w:rPr>
        <w:t xml:space="preserve">                   </w:t>
      </w:r>
      <w:r w:rsidRPr="006E05D2">
        <w:rPr>
          <w:szCs w:val="28"/>
        </w:rPr>
        <w:t>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>
        <w:rPr>
          <w:szCs w:val="28"/>
          <w:lang w:val="en-US"/>
        </w:rPr>
        <w:t>15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18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ноября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DA555D" w:rsidRPr="004B52EE" w:rsidRDefault="00DA555D" w:rsidP="00DA555D">
      <w:pPr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подведения итогов запроса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>. Санкт-Петербург, 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>
        <w:rPr>
          <w:szCs w:val="28"/>
          <w:lang w:val="en-US"/>
        </w:rPr>
        <w:t>15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24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ноября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DA555D" w:rsidRPr="001B3BE1" w:rsidRDefault="00DA555D" w:rsidP="00DA555D">
      <w:pPr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Настоящее извещение о проведении запроса предложений не являе</w:t>
      </w:r>
      <w:r w:rsidRPr="001B3BE1">
        <w:rPr>
          <w:szCs w:val="28"/>
        </w:rPr>
        <w:t>т</w:t>
      </w:r>
      <w:r w:rsidRPr="001B3BE1">
        <w:rPr>
          <w:szCs w:val="28"/>
        </w:rPr>
        <w:t>ся извещением о проведении конкурса и не имеет соответствующих правовых последствий.</w:t>
      </w:r>
    </w:p>
    <w:p w:rsidR="00DA555D" w:rsidRPr="001B3BE1" w:rsidRDefault="00DA555D" w:rsidP="00DA555D">
      <w:pPr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Организатор размещения заказа вправе отказаться от проведения з</w:t>
      </w:r>
      <w:r w:rsidRPr="001B3BE1">
        <w:rPr>
          <w:szCs w:val="28"/>
        </w:rPr>
        <w:t>а</w:t>
      </w:r>
      <w:r w:rsidRPr="001B3BE1">
        <w:rPr>
          <w:szCs w:val="28"/>
        </w:rPr>
        <w:t>проса предложений на любом этапе</w:t>
      </w:r>
      <w:r>
        <w:rPr>
          <w:szCs w:val="28"/>
        </w:rPr>
        <w:t>,</w:t>
      </w:r>
      <w:r w:rsidRPr="001B3BE1">
        <w:rPr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</w:t>
      </w:r>
      <w:r w:rsidRPr="001B3BE1">
        <w:rPr>
          <w:szCs w:val="28"/>
        </w:rPr>
        <w:t>т</w:t>
      </w:r>
      <w:r w:rsidRPr="001B3BE1">
        <w:rPr>
          <w:szCs w:val="28"/>
        </w:rPr>
        <w:t>вие может принести убытки.</w:t>
      </w:r>
    </w:p>
    <w:p w:rsidR="00DA555D" w:rsidRPr="009807C6" w:rsidRDefault="00DA555D" w:rsidP="00DA555D">
      <w:pPr>
        <w:numPr>
          <w:ilvl w:val="0"/>
          <w:numId w:val="4"/>
        </w:numPr>
        <w:tabs>
          <w:tab w:val="left" w:pos="0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Остальные и более подробные условия запроса предложений с</w:t>
      </w:r>
      <w:r w:rsidRPr="001B3BE1">
        <w:rPr>
          <w:szCs w:val="28"/>
        </w:rPr>
        <w:t>о</w:t>
      </w:r>
      <w:r w:rsidRPr="001B3BE1">
        <w:rPr>
          <w:szCs w:val="28"/>
        </w:rPr>
        <w:t>держатся в документации по проведению запроса предложений.</w:t>
      </w:r>
    </w:p>
    <w:p w:rsidR="00DA555D" w:rsidRPr="00A96F8C" w:rsidRDefault="00DA555D" w:rsidP="00DA555D">
      <w:pPr>
        <w:spacing w:line="240" w:lineRule="auto"/>
        <w:ind w:firstLine="0"/>
        <w:rPr>
          <w:sz w:val="24"/>
          <w:szCs w:val="24"/>
        </w:rPr>
      </w:pPr>
    </w:p>
    <w:p w:rsidR="000D31EF" w:rsidRDefault="000D31EF"/>
    <w:sectPr w:rsidR="000D31EF" w:rsidSect="000D3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C21B3"/>
    <w:multiLevelType w:val="hybridMultilevel"/>
    <w:tmpl w:val="1F94D6AE"/>
    <w:lvl w:ilvl="0" w:tplc="77A45902">
      <w:start w:val="1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EA789E"/>
    <w:multiLevelType w:val="hybridMultilevel"/>
    <w:tmpl w:val="475E4508"/>
    <w:lvl w:ilvl="0" w:tplc="D0422360">
      <w:start w:val="14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9082A"/>
    <w:multiLevelType w:val="hybridMultilevel"/>
    <w:tmpl w:val="B686A98A"/>
    <w:lvl w:ilvl="0" w:tplc="9990A438">
      <w:start w:val="14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A555D"/>
    <w:rsid w:val="000D31EF"/>
    <w:rsid w:val="00DA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55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DA555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2">
    <w:name w:val="toc 2"/>
    <w:basedOn w:val="a"/>
    <w:next w:val="a"/>
    <w:autoRedefine/>
    <w:uiPriority w:val="39"/>
    <w:rsid w:val="00DA555D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left"/>
    </w:pPr>
    <w:rPr>
      <w:bCs/>
      <w:noProof/>
    </w:rPr>
  </w:style>
  <w:style w:type="paragraph" w:styleId="a3">
    <w:name w:val="List Paragraph"/>
    <w:basedOn w:val="a"/>
    <w:uiPriority w:val="34"/>
    <w:qFormat/>
    <w:rsid w:val="00DA555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806</Words>
  <Characters>4600</Characters>
  <Application>Microsoft Office Word</Application>
  <DocSecurity>0</DocSecurity>
  <Lines>38</Lines>
  <Paragraphs>10</Paragraphs>
  <ScaleCrop>false</ScaleCrop>
  <Company>VNIPIET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2011-11-01T12:55:00Z</dcterms:created>
  <dcterms:modified xsi:type="dcterms:W3CDTF">2011-11-01T12:55:00Z</dcterms:modified>
</cp:coreProperties>
</file>