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427" w:rsidRPr="00847427" w:rsidRDefault="00847427" w:rsidP="00847427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847427">
        <w:rPr>
          <w:rFonts w:eastAsia="Times New Roman"/>
          <w:sz w:val="28"/>
          <w:szCs w:val="28"/>
        </w:rPr>
        <w:t>ПРОТОКОЛ №Z009915/1124</w:t>
      </w:r>
      <w:r w:rsidRPr="00847427">
        <w:rPr>
          <w:rFonts w:eastAsia="Times New Roman"/>
          <w:sz w:val="28"/>
          <w:szCs w:val="28"/>
        </w:rPr>
        <w:br/>
      </w:r>
      <w:r w:rsidRPr="00847427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847427">
        <w:rPr>
          <w:rFonts w:eastAsia="Times New Roman"/>
          <w:b w:val="0"/>
          <w:sz w:val="24"/>
          <w:szCs w:val="24"/>
        </w:rPr>
        <w:t>на участие в запросе котировок цен в электронной форме</w:t>
      </w:r>
      <w:r w:rsidRPr="00847427">
        <w:rPr>
          <w:rFonts w:eastAsia="Times New Roman"/>
          <w:b w:val="0"/>
          <w:sz w:val="24"/>
          <w:szCs w:val="24"/>
        </w:rPr>
        <w:br/>
        <w:t>на право заключения договора на поставку</w:t>
      </w:r>
      <w:proofErr w:type="gramEnd"/>
      <w:r w:rsidRPr="00847427">
        <w:rPr>
          <w:rFonts w:eastAsia="Times New Roman"/>
          <w:b w:val="0"/>
          <w:sz w:val="24"/>
          <w:szCs w:val="24"/>
        </w:rPr>
        <w:t xml:space="preserve"> кругов Ст20,35,45,40х</w:t>
      </w:r>
    </w:p>
    <w:p w:rsidR="00847427" w:rsidRPr="00847427" w:rsidRDefault="00847427" w:rsidP="00847427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847427">
        <w:rPr>
          <w:rFonts w:eastAsia="Times New Roman"/>
          <w:sz w:val="28"/>
          <w:szCs w:val="28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13"/>
        <w:gridCol w:w="5932"/>
      </w:tblGrid>
      <w:tr w:rsidR="00847427" w:rsidTr="007365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847427" w:rsidRDefault="00847427" w:rsidP="008474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847427" w:rsidRDefault="00847427" w:rsidP="008474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22» ноября 2011 г.</w:t>
            </w:r>
          </w:p>
        </w:tc>
      </w:tr>
      <w:tr w:rsidR="00847427" w:rsidTr="007365F7">
        <w:trPr>
          <w:tblCellSpacing w:w="15" w:type="dxa"/>
        </w:trPr>
        <w:tc>
          <w:tcPr>
            <w:tcW w:w="0" w:type="auto"/>
            <w:vAlign w:val="center"/>
          </w:tcPr>
          <w:p w:rsidR="00847427" w:rsidRDefault="00847427" w:rsidP="00847427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</w:tcPr>
          <w:p w:rsidR="00847427" w:rsidRDefault="00847427" w:rsidP="00847427">
            <w:pPr>
              <w:jc w:val="right"/>
              <w:rPr>
                <w:rFonts w:eastAsia="Times New Roman"/>
              </w:rPr>
            </w:pPr>
          </w:p>
        </w:tc>
      </w:tr>
    </w:tbl>
    <w:p w:rsidR="00847427" w:rsidRDefault="00847427" w:rsidP="00847427">
      <w:pPr>
        <w:numPr>
          <w:ilvl w:val="0"/>
          <w:numId w:val="15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Z009915.          Номер закупки на официальном сайте </w:t>
      </w:r>
      <w:hyperlink r:id="rId5" w:history="1">
        <w:r w:rsidRPr="00E57010">
          <w:rPr>
            <w:rStyle w:val="a4"/>
            <w:rFonts w:eastAsia="Times New Roman"/>
            <w:lang w:val="en-US"/>
          </w:rPr>
          <w:t>www</w:t>
        </w:r>
        <w:r w:rsidRPr="00F87756">
          <w:rPr>
            <w:rStyle w:val="a4"/>
            <w:rFonts w:eastAsia="Times New Roman"/>
          </w:rPr>
          <w:t>.</w:t>
        </w:r>
        <w:proofErr w:type="spellStart"/>
        <w:r w:rsidRPr="00E57010">
          <w:rPr>
            <w:rStyle w:val="a4"/>
            <w:rFonts w:eastAsia="Times New Roman"/>
            <w:lang w:val="en-US"/>
          </w:rPr>
          <w:t>zakupki</w:t>
        </w:r>
        <w:proofErr w:type="spellEnd"/>
        <w:r w:rsidRPr="00F87756">
          <w:rPr>
            <w:rStyle w:val="a4"/>
            <w:rFonts w:eastAsia="Times New Roman"/>
          </w:rPr>
          <w:t>.</w:t>
        </w:r>
        <w:proofErr w:type="spellStart"/>
        <w:r w:rsidRPr="00E57010">
          <w:rPr>
            <w:rStyle w:val="a4"/>
            <w:rFonts w:eastAsia="Times New Roman"/>
            <w:lang w:val="en-US"/>
          </w:rPr>
          <w:t>rosatom</w:t>
        </w:r>
        <w:proofErr w:type="spellEnd"/>
        <w:r w:rsidRPr="00F87756">
          <w:rPr>
            <w:rStyle w:val="a4"/>
            <w:rFonts w:eastAsia="Times New Roman"/>
          </w:rPr>
          <w:t>.</w:t>
        </w:r>
        <w:proofErr w:type="spellStart"/>
        <w:r w:rsidRPr="00E57010">
          <w:rPr>
            <w:rStyle w:val="a4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111111/0601/1248. Номер ГПЗ:</w:t>
      </w:r>
      <w:r w:rsidR="00AF0C6F">
        <w:rPr>
          <w:rFonts w:eastAsia="Times New Roman"/>
        </w:rPr>
        <w:t xml:space="preserve"> </w:t>
      </w:r>
      <w:r>
        <w:rPr>
          <w:rFonts w:eastAsia="Times New Roman"/>
        </w:rPr>
        <w:t>633/951.</w:t>
      </w:r>
    </w:p>
    <w:p w:rsidR="00847427" w:rsidRDefault="00847427" w:rsidP="00847427">
      <w:pPr>
        <w:ind w:left="360"/>
        <w:rPr>
          <w:rFonts w:eastAsia="Times New Roman"/>
        </w:rPr>
      </w:pPr>
    </w:p>
    <w:p w:rsidR="00847427" w:rsidRDefault="00847427" w:rsidP="00847427">
      <w:pPr>
        <w:numPr>
          <w:ilvl w:val="0"/>
          <w:numId w:val="15"/>
        </w:numPr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847427" w:rsidRDefault="00847427" w:rsidP="00847427">
      <w:pPr>
        <w:pStyle w:val="a5"/>
        <w:rPr>
          <w:rFonts w:eastAsia="Times New Roman"/>
        </w:rPr>
      </w:pPr>
    </w:p>
    <w:p w:rsidR="00847427" w:rsidRDefault="00847427" w:rsidP="00847427">
      <w:pPr>
        <w:ind w:left="360"/>
        <w:rPr>
          <w:rFonts w:eastAsia="Times New Roman"/>
        </w:rPr>
      </w:pPr>
    </w:p>
    <w:p w:rsidR="00847427" w:rsidRDefault="00847427" w:rsidP="00847427">
      <w:pPr>
        <w:numPr>
          <w:ilvl w:val="0"/>
          <w:numId w:val="15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кругов Ст20,35,45,40х. Извещение о проведении запроса котировок цен было размещено на сайте http://www.a-k-d.ru в сети Интернет 11.11.2011 </w:t>
      </w:r>
    </w:p>
    <w:p w:rsidR="00847427" w:rsidRDefault="00847427" w:rsidP="00847427">
      <w:pPr>
        <w:ind w:left="360"/>
        <w:rPr>
          <w:rFonts w:eastAsia="Times New Roman"/>
        </w:rPr>
      </w:pPr>
    </w:p>
    <w:p w:rsidR="00847427" w:rsidRDefault="00847427" w:rsidP="00847427">
      <w:pPr>
        <w:numPr>
          <w:ilvl w:val="0"/>
          <w:numId w:val="15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 » (далее – Комиссия).</w:t>
      </w:r>
    </w:p>
    <w:p w:rsidR="00847427" w:rsidRDefault="00847427" w:rsidP="00847427">
      <w:pPr>
        <w:pStyle w:val="a5"/>
        <w:rPr>
          <w:rFonts w:eastAsia="Times New Roman"/>
        </w:rPr>
      </w:pPr>
    </w:p>
    <w:p w:rsidR="00847427" w:rsidRDefault="00847427" w:rsidP="00847427">
      <w:pPr>
        <w:ind w:left="360"/>
        <w:rPr>
          <w:rFonts w:eastAsia="Times New Roman"/>
          <w:b/>
        </w:rPr>
      </w:pPr>
      <w:r>
        <w:rPr>
          <w:rFonts w:eastAsia="Times New Roman"/>
        </w:rPr>
        <w:t xml:space="preserve">      На заседании Комиссии </w:t>
      </w:r>
      <w:r w:rsidRPr="00847427">
        <w:rPr>
          <w:rStyle w:val="a3"/>
          <w:rFonts w:eastAsia="Times New Roman"/>
          <w:b w:val="0"/>
        </w:rPr>
        <w:t>присутствовали</w:t>
      </w:r>
      <w:r w:rsidRPr="00847427">
        <w:rPr>
          <w:rFonts w:eastAsia="Times New Roman"/>
          <w:b/>
        </w:rPr>
        <w:t>:</w:t>
      </w:r>
    </w:p>
    <w:p w:rsidR="00847427" w:rsidRDefault="00847427" w:rsidP="00847427">
      <w:pPr>
        <w:ind w:left="360"/>
        <w:rPr>
          <w:rFonts w:eastAsia="Times New Roman"/>
          <w:b/>
        </w:rPr>
      </w:pPr>
    </w:p>
    <w:p w:rsidR="00847427" w:rsidRDefault="00847427" w:rsidP="00847427">
      <w:pPr>
        <w:ind w:left="720"/>
        <w:rPr>
          <w:rFonts w:eastAsia="Times New Roman"/>
        </w:rPr>
      </w:pPr>
      <w:r>
        <w:rPr>
          <w:rFonts w:eastAsia="Times New Roman"/>
        </w:rPr>
        <w:t xml:space="preserve">Из 5 членов Комиссии на </w:t>
      </w:r>
      <w:r w:rsidR="0042754A">
        <w:rPr>
          <w:rFonts w:eastAsia="Times New Roman"/>
        </w:rPr>
        <w:t>заседании присутствовали 4</w:t>
      </w:r>
      <w:r>
        <w:rPr>
          <w:rFonts w:eastAsia="Times New Roman"/>
        </w:rPr>
        <w:t>. Кворум состоялся.</w:t>
      </w:r>
    </w:p>
    <w:p w:rsidR="00847427" w:rsidRDefault="00847427" w:rsidP="00847427">
      <w:pPr>
        <w:ind w:left="720"/>
        <w:rPr>
          <w:rFonts w:eastAsia="Times New Roman"/>
        </w:rPr>
      </w:pPr>
    </w:p>
    <w:p w:rsidR="00847427" w:rsidRDefault="00847427" w:rsidP="00847427">
      <w:pPr>
        <w:numPr>
          <w:ilvl w:val="0"/>
          <w:numId w:val="15"/>
        </w:numPr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847427" w:rsidRDefault="00847427" w:rsidP="00847427">
      <w:pPr>
        <w:numPr>
          <w:ilvl w:val="1"/>
          <w:numId w:val="16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647 402,67 (Шестьсот сорок семь тысяч четыреста два) рубля 67 копеек с учетом НДС. </w:t>
      </w:r>
    </w:p>
    <w:p w:rsidR="00847427" w:rsidRDefault="00847427" w:rsidP="00847427">
      <w:pPr>
        <w:numPr>
          <w:ilvl w:val="1"/>
          <w:numId w:val="16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Московская обл., г. Подольск, ул. Железнодорожная, д.2 </w:t>
      </w:r>
    </w:p>
    <w:p w:rsidR="00847427" w:rsidRDefault="00847427" w:rsidP="00847427">
      <w:pPr>
        <w:numPr>
          <w:ilvl w:val="1"/>
          <w:numId w:val="16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10 дней с момента подписания договора (спецификации). </w:t>
      </w:r>
    </w:p>
    <w:p w:rsidR="00847427" w:rsidRDefault="00847427" w:rsidP="00847427">
      <w:pPr>
        <w:numPr>
          <w:ilvl w:val="1"/>
          <w:numId w:val="16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100 % оплата в течение 30 дней </w:t>
      </w:r>
      <w:proofErr w:type="gramStart"/>
      <w:r>
        <w:rPr>
          <w:rFonts w:eastAsia="Times New Roman"/>
        </w:rPr>
        <w:t>с даты поставки</w:t>
      </w:r>
      <w:proofErr w:type="gramEnd"/>
      <w:r>
        <w:rPr>
          <w:rFonts w:eastAsia="Times New Roman"/>
        </w:rPr>
        <w:t xml:space="preserve">. </w:t>
      </w:r>
    </w:p>
    <w:p w:rsidR="00847427" w:rsidRDefault="00847427" w:rsidP="00847427">
      <w:pPr>
        <w:ind w:left="720"/>
        <w:rPr>
          <w:rFonts w:eastAsia="Times New Roman"/>
        </w:rPr>
      </w:pPr>
    </w:p>
    <w:p w:rsidR="00847427" w:rsidRDefault="00847427" w:rsidP="00847427">
      <w:pPr>
        <w:numPr>
          <w:ilvl w:val="0"/>
          <w:numId w:val="16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17.11.2011 г., 10:00 поступило 3 заявки на участие в запросе котировок цен через сайт в сети Интернет http://www.a-k-d.ru: </w:t>
      </w:r>
    </w:p>
    <w:p w:rsidR="00847427" w:rsidRDefault="00847427" w:rsidP="00847427">
      <w:pPr>
        <w:ind w:left="360"/>
        <w:rPr>
          <w:rFonts w:eastAsia="Times New Roman"/>
        </w:rPr>
      </w:pPr>
    </w:p>
    <w:tbl>
      <w:tblPr>
        <w:tblW w:w="0" w:type="auto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7"/>
        <w:gridCol w:w="2552"/>
        <w:gridCol w:w="2025"/>
        <w:gridCol w:w="1881"/>
        <w:gridCol w:w="2248"/>
      </w:tblGrid>
      <w:tr w:rsidR="00847427" w:rsidTr="00AF0C6F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7427" w:rsidRDefault="00847427" w:rsidP="008474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25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7427" w:rsidRDefault="00847427" w:rsidP="008474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99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7427" w:rsidRDefault="00847427" w:rsidP="008474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Место нахождения (фактический адрес для юридического лица) и место жительства (для </w:t>
            </w:r>
            <w:r>
              <w:rPr>
                <w:rFonts w:eastAsia="Times New Roman"/>
                <w:b/>
                <w:bCs/>
              </w:rPr>
              <w:lastRenderedPageBreak/>
              <w:t>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7427" w:rsidRDefault="00847427" w:rsidP="008474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7427" w:rsidRDefault="00847427" w:rsidP="008474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847427" w:rsidTr="00AF0C6F">
        <w:trPr>
          <w:trHeight w:val="1801"/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7427" w:rsidRDefault="00847427" w:rsidP="0084742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25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7427" w:rsidRDefault="00847427" w:rsidP="0084742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Серовсталь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7447140603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7427" w:rsidRDefault="00847427" w:rsidP="0084742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454084, Россия, Челябинская область,</w:t>
            </w:r>
          </w:p>
          <w:p w:rsidR="00847427" w:rsidRDefault="00847427" w:rsidP="0084742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г. Челябинск,</w:t>
            </w:r>
          </w:p>
          <w:p w:rsidR="00847427" w:rsidRDefault="00847427" w:rsidP="0084742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пр. Победы, д. 177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7427" w:rsidRDefault="00847427" w:rsidP="0084742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 ноября 2011 г. 11:34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7427" w:rsidRDefault="00847427" w:rsidP="0084742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595 959,00  (Пятьсот девяносто пять тысяч девятьсот пятьдесят девять) рублей 00 копеек с учетом НДС</w:t>
            </w:r>
          </w:p>
        </w:tc>
      </w:tr>
      <w:tr w:rsidR="00847427" w:rsidTr="00AF0C6F">
        <w:trPr>
          <w:trHeight w:val="1641"/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7427" w:rsidRDefault="00847427" w:rsidP="0084742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5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7427" w:rsidRDefault="00847427" w:rsidP="0084742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</w:t>
            </w:r>
            <w:proofErr w:type="spellStart"/>
            <w:r>
              <w:rPr>
                <w:rFonts w:eastAsia="Times New Roman"/>
              </w:rPr>
              <w:t>Барбарос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7705122924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7427" w:rsidRDefault="00847427" w:rsidP="0084742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113054, Россия, </w:t>
            </w:r>
          </w:p>
          <w:p w:rsidR="00847427" w:rsidRDefault="00847427" w:rsidP="0084742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Москва,</w:t>
            </w:r>
          </w:p>
          <w:p w:rsidR="00847427" w:rsidRDefault="00847427" w:rsidP="0084742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ул. Валовая,</w:t>
            </w:r>
          </w:p>
          <w:p w:rsidR="00847427" w:rsidRDefault="00847427" w:rsidP="0084742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д.29-33, </w:t>
            </w:r>
          </w:p>
          <w:p w:rsidR="00847427" w:rsidRDefault="00847427" w:rsidP="0084742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корпус</w:t>
            </w:r>
            <w:proofErr w:type="gramStart"/>
            <w:r>
              <w:rPr>
                <w:rFonts w:eastAsia="Times New Roman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7427" w:rsidRDefault="00847427" w:rsidP="0084742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16 ноября 2011 г. 11:35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7427" w:rsidRDefault="00847427" w:rsidP="0084742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623 087,00  (Шестьсот двадцать три тысячи восемьдесят семь) рублей 00 копеек с учетом НДС</w:t>
            </w:r>
          </w:p>
        </w:tc>
      </w:tr>
      <w:tr w:rsidR="00847427" w:rsidTr="00AF0C6F">
        <w:trPr>
          <w:trHeight w:val="1609"/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7427" w:rsidRDefault="00847427" w:rsidP="0084742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5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7427" w:rsidRDefault="00847427" w:rsidP="0084742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«ТК «Рязанский Трубный завод»</w:t>
            </w:r>
            <w:r>
              <w:rPr>
                <w:rFonts w:eastAsia="Times New Roman"/>
              </w:rPr>
              <w:br/>
              <w:t>ИНН 7716569922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7427" w:rsidRDefault="00847427" w:rsidP="0084742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Москва, </w:t>
            </w:r>
          </w:p>
          <w:p w:rsidR="00847427" w:rsidRDefault="00847427" w:rsidP="0084742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ул. Енисейская, д.39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7427" w:rsidRDefault="00847427" w:rsidP="0084742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 ноября 2011 г. 09:50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7427" w:rsidRDefault="00847427" w:rsidP="0084742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592 000,00  (Пятьсот девяносто две тысячи) рублей 00 копеек с учетом НДС</w:t>
            </w:r>
          </w:p>
        </w:tc>
      </w:tr>
    </w:tbl>
    <w:p w:rsidR="00847427" w:rsidRDefault="00847427" w:rsidP="00847427">
      <w:pPr>
        <w:ind w:left="360"/>
        <w:rPr>
          <w:rFonts w:eastAsia="Times New Roman"/>
        </w:rPr>
      </w:pPr>
    </w:p>
    <w:p w:rsidR="00847427" w:rsidRDefault="00847427" w:rsidP="00847427">
      <w:pPr>
        <w:numPr>
          <w:ilvl w:val="0"/>
          <w:numId w:val="16"/>
        </w:numPr>
        <w:rPr>
          <w:rFonts w:eastAsia="Times New Roman"/>
        </w:rPr>
      </w:pPr>
      <w:r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p w:rsidR="00847427" w:rsidRDefault="00847427" w:rsidP="00847427">
      <w:pPr>
        <w:ind w:left="360"/>
        <w:rPr>
          <w:rFonts w:eastAsia="Times New Roman"/>
        </w:rPr>
      </w:pPr>
    </w:p>
    <w:p w:rsidR="00AF0C6F" w:rsidRDefault="00AF0C6F" w:rsidP="00847427">
      <w:pPr>
        <w:ind w:left="360"/>
        <w:rPr>
          <w:rFonts w:eastAsia="Times New Roman"/>
        </w:rPr>
      </w:pPr>
    </w:p>
    <w:tbl>
      <w:tblPr>
        <w:tblW w:w="0" w:type="auto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53"/>
        <w:gridCol w:w="5020"/>
      </w:tblGrid>
      <w:tr w:rsidR="00847427" w:rsidTr="00E66337">
        <w:trPr>
          <w:tblCellSpacing w:w="15" w:type="dxa"/>
        </w:trPr>
        <w:tc>
          <w:tcPr>
            <w:tcW w:w="4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7427" w:rsidRDefault="00847427" w:rsidP="008474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497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7427" w:rsidRDefault="00847427" w:rsidP="008474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847427" w:rsidTr="00725BBF">
        <w:trPr>
          <w:trHeight w:val="2703"/>
          <w:tblCellSpacing w:w="15" w:type="dxa"/>
        </w:trPr>
        <w:tc>
          <w:tcPr>
            <w:tcW w:w="42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7427" w:rsidRDefault="00847427" w:rsidP="0084742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Серовсталь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497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7427" w:rsidRDefault="00847427" w:rsidP="00AF0C6F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«Росатом» котировочная заявка не отвечает следующим требованиям:</w:t>
            </w:r>
          </w:p>
          <w:p w:rsidR="00847427" w:rsidRPr="00725BBF" w:rsidRDefault="00725BBF" w:rsidP="00AF0C6F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процедуры закупки не указал в котировочной заявке завод-изготовитель продукции (Приложение № 2 к Извещению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>/1124).</w:t>
            </w:r>
          </w:p>
          <w:p w:rsidR="00847427" w:rsidRDefault="00847427" w:rsidP="00847427">
            <w:pPr>
              <w:rPr>
                <w:rFonts w:eastAsia="Times New Roman"/>
              </w:rPr>
            </w:pPr>
          </w:p>
        </w:tc>
      </w:tr>
      <w:tr w:rsidR="00847427" w:rsidTr="00E66337">
        <w:trPr>
          <w:tblCellSpacing w:w="15" w:type="dxa"/>
        </w:trPr>
        <w:tc>
          <w:tcPr>
            <w:tcW w:w="42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7427" w:rsidRDefault="00847427" w:rsidP="0084742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</w:t>
            </w:r>
            <w:proofErr w:type="spellStart"/>
            <w:r>
              <w:rPr>
                <w:rFonts w:eastAsia="Times New Roman"/>
              </w:rPr>
              <w:t>Барбарос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497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7427" w:rsidRDefault="00847427" w:rsidP="00AF0C6F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«Росатом» котировочная заявка не отвечает следующим требованиям</w:t>
            </w:r>
            <w:r w:rsidR="00E66337">
              <w:rPr>
                <w:rFonts w:eastAsia="Times New Roman"/>
              </w:rPr>
              <w:t>:</w:t>
            </w:r>
          </w:p>
          <w:p w:rsidR="00EF71BD" w:rsidRPr="00725BBF" w:rsidRDefault="00EF71BD" w:rsidP="00EF71BD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процедуры закупки не указал в котировочной заявке завод-изготовитель продукции (Приложение № 2 к Извещению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>/1124).</w:t>
            </w:r>
          </w:p>
          <w:p w:rsidR="00AF0C6F" w:rsidRPr="00B835F6" w:rsidRDefault="00AF0C6F" w:rsidP="00AF0C6F">
            <w:pPr>
              <w:jc w:val="both"/>
            </w:pPr>
            <w:r>
              <w:rPr>
                <w:rFonts w:eastAsia="Times New Roman"/>
              </w:rPr>
              <w:t>У</w:t>
            </w:r>
            <w:r w:rsidRPr="00B835F6">
              <w:rPr>
                <w:rFonts w:eastAsia="Times New Roman"/>
              </w:rPr>
              <w:t xml:space="preserve">частник процедуры закупки не </w:t>
            </w:r>
            <w:proofErr w:type="gramStart"/>
            <w:r w:rsidRPr="00B835F6">
              <w:rPr>
                <w:rFonts w:eastAsia="Times New Roman"/>
              </w:rPr>
              <w:t>предоставил документ</w:t>
            </w:r>
            <w:proofErr w:type="gramEnd"/>
            <w:r w:rsidRPr="00B835F6">
              <w:rPr>
                <w:rFonts w:eastAsia="Times New Roman"/>
              </w:rPr>
              <w:t xml:space="preserve"> (дилерский договор или письмо завода</w:t>
            </w:r>
            <w:r>
              <w:rPr>
                <w:rFonts w:eastAsia="Times New Roman"/>
              </w:rPr>
              <w:t xml:space="preserve"> -</w:t>
            </w:r>
            <w:r w:rsidRPr="00B835F6">
              <w:rPr>
                <w:rFonts w:eastAsia="Times New Roman"/>
              </w:rPr>
              <w:t xml:space="preserve"> изготовителя), подтверждающий </w:t>
            </w:r>
            <w:r w:rsidRPr="00B835F6">
              <w:rPr>
                <w:rFonts w:eastAsia="Times New Roman"/>
              </w:rPr>
              <w:lastRenderedPageBreak/>
              <w:t>полномочия участника процедуры на поставку</w:t>
            </w:r>
            <w:r>
              <w:rPr>
                <w:rFonts w:eastAsia="Times New Roman"/>
              </w:rPr>
              <w:t xml:space="preserve"> предмета закупки для ОАО «</w:t>
            </w:r>
            <w:proofErr w:type="spellStart"/>
            <w:r>
              <w:rPr>
                <w:rFonts w:eastAsia="Times New Roman"/>
              </w:rPr>
              <w:t>ЗиО-Подольск</w:t>
            </w:r>
            <w:proofErr w:type="spellEnd"/>
            <w:r>
              <w:rPr>
                <w:rFonts w:eastAsia="Times New Roman"/>
              </w:rPr>
              <w:t>»</w:t>
            </w:r>
          </w:p>
          <w:p w:rsidR="00E66337" w:rsidRDefault="00EF71BD" w:rsidP="008474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(п.п.13.2, п.13 Извещения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>/1124).</w:t>
            </w:r>
          </w:p>
          <w:p w:rsidR="00961453" w:rsidRDefault="00961453" w:rsidP="00847427">
            <w:pPr>
              <w:rPr>
                <w:rFonts w:eastAsia="Times New Roman"/>
              </w:rPr>
            </w:pPr>
          </w:p>
        </w:tc>
      </w:tr>
      <w:tr w:rsidR="00847427" w:rsidTr="00E66337">
        <w:trPr>
          <w:tblCellSpacing w:w="15" w:type="dxa"/>
        </w:trPr>
        <w:tc>
          <w:tcPr>
            <w:tcW w:w="42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7427" w:rsidRDefault="00847427" w:rsidP="0084742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ООО «ТК «Рязанский Трубный завод»</w:t>
            </w:r>
          </w:p>
        </w:tc>
        <w:tc>
          <w:tcPr>
            <w:tcW w:w="497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C6F" w:rsidRPr="00B835F6" w:rsidRDefault="00AF0C6F" w:rsidP="00AF0C6F">
            <w:pPr>
              <w:jc w:val="both"/>
            </w:pPr>
            <w:r>
              <w:rPr>
                <w:rFonts w:eastAsia="Times New Roman"/>
              </w:rPr>
              <w:t>У</w:t>
            </w:r>
            <w:r w:rsidRPr="00B835F6">
              <w:rPr>
                <w:rFonts w:eastAsia="Times New Roman"/>
              </w:rPr>
              <w:t xml:space="preserve">частник процедуры закупки не </w:t>
            </w:r>
            <w:proofErr w:type="gramStart"/>
            <w:r w:rsidRPr="00B835F6">
              <w:rPr>
                <w:rFonts w:eastAsia="Times New Roman"/>
              </w:rPr>
              <w:t>предоставил документ</w:t>
            </w:r>
            <w:proofErr w:type="gramEnd"/>
            <w:r w:rsidRPr="00B835F6">
              <w:rPr>
                <w:rFonts w:eastAsia="Times New Roman"/>
              </w:rPr>
              <w:t xml:space="preserve"> (дилерский договор или письмо завода</w:t>
            </w:r>
            <w:r>
              <w:rPr>
                <w:rFonts w:eastAsia="Times New Roman"/>
              </w:rPr>
              <w:t xml:space="preserve"> -</w:t>
            </w:r>
            <w:r w:rsidRPr="00B835F6">
              <w:rPr>
                <w:rFonts w:eastAsia="Times New Roman"/>
              </w:rPr>
              <w:t xml:space="preserve"> изготовителя), подтверждающий полномочия участника процедуры на поставку</w:t>
            </w:r>
            <w:r>
              <w:rPr>
                <w:rFonts w:eastAsia="Times New Roman"/>
              </w:rPr>
              <w:t xml:space="preserve"> предмета закупки для ОАО «</w:t>
            </w:r>
            <w:proofErr w:type="spellStart"/>
            <w:r>
              <w:rPr>
                <w:rFonts w:eastAsia="Times New Roman"/>
              </w:rPr>
              <w:t>ЗиО-Подольск</w:t>
            </w:r>
            <w:proofErr w:type="spellEnd"/>
            <w:r>
              <w:rPr>
                <w:rFonts w:eastAsia="Times New Roman"/>
              </w:rPr>
              <w:t>».</w:t>
            </w:r>
          </w:p>
          <w:p w:rsidR="00AF0C6F" w:rsidRDefault="00961453" w:rsidP="008474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(п.п.13.2, п.13 Извещения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>/1124).</w:t>
            </w:r>
          </w:p>
          <w:p w:rsidR="00961453" w:rsidRDefault="00961453" w:rsidP="00847427">
            <w:pPr>
              <w:rPr>
                <w:rFonts w:eastAsia="Times New Roman"/>
              </w:rPr>
            </w:pPr>
          </w:p>
        </w:tc>
      </w:tr>
    </w:tbl>
    <w:p w:rsidR="00847427" w:rsidRDefault="00847427" w:rsidP="00847427">
      <w:pPr>
        <w:ind w:left="360"/>
        <w:rPr>
          <w:rFonts w:eastAsia="Times New Roman"/>
        </w:rPr>
      </w:pPr>
    </w:p>
    <w:p w:rsidR="00847427" w:rsidRDefault="00847427" w:rsidP="00847427">
      <w:pPr>
        <w:numPr>
          <w:ilvl w:val="0"/>
          <w:numId w:val="16"/>
        </w:numPr>
        <w:rPr>
          <w:rFonts w:eastAsia="Times New Roman"/>
        </w:rPr>
      </w:pPr>
      <w:r>
        <w:rPr>
          <w:rFonts w:eastAsia="Times New Roman"/>
        </w:rPr>
        <w:t>Комиссия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847427" w:rsidRDefault="00847427" w:rsidP="00847427">
      <w:pPr>
        <w:numPr>
          <w:ilvl w:val="1"/>
          <w:numId w:val="17"/>
        </w:numPr>
        <w:rPr>
          <w:rFonts w:eastAsia="Times New Roman"/>
        </w:rPr>
      </w:pPr>
      <w:r>
        <w:rPr>
          <w:rFonts w:eastAsia="Times New Roman"/>
        </w:rPr>
        <w:t xml:space="preserve">Отклонить все поступившие заявки на участие. </w:t>
      </w:r>
    </w:p>
    <w:p w:rsidR="00847427" w:rsidRDefault="00847427" w:rsidP="00847427">
      <w:pPr>
        <w:numPr>
          <w:ilvl w:val="1"/>
          <w:numId w:val="17"/>
        </w:numPr>
        <w:rPr>
          <w:rFonts w:eastAsia="Times New Roman"/>
        </w:rPr>
      </w:pPr>
      <w:r>
        <w:rPr>
          <w:rFonts w:eastAsia="Times New Roman"/>
        </w:rPr>
        <w:t xml:space="preserve">Признать запрос котировок цен несостоявшимся. </w:t>
      </w:r>
    </w:p>
    <w:p w:rsidR="00847427" w:rsidRDefault="00847427" w:rsidP="00847427">
      <w:pPr>
        <w:numPr>
          <w:ilvl w:val="1"/>
          <w:numId w:val="17"/>
        </w:numPr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7E7749" w:rsidRDefault="007E7749" w:rsidP="00847427"/>
    <w:p w:rsidR="00AF0C6F" w:rsidRDefault="00AF0C6F" w:rsidP="00847427"/>
    <w:p w:rsidR="00AF0C6F" w:rsidRDefault="00AF0C6F" w:rsidP="00847427"/>
    <w:p w:rsidR="00AF0C6F" w:rsidRDefault="00AF0C6F" w:rsidP="00847427"/>
    <w:p w:rsidR="00F910B7" w:rsidRPr="00AE7AAF" w:rsidRDefault="007365F7" w:rsidP="00F910B7">
      <w:pPr>
        <w:ind w:right="-144"/>
        <w:jc w:val="center"/>
        <w:rPr>
          <w:b/>
        </w:rPr>
      </w:pPr>
      <w:r>
        <w:rPr>
          <w:b/>
        </w:rPr>
        <w:t xml:space="preserve">            </w:t>
      </w:r>
      <w:bookmarkStart w:id="0" w:name="_GoBack"/>
      <w:bookmarkEnd w:id="0"/>
      <w:r w:rsidR="00F910B7" w:rsidRPr="00AE7AAF">
        <w:rPr>
          <w:b/>
        </w:rPr>
        <w:t>ПРОТОКОЛ ПОДПИСАН ВСЕМИ ПРИСУТСТВУЮЩИМИ ЧЛЕНАМИ КОМИССИИ В УСТАНОВЛЕННОМ ПОРЯДКЕ</w:t>
      </w:r>
    </w:p>
    <w:p w:rsidR="00AF0C6F" w:rsidRPr="00847427" w:rsidRDefault="00AF0C6F" w:rsidP="00F910B7">
      <w:pPr>
        <w:spacing w:after="240"/>
      </w:pPr>
    </w:p>
    <w:sectPr w:rsidR="00AF0C6F" w:rsidRPr="00847427" w:rsidSect="00847427">
      <w:pgSz w:w="11906" w:h="16838"/>
      <w:pgMar w:top="567" w:right="850" w:bottom="212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E2E37"/>
    <w:multiLevelType w:val="multilevel"/>
    <w:tmpl w:val="4A5E5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296C5A"/>
    <w:multiLevelType w:val="multilevel"/>
    <w:tmpl w:val="EAD2F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C04F43"/>
    <w:multiLevelType w:val="multilevel"/>
    <w:tmpl w:val="EB9C6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DB45799"/>
    <w:multiLevelType w:val="multilevel"/>
    <w:tmpl w:val="AEC2B9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">
    <w:nsid w:val="414A069A"/>
    <w:multiLevelType w:val="multilevel"/>
    <w:tmpl w:val="D5280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211"/>
        </w:tabs>
        <w:ind w:left="1211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5">
    <w:nsid w:val="49EB0623"/>
    <w:multiLevelType w:val="multilevel"/>
    <w:tmpl w:val="3C5AB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BA252A5"/>
    <w:multiLevelType w:val="multilevel"/>
    <w:tmpl w:val="9ABEF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CDD2DD2"/>
    <w:multiLevelType w:val="multilevel"/>
    <w:tmpl w:val="13B46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05A053E"/>
    <w:multiLevelType w:val="multilevel"/>
    <w:tmpl w:val="7FA8B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99A66BB"/>
    <w:multiLevelType w:val="multilevel"/>
    <w:tmpl w:val="CF7697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B6C306A"/>
    <w:multiLevelType w:val="multilevel"/>
    <w:tmpl w:val="39E2DD1A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D020115"/>
    <w:multiLevelType w:val="multilevel"/>
    <w:tmpl w:val="20B65F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4"/>
  </w:num>
  <w:num w:numId="2">
    <w:abstractNumId w:val="4"/>
    <w:lvlOverride w:ilvl="0">
      <w:lvl w:ilvl="0">
        <w:start w:val="1"/>
        <w:numFmt w:val="lowerLetter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211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">
    <w:abstractNumId w:val="11"/>
  </w:num>
  <w:num w:numId="4">
    <w:abstractNumId w:val="3"/>
  </w:num>
  <w:num w:numId="5">
    <w:abstractNumId w:val="0"/>
  </w:num>
  <w:num w:numId="6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7">
    <w:abstractNumId w:val="8"/>
  </w:num>
  <w:num w:numId="8">
    <w:abstractNumId w:val="10"/>
  </w:num>
  <w:num w:numId="9">
    <w:abstractNumId w:val="1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0">
    <w:abstractNumId w:val="6"/>
  </w:num>
  <w:num w:numId="11">
    <w:abstractNumId w:val="1"/>
  </w:num>
  <w:num w:numId="1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3">
    <w:abstractNumId w:val="9"/>
  </w:num>
  <w:num w:numId="14">
    <w:abstractNumId w:val="2"/>
  </w:num>
  <w:num w:numId="15">
    <w:abstractNumId w:val="7"/>
  </w:num>
  <w:num w:numId="16">
    <w:abstractNumId w:val="7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1467"/>
    <w:rsid w:val="00041D73"/>
    <w:rsid w:val="00103D01"/>
    <w:rsid w:val="00176F94"/>
    <w:rsid w:val="001F008A"/>
    <w:rsid w:val="0042754A"/>
    <w:rsid w:val="00434D74"/>
    <w:rsid w:val="00496391"/>
    <w:rsid w:val="00547D02"/>
    <w:rsid w:val="00573BB5"/>
    <w:rsid w:val="00595AA3"/>
    <w:rsid w:val="00601467"/>
    <w:rsid w:val="00643604"/>
    <w:rsid w:val="00725BBF"/>
    <w:rsid w:val="007365F7"/>
    <w:rsid w:val="007419D1"/>
    <w:rsid w:val="0079705C"/>
    <w:rsid w:val="007E7749"/>
    <w:rsid w:val="00847427"/>
    <w:rsid w:val="008506D0"/>
    <w:rsid w:val="00961453"/>
    <w:rsid w:val="009D10FC"/>
    <w:rsid w:val="00A23D91"/>
    <w:rsid w:val="00A57962"/>
    <w:rsid w:val="00AF0C6F"/>
    <w:rsid w:val="00D84392"/>
    <w:rsid w:val="00D90D00"/>
    <w:rsid w:val="00D954CD"/>
    <w:rsid w:val="00E66337"/>
    <w:rsid w:val="00E91910"/>
    <w:rsid w:val="00EF71BD"/>
    <w:rsid w:val="00F91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6D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6D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6D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506D0"/>
    <w:rPr>
      <w:b/>
      <w:bCs/>
    </w:rPr>
  </w:style>
  <w:style w:type="character" w:styleId="a4">
    <w:name w:val="Hyperlink"/>
    <w:basedOn w:val="a0"/>
    <w:uiPriority w:val="99"/>
    <w:unhideWhenUsed/>
    <w:rsid w:val="008506D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06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6D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6D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6D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506D0"/>
    <w:rPr>
      <w:b/>
      <w:bCs/>
    </w:rPr>
  </w:style>
  <w:style w:type="character" w:styleId="a4">
    <w:name w:val="Hyperlink"/>
    <w:basedOn w:val="a0"/>
    <w:uiPriority w:val="99"/>
    <w:unhideWhenUsed/>
    <w:rsid w:val="008506D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06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669</Words>
  <Characters>3817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emaa</Company>
  <LinksUpToDate>false</LinksUpToDate>
  <CharactersWithSpaces>4478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Гвоздицкая Ирина Николаевна</dc:creator>
  <cp:lastModifiedBy>ZIO</cp:lastModifiedBy>
  <cp:revision>2</cp:revision>
  <cp:lastPrinted>2011-11-22T11:16:00Z</cp:lastPrinted>
  <dcterms:created xsi:type="dcterms:W3CDTF">2011-11-22T11:17:00Z</dcterms:created>
  <dcterms:modified xsi:type="dcterms:W3CDTF">2011-11-22T11:17:00Z</dcterms:modified>
</cp:coreProperties>
</file>