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FFE" w:rsidRDefault="0080256F" w:rsidP="00877FF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Приложение №3</w:t>
      </w:r>
    </w:p>
    <w:p w:rsidR="0080256F" w:rsidRPr="00267EE2" w:rsidRDefault="00267EE2" w:rsidP="00877FFE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b/>
          <w:bCs/>
          <w:sz w:val="18"/>
          <w:szCs w:val="1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к техническому заданию</w:t>
      </w:r>
    </w:p>
    <w:p w:rsidR="00877FFE" w:rsidRPr="00877FFE" w:rsidRDefault="00877FFE" w:rsidP="00877FFE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FFE" w:rsidRPr="00877FFE" w:rsidRDefault="00877FFE" w:rsidP="003939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7FFE" w:rsidRPr="006B4824" w:rsidRDefault="00EF3E57" w:rsidP="00877FFE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48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Сведения о качестве, технических характеристиках товара, его безопасности, функциональных характеристиках (потребительских свойствах) </w:t>
      </w:r>
      <w:r w:rsidR="0080256F" w:rsidRPr="006B48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материалов, планируемых к использованию при выполнении работ по ремонту ИКБ</w:t>
      </w:r>
    </w:p>
    <w:p w:rsidR="00087ACE" w:rsidRPr="00762236" w:rsidRDefault="00087ACE"/>
    <w:tbl>
      <w:tblPr>
        <w:tblStyle w:val="a3"/>
        <w:tblW w:w="11341" w:type="dxa"/>
        <w:tblInd w:w="-1310" w:type="dxa"/>
        <w:tblLayout w:type="fixed"/>
        <w:tblLook w:val="04A0"/>
      </w:tblPr>
      <w:tblGrid>
        <w:gridCol w:w="531"/>
        <w:gridCol w:w="2021"/>
        <w:gridCol w:w="1843"/>
        <w:gridCol w:w="2835"/>
        <w:gridCol w:w="1701"/>
        <w:gridCol w:w="1418"/>
        <w:gridCol w:w="992"/>
      </w:tblGrid>
      <w:tr w:rsidR="004C2804" w:rsidRPr="006B4824" w:rsidTr="004C2804">
        <w:tc>
          <w:tcPr>
            <w:tcW w:w="531" w:type="dxa"/>
            <w:vMerge w:val="restart"/>
          </w:tcPr>
          <w:p w:rsidR="004C2804" w:rsidRPr="004C2804" w:rsidRDefault="004C2804" w:rsidP="004C2804">
            <w:pPr>
              <w:ind w:left="-108" w:right="-14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804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  <w:p w:rsidR="004C2804" w:rsidRPr="004C2804" w:rsidRDefault="004C2804" w:rsidP="004C2804">
            <w:pPr>
              <w:ind w:left="-108" w:right="-14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C280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C280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021" w:type="dxa"/>
            <w:vMerge w:val="restart"/>
          </w:tcPr>
          <w:p w:rsidR="004C2804" w:rsidRPr="004C2804" w:rsidRDefault="004C2804" w:rsidP="004C2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80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843" w:type="dxa"/>
            <w:vMerge w:val="restart"/>
          </w:tcPr>
          <w:p w:rsidR="004C2804" w:rsidRPr="004C2804" w:rsidRDefault="004C2804" w:rsidP="004C2804">
            <w:pPr>
              <w:ind w:left="-108"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804">
              <w:rPr>
                <w:rFonts w:ascii="Times New Roman" w:hAnsi="Times New Roman" w:cs="Times New Roman"/>
                <w:b/>
                <w:sz w:val="24"/>
                <w:szCs w:val="24"/>
              </w:rPr>
              <w:t>Указание на товарный знак (модель, производитель)</w:t>
            </w:r>
          </w:p>
        </w:tc>
        <w:tc>
          <w:tcPr>
            <w:tcW w:w="5954" w:type="dxa"/>
            <w:gridSpan w:val="3"/>
          </w:tcPr>
          <w:p w:rsidR="004C2804" w:rsidRPr="004C2804" w:rsidRDefault="004C2804" w:rsidP="004C2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804">
              <w:rPr>
                <w:rFonts w:ascii="Times New Roman" w:hAnsi="Times New Roman" w:cs="Times New Roman"/>
                <w:b/>
                <w:sz w:val="24"/>
                <w:szCs w:val="24"/>
              </w:rPr>
              <w:t>Требуемое значение характеристики товара</w:t>
            </w:r>
          </w:p>
        </w:tc>
        <w:tc>
          <w:tcPr>
            <w:tcW w:w="992" w:type="dxa"/>
          </w:tcPr>
          <w:p w:rsidR="004C2804" w:rsidRPr="004C2804" w:rsidRDefault="004C2804" w:rsidP="004C2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8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Ед. </w:t>
            </w:r>
            <w:proofErr w:type="spellStart"/>
            <w:r w:rsidRPr="004C2804">
              <w:rPr>
                <w:rFonts w:ascii="Times New Roman" w:hAnsi="Times New Roman" w:cs="Times New Roman"/>
                <w:b/>
                <w:sz w:val="24"/>
                <w:szCs w:val="24"/>
              </w:rPr>
              <w:t>изм</w:t>
            </w:r>
            <w:proofErr w:type="spellEnd"/>
          </w:p>
        </w:tc>
      </w:tr>
      <w:tr w:rsidR="004C2804" w:rsidRPr="006B4824" w:rsidTr="004C2804">
        <w:tc>
          <w:tcPr>
            <w:tcW w:w="531" w:type="dxa"/>
            <w:vMerge/>
          </w:tcPr>
          <w:p w:rsidR="004C2804" w:rsidRPr="004C2804" w:rsidRDefault="004C2804" w:rsidP="004C2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4C2804" w:rsidRPr="004C2804" w:rsidRDefault="004C2804" w:rsidP="004C2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4C2804" w:rsidRPr="004C2804" w:rsidRDefault="004C2804" w:rsidP="004C2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4C2804" w:rsidRPr="004C2804" w:rsidRDefault="004C2804" w:rsidP="004C2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804">
              <w:rPr>
                <w:rFonts w:ascii="Times New Roman" w:hAnsi="Times New Roman" w:cs="Times New Roman"/>
                <w:b/>
                <w:sz w:val="24"/>
                <w:szCs w:val="24"/>
              </w:rPr>
              <w:t>Треб</w:t>
            </w:r>
            <w:bookmarkStart w:id="0" w:name="_GoBack"/>
            <w:bookmarkEnd w:id="0"/>
            <w:r w:rsidRPr="004C2804">
              <w:rPr>
                <w:rFonts w:ascii="Times New Roman" w:hAnsi="Times New Roman" w:cs="Times New Roman"/>
                <w:b/>
                <w:sz w:val="24"/>
                <w:szCs w:val="24"/>
              </w:rPr>
              <w:t>уемый параметр</w:t>
            </w:r>
          </w:p>
        </w:tc>
        <w:tc>
          <w:tcPr>
            <w:tcW w:w="1701" w:type="dxa"/>
          </w:tcPr>
          <w:p w:rsidR="004C2804" w:rsidRPr="004C2804" w:rsidRDefault="004C2804" w:rsidP="004C2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2804">
              <w:rPr>
                <w:rFonts w:ascii="Times New Roman" w:hAnsi="Times New Roman" w:cs="Times New Roman"/>
                <w:b/>
                <w:sz w:val="24"/>
                <w:szCs w:val="24"/>
              </w:rPr>
              <w:t>Требуемое значение</w:t>
            </w:r>
          </w:p>
        </w:tc>
        <w:tc>
          <w:tcPr>
            <w:tcW w:w="1418" w:type="dxa"/>
          </w:tcPr>
          <w:p w:rsidR="004C2804" w:rsidRPr="004C2804" w:rsidRDefault="004C2804" w:rsidP="004C2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</w:t>
            </w:r>
            <w:r w:rsidRPr="004C2804">
              <w:rPr>
                <w:rFonts w:ascii="Times New Roman" w:hAnsi="Times New Roman" w:cs="Times New Roman"/>
                <w:b/>
                <w:sz w:val="24"/>
                <w:szCs w:val="24"/>
              </w:rPr>
              <w:t>, предлагаемое участником*</w:t>
            </w:r>
          </w:p>
        </w:tc>
        <w:tc>
          <w:tcPr>
            <w:tcW w:w="992" w:type="dxa"/>
          </w:tcPr>
          <w:p w:rsidR="004C2804" w:rsidRPr="004C2804" w:rsidRDefault="004C2804" w:rsidP="004C28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74C0" w:rsidRPr="006B4824" w:rsidTr="004C2804">
        <w:tc>
          <w:tcPr>
            <w:tcW w:w="531" w:type="dxa"/>
            <w:vMerge w:val="restart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021" w:type="dxa"/>
            <w:vMerge w:val="restart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Кабели силовые</w:t>
            </w:r>
          </w:p>
        </w:tc>
        <w:tc>
          <w:tcPr>
            <w:tcW w:w="1843" w:type="dxa"/>
            <w:vMerge w:val="restart"/>
          </w:tcPr>
          <w:p w:rsidR="00B174C0" w:rsidRPr="006B4824" w:rsidRDefault="00B174C0" w:rsidP="002D1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ВВГНГ-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LS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17F0">
              <w:rPr>
                <w:rFonts w:ascii="Times New Roman" w:hAnsi="Times New Roman" w:cs="Times New Roman"/>
                <w:sz w:val="24"/>
                <w:szCs w:val="24"/>
              </w:rPr>
              <w:t xml:space="preserve">(или эквивалент) </w:t>
            </w:r>
          </w:p>
        </w:tc>
        <w:tc>
          <w:tcPr>
            <w:tcW w:w="2835" w:type="dxa"/>
          </w:tcPr>
          <w:p w:rsidR="00B174C0" w:rsidRPr="006B4824" w:rsidRDefault="00B174C0" w:rsidP="001A7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Минимальный радиус изгиба кабеля </w:t>
            </w:r>
          </w:p>
        </w:tc>
        <w:tc>
          <w:tcPr>
            <w:tcW w:w="1701" w:type="dxa"/>
          </w:tcPr>
          <w:p w:rsidR="00B174C0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100</w:t>
            </w:r>
          </w:p>
        </w:tc>
        <w:tc>
          <w:tcPr>
            <w:tcW w:w="1418" w:type="dxa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B174C0" w:rsidRPr="006B4824" w:rsidTr="004C2804">
        <w:tc>
          <w:tcPr>
            <w:tcW w:w="531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Число жил и номинальное сечение, мм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701" w:type="dxa"/>
          </w:tcPr>
          <w:p w:rsidR="00B174C0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3 х 1,5</w:t>
            </w:r>
          </w:p>
        </w:tc>
        <w:tc>
          <w:tcPr>
            <w:tcW w:w="1418" w:type="dxa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B174C0" w:rsidRPr="006B4824" w:rsidTr="004C2804">
        <w:tc>
          <w:tcPr>
            <w:tcW w:w="531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174C0" w:rsidRPr="006B4824" w:rsidRDefault="00B174C0" w:rsidP="001A7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Эксплуатировать при температурах  (указать диапазон)</w:t>
            </w:r>
          </w:p>
        </w:tc>
        <w:tc>
          <w:tcPr>
            <w:tcW w:w="1701" w:type="dxa"/>
          </w:tcPr>
          <w:p w:rsidR="00B174C0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от -49 до +49 °C</w:t>
            </w:r>
          </w:p>
        </w:tc>
        <w:tc>
          <w:tcPr>
            <w:tcW w:w="1418" w:type="dxa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</w:tc>
      </w:tr>
      <w:tr w:rsidR="00B174C0" w:rsidRPr="006B4824" w:rsidTr="004C2804">
        <w:tc>
          <w:tcPr>
            <w:tcW w:w="531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174C0" w:rsidRPr="006B4824" w:rsidRDefault="00B174C0" w:rsidP="001A7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Срок службы составляет</w:t>
            </w:r>
          </w:p>
        </w:tc>
        <w:tc>
          <w:tcPr>
            <w:tcW w:w="1701" w:type="dxa"/>
          </w:tcPr>
          <w:p w:rsidR="00B174C0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20</w:t>
            </w:r>
          </w:p>
        </w:tc>
        <w:tc>
          <w:tcPr>
            <w:tcW w:w="1418" w:type="dxa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</w:tr>
      <w:tr w:rsidR="00B174C0" w:rsidRPr="006B4824" w:rsidTr="004C2804">
        <w:tc>
          <w:tcPr>
            <w:tcW w:w="531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174C0" w:rsidRPr="006B4824" w:rsidRDefault="00B174C0" w:rsidP="001A7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Максимально допустимое напряжение </w:t>
            </w:r>
          </w:p>
        </w:tc>
        <w:tc>
          <w:tcPr>
            <w:tcW w:w="1701" w:type="dxa"/>
          </w:tcPr>
          <w:p w:rsidR="00B174C0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1418" w:type="dxa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Вольт</w:t>
            </w:r>
          </w:p>
        </w:tc>
      </w:tr>
      <w:tr w:rsidR="00B174C0" w:rsidRPr="006B4824" w:rsidTr="004C2804">
        <w:tc>
          <w:tcPr>
            <w:tcW w:w="531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174C0" w:rsidRPr="006B4824" w:rsidRDefault="00B174C0" w:rsidP="001A7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Максимальная сила тока</w:t>
            </w:r>
          </w:p>
        </w:tc>
        <w:tc>
          <w:tcPr>
            <w:tcW w:w="1701" w:type="dxa"/>
          </w:tcPr>
          <w:p w:rsidR="00B174C0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6</w:t>
            </w:r>
          </w:p>
        </w:tc>
        <w:tc>
          <w:tcPr>
            <w:tcW w:w="1418" w:type="dxa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174C0" w:rsidRPr="006B4824" w:rsidRDefault="00B174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611C2E" w:rsidRPr="006B4824" w:rsidTr="004C2804">
        <w:tc>
          <w:tcPr>
            <w:tcW w:w="531" w:type="dxa"/>
            <w:vMerge w:val="restart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21" w:type="dxa"/>
            <w:vMerge w:val="restart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Краски масляные</w:t>
            </w:r>
          </w:p>
        </w:tc>
        <w:tc>
          <w:tcPr>
            <w:tcW w:w="1843" w:type="dxa"/>
            <w:vMerge w:val="restart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МА-15</w:t>
            </w:r>
            <w:r w:rsidR="002D17F0"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2835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Массовая доля пленкообразующего вещества</w:t>
            </w:r>
          </w:p>
        </w:tc>
        <w:tc>
          <w:tcPr>
            <w:tcW w:w="1701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20</w:t>
            </w:r>
          </w:p>
        </w:tc>
        <w:tc>
          <w:tcPr>
            <w:tcW w:w="1418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11C2E" w:rsidRPr="006B4824" w:rsidTr="004C2804">
        <w:tc>
          <w:tcPr>
            <w:tcW w:w="531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Массовая доля летучего вещества</w:t>
            </w:r>
          </w:p>
        </w:tc>
        <w:tc>
          <w:tcPr>
            <w:tcW w:w="1701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16</w:t>
            </w:r>
          </w:p>
        </w:tc>
        <w:tc>
          <w:tcPr>
            <w:tcW w:w="1418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11C2E" w:rsidRPr="006B4824" w:rsidTr="004C2804">
        <w:tc>
          <w:tcPr>
            <w:tcW w:w="531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Степень 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перетира</w:t>
            </w:r>
            <w:proofErr w:type="spellEnd"/>
          </w:p>
        </w:tc>
        <w:tc>
          <w:tcPr>
            <w:tcW w:w="1701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100</w:t>
            </w:r>
          </w:p>
        </w:tc>
        <w:tc>
          <w:tcPr>
            <w:tcW w:w="1418" w:type="dxa"/>
          </w:tcPr>
          <w:p w:rsidR="00611C2E" w:rsidRPr="006B4824" w:rsidRDefault="00611C2E" w:rsidP="00D060A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</w:tr>
      <w:tr w:rsidR="00611C2E" w:rsidRPr="006B4824" w:rsidTr="004C2804">
        <w:tc>
          <w:tcPr>
            <w:tcW w:w="531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Твердость пленки по маятниковому прибору: ТМЛ (маятник Б)</w:t>
            </w:r>
          </w:p>
        </w:tc>
        <w:tc>
          <w:tcPr>
            <w:tcW w:w="1701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0,01</w:t>
            </w:r>
          </w:p>
        </w:tc>
        <w:tc>
          <w:tcPr>
            <w:tcW w:w="1418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отн</w:t>
            </w:r>
            <w:proofErr w:type="spell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. ед.</w:t>
            </w:r>
          </w:p>
        </w:tc>
      </w:tr>
      <w:tr w:rsidR="00611C2E" w:rsidRPr="006B4824" w:rsidTr="004C2804">
        <w:tc>
          <w:tcPr>
            <w:tcW w:w="531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М-3</w:t>
            </w:r>
          </w:p>
        </w:tc>
        <w:tc>
          <w:tcPr>
            <w:tcW w:w="1701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0,1</w:t>
            </w:r>
          </w:p>
        </w:tc>
        <w:tc>
          <w:tcPr>
            <w:tcW w:w="1418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11C2E" w:rsidRPr="006B4824" w:rsidRDefault="00611C2E" w:rsidP="00D06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. ед. </w:t>
            </w:r>
          </w:p>
        </w:tc>
      </w:tr>
      <w:tr w:rsidR="00611C2E" w:rsidRPr="006B4824" w:rsidTr="004C2804">
        <w:trPr>
          <w:trHeight w:val="519"/>
        </w:trPr>
        <w:tc>
          <w:tcPr>
            <w:tcW w:w="531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Условная светостойкость плёнки</w:t>
            </w:r>
          </w:p>
        </w:tc>
        <w:tc>
          <w:tcPr>
            <w:tcW w:w="1701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  <w:tc>
          <w:tcPr>
            <w:tcW w:w="1418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</w:tr>
      <w:tr w:rsidR="00611C2E" w:rsidRPr="006B4824" w:rsidTr="004C2804">
        <w:trPr>
          <w:trHeight w:val="234"/>
        </w:trPr>
        <w:tc>
          <w:tcPr>
            <w:tcW w:w="531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11C2E" w:rsidRPr="006B4824" w:rsidRDefault="00611C2E" w:rsidP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Цвет </w:t>
            </w:r>
          </w:p>
        </w:tc>
        <w:tc>
          <w:tcPr>
            <w:tcW w:w="1701" w:type="dxa"/>
          </w:tcPr>
          <w:p w:rsidR="00611C2E" w:rsidRPr="006B4824" w:rsidRDefault="00611C2E" w:rsidP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Серый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, голубой, бежевый</w:t>
            </w:r>
          </w:p>
        </w:tc>
        <w:tc>
          <w:tcPr>
            <w:tcW w:w="1418" w:type="dxa"/>
          </w:tcPr>
          <w:p w:rsidR="00611C2E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11C2E" w:rsidRPr="006B4824" w:rsidRDefault="00611C2E" w:rsidP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320E" w:rsidRPr="006B4824" w:rsidTr="004C2804">
        <w:tc>
          <w:tcPr>
            <w:tcW w:w="531" w:type="dxa"/>
            <w:vMerge w:val="restart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1" w:type="dxa"/>
            <w:vMerge w:val="restart"/>
          </w:tcPr>
          <w:p w:rsidR="0059320E" w:rsidRPr="006B4824" w:rsidRDefault="00434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Олифа</w:t>
            </w:r>
          </w:p>
        </w:tc>
        <w:tc>
          <w:tcPr>
            <w:tcW w:w="1843" w:type="dxa"/>
            <w:vMerge w:val="restart"/>
          </w:tcPr>
          <w:p w:rsidR="0059320E" w:rsidRPr="006B4824" w:rsidRDefault="0059320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Цвет по йодометрической шкале,</w:t>
            </w:r>
          </w:p>
        </w:tc>
        <w:tc>
          <w:tcPr>
            <w:tcW w:w="1701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темнее</w:t>
            </w:r>
            <w:r w:rsidR="00B62CFD"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600</w:t>
            </w:r>
          </w:p>
        </w:tc>
        <w:tc>
          <w:tcPr>
            <w:tcW w:w="1418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мг J2/100см3</w:t>
            </w:r>
          </w:p>
        </w:tc>
      </w:tr>
      <w:tr w:rsidR="0059320E" w:rsidRPr="006B4824" w:rsidTr="004C2804">
        <w:tc>
          <w:tcPr>
            <w:tcW w:w="53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Время высыхания до степени 3 при температуре (20+2)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proofErr w:type="spellEnd"/>
          </w:p>
        </w:tc>
        <w:tc>
          <w:tcPr>
            <w:tcW w:w="1701" w:type="dxa"/>
          </w:tcPr>
          <w:p w:rsidR="0059320E" w:rsidRPr="006B4824" w:rsidRDefault="0059320E" w:rsidP="00D06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B62CFD" w:rsidRPr="006B482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8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</w:tr>
      <w:tr w:rsidR="0059320E" w:rsidRPr="006B4824" w:rsidTr="004C2804">
        <w:tc>
          <w:tcPr>
            <w:tcW w:w="53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Отстой (по объему)</w:t>
            </w:r>
          </w:p>
        </w:tc>
        <w:tc>
          <w:tcPr>
            <w:tcW w:w="1701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B62CFD"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418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9320E" w:rsidRPr="006B4824" w:rsidTr="004C2804">
        <w:tc>
          <w:tcPr>
            <w:tcW w:w="53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Плотность</w:t>
            </w:r>
          </w:p>
        </w:tc>
        <w:tc>
          <w:tcPr>
            <w:tcW w:w="1701" w:type="dxa"/>
          </w:tcPr>
          <w:p w:rsidR="0059320E" w:rsidRPr="006B4824" w:rsidRDefault="0059320E" w:rsidP="00DA2B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Менее 0,952</w:t>
            </w:r>
          </w:p>
        </w:tc>
        <w:tc>
          <w:tcPr>
            <w:tcW w:w="1418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/см3</w:t>
            </w:r>
          </w:p>
        </w:tc>
      </w:tr>
      <w:tr w:rsidR="0059320E" w:rsidRPr="006B4824" w:rsidTr="004C2804">
        <w:tc>
          <w:tcPr>
            <w:tcW w:w="53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Кислотное число</w:t>
            </w:r>
          </w:p>
        </w:tc>
        <w:tc>
          <w:tcPr>
            <w:tcW w:w="1701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B62CFD"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1418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мг КОН</w:t>
            </w:r>
          </w:p>
        </w:tc>
      </w:tr>
      <w:tr w:rsidR="0059320E" w:rsidRPr="006B4824" w:rsidTr="004C2804">
        <w:tc>
          <w:tcPr>
            <w:tcW w:w="53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Йодное число</w:t>
            </w:r>
          </w:p>
        </w:tc>
        <w:tc>
          <w:tcPr>
            <w:tcW w:w="1701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="00B62CFD"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150</w:t>
            </w:r>
          </w:p>
        </w:tc>
        <w:tc>
          <w:tcPr>
            <w:tcW w:w="1418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/J2 на 100 г</w:t>
            </w:r>
          </w:p>
        </w:tc>
      </w:tr>
      <w:tr w:rsidR="0059320E" w:rsidRPr="006B4824" w:rsidTr="004C2804">
        <w:tc>
          <w:tcPr>
            <w:tcW w:w="53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Массовая доля фосфорсодержащих веществ в пересчете на P2O5</w:t>
            </w:r>
          </w:p>
        </w:tc>
        <w:tc>
          <w:tcPr>
            <w:tcW w:w="1701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B62CFD"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0,03</w:t>
            </w:r>
          </w:p>
        </w:tc>
        <w:tc>
          <w:tcPr>
            <w:tcW w:w="1418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9320E" w:rsidRPr="006B4824" w:rsidTr="004C2804">
        <w:tc>
          <w:tcPr>
            <w:tcW w:w="53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Массовая доля 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неомыляемых</w:t>
            </w:r>
            <w:proofErr w:type="spell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веществ</w:t>
            </w:r>
          </w:p>
        </w:tc>
        <w:tc>
          <w:tcPr>
            <w:tcW w:w="1701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B62CFD"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418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9320E" w:rsidRPr="006B4824" w:rsidTr="004C2804">
        <w:tc>
          <w:tcPr>
            <w:tcW w:w="53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Массовая доля золы</w:t>
            </w:r>
          </w:p>
        </w:tc>
        <w:tc>
          <w:tcPr>
            <w:tcW w:w="1701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 w:rsidR="00B62CFD"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0,5</w:t>
            </w:r>
          </w:p>
        </w:tc>
        <w:tc>
          <w:tcPr>
            <w:tcW w:w="1418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9320E" w:rsidRPr="006B4824" w:rsidRDefault="005932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9B557F" w:rsidRPr="006B4824" w:rsidTr="004C2804">
        <w:tc>
          <w:tcPr>
            <w:tcW w:w="531" w:type="dxa"/>
            <w:vMerge w:val="restart"/>
          </w:tcPr>
          <w:p w:rsidR="009B557F" w:rsidRPr="006B4824" w:rsidRDefault="009B5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21" w:type="dxa"/>
            <w:vMerge w:val="restart"/>
          </w:tcPr>
          <w:p w:rsidR="009B557F" w:rsidRPr="006B4824" w:rsidRDefault="009B557F" w:rsidP="00B67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Профнастил</w:t>
            </w:r>
            <w:proofErr w:type="spellEnd"/>
          </w:p>
        </w:tc>
        <w:tc>
          <w:tcPr>
            <w:tcW w:w="1843" w:type="dxa"/>
            <w:vMerge w:val="restart"/>
          </w:tcPr>
          <w:p w:rsidR="009B557F" w:rsidRPr="002D17F0" w:rsidRDefault="009B557F" w:rsidP="00574F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Н60-902-0,7</w:t>
            </w:r>
            <w:r w:rsidRPr="006B48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D17F0"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2835" w:type="dxa"/>
          </w:tcPr>
          <w:p w:rsidR="009B557F" w:rsidRPr="006B4824" w:rsidRDefault="009B5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Полезная (рабочая) ширина 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профлиста</w:t>
            </w:r>
            <w:proofErr w:type="spellEnd"/>
          </w:p>
        </w:tc>
        <w:tc>
          <w:tcPr>
            <w:tcW w:w="1701" w:type="dxa"/>
          </w:tcPr>
          <w:p w:rsidR="009B557F" w:rsidRPr="006B4824" w:rsidRDefault="005E029C" w:rsidP="005E0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</w:t>
            </w:r>
            <w:r w:rsidR="009B557F" w:rsidRPr="006B4824">
              <w:rPr>
                <w:rFonts w:ascii="Times New Roman" w:hAnsi="Times New Roman" w:cs="Times New Roman"/>
                <w:sz w:val="24"/>
                <w:szCs w:val="24"/>
              </w:rPr>
              <w:t>ее 0,85</w:t>
            </w:r>
          </w:p>
        </w:tc>
        <w:tc>
          <w:tcPr>
            <w:tcW w:w="1418" w:type="dxa"/>
          </w:tcPr>
          <w:p w:rsidR="009B557F" w:rsidRPr="006B4824" w:rsidRDefault="009B557F" w:rsidP="00C936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B557F" w:rsidRPr="006B4824" w:rsidRDefault="009B5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9B557F" w:rsidRPr="006B4824" w:rsidTr="004C2804">
        <w:tc>
          <w:tcPr>
            <w:tcW w:w="531" w:type="dxa"/>
            <w:vMerge/>
          </w:tcPr>
          <w:p w:rsidR="009B557F" w:rsidRPr="006B4824" w:rsidRDefault="009B5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9B557F" w:rsidRPr="006B4824" w:rsidRDefault="009B5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B557F" w:rsidRPr="006B4824" w:rsidRDefault="009B5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B557F" w:rsidRPr="006B4824" w:rsidRDefault="009B5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Полная (общая, габаритная) ширина 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профлиста</w:t>
            </w:r>
            <w:proofErr w:type="spellEnd"/>
          </w:p>
        </w:tc>
        <w:tc>
          <w:tcPr>
            <w:tcW w:w="1701" w:type="dxa"/>
          </w:tcPr>
          <w:p w:rsidR="009B557F" w:rsidRPr="006B4824" w:rsidRDefault="009B557F" w:rsidP="009B5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0,9</w:t>
            </w:r>
          </w:p>
        </w:tc>
        <w:tc>
          <w:tcPr>
            <w:tcW w:w="1418" w:type="dxa"/>
          </w:tcPr>
          <w:p w:rsidR="009B557F" w:rsidRPr="006B4824" w:rsidRDefault="009B5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B557F" w:rsidRPr="006B4824" w:rsidRDefault="009B55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612CF2" w:rsidRPr="006B4824" w:rsidTr="004C2804">
        <w:tc>
          <w:tcPr>
            <w:tcW w:w="531" w:type="dxa"/>
            <w:vMerge w:val="restart"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21" w:type="dxa"/>
            <w:vMerge w:val="restart"/>
          </w:tcPr>
          <w:p w:rsidR="00612CF2" w:rsidRPr="006B4824" w:rsidRDefault="00612CF2" w:rsidP="00434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Сталь Листовая горячекатаная нержавеющая</w:t>
            </w:r>
          </w:p>
        </w:tc>
        <w:tc>
          <w:tcPr>
            <w:tcW w:w="1843" w:type="dxa"/>
            <w:vMerge w:val="restart"/>
          </w:tcPr>
          <w:p w:rsidR="00612CF2" w:rsidRPr="006B4824" w:rsidRDefault="00612CF2" w:rsidP="0018797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612CF2" w:rsidRPr="006B4824" w:rsidRDefault="00612CF2" w:rsidP="00187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Изготовлен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из стали</w:t>
            </w:r>
          </w:p>
        </w:tc>
        <w:tc>
          <w:tcPr>
            <w:tcW w:w="1701" w:type="dxa"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20Х13, 30Х13, 40Х13, 12Х13, 14Х17Н2, 08Х13, 08Х17Т, 08Х18Т1, 15Х25Т, 15Х28, 12Х18Н10Т, 06Н28МДТ</w:t>
            </w:r>
          </w:p>
        </w:tc>
        <w:tc>
          <w:tcPr>
            <w:tcW w:w="1418" w:type="dxa"/>
          </w:tcPr>
          <w:p w:rsidR="00612CF2" w:rsidRPr="006B4824" w:rsidRDefault="00612CF2" w:rsidP="001879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CF2" w:rsidRPr="006B4824" w:rsidTr="004C2804">
        <w:tc>
          <w:tcPr>
            <w:tcW w:w="531" w:type="dxa"/>
            <w:vMerge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12CF2" w:rsidRPr="006B4824" w:rsidRDefault="00612CF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Толщиной от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,5-3,9мм</w:t>
            </w:r>
          </w:p>
        </w:tc>
        <w:tc>
          <w:tcPr>
            <w:tcW w:w="1701" w:type="dxa"/>
          </w:tcPr>
          <w:p w:rsidR="00612CF2" w:rsidRPr="006B4824" w:rsidRDefault="00612CF2" w:rsidP="001879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Более 1,5 </w:t>
            </w:r>
          </w:p>
        </w:tc>
        <w:tc>
          <w:tcPr>
            <w:tcW w:w="1418" w:type="dxa"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612CF2" w:rsidRPr="006B4824" w:rsidTr="004C2804">
        <w:tc>
          <w:tcPr>
            <w:tcW w:w="531" w:type="dxa"/>
            <w:vMerge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12CF2" w:rsidRPr="006B4824" w:rsidRDefault="00612CF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</w:tcPr>
          <w:p w:rsidR="00612CF2" w:rsidRPr="006B4824" w:rsidRDefault="00612CF2" w:rsidP="00886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Временное сопротивление </w:t>
            </w:r>
            <w:proofErr w:type="spellStart"/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в</w:t>
            </w:r>
            <w:proofErr w:type="spell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530 (54)</w:t>
            </w:r>
          </w:p>
        </w:tc>
        <w:tc>
          <w:tcPr>
            <w:tcW w:w="1418" w:type="dxa"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Н/мм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(кгс/мм</w:t>
            </w:r>
            <w:r w:rsidRPr="006B48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12CF2" w:rsidRPr="006B4824" w:rsidTr="004C2804">
        <w:tc>
          <w:tcPr>
            <w:tcW w:w="531" w:type="dxa"/>
            <w:vMerge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12CF2" w:rsidRPr="006B4824" w:rsidRDefault="00612CF2" w:rsidP="00886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Относительное удлинение, d</w:t>
            </w:r>
            <w:r w:rsidRPr="006B482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1701" w:type="dxa"/>
          </w:tcPr>
          <w:p w:rsidR="00612CF2" w:rsidRPr="006B4824" w:rsidRDefault="00612CF2" w:rsidP="00CA1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35</w:t>
            </w:r>
          </w:p>
        </w:tc>
        <w:tc>
          <w:tcPr>
            <w:tcW w:w="1418" w:type="dxa"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12CF2" w:rsidRPr="006B4824" w:rsidTr="004C2804">
        <w:tc>
          <w:tcPr>
            <w:tcW w:w="531" w:type="dxa"/>
            <w:vMerge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Предел текучести </w:t>
            </w:r>
            <w:proofErr w:type="spellStart"/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т</w:t>
            </w:r>
            <w:proofErr w:type="spellEnd"/>
          </w:p>
        </w:tc>
        <w:tc>
          <w:tcPr>
            <w:tcW w:w="1701" w:type="dxa"/>
          </w:tcPr>
          <w:p w:rsidR="00612CF2" w:rsidRPr="006B4824" w:rsidRDefault="00612CF2" w:rsidP="00CA1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612CF2" w:rsidRPr="006B4824" w:rsidRDefault="00612CF2" w:rsidP="00CA1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2CF2" w:rsidRPr="006B4824" w:rsidRDefault="00612CF2" w:rsidP="00CA1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205 (21)</w:t>
            </w:r>
          </w:p>
        </w:tc>
        <w:tc>
          <w:tcPr>
            <w:tcW w:w="1418" w:type="dxa"/>
          </w:tcPr>
          <w:p w:rsidR="00612CF2" w:rsidRPr="006B4824" w:rsidRDefault="00612CF2" w:rsidP="00CA1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12CF2" w:rsidRPr="006B4824" w:rsidRDefault="00612C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Н/мм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(кгс/мм2)</w:t>
            </w:r>
          </w:p>
        </w:tc>
      </w:tr>
      <w:tr w:rsidR="00B67212" w:rsidRPr="006B4824" w:rsidTr="004C2804">
        <w:tc>
          <w:tcPr>
            <w:tcW w:w="531" w:type="dxa"/>
            <w:vMerge w:val="restart"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21" w:type="dxa"/>
            <w:vMerge w:val="restart"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Кирпич силикатный</w:t>
            </w:r>
          </w:p>
        </w:tc>
        <w:tc>
          <w:tcPr>
            <w:tcW w:w="1843" w:type="dxa"/>
            <w:vMerge w:val="restart"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МАРКА 125</w:t>
            </w:r>
          </w:p>
          <w:p w:rsidR="00B67212" w:rsidRPr="006B4824" w:rsidRDefault="002D17F0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2835" w:type="dxa"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Размер</w:t>
            </w:r>
          </w:p>
        </w:tc>
        <w:tc>
          <w:tcPr>
            <w:tcW w:w="1701" w:type="dxa"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250Х120Х65</w:t>
            </w:r>
          </w:p>
        </w:tc>
        <w:tc>
          <w:tcPr>
            <w:tcW w:w="1418" w:type="dxa"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B67212" w:rsidRPr="006B4824" w:rsidTr="004C2804">
        <w:tc>
          <w:tcPr>
            <w:tcW w:w="531" w:type="dxa"/>
            <w:vMerge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67212" w:rsidRPr="006B4824" w:rsidRDefault="00B67212" w:rsidP="00434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Предел прочности при сжатии  (средний для пяти образцов)</w:t>
            </w:r>
          </w:p>
        </w:tc>
        <w:tc>
          <w:tcPr>
            <w:tcW w:w="1701" w:type="dxa"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12,5 (125)</w:t>
            </w:r>
          </w:p>
        </w:tc>
        <w:tc>
          <w:tcPr>
            <w:tcW w:w="1418" w:type="dxa"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кгс/см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B67212" w:rsidRPr="006B4824" w:rsidTr="004C2804">
        <w:tc>
          <w:tcPr>
            <w:tcW w:w="531" w:type="dxa"/>
            <w:vMerge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Предел прочности при сжатии  (наименьший из пяти значений)</w:t>
            </w:r>
          </w:p>
        </w:tc>
        <w:tc>
          <w:tcPr>
            <w:tcW w:w="1701" w:type="dxa"/>
          </w:tcPr>
          <w:p w:rsidR="00B67212" w:rsidRPr="006B4824" w:rsidRDefault="00B67212" w:rsidP="00193F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7,5 (75)</w:t>
            </w:r>
          </w:p>
        </w:tc>
        <w:tc>
          <w:tcPr>
            <w:tcW w:w="1418" w:type="dxa"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B67212" w:rsidRPr="006B4824" w:rsidRDefault="00B672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кгс/см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9D4E86" w:rsidRPr="006B4824" w:rsidTr="004C2804">
        <w:tc>
          <w:tcPr>
            <w:tcW w:w="531" w:type="dxa"/>
            <w:vMerge w:val="restart"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21" w:type="dxa"/>
            <w:vMerge w:val="restart"/>
          </w:tcPr>
          <w:p w:rsidR="009D4E86" w:rsidRPr="006B4824" w:rsidRDefault="009D4E86" w:rsidP="00601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601887" w:rsidRPr="006B4824">
              <w:rPr>
                <w:rFonts w:ascii="Times New Roman" w:hAnsi="Times New Roman" w:cs="Times New Roman"/>
                <w:sz w:val="24"/>
                <w:szCs w:val="24"/>
              </w:rPr>
              <w:t>етка</w:t>
            </w: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1887" w:rsidRPr="006B4824">
              <w:rPr>
                <w:rFonts w:ascii="Times New Roman" w:hAnsi="Times New Roman" w:cs="Times New Roman"/>
                <w:sz w:val="24"/>
                <w:szCs w:val="24"/>
              </w:rPr>
              <w:t>дорожная</w:t>
            </w:r>
          </w:p>
        </w:tc>
        <w:tc>
          <w:tcPr>
            <w:tcW w:w="1843" w:type="dxa"/>
            <w:vMerge w:val="restart"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Диаметр проволоки или сторона квадрата,</w:t>
            </w:r>
          </w:p>
        </w:tc>
        <w:tc>
          <w:tcPr>
            <w:tcW w:w="1701" w:type="dxa"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от 4,0 до 12,0</w:t>
            </w:r>
          </w:p>
        </w:tc>
        <w:tc>
          <w:tcPr>
            <w:tcW w:w="1418" w:type="dxa"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9D4E86" w:rsidRPr="006B4824" w:rsidTr="004C2804">
        <w:tc>
          <w:tcPr>
            <w:tcW w:w="531" w:type="dxa"/>
            <w:vMerge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Размер ячейки в свету</w:t>
            </w:r>
          </w:p>
        </w:tc>
        <w:tc>
          <w:tcPr>
            <w:tcW w:w="1701" w:type="dxa"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от 100,0 до 200,0</w:t>
            </w:r>
          </w:p>
        </w:tc>
        <w:tc>
          <w:tcPr>
            <w:tcW w:w="1418" w:type="dxa"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9D4E86" w:rsidRPr="006B4824" w:rsidTr="004C2804">
        <w:tc>
          <w:tcPr>
            <w:tcW w:w="531" w:type="dxa"/>
            <w:vMerge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Длина, размеры</w:t>
            </w:r>
          </w:p>
        </w:tc>
        <w:tc>
          <w:tcPr>
            <w:tcW w:w="1701" w:type="dxa"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Более 1х1</w:t>
            </w:r>
          </w:p>
        </w:tc>
        <w:tc>
          <w:tcPr>
            <w:tcW w:w="1418" w:type="dxa"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D4E86" w:rsidRPr="006B4824" w:rsidRDefault="009D4E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9C5DCA" w:rsidRPr="006B4824" w:rsidTr="004C2804">
        <w:tc>
          <w:tcPr>
            <w:tcW w:w="531" w:type="dxa"/>
            <w:vMerge w:val="restart"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21" w:type="dxa"/>
            <w:vMerge w:val="restart"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Смеси бетонные</w:t>
            </w:r>
          </w:p>
        </w:tc>
        <w:tc>
          <w:tcPr>
            <w:tcW w:w="1843" w:type="dxa"/>
            <w:vMerge w:val="restart"/>
          </w:tcPr>
          <w:p w:rsidR="009C5DCA" w:rsidRPr="006B4824" w:rsidRDefault="009C5DCA" w:rsidP="00812B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В22,5 (М300)</w:t>
            </w:r>
            <w:r w:rsidR="002D17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17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(или эквивалент)</w:t>
            </w: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</w:tc>
        <w:tc>
          <w:tcPr>
            <w:tcW w:w="2835" w:type="dxa"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подвижность</w:t>
            </w:r>
          </w:p>
        </w:tc>
        <w:tc>
          <w:tcPr>
            <w:tcW w:w="1701" w:type="dxa"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до П4</w:t>
            </w:r>
          </w:p>
        </w:tc>
        <w:tc>
          <w:tcPr>
            <w:tcW w:w="1418" w:type="dxa"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5DCA" w:rsidRPr="006B4824" w:rsidTr="004C2804">
        <w:tc>
          <w:tcPr>
            <w:tcW w:w="531" w:type="dxa"/>
            <w:vMerge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Удельный вес 1м3 бетона</w:t>
            </w:r>
          </w:p>
        </w:tc>
        <w:tc>
          <w:tcPr>
            <w:tcW w:w="1701" w:type="dxa"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2,4</w:t>
            </w:r>
          </w:p>
        </w:tc>
        <w:tc>
          <w:tcPr>
            <w:tcW w:w="1418" w:type="dxa"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</w:tr>
      <w:tr w:rsidR="009C5DCA" w:rsidRPr="006B4824" w:rsidTr="004C2804">
        <w:tc>
          <w:tcPr>
            <w:tcW w:w="531" w:type="dxa"/>
            <w:vMerge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На щебне</w:t>
            </w:r>
          </w:p>
        </w:tc>
        <w:tc>
          <w:tcPr>
            <w:tcW w:w="1701" w:type="dxa"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Гранитном</w:t>
            </w:r>
          </w:p>
        </w:tc>
        <w:tc>
          <w:tcPr>
            <w:tcW w:w="1418" w:type="dxa"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C5DCA" w:rsidRPr="006B4824" w:rsidRDefault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BE9" w:rsidRPr="006B4824" w:rsidTr="004C2804">
        <w:trPr>
          <w:trHeight w:val="547"/>
        </w:trPr>
        <w:tc>
          <w:tcPr>
            <w:tcW w:w="531" w:type="dxa"/>
            <w:vMerge w:val="restart"/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21" w:type="dxa"/>
            <w:vMerge w:val="restart"/>
          </w:tcPr>
          <w:p w:rsidR="00D96BE9" w:rsidRPr="006B4824" w:rsidRDefault="00D96BE9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Наливной пол</w:t>
            </w:r>
          </w:p>
        </w:tc>
        <w:tc>
          <w:tcPr>
            <w:tcW w:w="1843" w:type="dxa"/>
            <w:vMerge w:val="restart"/>
          </w:tcPr>
          <w:p w:rsidR="00D96BE9" w:rsidRPr="006B4824" w:rsidRDefault="00D96BE9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Плотность (при +25 C)</w:t>
            </w:r>
          </w:p>
          <w:p w:rsidR="00D96BE9" w:rsidRPr="006B4824" w:rsidRDefault="00D96BE9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Компонент A или В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96BE9" w:rsidRPr="006B4824" w:rsidRDefault="00D96BE9" w:rsidP="009C5D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Более 1,2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96BE9" w:rsidRPr="006B4824" w:rsidRDefault="00D96BE9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96BE9" w:rsidRPr="006B4824" w:rsidRDefault="00D96BE9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/см3</w:t>
            </w:r>
          </w:p>
        </w:tc>
      </w:tr>
      <w:tr w:rsidR="00D96BE9" w:rsidRPr="006B4824" w:rsidTr="004C2804">
        <w:trPr>
          <w:trHeight w:val="547"/>
        </w:trPr>
        <w:tc>
          <w:tcPr>
            <w:tcW w:w="531" w:type="dxa"/>
            <w:vMerge/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96BE9" w:rsidRPr="006B4824" w:rsidRDefault="00D96BE9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Вязкость (при +25 C)</w:t>
            </w:r>
          </w:p>
          <w:p w:rsidR="00D96BE9" w:rsidRPr="006B4824" w:rsidRDefault="00D96BE9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Компонент A или В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Более 2500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96BE9" w:rsidRPr="006B4824" w:rsidRDefault="00D96BE9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</w:p>
        </w:tc>
      </w:tr>
      <w:tr w:rsidR="00D96BE9" w:rsidRPr="006B4824" w:rsidTr="004C2804">
        <w:tc>
          <w:tcPr>
            <w:tcW w:w="531" w:type="dxa"/>
            <w:vMerge/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96BE9" w:rsidRPr="006B4824" w:rsidRDefault="00D96BE9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96BE9" w:rsidRPr="006B4824" w:rsidRDefault="00D96BE9" w:rsidP="00C70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Пропорции смешивания - A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B = 84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16 (смешивать)</w:t>
            </w:r>
          </w:p>
        </w:tc>
        <w:tc>
          <w:tcPr>
            <w:tcW w:w="1701" w:type="dxa"/>
          </w:tcPr>
          <w:p w:rsidR="00D96BE9" w:rsidRPr="006B4824" w:rsidRDefault="00D96BE9" w:rsidP="00C70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  <w:tc>
          <w:tcPr>
            <w:tcW w:w="1418" w:type="dxa"/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</w:tr>
      <w:tr w:rsidR="00D96BE9" w:rsidRPr="006B4824" w:rsidTr="004C2804">
        <w:tc>
          <w:tcPr>
            <w:tcW w:w="531" w:type="dxa"/>
            <w:vMerge/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Истираемость</w:t>
            </w:r>
            <w:proofErr w:type="spell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(через 14 суток при 20°С)</w:t>
            </w:r>
          </w:p>
        </w:tc>
        <w:tc>
          <w:tcPr>
            <w:tcW w:w="1701" w:type="dxa"/>
          </w:tcPr>
          <w:p w:rsidR="00D96BE9" w:rsidRPr="006B4824" w:rsidRDefault="00D96BE9" w:rsidP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2 кг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еска на 1 мкм слоя покрытия</w:t>
            </w:r>
          </w:p>
        </w:tc>
        <w:tc>
          <w:tcPr>
            <w:tcW w:w="1418" w:type="dxa"/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96BE9" w:rsidRPr="006B4824" w:rsidRDefault="00D96B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DEF" w:rsidRPr="006B4824" w:rsidTr="004C2804">
        <w:tc>
          <w:tcPr>
            <w:tcW w:w="531" w:type="dxa"/>
            <w:vMerge w:val="restart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21" w:type="dxa"/>
            <w:vMerge w:val="restart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Кабель канал</w:t>
            </w:r>
          </w:p>
        </w:tc>
        <w:tc>
          <w:tcPr>
            <w:tcW w:w="1843" w:type="dxa"/>
            <w:vMerge w:val="restart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Размер</w:t>
            </w:r>
          </w:p>
        </w:tc>
        <w:tc>
          <w:tcPr>
            <w:tcW w:w="1701" w:type="dxa"/>
          </w:tcPr>
          <w:p w:rsidR="00057DEF" w:rsidRPr="006B4824" w:rsidRDefault="00057DEF" w:rsidP="00145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100х60 и 60х40</w:t>
            </w:r>
          </w:p>
        </w:tc>
        <w:tc>
          <w:tcPr>
            <w:tcW w:w="1418" w:type="dxa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DEF" w:rsidRPr="006B4824" w:rsidTr="004C2804">
        <w:tc>
          <w:tcPr>
            <w:tcW w:w="531" w:type="dxa"/>
            <w:vMerge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</w:p>
        </w:tc>
        <w:tc>
          <w:tcPr>
            <w:tcW w:w="1701" w:type="dxa"/>
          </w:tcPr>
          <w:p w:rsidR="00057DEF" w:rsidRPr="006B4824" w:rsidRDefault="00057DEF" w:rsidP="00145A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Самозатухающий</w:t>
            </w:r>
            <w:proofErr w:type="spell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ПВХ</w:t>
            </w:r>
          </w:p>
        </w:tc>
        <w:tc>
          <w:tcPr>
            <w:tcW w:w="1418" w:type="dxa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7DEF" w:rsidRPr="006B4824" w:rsidTr="004C2804">
        <w:tc>
          <w:tcPr>
            <w:tcW w:w="531" w:type="dxa"/>
            <w:vMerge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Диапазон рабочих температур</w:t>
            </w:r>
          </w:p>
        </w:tc>
        <w:tc>
          <w:tcPr>
            <w:tcW w:w="1701" w:type="dxa"/>
          </w:tcPr>
          <w:p w:rsidR="00057DEF" w:rsidRPr="006B4824" w:rsidRDefault="00057DEF" w:rsidP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-30 до +35</w:t>
            </w:r>
          </w:p>
        </w:tc>
        <w:tc>
          <w:tcPr>
            <w:tcW w:w="1418" w:type="dxa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</w:tc>
      </w:tr>
      <w:tr w:rsidR="00057DEF" w:rsidRPr="006B4824" w:rsidTr="004C2804">
        <w:tc>
          <w:tcPr>
            <w:tcW w:w="531" w:type="dxa"/>
            <w:vMerge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Монтаж при температуре окружающей среды</w:t>
            </w:r>
          </w:p>
        </w:tc>
        <w:tc>
          <w:tcPr>
            <w:tcW w:w="1701" w:type="dxa"/>
          </w:tcPr>
          <w:p w:rsidR="00057DEF" w:rsidRPr="006B4824" w:rsidRDefault="00057DEF" w:rsidP="00057D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-0 до +50</w:t>
            </w:r>
          </w:p>
        </w:tc>
        <w:tc>
          <w:tcPr>
            <w:tcW w:w="1418" w:type="dxa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°C</w:t>
            </w:r>
          </w:p>
        </w:tc>
      </w:tr>
      <w:tr w:rsidR="00057DEF" w:rsidRPr="006B4824" w:rsidTr="004C2804">
        <w:tc>
          <w:tcPr>
            <w:tcW w:w="531" w:type="dxa"/>
            <w:vMerge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057DEF" w:rsidRPr="006B4824" w:rsidRDefault="00DD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Длинна </w:t>
            </w:r>
          </w:p>
        </w:tc>
        <w:tc>
          <w:tcPr>
            <w:tcW w:w="1701" w:type="dxa"/>
          </w:tcPr>
          <w:p w:rsidR="00057DEF" w:rsidRPr="006B4824" w:rsidRDefault="00DD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6</w:t>
            </w:r>
          </w:p>
        </w:tc>
        <w:tc>
          <w:tcPr>
            <w:tcW w:w="1418" w:type="dxa"/>
          </w:tcPr>
          <w:p w:rsidR="00057DEF" w:rsidRPr="006B4824" w:rsidRDefault="00057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57DEF" w:rsidRPr="006B4824" w:rsidRDefault="00DD02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8A38AF" w:rsidRPr="006B4824" w:rsidTr="004C2804">
        <w:tc>
          <w:tcPr>
            <w:tcW w:w="531" w:type="dxa"/>
            <w:vMerge w:val="restart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21" w:type="dxa"/>
            <w:vMerge w:val="restart"/>
          </w:tcPr>
          <w:p w:rsidR="008A38AF" w:rsidRPr="006B4824" w:rsidRDefault="008A38AF" w:rsidP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Сталь листовая </w:t>
            </w:r>
          </w:p>
        </w:tc>
        <w:tc>
          <w:tcPr>
            <w:tcW w:w="1843" w:type="dxa"/>
            <w:vMerge w:val="restart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Лист рифленый</w:t>
            </w:r>
          </w:p>
        </w:tc>
        <w:tc>
          <w:tcPr>
            <w:tcW w:w="1701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Ромбический</w:t>
            </w:r>
          </w:p>
        </w:tc>
        <w:tc>
          <w:tcPr>
            <w:tcW w:w="1418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8AF" w:rsidRPr="006B4824" w:rsidTr="004C2804">
        <w:tc>
          <w:tcPr>
            <w:tcW w:w="531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</w:p>
        </w:tc>
        <w:tc>
          <w:tcPr>
            <w:tcW w:w="1701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  <w:tc>
          <w:tcPr>
            <w:tcW w:w="1418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8A38AF" w:rsidRPr="006B4824" w:rsidTr="004C2804">
        <w:tc>
          <w:tcPr>
            <w:tcW w:w="531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A38AF" w:rsidRPr="006B4824" w:rsidRDefault="008A38AF" w:rsidP="00083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Предельные отклонения по толщине листа при ширине, 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от 600 до 1000</w:t>
            </w:r>
          </w:p>
        </w:tc>
        <w:tc>
          <w:tcPr>
            <w:tcW w:w="1701" w:type="dxa"/>
          </w:tcPr>
          <w:p w:rsidR="008A38AF" w:rsidRPr="006B4824" w:rsidRDefault="008A38AF" w:rsidP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+0,34       -0,8</w:t>
            </w:r>
          </w:p>
        </w:tc>
        <w:tc>
          <w:tcPr>
            <w:tcW w:w="1418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38AF" w:rsidRPr="006B4824" w:rsidTr="004C2804">
        <w:tc>
          <w:tcPr>
            <w:tcW w:w="531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Ширина основ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ифлей 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spell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, мм 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номин</w:t>
            </w:r>
            <w:proofErr w:type="spell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  <w:tc>
          <w:tcPr>
            <w:tcW w:w="1418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8A38AF" w:rsidRPr="006B4824" w:rsidTr="004C2804">
        <w:tc>
          <w:tcPr>
            <w:tcW w:w="531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Ширина основ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ифлей b, мм. Пред. 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Откл</w:t>
            </w:r>
            <w:proofErr w:type="spell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± 0,3</w:t>
            </w:r>
          </w:p>
        </w:tc>
        <w:tc>
          <w:tcPr>
            <w:tcW w:w="1418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8A38AF" w:rsidRPr="006B4824" w:rsidTr="004C2804">
        <w:tc>
          <w:tcPr>
            <w:tcW w:w="531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A38AF" w:rsidRPr="006B4824" w:rsidRDefault="008A38AF" w:rsidP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Угол при вершине рифлей 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proofErr w:type="spell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, град 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номин</w:t>
            </w:r>
            <w:proofErr w:type="spell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20</w:t>
            </w:r>
          </w:p>
        </w:tc>
        <w:tc>
          <w:tcPr>
            <w:tcW w:w="1418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град</w:t>
            </w:r>
          </w:p>
        </w:tc>
      </w:tr>
      <w:tr w:rsidR="008A38AF" w:rsidRPr="006B4824" w:rsidTr="004C2804">
        <w:tc>
          <w:tcPr>
            <w:tcW w:w="531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A38AF" w:rsidRPr="006B4824" w:rsidRDefault="008A38AF" w:rsidP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Масса 1 м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  листа</w:t>
            </w:r>
          </w:p>
        </w:tc>
        <w:tc>
          <w:tcPr>
            <w:tcW w:w="1701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25</w:t>
            </w:r>
          </w:p>
        </w:tc>
        <w:tc>
          <w:tcPr>
            <w:tcW w:w="1418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A38AF" w:rsidRPr="006B4824" w:rsidRDefault="008A38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  <w:tr w:rsidR="00A86D3B" w:rsidRPr="006B4824" w:rsidTr="004C2804">
        <w:tc>
          <w:tcPr>
            <w:tcW w:w="531" w:type="dxa"/>
            <w:vMerge w:val="restart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21" w:type="dxa"/>
            <w:vMerge w:val="restart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Кабели силовые</w:t>
            </w:r>
          </w:p>
        </w:tc>
        <w:tc>
          <w:tcPr>
            <w:tcW w:w="1843" w:type="dxa"/>
            <w:vMerge w:val="restart"/>
          </w:tcPr>
          <w:p w:rsidR="00A86D3B" w:rsidRPr="006B4824" w:rsidRDefault="00A86D3B" w:rsidP="002D1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ВВГНГ-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LS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17F0">
              <w:rPr>
                <w:rFonts w:ascii="Times New Roman" w:hAnsi="Times New Roman" w:cs="Times New Roman"/>
                <w:sz w:val="24"/>
                <w:szCs w:val="24"/>
              </w:rPr>
              <w:t>(или эквивалент)</w:t>
            </w:r>
          </w:p>
        </w:tc>
        <w:tc>
          <w:tcPr>
            <w:tcW w:w="2835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Вес 1 км</w:t>
            </w:r>
          </w:p>
        </w:tc>
        <w:tc>
          <w:tcPr>
            <w:tcW w:w="1701" w:type="dxa"/>
          </w:tcPr>
          <w:p w:rsidR="00A86D3B" w:rsidRPr="006B4824" w:rsidRDefault="00A86D3B" w:rsidP="00A86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150</w:t>
            </w:r>
          </w:p>
        </w:tc>
        <w:tc>
          <w:tcPr>
            <w:tcW w:w="1418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  <w:tr w:rsidR="00A86D3B" w:rsidRPr="006B4824" w:rsidTr="004C2804">
        <w:tc>
          <w:tcPr>
            <w:tcW w:w="531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Число жил и номинальное сечение, мм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701" w:type="dxa"/>
          </w:tcPr>
          <w:p w:rsidR="00A86D3B" w:rsidRPr="006B4824" w:rsidRDefault="00A86D3B" w:rsidP="00A86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3 х 2,5</w:t>
            </w:r>
          </w:p>
        </w:tc>
        <w:tc>
          <w:tcPr>
            <w:tcW w:w="1418" w:type="dxa"/>
          </w:tcPr>
          <w:p w:rsidR="00A86D3B" w:rsidRPr="006B4824" w:rsidRDefault="00A86D3B" w:rsidP="00A86D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</w:tr>
      <w:tr w:rsidR="00A86D3B" w:rsidRPr="006B4824" w:rsidTr="004C2804">
        <w:tc>
          <w:tcPr>
            <w:tcW w:w="531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Диаметр поперечного сечения</w:t>
            </w:r>
          </w:p>
        </w:tc>
        <w:tc>
          <w:tcPr>
            <w:tcW w:w="1701" w:type="dxa"/>
          </w:tcPr>
          <w:p w:rsidR="00A86D3B" w:rsidRPr="006B4824" w:rsidRDefault="00A86D3B" w:rsidP="00A86D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7,5</w:t>
            </w:r>
          </w:p>
        </w:tc>
        <w:tc>
          <w:tcPr>
            <w:tcW w:w="1418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A86D3B" w:rsidRPr="006B4824" w:rsidTr="004C2804">
        <w:tc>
          <w:tcPr>
            <w:tcW w:w="531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Номинальная толщина изоляции жил</w:t>
            </w:r>
          </w:p>
        </w:tc>
        <w:tc>
          <w:tcPr>
            <w:tcW w:w="1701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0,5</w:t>
            </w:r>
          </w:p>
        </w:tc>
        <w:tc>
          <w:tcPr>
            <w:tcW w:w="1418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A86D3B" w:rsidRPr="006B4824" w:rsidTr="004C2804">
        <w:tc>
          <w:tcPr>
            <w:tcW w:w="531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Допустимая токовая нагрузка: на воздухе</w:t>
            </w:r>
          </w:p>
        </w:tc>
        <w:tc>
          <w:tcPr>
            <w:tcW w:w="1701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16</w:t>
            </w:r>
          </w:p>
        </w:tc>
        <w:tc>
          <w:tcPr>
            <w:tcW w:w="1418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A86D3B" w:rsidRPr="006B4824" w:rsidTr="004C2804">
        <w:tc>
          <w:tcPr>
            <w:tcW w:w="531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Допустимый ток короткого замыкания</w:t>
            </w:r>
          </w:p>
        </w:tc>
        <w:tc>
          <w:tcPr>
            <w:tcW w:w="1701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0,2</w:t>
            </w:r>
          </w:p>
        </w:tc>
        <w:tc>
          <w:tcPr>
            <w:tcW w:w="1418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86D3B" w:rsidRPr="006B4824" w:rsidRDefault="00A86D3B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</w:p>
        </w:tc>
      </w:tr>
      <w:tr w:rsidR="005875E8" w:rsidRPr="006B4824" w:rsidTr="004C2804">
        <w:tc>
          <w:tcPr>
            <w:tcW w:w="531" w:type="dxa"/>
            <w:vMerge w:val="restart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21" w:type="dxa"/>
            <w:vMerge w:val="restart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Автоматический выключатель</w:t>
            </w:r>
          </w:p>
        </w:tc>
        <w:tc>
          <w:tcPr>
            <w:tcW w:w="1843" w:type="dxa"/>
            <w:vMerge w:val="restart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ABB</w:t>
            </w:r>
            <w:r w:rsidR="002D17F0">
              <w:rPr>
                <w:rFonts w:ascii="Times New Roman" w:hAnsi="Times New Roman" w:cs="Times New Roman"/>
                <w:sz w:val="24"/>
                <w:szCs w:val="24"/>
              </w:rPr>
              <w:t xml:space="preserve"> (или эквивалент)</w:t>
            </w:r>
          </w:p>
        </w:tc>
        <w:tc>
          <w:tcPr>
            <w:tcW w:w="2835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Количество полюсов</w:t>
            </w:r>
          </w:p>
        </w:tc>
        <w:tc>
          <w:tcPr>
            <w:tcW w:w="1701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  <w:tc>
          <w:tcPr>
            <w:tcW w:w="1418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полюс</w:t>
            </w:r>
          </w:p>
        </w:tc>
      </w:tr>
      <w:tr w:rsidR="005875E8" w:rsidRPr="006B4824" w:rsidTr="004C2804">
        <w:tc>
          <w:tcPr>
            <w:tcW w:w="531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Количество модулей</w:t>
            </w:r>
          </w:p>
        </w:tc>
        <w:tc>
          <w:tcPr>
            <w:tcW w:w="1701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</w:t>
            </w:r>
          </w:p>
        </w:tc>
        <w:tc>
          <w:tcPr>
            <w:tcW w:w="1418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75E8" w:rsidRPr="006B4824" w:rsidTr="004C2804">
        <w:tc>
          <w:tcPr>
            <w:tcW w:w="531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Номинальная отключающая способность</w:t>
            </w:r>
          </w:p>
        </w:tc>
        <w:tc>
          <w:tcPr>
            <w:tcW w:w="1701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6</w:t>
            </w:r>
          </w:p>
        </w:tc>
        <w:tc>
          <w:tcPr>
            <w:tcW w:w="1418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kA</w:t>
            </w:r>
            <w:proofErr w:type="spellEnd"/>
          </w:p>
        </w:tc>
      </w:tr>
      <w:tr w:rsidR="005875E8" w:rsidRPr="006B4824" w:rsidTr="004C2804">
        <w:tc>
          <w:tcPr>
            <w:tcW w:w="531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75E8" w:rsidRPr="006B4824" w:rsidRDefault="005875E8" w:rsidP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Номинальный ток</w:t>
            </w:r>
          </w:p>
        </w:tc>
        <w:tc>
          <w:tcPr>
            <w:tcW w:w="1701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20</w:t>
            </w:r>
          </w:p>
        </w:tc>
        <w:tc>
          <w:tcPr>
            <w:tcW w:w="1418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5875E8" w:rsidRPr="006B4824" w:rsidTr="004C2804">
        <w:tc>
          <w:tcPr>
            <w:tcW w:w="531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75E8" w:rsidRPr="006B4824" w:rsidRDefault="005875E8" w:rsidP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Размер </w:t>
            </w:r>
          </w:p>
        </w:tc>
        <w:tc>
          <w:tcPr>
            <w:tcW w:w="1701" w:type="dxa"/>
          </w:tcPr>
          <w:p w:rsidR="005875E8" w:rsidRPr="006B4824" w:rsidRDefault="005875E8" w:rsidP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75х60х50</w:t>
            </w:r>
          </w:p>
        </w:tc>
        <w:tc>
          <w:tcPr>
            <w:tcW w:w="1418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5875E8" w:rsidRPr="006B4824" w:rsidTr="004C2804">
        <w:tc>
          <w:tcPr>
            <w:tcW w:w="531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Масса</w:t>
            </w:r>
          </w:p>
        </w:tc>
        <w:tc>
          <w:tcPr>
            <w:tcW w:w="1701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375</w:t>
            </w:r>
          </w:p>
        </w:tc>
        <w:tc>
          <w:tcPr>
            <w:tcW w:w="1418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875E8" w:rsidRPr="006B4824" w:rsidRDefault="005875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344E2B" w:rsidRPr="006B4824" w:rsidTr="004C2804">
        <w:trPr>
          <w:trHeight w:val="207"/>
        </w:trPr>
        <w:tc>
          <w:tcPr>
            <w:tcW w:w="531" w:type="dxa"/>
            <w:vMerge w:val="restart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21" w:type="dxa"/>
            <w:vMerge w:val="restart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Теплоизоляционные листы </w:t>
            </w:r>
          </w:p>
        </w:tc>
        <w:tc>
          <w:tcPr>
            <w:tcW w:w="1843" w:type="dxa"/>
            <w:vMerge w:val="restart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"АРМАФЛЕКС" (или эквивалент)</w:t>
            </w:r>
          </w:p>
        </w:tc>
        <w:tc>
          <w:tcPr>
            <w:tcW w:w="2835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</w:p>
        </w:tc>
        <w:tc>
          <w:tcPr>
            <w:tcW w:w="1701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13</w:t>
            </w:r>
          </w:p>
        </w:tc>
        <w:tc>
          <w:tcPr>
            <w:tcW w:w="1418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344E2B" w:rsidRPr="006B4824" w:rsidTr="004C2804">
        <w:trPr>
          <w:trHeight w:val="182"/>
        </w:trPr>
        <w:tc>
          <w:tcPr>
            <w:tcW w:w="53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Рабочий диапазон температур</w:t>
            </w:r>
          </w:p>
        </w:tc>
        <w:tc>
          <w:tcPr>
            <w:tcW w:w="1701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От -80 до + 110</w:t>
            </w:r>
          </w:p>
        </w:tc>
        <w:tc>
          <w:tcPr>
            <w:tcW w:w="1418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344E2B" w:rsidRPr="006B4824" w:rsidTr="004C2804">
        <w:trPr>
          <w:trHeight w:val="117"/>
        </w:trPr>
        <w:tc>
          <w:tcPr>
            <w:tcW w:w="53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Теплопроводность</w:t>
            </w:r>
          </w:p>
        </w:tc>
        <w:tc>
          <w:tcPr>
            <w:tcW w:w="1701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λ≤0.040 при температуре 0</w:t>
            </w:r>
            <w:proofErr w:type="gramStart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°С</w:t>
            </w:r>
            <w:proofErr w:type="gramEnd"/>
          </w:p>
        </w:tc>
        <w:tc>
          <w:tcPr>
            <w:tcW w:w="1418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Вт</w:t>
            </w:r>
            <w:proofErr w:type="gramEnd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/(м·K)</w:t>
            </w:r>
          </w:p>
        </w:tc>
      </w:tr>
      <w:tr w:rsidR="00344E2B" w:rsidRPr="006B4824" w:rsidTr="004C2804">
        <w:trPr>
          <w:trHeight w:val="143"/>
        </w:trPr>
        <w:tc>
          <w:tcPr>
            <w:tcW w:w="53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Коэффициент сопротивления </w:t>
            </w:r>
            <w:proofErr w:type="spellStart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паропроницанию</w:t>
            </w:r>
            <w:proofErr w:type="spellEnd"/>
          </w:p>
        </w:tc>
        <w:tc>
          <w:tcPr>
            <w:tcW w:w="1701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µ≥2000</w:t>
            </w:r>
          </w:p>
        </w:tc>
        <w:tc>
          <w:tcPr>
            <w:tcW w:w="1418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E2B" w:rsidRPr="006B4824" w:rsidTr="004C2804">
        <w:trPr>
          <w:trHeight w:val="221"/>
        </w:trPr>
        <w:tc>
          <w:tcPr>
            <w:tcW w:w="53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Горючесть</w:t>
            </w:r>
          </w:p>
        </w:tc>
        <w:tc>
          <w:tcPr>
            <w:tcW w:w="1701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proofErr w:type="gramStart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  <w:proofErr w:type="gramEnd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трудногорючий</w:t>
            </w:r>
            <w:proofErr w:type="spellEnd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материал)</w:t>
            </w:r>
          </w:p>
        </w:tc>
        <w:tc>
          <w:tcPr>
            <w:tcW w:w="1418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E2B" w:rsidRPr="006B4824" w:rsidTr="004C2804">
        <w:trPr>
          <w:trHeight w:val="221"/>
        </w:trPr>
        <w:tc>
          <w:tcPr>
            <w:tcW w:w="531" w:type="dxa"/>
            <w:vMerge w:val="restart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21" w:type="dxa"/>
            <w:vMerge w:val="restart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ШПАТЛЕВКА МАСЛЯНО-КЛЕЕВАЯ УНИВЕРСАЛЬНАЯ</w:t>
            </w:r>
          </w:p>
        </w:tc>
        <w:tc>
          <w:tcPr>
            <w:tcW w:w="1843" w:type="dxa"/>
            <w:vMerge w:val="restart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4E2B" w:rsidRPr="006B4824" w:rsidRDefault="00344E2B" w:rsidP="00344E2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связующего</w:t>
            </w:r>
            <w:proofErr w:type="gramEnd"/>
          </w:p>
        </w:tc>
        <w:tc>
          <w:tcPr>
            <w:tcW w:w="1701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Должна быть смесь олифы и 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производного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целлюлозы.</w:t>
            </w:r>
          </w:p>
        </w:tc>
        <w:tc>
          <w:tcPr>
            <w:tcW w:w="1418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E2B" w:rsidRPr="006B4824" w:rsidTr="004C2804">
        <w:trPr>
          <w:trHeight w:val="195"/>
        </w:trPr>
        <w:tc>
          <w:tcPr>
            <w:tcW w:w="53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4E2B" w:rsidRPr="006B4824" w:rsidRDefault="00344E2B" w:rsidP="00344E2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В качестве разбавителя должна использоваться</w:t>
            </w:r>
          </w:p>
        </w:tc>
        <w:tc>
          <w:tcPr>
            <w:tcW w:w="1701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418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E2B" w:rsidRPr="006B4824" w:rsidTr="004C2804">
        <w:trPr>
          <w:trHeight w:val="130"/>
        </w:trPr>
        <w:tc>
          <w:tcPr>
            <w:tcW w:w="53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4E2B" w:rsidRPr="006B4824" w:rsidRDefault="00344E2B" w:rsidP="00344E2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Массовая доля нелетучих веществ</w:t>
            </w:r>
          </w:p>
        </w:tc>
        <w:tc>
          <w:tcPr>
            <w:tcW w:w="1701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70</w:t>
            </w:r>
          </w:p>
        </w:tc>
        <w:tc>
          <w:tcPr>
            <w:tcW w:w="1418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44E2B" w:rsidRPr="006B4824" w:rsidTr="004C2804">
        <w:trPr>
          <w:trHeight w:val="126"/>
        </w:trPr>
        <w:tc>
          <w:tcPr>
            <w:tcW w:w="53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4E2B" w:rsidRPr="006B4824" w:rsidRDefault="00344E2B" w:rsidP="00344E2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Максимальный размер зерна должен быть</w:t>
            </w:r>
          </w:p>
        </w:tc>
        <w:tc>
          <w:tcPr>
            <w:tcW w:w="1701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Не менее 40 и не более 60 </w:t>
            </w:r>
          </w:p>
        </w:tc>
        <w:tc>
          <w:tcPr>
            <w:tcW w:w="1418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</w:tr>
      <w:tr w:rsidR="00344E2B" w:rsidRPr="006B4824" w:rsidTr="004C2804">
        <w:trPr>
          <w:trHeight w:val="117"/>
        </w:trPr>
        <w:tc>
          <w:tcPr>
            <w:tcW w:w="53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4E2B" w:rsidRPr="006B4824" w:rsidRDefault="00344E2B" w:rsidP="00344E2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Расход</w:t>
            </w:r>
          </w:p>
        </w:tc>
        <w:tc>
          <w:tcPr>
            <w:tcW w:w="1701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1,3, не более 3</w:t>
            </w:r>
          </w:p>
        </w:tc>
        <w:tc>
          <w:tcPr>
            <w:tcW w:w="1418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iCs/>
                <w:sz w:val="24"/>
                <w:szCs w:val="24"/>
              </w:rPr>
              <w:t>кг/м</w:t>
            </w:r>
            <w:proofErr w:type="gramStart"/>
            <w:r w:rsidRPr="006B4824">
              <w:rPr>
                <w:rFonts w:ascii="Times New Roman" w:hAnsi="Times New Roman" w:cs="Times New Roman"/>
                <w:iCs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344E2B" w:rsidRPr="006B4824" w:rsidTr="004C2804">
        <w:trPr>
          <w:trHeight w:val="143"/>
        </w:trPr>
        <w:tc>
          <w:tcPr>
            <w:tcW w:w="53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4E2B" w:rsidRPr="006B4824" w:rsidRDefault="00344E2B" w:rsidP="00344E2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Усадка по толщине</w:t>
            </w:r>
          </w:p>
        </w:tc>
        <w:tc>
          <w:tcPr>
            <w:tcW w:w="1701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  <w:tc>
          <w:tcPr>
            <w:tcW w:w="1418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44E2B" w:rsidRPr="006B4824" w:rsidTr="004C2804">
        <w:trPr>
          <w:trHeight w:val="117"/>
        </w:trPr>
        <w:tc>
          <w:tcPr>
            <w:tcW w:w="53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4E2B" w:rsidRPr="006B4824" w:rsidRDefault="00344E2B" w:rsidP="00344E2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Максимальная толщина слоя</w:t>
            </w:r>
          </w:p>
        </w:tc>
        <w:tc>
          <w:tcPr>
            <w:tcW w:w="1701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Более 2 </w:t>
            </w:r>
          </w:p>
        </w:tc>
        <w:tc>
          <w:tcPr>
            <w:tcW w:w="1418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344E2B" w:rsidRPr="006B4824" w:rsidTr="004C2804">
        <w:trPr>
          <w:trHeight w:val="259"/>
        </w:trPr>
        <w:tc>
          <w:tcPr>
            <w:tcW w:w="53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44E2B" w:rsidRPr="006B4824" w:rsidRDefault="00344E2B" w:rsidP="00344E2B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Степень 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перетира</w:t>
            </w:r>
            <w:proofErr w:type="spellEnd"/>
          </w:p>
        </w:tc>
        <w:tc>
          <w:tcPr>
            <w:tcW w:w="1701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100</w:t>
            </w:r>
          </w:p>
        </w:tc>
        <w:tc>
          <w:tcPr>
            <w:tcW w:w="1418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4E2B" w:rsidRPr="006B4824" w:rsidRDefault="00344E2B" w:rsidP="00344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</w:tr>
      <w:tr w:rsidR="00E73EBB" w:rsidRPr="006B4824" w:rsidTr="004C2804">
        <w:trPr>
          <w:trHeight w:val="221"/>
        </w:trPr>
        <w:tc>
          <w:tcPr>
            <w:tcW w:w="531" w:type="dxa"/>
            <w:vMerge w:val="restart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21" w:type="dxa"/>
            <w:vMerge w:val="restart"/>
          </w:tcPr>
          <w:p w:rsidR="00E73EBB" w:rsidRPr="003D7115" w:rsidRDefault="00E73EBB" w:rsidP="00E73EBB">
            <w:pPr>
              <w:rPr>
                <w:rFonts w:ascii="Times New Roman" w:hAnsi="Times New Roman" w:cs="Times New Roman"/>
              </w:rPr>
            </w:pPr>
            <w:r w:rsidRPr="003D7115">
              <w:rPr>
                <w:rFonts w:ascii="Times New Roman" w:hAnsi="Times New Roman" w:cs="Times New Roman"/>
              </w:rPr>
              <w:t>РАСТВОРИТЕЛЬ ОРГАНИЧЕСКИЙ ДЛЯ ОЧИСТКИ ОБОРУДОВАНИЯ ОТ ПОЛИУРЕТАНОВЫХ СОСТАВОВ</w:t>
            </w:r>
          </w:p>
        </w:tc>
        <w:tc>
          <w:tcPr>
            <w:tcW w:w="1843" w:type="dxa"/>
            <w:vMerge w:val="restart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Марка:</w:t>
            </w:r>
          </w:p>
        </w:tc>
        <w:tc>
          <w:tcPr>
            <w:tcW w:w="1701" w:type="dxa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Р-4</w:t>
            </w:r>
          </w:p>
        </w:tc>
        <w:tc>
          <w:tcPr>
            <w:tcW w:w="1418" w:type="dxa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3EBB" w:rsidRPr="006B4824" w:rsidTr="004C2804">
        <w:trPr>
          <w:trHeight w:val="195"/>
        </w:trPr>
        <w:tc>
          <w:tcPr>
            <w:tcW w:w="531" w:type="dxa"/>
            <w:vMerge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73EBB" w:rsidRPr="006B4824" w:rsidRDefault="00E73EBB" w:rsidP="00E73EB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Плотность:</w:t>
            </w:r>
          </w:p>
        </w:tc>
        <w:tc>
          <w:tcPr>
            <w:tcW w:w="1701" w:type="dxa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менее 0,85</w:t>
            </w:r>
          </w:p>
        </w:tc>
        <w:tc>
          <w:tcPr>
            <w:tcW w:w="1418" w:type="dxa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/см</w:t>
            </w: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vertAlign w:val="superscript"/>
              </w:rPr>
              <w:t>3</w:t>
            </w:r>
          </w:p>
        </w:tc>
      </w:tr>
      <w:tr w:rsidR="00E73EBB" w:rsidRPr="006B4824" w:rsidTr="004C2804">
        <w:trPr>
          <w:trHeight w:val="428"/>
        </w:trPr>
        <w:tc>
          <w:tcPr>
            <w:tcW w:w="531" w:type="dxa"/>
            <w:vMerge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73EBB" w:rsidRPr="006B4824" w:rsidRDefault="00E73EBB" w:rsidP="00E73EB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Летучесть по этиловому эфиру </w:t>
            </w:r>
          </w:p>
        </w:tc>
        <w:tc>
          <w:tcPr>
            <w:tcW w:w="1701" w:type="dxa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5 и не более 15</w:t>
            </w:r>
          </w:p>
        </w:tc>
        <w:tc>
          <w:tcPr>
            <w:tcW w:w="1418" w:type="dxa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E73EBB" w:rsidRPr="006B4824" w:rsidTr="004C2804">
        <w:trPr>
          <w:trHeight w:val="908"/>
        </w:trPr>
        <w:tc>
          <w:tcPr>
            <w:tcW w:w="531" w:type="dxa"/>
            <w:vMerge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Разбавляющее действие</w:t>
            </w:r>
          </w:p>
        </w:tc>
        <w:tc>
          <w:tcPr>
            <w:tcW w:w="1701" w:type="dxa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Не должно наблюдаться свертывания и расслаивания ЛКМ, после высыхания не должно быть </w:t>
            </w:r>
            <w:proofErr w:type="spellStart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побеления</w:t>
            </w:r>
            <w:proofErr w:type="spellEnd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пленки на поверхности, а также белесоватых и матовых пятен</w:t>
            </w:r>
          </w:p>
        </w:tc>
        <w:tc>
          <w:tcPr>
            <w:tcW w:w="1418" w:type="dxa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3EBB" w:rsidRPr="006B4824" w:rsidRDefault="00E73EBB" w:rsidP="00E73E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3B32" w:rsidRPr="006B4824" w:rsidTr="004C2804">
        <w:trPr>
          <w:trHeight w:val="202"/>
        </w:trPr>
        <w:tc>
          <w:tcPr>
            <w:tcW w:w="531" w:type="dxa"/>
            <w:vMerge w:val="restart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21" w:type="dxa"/>
            <w:vMerge w:val="restart"/>
          </w:tcPr>
          <w:p w:rsidR="006F3B32" w:rsidRPr="003D7115" w:rsidRDefault="006F3B32" w:rsidP="006F3B32">
            <w:pPr>
              <w:rPr>
                <w:rFonts w:ascii="Times New Roman" w:hAnsi="Times New Roman" w:cs="Times New Roman"/>
              </w:rPr>
            </w:pPr>
            <w:r w:rsidRPr="003D7115">
              <w:rPr>
                <w:rFonts w:ascii="Times New Roman" w:hAnsi="Times New Roman" w:cs="Times New Roman"/>
              </w:rPr>
              <w:t xml:space="preserve">ГЕРМЕТИК </w:t>
            </w:r>
            <w:proofErr w:type="gramStart"/>
            <w:r w:rsidRPr="003D7115">
              <w:rPr>
                <w:rFonts w:ascii="Times New Roman" w:hAnsi="Times New Roman" w:cs="Times New Roman"/>
              </w:rPr>
              <w:t>СИЛИКОНОВЫЙ</w:t>
            </w:r>
            <w:proofErr w:type="gramEnd"/>
          </w:p>
        </w:tc>
        <w:tc>
          <w:tcPr>
            <w:tcW w:w="1843" w:type="dxa"/>
            <w:vMerge w:val="restart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Твердость по 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Шору</w:t>
            </w:r>
            <w:proofErr w:type="spellEnd"/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1701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  <w:t>&gt;</w:t>
            </w:r>
            <w:r w:rsidRPr="006B48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418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</w:tr>
      <w:tr w:rsidR="006F3B32" w:rsidRPr="006B4824" w:rsidTr="004C2804">
        <w:trPr>
          <w:trHeight w:val="126"/>
        </w:trPr>
        <w:tc>
          <w:tcPr>
            <w:tcW w:w="531" w:type="dxa"/>
            <w:vMerge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F3B32" w:rsidRPr="003D7115" w:rsidRDefault="006F3B32" w:rsidP="006F3B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Относительное удлинение при растяжении</w:t>
            </w:r>
          </w:p>
        </w:tc>
        <w:tc>
          <w:tcPr>
            <w:tcW w:w="1701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100</w:t>
            </w:r>
          </w:p>
        </w:tc>
        <w:tc>
          <w:tcPr>
            <w:tcW w:w="1418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F3B32" w:rsidRPr="006B4824" w:rsidTr="004C2804">
        <w:trPr>
          <w:trHeight w:val="221"/>
        </w:trPr>
        <w:tc>
          <w:tcPr>
            <w:tcW w:w="531" w:type="dxa"/>
            <w:vMerge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F3B32" w:rsidRPr="003D7115" w:rsidRDefault="006F3B32" w:rsidP="006F3B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Водопоглощение</w:t>
            </w:r>
            <w:proofErr w:type="spellEnd"/>
          </w:p>
        </w:tc>
        <w:tc>
          <w:tcPr>
            <w:tcW w:w="1701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0,1 </w:t>
            </w:r>
          </w:p>
        </w:tc>
        <w:tc>
          <w:tcPr>
            <w:tcW w:w="1418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6F3B32" w:rsidRPr="006B4824" w:rsidTr="004C2804">
        <w:trPr>
          <w:trHeight w:val="182"/>
        </w:trPr>
        <w:tc>
          <w:tcPr>
            <w:tcW w:w="531" w:type="dxa"/>
            <w:vMerge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F3B32" w:rsidRPr="003D7115" w:rsidRDefault="006F3B32" w:rsidP="006F3B3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Температура при эксплуатации</w:t>
            </w:r>
          </w:p>
        </w:tc>
        <w:tc>
          <w:tcPr>
            <w:tcW w:w="1701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-60:+260</w:t>
            </w:r>
          </w:p>
        </w:tc>
        <w:tc>
          <w:tcPr>
            <w:tcW w:w="1418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F3B32" w:rsidRPr="006B4824" w:rsidRDefault="006F3B32" w:rsidP="006F3B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8C4BBD" w:rsidRPr="006B4824" w:rsidTr="004C2804">
        <w:trPr>
          <w:trHeight w:val="181"/>
        </w:trPr>
        <w:tc>
          <w:tcPr>
            <w:tcW w:w="531" w:type="dxa"/>
            <w:vMerge w:val="restart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21" w:type="dxa"/>
            <w:vMerge w:val="restart"/>
          </w:tcPr>
          <w:p w:rsidR="008C4BBD" w:rsidRPr="003D7115" w:rsidRDefault="008C4BBD" w:rsidP="008C4BBD">
            <w:pPr>
              <w:rPr>
                <w:rFonts w:ascii="Times New Roman" w:hAnsi="Times New Roman" w:cs="Times New Roman"/>
              </w:rPr>
            </w:pPr>
            <w:r w:rsidRPr="003D7115">
              <w:rPr>
                <w:rFonts w:ascii="Times New Roman" w:hAnsi="Times New Roman" w:cs="Times New Roman"/>
              </w:rPr>
              <w:t>ПЛИТЫ АКУСТИЧЕСКИЕ</w:t>
            </w:r>
          </w:p>
        </w:tc>
        <w:tc>
          <w:tcPr>
            <w:tcW w:w="1843" w:type="dxa"/>
            <w:vMerge w:val="restart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МАРКА "АРМСТРОНГ", ТИП "GEDINA" А (или эквивалент)</w:t>
            </w:r>
          </w:p>
        </w:tc>
        <w:tc>
          <w:tcPr>
            <w:tcW w:w="2835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Состав</w:t>
            </w:r>
          </w:p>
        </w:tc>
        <w:tc>
          <w:tcPr>
            <w:tcW w:w="1701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минераловолокно</w:t>
            </w:r>
            <w:proofErr w:type="spellEnd"/>
          </w:p>
        </w:tc>
        <w:tc>
          <w:tcPr>
            <w:tcW w:w="1418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4BBD" w:rsidRPr="006B4824" w:rsidTr="004C2804">
        <w:trPr>
          <w:trHeight w:val="351"/>
        </w:trPr>
        <w:tc>
          <w:tcPr>
            <w:tcW w:w="531" w:type="dxa"/>
            <w:vMerge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C4BBD" w:rsidRPr="003D7115" w:rsidRDefault="008C4BBD" w:rsidP="008C4B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Ослабление звука</w:t>
            </w:r>
          </w:p>
        </w:tc>
        <w:tc>
          <w:tcPr>
            <w:tcW w:w="1701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Не менее 34 </w:t>
            </w:r>
          </w:p>
        </w:tc>
        <w:tc>
          <w:tcPr>
            <w:tcW w:w="1418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дБ</w:t>
            </w:r>
          </w:p>
        </w:tc>
      </w:tr>
      <w:tr w:rsidR="008C4BBD" w:rsidRPr="006B4824" w:rsidTr="004C2804">
        <w:trPr>
          <w:trHeight w:val="246"/>
        </w:trPr>
        <w:tc>
          <w:tcPr>
            <w:tcW w:w="531" w:type="dxa"/>
            <w:vMerge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C4BBD" w:rsidRPr="003D7115" w:rsidRDefault="008C4BBD" w:rsidP="008C4B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Влагостойкость</w:t>
            </w:r>
          </w:p>
        </w:tc>
        <w:tc>
          <w:tcPr>
            <w:tcW w:w="1701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70</w:t>
            </w:r>
          </w:p>
        </w:tc>
        <w:tc>
          <w:tcPr>
            <w:tcW w:w="1418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8C4BBD" w:rsidRPr="006B4824" w:rsidTr="004C2804">
        <w:trPr>
          <w:trHeight w:val="285"/>
        </w:trPr>
        <w:tc>
          <w:tcPr>
            <w:tcW w:w="531" w:type="dxa"/>
            <w:vMerge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C4BBD" w:rsidRPr="003D7115" w:rsidRDefault="008C4BBD" w:rsidP="008C4B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Теплопроводность</w:t>
            </w:r>
          </w:p>
        </w:tc>
        <w:tc>
          <w:tcPr>
            <w:tcW w:w="1701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0.052-0.057</w:t>
            </w:r>
          </w:p>
        </w:tc>
        <w:tc>
          <w:tcPr>
            <w:tcW w:w="1418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Вт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м°C</w:t>
            </w:r>
            <w:proofErr w:type="spellEnd"/>
          </w:p>
        </w:tc>
      </w:tr>
      <w:tr w:rsidR="008C4BBD" w:rsidRPr="006B4824" w:rsidTr="004C2804">
        <w:trPr>
          <w:trHeight w:val="234"/>
        </w:trPr>
        <w:tc>
          <w:tcPr>
            <w:tcW w:w="531" w:type="dxa"/>
            <w:vMerge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C4BBD" w:rsidRPr="003D7115" w:rsidRDefault="008C4BBD" w:rsidP="008C4B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Светоотражение</w:t>
            </w:r>
          </w:p>
        </w:tc>
        <w:tc>
          <w:tcPr>
            <w:tcW w:w="1701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Не менее 80 </w:t>
            </w:r>
          </w:p>
        </w:tc>
        <w:tc>
          <w:tcPr>
            <w:tcW w:w="1418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C4BBD" w:rsidRPr="006B4824" w:rsidRDefault="008C4BBD" w:rsidP="008C4B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790927" w:rsidRPr="006B4824" w:rsidTr="004C2804">
        <w:trPr>
          <w:trHeight w:val="273"/>
        </w:trPr>
        <w:tc>
          <w:tcPr>
            <w:tcW w:w="531" w:type="dxa"/>
            <w:vMerge w:val="restart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021" w:type="dxa"/>
            <w:vMerge w:val="restart"/>
          </w:tcPr>
          <w:p w:rsidR="00790927" w:rsidRPr="003D7115" w:rsidRDefault="00790927" w:rsidP="00790927">
            <w:pPr>
              <w:rPr>
                <w:rFonts w:ascii="Times New Roman" w:hAnsi="Times New Roman" w:cs="Times New Roman"/>
              </w:rPr>
            </w:pPr>
            <w:r w:rsidRPr="003D7115">
              <w:rPr>
                <w:rFonts w:ascii="Times New Roman" w:hAnsi="Times New Roman" w:cs="Times New Roman"/>
              </w:rPr>
              <w:t>ПЛИТКИ КЕРАМИЧЕСКИЕ</w:t>
            </w:r>
          </w:p>
        </w:tc>
        <w:tc>
          <w:tcPr>
            <w:tcW w:w="1843" w:type="dxa"/>
            <w:vMerge w:val="restart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ТИПА КЕРАМОГРАНИТ (или эквивалент), 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НЕПОЛИРОВАННЫЕ</w:t>
            </w:r>
            <w:proofErr w:type="gramEnd"/>
          </w:p>
        </w:tc>
        <w:tc>
          <w:tcPr>
            <w:tcW w:w="2835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размер</w:t>
            </w:r>
          </w:p>
        </w:tc>
        <w:tc>
          <w:tcPr>
            <w:tcW w:w="1701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30х30</w:t>
            </w:r>
          </w:p>
        </w:tc>
        <w:tc>
          <w:tcPr>
            <w:tcW w:w="1418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</w:tr>
      <w:tr w:rsidR="00790927" w:rsidRPr="006B4824" w:rsidTr="004C2804">
        <w:trPr>
          <w:trHeight w:val="246"/>
        </w:trPr>
        <w:tc>
          <w:tcPr>
            <w:tcW w:w="53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90927" w:rsidRPr="003D7115" w:rsidRDefault="00790927" w:rsidP="007909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толщина</w:t>
            </w:r>
          </w:p>
        </w:tc>
        <w:tc>
          <w:tcPr>
            <w:tcW w:w="1701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Не менее 8 </w:t>
            </w:r>
          </w:p>
        </w:tc>
        <w:tc>
          <w:tcPr>
            <w:tcW w:w="1418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790927" w:rsidRPr="006B4824" w:rsidTr="004C2804">
        <w:trPr>
          <w:trHeight w:val="234"/>
        </w:trPr>
        <w:tc>
          <w:tcPr>
            <w:tcW w:w="53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90927" w:rsidRPr="003D7115" w:rsidRDefault="00790927" w:rsidP="007909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701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Зеленый, вишневый, голубой, черный</w:t>
            </w:r>
          </w:p>
        </w:tc>
        <w:tc>
          <w:tcPr>
            <w:tcW w:w="1418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927" w:rsidRPr="006B4824" w:rsidTr="004C2804">
        <w:trPr>
          <w:trHeight w:val="233"/>
        </w:trPr>
        <w:tc>
          <w:tcPr>
            <w:tcW w:w="53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90927" w:rsidRPr="003D7115" w:rsidRDefault="00790927" w:rsidP="007909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Истираемость</w:t>
            </w:r>
            <w:proofErr w:type="spellEnd"/>
          </w:p>
        </w:tc>
        <w:tc>
          <w:tcPr>
            <w:tcW w:w="1701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PEI</w:t>
            </w: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6B48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418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927" w:rsidRPr="006B4824" w:rsidTr="004C2804">
        <w:trPr>
          <w:trHeight w:val="195"/>
        </w:trPr>
        <w:tc>
          <w:tcPr>
            <w:tcW w:w="53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90927" w:rsidRPr="003D7115" w:rsidRDefault="00790927" w:rsidP="007909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Класс химической устойчивости</w:t>
            </w:r>
          </w:p>
        </w:tc>
        <w:tc>
          <w:tcPr>
            <w:tcW w:w="1701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В</w:t>
            </w:r>
          </w:p>
        </w:tc>
        <w:tc>
          <w:tcPr>
            <w:tcW w:w="1418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927" w:rsidRPr="006B4824" w:rsidTr="004C2804">
        <w:trPr>
          <w:trHeight w:val="182"/>
        </w:trPr>
        <w:tc>
          <w:tcPr>
            <w:tcW w:w="53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90927" w:rsidRPr="003D7115" w:rsidRDefault="00790927" w:rsidP="007909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водопоглощение</w:t>
            </w:r>
            <w:proofErr w:type="spellEnd"/>
          </w:p>
        </w:tc>
        <w:tc>
          <w:tcPr>
            <w:tcW w:w="1701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3,5</w:t>
            </w:r>
          </w:p>
        </w:tc>
        <w:tc>
          <w:tcPr>
            <w:tcW w:w="1418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790927" w:rsidRPr="006B4824" w:rsidTr="004C2804">
        <w:trPr>
          <w:trHeight w:val="239"/>
        </w:trPr>
        <w:tc>
          <w:tcPr>
            <w:tcW w:w="53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90927" w:rsidRPr="003D7115" w:rsidRDefault="00790927" w:rsidP="007909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Класс огнестойкости</w:t>
            </w:r>
          </w:p>
        </w:tc>
        <w:tc>
          <w:tcPr>
            <w:tcW w:w="1701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18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927" w:rsidRPr="006B4824" w:rsidTr="004C2804">
        <w:trPr>
          <w:trHeight w:val="532"/>
        </w:trPr>
        <w:tc>
          <w:tcPr>
            <w:tcW w:w="53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90927" w:rsidRPr="003D7115" w:rsidRDefault="00790927" w:rsidP="007909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Износостойкость </w:t>
            </w: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(по кварцевому песку)</w:t>
            </w:r>
          </w:p>
        </w:tc>
        <w:tc>
          <w:tcPr>
            <w:tcW w:w="1701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0,18</w:t>
            </w:r>
          </w:p>
        </w:tc>
        <w:tc>
          <w:tcPr>
            <w:tcW w:w="1418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г/см</w:t>
            </w:r>
            <w:proofErr w:type="gramStart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790927" w:rsidRPr="006B4824" w:rsidTr="004C2804">
        <w:trPr>
          <w:trHeight w:val="261"/>
        </w:trPr>
        <w:tc>
          <w:tcPr>
            <w:tcW w:w="53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90927" w:rsidRPr="003D7115" w:rsidRDefault="00790927" w:rsidP="007909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Морозостойкость, число циклов</w:t>
            </w:r>
          </w:p>
        </w:tc>
        <w:tc>
          <w:tcPr>
            <w:tcW w:w="1701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25</w:t>
            </w:r>
          </w:p>
        </w:tc>
        <w:tc>
          <w:tcPr>
            <w:tcW w:w="1418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цикл</w:t>
            </w:r>
          </w:p>
        </w:tc>
      </w:tr>
      <w:tr w:rsidR="00790927" w:rsidRPr="006B4824" w:rsidTr="004C2804">
        <w:trPr>
          <w:trHeight w:val="234"/>
        </w:trPr>
        <w:tc>
          <w:tcPr>
            <w:tcW w:w="531" w:type="dxa"/>
            <w:vMerge w:val="restart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021" w:type="dxa"/>
            <w:vMerge w:val="restart"/>
          </w:tcPr>
          <w:p w:rsidR="00790927" w:rsidRPr="003D7115" w:rsidRDefault="00790927" w:rsidP="00790927">
            <w:pPr>
              <w:rPr>
                <w:rFonts w:ascii="Times New Roman" w:hAnsi="Times New Roman" w:cs="Times New Roman"/>
              </w:rPr>
            </w:pPr>
            <w:r w:rsidRPr="003D7115">
              <w:rPr>
                <w:rFonts w:ascii="Times New Roman" w:hAnsi="Times New Roman" w:cs="Times New Roman"/>
              </w:rPr>
              <w:t>ГРУНТОВКА АКРИЛОВАЯ НА ЛАТЕКСНОЙ ОСНОВЕ</w:t>
            </w:r>
          </w:p>
        </w:tc>
        <w:tc>
          <w:tcPr>
            <w:tcW w:w="1843" w:type="dxa"/>
            <w:vMerge w:val="restart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Степень 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перетира</w:t>
            </w:r>
            <w:proofErr w:type="spellEnd"/>
          </w:p>
        </w:tc>
        <w:tc>
          <w:tcPr>
            <w:tcW w:w="1701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40</w:t>
            </w:r>
          </w:p>
        </w:tc>
        <w:tc>
          <w:tcPr>
            <w:tcW w:w="1418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</w:p>
        </w:tc>
      </w:tr>
      <w:tr w:rsidR="00790927" w:rsidRPr="006B4824" w:rsidTr="004C2804">
        <w:trPr>
          <w:trHeight w:val="208"/>
        </w:trPr>
        <w:tc>
          <w:tcPr>
            <w:tcW w:w="53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Время высыхания до степени 3, при (105±5)°C, мин</w:t>
            </w:r>
          </w:p>
        </w:tc>
        <w:tc>
          <w:tcPr>
            <w:tcW w:w="1701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35</w:t>
            </w:r>
          </w:p>
        </w:tc>
        <w:tc>
          <w:tcPr>
            <w:tcW w:w="1418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  <w:tr w:rsidR="00790927" w:rsidRPr="006B4824" w:rsidTr="004C2804">
        <w:trPr>
          <w:trHeight w:val="247"/>
        </w:trPr>
        <w:tc>
          <w:tcPr>
            <w:tcW w:w="53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Эластичность пленки при изгибе</w:t>
            </w:r>
          </w:p>
        </w:tc>
        <w:tc>
          <w:tcPr>
            <w:tcW w:w="1701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1418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790927" w:rsidRPr="006B4824" w:rsidTr="004C2804">
        <w:trPr>
          <w:trHeight w:val="104"/>
        </w:trPr>
        <w:tc>
          <w:tcPr>
            <w:tcW w:w="53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Адгезия пленки</w:t>
            </w:r>
          </w:p>
        </w:tc>
        <w:tc>
          <w:tcPr>
            <w:tcW w:w="1701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1</w:t>
            </w:r>
          </w:p>
        </w:tc>
        <w:tc>
          <w:tcPr>
            <w:tcW w:w="1418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</w:tr>
      <w:tr w:rsidR="00790927" w:rsidRPr="006B4824" w:rsidTr="004C2804">
        <w:trPr>
          <w:trHeight w:val="169"/>
        </w:trPr>
        <w:tc>
          <w:tcPr>
            <w:tcW w:w="53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Способность пленки шлифоваться</w:t>
            </w:r>
          </w:p>
        </w:tc>
        <w:tc>
          <w:tcPr>
            <w:tcW w:w="1701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Пленка при шлифовании должна образовывать ровную поверхность и не засаливать шкурку</w:t>
            </w:r>
          </w:p>
        </w:tc>
        <w:tc>
          <w:tcPr>
            <w:tcW w:w="1418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90927" w:rsidRPr="006B4824" w:rsidRDefault="00790927" w:rsidP="0079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63B" w:rsidRPr="006B4824" w:rsidTr="004C2804">
        <w:trPr>
          <w:trHeight w:val="169"/>
        </w:trPr>
        <w:tc>
          <w:tcPr>
            <w:tcW w:w="531" w:type="dxa"/>
            <w:vMerge w:val="restart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021" w:type="dxa"/>
            <w:vMerge w:val="restart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Стекломагнезитовый</w:t>
            </w:r>
            <w:proofErr w:type="spell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 лист</w:t>
            </w:r>
          </w:p>
        </w:tc>
        <w:tc>
          <w:tcPr>
            <w:tcW w:w="1843" w:type="dxa"/>
            <w:vMerge w:val="restart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Предел прочности при изгибе не менее</w:t>
            </w:r>
          </w:p>
        </w:tc>
        <w:tc>
          <w:tcPr>
            <w:tcW w:w="1701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18</w:t>
            </w:r>
          </w:p>
        </w:tc>
        <w:tc>
          <w:tcPr>
            <w:tcW w:w="1418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</w:p>
        </w:tc>
      </w:tr>
      <w:tr w:rsidR="0060763B" w:rsidRPr="006B4824" w:rsidTr="004C2804">
        <w:trPr>
          <w:trHeight w:val="126"/>
        </w:trPr>
        <w:tc>
          <w:tcPr>
            <w:tcW w:w="531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Плотность </w:t>
            </w:r>
          </w:p>
        </w:tc>
        <w:tc>
          <w:tcPr>
            <w:tcW w:w="1701" w:type="dxa"/>
          </w:tcPr>
          <w:p w:rsidR="0060763B" w:rsidRPr="006B4824" w:rsidRDefault="0060763B" w:rsidP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1050</w:t>
            </w:r>
          </w:p>
        </w:tc>
        <w:tc>
          <w:tcPr>
            <w:tcW w:w="1418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кг</w:t>
            </w:r>
            <w:proofErr w:type="gramEnd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/м³</w:t>
            </w:r>
          </w:p>
        </w:tc>
      </w:tr>
      <w:tr w:rsidR="0060763B" w:rsidRPr="006B4824" w:rsidTr="004C2804">
        <w:trPr>
          <w:trHeight w:val="143"/>
        </w:trPr>
        <w:tc>
          <w:tcPr>
            <w:tcW w:w="531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Группа горючести</w:t>
            </w:r>
          </w:p>
        </w:tc>
        <w:tc>
          <w:tcPr>
            <w:tcW w:w="1701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НГ</w:t>
            </w:r>
          </w:p>
        </w:tc>
        <w:tc>
          <w:tcPr>
            <w:tcW w:w="1418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763B" w:rsidRPr="006B4824" w:rsidTr="004C2804">
        <w:trPr>
          <w:trHeight w:val="117"/>
        </w:trPr>
        <w:tc>
          <w:tcPr>
            <w:tcW w:w="531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Твёрдость лицевой поверхности</w:t>
            </w:r>
          </w:p>
        </w:tc>
        <w:tc>
          <w:tcPr>
            <w:tcW w:w="1701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52,7</w:t>
            </w:r>
          </w:p>
        </w:tc>
        <w:tc>
          <w:tcPr>
            <w:tcW w:w="1418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0763B" w:rsidRPr="006B4824" w:rsidRDefault="0060763B" w:rsidP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МПа</w:t>
            </w:r>
          </w:p>
        </w:tc>
      </w:tr>
      <w:tr w:rsidR="0060763B" w:rsidRPr="006B4824" w:rsidTr="004C2804">
        <w:trPr>
          <w:trHeight w:val="156"/>
        </w:trPr>
        <w:tc>
          <w:tcPr>
            <w:tcW w:w="531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Вес листа  толщиной 10 мм</w:t>
            </w:r>
          </w:p>
        </w:tc>
        <w:tc>
          <w:tcPr>
            <w:tcW w:w="1701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  <w:tr w:rsidR="0060763B" w:rsidRPr="006B4824" w:rsidTr="004C2804">
        <w:trPr>
          <w:trHeight w:val="143"/>
        </w:trPr>
        <w:tc>
          <w:tcPr>
            <w:tcW w:w="531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0763B" w:rsidRPr="006B4824" w:rsidRDefault="0060763B" w:rsidP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толщина </w:t>
            </w:r>
          </w:p>
        </w:tc>
        <w:tc>
          <w:tcPr>
            <w:tcW w:w="1701" w:type="dxa"/>
          </w:tcPr>
          <w:p w:rsidR="0060763B" w:rsidRPr="006B4824" w:rsidRDefault="0060763B" w:rsidP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10 </w:t>
            </w:r>
          </w:p>
        </w:tc>
        <w:tc>
          <w:tcPr>
            <w:tcW w:w="1418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60763B" w:rsidRPr="006B4824" w:rsidTr="004C2804">
        <w:trPr>
          <w:trHeight w:val="156"/>
        </w:trPr>
        <w:tc>
          <w:tcPr>
            <w:tcW w:w="531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Поверхностное влагопоглощение</w:t>
            </w:r>
          </w:p>
        </w:tc>
        <w:tc>
          <w:tcPr>
            <w:tcW w:w="1701" w:type="dxa"/>
          </w:tcPr>
          <w:p w:rsidR="0060763B" w:rsidRPr="006B4824" w:rsidRDefault="0060763B" w:rsidP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 более 0,34</w:t>
            </w:r>
            <w:r w:rsidRPr="006B4824">
              <w:rPr>
                <w:rFonts w:ascii="Times New Roman" w:hAnsi="Times New Roman" w:cs="Times New Roman"/>
                <w:color w:val="7D7B7A"/>
                <w:sz w:val="24"/>
                <w:szCs w:val="24"/>
              </w:rPr>
              <w:br/>
            </w: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массе</w:t>
            </w:r>
          </w:p>
        </w:tc>
        <w:tc>
          <w:tcPr>
            <w:tcW w:w="1418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0763B" w:rsidRPr="006B4824" w:rsidRDefault="00607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862695" w:rsidRPr="006B4824" w:rsidTr="004C2804">
        <w:trPr>
          <w:trHeight w:val="312"/>
        </w:trPr>
        <w:tc>
          <w:tcPr>
            <w:tcW w:w="531" w:type="dxa"/>
            <w:vMerge w:val="restart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021" w:type="dxa"/>
            <w:vMerge w:val="restart"/>
          </w:tcPr>
          <w:p w:rsidR="00862695" w:rsidRPr="003D7115" w:rsidRDefault="00862695">
            <w:pPr>
              <w:rPr>
                <w:rFonts w:ascii="Times New Roman" w:hAnsi="Times New Roman" w:cs="Times New Roman"/>
              </w:rPr>
            </w:pPr>
            <w:r w:rsidRPr="003D7115">
              <w:rPr>
                <w:rFonts w:ascii="Times New Roman" w:hAnsi="Times New Roman" w:cs="Times New Roman"/>
              </w:rPr>
              <w:t>ПЛИТКИ КЕРАМИЧЕСКИЕ ГЛАЗУРОВАННЫЕ ДЛЯ ВНУТРЕННЕЙ ОБЛИЦОВКИ ГЛАДКИЕ</w:t>
            </w:r>
          </w:p>
        </w:tc>
        <w:tc>
          <w:tcPr>
            <w:tcW w:w="1843" w:type="dxa"/>
            <w:vMerge w:val="restart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Сорт </w:t>
            </w:r>
          </w:p>
        </w:tc>
        <w:tc>
          <w:tcPr>
            <w:tcW w:w="1701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2695" w:rsidRPr="006B4824" w:rsidTr="004C2804">
        <w:trPr>
          <w:trHeight w:val="324"/>
        </w:trPr>
        <w:tc>
          <w:tcPr>
            <w:tcW w:w="531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Водопоглощение</w:t>
            </w:r>
            <w:proofErr w:type="spellEnd"/>
          </w:p>
        </w:tc>
        <w:tc>
          <w:tcPr>
            <w:tcW w:w="1701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16 </w:t>
            </w:r>
          </w:p>
        </w:tc>
        <w:tc>
          <w:tcPr>
            <w:tcW w:w="1418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862695" w:rsidRPr="006B4824" w:rsidTr="004C2804">
        <w:trPr>
          <w:trHeight w:val="221"/>
        </w:trPr>
        <w:tc>
          <w:tcPr>
            <w:tcW w:w="531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62695" w:rsidRPr="006B4824" w:rsidRDefault="00862695" w:rsidP="00D410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Предел прочности при изгибе </w:t>
            </w:r>
          </w:p>
        </w:tc>
        <w:tc>
          <w:tcPr>
            <w:tcW w:w="1701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15</w:t>
            </w:r>
          </w:p>
        </w:tc>
        <w:tc>
          <w:tcPr>
            <w:tcW w:w="1418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МПа</w:t>
            </w:r>
          </w:p>
        </w:tc>
      </w:tr>
      <w:tr w:rsidR="00862695" w:rsidRPr="006B4824" w:rsidTr="004C2804">
        <w:trPr>
          <w:trHeight w:val="285"/>
        </w:trPr>
        <w:tc>
          <w:tcPr>
            <w:tcW w:w="531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Твердость глазури по </w:t>
            </w:r>
            <w:proofErr w:type="spellStart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Моосу</w:t>
            </w:r>
            <w:proofErr w:type="spellEnd"/>
          </w:p>
        </w:tc>
        <w:tc>
          <w:tcPr>
            <w:tcW w:w="1701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5</w:t>
            </w:r>
          </w:p>
        </w:tc>
        <w:tc>
          <w:tcPr>
            <w:tcW w:w="1418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2695" w:rsidRPr="006B4824" w:rsidTr="004C2804">
        <w:trPr>
          <w:trHeight w:val="2646"/>
        </w:trPr>
        <w:tc>
          <w:tcPr>
            <w:tcW w:w="531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62695" w:rsidRPr="006B4824" w:rsidRDefault="00862695" w:rsidP="0089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Глазурь плиток </w:t>
            </w:r>
          </w:p>
        </w:tc>
        <w:tc>
          <w:tcPr>
            <w:tcW w:w="1701" w:type="dxa"/>
          </w:tcPr>
          <w:p w:rsidR="00862695" w:rsidRPr="006B4824" w:rsidRDefault="00862695" w:rsidP="0089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должна быть химически стойкой. При воздействии не должно быть потери блеска глазури, изменения цветового тона и декоративного покрытия.</w:t>
            </w:r>
          </w:p>
        </w:tc>
        <w:tc>
          <w:tcPr>
            <w:tcW w:w="1418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2695" w:rsidRPr="006B4824" w:rsidTr="004C2804">
        <w:trPr>
          <w:trHeight w:val="272"/>
        </w:trPr>
        <w:tc>
          <w:tcPr>
            <w:tcW w:w="531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62695" w:rsidRPr="006B4824" w:rsidRDefault="00862695" w:rsidP="008977C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форма</w:t>
            </w:r>
          </w:p>
        </w:tc>
        <w:tc>
          <w:tcPr>
            <w:tcW w:w="1701" w:type="dxa"/>
          </w:tcPr>
          <w:p w:rsidR="00862695" w:rsidRPr="006B4824" w:rsidRDefault="00862695" w:rsidP="008977C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Квадратные и прямоугольные</w:t>
            </w:r>
          </w:p>
        </w:tc>
        <w:tc>
          <w:tcPr>
            <w:tcW w:w="1418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2695" w:rsidRPr="006B4824" w:rsidTr="004C2804">
        <w:trPr>
          <w:trHeight w:val="247"/>
        </w:trPr>
        <w:tc>
          <w:tcPr>
            <w:tcW w:w="531" w:type="dxa"/>
            <w:vMerge w:val="restart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021" w:type="dxa"/>
            <w:vMerge w:val="restart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КАБИНА ДУШЕВАЯ с угловым входом</w:t>
            </w:r>
          </w:p>
        </w:tc>
        <w:tc>
          <w:tcPr>
            <w:tcW w:w="1843" w:type="dxa"/>
            <w:vMerge w:val="restart"/>
          </w:tcPr>
          <w:p w:rsidR="00862695" w:rsidRPr="006B4824" w:rsidRDefault="00895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Марка SBRV-80 (или эквивалент)</w:t>
            </w:r>
          </w:p>
        </w:tc>
        <w:tc>
          <w:tcPr>
            <w:tcW w:w="2835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</w:p>
        </w:tc>
        <w:tc>
          <w:tcPr>
            <w:tcW w:w="1701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ПОЛИСТИРОЛ</w:t>
            </w:r>
          </w:p>
        </w:tc>
        <w:tc>
          <w:tcPr>
            <w:tcW w:w="1418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2695" w:rsidRPr="006B4824" w:rsidTr="004C2804">
        <w:trPr>
          <w:trHeight w:val="91"/>
        </w:trPr>
        <w:tc>
          <w:tcPr>
            <w:tcW w:w="531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62695" w:rsidRPr="006B4824" w:rsidRDefault="00862695" w:rsidP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размер</w:t>
            </w:r>
          </w:p>
        </w:tc>
        <w:tc>
          <w:tcPr>
            <w:tcW w:w="1701" w:type="dxa"/>
          </w:tcPr>
          <w:p w:rsidR="00862695" w:rsidRPr="006B4824" w:rsidRDefault="00862695" w:rsidP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80*80</w:t>
            </w:r>
          </w:p>
        </w:tc>
        <w:tc>
          <w:tcPr>
            <w:tcW w:w="1418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</w:tr>
      <w:tr w:rsidR="00862695" w:rsidRPr="006B4824" w:rsidTr="004C2804">
        <w:trPr>
          <w:trHeight w:val="143"/>
        </w:trPr>
        <w:tc>
          <w:tcPr>
            <w:tcW w:w="531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62695" w:rsidRPr="006B4824" w:rsidRDefault="0089533F" w:rsidP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Толщина стекла</w:t>
            </w:r>
          </w:p>
        </w:tc>
        <w:tc>
          <w:tcPr>
            <w:tcW w:w="1701" w:type="dxa"/>
          </w:tcPr>
          <w:p w:rsidR="00862695" w:rsidRPr="006B4824" w:rsidRDefault="0089533F" w:rsidP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6</w:t>
            </w:r>
          </w:p>
        </w:tc>
        <w:tc>
          <w:tcPr>
            <w:tcW w:w="1418" w:type="dxa"/>
          </w:tcPr>
          <w:p w:rsidR="00862695" w:rsidRPr="006B4824" w:rsidRDefault="00862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62695" w:rsidRPr="006B4824" w:rsidRDefault="008953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E70520" w:rsidRPr="006B4824" w:rsidTr="004C2804">
        <w:trPr>
          <w:trHeight w:val="130"/>
        </w:trPr>
        <w:tc>
          <w:tcPr>
            <w:tcW w:w="531" w:type="dxa"/>
            <w:vMerge w:val="restart"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021" w:type="dxa"/>
            <w:vMerge w:val="restart"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Шпатлевка клеевая</w:t>
            </w:r>
          </w:p>
        </w:tc>
        <w:tc>
          <w:tcPr>
            <w:tcW w:w="1843" w:type="dxa"/>
            <w:vMerge w:val="restart"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Время высыхания до степени 3</w:t>
            </w:r>
          </w:p>
        </w:tc>
        <w:tc>
          <w:tcPr>
            <w:tcW w:w="1701" w:type="dxa"/>
          </w:tcPr>
          <w:p w:rsidR="00E70520" w:rsidRPr="006B4824" w:rsidRDefault="00E70520" w:rsidP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="00611C2E" w:rsidRPr="006B48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</w:p>
        </w:tc>
      </w:tr>
      <w:tr w:rsidR="00E70520" w:rsidRPr="006B4824" w:rsidTr="004C2804">
        <w:trPr>
          <w:trHeight w:val="126"/>
        </w:trPr>
        <w:tc>
          <w:tcPr>
            <w:tcW w:w="531" w:type="dxa"/>
            <w:vMerge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70520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Массовая доля нелетучих веществ</w:t>
            </w:r>
          </w:p>
        </w:tc>
        <w:tc>
          <w:tcPr>
            <w:tcW w:w="1701" w:type="dxa"/>
          </w:tcPr>
          <w:p w:rsidR="00E70520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63</w:t>
            </w:r>
          </w:p>
        </w:tc>
        <w:tc>
          <w:tcPr>
            <w:tcW w:w="1418" w:type="dxa"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0520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E70520" w:rsidRPr="006B4824" w:rsidTr="004C2804">
        <w:trPr>
          <w:trHeight w:val="130"/>
        </w:trPr>
        <w:tc>
          <w:tcPr>
            <w:tcW w:w="531" w:type="dxa"/>
            <w:vMerge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70520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Способность шлифоваться</w:t>
            </w:r>
          </w:p>
        </w:tc>
        <w:tc>
          <w:tcPr>
            <w:tcW w:w="1701" w:type="dxa"/>
          </w:tcPr>
          <w:p w:rsidR="00E70520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Шлифуется без воды</w:t>
            </w:r>
          </w:p>
        </w:tc>
        <w:tc>
          <w:tcPr>
            <w:tcW w:w="1418" w:type="dxa"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520" w:rsidRPr="006B4824" w:rsidTr="004C2804">
        <w:trPr>
          <w:trHeight w:val="117"/>
        </w:trPr>
        <w:tc>
          <w:tcPr>
            <w:tcW w:w="531" w:type="dxa"/>
            <w:vMerge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70520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Эластичность при изгибе</w:t>
            </w:r>
          </w:p>
        </w:tc>
        <w:tc>
          <w:tcPr>
            <w:tcW w:w="1701" w:type="dxa"/>
          </w:tcPr>
          <w:p w:rsidR="00E70520" w:rsidRPr="006B4824" w:rsidRDefault="00611C2E" w:rsidP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  <w:tc>
          <w:tcPr>
            <w:tcW w:w="1418" w:type="dxa"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0520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E70520" w:rsidRPr="006B4824" w:rsidTr="004C2804">
        <w:trPr>
          <w:trHeight w:val="143"/>
        </w:trPr>
        <w:tc>
          <w:tcPr>
            <w:tcW w:w="531" w:type="dxa"/>
            <w:vMerge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70520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Прочность при ударе на приборе У-1</w:t>
            </w:r>
          </w:p>
        </w:tc>
        <w:tc>
          <w:tcPr>
            <w:tcW w:w="1701" w:type="dxa"/>
          </w:tcPr>
          <w:p w:rsidR="00E70520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30</w:t>
            </w:r>
          </w:p>
        </w:tc>
        <w:tc>
          <w:tcPr>
            <w:tcW w:w="1418" w:type="dxa"/>
          </w:tcPr>
          <w:p w:rsidR="00E70520" w:rsidRPr="006B4824" w:rsidRDefault="00E705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70520" w:rsidRPr="006B4824" w:rsidRDefault="00611C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</w:p>
        </w:tc>
      </w:tr>
      <w:tr w:rsidR="00F943BC" w:rsidRPr="006B4824" w:rsidTr="004C2804">
        <w:trPr>
          <w:trHeight w:val="156"/>
        </w:trPr>
        <w:tc>
          <w:tcPr>
            <w:tcW w:w="531" w:type="dxa"/>
            <w:vMerge w:val="restart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021" w:type="dxa"/>
            <w:vMerge w:val="restart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Соединительные клеммы</w:t>
            </w:r>
          </w:p>
        </w:tc>
        <w:tc>
          <w:tcPr>
            <w:tcW w:w="1843" w:type="dxa"/>
            <w:vMerge w:val="restart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Группа изделий</w:t>
            </w:r>
          </w:p>
        </w:tc>
        <w:tc>
          <w:tcPr>
            <w:tcW w:w="1701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Клеммы с плоско-пружинным зажимом</w:t>
            </w:r>
          </w:p>
        </w:tc>
        <w:tc>
          <w:tcPr>
            <w:tcW w:w="1418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3BC" w:rsidRPr="006B4824" w:rsidTr="004C2804">
        <w:trPr>
          <w:trHeight w:val="156"/>
        </w:trPr>
        <w:tc>
          <w:tcPr>
            <w:tcW w:w="531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Напряжение</w:t>
            </w:r>
          </w:p>
        </w:tc>
        <w:tc>
          <w:tcPr>
            <w:tcW w:w="1701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8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</w:tr>
      <w:tr w:rsidR="00F943BC" w:rsidRPr="006B4824" w:rsidTr="004C2804">
        <w:trPr>
          <w:trHeight w:val="100"/>
        </w:trPr>
        <w:tc>
          <w:tcPr>
            <w:tcW w:w="531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Сила тока</w:t>
            </w:r>
          </w:p>
        </w:tc>
        <w:tc>
          <w:tcPr>
            <w:tcW w:w="1701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943BC" w:rsidRPr="006B4824" w:rsidTr="004C2804">
        <w:trPr>
          <w:trHeight w:val="272"/>
        </w:trPr>
        <w:tc>
          <w:tcPr>
            <w:tcW w:w="531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3BC" w:rsidRPr="006B4824" w:rsidRDefault="00F943BC" w:rsidP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ечение</w:t>
            </w:r>
            <w:proofErr w:type="spellEnd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жилы</w:t>
            </w:r>
          </w:p>
        </w:tc>
        <w:tc>
          <w:tcPr>
            <w:tcW w:w="1701" w:type="dxa"/>
          </w:tcPr>
          <w:p w:rsidR="00F943BC" w:rsidRPr="006B4824" w:rsidRDefault="00FD4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0,08</w:t>
            </w:r>
            <w:r w:rsidR="00F943BC"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х 4.0</w:t>
            </w:r>
          </w:p>
        </w:tc>
        <w:tc>
          <w:tcPr>
            <w:tcW w:w="1418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F943BC" w:rsidRPr="006B4824" w:rsidTr="004C2804">
        <w:trPr>
          <w:trHeight w:val="389"/>
        </w:trPr>
        <w:tc>
          <w:tcPr>
            <w:tcW w:w="531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3BC" w:rsidRPr="006B4824" w:rsidRDefault="00F943BC" w:rsidP="00F943B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Максимальная </w:t>
            </w:r>
            <w:proofErr w:type="spellStart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эксплуатационая</w:t>
            </w:r>
            <w:proofErr w:type="spellEnd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температура клеммы</w:t>
            </w:r>
          </w:p>
        </w:tc>
        <w:tc>
          <w:tcPr>
            <w:tcW w:w="1701" w:type="dxa"/>
          </w:tcPr>
          <w:p w:rsidR="00F943BC" w:rsidRPr="006B4824" w:rsidRDefault="00F943BC" w:rsidP="00F943B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 менее 85</w:t>
            </w:r>
          </w:p>
        </w:tc>
        <w:tc>
          <w:tcPr>
            <w:tcW w:w="1418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3BC" w:rsidRPr="006B4824" w:rsidRDefault="00F943BC" w:rsidP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F943BC" w:rsidRPr="006B4824" w:rsidTr="004C2804">
        <w:trPr>
          <w:trHeight w:val="221"/>
        </w:trPr>
        <w:tc>
          <w:tcPr>
            <w:tcW w:w="531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3BC" w:rsidRPr="006B4824" w:rsidRDefault="00F943BC" w:rsidP="00F943B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Количество жил</w:t>
            </w:r>
          </w:p>
        </w:tc>
        <w:tc>
          <w:tcPr>
            <w:tcW w:w="1701" w:type="dxa"/>
          </w:tcPr>
          <w:p w:rsidR="00F943BC" w:rsidRPr="006B4824" w:rsidRDefault="00F943BC" w:rsidP="00F943B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1418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3BC" w:rsidRPr="006B4824" w:rsidRDefault="00F943BC" w:rsidP="00F943BC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F943BC" w:rsidRPr="006B4824" w:rsidTr="004C2804">
        <w:trPr>
          <w:trHeight w:val="117"/>
        </w:trPr>
        <w:tc>
          <w:tcPr>
            <w:tcW w:w="531" w:type="dxa"/>
            <w:vMerge w:val="restart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021" w:type="dxa"/>
            <w:vMerge w:val="restart"/>
          </w:tcPr>
          <w:p w:rsidR="00F943BC" w:rsidRPr="006B4824" w:rsidRDefault="00F943BC" w:rsidP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Соединительные клеммы</w:t>
            </w:r>
          </w:p>
        </w:tc>
        <w:tc>
          <w:tcPr>
            <w:tcW w:w="1843" w:type="dxa"/>
            <w:vMerge w:val="restart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3BC" w:rsidRPr="006B4824" w:rsidRDefault="00FD4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824">
              <w:rPr>
                <w:rFonts w:ascii="Times New Roman" w:hAnsi="Times New Roman" w:cs="Times New Roman"/>
                <w:color w:val="404040"/>
                <w:sz w:val="24"/>
                <w:szCs w:val="24"/>
                <w:shd w:val="clear" w:color="auto" w:fill="F2F7EB"/>
              </w:rPr>
              <w:t>Номинальной</w:t>
            </w:r>
            <w:proofErr w:type="gramEnd"/>
            <w:r w:rsidRPr="006B4824">
              <w:rPr>
                <w:rFonts w:ascii="Times New Roman" w:hAnsi="Times New Roman" w:cs="Times New Roman"/>
                <w:color w:val="404040"/>
                <w:sz w:val="24"/>
                <w:szCs w:val="24"/>
                <w:shd w:val="clear" w:color="auto" w:fill="F2F7EB"/>
              </w:rPr>
              <w:t xml:space="preserve"> напряжение</w:t>
            </w:r>
          </w:p>
        </w:tc>
        <w:tc>
          <w:tcPr>
            <w:tcW w:w="1701" w:type="dxa"/>
          </w:tcPr>
          <w:p w:rsidR="00F943BC" w:rsidRPr="006B4824" w:rsidRDefault="00FD4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8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3BC" w:rsidRPr="006B4824" w:rsidRDefault="00FD4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</w:p>
        </w:tc>
      </w:tr>
      <w:tr w:rsidR="00F943BC" w:rsidRPr="006B4824" w:rsidTr="004C2804">
        <w:trPr>
          <w:trHeight w:val="169"/>
        </w:trPr>
        <w:tc>
          <w:tcPr>
            <w:tcW w:w="531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F943BC" w:rsidRPr="006B4824" w:rsidRDefault="00F943BC" w:rsidP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3BC" w:rsidRPr="006B4824" w:rsidRDefault="00FD4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404040"/>
                <w:sz w:val="24"/>
                <w:szCs w:val="24"/>
                <w:shd w:val="clear" w:color="auto" w:fill="F2F7EB"/>
              </w:rPr>
              <w:t>Номинальный ток</w:t>
            </w:r>
          </w:p>
        </w:tc>
        <w:tc>
          <w:tcPr>
            <w:tcW w:w="1701" w:type="dxa"/>
          </w:tcPr>
          <w:p w:rsidR="00F943BC" w:rsidRPr="006B4824" w:rsidRDefault="00FD4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3BC" w:rsidRPr="006B4824" w:rsidRDefault="00FD4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943BC" w:rsidRPr="006B4824" w:rsidTr="004C2804">
        <w:trPr>
          <w:trHeight w:val="156"/>
        </w:trPr>
        <w:tc>
          <w:tcPr>
            <w:tcW w:w="531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F943BC" w:rsidRPr="006B4824" w:rsidRDefault="00F943BC" w:rsidP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943BC" w:rsidRPr="006B4824" w:rsidRDefault="00FD4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Количество жил</w:t>
            </w:r>
          </w:p>
        </w:tc>
        <w:tc>
          <w:tcPr>
            <w:tcW w:w="1701" w:type="dxa"/>
          </w:tcPr>
          <w:p w:rsidR="00F943BC" w:rsidRPr="006B4824" w:rsidRDefault="00FD4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943BC" w:rsidRPr="006B4824" w:rsidRDefault="00F943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405D" w:rsidRPr="006B4824" w:rsidTr="004C2804">
        <w:trPr>
          <w:trHeight w:val="104"/>
        </w:trPr>
        <w:tc>
          <w:tcPr>
            <w:tcW w:w="531" w:type="dxa"/>
            <w:vMerge/>
          </w:tcPr>
          <w:p w:rsidR="00FD405D" w:rsidRPr="006B4824" w:rsidRDefault="00FD4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FD405D" w:rsidRPr="006B4824" w:rsidRDefault="00FD405D" w:rsidP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FD405D" w:rsidRPr="006B4824" w:rsidRDefault="00FD4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D405D" w:rsidRPr="006B4824" w:rsidRDefault="00FD405D" w:rsidP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</w:t>
            </w:r>
            <w:proofErr w:type="gramEnd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ечение</w:t>
            </w:r>
            <w:proofErr w:type="spellEnd"/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жилы</w:t>
            </w:r>
          </w:p>
        </w:tc>
        <w:tc>
          <w:tcPr>
            <w:tcW w:w="1701" w:type="dxa"/>
          </w:tcPr>
          <w:p w:rsidR="00FD405D" w:rsidRPr="006B4824" w:rsidRDefault="00FD4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0,5-4,0</w:t>
            </w:r>
          </w:p>
        </w:tc>
        <w:tc>
          <w:tcPr>
            <w:tcW w:w="1418" w:type="dxa"/>
          </w:tcPr>
          <w:p w:rsidR="00FD405D" w:rsidRPr="006B4824" w:rsidRDefault="00FD405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D405D" w:rsidRPr="006B4824" w:rsidRDefault="00FD4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75194B" w:rsidRPr="006B4824" w:rsidTr="004C2804">
        <w:trPr>
          <w:trHeight w:val="130"/>
        </w:trPr>
        <w:tc>
          <w:tcPr>
            <w:tcW w:w="531" w:type="dxa"/>
            <w:vMerge w:val="restart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021" w:type="dxa"/>
            <w:vMerge w:val="restart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Водонагреватель 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емкостной</w:t>
            </w:r>
            <w:proofErr w:type="gramEnd"/>
          </w:p>
        </w:tc>
        <w:tc>
          <w:tcPr>
            <w:tcW w:w="1843" w:type="dxa"/>
            <w:vMerge w:val="restart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</w:tc>
        <w:tc>
          <w:tcPr>
            <w:tcW w:w="1701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Не менее 195 </w:t>
            </w:r>
          </w:p>
        </w:tc>
        <w:tc>
          <w:tcPr>
            <w:tcW w:w="1418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</w:tr>
      <w:tr w:rsidR="0075194B" w:rsidRPr="006B4824" w:rsidTr="004C2804">
        <w:trPr>
          <w:trHeight w:val="130"/>
        </w:trPr>
        <w:tc>
          <w:tcPr>
            <w:tcW w:w="531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Полезная мощность</w:t>
            </w:r>
          </w:p>
        </w:tc>
        <w:tc>
          <w:tcPr>
            <w:tcW w:w="1701" w:type="dxa"/>
          </w:tcPr>
          <w:p w:rsidR="0075194B" w:rsidRPr="006B4824" w:rsidRDefault="0075194B" w:rsidP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8.65</w:t>
            </w:r>
          </w:p>
        </w:tc>
        <w:tc>
          <w:tcPr>
            <w:tcW w:w="1418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</w:p>
        </w:tc>
      </w:tr>
      <w:tr w:rsidR="0075194B" w:rsidRPr="006B4824" w:rsidTr="004C2804">
        <w:trPr>
          <w:trHeight w:val="156"/>
        </w:trPr>
        <w:tc>
          <w:tcPr>
            <w:tcW w:w="531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Время нагрева (Т=45 С)</w:t>
            </w:r>
          </w:p>
        </w:tc>
        <w:tc>
          <w:tcPr>
            <w:tcW w:w="1701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73</w:t>
            </w:r>
          </w:p>
        </w:tc>
        <w:tc>
          <w:tcPr>
            <w:tcW w:w="1418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  <w:tr w:rsidR="0075194B" w:rsidRPr="006B4824" w:rsidTr="004C2804">
        <w:trPr>
          <w:trHeight w:val="143"/>
        </w:trPr>
        <w:tc>
          <w:tcPr>
            <w:tcW w:w="531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5194B" w:rsidRPr="006B4824" w:rsidRDefault="0075194B" w:rsidP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Время нагрева (Т=25 С)</w:t>
            </w:r>
          </w:p>
        </w:tc>
        <w:tc>
          <w:tcPr>
            <w:tcW w:w="1701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41</w:t>
            </w:r>
          </w:p>
        </w:tc>
        <w:tc>
          <w:tcPr>
            <w:tcW w:w="1418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  <w:tr w:rsidR="0075194B" w:rsidRPr="006B4824" w:rsidTr="004C2804">
        <w:trPr>
          <w:trHeight w:val="117"/>
        </w:trPr>
        <w:tc>
          <w:tcPr>
            <w:tcW w:w="531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Максимальное рабочее давление</w:t>
            </w:r>
          </w:p>
        </w:tc>
        <w:tc>
          <w:tcPr>
            <w:tcW w:w="1701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бар</w:t>
            </w:r>
          </w:p>
        </w:tc>
      </w:tr>
      <w:tr w:rsidR="0075194B" w:rsidRPr="006B4824" w:rsidTr="004C2804">
        <w:trPr>
          <w:trHeight w:val="169"/>
        </w:trPr>
        <w:tc>
          <w:tcPr>
            <w:tcW w:w="531" w:type="dxa"/>
            <w:vMerge w:val="restart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021" w:type="dxa"/>
            <w:vMerge w:val="restart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Водонагреватель проточный</w:t>
            </w:r>
          </w:p>
        </w:tc>
        <w:tc>
          <w:tcPr>
            <w:tcW w:w="1843" w:type="dxa"/>
            <w:vMerge w:val="restart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Номинальная мощность</w:t>
            </w:r>
          </w:p>
        </w:tc>
        <w:tc>
          <w:tcPr>
            <w:tcW w:w="1701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более 5,5</w:t>
            </w:r>
          </w:p>
        </w:tc>
        <w:tc>
          <w:tcPr>
            <w:tcW w:w="1418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кВт</w:t>
            </w:r>
          </w:p>
        </w:tc>
      </w:tr>
      <w:tr w:rsidR="0075194B" w:rsidRPr="006B4824" w:rsidTr="004C2804">
        <w:trPr>
          <w:trHeight w:val="117"/>
        </w:trPr>
        <w:tc>
          <w:tcPr>
            <w:tcW w:w="531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производительность</w:t>
            </w:r>
          </w:p>
        </w:tc>
        <w:tc>
          <w:tcPr>
            <w:tcW w:w="1701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  <w:tc>
          <w:tcPr>
            <w:tcW w:w="1418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5194B" w:rsidRPr="006B4824" w:rsidRDefault="0075194B" w:rsidP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</w:tc>
      </w:tr>
      <w:tr w:rsidR="0075194B" w:rsidRPr="006B4824" w:rsidTr="004C2804">
        <w:trPr>
          <w:trHeight w:val="126"/>
        </w:trPr>
        <w:tc>
          <w:tcPr>
            <w:tcW w:w="531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Давление на входе</w:t>
            </w:r>
          </w:p>
        </w:tc>
        <w:tc>
          <w:tcPr>
            <w:tcW w:w="1701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color w:val="383838"/>
                <w:sz w:val="24"/>
                <w:szCs w:val="24"/>
                <w:shd w:val="clear" w:color="auto" w:fill="EEEEEE"/>
              </w:rPr>
              <w:t>0.30 - 6</w:t>
            </w:r>
          </w:p>
        </w:tc>
        <w:tc>
          <w:tcPr>
            <w:tcW w:w="1418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атм</w:t>
            </w:r>
            <w:proofErr w:type="spellEnd"/>
            <w:proofErr w:type="gramEnd"/>
          </w:p>
        </w:tc>
      </w:tr>
      <w:tr w:rsidR="0075194B" w:rsidRPr="006B4824" w:rsidTr="004C2804">
        <w:trPr>
          <w:trHeight w:val="130"/>
        </w:trPr>
        <w:tc>
          <w:tcPr>
            <w:tcW w:w="531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</w:rPr>
              <w:t>Степень защиты от воды</w:t>
            </w:r>
          </w:p>
        </w:tc>
        <w:tc>
          <w:tcPr>
            <w:tcW w:w="1701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  <w:tc>
          <w:tcPr>
            <w:tcW w:w="1418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5194B" w:rsidRPr="006B4824" w:rsidRDefault="007519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A3C" w:rsidRPr="006B4824" w:rsidTr="004C2804">
        <w:trPr>
          <w:trHeight w:val="182"/>
        </w:trPr>
        <w:tc>
          <w:tcPr>
            <w:tcW w:w="531" w:type="dxa"/>
            <w:vMerge w:val="restart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021" w:type="dxa"/>
            <w:vMerge w:val="restart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Стиральная машина</w:t>
            </w:r>
          </w:p>
        </w:tc>
        <w:tc>
          <w:tcPr>
            <w:tcW w:w="1843" w:type="dxa"/>
            <w:vMerge w:val="restart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701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А-В</w:t>
            </w:r>
          </w:p>
        </w:tc>
        <w:tc>
          <w:tcPr>
            <w:tcW w:w="1418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A3C" w:rsidRPr="006B4824" w:rsidTr="004C2804">
        <w:trPr>
          <w:trHeight w:val="156"/>
        </w:trPr>
        <w:tc>
          <w:tcPr>
            <w:tcW w:w="53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Максимальная загрузка белья</w:t>
            </w:r>
          </w:p>
        </w:tc>
        <w:tc>
          <w:tcPr>
            <w:tcW w:w="1701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9</w:t>
            </w:r>
          </w:p>
        </w:tc>
        <w:tc>
          <w:tcPr>
            <w:tcW w:w="1418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</w:tr>
      <w:tr w:rsidR="00905A3C" w:rsidRPr="006B4824" w:rsidTr="004C2804">
        <w:trPr>
          <w:trHeight w:val="130"/>
        </w:trPr>
        <w:tc>
          <w:tcPr>
            <w:tcW w:w="53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сушка</w:t>
            </w:r>
          </w:p>
        </w:tc>
        <w:tc>
          <w:tcPr>
            <w:tcW w:w="1701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8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A3C" w:rsidRPr="006B4824" w:rsidTr="004C2804">
        <w:trPr>
          <w:trHeight w:val="126"/>
        </w:trPr>
        <w:tc>
          <w:tcPr>
            <w:tcW w:w="53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5A3C" w:rsidRPr="006B4824" w:rsidRDefault="00905A3C" w:rsidP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Скорость отжима</w:t>
            </w:r>
          </w:p>
        </w:tc>
        <w:tc>
          <w:tcPr>
            <w:tcW w:w="1701" w:type="dxa"/>
          </w:tcPr>
          <w:p w:rsidR="00905A3C" w:rsidRPr="006B4824" w:rsidRDefault="00905A3C" w:rsidP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1200</w:t>
            </w:r>
          </w:p>
        </w:tc>
        <w:tc>
          <w:tcPr>
            <w:tcW w:w="1418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/мин</w:t>
            </w:r>
          </w:p>
        </w:tc>
      </w:tr>
      <w:tr w:rsidR="00905A3C" w:rsidRPr="006B4824" w:rsidTr="004C2804">
        <w:trPr>
          <w:trHeight w:val="220"/>
        </w:trPr>
        <w:tc>
          <w:tcPr>
            <w:tcW w:w="531" w:type="dxa"/>
            <w:vMerge w:val="restart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021" w:type="dxa"/>
            <w:vMerge w:val="restart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Ворота секционные, вертикальные</w:t>
            </w:r>
          </w:p>
        </w:tc>
        <w:tc>
          <w:tcPr>
            <w:tcW w:w="1843" w:type="dxa"/>
            <w:vMerge w:val="restart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Размер </w:t>
            </w:r>
          </w:p>
        </w:tc>
        <w:tc>
          <w:tcPr>
            <w:tcW w:w="1701" w:type="dxa"/>
          </w:tcPr>
          <w:p w:rsidR="00905A3C" w:rsidRPr="006B4824" w:rsidRDefault="00905A3C" w:rsidP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1,5х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,2; 2,7х2,7; 2,7х3,2</w:t>
            </w:r>
          </w:p>
        </w:tc>
        <w:tc>
          <w:tcPr>
            <w:tcW w:w="1418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905A3C" w:rsidRPr="006B4824" w:rsidTr="004C2804">
        <w:trPr>
          <w:trHeight w:val="195"/>
        </w:trPr>
        <w:tc>
          <w:tcPr>
            <w:tcW w:w="53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Толщина панелей</w:t>
            </w:r>
          </w:p>
        </w:tc>
        <w:tc>
          <w:tcPr>
            <w:tcW w:w="1701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40-45 </w:t>
            </w:r>
          </w:p>
        </w:tc>
        <w:tc>
          <w:tcPr>
            <w:tcW w:w="1418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905A3C" w:rsidRPr="006B4824" w:rsidTr="004C2804">
        <w:trPr>
          <w:trHeight w:val="155"/>
        </w:trPr>
        <w:tc>
          <w:tcPr>
            <w:tcW w:w="53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5A3C" w:rsidRPr="006B4824" w:rsidRDefault="00905A3C" w:rsidP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Класс водонепроницаемости</w:t>
            </w:r>
          </w:p>
        </w:tc>
        <w:tc>
          <w:tcPr>
            <w:tcW w:w="1701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A3C" w:rsidRPr="006B4824" w:rsidTr="004C2804">
        <w:trPr>
          <w:trHeight w:val="143"/>
        </w:trPr>
        <w:tc>
          <w:tcPr>
            <w:tcW w:w="53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Группа водонепроницаемости</w:t>
            </w:r>
          </w:p>
        </w:tc>
        <w:tc>
          <w:tcPr>
            <w:tcW w:w="1701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A3C" w:rsidRPr="006B4824" w:rsidTr="004C2804">
        <w:trPr>
          <w:trHeight w:val="126"/>
        </w:trPr>
        <w:tc>
          <w:tcPr>
            <w:tcW w:w="53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5A3C" w:rsidRPr="006B4824" w:rsidRDefault="00905A3C" w:rsidP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Группа горючести</w:t>
            </w:r>
          </w:p>
        </w:tc>
        <w:tc>
          <w:tcPr>
            <w:tcW w:w="1701" w:type="dxa"/>
          </w:tcPr>
          <w:p w:rsidR="00905A3C" w:rsidRPr="006B4824" w:rsidRDefault="00905A3C" w:rsidP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8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A3C" w:rsidRPr="006B4824" w:rsidTr="004C2804">
        <w:trPr>
          <w:trHeight w:val="130"/>
        </w:trPr>
        <w:tc>
          <w:tcPr>
            <w:tcW w:w="53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05A3C" w:rsidRPr="006B4824" w:rsidRDefault="00905A3C" w:rsidP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звукоизоляция</w:t>
            </w:r>
          </w:p>
        </w:tc>
        <w:tc>
          <w:tcPr>
            <w:tcW w:w="1701" w:type="dxa"/>
          </w:tcPr>
          <w:p w:rsidR="00905A3C" w:rsidRPr="006B4824" w:rsidRDefault="00905A3C" w:rsidP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 xml:space="preserve">21-24 </w:t>
            </w:r>
          </w:p>
        </w:tc>
        <w:tc>
          <w:tcPr>
            <w:tcW w:w="1418" w:type="dxa"/>
          </w:tcPr>
          <w:p w:rsidR="00905A3C" w:rsidRPr="006B4824" w:rsidRDefault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905A3C" w:rsidRPr="006B4824" w:rsidRDefault="00905A3C" w:rsidP="00905A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дБ</w:t>
            </w:r>
          </w:p>
        </w:tc>
      </w:tr>
      <w:tr w:rsidR="00377340" w:rsidRPr="006B4824" w:rsidTr="004C2804">
        <w:trPr>
          <w:trHeight w:val="195"/>
        </w:trPr>
        <w:tc>
          <w:tcPr>
            <w:tcW w:w="531" w:type="dxa"/>
            <w:vMerge w:val="restart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021" w:type="dxa"/>
            <w:vMerge w:val="restart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Смотровая площадка</w:t>
            </w:r>
          </w:p>
        </w:tc>
        <w:tc>
          <w:tcPr>
            <w:tcW w:w="1843" w:type="dxa"/>
            <w:vMerge w:val="restart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Диаметр трубы</w:t>
            </w:r>
          </w:p>
        </w:tc>
        <w:tc>
          <w:tcPr>
            <w:tcW w:w="1701" w:type="dxa"/>
          </w:tcPr>
          <w:p w:rsidR="00377340" w:rsidRPr="006B4824" w:rsidRDefault="003D7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377340" w:rsidRPr="006B4824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418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377340" w:rsidRPr="006B4824" w:rsidTr="004C2804">
        <w:trPr>
          <w:trHeight w:val="126"/>
        </w:trPr>
        <w:tc>
          <w:tcPr>
            <w:tcW w:w="531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Размер рабочей площадки</w:t>
            </w:r>
          </w:p>
        </w:tc>
        <w:tc>
          <w:tcPr>
            <w:tcW w:w="1701" w:type="dxa"/>
          </w:tcPr>
          <w:p w:rsidR="00377340" w:rsidRPr="006B4824" w:rsidRDefault="00377340" w:rsidP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1,4х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418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377340" w:rsidRPr="006B4824" w:rsidTr="004C2804">
        <w:trPr>
          <w:trHeight w:val="130"/>
        </w:trPr>
        <w:tc>
          <w:tcPr>
            <w:tcW w:w="531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Распределенная нагрузка на настил</w:t>
            </w:r>
          </w:p>
        </w:tc>
        <w:tc>
          <w:tcPr>
            <w:tcW w:w="1701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 менее 250</w:t>
            </w:r>
          </w:p>
        </w:tc>
        <w:tc>
          <w:tcPr>
            <w:tcW w:w="1418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кг</w:t>
            </w:r>
            <w:proofErr w:type="gramStart"/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.с</w:t>
            </w:r>
            <w:proofErr w:type="spellEnd"/>
            <w:proofErr w:type="gramEnd"/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/м2</w:t>
            </w:r>
          </w:p>
        </w:tc>
      </w:tr>
      <w:tr w:rsidR="00377340" w:rsidRPr="006B4824" w:rsidTr="004C2804">
        <w:trPr>
          <w:trHeight w:val="91"/>
        </w:trPr>
        <w:tc>
          <w:tcPr>
            <w:tcW w:w="531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Высота 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max</w:t>
            </w:r>
            <w:proofErr w:type="spellEnd"/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(по ограждению)</w:t>
            </w:r>
          </w:p>
        </w:tc>
        <w:tc>
          <w:tcPr>
            <w:tcW w:w="1701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12,2</w:t>
            </w:r>
          </w:p>
        </w:tc>
        <w:tc>
          <w:tcPr>
            <w:tcW w:w="1418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377340" w:rsidRPr="006B4824" w:rsidTr="004C2804">
        <w:trPr>
          <w:trHeight w:val="143"/>
        </w:trPr>
        <w:tc>
          <w:tcPr>
            <w:tcW w:w="531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77340" w:rsidRPr="006B4824" w:rsidRDefault="00377340" w:rsidP="0037734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EF5E5"/>
              </w:rPr>
              <w:t xml:space="preserve">Высота </w:t>
            </w:r>
            <w:proofErr w:type="spellStart"/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EF5E5"/>
              </w:rPr>
              <w:t>max</w:t>
            </w:r>
            <w:proofErr w:type="spellEnd"/>
            <w:r w:rsidRPr="006B4824">
              <w:rPr>
                <w:rFonts w:ascii="Times New Roman" w:hAnsi="Times New Roman" w:cs="Times New Roman"/>
                <w:sz w:val="24"/>
                <w:szCs w:val="24"/>
                <w:shd w:val="clear" w:color="auto" w:fill="FEF5E5"/>
              </w:rPr>
              <w:t xml:space="preserve"> (по настилу)</w:t>
            </w:r>
          </w:p>
        </w:tc>
        <w:tc>
          <w:tcPr>
            <w:tcW w:w="1701" w:type="dxa"/>
          </w:tcPr>
          <w:p w:rsidR="00377340" w:rsidRPr="006B4824" w:rsidRDefault="00377340" w:rsidP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11</w:t>
            </w:r>
          </w:p>
        </w:tc>
        <w:tc>
          <w:tcPr>
            <w:tcW w:w="1418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77340" w:rsidRPr="006B4824" w:rsidRDefault="00377340" w:rsidP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377340" w:rsidRPr="006B4824" w:rsidTr="004C2804">
        <w:trPr>
          <w:trHeight w:val="181"/>
        </w:trPr>
        <w:tc>
          <w:tcPr>
            <w:tcW w:w="531" w:type="dxa"/>
            <w:vMerge w:val="restart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021" w:type="dxa"/>
            <w:vMerge w:val="restart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Тележка электрическая для перевозки пал</w:t>
            </w:r>
            <w:r w:rsidR="006B482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  <w:tc>
          <w:tcPr>
            <w:tcW w:w="1843" w:type="dxa"/>
            <w:vMerge w:val="restart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77340" w:rsidRPr="006B4824" w:rsidRDefault="006B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грузоподъемность</w:t>
            </w:r>
          </w:p>
        </w:tc>
        <w:tc>
          <w:tcPr>
            <w:tcW w:w="1701" w:type="dxa"/>
          </w:tcPr>
          <w:p w:rsidR="00377340" w:rsidRPr="006B4824" w:rsidRDefault="006B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Не менее 3</w:t>
            </w:r>
          </w:p>
        </w:tc>
        <w:tc>
          <w:tcPr>
            <w:tcW w:w="1418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77340" w:rsidRPr="006B4824" w:rsidRDefault="006B48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482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</w:tr>
      <w:tr w:rsidR="00377340" w:rsidRPr="006B4824" w:rsidTr="004C2804">
        <w:trPr>
          <w:trHeight w:val="195"/>
        </w:trPr>
        <w:tc>
          <w:tcPr>
            <w:tcW w:w="531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77340" w:rsidRPr="006B4824" w:rsidRDefault="00486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подъема</w:t>
            </w:r>
          </w:p>
        </w:tc>
        <w:tc>
          <w:tcPr>
            <w:tcW w:w="1701" w:type="dxa"/>
          </w:tcPr>
          <w:p w:rsidR="00377340" w:rsidRPr="006B4824" w:rsidRDefault="00486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235</w:t>
            </w:r>
          </w:p>
        </w:tc>
        <w:tc>
          <w:tcPr>
            <w:tcW w:w="1418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77340" w:rsidRPr="006B4824" w:rsidRDefault="00486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377340" w:rsidRPr="006B4824" w:rsidTr="004C2804">
        <w:trPr>
          <w:trHeight w:val="208"/>
        </w:trPr>
        <w:tc>
          <w:tcPr>
            <w:tcW w:w="531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77340" w:rsidRPr="006B4824" w:rsidRDefault="00486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вил</w:t>
            </w:r>
          </w:p>
        </w:tc>
        <w:tc>
          <w:tcPr>
            <w:tcW w:w="1701" w:type="dxa"/>
          </w:tcPr>
          <w:p w:rsidR="00377340" w:rsidRPr="006B4824" w:rsidRDefault="00486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2440</w:t>
            </w:r>
          </w:p>
        </w:tc>
        <w:tc>
          <w:tcPr>
            <w:tcW w:w="1418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77340" w:rsidRPr="006B4824" w:rsidRDefault="00486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377340" w:rsidRPr="006B4824" w:rsidTr="004C2804">
        <w:trPr>
          <w:trHeight w:val="181"/>
        </w:trPr>
        <w:tc>
          <w:tcPr>
            <w:tcW w:w="531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77340" w:rsidRPr="006B4824" w:rsidRDefault="00486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вил</w:t>
            </w:r>
          </w:p>
        </w:tc>
        <w:tc>
          <w:tcPr>
            <w:tcW w:w="1701" w:type="dxa"/>
          </w:tcPr>
          <w:p w:rsidR="00377340" w:rsidRPr="006B4824" w:rsidRDefault="00486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560</w:t>
            </w:r>
          </w:p>
        </w:tc>
        <w:tc>
          <w:tcPr>
            <w:tcW w:w="1418" w:type="dxa"/>
          </w:tcPr>
          <w:p w:rsidR="00377340" w:rsidRPr="006B4824" w:rsidRDefault="00377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77340" w:rsidRPr="006B4824" w:rsidRDefault="00486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</w:tbl>
    <w:p w:rsidR="006C6F5D" w:rsidRPr="006B4824" w:rsidRDefault="006C6F5D" w:rsidP="006B482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4824">
        <w:rPr>
          <w:rFonts w:ascii="Times New Roman" w:hAnsi="Times New Roman" w:cs="Times New Roman"/>
          <w:sz w:val="24"/>
          <w:szCs w:val="24"/>
        </w:rPr>
        <w:t xml:space="preserve">Если в </w:t>
      </w:r>
      <w:r w:rsidR="006B4824" w:rsidRPr="006B4824">
        <w:rPr>
          <w:rFonts w:ascii="Times New Roman" w:hAnsi="Times New Roman" w:cs="Times New Roman"/>
          <w:sz w:val="24"/>
          <w:szCs w:val="24"/>
        </w:rPr>
        <w:t>выше</w:t>
      </w:r>
      <w:r w:rsidRPr="006B4824">
        <w:rPr>
          <w:rFonts w:ascii="Times New Roman" w:hAnsi="Times New Roman" w:cs="Times New Roman"/>
          <w:sz w:val="24"/>
          <w:szCs w:val="24"/>
        </w:rPr>
        <w:t>приведенных требованиях к товарам (материалам) используемых для производства работ, присутст</w:t>
      </w:r>
      <w:r w:rsidR="006B4824" w:rsidRPr="006B4824">
        <w:rPr>
          <w:rFonts w:ascii="Times New Roman" w:hAnsi="Times New Roman" w:cs="Times New Roman"/>
          <w:sz w:val="24"/>
          <w:szCs w:val="24"/>
        </w:rPr>
        <w:t xml:space="preserve">вуют указания на товарные знаки </w:t>
      </w:r>
      <w:r w:rsidRPr="006B4824">
        <w:rPr>
          <w:rFonts w:ascii="Times New Roman" w:hAnsi="Times New Roman" w:cs="Times New Roman"/>
          <w:sz w:val="24"/>
          <w:szCs w:val="24"/>
        </w:rPr>
        <w:t>товаров, допускается использование эквивалентов таких товаров, или товаров превосходящих по качественн</w:t>
      </w:r>
      <w:r w:rsidR="006B4824" w:rsidRPr="006B4824">
        <w:rPr>
          <w:rFonts w:ascii="Times New Roman" w:hAnsi="Times New Roman" w:cs="Times New Roman"/>
          <w:sz w:val="24"/>
          <w:szCs w:val="24"/>
        </w:rPr>
        <w:t xml:space="preserve">ым характеристикам, указанным в </w:t>
      </w:r>
      <w:r w:rsidRPr="006B4824">
        <w:rPr>
          <w:rFonts w:ascii="Times New Roman" w:hAnsi="Times New Roman" w:cs="Times New Roman"/>
          <w:sz w:val="24"/>
          <w:szCs w:val="24"/>
        </w:rPr>
        <w:t xml:space="preserve">настоящих требованиях. </w:t>
      </w:r>
      <w:r w:rsidR="006B4824" w:rsidRPr="006B4824">
        <w:rPr>
          <w:rFonts w:ascii="Times New Roman" w:hAnsi="Times New Roman" w:cs="Times New Roman"/>
          <w:sz w:val="24"/>
          <w:szCs w:val="24"/>
        </w:rPr>
        <w:t>У</w:t>
      </w:r>
      <w:r w:rsidRPr="006B4824">
        <w:rPr>
          <w:rFonts w:ascii="Times New Roman" w:hAnsi="Times New Roman" w:cs="Times New Roman"/>
          <w:sz w:val="24"/>
          <w:szCs w:val="24"/>
        </w:rPr>
        <w:t xml:space="preserve">частник </w:t>
      </w:r>
      <w:r w:rsidR="006B4824" w:rsidRPr="006B4824">
        <w:rPr>
          <w:rFonts w:ascii="Times New Roman" w:hAnsi="Times New Roman" w:cs="Times New Roman"/>
          <w:sz w:val="24"/>
          <w:szCs w:val="24"/>
        </w:rPr>
        <w:t xml:space="preserve">закупки </w:t>
      </w:r>
      <w:r w:rsidRPr="006B4824">
        <w:rPr>
          <w:rFonts w:ascii="Times New Roman" w:hAnsi="Times New Roman" w:cs="Times New Roman"/>
          <w:sz w:val="24"/>
          <w:szCs w:val="24"/>
        </w:rPr>
        <w:t xml:space="preserve"> вправе представить требуемые сведения в любой другой форме. Непредставле</w:t>
      </w:r>
      <w:r w:rsidR="006B4824" w:rsidRPr="006B4824">
        <w:rPr>
          <w:rFonts w:ascii="Times New Roman" w:hAnsi="Times New Roman" w:cs="Times New Roman"/>
          <w:sz w:val="24"/>
          <w:szCs w:val="24"/>
        </w:rPr>
        <w:t xml:space="preserve">ние требуемых сведений является </w:t>
      </w:r>
      <w:r w:rsidRPr="006B4824">
        <w:rPr>
          <w:rFonts w:ascii="Times New Roman" w:hAnsi="Times New Roman" w:cs="Times New Roman"/>
          <w:sz w:val="24"/>
          <w:szCs w:val="24"/>
        </w:rPr>
        <w:t xml:space="preserve">основанием для отклонения участника </w:t>
      </w:r>
      <w:r w:rsidR="006B4824" w:rsidRPr="006B4824">
        <w:rPr>
          <w:rFonts w:ascii="Times New Roman" w:hAnsi="Times New Roman" w:cs="Times New Roman"/>
          <w:sz w:val="24"/>
          <w:szCs w:val="24"/>
        </w:rPr>
        <w:t>закупки.</w:t>
      </w:r>
    </w:p>
    <w:p w:rsidR="006C6F5D" w:rsidRPr="006B4824" w:rsidRDefault="006C6F5D" w:rsidP="006B482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4824">
        <w:rPr>
          <w:rFonts w:ascii="Times New Roman" w:hAnsi="Times New Roman" w:cs="Times New Roman"/>
          <w:sz w:val="24"/>
          <w:szCs w:val="24"/>
        </w:rPr>
        <w:t>В настоящей инструкции определены технические требования к товарам (материалам и конструкциям), требуемы</w:t>
      </w:r>
      <w:r w:rsidR="006B4824" w:rsidRPr="006B4824">
        <w:rPr>
          <w:rFonts w:ascii="Times New Roman" w:hAnsi="Times New Roman" w:cs="Times New Roman"/>
          <w:sz w:val="24"/>
          <w:szCs w:val="24"/>
        </w:rPr>
        <w:t xml:space="preserve">м к применению при производстве </w:t>
      </w:r>
      <w:r w:rsidRPr="006B4824">
        <w:rPr>
          <w:rFonts w:ascii="Times New Roman" w:hAnsi="Times New Roman" w:cs="Times New Roman"/>
          <w:sz w:val="24"/>
          <w:szCs w:val="24"/>
        </w:rPr>
        <w:t>работ и инструкция по заполнению заявки.</w:t>
      </w:r>
    </w:p>
    <w:p w:rsidR="006C6F5D" w:rsidRPr="006B4824" w:rsidRDefault="006C6F5D" w:rsidP="006B482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4824">
        <w:rPr>
          <w:rFonts w:ascii="Times New Roman" w:hAnsi="Times New Roman" w:cs="Times New Roman"/>
          <w:sz w:val="24"/>
          <w:szCs w:val="24"/>
        </w:rPr>
        <w:t xml:space="preserve">Участник закупки на основании изучения предмета </w:t>
      </w:r>
      <w:r w:rsidR="006B4824" w:rsidRPr="006B4824">
        <w:rPr>
          <w:rFonts w:ascii="Times New Roman" w:hAnsi="Times New Roman" w:cs="Times New Roman"/>
          <w:sz w:val="24"/>
          <w:szCs w:val="24"/>
        </w:rPr>
        <w:t>закупки</w:t>
      </w:r>
      <w:r w:rsidRPr="006B4824">
        <w:rPr>
          <w:rFonts w:ascii="Times New Roman" w:hAnsi="Times New Roman" w:cs="Times New Roman"/>
          <w:sz w:val="24"/>
          <w:szCs w:val="24"/>
        </w:rPr>
        <w:t>, документации о</w:t>
      </w:r>
      <w:r w:rsidR="006B4824" w:rsidRPr="006B4824">
        <w:rPr>
          <w:rFonts w:ascii="Times New Roman" w:hAnsi="Times New Roman" w:cs="Times New Roman"/>
          <w:sz w:val="24"/>
          <w:szCs w:val="24"/>
        </w:rPr>
        <w:t xml:space="preserve"> закупке</w:t>
      </w:r>
      <w:r w:rsidRPr="006B4824">
        <w:rPr>
          <w:rFonts w:ascii="Times New Roman" w:hAnsi="Times New Roman" w:cs="Times New Roman"/>
          <w:sz w:val="24"/>
          <w:szCs w:val="24"/>
        </w:rPr>
        <w:t>, технической части и сметной доку</w:t>
      </w:r>
      <w:r w:rsidR="006B4824" w:rsidRPr="006B4824">
        <w:rPr>
          <w:rFonts w:ascii="Times New Roman" w:hAnsi="Times New Roman" w:cs="Times New Roman"/>
          <w:sz w:val="24"/>
          <w:szCs w:val="24"/>
        </w:rPr>
        <w:t xml:space="preserve">ментации должен </w:t>
      </w:r>
      <w:r w:rsidRPr="006B4824">
        <w:rPr>
          <w:rFonts w:ascii="Times New Roman" w:hAnsi="Times New Roman" w:cs="Times New Roman"/>
          <w:sz w:val="24"/>
          <w:szCs w:val="24"/>
        </w:rPr>
        <w:t>предложит</w:t>
      </w:r>
      <w:r w:rsidR="006B4824" w:rsidRPr="006B4824">
        <w:rPr>
          <w:rFonts w:ascii="Times New Roman" w:hAnsi="Times New Roman" w:cs="Times New Roman"/>
          <w:sz w:val="24"/>
          <w:szCs w:val="24"/>
        </w:rPr>
        <w:t>ь товары для производства работ, которые он намерен применять в процессе выполнения работ, являющихся предметом закупки.</w:t>
      </w:r>
    </w:p>
    <w:p w:rsidR="006C6F5D" w:rsidRPr="006B4824" w:rsidRDefault="006C6F5D" w:rsidP="006B48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B4824">
        <w:rPr>
          <w:rFonts w:ascii="Times New Roman" w:hAnsi="Times New Roman" w:cs="Times New Roman"/>
          <w:sz w:val="24"/>
          <w:szCs w:val="24"/>
        </w:rPr>
        <w:t xml:space="preserve">Участник закупки должен представить в своей заявке сведения на материалы, которые планируется использовать при </w:t>
      </w:r>
      <w:r w:rsidR="006B4824" w:rsidRPr="006B4824">
        <w:rPr>
          <w:rFonts w:ascii="Times New Roman" w:hAnsi="Times New Roman" w:cs="Times New Roman"/>
          <w:sz w:val="24"/>
          <w:szCs w:val="24"/>
        </w:rPr>
        <w:t xml:space="preserve">производстве работ, техническое </w:t>
      </w:r>
      <w:r w:rsidRPr="006B4824">
        <w:rPr>
          <w:rFonts w:ascii="Times New Roman" w:hAnsi="Times New Roman" w:cs="Times New Roman"/>
          <w:sz w:val="24"/>
          <w:szCs w:val="24"/>
        </w:rPr>
        <w:t>предложение с обязательным указанием конкретных характеристик, соответствующих параметрам эквивалентности, установленным в</w:t>
      </w:r>
      <w:r w:rsidR="006B4824" w:rsidRPr="006B4824">
        <w:rPr>
          <w:rFonts w:ascii="Times New Roman" w:hAnsi="Times New Roman" w:cs="Times New Roman"/>
          <w:sz w:val="24"/>
          <w:szCs w:val="24"/>
        </w:rPr>
        <w:t xml:space="preserve"> выше</w:t>
      </w:r>
      <w:r w:rsidRPr="006B4824">
        <w:rPr>
          <w:rFonts w:ascii="Times New Roman" w:hAnsi="Times New Roman" w:cs="Times New Roman"/>
          <w:sz w:val="24"/>
          <w:szCs w:val="24"/>
        </w:rPr>
        <w:t>приведенной таблице, причем, участником должны быть заполнены все значения по параметрам эквивалентности (наличие пустых граф не</w:t>
      </w:r>
      <w:r w:rsidR="006B4824" w:rsidRPr="006B4824">
        <w:rPr>
          <w:rFonts w:ascii="Times New Roman" w:hAnsi="Times New Roman" w:cs="Times New Roman"/>
          <w:sz w:val="24"/>
          <w:szCs w:val="24"/>
        </w:rPr>
        <w:t xml:space="preserve"> </w:t>
      </w:r>
      <w:r w:rsidRPr="006B4824">
        <w:rPr>
          <w:rFonts w:ascii="Times New Roman" w:hAnsi="Times New Roman" w:cs="Times New Roman"/>
          <w:sz w:val="24"/>
          <w:szCs w:val="24"/>
        </w:rPr>
        <w:t xml:space="preserve">допускается). В </w:t>
      </w:r>
      <w:proofErr w:type="gramStart"/>
      <w:r w:rsidRPr="006B4824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6B4824">
        <w:rPr>
          <w:rFonts w:ascii="Times New Roman" w:hAnsi="Times New Roman" w:cs="Times New Roman"/>
          <w:sz w:val="24"/>
          <w:szCs w:val="24"/>
        </w:rPr>
        <w:t>, если участник не должен заполнять параметры эквивалентности (например, по причине</w:t>
      </w:r>
      <w:r w:rsidR="006B4824" w:rsidRPr="006B4824">
        <w:rPr>
          <w:rFonts w:ascii="Times New Roman" w:hAnsi="Times New Roman" w:cs="Times New Roman"/>
          <w:sz w:val="24"/>
          <w:szCs w:val="24"/>
        </w:rPr>
        <w:t xml:space="preserve"> выбора другого параметра и/или </w:t>
      </w:r>
      <w:r w:rsidRPr="006B4824">
        <w:rPr>
          <w:rFonts w:ascii="Times New Roman" w:hAnsi="Times New Roman" w:cs="Times New Roman"/>
          <w:sz w:val="24"/>
          <w:szCs w:val="24"/>
        </w:rPr>
        <w:t>материала), Участник должен однозначно отметить этот факт, например, указать причину и/или поставить «прочерк».</w:t>
      </w:r>
    </w:p>
    <w:p w:rsidR="00877FFE" w:rsidRPr="00267EE2" w:rsidRDefault="006C6F5D" w:rsidP="006B482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B4824">
        <w:rPr>
          <w:rFonts w:ascii="Times New Roman" w:hAnsi="Times New Roman" w:cs="Times New Roman"/>
          <w:sz w:val="24"/>
          <w:szCs w:val="24"/>
        </w:rPr>
        <w:t xml:space="preserve">Указанные требования к материалам через точку с запятой означает «и», означает, что необходимы все указанные марки/модели/значения/размеры. Необходимо указывать конкретные характеристики для каждой/ого модели/размера/типа указанными через точку с запятой, а также в случае, если в нормативной документации </w:t>
      </w:r>
      <w:proofErr w:type="gramStart"/>
      <w:r w:rsidRPr="006B4824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6B4824">
        <w:rPr>
          <w:rFonts w:ascii="Times New Roman" w:hAnsi="Times New Roman" w:cs="Times New Roman"/>
          <w:sz w:val="24"/>
          <w:szCs w:val="24"/>
        </w:rPr>
        <w:t xml:space="preserve">в том числе паспорте производителя или у продукции конкретного товарного знака) для каждого типа/марки/размера и модели установлены отдельные конкретные значения. Если в </w:t>
      </w:r>
      <w:proofErr w:type="gramStart"/>
      <w:r w:rsidRPr="006B4824">
        <w:rPr>
          <w:rFonts w:ascii="Times New Roman" w:hAnsi="Times New Roman" w:cs="Times New Roman"/>
          <w:sz w:val="24"/>
          <w:szCs w:val="24"/>
        </w:rPr>
        <w:t>Приложении</w:t>
      </w:r>
      <w:proofErr w:type="gramEnd"/>
      <w:r w:rsidRPr="006B4824">
        <w:rPr>
          <w:rFonts w:ascii="Times New Roman" w:hAnsi="Times New Roman" w:cs="Times New Roman"/>
          <w:sz w:val="24"/>
          <w:szCs w:val="24"/>
        </w:rPr>
        <w:t xml:space="preserve"> к Технической части в показателях (характеристиках) указано слово "может быть" или "могут быть" и одновременно требуемые значения перечисляются через "," (запятую), то необходимо выбрать конкретный показатель. Если в </w:t>
      </w:r>
      <w:proofErr w:type="gramStart"/>
      <w:r w:rsidRPr="006B4824">
        <w:rPr>
          <w:rFonts w:ascii="Times New Roman" w:hAnsi="Times New Roman" w:cs="Times New Roman"/>
          <w:sz w:val="24"/>
          <w:szCs w:val="24"/>
        </w:rPr>
        <w:t>Приложении</w:t>
      </w:r>
      <w:proofErr w:type="gramEnd"/>
      <w:r w:rsidRPr="006B4824">
        <w:rPr>
          <w:rFonts w:ascii="Times New Roman" w:hAnsi="Times New Roman" w:cs="Times New Roman"/>
          <w:sz w:val="24"/>
          <w:szCs w:val="24"/>
        </w:rPr>
        <w:t xml:space="preserve"> к Технической части в показателях (характеристиках) указано слово «Примерно», до диапазон предлагаемого значения может вирироваться в интервале ±10% от указанного значения заказчиком, и не должно присутствовать в заявке участника в предлагаемых показателях (характеристиках). Если требуемый параметр указан совместно со значением «±», участник размещения заказа должен указать значение в данных пределах. Если требование прописано через </w:t>
      </w:r>
      <w:proofErr w:type="gramStart"/>
      <w:r w:rsidRPr="006B4824">
        <w:rPr>
          <w:rFonts w:ascii="Times New Roman" w:hAnsi="Times New Roman" w:cs="Times New Roman"/>
          <w:sz w:val="24"/>
          <w:szCs w:val="24"/>
        </w:rPr>
        <w:t>«-</w:t>
      </w:r>
      <w:proofErr w:type="gramEnd"/>
      <w:r w:rsidRPr="006B4824">
        <w:rPr>
          <w:rFonts w:ascii="Times New Roman" w:hAnsi="Times New Roman" w:cs="Times New Roman"/>
          <w:sz w:val="24"/>
          <w:szCs w:val="24"/>
        </w:rPr>
        <w:t>» с крайними условиями в параметре, или вариациях одного и того же показателя, и в главной описательной характеристике или наименовании присутствует «не более/не менее», то следует считать, что заказчику требуется показатели представленные в данном диапазоне с учетом граничных показателей, а так же данные значения должны соответствовать и не противоречить нормативным документам. Требования к характеристикам со словами "</w:t>
      </w:r>
      <w:proofErr w:type="gramStart"/>
      <w:r w:rsidRPr="006B4824">
        <w:rPr>
          <w:rFonts w:ascii="Times New Roman" w:hAnsi="Times New Roman" w:cs="Times New Roman"/>
          <w:sz w:val="24"/>
          <w:szCs w:val="24"/>
        </w:rPr>
        <w:t>более/менее</w:t>
      </w:r>
      <w:proofErr w:type="gramEnd"/>
      <w:r w:rsidRPr="006B4824">
        <w:rPr>
          <w:rFonts w:ascii="Times New Roman" w:hAnsi="Times New Roman" w:cs="Times New Roman"/>
          <w:sz w:val="24"/>
          <w:szCs w:val="24"/>
        </w:rPr>
        <w:t xml:space="preserve">" означают, что граничные </w:t>
      </w:r>
      <w:r w:rsidR="006B4824" w:rsidRPr="006B4824">
        <w:rPr>
          <w:rFonts w:ascii="Times New Roman" w:hAnsi="Times New Roman" w:cs="Times New Roman"/>
          <w:sz w:val="24"/>
          <w:szCs w:val="24"/>
        </w:rPr>
        <w:t>з</w:t>
      </w:r>
      <w:r w:rsidRPr="006B4824">
        <w:rPr>
          <w:rFonts w:ascii="Times New Roman" w:hAnsi="Times New Roman" w:cs="Times New Roman"/>
          <w:sz w:val="24"/>
          <w:szCs w:val="24"/>
        </w:rPr>
        <w:t>начения не входят в возможный предел для предложения участника. Требования «&gt;» означает, что значение, предлагаемое участником, должно быть больше указанного значения. Требования «&lt;» означает, что значение, предлагаемое участником, должно быть меньше указанного значения. Если прописано в требованиях или названиях параметра в приложение к техническому задания, показатель или характеристика с указанием предлога «до» и «о</w:t>
      </w:r>
      <w:r w:rsidR="006B4824" w:rsidRPr="006B4824">
        <w:rPr>
          <w:rFonts w:ascii="Times New Roman" w:hAnsi="Times New Roman" w:cs="Times New Roman"/>
          <w:sz w:val="24"/>
          <w:szCs w:val="24"/>
        </w:rPr>
        <w:t>т», то данный предлог указывает</w:t>
      </w:r>
      <w:r w:rsidRPr="006B4824">
        <w:rPr>
          <w:rFonts w:ascii="Times New Roman" w:hAnsi="Times New Roman" w:cs="Times New Roman"/>
          <w:sz w:val="24"/>
          <w:szCs w:val="24"/>
        </w:rPr>
        <w:t>, что крайнее значение не входит в возможный предел для предложения участника (за исключением требованиям к таким показателям, как "Температура применения", "Температура эксплуатации" и т.п.)</w:t>
      </w:r>
      <w:proofErr w:type="gramStart"/>
      <w:r w:rsidRPr="006B4824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6B4824">
        <w:rPr>
          <w:rFonts w:ascii="Times New Roman" w:hAnsi="Times New Roman" w:cs="Times New Roman"/>
          <w:sz w:val="24"/>
          <w:szCs w:val="24"/>
        </w:rPr>
        <w:t xml:space="preserve"> Знак «\» означает, что значение (диапазон значений) должно остаться неизменным. Если прописано в требуемом значении и требуемом параметра в приложение к техническому заданию, требование к геометрическим размерам (в т</w:t>
      </w:r>
      <w:proofErr w:type="gramStart"/>
      <w:r w:rsidRPr="006B4824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6B4824">
        <w:rPr>
          <w:rFonts w:ascii="Times New Roman" w:hAnsi="Times New Roman" w:cs="Times New Roman"/>
          <w:sz w:val="24"/>
          <w:szCs w:val="24"/>
        </w:rPr>
        <w:t xml:space="preserve"> если характеристика материала состоит из нескольких значений, например соотношений сторон, углов, градусов, степень защиты) с словосочетанием «менее» или «более» или «выше» или «ниже» и размеры представлены в виде «</w:t>
      </w:r>
      <w:proofErr w:type="spellStart"/>
      <w:r w:rsidRPr="006B4824">
        <w:rPr>
          <w:rFonts w:ascii="Times New Roman" w:hAnsi="Times New Roman" w:cs="Times New Roman"/>
          <w:sz w:val="24"/>
          <w:szCs w:val="24"/>
        </w:rPr>
        <w:t>АхВ</w:t>
      </w:r>
      <w:proofErr w:type="spellEnd"/>
      <w:r w:rsidRPr="006B4824">
        <w:rPr>
          <w:rFonts w:ascii="Times New Roman" w:hAnsi="Times New Roman" w:cs="Times New Roman"/>
          <w:sz w:val="24"/>
          <w:szCs w:val="24"/>
        </w:rPr>
        <w:t>» или «</w:t>
      </w:r>
      <w:proofErr w:type="spellStart"/>
      <w:r w:rsidRPr="006B4824">
        <w:rPr>
          <w:rFonts w:ascii="Times New Roman" w:hAnsi="Times New Roman" w:cs="Times New Roman"/>
          <w:sz w:val="24"/>
          <w:szCs w:val="24"/>
        </w:rPr>
        <w:t>АхВхС</w:t>
      </w:r>
      <w:proofErr w:type="spellEnd"/>
      <w:r w:rsidRPr="006B4824">
        <w:rPr>
          <w:rFonts w:ascii="Times New Roman" w:hAnsi="Times New Roman" w:cs="Times New Roman"/>
          <w:sz w:val="24"/>
          <w:szCs w:val="24"/>
        </w:rPr>
        <w:t xml:space="preserve"> ( или иные размеры/значения), то «менее» или «более» касаются каждого значения/параметра. Если прописано в требуемом значении и требуемом параметре в приложение к техническому заданию, требование предлог «или», то данный предлог нужно трактовать как знак альтернативности понятий. При описании предлагаемых материалов, используемых при выполнении работ, должны быть указаны конкретные значения и показатели, за исключением случая, если в технической документации на товар (материал) значение соответствующего показателя (характеристики) указано как диапазонное (например "Температура применения", "Температура эксплуатации" </w:t>
      </w:r>
      <w:proofErr w:type="gramStart"/>
      <w:r w:rsidRPr="006B4824">
        <w:rPr>
          <w:rFonts w:ascii="Times New Roman" w:hAnsi="Times New Roman" w:cs="Times New Roman"/>
          <w:sz w:val="24"/>
          <w:szCs w:val="24"/>
        </w:rPr>
        <w:t>и т.п</w:t>
      </w:r>
      <w:proofErr w:type="gramEnd"/>
      <w:r w:rsidRPr="006B4824">
        <w:rPr>
          <w:rFonts w:ascii="Times New Roman" w:hAnsi="Times New Roman" w:cs="Times New Roman"/>
          <w:sz w:val="24"/>
          <w:szCs w:val="24"/>
        </w:rPr>
        <w:t>.).</w:t>
      </w:r>
    </w:p>
    <w:p w:rsidR="003D7115" w:rsidRPr="00267EE2" w:rsidRDefault="003D7115" w:rsidP="003D71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D7115" w:rsidRPr="003D7115" w:rsidRDefault="003D7115" w:rsidP="003D71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Базы ОАО «В/О «Изотоп»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А.В. Корнеев</w:t>
      </w:r>
    </w:p>
    <w:sectPr w:rsidR="003D7115" w:rsidRPr="003D7115" w:rsidSect="009F5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F07E6F"/>
    <w:rsid w:val="00025DC4"/>
    <w:rsid w:val="00057DEF"/>
    <w:rsid w:val="0008395F"/>
    <w:rsid w:val="00087ACE"/>
    <w:rsid w:val="001054B6"/>
    <w:rsid w:val="00132957"/>
    <w:rsid w:val="00143E2C"/>
    <w:rsid w:val="00145A15"/>
    <w:rsid w:val="00147BAE"/>
    <w:rsid w:val="001525EA"/>
    <w:rsid w:val="00167841"/>
    <w:rsid w:val="00173A6E"/>
    <w:rsid w:val="00187971"/>
    <w:rsid w:val="00193F8B"/>
    <w:rsid w:val="001A7FF8"/>
    <w:rsid w:val="001B7754"/>
    <w:rsid w:val="001F0940"/>
    <w:rsid w:val="0021084B"/>
    <w:rsid w:val="002207D2"/>
    <w:rsid w:val="00242D0C"/>
    <w:rsid w:val="00245644"/>
    <w:rsid w:val="00267EE2"/>
    <w:rsid w:val="00277117"/>
    <w:rsid w:val="00283BAA"/>
    <w:rsid w:val="002A259C"/>
    <w:rsid w:val="002D17F0"/>
    <w:rsid w:val="002D3D41"/>
    <w:rsid w:val="003109B7"/>
    <w:rsid w:val="00344E2B"/>
    <w:rsid w:val="00377340"/>
    <w:rsid w:val="00393934"/>
    <w:rsid w:val="003D31AD"/>
    <w:rsid w:val="003D7115"/>
    <w:rsid w:val="003D7130"/>
    <w:rsid w:val="004148A0"/>
    <w:rsid w:val="00434F5C"/>
    <w:rsid w:val="004645DC"/>
    <w:rsid w:val="00482DA7"/>
    <w:rsid w:val="00486BD7"/>
    <w:rsid w:val="00486DE7"/>
    <w:rsid w:val="004A07AC"/>
    <w:rsid w:val="004C2804"/>
    <w:rsid w:val="004E5909"/>
    <w:rsid w:val="004E7CEE"/>
    <w:rsid w:val="005061D6"/>
    <w:rsid w:val="005164A2"/>
    <w:rsid w:val="00526202"/>
    <w:rsid w:val="00556532"/>
    <w:rsid w:val="00574FEB"/>
    <w:rsid w:val="005875E8"/>
    <w:rsid w:val="0059320E"/>
    <w:rsid w:val="005C695E"/>
    <w:rsid w:val="005E029C"/>
    <w:rsid w:val="00601887"/>
    <w:rsid w:val="0060763B"/>
    <w:rsid w:val="00611C2E"/>
    <w:rsid w:val="00612CF2"/>
    <w:rsid w:val="00624DC3"/>
    <w:rsid w:val="00655DFD"/>
    <w:rsid w:val="0067553A"/>
    <w:rsid w:val="00696A4E"/>
    <w:rsid w:val="006A2E11"/>
    <w:rsid w:val="006B4824"/>
    <w:rsid w:val="006C6B41"/>
    <w:rsid w:val="006C6F05"/>
    <w:rsid w:val="006C6F5D"/>
    <w:rsid w:val="006E6B61"/>
    <w:rsid w:val="006F3B32"/>
    <w:rsid w:val="0074722E"/>
    <w:rsid w:val="0075194B"/>
    <w:rsid w:val="00762236"/>
    <w:rsid w:val="00790927"/>
    <w:rsid w:val="007D5DFD"/>
    <w:rsid w:val="007F3A9A"/>
    <w:rsid w:val="0080256F"/>
    <w:rsid w:val="00812BA3"/>
    <w:rsid w:val="00854888"/>
    <w:rsid w:val="00862695"/>
    <w:rsid w:val="00877FFE"/>
    <w:rsid w:val="00886481"/>
    <w:rsid w:val="0089152A"/>
    <w:rsid w:val="0089533F"/>
    <w:rsid w:val="008977C5"/>
    <w:rsid w:val="008A1ED2"/>
    <w:rsid w:val="008A38AF"/>
    <w:rsid w:val="008C4BBD"/>
    <w:rsid w:val="008D3C60"/>
    <w:rsid w:val="008F52BC"/>
    <w:rsid w:val="008F7383"/>
    <w:rsid w:val="00905A3C"/>
    <w:rsid w:val="00942C85"/>
    <w:rsid w:val="009B557F"/>
    <w:rsid w:val="009C5DCA"/>
    <w:rsid w:val="009D219B"/>
    <w:rsid w:val="009D4E86"/>
    <w:rsid w:val="009F5CDA"/>
    <w:rsid w:val="00A72BEE"/>
    <w:rsid w:val="00A820EF"/>
    <w:rsid w:val="00A86D3B"/>
    <w:rsid w:val="00B174C0"/>
    <w:rsid w:val="00B62CFD"/>
    <w:rsid w:val="00B67212"/>
    <w:rsid w:val="00B67F2F"/>
    <w:rsid w:val="00BA2442"/>
    <w:rsid w:val="00BF0C85"/>
    <w:rsid w:val="00C164B1"/>
    <w:rsid w:val="00C22A18"/>
    <w:rsid w:val="00C249C8"/>
    <w:rsid w:val="00C258DB"/>
    <w:rsid w:val="00C37974"/>
    <w:rsid w:val="00C7080C"/>
    <w:rsid w:val="00C75C91"/>
    <w:rsid w:val="00C93653"/>
    <w:rsid w:val="00CA13C2"/>
    <w:rsid w:val="00CA6633"/>
    <w:rsid w:val="00CD36C6"/>
    <w:rsid w:val="00D060A9"/>
    <w:rsid w:val="00D41038"/>
    <w:rsid w:val="00D95D8E"/>
    <w:rsid w:val="00D96BE9"/>
    <w:rsid w:val="00DA2B38"/>
    <w:rsid w:val="00DB63AF"/>
    <w:rsid w:val="00DD020F"/>
    <w:rsid w:val="00DF02CF"/>
    <w:rsid w:val="00E70520"/>
    <w:rsid w:val="00E73EBB"/>
    <w:rsid w:val="00EB6F25"/>
    <w:rsid w:val="00EF3E57"/>
    <w:rsid w:val="00F07E6F"/>
    <w:rsid w:val="00F143A6"/>
    <w:rsid w:val="00F27BCE"/>
    <w:rsid w:val="00F943BC"/>
    <w:rsid w:val="00FA3C47"/>
    <w:rsid w:val="00FD4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C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7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11C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7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611C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3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4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1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5CFE3-D617-4934-9867-AE0D96441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2131</Words>
  <Characters>12150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14253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KIMolchanova</cp:lastModifiedBy>
  <cp:revision>4</cp:revision>
  <dcterms:created xsi:type="dcterms:W3CDTF">2015-06-08T04:36:00Z</dcterms:created>
  <dcterms:modified xsi:type="dcterms:W3CDTF">2015-06-11T10:39:00Z</dcterms:modified>
</cp:coreProperties>
</file>