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40370026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386A8A">
        <w:rPr>
          <w:sz w:val="28"/>
          <w:szCs w:val="28"/>
        </w:rPr>
        <w:t xml:space="preserve">бумаги </w:t>
      </w:r>
      <w:r w:rsidR="009325B8">
        <w:rPr>
          <w:sz w:val="28"/>
          <w:szCs w:val="28"/>
        </w:rPr>
        <w:t>для тиражирования заводской проектной документации в</w:t>
      </w:r>
      <w:r w:rsidR="00D02581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 xml:space="preserve"> ВФ 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</w:t>
      </w:r>
      <w:r w:rsidR="009325B8">
        <w:rPr>
          <w:sz w:val="28"/>
          <w:szCs w:val="28"/>
        </w:rPr>
        <w:t>5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4037002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r w:rsidRPr="00945B62">
        <w:rPr>
          <w:bCs/>
          <w:sz w:val="28"/>
          <w:szCs w:val="28"/>
        </w:rPr>
        <w:fldChar w:fldCharType="begin"/>
      </w:r>
      <w:r w:rsidR="00EA22EE" w:rsidRPr="00945B62">
        <w:rPr>
          <w:bCs/>
          <w:sz w:val="28"/>
          <w:szCs w:val="28"/>
        </w:rPr>
        <w:instrText xml:space="preserve"> TOC \o "1-3" \h \z \u </w:instrText>
      </w:r>
      <w:r w:rsidRPr="00945B62">
        <w:rPr>
          <w:bCs/>
          <w:sz w:val="28"/>
          <w:szCs w:val="28"/>
        </w:rPr>
        <w:fldChar w:fldCharType="separate"/>
      </w:r>
      <w:hyperlink w:anchor="_Toc440370026" w:history="1">
        <w:r w:rsidR="00945B62" w:rsidRPr="00945B62">
          <w:rPr>
            <w:rStyle w:val="afb"/>
            <w:sz w:val="28"/>
            <w:szCs w:val="28"/>
          </w:rPr>
          <w:t>ЗАКУПОЧНАЯ ДОКУМЕНТАЦИЯ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_Toc440370026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1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27" w:history="1">
        <w:r w:rsidR="00945B62" w:rsidRPr="00945B62">
          <w:rPr>
            <w:rStyle w:val="afb"/>
            <w:sz w:val="28"/>
            <w:szCs w:val="28"/>
          </w:rPr>
          <w:t>СОДЕРЖАНИЕ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_Toc440370027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2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28" w:history="1">
        <w:r w:rsidR="00945B62" w:rsidRPr="00945B62">
          <w:rPr>
            <w:rStyle w:val="afb"/>
            <w:sz w:val="28"/>
            <w:szCs w:val="28"/>
          </w:rPr>
          <w:t>1.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ИЗВЕЩЕНИЕ О ПРОВЕДЕНИИ ЗАКУПКИ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_Toc440370028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3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29" w:history="1">
        <w:r w:rsidR="00945B62" w:rsidRPr="00945B62">
          <w:rPr>
            <w:rStyle w:val="afb"/>
            <w:sz w:val="28"/>
            <w:szCs w:val="28"/>
          </w:rPr>
          <w:t>ЧАСТЬ 1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_Toc440370029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7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0" w:history="1">
        <w:r w:rsidR="00945B62" w:rsidRPr="00945B62">
          <w:rPr>
            <w:rStyle w:val="afb"/>
            <w:sz w:val="28"/>
            <w:szCs w:val="28"/>
          </w:rPr>
          <w:t>2.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_Toc440370030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7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1" w:history="1">
        <w:r w:rsidR="00945B62" w:rsidRPr="00945B62">
          <w:rPr>
            <w:rStyle w:val="afb"/>
            <w:sz w:val="28"/>
            <w:szCs w:val="28"/>
          </w:rPr>
          <w:t>2.1.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_Toc440370031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7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40370032" w:history="1">
        <w:r w:rsidR="00945B62" w:rsidRPr="00945B62">
          <w:rPr>
            <w:rStyle w:val="afb"/>
            <w:sz w:val="28"/>
            <w:szCs w:val="28"/>
          </w:rPr>
          <w:t>2.1.1.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Требования к участникам закупки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_Toc440370032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7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40370033" w:history="1">
        <w:r w:rsidR="00945B62" w:rsidRPr="00945B62">
          <w:rPr>
            <w:rStyle w:val="afb"/>
            <w:sz w:val="28"/>
            <w:szCs w:val="28"/>
          </w:rPr>
          <w:t>2.1.2.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Требования к продукции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_Toc440370033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9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4" w:history="1">
        <w:r w:rsidR="00945B62" w:rsidRPr="00945B62">
          <w:rPr>
            <w:rStyle w:val="afb"/>
            <w:sz w:val="28"/>
            <w:szCs w:val="28"/>
          </w:rPr>
          <w:t>2.2.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СОСТАВ ЗАЯВКИ НА УЧАСТИЕ В ЗАКУПКЕ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_Toc440370034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10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5" w:history="1">
        <w:r w:rsidR="00945B62" w:rsidRPr="00945B62">
          <w:rPr>
            <w:rStyle w:val="afb"/>
            <w:sz w:val="28"/>
            <w:szCs w:val="28"/>
          </w:rPr>
          <w:t>3.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_Toc440370035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11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6" w:history="1">
        <w:r w:rsidR="00945B62" w:rsidRPr="00945B62">
          <w:rPr>
            <w:rStyle w:val="afb"/>
            <w:sz w:val="28"/>
            <w:szCs w:val="28"/>
          </w:rPr>
          <w:t>4.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_Toc440370036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11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37" w:history="1">
        <w:r w:rsidR="00945B62" w:rsidRPr="00945B62">
          <w:rPr>
            <w:rStyle w:val="afb"/>
            <w:sz w:val="28"/>
            <w:szCs w:val="28"/>
          </w:rPr>
          <w:t>5.</w:t>
        </w:r>
        <w:r w:rsidR="00945B62" w:rsidRPr="00945B62">
          <w:rPr>
            <w:rFonts w:eastAsiaTheme="minorEastAsia"/>
            <w:sz w:val="28"/>
            <w:szCs w:val="28"/>
          </w:rPr>
          <w:tab/>
        </w:r>
        <w:r w:rsidR="00945B62" w:rsidRPr="00945B62">
          <w:rPr>
            <w:rStyle w:val="afb"/>
            <w:sz w:val="28"/>
            <w:szCs w:val="28"/>
          </w:rPr>
          <w:t>ОБРАЗЦЫ ФОРМ ОСНОВНЫХ ДОКУМЕНТОВ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_Toc440370037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12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0370038" w:history="1">
        <w:r w:rsidR="00945B62" w:rsidRPr="00945B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_Toc440370038 \h </w:instrTex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0370039" w:history="1">
        <w:r w:rsidR="00945B62" w:rsidRPr="00945B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_Toc440370039 \h </w:instrTex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0370040" w:history="1">
        <w:r w:rsidR="00945B62" w:rsidRPr="00945B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_Toc440370040 \h </w:instrTex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0370041" w:history="1">
        <w:r w:rsidR="00945B62" w:rsidRPr="00945B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_Toc440370041 \h </w:instrTex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40370042" w:history="1">
        <w:r w:rsidR="00945B62" w:rsidRPr="00945B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_Toc440370042 \h </w:instrTex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45B62"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945B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43" w:history="1">
        <w:r w:rsidR="00945B62" w:rsidRPr="00945B62">
          <w:rPr>
            <w:rStyle w:val="afb"/>
            <w:sz w:val="28"/>
            <w:szCs w:val="28"/>
          </w:rPr>
          <w:t>ЧАСТЬ 2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_Toc440370043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28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945B62" w:rsidRPr="00945B62" w:rsidRDefault="009B10A4">
      <w:pPr>
        <w:pStyle w:val="15"/>
        <w:rPr>
          <w:rFonts w:eastAsiaTheme="minorEastAsia"/>
          <w:sz w:val="28"/>
          <w:szCs w:val="28"/>
        </w:rPr>
      </w:pPr>
      <w:hyperlink w:anchor="_Toc440370044" w:history="1">
        <w:r w:rsidR="00945B62" w:rsidRPr="00945B62">
          <w:rPr>
            <w:rStyle w:val="afb"/>
            <w:sz w:val="28"/>
            <w:szCs w:val="28"/>
          </w:rPr>
          <w:t>ЧАСТЬ 3</w:t>
        </w:r>
        <w:r w:rsidR="00945B62" w:rsidRPr="00945B62">
          <w:rPr>
            <w:webHidden/>
            <w:sz w:val="28"/>
            <w:szCs w:val="28"/>
          </w:rPr>
          <w:tab/>
        </w:r>
        <w:r w:rsidRPr="00945B62">
          <w:rPr>
            <w:webHidden/>
            <w:sz w:val="28"/>
            <w:szCs w:val="28"/>
          </w:rPr>
          <w:fldChar w:fldCharType="begin"/>
        </w:r>
        <w:r w:rsidR="00945B62" w:rsidRPr="00945B62">
          <w:rPr>
            <w:webHidden/>
            <w:sz w:val="28"/>
            <w:szCs w:val="28"/>
          </w:rPr>
          <w:instrText xml:space="preserve"> PAGEREF _Toc440370044 \h </w:instrText>
        </w:r>
        <w:r w:rsidRPr="00945B62">
          <w:rPr>
            <w:webHidden/>
            <w:sz w:val="28"/>
            <w:szCs w:val="28"/>
          </w:rPr>
        </w:r>
        <w:r w:rsidRPr="00945B62">
          <w:rPr>
            <w:webHidden/>
            <w:sz w:val="28"/>
            <w:szCs w:val="28"/>
          </w:rPr>
          <w:fldChar w:fldCharType="separate"/>
        </w:r>
        <w:r w:rsidR="00945B62" w:rsidRPr="00945B62">
          <w:rPr>
            <w:webHidden/>
            <w:sz w:val="28"/>
            <w:szCs w:val="28"/>
          </w:rPr>
          <w:t>28</w:t>
        </w:r>
        <w:r w:rsidRPr="00945B62">
          <w:rPr>
            <w:webHidden/>
            <w:sz w:val="28"/>
            <w:szCs w:val="28"/>
          </w:rPr>
          <w:fldChar w:fldCharType="end"/>
        </w:r>
      </w:hyperlink>
    </w:p>
    <w:p w:rsidR="005D6E3F" w:rsidRPr="00945B62" w:rsidRDefault="009B10A4" w:rsidP="004E03AD">
      <w:pPr>
        <w:pStyle w:val="15"/>
        <w:rPr>
          <w:sz w:val="28"/>
          <w:szCs w:val="28"/>
        </w:rPr>
      </w:pPr>
      <w:r w:rsidRPr="00945B62">
        <w:rPr>
          <w:bCs/>
          <w:sz w:val="28"/>
          <w:szCs w:val="28"/>
        </w:rPr>
        <w:fldChar w:fldCharType="end"/>
      </w:r>
    </w:p>
    <w:p w:rsidR="00F74A75" w:rsidRPr="00945B62" w:rsidRDefault="00F74A75" w:rsidP="005D6E3F">
      <w:pPr>
        <w:rPr>
          <w:bCs/>
          <w:sz w:val="28"/>
          <w:szCs w:val="28"/>
        </w:rPr>
      </w:pPr>
    </w:p>
    <w:p w:rsidR="00F74A75" w:rsidRPr="00945B6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40370028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3D4398">
        <w:rPr>
          <w:rFonts w:ascii="Times New Roman" w:hAnsi="Times New Roman"/>
          <w:spacing w:val="-6"/>
          <w:sz w:val="28"/>
          <w:szCs w:val="28"/>
        </w:rPr>
        <w:t xml:space="preserve">бумаги </w:t>
      </w:r>
      <w:r w:rsidR="009325B8">
        <w:rPr>
          <w:rFonts w:ascii="Times New Roman" w:hAnsi="Times New Roman"/>
          <w:spacing w:val="-6"/>
          <w:sz w:val="28"/>
          <w:szCs w:val="28"/>
        </w:rPr>
        <w:t xml:space="preserve">для тиражирования заводской проектной документации в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</w:t>
      </w:r>
      <w:r w:rsidR="00A471B3">
        <w:rPr>
          <w:sz w:val="28"/>
          <w:szCs w:val="28"/>
        </w:rPr>
        <w:t>73 доб.44-03</w:t>
      </w:r>
      <w:r w:rsidRPr="000A321F">
        <w:rPr>
          <w:sz w:val="28"/>
          <w:szCs w:val="28"/>
        </w:rPr>
        <w:t>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A471B3">
        <w:rPr>
          <w:sz w:val="28"/>
          <w:szCs w:val="28"/>
        </w:rPr>
        <w:t>Герасименко Анастасия Юрьевна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3D0A54">
        <w:rPr>
          <w:rFonts w:ascii="Times New Roman" w:hAnsi="Times New Roman"/>
          <w:spacing w:val="-6"/>
          <w:sz w:val="28"/>
          <w:szCs w:val="28"/>
        </w:rPr>
        <w:t>поставка бумаги для тиражирования заводской проектной документации в  ВФ АО «НИАЭП»</w:t>
      </w:r>
      <w:r w:rsidR="00FD0AB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4260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3D0A54">
        <w:rPr>
          <w:rFonts w:ascii="Times New Roman" w:hAnsi="Times New Roman"/>
          <w:sz w:val="28"/>
          <w:szCs w:val="28"/>
        </w:rPr>
        <w:t>10 календарных дней с момента подписания Договора</w:t>
      </w:r>
      <w:r w:rsidR="00EF31EC">
        <w:rPr>
          <w:rFonts w:ascii="Times New Roman" w:hAnsi="Times New Roman"/>
          <w:sz w:val="28"/>
          <w:szCs w:val="28"/>
        </w:rPr>
        <w:t xml:space="preserve">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8C01E9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D0A54">
        <w:rPr>
          <w:b/>
          <w:bCs/>
          <w:color w:val="000000"/>
          <w:sz w:val="28"/>
          <w:szCs w:val="28"/>
        </w:rPr>
        <w:t>160 792,67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3D0A54">
        <w:rPr>
          <w:sz w:val="28"/>
          <w:szCs w:val="28"/>
        </w:rPr>
        <w:t>Сто шестьдесят тысяч семьсот девяносто два</w:t>
      </w:r>
      <w:r w:rsidR="00A92F19" w:rsidRPr="00206329">
        <w:rPr>
          <w:sz w:val="28"/>
          <w:szCs w:val="28"/>
        </w:rPr>
        <w:t xml:space="preserve">) руб. </w:t>
      </w:r>
      <w:r w:rsidR="003D0A54">
        <w:rPr>
          <w:sz w:val="28"/>
          <w:szCs w:val="28"/>
        </w:rPr>
        <w:t>67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D0A54">
        <w:rPr>
          <w:b/>
          <w:sz w:val="28"/>
          <w:szCs w:val="28"/>
        </w:rPr>
        <w:t>136 264,97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3D0A54">
        <w:rPr>
          <w:sz w:val="28"/>
          <w:szCs w:val="28"/>
        </w:rPr>
        <w:t>Сто тридцать шесть тысяч двести шестьдесят четыре</w:t>
      </w:r>
      <w:r w:rsidR="00A92F19" w:rsidRPr="00206329">
        <w:rPr>
          <w:sz w:val="28"/>
          <w:szCs w:val="28"/>
        </w:rPr>
        <w:t xml:space="preserve">) руб. </w:t>
      </w:r>
      <w:r w:rsidR="003D0A54">
        <w:rPr>
          <w:sz w:val="28"/>
          <w:szCs w:val="28"/>
        </w:rPr>
        <w:t>97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3D0A54">
        <w:rPr>
          <w:sz w:val="28"/>
          <w:szCs w:val="28"/>
        </w:rPr>
        <w:t>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945B62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45B62">
        <w:rPr>
          <w:rFonts w:ascii="Times New Roman" w:hAnsi="Times New Roman"/>
          <w:spacing w:val="-6"/>
          <w:sz w:val="28"/>
          <w:szCs w:val="28"/>
          <w:highlight w:val="yellow"/>
        </w:rPr>
        <w:t>янва</w:t>
      </w:r>
      <w:r w:rsidR="00FD0ABA">
        <w:rPr>
          <w:rFonts w:ascii="Times New Roman" w:hAnsi="Times New Roman"/>
          <w:spacing w:val="-6"/>
          <w:sz w:val="28"/>
          <w:szCs w:val="28"/>
          <w:highlight w:val="yellow"/>
        </w:rPr>
        <w:t>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945B62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945B62">
        <w:rPr>
          <w:spacing w:val="-6"/>
          <w:sz w:val="28"/>
          <w:szCs w:val="28"/>
          <w:highlight w:val="yellow"/>
        </w:rPr>
        <w:t>02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945B62">
        <w:rPr>
          <w:spacing w:val="-6"/>
          <w:sz w:val="28"/>
          <w:szCs w:val="28"/>
          <w:highlight w:val="yellow"/>
        </w:rPr>
        <w:t>февраля 2016</w:t>
      </w:r>
      <w:r w:rsidRPr="00D35D67">
        <w:rPr>
          <w:spacing w:val="-6"/>
          <w:sz w:val="28"/>
          <w:szCs w:val="28"/>
          <w:highlight w:val="yellow"/>
        </w:rPr>
        <w:t xml:space="preserve">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40370029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4037003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4037003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4037003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40370033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40370034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0D4093" w:rsidRPr="00000F92">
        <w:t xml:space="preserve">в соответствии с инструкциями, приведенными в 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C871AA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40370035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40370036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40370037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4037003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B10A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B10A4">
        <w:rPr>
          <w:szCs w:val="24"/>
        </w:rPr>
      </w:r>
      <w:r w:rsidR="009B10A4">
        <w:rPr>
          <w:szCs w:val="24"/>
        </w:rPr>
        <w:fldChar w:fldCharType="separate"/>
      </w:r>
      <w:r w:rsidR="00C871AA">
        <w:rPr>
          <w:szCs w:val="24"/>
        </w:rPr>
        <w:t>8</w:t>
      </w:r>
      <w:r w:rsidR="009B10A4">
        <w:rPr>
          <w:szCs w:val="24"/>
        </w:rPr>
        <w:fldChar w:fldCharType="end"/>
      </w:r>
      <w:r>
        <w:rPr>
          <w:szCs w:val="24"/>
        </w:rPr>
        <w:t xml:space="preserve"> и </w:t>
      </w:r>
      <w:r w:rsidR="009B10A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B10A4">
        <w:rPr>
          <w:szCs w:val="24"/>
        </w:rPr>
      </w:r>
      <w:r w:rsidR="009B10A4">
        <w:rPr>
          <w:szCs w:val="24"/>
        </w:rPr>
        <w:fldChar w:fldCharType="separate"/>
      </w:r>
      <w:r w:rsidR="00C871AA">
        <w:rPr>
          <w:szCs w:val="24"/>
        </w:rPr>
        <w:t>9</w:t>
      </w:r>
      <w:r w:rsidR="009B10A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40370039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4037004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40370041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4037004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40370043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40370044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56C" w:rsidRDefault="00BA456C">
      <w:r>
        <w:separator/>
      </w:r>
    </w:p>
  </w:endnote>
  <w:endnote w:type="continuationSeparator" w:id="1">
    <w:p w:rsidR="00BA456C" w:rsidRDefault="00BA456C">
      <w:r>
        <w:continuationSeparator/>
      </w:r>
    </w:p>
  </w:endnote>
  <w:endnote w:type="continuationNotice" w:id="2">
    <w:p w:rsidR="00BA456C" w:rsidRDefault="00BA456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Default="009B10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C01E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C01E9" w:rsidRDefault="008C01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56C" w:rsidRDefault="00BA456C">
      <w:r>
        <w:separator/>
      </w:r>
    </w:p>
  </w:footnote>
  <w:footnote w:type="continuationSeparator" w:id="1">
    <w:p w:rsidR="00BA456C" w:rsidRDefault="00BA456C">
      <w:r>
        <w:continuationSeparator/>
      </w:r>
    </w:p>
  </w:footnote>
  <w:footnote w:type="continuationNotice" w:id="2">
    <w:p w:rsidR="00BA456C" w:rsidRDefault="00BA456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9B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77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9B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77C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9B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77C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093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2002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A8A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0A54"/>
    <w:rsid w:val="003D2337"/>
    <w:rsid w:val="003D2803"/>
    <w:rsid w:val="003D2904"/>
    <w:rsid w:val="003D4398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45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3B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58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5B8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6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C4E"/>
    <w:rsid w:val="009A4C92"/>
    <w:rsid w:val="009A68E2"/>
    <w:rsid w:val="009A77ED"/>
    <w:rsid w:val="009B05E3"/>
    <w:rsid w:val="009B09AD"/>
    <w:rsid w:val="009B10A4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77C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1B3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56C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40D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B3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25EE3-F75D-48B4-BE27-3273C4716C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1EE434-91FF-49B1-99E9-4CDFC2C8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28</Pages>
  <Words>5888</Words>
  <Characters>42527</Characters>
  <Application>Microsoft Office Word</Application>
  <DocSecurity>0</DocSecurity>
  <Lines>354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69</cp:revision>
  <cp:lastPrinted>2015-11-04T08:04:00Z</cp:lastPrinted>
  <dcterms:created xsi:type="dcterms:W3CDTF">2015-05-06T10:00:00Z</dcterms:created>
  <dcterms:modified xsi:type="dcterms:W3CDTF">2016-01-12T11:20:00Z</dcterms:modified>
</cp:coreProperties>
</file>